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F8" w:rsidRP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Меню</w:t>
      </w:r>
    </w:p>
    <w:p w:rsidR="00E730F8" w:rsidRPr="00E730F8" w:rsidRDefault="00E730F8" w:rsidP="00E730F8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Меню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 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важная часть любого приложения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предлагает простой интерфейс программирования для создания стандартизированных прикладных меню для приложений с разнообразной функциональностью.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Android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предлагает три базовых типа прикладных меню:</w:t>
      </w:r>
    </w:p>
    <w:p w:rsidR="00E730F8" w:rsidRPr="00E730F8" w:rsidRDefault="00E730F8" w:rsidP="00E730F8">
      <w:pPr>
        <w:numPr>
          <w:ilvl w:val="0"/>
          <w:numId w:val="4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Options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(Меню выбора опций) — набор пунктов меню, прикрепляемый к деятельности. Меню появляется внизу экрана при нажатии клавиши &lt;MENU&gt; на мобильном устройстве. Для меню выбора опций дополнительно существует еще две разновидности меню:</w:t>
      </w:r>
    </w:p>
    <w:p w:rsidR="00E730F8" w:rsidRPr="00E730F8" w:rsidRDefault="00E730F8" w:rsidP="00E730F8">
      <w:pPr>
        <w:numPr>
          <w:ilvl w:val="0"/>
          <w:numId w:val="4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Icon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(Меню со значками) — расширение меню выбора опций, добавляющее значки к тексту в пункты меню. Меню может содержать максимум шесть пунктов. Этот тип меню — единственный, который поддерживает значки;</w:t>
      </w:r>
    </w:p>
    <w:p w:rsidR="00E730F8" w:rsidRPr="00E730F8" w:rsidRDefault="00E730F8" w:rsidP="00E730F8">
      <w:pPr>
        <w:numPr>
          <w:ilvl w:val="0"/>
          <w:numId w:val="4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Expanded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(Расширенное меню) — вертикальный выпадающий список пунктов меню. Расширенное меню появляется при наличии более шести пунктов меню. При этом в меню выбора опций появляется дополнительный пункт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More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Расширенное меню добавляется автоматически системой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При нажатии пункта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More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показывается расширенное меню со списком пунктов, которые не поместились в основной части меню выбора опций;</w:t>
      </w:r>
    </w:p>
    <w:p w:rsidR="00E730F8" w:rsidRPr="00E730F8" w:rsidRDefault="00E730F8" w:rsidP="00E730F8">
      <w:pPr>
        <w:numPr>
          <w:ilvl w:val="0"/>
          <w:numId w:val="4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Context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(Контекстное меню) — всплывающий список пунктов меню, которые появляются при касании сенсорного экрана в течение двух и более секунд (событие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longpress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);</w:t>
      </w:r>
    </w:p>
    <w:p w:rsidR="00E730F8" w:rsidRPr="00E730F8" w:rsidRDefault="00E730F8" w:rsidP="00E730F8">
      <w:pPr>
        <w:numPr>
          <w:ilvl w:val="0"/>
          <w:numId w:val="4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Submenu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(Подменю) — всплывающий список пунктов меню, который привязан к конкретному пункту в меню выбора опций или в контекстном меню. Пункты подменю не поддерживают вложенные подменю.</w:t>
      </w:r>
    </w:p>
    <w:p w:rsidR="00E730F8" w:rsidRP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Контекстное меню</w:t>
      </w:r>
    </w:p>
    <w:p w:rsidR="00E730F8" w:rsidRPr="00E730F8" w:rsidRDefault="00E730F8" w:rsidP="00E730F8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Контекетое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меню в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Android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напоминает контекстное меню в настольных системах, появляющееся при нажатии правой кнопки мыши. Меню вызывается при нажатии на объект в течение двух секунд (событие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longpress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Обратите внимание: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Пункты контекстного меню не поддерживают значки или быстрые клавиши (сочетания клавиш).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создания контекстного меню необходимо реализовать в классе деятельности метод обратного вызова меню 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onCreateContextMenu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).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методе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onCreateContextMenu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можно добавить пункты меню, используя один из методов 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 метод обратного вызова 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onContextitemSelected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().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Код для создания контекстного меню может выглядеть следующим образом: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onCreateContextMenu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ContextMenu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menu, View v,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ContextMenulnfo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menulnfo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)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super.onCreateContextMenu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(menu,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menulnfo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"Open");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, "Save");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 выборе пользователем пункта меню будет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вызван метод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onContextltemSelected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()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который необходимо определить в классе, реализующем деятельность. Этот метод обратного вызова передает в программу объект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Menuitem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пункт меню, который был выбран пользователем. Для обработки события используются те же процедуры идентификации выбранного пункта меню, что и в предыдущих примерах меню.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onContextltemSelected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CharSequence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message;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item.getltemid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case IDM_OPEN: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 case IDM_SAVE: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super.onContextitemSelected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(item);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Для примера приложения с контекстным меню создайте новый проект и в диалоге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New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введите следующие значения:</w:t>
      </w:r>
    </w:p>
    <w:p w:rsidR="00E730F8" w:rsidRPr="00E730F8" w:rsidRDefault="00E730F8" w:rsidP="00E730F8">
      <w:pPr>
        <w:numPr>
          <w:ilvl w:val="0"/>
          <w:numId w:val="5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ContextMenuApp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5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ContextMenu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ample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5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samples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contextmenu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numPr>
          <w:ilvl w:val="0"/>
          <w:numId w:val="5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ContextMenuActivity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E730F8" w:rsidRPr="00E730F8" w:rsidRDefault="00E730F8" w:rsidP="00E730F8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Откройте файл разметки и создайте структуру разметки подобно листингу: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разметки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main.xml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</w:t>
      </w: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5" w:history="1">
        <w:r w:rsidRPr="00E730F8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="@+id/root"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="vertical"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="@+id/view1"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="Long-press for call a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ContextMenu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textStyle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="bold"/&gt;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&lt;/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&gt;</w:t>
      </w:r>
    </w:p>
    <w:p w:rsidR="00E730F8" w:rsidRPr="00E730F8" w:rsidRDefault="00E730F8" w:rsidP="00E730F8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классе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ContextMenuActivity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напишите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код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,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как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листинге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>ContextMenuActivity.Java</w:t>
      </w:r>
      <w:proofErr w:type="spellEnd"/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com.samples.contextmenu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android.view.ContextMenu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android.view.View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android.view.ContextMenu.ContextMenuInfo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android.widget.LinearLayout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ContextMenuActivity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 = 101;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 = 102;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IDM_EDIT = 103;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IDM_HELP = 104;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 = 105;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final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edit =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findViewById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R.id.root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registerForContextMenu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edit);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onCreateContextMenu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ContextMenu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menu, View v,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ContextMenuInfo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menuInfo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super.onCreateContextMenu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menu, v,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menuInfo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IDM_EDIT,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"Edit");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IDM_HELP,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"Help");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IDM_EXIT,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"Exit");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onContextItemSelected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CharSequence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message;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"Open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"Save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IDM_HELP: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"Help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IDM_EDIT: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"Edit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"Exit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super.onContextItemSelected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(item);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Toast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message,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Toast.LENGTH_SHORT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toast.setGravity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Gravity.CENTER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0, 0);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toast.show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Внешний вид приложения с контекстным меню показан на рисунке:</w:t>
      </w:r>
    </w:p>
    <w:p w:rsidR="00E730F8" w:rsidRPr="00E730F8" w:rsidRDefault="00E730F8" w:rsidP="00E730F8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751965" cy="2646680"/>
            <wp:effectExtent l="0" t="0" r="635" b="1270"/>
            <wp:docPr id="2" name="Рисунок 2" descr="http://androidfanclub.ru/images/book/goloschapov-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8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Пример контекстного меню</w:t>
      </w:r>
    </w:p>
    <w:p w:rsidR="00E730F8" w:rsidRP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Меню выбора опций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Меню выбора опций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наиболее распространенный тип меню в приложениях. Меню, как уже говорилось ранее, открывается при нажатии на мобильном устройстве клавиши &lt;MENU&gt;.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Когда это меню открывается впервые, система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вызывает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onCreateOptionsMenu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передавая в качестве параметра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Этот метод необходимо реализовать в классе деятельности, где происходит вызов меню, и создать информационное наполнение 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для объекта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Меню можно определить в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XMLфайле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или использовать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последовательного присоединения каждого пункта меню, например: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сначала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определяем идентификаторы для создаваемых пунктов меню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 101;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private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 102;</w:t>
      </w:r>
    </w:p>
    <w:p w:rsidR="00E730F8" w:rsidRPr="00E730F8" w:rsidRDefault="00E730F8" w:rsidP="00E730F8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(Menu menu) //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добавляем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пункты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меню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 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используемый в этом примере, принимает четыре параметра:</w:t>
      </w:r>
    </w:p>
    <w:p w:rsidR="00E730F8" w:rsidRPr="00E730F8" w:rsidRDefault="00E730F8" w:rsidP="00E730F8">
      <w:pPr>
        <w:numPr>
          <w:ilvl w:val="0"/>
          <w:numId w:val="6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идентификатор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группы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позволяет связывать этот пункт меню с группой других пунктов этого меню (о группах меню будет рассказано позже в этой главе);</w:t>
      </w:r>
    </w:p>
    <w:p w:rsidR="00E730F8" w:rsidRPr="00E730F8" w:rsidRDefault="00E730F8" w:rsidP="00E730F8">
      <w:pPr>
        <w:numPr>
          <w:ilvl w:val="0"/>
          <w:numId w:val="6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идентификатор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пункта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обработчика события выбора пункта меню (определяется в коде заранее);</w:t>
      </w:r>
    </w:p>
    <w:p w:rsidR="00E730F8" w:rsidRPr="00E730F8" w:rsidRDefault="00E730F8" w:rsidP="00E730F8">
      <w:pPr>
        <w:numPr>
          <w:ilvl w:val="0"/>
          <w:numId w:val="6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порядок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расположения пункта в меню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позволяет нам определять позицию пункта в меню. По умолчанию (значение </w:t>
      </w:r>
      <w:proofErr w:type="spellStart"/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.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none</w:t>
      </w:r>
      <w:proofErr w:type="spellEnd"/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или 0) они будут отображены в соответствии с последовательностью добавления в коде;</w:t>
      </w:r>
    </w:p>
    <w:p w:rsidR="00E730F8" w:rsidRPr="00E730F8" w:rsidRDefault="00E730F8" w:rsidP="00E730F8">
      <w:pPr>
        <w:numPr>
          <w:ilvl w:val="0"/>
          <w:numId w:val="6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заголовок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текст на пункте меню (он может также быть строковым ресурсом, если необходимо создавать локализованные приложения).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Этот метод возвращает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Menuitem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можно использовать для установки дополнительных свойств, например значка, "горячих" клавиш и других параметров настройки для этого пункта меню.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onCreateOptionsMenu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вызывается системой только один раз, при создании меню. Если требуется обновлять меню каждый раз при его вызове из программы, необходимо определить в программе метод обратного </w:t>
      </w:r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вызова </w:t>
      </w:r>
      <w:proofErr w:type="spellStart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onPrepareOptionsMenu</w:t>
      </w:r>
      <w:proofErr w:type="spellEnd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().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При выборе пункта меню пользователем будет вызван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onOptionsitemSelected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необходимо определить в классе, реализующем деятельность. Этот метод обратного вызова передает в программу </w:t>
      </w:r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proofErr w:type="spellStart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Menuitem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пункт меню, который был выбран пользователем. Идентифицировать выбранный пункт меню можно </w:t>
      </w:r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методом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getitemid</w:t>
      </w:r>
      <w:proofErr w:type="spellEnd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возвращает целое число, являющееся идентификатором пункта меню, который был назначен ему в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методе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при создании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меню в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onCreateOptionsMenu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После идентификации пункта меню можно написать код, реализующий обработку события выбора меню.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Обработчик события выбора пункта меню будет выглядеть примерно так: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 case IDM OPEN: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true;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 SAVE: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false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меню также возможно добавить "горячие" клавиши (или сочетания клавиш) для быстрого доступа, используя символы клавиатуры. Для добавления "горячих" клавиш в меню существует несколько методов:</w:t>
      </w:r>
    </w:p>
    <w:p w:rsidR="00E730F8" w:rsidRPr="00E730F8" w:rsidRDefault="00E730F8" w:rsidP="00E730F8">
      <w:pPr>
        <w:numPr>
          <w:ilvl w:val="0"/>
          <w:numId w:val="7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setAlphabeticShortcut</w:t>
      </w:r>
      <w:proofErr w:type="spellEnd"/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—добавляет символ;</w:t>
      </w:r>
    </w:p>
    <w:p w:rsidR="00E730F8" w:rsidRPr="00E730F8" w:rsidRDefault="00E730F8" w:rsidP="00E730F8">
      <w:pPr>
        <w:numPr>
          <w:ilvl w:val="0"/>
          <w:numId w:val="7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setNumericShortcut</w:t>
      </w:r>
      <w:proofErr w:type="spellEnd"/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—добавляет число;</w:t>
      </w:r>
    </w:p>
    <w:p w:rsidR="00E730F8" w:rsidRPr="00E730F8" w:rsidRDefault="00E730F8" w:rsidP="00E730F8">
      <w:pPr>
        <w:numPr>
          <w:ilvl w:val="0"/>
          <w:numId w:val="7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setShortcut</w:t>
      </w:r>
      <w:proofErr w:type="spellEnd"/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(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)—добавляет комбинацию символа и числа. Например: 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setAlphabeticShortcut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('q');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Теперь при открытии меню (или при удерживании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клавиши &lt;MENU&gt;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нажатие клавиши &lt;q&gt; выберет этот пункт меню. Эта быстрая клавиша (или сочетание клавиш) будет показана как подсказка, отображающаяся ниже имени пункта меню.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Для примера приложения с меню создайте новый проект и в диалоге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New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введите следующие значения:</w:t>
      </w:r>
    </w:p>
    <w:p w:rsidR="00E730F8" w:rsidRPr="00E730F8" w:rsidRDefault="00E730F8" w:rsidP="00E730F8">
      <w:pPr>
        <w:numPr>
          <w:ilvl w:val="0"/>
          <w:numId w:val="8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OptionsMenuApp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8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OptionsMenu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8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samples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optionsmenu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numPr>
          <w:ilvl w:val="0"/>
          <w:numId w:val="8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OptionsMenuActivity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E730F8" w:rsidRPr="00E730F8" w:rsidRDefault="00E730F8" w:rsidP="00E730F8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Откройте файл разметки и создайте структуру разметки подобно листингу: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разметки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main.xml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&lt;?xml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version="1.0" encoding="utf-8"?&gt;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LinearLayout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xmlns</w:t>
      </w: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:android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hyperlink r:id="rId7" w:history="1">
        <w:r w:rsidRPr="00E730F8">
          <w:rPr>
            <w:rFonts w:ascii="Courier New" w:eastAsia="Times New Roman" w:hAnsi="Courier New" w:cs="Courier New"/>
            <w:color w:val="0088CC"/>
            <w:sz w:val="18"/>
            <w:szCs w:val="18"/>
            <w:bdr w:val="none" w:sz="0" w:space="0" w:color="auto" w:frame="1"/>
            <w:lang w:val="en-US" w:eastAsia="ru-RU"/>
          </w:rPr>
          <w:t>http://schemas.android.com/apk/res/android</w:t>
        </w:r>
      </w:hyperlink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orientation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="vertical"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"&gt;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&lt;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TextView</w:t>
      </w:r>
      <w:proofErr w:type="spellEnd"/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layout_width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fill_parent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layout_height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wrap_content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="Press MENU button..."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="center"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android: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textStyle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="bold"/&gt;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&lt;/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LinearLayout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&gt;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классе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optionsMenuActivity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реализуйте процедуру создания и обработки пользовательского взаимодействия с меню, приведенную ранее. Полный </w:t>
      </w:r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код класса </w:t>
      </w:r>
      <w:proofErr w:type="spellStart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OptionsMenuActivity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приведен в листинге: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Файл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OptionsMenuActivity.Java</w:t>
      </w:r>
      <w:proofErr w:type="spellEnd"/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package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com.samples.optionsmenu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OptionsMenuActivity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 = 101;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 = 102;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IDM_EDIT = 103;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IDM_HELP = 104;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 = 105;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(Bundle icicle)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icicle);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 menu)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'o');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's');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IDM_EDIT,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"Edit")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'e');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IDM_HELP,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"Help")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'h');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IDM_EXIT,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"Exit")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setAlphabeticShortcut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'x');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(menu));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CharSequence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message;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"Open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true);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"Save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IDM_HELP: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"Help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IDM_EDIT: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"Edit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"Exit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false;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Toast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message,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Toast.LENGTH_SHORT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toast.setGravity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Gravity.CENTER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0, 0);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toast.show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При нажатии клавиши &lt;MENU&gt; клавиатуры эмулятора на экране должно появиться меню из пяти пунктов: 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Open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Save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Edit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Help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, </w:t>
      </w:r>
      <w:proofErr w:type="spellStart"/>
      <w:proofErr w:type="gram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Exit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:</w:t>
      </w:r>
      <w:proofErr w:type="gramEnd"/>
    </w:p>
    <w:p w:rsidR="00E730F8" w:rsidRPr="00E730F8" w:rsidRDefault="00E730F8" w:rsidP="00E730F8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1925320" cy="2810510"/>
            <wp:effectExtent l="0" t="0" r="0" b="8890"/>
            <wp:docPr id="3" name="Рисунок 3" descr="http://androidfanclub.ru/images/book/goloschapov-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droidfanclub.ru/images/book/goloschapov-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Вызов меню в деятельности</w:t>
      </w:r>
    </w:p>
    <w:p w:rsidR="00E730F8" w:rsidRP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Меню со значками</w:t>
      </w:r>
    </w:p>
    <w:p w:rsidR="00E730F8" w:rsidRPr="00E730F8" w:rsidRDefault="00E730F8" w:rsidP="00E730F8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В меню можно также отображать значки для каждого пункта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Значки добавляются методом 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seticon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При создании меню. Например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R.drawaWe.ic_menu_open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); 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R.drawable.ic_menu_save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В качестве примера приложения, имеющего меню со значками, создайте в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Eclipse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новый проект и в диалоге 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New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 заполните поля:</w:t>
      </w:r>
    </w:p>
    <w:p w:rsidR="00E730F8" w:rsidRPr="00E730F8" w:rsidRDefault="00E730F8" w:rsidP="00E730F8">
      <w:pPr>
        <w:numPr>
          <w:ilvl w:val="0"/>
          <w:numId w:val="9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IconMenuApp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9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IconMenu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9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com. samples.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iconmenu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numPr>
          <w:ilvl w:val="0"/>
          <w:numId w:val="9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IconMenuActivity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Файл разметки для меню со значками оставьте таким же, как в предыдущем примере. 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Класс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optionsiconMenuActivity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реализующий меню со значками, представлен в листинге: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OptionsiconMenuActivity.java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com.samples.optionsiconmenu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OptionsIconMenuActivity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 = 101;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 = 102;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IDM_EDIT = 103;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IDM_HELP = 104;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 = 105;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 menu)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IDM_OPEN,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R.drawable.ic_menu_open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IDM_SAVE,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R.drawable.ic_menu_save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IDM_EDIT,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"Edit")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R.drawable.ic_menu_edit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IDM_HELP,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"Help")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R.drawable.ic_menu_help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IDM_EXIT,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"Exit")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R.drawable.ic_menu_exit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(menu));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CharSequence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message;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IDM_OPEN: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"Open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IDM_SAVE: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"Save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IDM_HELP: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"Help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IDM_EDIT: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"Edit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IDM_EXIT: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"Exit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false;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Toast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message,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Toast.LENGTH_SHORT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toast.setGravity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Gravity.CENTER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0, 0);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toast.show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При нажатии клавиши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&lt;MENU&gt;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клавиатуры эмулятора должно появиться меню из пяти пунктов, такое же, как в предыдущем примере, но уже со значками для каждого пункта меню:</w:t>
      </w:r>
    </w:p>
    <w:p w:rsidR="00E730F8" w:rsidRPr="00E730F8" w:rsidRDefault="00E730F8" w:rsidP="00E730F8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1713230" cy="2574925"/>
            <wp:effectExtent l="0" t="0" r="1270" b="0"/>
            <wp:docPr id="4" name="Рисунок 4" descr="http://androidfanclub.ru/images/book/goloschapov-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droidfanclub.ru/images/book/goloschapov-8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Меню со значками</w:t>
      </w:r>
    </w:p>
    <w:p w:rsidR="00E730F8" w:rsidRP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t>Расширенное меню</w:t>
      </w:r>
    </w:p>
    <w:p w:rsidR="00E730F8" w:rsidRPr="00E730F8" w:rsidRDefault="00E730F8" w:rsidP="00E730F8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lastRenderedPageBreak/>
        <w:t> 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Расширенное меню,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как уже было сказано, появляется при количестве пунктов меню больше шести. Это меню добавляется автоматически системой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Android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при отображении меню на экране.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Для примера приложения с расширенным меню создайте новый проект и в диалоге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New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введите следующие значения:</w:t>
      </w:r>
    </w:p>
    <w:p w:rsidR="00E730F8" w:rsidRPr="00E730F8" w:rsidRDefault="00E730F8" w:rsidP="00E730F8">
      <w:pPr>
        <w:numPr>
          <w:ilvl w:val="0"/>
          <w:numId w:val="10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OptionsExpandedMenuApp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 </w:t>
      </w:r>
    </w:p>
    <w:p w:rsidR="00E730F8" w:rsidRPr="00E730F8" w:rsidRDefault="00E730F8" w:rsidP="00E730F8">
      <w:pPr>
        <w:numPr>
          <w:ilvl w:val="0"/>
          <w:numId w:val="10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OptionsExpandedMenu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10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Package name — 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сот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samples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.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optionsexpandedmenu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numPr>
          <w:ilvl w:val="0"/>
          <w:numId w:val="10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OptionsExpandedMenuActivity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Файл разметки для расширенного меню оставьте таким же, как в предыдущем примере. 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класса, реализующего деятельность, возьмите код из предыдущего примера и добавьте в него три дополнительных идентификатора для пунктов меню: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private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IDM_FIND_REPLACE 106;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private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IDM_FIND_NEXT 107;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private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 FIND PREV = 108;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методе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onCreateOptionsMenu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добавьте новые пункты меню (теперь в меню будет восемь пунктов):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(Menu menu)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IDM_FIND_REPLACE,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"Find/Replace");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IDM_FIND_NEXT,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"Find Next");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IDM_FIND_PREV,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"Find Previous");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super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.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 );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Обратите внимание: </w:t>
      </w: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Значки для дополнительных пунктов меню не добавляются, поскольку они все равно не будут отображаться в пунктах расширенного меню.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Добавьте также в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onOptionsitemSelected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обработку событий выбора новых пунктов меню. Полный 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код класса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OptionsExpandedMenuActivity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приведен в листинге: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Файл разметки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OptionsExpandedMenuActivity.Java</w:t>
      </w:r>
      <w:proofErr w:type="spellEnd"/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package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com.samples.optionsexpandedmenu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import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import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import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import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import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import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class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OptionsExpandedMenuActivity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OPEN = 101;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SAVE = 102;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EDIT = 103;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HELP = 104;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EXIT = 105;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FIND_REPLACE = 106;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FIND_NEXT = 107;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FIND_PREV = 108;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void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(Bundle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 menu)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OPEN,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"Open")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R.drawable.ic_menu_open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SAVE,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"Save")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R.drawable.ic_menu_save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EDIT,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"Edit")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R.drawable.ic_menu_edit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HELP,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"Help")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R.drawable.ic_menu_help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EXIT,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"Exit")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setIcon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R.drawable.ic_menu_exit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FIND_REPLACE,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"Find/Replace");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FIND_NEXT,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"Find Next");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FIND_PREV,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"Find Previous");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(menu));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public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CharSequence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message;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OPEN: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"Open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SAVE: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"Save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HELP: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"Help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EDIT: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"Edit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EXIT: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"Exit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FIND_REPLACE: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"Find/Replace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FIND_NEXT: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"Find Next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FIND_PREV: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"Find Previous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 false;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Toast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(this, message,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Toast.LENGTH_SHORT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toast.setGravity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Gravity.CENTER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0, 0);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toast.show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Запустите проект на выполнение. При нажатии клавиши &lt;MENU&gt; клавиатуры эмулятора должно появиться меню из пяти пунктов и дополнительным пунктом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More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для расширенного меню. При выборе пункта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More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появится расширенное меню с дополнительными пунктами.</w:t>
      </w:r>
    </w:p>
    <w:p w:rsidR="00E730F8" w:rsidRPr="00E730F8" w:rsidRDefault="00E730F8" w:rsidP="00E730F8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629025" cy="2646680"/>
            <wp:effectExtent l="0" t="0" r="9525" b="1270"/>
            <wp:docPr id="5" name="Рисунок 5" descr="http://androidfanclub.ru/images/book/goloschapov-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droidfanclub.ru/images/book/goloschapov-8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Расширенное меню</w:t>
      </w:r>
    </w:p>
    <w:p w:rsidR="00E730F8" w:rsidRP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lastRenderedPageBreak/>
        <w:t>Подменю</w:t>
      </w:r>
    </w:p>
    <w:p w:rsidR="00E730F8" w:rsidRPr="00E730F8" w:rsidRDefault="00E730F8" w:rsidP="00E730F8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Подменю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можно добавить в любое меню, кроме другого подменю. Они очень полезны, когда ваше приложение имеет много функций, которые должны быть организованы в разделы подобно пунктам в главном меню приложений для настольных систем (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File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Edit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View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 т. д.).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Подменю создается в методе обратного вызова 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onCreateOptionsMenu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определяемого в классе деятельности. Подменю добавляется для уже существующего пункта меню с помощью метода </w:t>
      </w:r>
      <w:proofErr w:type="spellStart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addSubMenu</w:t>
      </w:r>
      <w:proofErr w:type="spellEnd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который возвращает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объект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SubMenu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. В объект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SubMenu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можно добавить дополнительные пункты к этому меню, используя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Например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boolean onCreateOptionsMenu (Menu menu)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 subMenuFile menu.addSubMenu("File");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subMenuFile.add(Menu.NONE, IDM_NEW, Menu.NONE,"New");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subMenuFile.add(Menu.NONE, IDM_OPEN, Menu.NONE,"Open");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subMenuFile.add(Menu.NONE, IDM_SAVE, Menu.NONE,"Save") ;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Для примера приложения с подменю создайте новый проект и в диалоге 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New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Project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введите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следующие значения:</w:t>
      </w:r>
    </w:p>
    <w:p w:rsidR="00E730F8" w:rsidRPr="00E730F8" w:rsidRDefault="00E730F8" w:rsidP="00E730F8">
      <w:pPr>
        <w:numPr>
          <w:ilvl w:val="0"/>
          <w:numId w:val="1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SubMenuApp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1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Application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SubMenu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1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Package name — com. samples. submenu;</w:t>
      </w:r>
    </w:p>
    <w:p w:rsidR="00E730F8" w:rsidRPr="00E730F8" w:rsidRDefault="00E730F8" w:rsidP="00E730F8">
      <w:pPr>
        <w:numPr>
          <w:ilvl w:val="0"/>
          <w:numId w:val="11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SubMenuActivity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примере будет меню из трех пунктов: 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Edit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 и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Help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Для первых двух пунктов определим подменю:</w:t>
      </w:r>
    </w:p>
    <w:p w:rsidR="00E730F8" w:rsidRPr="00E730F8" w:rsidRDefault="00E730F8" w:rsidP="00E730F8">
      <w:pPr>
        <w:numPr>
          <w:ilvl w:val="0"/>
          <w:numId w:val="1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File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New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Open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Save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1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Edit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Cut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Сору,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Paste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E730F8" w:rsidRPr="00E730F8" w:rsidRDefault="00E730F8" w:rsidP="00E730F8">
      <w:pPr>
        <w:shd w:val="clear" w:color="auto" w:fill="FFFFFF"/>
        <w:spacing w:before="240"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Полный код класса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SubMenuActivity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представлен в листинге: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SubMenuActivity.Java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 com.samples.submenu;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android.app.Activity;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android.os.Bundle;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android.view.Gravity;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android.view.Menu;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android.view.MenuItem;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android.view.SubMenu;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 android.widget.Toast;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class SubMenuActivity extends Activity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HELP = 101;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NEW = 201;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OPEN = 202;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SAVE = 203;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CUT = 301;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COPY = 302;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static final int PASTE = 303;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void onCreate(Bundle icicle)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super.onCreate(icicle);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setContentView(R.layout.main);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boolean onCreateOptionsMenu(Menu menu)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 subMenuFile = menu.addSubMenu("File");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subMenuFile.add(Menu.NONE, NEW, Menu.NONE, "New");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subMenuFile.add(Menu.NONE, OPEN, Menu.NONE, "Open");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subMenuFile.add(Menu.NONE, SAVE, Menu.NONE, "Save");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 subMenuEdit = menu.addSubMenu("Edit");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subMenuEdit.add(Menu.NONE, CUT, Menu.NONE, "Cut");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subMenuEdit.add(Menu.NONE, COPY, Menu.NONE, "Copy");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subMenuEdit.add(Menu.NONE, PASTE, Menu.NONE, "Paste");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menu.add(Menu.NONE, HELP, Menu.NONE, "Help");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 super.onCreateOptionsMenu(menu);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 boolean onOptionsItemSelected(MenuItem item)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CharSequence message;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 (item.getItemId())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NEW: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"New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OPEN: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"Open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SAVE: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"Save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CUT: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"Cut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COPY: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"Copy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PASTE: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"Paste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 HELP: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 = "Help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 false;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 toast = Toast.makeText(this, message, Toast.LENGTH_SHORT);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toast.setGravity(Gravity.CENTER, 0, 0);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toast.show();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выводим уведомление о выбранном пункте меню 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Toast toast Toast.makeText(this, message, Toast.LENGTH_SHORT); toast.setGravity(Gravity.CENTER, 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О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>, 0); toast.show(); return true;</w:t>
      </w:r>
    </w:p>
    <w:p w:rsidR="00E730F8" w:rsidRPr="00E730F8" w:rsidRDefault="00E730F8" w:rsidP="00E730F8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4716145" cy="2305050"/>
            <wp:effectExtent l="0" t="0" r="8255" b="0"/>
            <wp:docPr id="6" name="Рисунок 6" descr="http://androidfanclub.ru/images/book/goloschapov-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ndroidfanclub.ru/images/book/goloschapov-8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Меню и его подменю в приложении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При нажатии клавиши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&lt;MENU&gt; 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клавиатуры эмулятора должно появиться меню из трех пунктов. При выборе пункта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File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появится его подменю. Пункт меню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Edit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также имеет собственное подменю.</w:t>
      </w:r>
    </w:p>
    <w:p w:rsid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bookmarkStart w:id="0" w:name="_GoBack"/>
      <w:bookmarkEnd w:id="0"/>
    </w:p>
    <w:p w:rsidR="00E730F8" w:rsidRPr="00E730F8" w:rsidRDefault="00E730F8" w:rsidP="00E730F8">
      <w:pPr>
        <w:shd w:val="clear" w:color="auto" w:fill="FFFFFF"/>
        <w:outlineLvl w:val="0"/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</w:pPr>
      <w:r w:rsidRPr="00E730F8">
        <w:rPr>
          <w:rFonts w:ascii="Tahoma" w:eastAsia="Times New Roman" w:hAnsi="Tahoma" w:cs="Tahoma"/>
          <w:b/>
          <w:bCs/>
          <w:color w:val="0088CC"/>
          <w:kern w:val="36"/>
          <w:sz w:val="48"/>
          <w:szCs w:val="48"/>
          <w:lang w:eastAsia="ru-RU"/>
        </w:rPr>
        <w:lastRenderedPageBreak/>
        <w:t>Добавление флажков и переключателей в меню</w:t>
      </w:r>
    </w:p>
    <w:p w:rsidR="00E730F8" w:rsidRPr="00E730F8" w:rsidRDefault="00E730F8" w:rsidP="00E730F8">
      <w:pPr>
        <w:shd w:val="clear" w:color="auto" w:fill="FFFFFF"/>
        <w:spacing w:after="24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расширения функциональности в пункты меню возможно добавление флажков или переключателей.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Чтобы добавить флажок для отдельного элемента меню,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необходимо использовать 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setCheckable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rnenu.add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O, IDM_FORMAT_BOLD, 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О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"Bold")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item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.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setCheckable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);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Если есть необходимость добавить несколько пунктов меню с флажками или радиокнопками, целесообразно объединять их в группы меню.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Группа меню определяется идентификатором (целым числом). Пункт меню можно добавить к группе, используя один из вариантов метода 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add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передав ему в качестве первого параметра идентификатор группы меню. Например</w:t>
      </w:r>
      <w:proofErr w:type="gram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 пусть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в коде объявлены идентификаторы для группы меню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Color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 элементов меню для установки цвета: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IDM_COLOR_GROUP 200;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IDM_COLOR_RED 201;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IDM_COLOR_GREEN 202;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IDM_COLOR_BLUE 203;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Тогда для создания группы меню с флажками необходимо назначить тот же самый идентификатор группы на каждый пункт меню и вызвать метод 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setGroupCheckable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всей группы. В этом случае нет необходимости вызывать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setCheckable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для каждого пункта меню: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"Color");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IDM_COLOR_GROUP,IDM_COLOR_RED,Menu.NONE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"Red");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IDM_COLOR_GROUP,IDM_COLOR_GREEN,Menu.NONE,"Green");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IDM_COLOR_GROUP,IDM_COLOR_BLUE,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Menu.NONE,"Blue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subMenuFile.setGroupCheckable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IDM_COLOR_GROUP,true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false);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setGroupCheckable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) 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передаются три параметра:</w:t>
      </w:r>
    </w:p>
    <w:p w:rsidR="00E730F8" w:rsidRPr="00E730F8" w:rsidRDefault="00E730F8" w:rsidP="00E730F8">
      <w:pPr>
        <w:numPr>
          <w:ilvl w:val="0"/>
          <w:numId w:val="1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первый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идентификатор группы меню;</w:t>
      </w:r>
    </w:p>
    <w:p w:rsidR="00E730F8" w:rsidRPr="00E730F8" w:rsidRDefault="00E730F8" w:rsidP="00E730F8">
      <w:pPr>
        <w:numPr>
          <w:ilvl w:val="0"/>
          <w:numId w:val="1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второй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если в группе разрешены переключатели или флажки;</w:t>
      </w:r>
    </w:p>
    <w:p w:rsidR="00E730F8" w:rsidRPr="00E730F8" w:rsidRDefault="00E730F8" w:rsidP="00E730F8">
      <w:pPr>
        <w:numPr>
          <w:ilvl w:val="0"/>
          <w:numId w:val="1"/>
        </w:numPr>
        <w:shd w:val="clear" w:color="auto" w:fill="FFFFFF"/>
        <w:ind w:left="48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gram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третий</w:t>
      </w:r>
      <w:proofErr w:type="gram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— устанавливает единственный (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или множественный (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false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) выбор пунктов меню. Этот параметр фактически определяет внешний вид меню — это будет меню с радиокнопками или флажками.</w:t>
      </w:r>
    </w:p>
    <w:p w:rsidR="00E730F8" w:rsidRPr="00E730F8" w:rsidRDefault="00E730F8" w:rsidP="00E730F8">
      <w:pPr>
        <w:shd w:val="clear" w:color="auto" w:fill="FFFFFF"/>
        <w:spacing w:before="240" w:after="240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Для управления состоянием флажков и переключателей необходимо написать дополнительный код в обработчике события выбора пункта меню. Например, изменение состояния флажка будет выглядеть так: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public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onOptionsltemSelected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item.getltemid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IDM_COLOR_RED: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// 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инвертируем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состояние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флажка</w:t>
      </w: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!item.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isChecked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break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Для примера использования групп меню в приложении создайте новый проект и в диалоге 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New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 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введите следующие значения:</w:t>
      </w:r>
    </w:p>
    <w:p w:rsidR="00E730F8" w:rsidRPr="00E730F8" w:rsidRDefault="00E730F8" w:rsidP="00E730F8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Project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CheckableSubMenuApp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Application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CheckableSubMenu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Sample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 xml:space="preserve"> — com. samples.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checkablesubmenu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numPr>
          <w:ilvl w:val="0"/>
          <w:numId w:val="2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CheckableSubMenuActivity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В приложении создайте меню из трех пунктов: 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Style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Help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.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Пункты 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и 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Font</w:t>
      </w:r>
      <w:proofErr w:type="spellEnd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Style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являются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группами меню. Для этих групп определим подменю:</w:t>
      </w:r>
    </w:p>
    <w:p w:rsidR="00E730F8" w:rsidRPr="00E730F8" w:rsidRDefault="00E730F8" w:rsidP="00E730F8">
      <w:pPr>
        <w:numPr>
          <w:ilvl w:val="0"/>
          <w:numId w:val="3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 —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Red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Green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,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Blue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numPr>
          <w:ilvl w:val="0"/>
          <w:numId w:val="3"/>
        </w:numPr>
        <w:shd w:val="clear" w:color="auto" w:fill="FFFFFF"/>
        <w:ind w:left="480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Font Style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  <w:t> — Regular, Bold, Italic.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Полный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код класса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CheckableSubMenuActivity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представлен в листинге:</w:t>
      </w:r>
    </w:p>
    <w:p w:rsidR="00E730F8" w:rsidRPr="00E730F8" w:rsidRDefault="00E730F8" w:rsidP="00E730F8">
      <w:pPr>
        <w:shd w:val="clear" w:color="auto" w:fill="FFFFFF"/>
        <w:rPr>
          <w:rFonts w:ascii="Tahoma" w:eastAsia="Times New Roman" w:hAnsi="Tahoma" w:cs="Tahoma"/>
          <w:color w:val="333333"/>
          <w:sz w:val="18"/>
          <w:szCs w:val="18"/>
          <w:lang w:val="en-US" w:eastAsia="ru-RU"/>
        </w:rPr>
      </w:pP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Файл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u w:val="single"/>
          <w:bdr w:val="none" w:sz="0" w:space="0" w:color="auto" w:frame="1"/>
          <w:lang w:val="en-US" w:eastAsia="ru-RU"/>
        </w:rPr>
        <w:t>CheckableSubMenuActivity.Java</w:t>
      </w:r>
      <w:proofErr w:type="spellEnd"/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package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com.samples.checkablesubmenu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android.app.Activity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android.os.Bundle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android.view.SubMenu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import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android.widget.Toast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class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CheckableSubMenuActivity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extends Activity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HELP = 101;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COLOR_MENU_GROUP = 200;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RED = 201;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GREEN = 202;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BLUE = 203;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FONT_MENU_GROUP = 300;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REGULAR = 301;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BOLD = 302;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static final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int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ITALIC = 303;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void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(Bundle icicle)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icicle);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setContentView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R.layout.main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 menu)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"Color");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COLOR_MENU_GROUP, RED,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"Red");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COLOR_MENU_GROUP, GREEN,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"Green");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COLOR_MENU_GROUP, BLUE,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"Blue");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subMenuFile.setGroupCheckable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COLOR_MENU_GROUP, true, false);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subMenuEdit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menu.addSubMenu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"Font Style");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subMenuEdit.add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FONT_MENU_GROUP, REGULAR,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"Regular")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true);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subMenuEdit.add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FONT_MENU_GROUP, BOLD,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"Bold");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subMenuEdit.add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FONT_MENU_GROUP, ITALIC,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"Italic");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subMenuEdit.setGroupCheckable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FONT_MENU_GROUP, true, true);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menu.add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, HELP,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Menu.NONE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"Help");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super.onCreateOptionsMenu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(menu);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@Override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public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boolean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MenuItem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item)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CharSequence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message;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switch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(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item.getItemId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 {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RED: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item.isChecked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"Red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GREEN: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item.isChecked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"Green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BLUE: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!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item.isChecked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());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"Blue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REGULAR: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true);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"Regular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BOLD: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true);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"Bold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ITALIC: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item.setChecked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true);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lastRenderedPageBreak/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"Italic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case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HELP: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message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"Help item selected";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break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default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: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return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false;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Toast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Toast.makeText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this, message,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Toast.LENGTH_SHORT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toast.setGravity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Gravity.CENTER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, 0, 0);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toast.show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);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proofErr w:type="spellStart"/>
      <w:proofErr w:type="gram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return</w:t>
      </w:r>
      <w:proofErr w:type="spellEnd"/>
      <w:proofErr w:type="gram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 xml:space="preserve"> </w:t>
      </w:r>
      <w:proofErr w:type="spellStart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true</w:t>
      </w:r>
      <w:proofErr w:type="spellEnd"/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;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E730F8"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  <w:t>}</w:t>
      </w:r>
    </w:p>
    <w:p w:rsidR="00E730F8" w:rsidRPr="00E730F8" w:rsidRDefault="00E730F8" w:rsidP="00E730F8">
      <w:pPr>
        <w:shd w:val="clear" w:color="auto" w:fill="FFFFFF"/>
        <w:jc w:val="both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Запустите проект на выполнение. При нажатии клавиши </w:t>
      </w:r>
      <w:r w:rsidRPr="00E730F8"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&lt;MENU&gt;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клавиатуры эмулятора на экране должно появиться меню из трех пунктов. При выборе </w:t>
      </w:r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 xml:space="preserve">пункта </w:t>
      </w:r>
      <w:proofErr w:type="spellStart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Color</w:t>
      </w:r>
      <w:proofErr w:type="spellEnd"/>
      <w:r w:rsidRPr="00E730F8">
        <w:rPr>
          <w:rFonts w:ascii="Tahoma" w:eastAsia="Times New Roman" w:hAnsi="Tahoma" w:cs="Tahoma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появится его подменю выбора цвета с флажками, а </w:t>
      </w:r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для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Font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730F8">
        <w:rPr>
          <w:rFonts w:ascii="Tahoma" w:eastAsia="Times New Roman" w:hAnsi="Tahoma" w:cs="Tahoma"/>
          <w:color w:val="333333"/>
          <w:sz w:val="18"/>
          <w:szCs w:val="18"/>
          <w:u w:val="single"/>
          <w:bdr w:val="none" w:sz="0" w:space="0" w:color="auto" w:frame="1"/>
          <w:lang w:eastAsia="ru-RU"/>
        </w:rPr>
        <w:t>Style</w:t>
      </w:r>
      <w:proofErr w:type="spellEnd"/>
      <w:r w:rsidRPr="00E730F8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— подменю с радиокнопкам и. Состояние флажков и радиокнопок обрабатывается в коде программы и сохраняется при повторных вызовах меню.</w:t>
      </w:r>
    </w:p>
    <w:p w:rsidR="00E730F8" w:rsidRPr="00E730F8" w:rsidRDefault="00E730F8" w:rsidP="00E730F8">
      <w:pPr>
        <w:shd w:val="clear" w:color="auto" w:fill="FFFFFF"/>
        <w:spacing w:before="240" w:after="240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noProof/>
          <w:color w:val="333333"/>
          <w:sz w:val="18"/>
          <w:szCs w:val="18"/>
          <w:lang w:eastAsia="ru-RU"/>
        </w:rPr>
        <w:drawing>
          <wp:inline distT="0" distB="0" distL="0" distR="0" wp14:anchorId="69A343AE" wp14:editId="476AF7F2">
            <wp:extent cx="3513455" cy="2536190"/>
            <wp:effectExtent l="0" t="0" r="0" b="0"/>
            <wp:docPr id="1" name="Рисунок 1" descr="http://androidfanclub.ru/images/book/goloschapov-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droidfanclub.ru/images/book/goloschapov-8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shd w:val="clear" w:color="auto" w:fill="FFFFFF"/>
        <w:jc w:val="center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E730F8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Группы подменю с флажками и радиокнопками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CD3"/>
    <w:multiLevelType w:val="multilevel"/>
    <w:tmpl w:val="FAF0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483399"/>
    <w:multiLevelType w:val="multilevel"/>
    <w:tmpl w:val="8A48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10597"/>
    <w:multiLevelType w:val="multilevel"/>
    <w:tmpl w:val="359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FB68BB"/>
    <w:multiLevelType w:val="multilevel"/>
    <w:tmpl w:val="1A9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40170D"/>
    <w:multiLevelType w:val="multilevel"/>
    <w:tmpl w:val="22C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353EDC"/>
    <w:multiLevelType w:val="multilevel"/>
    <w:tmpl w:val="5DA8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175B7"/>
    <w:multiLevelType w:val="multilevel"/>
    <w:tmpl w:val="991C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FD47D1"/>
    <w:multiLevelType w:val="multilevel"/>
    <w:tmpl w:val="B31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8F33768"/>
    <w:multiLevelType w:val="multilevel"/>
    <w:tmpl w:val="B5C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D144AB"/>
    <w:multiLevelType w:val="multilevel"/>
    <w:tmpl w:val="32FA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D23507E"/>
    <w:multiLevelType w:val="multilevel"/>
    <w:tmpl w:val="6508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F55629"/>
    <w:multiLevelType w:val="multilevel"/>
    <w:tmpl w:val="49FE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F8"/>
    <w:rsid w:val="0074467C"/>
    <w:rsid w:val="00E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28A13-12BF-405A-9788-92F14F5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30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0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730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E730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30F8"/>
    <w:rPr>
      <w:b/>
      <w:bCs/>
    </w:rPr>
  </w:style>
  <w:style w:type="character" w:styleId="a5">
    <w:name w:val="Emphasis"/>
    <w:basedOn w:val="a0"/>
    <w:uiPriority w:val="20"/>
    <w:qFormat/>
    <w:rsid w:val="00E730F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7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0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E730F8"/>
    <w:rPr>
      <w:color w:val="0000FF"/>
      <w:u w:val="single"/>
    </w:rPr>
  </w:style>
  <w:style w:type="paragraph" w:customStyle="1" w:styleId="rtecenter">
    <w:name w:val="rtecenter"/>
    <w:basedOn w:val="a"/>
    <w:rsid w:val="00E730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728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376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6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16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9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3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2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528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48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220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39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2017-09-20T23:55:00Z</dcterms:created>
  <dcterms:modified xsi:type="dcterms:W3CDTF">2017-09-21T00:00:00Z</dcterms:modified>
</cp:coreProperties>
</file>