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2C2" w:rsidRPr="00C802C2" w:rsidRDefault="00C802C2" w:rsidP="00C802C2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Пример работы с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DatePickerDialog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и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TimePickerDialog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 в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Android</w:t>
      </w:r>
      <w:proofErr w:type="spellEnd"/>
    </w:p>
    <w:p w:rsidR="00C802C2" w:rsidRPr="00C802C2" w:rsidRDefault="00C802C2" w:rsidP="00C802C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5" w:history="1">
        <w:r w:rsidRPr="00C802C2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09/05/</w:t>
        </w:r>
        <w:proofErr w:type="gramStart"/>
        <w:r w:rsidRPr="00C802C2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2016</w:t>
        </w:r>
      </w:hyperlink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hyperlink r:id="rId6" w:history="1">
        <w:proofErr w:type="spellStart"/>
        <w:r w:rsidRPr="00C802C2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  <w:lang w:eastAsia="ru-RU"/>
          </w:rPr>
          <w:t>prologistic</w:t>
        </w:r>
        <w:proofErr w:type="spellEnd"/>
        <w:proofErr w:type="gramEnd"/>
      </w:hyperlink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  <w:proofErr w:type="spellStart"/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"http://prologistic.com.ua/category/android" </w:instrText>
      </w:r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802C2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  <w:lang w:eastAsia="ru-RU"/>
        </w:rPr>
        <w:t>Android</w:t>
      </w:r>
      <w:proofErr w:type="spellEnd"/>
      <w:r w:rsidRPr="00C802C2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этом уроке мы создадим простое приложение с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Date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Picker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Time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Picker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Эти компоненты используются для выбора даты и времени непосредственно самим пользователем. В коде они реал</w:t>
      </w:r>
      <w:r w:rsidR="004925F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изованы с помощью классов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DatePickerDialog</w:t>
      </w:r>
      <w:proofErr w:type="spellEnd"/>
      <w:r w:rsidR="004925F1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TimePickerDialog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 класса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Calendar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Подробнее читайте ниже в статье.</w:t>
      </w:r>
    </w:p>
    <w:p w:rsidR="00C802C2" w:rsidRPr="00C802C2" w:rsidRDefault="00C802C2" w:rsidP="00C802C2">
      <w:pPr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</w:pPr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Краткий обзор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DatePickerDialog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и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TimePickerDialog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 xml:space="preserve"> в 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0"/>
          <w:szCs w:val="30"/>
          <w:lang w:eastAsia="ru-RU"/>
        </w:rPr>
        <w:t>Android</w:t>
      </w:r>
      <w:proofErr w:type="spellEnd"/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Обычно выбор даты и времени в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андроид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реализуется с помощью независимых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виджетов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но по отдельности они неудобны и занимают больше места на экране, поэтому их чаще используют внутри 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"http://prologistic.com.ua/primer-alertdialog-dialogovoe-okno-v-android.html" \t "_blank" </w:instrTex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C802C2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Разработчики системы 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это заметили и создали удобные классы </w:t>
      </w:r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DatePickerDialog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TimePickerDialog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соответственно для выбора даты и времени.</w:t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Для взаимодействия с пользователем в каждом из этих классов используются интерфейсы обратного вызова</w:t>
      </w:r>
      <w:r w:rsidRPr="00C802C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 </w:t>
      </w: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onDateSetListener</w:t>
      </w:r>
      <w:proofErr w:type="spell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onTimeSetListener</w:t>
      </w:r>
      <w:proofErr w:type="spell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()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конструкторе класса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целых 5 параметров:</w:t>
      </w:r>
    </w:p>
    <w:p w:rsidR="00C802C2" w:rsidRPr="00C802C2" w:rsidRDefault="00C802C2" w:rsidP="00C802C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контекст приложения</w:t>
      </w:r>
    </w:p>
    <w:p w:rsidR="00C802C2" w:rsidRPr="00C802C2" w:rsidRDefault="00C802C2" w:rsidP="00C802C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Функция обратного вызова: </w:t>
      </w: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onDateSet</w:t>
      </w:r>
      <w:proofErr w:type="spell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вызывается, когда пользователь устанавливает дату со следующими параметрами:</w:t>
      </w:r>
    </w:p>
    <w:p w:rsidR="00C802C2" w:rsidRPr="00C802C2" w:rsidRDefault="00C802C2" w:rsidP="00C802C2">
      <w:pPr>
        <w:numPr>
          <w:ilvl w:val="1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year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получает выбранный год из диалога</w:t>
      </w:r>
    </w:p>
    <w:p w:rsidR="00C802C2" w:rsidRPr="00C802C2" w:rsidRDefault="00C802C2" w:rsidP="00C802C2">
      <w:pPr>
        <w:numPr>
          <w:ilvl w:val="1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monthOfYear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хранит выбранный месяц из диалога</w:t>
      </w:r>
    </w:p>
    <w:p w:rsidR="00C802C2" w:rsidRPr="00C802C2" w:rsidRDefault="00C802C2" w:rsidP="00C802C2">
      <w:pPr>
        <w:numPr>
          <w:ilvl w:val="1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dayOfMonth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хранит выбранный день из диалога</w:t>
      </w:r>
    </w:p>
    <w:p w:rsidR="00C802C2" w:rsidRPr="00C802C2" w:rsidRDefault="00C802C2" w:rsidP="00C802C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mYear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год, который отображается при создании диалога</w:t>
      </w:r>
    </w:p>
    <w:p w:rsidR="00C802C2" w:rsidRPr="00C802C2" w:rsidRDefault="00C802C2" w:rsidP="00C802C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mMonth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месяц</w:t>
      </w:r>
    </w:p>
    <w:p w:rsidR="00C802C2" w:rsidRPr="00C802C2" w:rsidRDefault="00C802C2" w:rsidP="00C802C2">
      <w:pPr>
        <w:numPr>
          <w:ilvl w:val="0"/>
          <w:numId w:val="1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mDay</w:t>
      </w:r>
      <w:proofErr w:type="spell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— день</w:t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конструкторе класса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TimePickerDialog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также 5 параметров:</w:t>
      </w:r>
    </w:p>
    <w:p w:rsidR="00C802C2" w:rsidRPr="00C802C2" w:rsidRDefault="00C802C2" w:rsidP="00C802C2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Context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требуется контекст приложения</w:t>
      </w:r>
    </w:p>
    <w:p w:rsidR="00C802C2" w:rsidRPr="00C802C2" w:rsidRDefault="00C802C2" w:rsidP="00C802C2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Функция обратного вызова: </w:t>
      </w: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onTimeSet</w:t>
      </w:r>
      <w:proofErr w:type="spell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(</w:t>
      </w:r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)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вызывается, когда пользователь устанавливает время со следующими параметрами:</w:t>
      </w:r>
    </w:p>
    <w:p w:rsidR="00C802C2" w:rsidRPr="00C802C2" w:rsidRDefault="00C802C2" w:rsidP="00C802C2">
      <w:pPr>
        <w:numPr>
          <w:ilvl w:val="1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hourOfDay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хранит выбранный час дня из диалога</w:t>
      </w:r>
    </w:p>
    <w:p w:rsidR="00C802C2" w:rsidRPr="00C802C2" w:rsidRDefault="00C802C2" w:rsidP="00C802C2">
      <w:pPr>
        <w:numPr>
          <w:ilvl w:val="1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minute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 хранит выбранную минуту из диалога</w:t>
      </w:r>
    </w:p>
    <w:p w:rsidR="00C802C2" w:rsidRPr="00C802C2" w:rsidRDefault="00C802C2" w:rsidP="00C802C2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mHours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час, который отображается при создании диалога</w:t>
      </w:r>
    </w:p>
    <w:p w:rsidR="00C802C2" w:rsidRPr="00C802C2" w:rsidRDefault="00C802C2" w:rsidP="00C802C2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int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mMinute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— минута, которая отображается при создании диалога</w:t>
      </w:r>
    </w:p>
    <w:p w:rsidR="00C802C2" w:rsidRPr="00C802C2" w:rsidRDefault="00C802C2" w:rsidP="00C802C2">
      <w:pPr>
        <w:numPr>
          <w:ilvl w:val="0"/>
          <w:numId w:val="2"/>
        </w:numPr>
        <w:spacing w:before="100" w:beforeAutospacing="1" w:after="100" w:afterAutospacing="1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proofErr w:type="spellStart"/>
      <w:proofErr w:type="gram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boolean</w:t>
      </w:r>
      <w:proofErr w:type="spellEnd"/>
      <w:proofErr w:type="gramEnd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 xml:space="preserve"> 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mBool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— если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false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, то формат времени 24 часа, если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true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— 12 часов.</w:t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lastRenderedPageBreak/>
        <w:t xml:space="preserve">Подробнее о диалогах в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читайте в </w:t>
      </w:r>
      <w:hyperlink r:id="rId7" w:tgtFrame="_blank" w:history="1">
        <w:r w:rsidRPr="00C802C2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этой статье</w:t>
        </w:r>
      </w:hyperlink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и </w:t>
      </w:r>
      <w:hyperlink r:id="rId8" w:tgtFrame="_blank" w:history="1">
        <w:r w:rsidRPr="00C802C2">
          <w:rPr>
            <w:rFonts w:ascii="Arial" w:eastAsia="Times New Roman" w:hAnsi="Arial" w:cs="Arial"/>
            <w:color w:val="DA4453"/>
            <w:sz w:val="21"/>
            <w:szCs w:val="21"/>
            <w:u w:val="single"/>
            <w:lang w:eastAsia="ru-RU"/>
          </w:rPr>
          <w:t>по этой ссылке</w:t>
        </w:r>
      </w:hyperlink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</w:t>
      </w:r>
    </w:p>
    <w:p w:rsidR="00C802C2" w:rsidRPr="00C802C2" w:rsidRDefault="00C802C2" w:rsidP="00C802C2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</w:pPr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Практика. Создание 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DatePickerDialog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и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TimePickerDialog</w:t>
      </w:r>
      <w:proofErr w:type="spellEnd"/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 xml:space="preserve"> в </w:t>
      </w:r>
      <w:proofErr w:type="spellStart"/>
      <w:r w:rsidRPr="00C802C2">
        <w:rPr>
          <w:rFonts w:ascii="Times New Roman" w:eastAsia="Times New Roman" w:hAnsi="Times New Roman" w:cs="Times New Roman"/>
          <w:b/>
          <w:bCs/>
          <w:color w:val="DA4453"/>
          <w:sz w:val="36"/>
          <w:szCs w:val="36"/>
          <w:lang w:eastAsia="ru-RU"/>
        </w:rPr>
        <w:t>Android</w:t>
      </w:r>
      <w:proofErr w:type="spellEnd"/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макете </w:t>
      </w:r>
      <w:r w:rsidRPr="00C802C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activity_main.xml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 будет 2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виджета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"http://prologistic.com.ua/sozdaem-knopku-v-android-primer-raboty-s-vidzhetom-button-v-android.html" \t "_blank" </w:instrTex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C802C2">
        <w:rPr>
          <w:rFonts w:ascii="Arial" w:eastAsia="Times New Roman" w:hAnsi="Arial" w:cs="Arial"/>
          <w:color w:val="DA4453"/>
          <w:sz w:val="21"/>
          <w:szCs w:val="21"/>
          <w:u w:val="single"/>
          <w:lang w:eastAsia="ru-RU"/>
        </w:rPr>
        <w:t>Button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 для вызова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DatePickerDialog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и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TimePickerDialog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. Выбранные пользователем дата и время будут сохранены в соответствующие поля </w:t>
      </w:r>
      <w:proofErr w:type="spellStart"/>
      <w:r w:rsidRPr="00C802C2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EditText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C802C2" w:rsidRPr="004925F1" w:rsidRDefault="00C802C2" w:rsidP="004925F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C802C2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925F1" w:rsidRPr="00C802C2" w:rsidTr="004925F1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bookmarkStart w:id="0" w:name="_GoBack"/>
            <w:bookmarkEnd w:id="0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&lt;?xml version="1.0" encoding="utf-8"?&gt;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&lt;RelativeLayout xmlns:android="http://schemas.android.com/apk/res/android"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xmlns:tools="http://schemas.android.com/tools"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android:layout_width="match_parent"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android:layout_height="match_parent"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android:paddingBottom="@dimen/activity_vertical_margin"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android:paddingLeft="@dimen/activity_horizontal_margin"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android:paddingRight="@dimen/activity_horizontal_margin"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android:paddingTop="@dimen/activity_vertical_margin"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tools:context="ua.com.prologistic.datetimepickerdialogsproject.MainActivity"&gt;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&lt;EditText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android:id="@+id/picked_date"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android:hint="@string/date_edit_text_hint"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android:layout_width="200dp"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android:layout_height="wrap_content"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android:layout_marginTop="85dp"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android:layout_alignParentTop="true"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android:layout_toLeftOf="@+id/btn_date"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android:layout_alignParentLeft="true"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android:layout_alignParentStart="true"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android:inputType="date" /&gt;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android:id="@+id/btn_date"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android:layout_width="wrap_content"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android:layout_height="wrap_content"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android:text="@string/btn_date_text"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android:layout_above="@+id/picked_time"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android:layout_alignParentRight="true"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android:layout_alignParentEnd="true" /&gt;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&lt;EditText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android:id="@+id/picked_time"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android:layout_width="200dp"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android:layout_height="wrap_content"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android:hint="@string/time_edit_text_hint"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android:layout_alignParentLeft="true"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android:layout_alignParentStart="true"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android:layout_below="@+id/picked_date"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android:layout_toLeftOf="@+id/btn_date"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android:layout_toStartOf="@+id/btn_date"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android:inputType="time"/&gt;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&lt;Button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android:id="@+id/btn_time"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android:layout_width="wrap_content"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android:layout_height="wrap_content"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android:layout_alignLeft="@+id/btn_date"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android:layout_alignStart="@+id/btn_date"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android:layout_below="@+id/btn_date"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android:text="@string/btn_time_text" /&gt;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RelativeLayout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Строки были вынесены в файл </w:t>
      </w:r>
      <w:r w:rsidRPr="00C802C2">
        <w:rPr>
          <w:rFonts w:ascii="Arial" w:eastAsia="Times New Roman" w:hAnsi="Arial" w:cs="Arial"/>
          <w:b/>
          <w:bCs/>
          <w:color w:val="6B6B6B"/>
          <w:sz w:val="21"/>
          <w:szCs w:val="21"/>
          <w:lang w:eastAsia="ru-RU"/>
        </w:rPr>
        <w:t>strings.xml</w:t>
      </w: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C802C2" w:rsidRPr="004925F1" w:rsidRDefault="00C802C2" w:rsidP="004925F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C802C2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0"/>
      </w:tblGrid>
      <w:tr w:rsidR="004925F1" w:rsidRPr="00C802C2" w:rsidTr="004925F1">
        <w:trPr>
          <w:tblCellSpacing w:w="15" w:type="dxa"/>
        </w:trPr>
        <w:tc>
          <w:tcPr>
            <w:tcW w:w="91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&lt;resources&gt;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name="app_name"&gt;DateTimePickerDialogsProject&lt;/string&gt;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name="time_edit_text_hint"&gt;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здесь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будет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время</w:t>
            </w:r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</w:t>
            </w:r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name="date_edit_text_hint"&gt;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здесь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будет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дата</w:t>
            </w:r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..</w:t>
            </w:r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name="btn_time_text"&gt;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Время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&lt;string name="btn_date_text"&gt;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Дата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&lt;/string&gt;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&lt;/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resources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&gt;</w:t>
            </w:r>
          </w:p>
        </w:tc>
      </w:tr>
    </w:tbl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В классе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MainActivity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нужно инициализировать слушатель и вызывать нужный метод в зависимости от нажатой кнопки:</w:t>
      </w:r>
    </w:p>
    <w:p w:rsidR="00C802C2" w:rsidRPr="004925F1" w:rsidRDefault="00C802C2" w:rsidP="004925F1">
      <w:pPr>
        <w:spacing w:after="0" w:line="357" w:lineRule="atLeast"/>
        <w:rPr>
          <w:rFonts w:ascii="inherit" w:eastAsia="Times New Roman" w:hAnsi="inherit" w:cs="Courier New"/>
          <w:color w:val="6B6B6B"/>
          <w:sz w:val="21"/>
          <w:szCs w:val="21"/>
          <w:lang w:eastAsia="ru-RU"/>
        </w:rPr>
      </w:pPr>
      <w:proofErr w:type="spellStart"/>
      <w:r w:rsidRPr="00C802C2">
        <w:rPr>
          <w:rFonts w:ascii="inherit" w:eastAsia="Times New Roman" w:hAnsi="inherit" w:cs="Courier New"/>
          <w:color w:val="6B6B6B"/>
          <w:sz w:val="14"/>
          <w:szCs w:val="1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0"/>
      </w:tblGrid>
      <w:tr w:rsidR="004925F1" w:rsidRPr="00C802C2" w:rsidTr="004925F1">
        <w:trPr>
          <w:tblCellSpacing w:w="15" w:type="dxa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ua.com.prologistic.datetimepickerdialogsproject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android.app.DatePickerDialog;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android.app.TimePickerDialog;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android.os.Bundle;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android.support.v7.app.AppCompatActivity;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android.view.View;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android.widget.Button;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android.widget.DatePicker;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android.widget.EditText;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android.widget.TimePicker;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java.util.Calendar;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public class MainActivity extends AppCompatActivity implements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View.OnClickListener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Button btnDatePicker, btnTimePicker;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proofErr w:type="spellStart"/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editTextDate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editTextTime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делаем переменные даты/времени полями, т.к. в реальных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// приложениях они чаще всего используются и в других местах.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private int mYear, mMonth, mDay, mHour, mMinute;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C802C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protected void onCreate(Bundle savedInstanceState)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super.onCreate(savedInstanceState);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setContentView(R.layout.activity_main);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btnDatePicker = (Button) findViewById(R.id.btn_date);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btnTimePicker = (Button) findViewById(R.id.btn_time);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editTextDate = (EditText) findViewById(R.id.picked_date);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editTextTime = (EditText) findViewById(R.id.picked_time);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btnDatePicker.setOnClickListener(this);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btnTimePicker.setOnClickListener(this);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</w:t>
            </w:r>
            <w:r w:rsidRPr="00C802C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public void onClick(View v)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int id = v.getId();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switch (id)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case R.id.btn_date: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вызываем диалог с выбором даты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callDatePicker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4925F1" w:rsidRPr="004925F1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break</w:t>
            </w:r>
            <w:r w:rsidRPr="004925F1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4925F1" w:rsidRPr="004925F1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case R.id.btn_time: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вызываем диалог с выбором времени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callTimePicker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</w:t>
            </w:r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</w:t>
            </w:r>
            <w:proofErr w:type="spellStart"/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break</w:t>
            </w:r>
            <w:proofErr w:type="spellEnd"/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</w:t>
            </w:r>
            <w:proofErr w:type="spellStart"/>
            <w:proofErr w:type="gram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private</w:t>
            </w:r>
            <w:proofErr w:type="spellEnd"/>
            <w:proofErr w:type="gram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void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callTimePicker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// получаем текущее время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final Calendar cal = Calendar.getInstance();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mHour = cal.get(Calendar.HOUR_OF_DAY);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mMinute = cal.get(Calendar.MINUTE);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инициализируем диалог выбора времени текущими значениями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TimePickerDialog timePickerDialog = new TimePickerDialog(this,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new TimePickerDialog.OnTimeSetListener()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r w:rsidRPr="00C802C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public void onTimeSet(TimePicker view, int hourOfDay, int minute)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String editTextTimeParam = hourOfDay + " : " + minute;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editTextTime.setText(editTextTimeParam);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}, mHour, mMinute, false);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timePickerDialog.show();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private void callDatePicker()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        //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получаем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текущую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дату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final Calendar cal = Calendar.getInstance();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mYear = cal.get(Calendar.YEAR);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mMonth = cal.get(Calendar.MONTH);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mDay = cal.get(Calendar.DAY_OF_MONTH);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инициализируем диалог выбора даты текущими значениями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</w:t>
            </w: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DatePickerDialog datePickerDialog = new DatePickerDialog(this,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new DatePickerDialog.OnDateSetListener()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</w:t>
            </w:r>
            <w:r w:rsidRPr="00C802C2">
              <w:rPr>
                <w:rFonts w:ascii="inherit" w:eastAsia="Times New Roman" w:hAnsi="inherit" w:cs="Times New Roman"/>
                <w:i/>
                <w:iCs/>
                <w:color w:val="000000"/>
                <w:sz w:val="18"/>
                <w:szCs w:val="18"/>
                <w:lang w:val="en-US" w:eastAsia="ru-RU"/>
              </w:rPr>
              <w:t>@Override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public void onDateSet(DatePicker view, int year, int monthOfYear, int dayOfMonth) {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String editTextDateParam = dayOfMonth + "." + (monthOfYear + 1) + "." + year;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    editTextDate.setText(editTextDateParam);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}, mYear, mMonth, mDay);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</w:t>
            </w:r>
            <w:proofErr w:type="spellStart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datePickerDialog.show</w:t>
            </w:r>
            <w:proofErr w:type="spellEnd"/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}</w:t>
            </w:r>
          </w:p>
          <w:p w:rsidR="004925F1" w:rsidRPr="00C802C2" w:rsidRDefault="004925F1" w:rsidP="00C802C2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C802C2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Результат выполнения программы для работы с 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DatePickerDialog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TimePickerDialog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в </w:t>
      </w:r>
      <w:proofErr w:type="spellStart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Android</w:t>
      </w:r>
      <w:proofErr w:type="spellEnd"/>
      <w:r w:rsidRPr="00C802C2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:</w:t>
      </w:r>
    </w:p>
    <w:p w:rsidR="00C802C2" w:rsidRPr="00C802C2" w:rsidRDefault="00C802C2" w:rsidP="00C802C2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C802C2">
        <w:rPr>
          <w:rFonts w:ascii="Arial" w:eastAsia="Times New Roman" w:hAnsi="Arial" w:cs="Arial"/>
          <w:noProof/>
          <w:color w:val="DA4453"/>
          <w:sz w:val="21"/>
          <w:szCs w:val="21"/>
          <w:lang w:eastAsia="ru-RU"/>
        </w:rPr>
        <w:lastRenderedPageBreak/>
        <w:drawing>
          <wp:inline distT="0" distB="0" distL="0" distR="0" wp14:anchorId="7B59D49A" wp14:editId="6F2F8287">
            <wp:extent cx="5715000" cy="3192780"/>
            <wp:effectExtent l="0" t="0" r="0" b="7620"/>
            <wp:docPr id="1" name="Рисунок 1" descr="datepickerdialo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datepickerdialo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449" w:rsidRDefault="00E06449"/>
    <w:sectPr w:rsidR="00E0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15809"/>
    <w:multiLevelType w:val="multilevel"/>
    <w:tmpl w:val="1968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4F3E53"/>
    <w:multiLevelType w:val="multilevel"/>
    <w:tmpl w:val="541E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C2"/>
    <w:rsid w:val="004925F1"/>
    <w:rsid w:val="00C802C2"/>
    <w:rsid w:val="00E0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29D2DAE4-4447-4FEA-9F9B-F46020FE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02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80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80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02C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802C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C802C2"/>
  </w:style>
  <w:style w:type="character" w:customStyle="1" w:styleId="posted-on">
    <w:name w:val="posted-on"/>
    <w:basedOn w:val="a0"/>
    <w:rsid w:val="00C802C2"/>
  </w:style>
  <w:style w:type="character" w:customStyle="1" w:styleId="apple-converted-space">
    <w:name w:val="apple-converted-space"/>
    <w:basedOn w:val="a0"/>
    <w:rsid w:val="00C802C2"/>
  </w:style>
  <w:style w:type="character" w:styleId="a3">
    <w:name w:val="Hyperlink"/>
    <w:basedOn w:val="a0"/>
    <w:uiPriority w:val="99"/>
    <w:semiHidden/>
    <w:unhideWhenUsed/>
    <w:rsid w:val="00C802C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02C2"/>
    <w:rPr>
      <w:color w:val="800080"/>
      <w:u w:val="single"/>
    </w:rPr>
  </w:style>
  <w:style w:type="character" w:customStyle="1" w:styleId="byline">
    <w:name w:val="byline"/>
    <w:basedOn w:val="a0"/>
    <w:rsid w:val="00C802C2"/>
  </w:style>
  <w:style w:type="character" w:customStyle="1" w:styleId="author">
    <w:name w:val="author"/>
    <w:basedOn w:val="a0"/>
    <w:rsid w:val="00C802C2"/>
  </w:style>
  <w:style w:type="character" w:customStyle="1" w:styleId="cat-links">
    <w:name w:val="cat-links"/>
    <w:basedOn w:val="a0"/>
    <w:rsid w:val="00C802C2"/>
  </w:style>
  <w:style w:type="paragraph" w:styleId="a5">
    <w:name w:val="Normal (Web)"/>
    <w:basedOn w:val="a"/>
    <w:uiPriority w:val="99"/>
    <w:semiHidden/>
    <w:unhideWhenUsed/>
    <w:rsid w:val="00C80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802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C802C2"/>
    <w:rPr>
      <w:b/>
      <w:bCs/>
    </w:rPr>
  </w:style>
  <w:style w:type="character" w:customStyle="1" w:styleId="crayon-title">
    <w:name w:val="crayon-title"/>
    <w:basedOn w:val="a0"/>
    <w:rsid w:val="00C802C2"/>
  </w:style>
  <w:style w:type="character" w:customStyle="1" w:styleId="crayon-mixed-highlight">
    <w:name w:val="crayon-mixed-highlight"/>
    <w:basedOn w:val="a0"/>
    <w:rsid w:val="00C802C2"/>
  </w:style>
  <w:style w:type="character" w:customStyle="1" w:styleId="crayon-language">
    <w:name w:val="crayon-language"/>
    <w:basedOn w:val="a0"/>
    <w:rsid w:val="00C802C2"/>
  </w:style>
  <w:style w:type="character" w:customStyle="1" w:styleId="crayon-ta">
    <w:name w:val="crayon-ta"/>
    <w:basedOn w:val="a0"/>
    <w:rsid w:val="00C802C2"/>
  </w:style>
  <w:style w:type="character" w:customStyle="1" w:styleId="crayon-e">
    <w:name w:val="crayon-e"/>
    <w:basedOn w:val="a0"/>
    <w:rsid w:val="00C802C2"/>
  </w:style>
  <w:style w:type="character" w:customStyle="1" w:styleId="crayon-i">
    <w:name w:val="crayon-i"/>
    <w:basedOn w:val="a0"/>
    <w:rsid w:val="00C802C2"/>
  </w:style>
  <w:style w:type="character" w:customStyle="1" w:styleId="crayon-o">
    <w:name w:val="crayon-o"/>
    <w:basedOn w:val="a0"/>
    <w:rsid w:val="00C802C2"/>
  </w:style>
  <w:style w:type="character" w:customStyle="1" w:styleId="crayon-s">
    <w:name w:val="crayon-s"/>
    <w:basedOn w:val="a0"/>
    <w:rsid w:val="00C802C2"/>
  </w:style>
  <w:style w:type="character" w:customStyle="1" w:styleId="crayon-h">
    <w:name w:val="crayon-h"/>
    <w:basedOn w:val="a0"/>
    <w:rsid w:val="00C802C2"/>
  </w:style>
  <w:style w:type="character" w:customStyle="1" w:styleId="crayon-v">
    <w:name w:val="crayon-v"/>
    <w:basedOn w:val="a0"/>
    <w:rsid w:val="00C802C2"/>
  </w:style>
  <w:style w:type="character" w:customStyle="1" w:styleId="crayon-t">
    <w:name w:val="crayon-t"/>
    <w:basedOn w:val="a0"/>
    <w:rsid w:val="00C802C2"/>
  </w:style>
  <w:style w:type="character" w:customStyle="1" w:styleId="crayon-sy">
    <w:name w:val="crayon-sy"/>
    <w:basedOn w:val="a0"/>
    <w:rsid w:val="00C802C2"/>
  </w:style>
  <w:style w:type="character" w:customStyle="1" w:styleId="crayon-r">
    <w:name w:val="crayon-r"/>
    <w:basedOn w:val="a0"/>
    <w:rsid w:val="00C802C2"/>
  </w:style>
  <w:style w:type="character" w:customStyle="1" w:styleId="crayon-m">
    <w:name w:val="crayon-m"/>
    <w:basedOn w:val="a0"/>
    <w:rsid w:val="00C802C2"/>
  </w:style>
  <w:style w:type="character" w:customStyle="1" w:styleId="crayon-c">
    <w:name w:val="crayon-c"/>
    <w:basedOn w:val="a0"/>
    <w:rsid w:val="00C802C2"/>
  </w:style>
  <w:style w:type="character" w:customStyle="1" w:styleId="crayon-n">
    <w:name w:val="crayon-n"/>
    <w:basedOn w:val="a0"/>
    <w:rsid w:val="00C802C2"/>
  </w:style>
  <w:style w:type="character" w:customStyle="1" w:styleId="crayon-st">
    <w:name w:val="crayon-st"/>
    <w:basedOn w:val="a0"/>
    <w:rsid w:val="00C802C2"/>
  </w:style>
  <w:style w:type="character" w:customStyle="1" w:styleId="crayon-cn">
    <w:name w:val="crayon-cn"/>
    <w:basedOn w:val="a0"/>
    <w:rsid w:val="00C80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58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799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24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318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495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38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3714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984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996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99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99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92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96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208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5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986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89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5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434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745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638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7958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539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668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36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25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97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4835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499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72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7023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730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7442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4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629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106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01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9163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9535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195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336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167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999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143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0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8555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805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194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367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89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2485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174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9867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0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4926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49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694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308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441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80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17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05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53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788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2609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918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233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301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57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72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133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4799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022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38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026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220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008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195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5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461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563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163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5470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671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449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639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7039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9018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18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76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513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653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18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044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42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738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39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358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380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375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818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0040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6171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1125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071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720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6959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4613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45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76796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54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28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43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8435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087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6273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6642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07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3482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8205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395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3122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2215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839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61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399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5975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810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28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9813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571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23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884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5917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674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709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697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606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9486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370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1642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343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174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37697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31086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8946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331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247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55038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46388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47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06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517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456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96608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123628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  <w:div w:id="20497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4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logistic.com.ua/dialogi-v-android-primer-raboty-s-progressdialo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ologistic.com.ua/primer-alertdialog-dialogovoe-okno-v-androi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logistic.com.ua/author/prologist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rologistic.com.ua/primer-raboty-s-datepickerdialog-i-timepickerdialog-v-android.html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prologistic.com.ua/wp-content/uploads/2016/05/datepickerdialog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1337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2016-06-13T11:33:00Z</dcterms:created>
  <dcterms:modified xsi:type="dcterms:W3CDTF">2016-09-26T08:06:00Z</dcterms:modified>
</cp:coreProperties>
</file>