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3B" w:rsidRPr="00941F3B" w:rsidRDefault="00941F3B" w:rsidP="00941F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hyperlink r:id="rId4" w:history="1">
        <w:r w:rsidRPr="00941F3B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  <w:lang w:eastAsia="ru-RU"/>
          </w:rPr>
          <w:t>Работа с файлами на Android</w:t>
        </w:r>
      </w:hyperlink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 осуществить проверку существует ли файл или нет? Если сущ, то произвести его чтение, иначе же создать, и произвести запись...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Пытался создать файл таким образом: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myF =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.getDataDirectory(),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"file.txt"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myF.createNewFile();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text.setText(myF.getAbsolutePath());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text.setText(e1.toString());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итоге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пишет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java.io.IOException: Permission denied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Да и в любом случае при применение метода createNewFile() вылезает это...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После долгих блужданий по инету я нашел решение своей проблемы...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изначально в manifest-файл приложения нужно было добавить следующую строку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&lt;uses-permission android:name=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"android.permission.WRITE_EXTERNAL_STORAGE"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&gt;&lt;/uses-permission&gt;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Далее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все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происходит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так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myF =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.getExternalStorageDirectory()+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"/data/"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"file.txt"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(!myF.exists())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str = 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"0"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myF.createNewFile();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fOut = openFileOutput(myF.getAbsolutePath(),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outStr =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(fOut);                  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outStr.write(str);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outStr.flush();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outStr.close();     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Throwable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t)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.makeText(getApplicationContext(), 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"Exception: 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t.toString(), 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.LENGTH_LONG).show();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941F3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text.setText(e1.toString()); 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941F3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text.setText(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есть</w:t>
      </w:r>
      <w:r w:rsidRPr="00941F3B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!"</w:t>
      </w: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941F3B" w:rsidRPr="00941F3B" w:rsidRDefault="00941F3B" w:rsidP="00941F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941F3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Но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теперь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вылезает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lastRenderedPageBreak/>
        <w:t>java.lang.IllegalArgumentException: File mnt//sdcard//data//file.txt contains a path separator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Полазив нашел что "openFileOutput не моет принимать путь, а только имя файла.."</w:t>
      </w:r>
    </w:p>
    <w:p w:rsidR="00941F3B" w:rsidRPr="00941F3B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Но как тогда обратится к созданному файлу? Подскажите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..</w:t>
      </w:r>
    </w:p>
    <w:p w:rsidR="00941F3B" w:rsidRPr="00941F3B" w:rsidRDefault="00941F3B" w:rsidP="00941F3B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Спасибо</w:t>
      </w:r>
      <w:r w:rsidRPr="00941F3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.</w:t>
      </w:r>
    </w:p>
    <w:p w:rsidR="00941F3B" w:rsidRPr="007D6966" w:rsidRDefault="00941F3B" w:rsidP="00941F3B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42729"/>
          <w:sz w:val="23"/>
          <w:szCs w:val="23"/>
          <w:lang w:val="en-US" w:eastAsia="ru-RU"/>
        </w:rPr>
      </w:pPr>
      <w:r w:rsidRPr="00941F3B">
        <w:rPr>
          <w:rFonts w:ascii="Arial" w:eastAsia="Times New Roman" w:hAnsi="Arial" w:cs="Arial"/>
          <w:b/>
          <w:color w:val="242729"/>
          <w:sz w:val="23"/>
          <w:szCs w:val="23"/>
          <w:lang w:eastAsia="ru-RU"/>
        </w:rPr>
        <w:t>ОТВЕТ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file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path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if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(!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exists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createNewFile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//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и</w:t>
      </w:r>
      <w:r w:rsidRPr="00941F3B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писать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FileOutputStream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fOut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openFileOutput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getAbsolutePath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MODE_WORLD_READABLE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OutputStreamWriter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osw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OutputStreamWriter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fOut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osw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write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"сюда писать инфу"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osw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flush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osw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close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else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//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читать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FileInputStream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fIn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openFileInput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getAbsolutePath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InputStreamReader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isr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InputStreamReader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fIn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char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inputBuffer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char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bufSize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isr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read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inputBuffer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read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inputBuffer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Default="00941F3B" w:rsidP="00941F3B">
      <w:pPr>
        <w:pStyle w:val="HTML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41F3B" w:rsidRDefault="00941F3B" w:rsidP="00941F3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Флаг MODE_WORLD_READABLE позволяет другим приложениям получить доступ к файлу с правами чтения. Есть еще MODE_PRIVATE - только создатель получает доступ, и MODE_WORLD_WRITEABLE - все приложения могут писать в этот файл. Флаги определены в классе Context.</w:t>
      </w:r>
    </w:p>
    <w:p w:rsidR="00941F3B" w:rsidRDefault="00941F3B" w:rsidP="00941F3B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941F3B" w:rsidRDefault="00941F3B" w:rsidP="00941F3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941F3B" w:rsidRDefault="00941F3B" w:rsidP="00941F3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Второй ОТВЕТ</w:t>
      </w:r>
    </w:p>
    <w:p w:rsidR="00941F3B" w:rsidRDefault="00941F3B" w:rsidP="00941F3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В итоге нашелся такой выход: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myF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Environment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getExternalStorageDirectory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()+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"/data/"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"file.txt"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if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(!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myF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exists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try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str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"500"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941F3B" w:rsidRPr="007D6966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7D696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myF</w:t>
      </w:r>
      <w:r w:rsidRPr="007D696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D696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createNewFile</w:t>
      </w:r>
      <w:r w:rsidRPr="007D696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7D6966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D696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7D6966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try</w:t>
      </w:r>
      <w:r w:rsidRPr="007D696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FileWriter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fWr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FileWriter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myF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fWr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write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fWr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flush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fWr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close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catch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Throwable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Toast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makeText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getApplicationContext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"Exception: "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toString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Toast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LENGTH_LONG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show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Бюджет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- 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"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р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."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catch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Exception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e1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e1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toString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else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try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FileReader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fRd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FileReader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myF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BufferedReader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reader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BufferedReader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fRd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str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StringBuffer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buffer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StringBuffer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while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str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reader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readLine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buffer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append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str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"\n"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fRd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close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setText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Бюджет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 - 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buffer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toString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()+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р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."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catch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Throwable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941F3B" w:rsidRP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Toast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makeText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getApplicationContext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941F3B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"Exception: "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toString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(),</w:t>
      </w:r>
      <w:r w:rsidRPr="00941F3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Toast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LENGTH_LONG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show</w:t>
      </w:r>
      <w:r w:rsidRPr="00941F3B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();</w:t>
      </w:r>
    </w:p>
    <w:p w:rsidR="00941F3B" w:rsidRDefault="00941F3B" w:rsidP="00941F3B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41F3B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41F3B" w:rsidRPr="007D6966" w:rsidRDefault="00941F3B" w:rsidP="007D6966">
      <w:pPr>
        <w:pStyle w:val="HTML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  <w:bookmarkStart w:id="0" w:name="_GoBack"/>
      <w:bookmarkEnd w:id="0"/>
    </w:p>
    <w:p w:rsidR="00941F3B" w:rsidRPr="00941F3B" w:rsidRDefault="00941F3B">
      <w:pPr>
        <w:rPr>
          <w:lang w:val="en-US"/>
        </w:rPr>
      </w:pPr>
    </w:p>
    <w:sectPr w:rsidR="00941F3B" w:rsidRPr="0094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3B"/>
    <w:rsid w:val="007D6966"/>
    <w:rsid w:val="00941F3B"/>
    <w:rsid w:val="00E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4AED1-65E4-4FAF-9F23-176C772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1F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941F3B"/>
  </w:style>
  <w:style w:type="character" w:customStyle="1" w:styleId="pln">
    <w:name w:val="pln"/>
    <w:basedOn w:val="a0"/>
    <w:rsid w:val="00941F3B"/>
  </w:style>
  <w:style w:type="character" w:customStyle="1" w:styleId="pun">
    <w:name w:val="pun"/>
    <w:basedOn w:val="a0"/>
    <w:rsid w:val="00941F3B"/>
  </w:style>
  <w:style w:type="character" w:customStyle="1" w:styleId="kwd">
    <w:name w:val="kwd"/>
    <w:basedOn w:val="a0"/>
    <w:rsid w:val="00941F3B"/>
  </w:style>
  <w:style w:type="character" w:customStyle="1" w:styleId="str">
    <w:name w:val="str"/>
    <w:basedOn w:val="a0"/>
    <w:rsid w:val="00941F3B"/>
  </w:style>
  <w:style w:type="character" w:customStyle="1" w:styleId="lit">
    <w:name w:val="lit"/>
    <w:basedOn w:val="a0"/>
    <w:rsid w:val="00941F3B"/>
  </w:style>
  <w:style w:type="character" w:customStyle="1" w:styleId="com">
    <w:name w:val="com"/>
    <w:basedOn w:val="a0"/>
    <w:rsid w:val="0094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.stackoverflow.com/questions/40851/%d0%a0%d0%b0%d0%b1%d0%be%d1%82%d0%b0-%d1%81-%d1%84%d0%b0%d0%b9%d0%bb%d0%b0%d0%bc%d0%b8-%d0%bd%d0%b0-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2016-10-09T23:44:00Z</dcterms:created>
  <dcterms:modified xsi:type="dcterms:W3CDTF">2016-10-13T07:32:00Z</dcterms:modified>
</cp:coreProperties>
</file>