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E9" w:rsidRPr="003F27E9" w:rsidRDefault="003F27E9" w:rsidP="003F27E9">
      <w:pPr>
        <w:spacing w:after="0" w:line="312" w:lineRule="atLeast"/>
        <w:outlineLvl w:val="0"/>
        <w:rPr>
          <w:rFonts w:ascii="Bebas Neue" w:eastAsia="Times New Roman" w:hAnsi="Bebas Neue" w:cs="Times New Roman"/>
          <w:b/>
          <w:color w:val="444444"/>
          <w:kern w:val="36"/>
          <w:sz w:val="40"/>
          <w:szCs w:val="40"/>
          <w:lang w:eastAsia="ru-RU"/>
        </w:rPr>
      </w:pPr>
      <w:r w:rsidRPr="003F27E9">
        <w:rPr>
          <w:rFonts w:ascii="Bebas Neue" w:eastAsia="Times New Roman" w:hAnsi="Bebas Neue" w:cs="Times New Roman"/>
          <w:b/>
          <w:color w:val="444444"/>
          <w:kern w:val="36"/>
          <w:sz w:val="40"/>
          <w:szCs w:val="40"/>
          <w:lang w:eastAsia="ru-RU"/>
        </w:rPr>
        <w:t xml:space="preserve">Структура и назначение папок и файлов в </w:t>
      </w:r>
      <w:proofErr w:type="spellStart"/>
      <w:r w:rsidRPr="003F27E9">
        <w:rPr>
          <w:rFonts w:ascii="Bebas Neue" w:eastAsia="Times New Roman" w:hAnsi="Bebas Neue" w:cs="Times New Roman"/>
          <w:b/>
          <w:color w:val="444444"/>
          <w:kern w:val="36"/>
          <w:sz w:val="40"/>
          <w:szCs w:val="40"/>
          <w:lang w:eastAsia="ru-RU"/>
        </w:rPr>
        <w:t>Android</w:t>
      </w:r>
      <w:proofErr w:type="spellEnd"/>
    </w:p>
    <w:p w:rsidR="003F27E9" w:rsidRPr="003F27E9" w:rsidRDefault="003F27E9" w:rsidP="003F27E9">
      <w:pPr>
        <w:shd w:val="clear" w:color="auto" w:fill="FFFFFF"/>
        <w:spacing w:after="312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труктура имеет древовидный вид. У любого дерева имеется корень, в UNIX/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Linux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он также существуют. Корень — это отправной пункт в файловой структуре, с корня система обрастает папками и файлами. Корень в UNIX/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Linux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отмечается к</w:t>
      </w:r>
      <w:bookmarkStart w:id="0" w:name="_GoBack"/>
      <w:bookmarkEnd w:id="0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ак знак:</w:t>
      </w:r>
    </w:p>
    <w:p w:rsidR="003F27E9" w:rsidRPr="003F27E9" w:rsidRDefault="003F27E9" w:rsidP="003F27E9">
      <w:pPr>
        <w:shd w:val="clear" w:color="auto" w:fill="FFFFFF"/>
        <w:spacing w:after="0" w:line="432" w:lineRule="atLeast"/>
        <w:ind w:firstLine="150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/</w:t>
      </w: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cache</w:t>
      </w:r>
      <w:proofErr w:type="spellEnd"/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данном разделе находятся временные файлы в момент загрузки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 </w:t>
      </w:r>
      <w:proofErr w:type="gram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 сюда</w:t>
      </w:r>
      <w:proofErr w:type="gram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загружаются обновления системы «по воздуху» — </w:t>
      </w:r>
      <w:hyperlink r:id="rId4" w:tgtFrame="_blank" w:history="1">
        <w:r w:rsidRPr="003F27E9">
          <w:rPr>
            <w:rFonts w:ascii="Arial" w:eastAsia="Times New Roman" w:hAnsi="Arial" w:cs="Arial"/>
            <w:b/>
            <w:bCs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>update.zip</w:t>
        </w:r>
      </w:hyperlink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F27E9" w:rsidRPr="003F27E9" w:rsidRDefault="003F27E9" w:rsidP="003F27E9">
      <w:pPr>
        <w:shd w:val="clear" w:color="auto" w:fill="F5F5F5"/>
        <w:spacing w:after="150" w:line="360" w:lineRule="atLeast"/>
        <w:jc w:val="righ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 w:rsidRPr="003F27E9">
        <w:rPr>
          <w:rFonts w:ascii="Arial" w:eastAsia="Times New Roman" w:hAnsi="Arial" w:cs="Arial"/>
          <w:color w:val="444444"/>
          <w:sz w:val="19"/>
          <w:szCs w:val="19"/>
          <w:lang w:eastAsia="ru-RU"/>
        </w:rPr>
        <w:t>[</w:t>
      </w:r>
      <w:proofErr w:type="gramStart"/>
      <w:r w:rsidRPr="003F27E9">
        <w:rPr>
          <w:rFonts w:ascii="Arial" w:eastAsia="Times New Roman" w:hAnsi="Arial" w:cs="Arial"/>
          <w:color w:val="444444"/>
          <w:sz w:val="19"/>
          <w:szCs w:val="19"/>
          <w:lang w:eastAsia="ru-RU"/>
        </w:rPr>
        <w:t>свернуть</w:t>
      </w:r>
      <w:proofErr w:type="gramEnd"/>
      <w:r w:rsidRPr="003F27E9">
        <w:rPr>
          <w:rFonts w:ascii="Arial" w:eastAsia="Times New Roman" w:hAnsi="Arial" w:cs="Arial"/>
          <w:color w:val="444444"/>
          <w:sz w:val="19"/>
          <w:szCs w:val="19"/>
          <w:lang w:eastAsia="ru-RU"/>
        </w:rPr>
        <w:t>]</w:t>
      </w: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dev</w:t>
      </w:r>
      <w:proofErr w:type="spellEnd"/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dev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 данном разделе содержится информация о устройствах системы и файлов.</w:t>
      </w:r>
    </w:p>
    <w:p w:rsidR="003F27E9" w:rsidRPr="003F27E9" w:rsidRDefault="003F27E9" w:rsidP="003F27E9">
      <w:pPr>
        <w:shd w:val="clear" w:color="auto" w:fill="F5F5F5"/>
        <w:spacing w:after="150" w:line="360" w:lineRule="atLeast"/>
        <w:jc w:val="righ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 w:rsidRPr="003F27E9">
        <w:rPr>
          <w:rFonts w:ascii="Arial" w:eastAsia="Times New Roman" w:hAnsi="Arial" w:cs="Arial"/>
          <w:color w:val="444444"/>
          <w:sz w:val="19"/>
          <w:szCs w:val="19"/>
          <w:lang w:eastAsia="ru-RU"/>
        </w:rPr>
        <w:t>[</w:t>
      </w:r>
      <w:proofErr w:type="gramStart"/>
      <w:r w:rsidRPr="003F27E9">
        <w:rPr>
          <w:rFonts w:ascii="Arial" w:eastAsia="Times New Roman" w:hAnsi="Arial" w:cs="Arial"/>
          <w:color w:val="444444"/>
          <w:sz w:val="19"/>
          <w:szCs w:val="19"/>
          <w:lang w:eastAsia="ru-RU"/>
        </w:rPr>
        <w:t>свернуть</w:t>
      </w:r>
      <w:proofErr w:type="gramEnd"/>
      <w:r w:rsidRPr="003F27E9">
        <w:rPr>
          <w:rFonts w:ascii="Arial" w:eastAsia="Times New Roman" w:hAnsi="Arial" w:cs="Arial"/>
          <w:color w:val="444444"/>
          <w:sz w:val="19"/>
          <w:szCs w:val="19"/>
          <w:lang w:eastAsia="ru-RU"/>
        </w:rPr>
        <w:t>]</w:t>
      </w: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data</w:t>
      </w:r>
      <w:proofErr w:type="spellEnd"/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раздел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пользовательский раздел в котором находятся установленные приложения, личные настройки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здесь находятся установленные приложения, игры.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app-lib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дополнительные библиотеки необходимые для работы определенных приложений (присутствует в новых версиях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dalvik-cache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кеш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-память, для работы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машины 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"http://ru.wikipedia.org/wiki/Dalvik_virtual_machine" \t "_blank" </w:instrTex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3F27E9">
        <w:rPr>
          <w:rFonts w:ascii="Arial" w:eastAsia="Times New Roman" w:hAnsi="Arial" w:cs="Arial"/>
          <w:color w:val="009DE8"/>
          <w:sz w:val="24"/>
          <w:szCs w:val="24"/>
          <w:u w:val="single"/>
          <w:bdr w:val="none" w:sz="0" w:space="0" w:color="auto" w:frame="1"/>
          <w:lang w:eastAsia="ru-RU"/>
        </w:rPr>
        <w:t>Dalvik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которая  является «двигателем» в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отвечающая за запуск и работу приложений.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 данной папке находятся  индивидуальные </w:t>
      </w: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настройки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каждого</w:t>
      </w: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пользовательского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приложения, библиотеки и другие файлы необходимые файлы для их работы.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 данном разделе находятся глобальные настройки пользовательского окружения, синхронизация, аккаунты, блокировка.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файлы</w:t>
      </w:r>
      <w:proofErr w:type="gram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gesture.key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locksettings.db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locksettings.db-shm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, 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locksettings.db-wa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</w:t>
      </w:r>
      <w:hyperlink r:id="rId5" w:tgtFrame="_blank" w:history="1">
        <w:r w:rsidRPr="003F27E9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>графический ключ</w:t>
        </w:r>
      </w:hyperlink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пин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-код.</w:t>
      </w:r>
    </w:p>
    <w:p w:rsid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</w:p>
    <w:p w:rsid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</w:p>
    <w:p w:rsid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lastRenderedPageBreak/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efs</w:t>
      </w:r>
      <w:proofErr w:type="spellEnd"/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раздел  /</w:t>
      </w:r>
      <w:proofErr w:type="spellStart"/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efs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 находится файлы и папки отвечающие за </w:t>
      </w:r>
      <w:hyperlink r:id="rId6" w:tgtFrame="_blank" w:history="1">
        <w:r w:rsidRPr="003F27E9">
          <w:rPr>
            <w:rFonts w:ascii="Arial" w:eastAsia="Times New Roman" w:hAnsi="Arial" w:cs="Arial"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>IMEI</w:t>
        </w:r>
      </w:hyperlink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(данный раздел имеется не во всех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preload</w:t>
      </w:r>
      <w:proofErr w:type="spellEnd"/>
    </w:p>
    <w:p w:rsid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раздел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preload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в данном разделе находятся дополнительные файлы и папки, которые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зеркалируются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раздел </w:t>
      </w: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 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(данный раздел имеется не во всех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преимущественно в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Samsung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3F27E9" w:rsidRDefault="003F27E9" w:rsidP="003F27E9">
      <w:pPr>
        <w:shd w:val="clear" w:color="auto" w:fill="F5F5F5"/>
        <w:spacing w:after="0" w:line="432" w:lineRule="atLeast"/>
        <w:ind w:firstLine="150"/>
        <w:jc w:val="center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system</w:t>
      </w:r>
      <w:proofErr w:type="spellEnd"/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раздел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данный раздел содержит системные папки и файлы необходимые для функционирования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здесь находятся системные приложения и сервисы (в новых ОС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сервисные приложения вынесли в другую папку 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priv-app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bin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 и </w:t>
      </w: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xbin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папка содержит файлы и ссылки на исполняемые бинарные файлы.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xbin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su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файл отвечающий за 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"http://androidp1.ru/root-2/" \t "_blank" </w:instrTex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3F27E9">
        <w:rPr>
          <w:rFonts w:ascii="Arial" w:eastAsia="Times New Roman" w:hAnsi="Arial" w:cs="Arial"/>
          <w:color w:val="009DE8"/>
          <w:sz w:val="24"/>
          <w:szCs w:val="24"/>
          <w:u w:val="single"/>
          <w:bdr w:val="none" w:sz="0" w:space="0" w:color="auto" w:frame="1"/>
          <w:lang w:eastAsia="ru-RU"/>
        </w:rPr>
        <w:t>Root</w:t>
      </w:r>
      <w:proofErr w:type="spellEnd"/>
      <w:r w:rsidRPr="003F27E9">
        <w:rPr>
          <w:rFonts w:ascii="Arial" w:eastAsia="Times New Roman" w:hAnsi="Arial" w:cs="Arial"/>
          <w:color w:val="009DE8"/>
          <w:sz w:val="24"/>
          <w:szCs w:val="24"/>
          <w:u w:val="single"/>
          <w:bdr w:val="none" w:sz="0" w:space="0" w:color="auto" w:frame="1"/>
          <w:lang w:eastAsia="ru-RU"/>
        </w:rPr>
        <w:t xml:space="preserve"> права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camerdata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 данной папке находятся файлы отвечающие за работу камеры.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 данной папке находятся конфигурационные файлы необходимые  при загрузке ОС а также необходимые в процессе работы различных программ.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init.d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 данной папке находятся скрипты, которые могут влиять на работу системы.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 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fldChar w:fldCharType="begin"/>
      </w: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instrText xml:space="preserve"> HYPERLINK "http://androidp1.ru/udalit-reklamu-prilozheniy-android/" \t "_blank" </w:instrText>
      </w: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fldChar w:fldCharType="separate"/>
      </w:r>
      <w:r w:rsidRPr="003F27E9">
        <w:rPr>
          <w:rFonts w:ascii="Arial" w:eastAsia="Times New Roman" w:hAnsi="Arial" w:cs="Arial"/>
          <w:b/>
          <w:bCs/>
          <w:color w:val="009DE8"/>
          <w:sz w:val="24"/>
          <w:szCs w:val="24"/>
          <w:u w:val="single"/>
          <w:bdr w:val="none" w:sz="0" w:space="0" w:color="auto" w:frame="1"/>
          <w:lang w:eastAsia="ru-RU"/>
        </w:rPr>
        <w:t>hosts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fldChar w:fldCharType="end"/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файл отвечающий за блокировку, переадресацию  веб адресов.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/ 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apns.conf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файл с информацией о точках доступах интернет (APN).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 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fldChar w:fldCharType="begin"/>
      </w: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instrText xml:space="preserve"> HYPERLINK "http://androidp1.ru/uskorit-podklyuchenie-gps-i-ego-tochnost-na-android/" \o "Ускорить подключение GPS и увеличить его точность на Android" \t "_blank" </w:instrText>
      </w:r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fldChar w:fldCharType="separate"/>
      </w:r>
      <w:r w:rsidRPr="003F27E9">
        <w:rPr>
          <w:rFonts w:ascii="Arial" w:eastAsia="Times New Roman" w:hAnsi="Arial" w:cs="Arial"/>
          <w:b/>
          <w:bCs/>
          <w:color w:val="009DE8"/>
          <w:sz w:val="24"/>
          <w:szCs w:val="24"/>
          <w:u w:val="single"/>
          <w:bdr w:val="none" w:sz="0" w:space="0" w:color="auto" w:frame="1"/>
          <w:lang w:eastAsia="ru-RU"/>
        </w:rPr>
        <w:t>gps.conf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fldChar w:fldCharType="end"/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настройки GPS.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fonts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папка с системными шрифтами.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папка с «процессами»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lib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библиотеки системных приложений и сервисов.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lib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modules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драйверы системы.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media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папка с системными звуками и анимацией включения.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lastRenderedPageBreak/>
        <w:t>файл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media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hyperlink r:id="rId7" w:tgtFrame="_blank" w:history="1">
        <w:r w:rsidRPr="003F27E9">
          <w:rPr>
            <w:rFonts w:ascii="Arial" w:eastAsia="Times New Roman" w:hAnsi="Arial" w:cs="Arial"/>
            <w:b/>
            <w:bCs/>
            <w:color w:val="009DE8"/>
            <w:sz w:val="24"/>
            <w:szCs w:val="24"/>
            <w:u w:val="single"/>
            <w:bdr w:val="none" w:sz="0" w:space="0" w:color="auto" w:frame="1"/>
            <w:lang w:eastAsia="ru-RU"/>
          </w:rPr>
          <w:t>bootanimation.zip</w:t>
        </w:r>
      </w:hyperlink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 исполняемый архив с загрузочной анимацией.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priv-app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папка с сервисами/приложениями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папка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tts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 папка с голосовыми движками системы.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файл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build.prop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 конфигурационный файл с помощью которого можно изменить системные настройки.</w:t>
      </w:r>
    </w:p>
    <w:p w:rsidR="003F27E9" w:rsidRPr="003F27E9" w:rsidRDefault="003F27E9" w:rsidP="003F27E9">
      <w:pPr>
        <w:shd w:val="clear" w:color="auto" w:fill="F5F5F5"/>
        <w:spacing w:after="150" w:line="360" w:lineRule="atLeast"/>
        <w:jc w:val="righ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444444"/>
          <w:sz w:val="19"/>
          <w:szCs w:val="19"/>
          <w:lang w:eastAsia="ru-RU"/>
        </w:rPr>
        <w:t xml:space="preserve"> </w:t>
      </w: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proc</w:t>
      </w:r>
      <w:proofErr w:type="spellEnd"/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раздел</w:t>
      </w:r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proc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виртуальный раздел содержащий информацию о ядре и его конфигурации.</w:t>
      </w:r>
    </w:p>
    <w:p w:rsidR="003F27E9" w:rsidRPr="003F27E9" w:rsidRDefault="003F27E9" w:rsidP="003F27E9">
      <w:pPr>
        <w:shd w:val="clear" w:color="auto" w:fill="F5F5F5"/>
        <w:spacing w:after="150" w:line="360" w:lineRule="atLeast"/>
        <w:jc w:val="righ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444444"/>
          <w:sz w:val="19"/>
          <w:szCs w:val="19"/>
          <w:lang w:eastAsia="ru-RU"/>
        </w:rPr>
        <w:t xml:space="preserve"> </w:t>
      </w: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mnt</w:t>
      </w:r>
      <w:proofErr w:type="spellEnd"/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раздел  /</w:t>
      </w:r>
      <w:proofErr w:type="spellStart"/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mnt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 данный раздел монтируются (добавляются) карты памяти и внутренняя память и другие виртуальные разделы (также в новых версиях можно встретить раздел </w:t>
      </w:r>
      <w:proofErr w:type="spell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storage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3F27E9" w:rsidRPr="003F27E9" w:rsidRDefault="003F27E9" w:rsidP="003F27E9">
      <w:pPr>
        <w:shd w:val="clear" w:color="auto" w:fill="F5F5F5"/>
        <w:spacing w:after="150" w:line="360" w:lineRule="atLeast"/>
        <w:jc w:val="righ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444444"/>
          <w:sz w:val="19"/>
          <w:szCs w:val="19"/>
          <w:lang w:eastAsia="ru-RU"/>
        </w:rPr>
        <w:t xml:space="preserve"> </w:t>
      </w: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storage</w:t>
      </w:r>
      <w:proofErr w:type="spellEnd"/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раздел  /</w:t>
      </w:r>
      <w:proofErr w:type="spellStart"/>
      <w:proofErr w:type="gramEnd"/>
      <w:r w:rsidRPr="003F27E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storage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 данный раздел монтируются только реальные (существующие, то есть не виртуальные)  карты памяти и внутренняя память.</w:t>
      </w:r>
    </w:p>
    <w:p w:rsidR="003F27E9" w:rsidRPr="003F27E9" w:rsidRDefault="003F27E9" w:rsidP="003F27E9">
      <w:pPr>
        <w:shd w:val="clear" w:color="auto" w:fill="F5F5F5"/>
        <w:spacing w:after="150" w:line="360" w:lineRule="atLeast"/>
        <w:jc w:val="righ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444444"/>
          <w:sz w:val="19"/>
          <w:szCs w:val="19"/>
          <w:lang w:eastAsia="ru-RU"/>
        </w:rPr>
        <w:t xml:space="preserve"> </w:t>
      </w:r>
    </w:p>
    <w:p w:rsidR="003F27E9" w:rsidRPr="003F27E9" w:rsidRDefault="003F27E9" w:rsidP="003F27E9">
      <w:pPr>
        <w:shd w:val="clear" w:color="auto" w:fill="E9E9E6"/>
        <w:spacing w:after="0" w:line="360" w:lineRule="atLeast"/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</w:pPr>
      <w:proofErr w:type="gram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подробно</w:t>
      </w:r>
      <w:proofErr w:type="gram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о разделе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mnt</w:t>
      </w:r>
      <w:proofErr w:type="spellEnd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 xml:space="preserve"> и </w:t>
      </w:r>
      <w:proofErr w:type="spellStart"/>
      <w:r w:rsidRPr="003F27E9">
        <w:rPr>
          <w:rFonts w:ascii="Arial" w:eastAsia="Times New Roman" w:hAnsi="Arial" w:cs="Arial"/>
          <w:b/>
          <w:bCs/>
          <w:color w:val="2A2A2A"/>
          <w:sz w:val="24"/>
          <w:szCs w:val="24"/>
          <w:lang w:eastAsia="ru-RU"/>
        </w:rPr>
        <w:t>storage</w:t>
      </w:r>
      <w:proofErr w:type="spellEnd"/>
    </w:p>
    <w:p w:rsidR="003F27E9" w:rsidRPr="003F27E9" w:rsidRDefault="003F27E9" w:rsidP="003F27E9">
      <w:pPr>
        <w:shd w:val="clear" w:color="auto" w:fill="F5F5F5"/>
        <w:spacing w:after="312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Все файлы которые существуют у вас на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(картинки, мелодии, видео, документы) записаны либо на внутренней памяти или карте памяти. Если в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присутствует собственная память (внутренняя память) то она имеет монтируется под именем.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mnt</w:t>
      </w:r>
      <w:proofErr w:type="spellEnd"/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sdcard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storage</w:t>
      </w:r>
      <w:proofErr w:type="spellEnd"/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sdcard</w:t>
      </w:r>
      <w:proofErr w:type="spellEnd"/>
    </w:p>
    <w:p w:rsidR="003F27E9" w:rsidRPr="003F27E9" w:rsidRDefault="003F27E9" w:rsidP="003F27E9">
      <w:pPr>
        <w:shd w:val="clear" w:color="auto" w:fill="F5F5F5"/>
        <w:spacing w:after="312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Да, я прекрасно </w:t>
      </w:r>
      <w:proofErr w:type="gram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понимаю</w:t>
      </w:r>
      <w:proofErr w:type="gram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 многие считают давать название собственной памяти таким именем, но что поделаешь…</w:t>
      </w:r>
    </w:p>
    <w:p w:rsidR="003F27E9" w:rsidRPr="003F27E9" w:rsidRDefault="003F27E9" w:rsidP="003F27E9">
      <w:pPr>
        <w:shd w:val="clear" w:color="auto" w:fill="F5F5F5"/>
        <w:spacing w:after="312" w:line="432" w:lineRule="atLeast"/>
        <w:ind w:firstLine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же внутренней памяти нет, то это имя занимает карта памяти. Если же есть и внутренняя память и карта памяти, то внутренней так и остается под именем </w:t>
      </w:r>
      <w:proofErr w:type="spellStart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sdcard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карта памяти берет одно из имен:</w:t>
      </w:r>
    </w:p>
    <w:p w:rsidR="003F27E9" w:rsidRPr="003F27E9" w:rsidRDefault="003F27E9" w:rsidP="003F27E9">
      <w:pPr>
        <w:shd w:val="clear" w:color="auto" w:fill="F5F5F5"/>
        <w:spacing w:after="0" w:line="432" w:lineRule="atLeast"/>
        <w:ind w:firstLine="150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val="en-US" w:eastAsia="ru-RU"/>
        </w:rPr>
        <w:lastRenderedPageBreak/>
        <w:t>sdcard2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proofErr w:type="spellStart"/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val="en-US" w:eastAsia="ru-RU"/>
        </w:rPr>
        <w:t>external_sd</w:t>
      </w:r>
      <w:proofErr w:type="spellEnd"/>
      <w:r w:rsidRPr="003F27E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val="en-US" w:eastAsia="ru-RU"/>
        </w:rPr>
        <w:t>sdcard1</w:t>
      </w:r>
      <w:r w:rsidRPr="003F27E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proofErr w:type="spellStart"/>
      <w:r w:rsidRPr="003F27E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val="en-US" w:eastAsia="ru-RU"/>
        </w:rPr>
        <w:t>extSdCard</w:t>
      </w:r>
      <w:proofErr w:type="spellEnd"/>
    </w:p>
    <w:p w:rsidR="003F27E9" w:rsidRPr="003F27E9" w:rsidRDefault="003F27E9" w:rsidP="003F27E9">
      <w:pPr>
        <w:shd w:val="clear" w:color="auto" w:fill="F5F5F5"/>
        <w:spacing w:after="150" w:line="360" w:lineRule="atLeast"/>
        <w:jc w:val="right"/>
        <w:rPr>
          <w:rFonts w:ascii="Arial" w:eastAsia="Times New Roman" w:hAnsi="Arial" w:cs="Arial"/>
          <w:color w:val="444444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444444"/>
          <w:sz w:val="19"/>
          <w:szCs w:val="19"/>
          <w:lang w:eastAsia="ru-RU"/>
        </w:rPr>
        <w:t xml:space="preserve"> </w:t>
      </w:r>
    </w:p>
    <w:p w:rsidR="00025E65" w:rsidRPr="003F27E9" w:rsidRDefault="00025E65">
      <w:pPr>
        <w:rPr>
          <w:lang w:val="en-US"/>
        </w:rPr>
      </w:pPr>
    </w:p>
    <w:sectPr w:rsidR="00025E65" w:rsidRPr="003F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ebas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E9"/>
    <w:rsid w:val="00025E65"/>
    <w:rsid w:val="003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696DD-25AC-4DBA-8FCB-15499A78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3604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731996298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0124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15620688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2211908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9038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1030490127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58355987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1305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2008902923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152210348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1382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1276323695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47051363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8309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888734719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64026586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0953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1303609042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33314527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073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1250311619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79752533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3159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38364301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82631968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3417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  <w:div w:id="1608804619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47857661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4656">
                  <w:marLeft w:val="0"/>
                  <w:marRight w:val="0"/>
                  <w:marTop w:val="0"/>
                  <w:marBottom w:val="0"/>
                  <w:divBdr>
                    <w:top w:val="single" w:sz="6" w:space="2" w:color="C3CBD1"/>
                    <w:left w:val="none" w:sz="0" w:space="5" w:color="auto"/>
                    <w:bottom w:val="none" w:sz="0" w:space="2" w:color="auto"/>
                    <w:right w:val="none" w:sz="0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ndroidp1.ru/bootanimation-zagruzochnaya-animatsiya-android-zamena-i-sozdani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droidp1.ru/sohranit-i-vosstanovit-imei-samsung/" TargetMode="External"/><Relationship Id="rId5" Type="http://schemas.openxmlformats.org/officeDocument/2006/relationships/hyperlink" Target="http://androidp1.ru/8-sposobov-razblokirovat-graficheskiy-klyuch-android/" TargetMode="External"/><Relationship Id="rId4" Type="http://schemas.openxmlformats.org/officeDocument/2006/relationships/hyperlink" Target="http://androidp1.ru/kuda-skachivaetsya-proshivka-android-po-vozduh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2016-10-15T09:38:00Z</dcterms:created>
  <dcterms:modified xsi:type="dcterms:W3CDTF">2016-10-15T09:40:00Z</dcterms:modified>
</cp:coreProperties>
</file>