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757" w:rsidRDefault="001B3757" w:rsidP="001B375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8"/>
          <w:szCs w:val="48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8"/>
          <w:szCs w:val="48"/>
          <w:lang w:eastAsia="ru-RU"/>
        </w:rPr>
        <w:t>Preferences Framework</w:t>
      </w:r>
    </w:p>
    <w:p w:rsidR="00DA2F3E" w:rsidRPr="00DA2F3E" w:rsidRDefault="00DA2F3E" w:rsidP="00DA2F3E">
      <w:pPr>
        <w:shd w:val="clear" w:color="auto" w:fill="FFFFFF"/>
        <w:spacing w:before="360" w:after="360" w:line="240" w:lineRule="auto"/>
        <w:ind w:left="2124" w:firstLine="708"/>
        <w:outlineLvl w:val="0"/>
        <w:rPr>
          <w:rFonts w:ascii="Roboto" w:eastAsia="Times New Roman" w:hAnsi="Roboto" w:cs="Times New Roman"/>
          <w:b/>
          <w:spacing w:val="-5"/>
          <w:kern w:val="36"/>
          <w:sz w:val="24"/>
          <w:szCs w:val="24"/>
          <w:lang w:eastAsia="ru-RU"/>
        </w:rPr>
      </w:pPr>
      <w:r w:rsidRPr="00DA2F3E">
        <w:rPr>
          <w:rFonts w:ascii="Roboto" w:eastAsia="Times New Roman" w:hAnsi="Roboto" w:cs="Times New Roman"/>
          <w:b/>
          <w:spacing w:val="-5"/>
          <w:kern w:val="36"/>
          <w:sz w:val="24"/>
          <w:szCs w:val="24"/>
          <w:lang w:eastAsia="ru-RU"/>
        </w:rPr>
        <w:t>содержание</w:t>
      </w:r>
    </w:p>
    <w:p w:rsidR="001B3757" w:rsidRPr="001B3757" w:rsidRDefault="00D3612B" w:rsidP="00DA2F3E">
      <w:pPr>
        <w:shd w:val="clear" w:color="auto" w:fill="FFFFFF"/>
        <w:spacing w:after="240" w:line="360" w:lineRule="atLeast"/>
        <w:ind w:left="2977"/>
        <w:rPr>
          <w:rFonts w:ascii="Helvetica" w:eastAsia="Times New Roman" w:hAnsi="Helvetica" w:cs="Times New Roman"/>
          <w:sz w:val="21"/>
          <w:szCs w:val="21"/>
          <w:lang w:eastAsia="ru-RU"/>
        </w:rPr>
      </w:pPr>
      <w:hyperlink r:id="rId7" w:anchor="checkboxpreference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CheckBoxPreference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br/>
      </w:r>
      <w:hyperlink r:id="rId8" w:anchor="edittextpreference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EditTextPreference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br/>
      </w:r>
      <w:hyperlink r:id="rId9" w:anchor="listpreference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ListPreference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br/>
      </w:r>
      <w:hyperlink r:id="rId10" w:anchor="switchpreference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SwitchPreference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br/>
      </w:r>
      <w:hyperlink r:id="rId11" w:anchor="ringtonepreference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RingtonePreference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br/>
      </w:r>
      <w:hyperlink r:id="rId12" w:anchor="preferencecategory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PreferenceCategory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br/>
      </w:r>
      <w:hyperlink r:id="rId13" w:anchor="preferencescreen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PreferenceScreen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br/>
      </w:r>
      <w:hyperlink r:id="rId14" w:anchor="import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Импорт системных настроек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br/>
      </w:r>
      <w:hyperlink r:id="rId15" w:anchor="dependency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Настройки с зависимостями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br/>
      </w:r>
      <w:hyperlink r:id="rId16" w:anchor="onsharedpreferencechangelistener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Отслеживание изменений в Общих настройках</w:t>
        </w:r>
      </w:hyperlink>
    </w:p>
    <w:p w:rsidR="001B3757" w:rsidRPr="001B3757" w:rsidRDefault="00DA2F3E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sz w:val="21"/>
          <w:szCs w:val="21"/>
          <w:lang w:eastAsia="ru-RU"/>
        </w:rPr>
        <w:tab/>
      </w:r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Настройки могут быть скрытыми или открытыми. Например, мы можем подсчитывать, сколько раз пользователь запускал нашу программу и при сотом запуске подарить ему бонус. Счётчик запуска приложения мы храним в файле настроек, но пользователь ничего не знает об этом. Но бывает так, что нам необходимо дать пользователю настроить функциональность приложения под свои вкусы. Например, сделать настройку "Напоминать о дне рождения котика". Если пользователь установит флажок у этой настройки (пусть только попробует не установить), то программа напомнит ему в нужный день о необходимости купить тортик.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Часто для этих целей в приложениях используют отдельный экран с настройками. Безусловно вы можете создать собственный xml-файл разметки и разместить там нужные элементы управления. Но Android для этих целей предоставляет собственный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Preferences Framework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с помощью которого можно создавать индивидуальный набор предпочтений и встраивать их в приложения. Главное преимущество использования фреймворка состоит в том, что экран настроек выглядит стандартно во всех приложениях и позволяет пользователю быстрее разобраться в работе.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Кроме того фреймворк настроек позволяет прослушивать изменения в Общих настройках через реализацию метода </w:t>
      </w:r>
      <w:hyperlink r:id="rId17" w:anchor="onsharedpreferencechangelistener" w:history="1">
        <w:r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onSharedPreferenceChangeListener()</w:t>
        </w:r>
      </w:hyperlink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Использование фреймворка позволяет быстро создать экран настроек практически без написания кода. Предпочтения — это отдельная активность в приложении, вызываемая из вашей активности. Сама активность настроек расширяется от класса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PreferenceActivity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а не от стандартного класса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Activity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 xml:space="preserve">. Предпочтения определяются в отдельном XML-файле, где корневым элементом является элемент &lt;PreferenceScreen&gt;, который представляет собой контейнер для предпочтений и может содержать дочерние элементы &lt;PreferenceScreen&gt;.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lastRenderedPageBreak/>
        <w:t>Элемент &lt;PreferenceCategory&gt; также является контейнерным элементом и предназначен для объединения предпочтений в группы.</w:t>
      </w:r>
    </w:p>
    <w:p w:rsidR="00D92E15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Сама настройка внешнего вида разметки создаётся не в папке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res/layout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а в папке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res/xml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 xml:space="preserve">. Если такой папки нет, то создайте её самостоятельно. 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Для начала необходимо создать в папке</w:t>
      </w:r>
      <w:r w:rsidR="00D92E15">
        <w:rPr>
          <w:rFonts w:ascii="Helvetica" w:eastAsia="Times New Roman" w:hAnsi="Helvetica" w:cs="Times New Roman"/>
          <w:sz w:val="21"/>
          <w:szCs w:val="21"/>
          <w:lang w:eastAsia="ru-RU"/>
        </w:rPr>
        <w:t xml:space="preserve"> </w:t>
      </w:r>
      <w:bookmarkStart w:id="0" w:name="_GoBack"/>
      <w:bookmarkEnd w:id="0"/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res/xml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XML-файл ресурсов, например,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settings.xml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 В результате получим простейшую заготовку.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&lt;?xml version="1.0" encoding="utf-8"?&gt;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&lt;PreferenceScreen xmlns:android="http://schemas.android.com/apk/res/android"&gt;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&lt;/PreferenceScreen&gt;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Вам нужно построить свой экран настроек, используя готовые компоненты.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Для сохранения предпочтений используются различные классы:</w:t>
      </w:r>
    </w:p>
    <w:p w:rsidR="001B3757" w:rsidRPr="001B3757" w:rsidRDefault="00D3612B" w:rsidP="001B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hyperlink r:id="rId18" w:anchor="checkboxpreference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CheckBoxPreference</w:t>
        </w:r>
      </w:hyperlink>
    </w:p>
    <w:p w:rsidR="001B3757" w:rsidRPr="001B3757" w:rsidRDefault="00D3612B" w:rsidP="001B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hyperlink r:id="rId19" w:anchor="edittextpreference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EditTextPreference</w:t>
        </w:r>
      </w:hyperlink>
    </w:p>
    <w:p w:rsidR="001B3757" w:rsidRPr="001B3757" w:rsidRDefault="00D3612B" w:rsidP="001B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hyperlink r:id="rId20" w:anchor="listpreference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ListPreference</w:t>
        </w:r>
      </w:hyperlink>
    </w:p>
    <w:p w:rsidR="001B3757" w:rsidRPr="001B3757" w:rsidRDefault="001B3757" w:rsidP="001B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MultiSelectListPreference -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появился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Android 3.0 (API 11)</w:t>
      </w:r>
    </w:p>
    <w:p w:rsidR="001B3757" w:rsidRPr="001B3757" w:rsidRDefault="00D3612B" w:rsidP="001B3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hyperlink r:id="rId21" w:anchor="ringtonepreference" w:history="1">
        <w:r w:rsidR="001B3757"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RingtonePreference</w:t>
        </w:r>
      </w:hyperlink>
      <w:r w:rsidR="001B3757"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и др.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У элементов кроме своих собственных атрибутов есть обязательные атрибуты:</w:t>
      </w:r>
    </w:p>
    <w:p w:rsidR="001B3757" w:rsidRPr="001B3757" w:rsidRDefault="001B3757" w:rsidP="001B37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android:key - ключ, по которому можно определять значение</w:t>
      </w:r>
    </w:p>
    <w:p w:rsidR="001B3757" w:rsidRPr="001B3757" w:rsidRDefault="001B3757" w:rsidP="001B37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android:title - краткий текст настройки</w:t>
      </w:r>
    </w:p>
    <w:p w:rsidR="001B3757" w:rsidRPr="001B3757" w:rsidRDefault="001B3757" w:rsidP="001B37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android:summary - длинное описание настройки. Отражается под кратким текстом более мелким шрифтом</w:t>
      </w:r>
    </w:p>
    <w:p w:rsidR="001B3757" w:rsidRPr="001B3757" w:rsidRDefault="001B3757" w:rsidP="001B37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android:defaultValue - значение по умолчанию, которое будет использовано, если ничего не было выбрано</w:t>
      </w:r>
    </w:p>
    <w:p w:rsidR="001B3757" w:rsidRPr="001B3757" w:rsidRDefault="001B3757" w:rsidP="001B375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t>CheckBoxPreference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 созданном файле устанавливаем настройки. Начнём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с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>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CheckBoxPreference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>.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&lt;?xml version="1.0" encoding="utf-8"?&gt;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&lt;PreferenceScreen xmlns:android="http://schemas.android.com/apk/res/android"&gt;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android:defaultValue="true"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android:key="wifi"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android:summary="@string/wifi_summary"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android:title="@string/wifi_title"/&gt;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android:defaultValue="true"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android:key="hints"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android:summary="@string/hints_summary"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android:title="@string/hints_title"/&gt;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&lt;/PreferenceScreen&gt;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Мы определили две настройки для программы:</w:t>
      </w:r>
    </w:p>
    <w:p w:rsidR="001B3757" w:rsidRPr="001B3757" w:rsidRDefault="001B3757" w:rsidP="001B37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включение и выключение Wi-Fi</w:t>
      </w:r>
    </w:p>
    <w:p w:rsidR="001B3757" w:rsidRPr="001B3757" w:rsidRDefault="001B3757" w:rsidP="001B37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показ подсказок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 нашем случае мы выводим флажки (элемент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CheckBoxPreference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), которые по умолчанию будут отмечены (атрибут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android:defaultValue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).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Не забываем добавить новые строковые ресурсы в файл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res/values/strings.xml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&lt;string name="wifi_title"&gt;Wi-Fi&lt;/string&gt;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&lt;string name="wifi_summary"&gt;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Вкл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.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или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выкл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.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сеть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WiFi&lt;/string&gt;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&lt;string name="hints_title"&gt;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Подсказки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&lt;/string&gt;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&lt;string name="hints_summary"&gt;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Показывать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подсказки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&lt;/string&gt;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Далее создаём новый класс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MyPreferenceActivity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который будет наследоваться от класса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PreferenceActivity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 Добавим знакомый метод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onCreate()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только вместо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setContentView()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вызовем метод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addPreferencesFromResource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который по сути делает такую же работу - берёт данные из XML-файла и строит внешний вид экрана активности: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package ru.alexanderklimov.preferencedemo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import android.os.Bundle;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import android.preference.PreferenceActivity;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public class MyPreferenceActivity extends PreferenceActivity 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{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@Override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protected void onCreate(Bundle savedInstanceState) 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{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    super.onCreate(savedInstanceState);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    addPreferencesFromResource(R.xml.settings);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Метод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addPreferencesFromResource()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считывает установленные настройки из XML-файла, где хранятся наши ресурсы, и делает их доступными для программы. В результате мы должны увидеть настройки на экране. Не забываем зарегистрировать новую активность в манифесте: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&lt;activity 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android:name=".MyPreferenceActivity"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android:label="@string/settings_title"&gt;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&lt;/activity&gt;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Ресурс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settings_title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подготовьте самостоятельно.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Напишем метод для вывода окна настроек, который можно повесить на щелчок мыши или пункта меню: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public void showSettings()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{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Intent intent = new Intent(this, MyPreferenceActivity.class);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startActivity(intent);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Запустите программу и вызовите окно настроек. Попробуйте снять или установить флажки в разных сочетаниях. Затем закройте приложение и снова запустите его. Если вы откроете окно настроек, то увидите, что сделанные вами изменения сохранены. Система сама делает за нас всю работу и запоминает установленные настройки.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692760FC" wp14:editId="26C09284">
            <wp:extent cx="2141220" cy="3810000"/>
            <wp:effectExtent l="0" t="0" r="0" b="0"/>
            <wp:docPr id="1" name="Рисунок 1" descr="CheckBoxP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BoxPrefer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Наверное, вы обратили внимание, что метод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addPreferencesFromResource()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был зачёркнут и помечен, как устаревший. В новых версиях Android следует использовать фрагмент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PreferenceFragment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о котором поговорим в другой раз.</w:t>
      </w:r>
    </w:p>
    <w:p w:rsidR="001B3757" w:rsidRPr="001B3757" w:rsidRDefault="001B3757" w:rsidP="001B375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t>EditTextPreference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Мы научились сохранять настройки при помощи флажков. Существует также возможность сохранения настроек в текстовом виде при помощи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EditTextPreference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 Подобный способ настройки позволяет сохранять текст, вводимый пользователем. Давайте добавим возможность устанавливать размер шрифта для текста. Откроем снова файл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settings.xml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и добавим новый элемент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EditTextPreference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&lt;EditTextPreference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android:key="test_size"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Размер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Устанавливает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новый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размер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defaultValue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="14"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dialogTitle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Введите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размер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от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10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до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32)" /&gt;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Для удобства я буду сразу выводить строковые значения без использования строковых ресурсов. В своих рабочих проектах вам нужно использовать ресурсы обязательно.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lastRenderedPageBreak/>
        <w:t>Запустите проект и вызовите окно настроек. Теперь у нас появилась опция установки размера шрифта. Если щёлкнуть на созданном элементе, то откроется новое диалоговое окно с текстовым полем ввода.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>
        <w:rPr>
          <w:rFonts w:eastAsia="Times New Roman" w:cs="Times New Roman"/>
          <w:noProof/>
          <w:sz w:val="21"/>
          <w:szCs w:val="21"/>
          <w:lang w:eastAsia="ru-RU"/>
        </w:rPr>
        <w:t xml:space="preserve">  </w:t>
      </w: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44C1AC2B" wp14:editId="54F6BBC5">
            <wp:extent cx="2286000" cy="3810000"/>
            <wp:effectExtent l="0" t="0" r="0" b="0"/>
            <wp:docPr id="2" name="Рисунок 2" descr="http://developer.alexanderklimov.ru/android/images/preferen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lexanderklimov.ru/android/images/preference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sz w:val="21"/>
          <w:szCs w:val="21"/>
          <w:lang w:eastAsia="ru-RU"/>
        </w:rPr>
        <w:t xml:space="preserve">                 </w:t>
      </w: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188E5FB7" wp14:editId="28FABF95">
            <wp:extent cx="2286000" cy="3810000"/>
            <wp:effectExtent l="0" t="0" r="0" b="0"/>
            <wp:docPr id="3" name="Рисунок 3" descr="http://developer.alexanderklimov.ru/android/images/preferenc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eloper.alexanderklimov.ru/android/images/preference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 </w:t>
      </w:r>
      <w:hyperlink r:id="rId25" w:history="1">
        <w:r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следующем уроке</w:t>
        </w:r>
      </w:hyperlink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мы разберём, как считывать установленные значения размера шрифта.</w:t>
      </w:r>
    </w:p>
    <w:p w:rsidR="001B3757" w:rsidRPr="001B3757" w:rsidRDefault="001B3757" w:rsidP="001B375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t>ListPreference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Также можно использовать списки для хранения настроек. Для этой цели используется диалоговое окно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ListPreference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 Необходимо заранее подготовить строковый ресурс для заголовка и массив строк для самого списка значений. Индекс выбранной строки списка будет задавать нужное значение для сохранения в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SharedPreferences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Добавим список для выбора стиля текста. В списке будет четыре опции: Обычный, Полужирный, Курсив, Полужирный+Курсив.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Подготовим массив строк и сохраним его в файле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arrays.xml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который необходимо поместить в каталог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res/values/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&lt;?xml version="1.0" encoding="utf-8"?&gt;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&lt;resources&gt;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&lt;string-array name="text_style"&gt;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ab/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&lt;item&gt;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Обычный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&lt;/item&gt;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&lt;item&gt;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Полужирный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&lt;/item&gt;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&lt;item&gt;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Курсив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&lt;/item&gt;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&lt;item&gt;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Полужирный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+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Курсив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&lt;/item&gt;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&lt;/string-array&gt;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&lt;/resources&gt;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 файл настроек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settings.xml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добавим дополнительный элемент &lt;ListPreference&gt;, в котором определим атрибуты заголовка окна, привязку к массиву значений и значение по умолчанию: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&lt;ListPreference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android:key="test_style"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Стиль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Устанавливает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стиль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defaultValue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="1"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entries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="@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array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/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text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_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style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entryValues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="@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array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/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text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_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style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android:dialogTitle="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Выберите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стиль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 /&gt;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Код для чтения настроек из списка рассматривается в </w:t>
      </w:r>
      <w:hyperlink r:id="rId26" w:history="1">
        <w:r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следующем уроке</w:t>
        </w:r>
      </w:hyperlink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Запустив проект, вы теперь увидите новую настройку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Стиль для шрифта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которая открывает диалоговое окно для выбора стиля из списка. Обратите внимание, что в диалоговом окне нет кнопки сохранения, только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Отмена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 Изменения сохраняются сразу при выборе опции списка.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36947146" wp14:editId="77CA6278">
            <wp:extent cx="1889760" cy="3149600"/>
            <wp:effectExtent l="0" t="0" r="0" b="0"/>
            <wp:docPr id="4" name="Рисунок 4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sz w:val="21"/>
          <w:szCs w:val="21"/>
          <w:lang w:eastAsia="ru-RU"/>
        </w:rPr>
        <w:t xml:space="preserve">                             </w:t>
      </w: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2A307FD8" wp14:editId="21A54AD3">
            <wp:extent cx="1879092" cy="3131820"/>
            <wp:effectExtent l="0" t="0" r="6985" b="0"/>
            <wp:docPr id="5" name="Рисунок 5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674" cy="314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lastRenderedPageBreak/>
        <w:t>SwitchPreference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Поняв общий принцип, вы можете сами разобраться с другими элементами настроек. Рассмотрим ещё один элемент -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SwitchPreference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который является заменой для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CheckBoxPreference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и позволяет включать или выключать настройку.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&lt;?xml version="1.0" encoding="utf-8"?&gt;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&lt;PreferenceScreen xmlns:android="http://schemas.android.com/apk/res/android"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xmlns:custom="http://schemas.android.com/apk/res-auto" 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android:defaultValue="true"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android:key="wifi"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android:summary="@string/wifi_summary"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android:title="@string/wifi_title"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android:defaultValue="true"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android:key="hints"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android:summary="@string/hints_summary"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android:title="@string/hints_title"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&lt;SwitchPreference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key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glad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summaryOff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Вы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уверены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что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не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будете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гладить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кота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?"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summaryOn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Гладить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кота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?"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switchTextOff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Нет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android:switchTextOn="Да"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&lt;/PreferenceScreen&gt;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 результате получим: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5D3453D2" wp14:editId="3B8090F5">
            <wp:extent cx="2377440" cy="1889760"/>
            <wp:effectExtent l="0" t="0" r="3810" b="0"/>
            <wp:docPr id="6" name="Рисунок 6" descr="SwitchP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witchPrefer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 зависимости от выбранного варианта мы можем менять текст настройки через атрибуты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summaryOn/summaryOff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</w:t>
      </w:r>
    </w:p>
    <w:p w:rsidR="001B3757" w:rsidRPr="001B3757" w:rsidRDefault="001B3757" w:rsidP="001B3757">
      <w:pPr>
        <w:shd w:val="clear" w:color="auto" w:fill="FFFFFF"/>
        <w:spacing w:before="360" w:after="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t>RingtonePreference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Рассмотрим работу с настройкой, связанной с установкой мелодии для звонка. Предпочтение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&lt;RingtonePreference&gt;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предоставляет диалоговое окно выбора мелодии звонка со списком опций. Список в диалоговом окне отображает мелодии для звонка, уведомлений, тонового набора, доступные на мобильном устройстве. Также предусмотрена возможность добавления дополнительной опции "Silent" (Тихий режим) - добавьте атрибут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android:showSilent="true"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Создадим новый файл настроек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res/xml/ringtone_preference.xml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&lt;?xml version="1.0" encoding="utf-8"?&gt;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&lt;PreferenceScreen xmlns:android="http://schemas.android.com/apk/res/android"&gt;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&lt;RingtonePreference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android:key="setting_ringtone"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android:showDefault="true"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android:showSilent="true"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: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summary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Устанавливает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мелодию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звонка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(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вкл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.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или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выкл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.)"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Настройки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рингтонов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&lt;/PreferenceScreen&gt;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Создадим новую активность настроек для рингтонов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RingtonePreferenceActivity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повторив шаги из предыдущего примера. Запустим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созданную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активность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>.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Intent intent = new Intent(this, RingtonePreferenceActivity.class);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startActivity(intent);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4E45CF89" wp14:editId="67378E03">
            <wp:extent cx="2286000" cy="845820"/>
            <wp:effectExtent l="0" t="0" r="0" b="0"/>
            <wp:docPr id="7" name="Рисунок 7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595001B9" wp14:editId="6D5F00FA">
            <wp:extent cx="2141220" cy="3810000"/>
            <wp:effectExtent l="0" t="0" r="0" b="0"/>
            <wp:docPr id="8" name="Рисунок 8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t>PreferenceCategory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Если в приложении используется слишком много настроек разного типа, то можно сгруппировать их по категориям, чтобы улучшить внешний вид окна настроек. Для этого в Preferences Framework есть специальный элемент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PreferenceCategory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Еще раз вернёмся к статье </w:t>
      </w:r>
      <w:hyperlink r:id="rId32" w:history="1">
        <w:r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Создание простого текстового редактора</w:t>
        </w:r>
      </w:hyperlink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где использовались настройки для открытия файла и для работы с текстом (Размер шрифта и стиль шрифта). Почему бы нам не разбить настройки на две категории: к первой категории мы отнесем настройку открытия файла, а ко второй две настройки, связанные с шрифтами.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Категории добавляются через элемент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&lt;PreferenceCategory&gt;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под корневым элементом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&lt;PreferenceScreen&gt;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и в него уже помещаются нужные настройки: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&lt;?xml version="1.0" encoding="utf-8"?&gt;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&lt;PreferenceScreen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xmlns:android="http://schemas.android.com/apk/res/android"&gt;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&lt;PreferenceCategory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title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Работа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файлами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android:key="pref_openmode"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Открыть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файл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Открывать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файл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при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запуске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приложения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&lt;/PreferenceCategory&gt;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&lt;PreferenceCategory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Настройки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&lt;EditTextPreference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android:key="text_size"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Размер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Устанавливает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новый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размер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defaultValue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="14"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dialogTitle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Введите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размер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от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10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до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32)" /&gt;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&lt;ListPreference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android:key="text_style"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Стиль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Устанавливает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стиль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android:defaultValue="1"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android:entries="@array/text_style"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android:entryValues="@array/text_style"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android:dialogTitle="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Выберите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стиль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&lt;/PreferenceCategory&gt;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&lt;/PreferenceScreen&gt;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Если вы посмотрите на экран настроек, то увидите дополнительную полоску с текстом "Настройки шрифта".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70B570CD" wp14:editId="7BB55D95">
            <wp:extent cx="2141220" cy="1943100"/>
            <wp:effectExtent l="0" t="0" r="0" b="0"/>
            <wp:docPr id="9" name="Рисунок 9" descr="http://developer.alexanderklimov.ru/android/images/preferenc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veloper.alexanderklimov.ru/android/images/preference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lastRenderedPageBreak/>
        <w:t>PreferenceScreen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Кроме корневого элемента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&lt;PreferenceScreen&gt;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в файле настроек можно использовать вложенные дочерние элементы &lt;PreferenceScreen&gt;, которые будут отображаться в отдельном окне. Родительский экран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&lt;PreferenceScreen&gt;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в этом случае будет отображать вход для запуска дочернего экрана настроек. Продолжим опыты и добавим ещё одну настройку, управляющую цветом (выделено жирным).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&lt;?xml version="1.0" encoding="utf-8"?&gt;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&lt;PreferenceScreen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xmlns:android="http://schemas.android.com/apk/res/android"&gt;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&lt;PreferenceCategory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title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Работа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файлами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android:key="pref_openmode"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Открыть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файл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Открывать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файл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при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запуске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приложения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&lt;/PreferenceCategory&gt;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&lt;PreferenceCategory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Настройки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&lt;EditTextPreference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android:key="text_size"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Размер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Устанавливает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новый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размер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defaultValue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="14"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dialogTitle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Введите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размер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от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10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до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32)" /&gt;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&lt;ListPreference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android:key="text_style"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Стиль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summary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Устанавливает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стиль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android:defaultValue="1"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android:entries="@array/text_style"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android:entryValues="@array/text_style"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android:dialogTitle="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Выберите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стиль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шрифта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lastRenderedPageBreak/>
        <w:t xml:space="preserve">        &lt;PreferenceScreen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android:key="text_color"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</w:t>
      </w:r>
      <w:r w:rsidRPr="00DA2F3E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:</w:t>
      </w:r>
      <w:r w:rsidRPr="00DA2F3E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title</w:t>
      </w:r>
      <w:r w:rsidRPr="00D92E15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="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Цвет</w:t>
      </w:r>
      <w:r w:rsidRPr="00D92E15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текста</w:t>
      </w:r>
      <w:r w:rsidRPr="00D92E15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</w:pPr>
      <w:r w:rsidRPr="00D92E15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           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android:summary="Устанавливает цвет для текста"&gt;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           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android:key="text_color_black"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android:title="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Черный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android:defaultValue="true"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android:summary="Устанавливает черный цвет"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           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android:key="text_color_red"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android:title="Красный"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                android:summary="Устанавливает красный цвет"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           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android:key="text_color_green"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android:title="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Зеленый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android:summary="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Устанавливает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зеленый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цвет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android:key="text_color_blue"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android:title="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Синий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        android:summary="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Устанавливает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синий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цвет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>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b/>
          <w:bCs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&lt;/PreferenceScreen&gt;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 xml:space="preserve">    &lt;/PreferenceCategory&gt;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&lt;/PreferenceScreen&gt;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Запустив приложение, вы увидите новую настройку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Цвет текста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которая открывает новое окно для выбора цвета текста.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77D419BB" wp14:editId="1EEC1DD6">
            <wp:extent cx="1919450" cy="1912620"/>
            <wp:effectExtent l="0" t="0" r="5080" b="0"/>
            <wp:docPr id="10" name="Рисунок 10" descr="http://developer.alexanderklimov.ru/android/images/preferenc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eveloper.alexanderklimov.ru/android/images/preference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00"/>
                    <a:stretch/>
                  </pic:blipFill>
                  <pic:spPr bwMode="auto">
                    <a:xfrm>
                      <a:off x="0" y="0"/>
                      <a:ext cx="1962052" cy="195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1"/>
          <w:szCs w:val="21"/>
          <w:lang w:eastAsia="ru-RU"/>
        </w:rPr>
        <w:t xml:space="preserve">                             </w:t>
      </w: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63415ACE" wp14:editId="5D45764A">
            <wp:extent cx="2320438" cy="1882775"/>
            <wp:effectExtent l="0" t="0" r="3810" b="3175"/>
            <wp:docPr id="11" name="Рисунок 11" descr="http://developer.alexanderklimov.ru/android/images/preferenc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eveloper.alexanderklimov.ru/android/images/preference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00"/>
                    <a:stretch/>
                  </pic:blipFill>
                  <pic:spPr bwMode="auto">
                    <a:xfrm>
                      <a:off x="0" y="0"/>
                      <a:ext cx="2340617" cy="189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lastRenderedPageBreak/>
        <w:t>Вам остается только написать код для обработки выбора пользователя, чтобы вывести текст в текстовом редакторе в нужном цвете. Обратите внимание, что в нашем примере используются флажки, которые позволяют создавать комбинации различных цветов. Например, сочетание красного и синего цвета дают красивый цвет, который понравится известному дизайнеру Артемию Лебедеву.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4CD7CC79" wp14:editId="0DCC24C3">
            <wp:extent cx="1915668" cy="3192780"/>
            <wp:effectExtent l="0" t="0" r="8890" b="7620"/>
            <wp:docPr id="12" name="Рисунок 12" descr="http://rusproject.narod.ru/android/prefer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rusproject.narod.ru/android/preference3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056" cy="319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Исходный код для текстового редактора смотрите </w:t>
      </w:r>
      <w:hyperlink r:id="rId37" w:history="1">
        <w:r w:rsidRPr="001B3757">
          <w:rPr>
            <w:rFonts w:ascii="Helvetica" w:eastAsia="Times New Roman" w:hAnsi="Helvetica" w:cs="Times New Roman"/>
            <w:sz w:val="21"/>
            <w:szCs w:val="21"/>
            <w:u w:val="single"/>
            <w:lang w:eastAsia="ru-RU"/>
          </w:rPr>
          <w:t>здесь</w:t>
        </w:r>
      </w:hyperlink>
    </w:p>
    <w:p w:rsidR="001B3757" w:rsidRPr="001B3757" w:rsidRDefault="001B3757" w:rsidP="001B375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t>Импорт системных настроек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У фреймворка настроек есть интересная особенность - можно внедрить в экран настроек вашего приложения вызов системных настроек. Делается это следующим образом. В файл настроек добавляем новых блок, например, такой: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&lt;PreferenceScreen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 xml:space="preserve">    android:summary="Импортированная системная настройка"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 xml:space="preserve">    android:title="Настройка через намерение" 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 xml:space="preserve">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&lt;intent android:action="android.settings.AIRPLANE_MODE_SETTINGS"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&lt;/PreferenceScreen&gt;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Класс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>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android</w:t>
      </w:r>
      <w:r w:rsidRPr="00D92E15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.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provider</w:t>
      </w:r>
      <w:r w:rsidRPr="00D92E15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.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Settings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> 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включает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множество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констант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типа</w:t>
      </w:r>
      <w:r w:rsidRPr="001B3757">
        <w:rPr>
          <w:rFonts w:ascii="Helvetica" w:eastAsia="Times New Roman" w:hAnsi="Helvetica" w:cs="Times New Roman"/>
          <w:sz w:val="21"/>
          <w:szCs w:val="21"/>
          <w:lang w:val="en-US" w:eastAsia="ru-RU"/>
        </w:rPr>
        <w:t>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android</w:t>
      </w:r>
      <w:r w:rsidRPr="00D92E15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.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settings</w:t>
      </w:r>
      <w:r w:rsidRPr="00D92E15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.*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,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которые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можно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использовать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для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вызова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экранов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системных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настроек</w:t>
      </w:r>
      <w:r w:rsidRPr="00D92E15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.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 xml:space="preserve">Я выбрал настройку Автономного режима, также можно было вызвать настройку Экрана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lastRenderedPageBreak/>
        <w:t>(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android.settings.DISPLAY_SETTINGS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). Далее нужно добавить фильтр намерений в запись манифеста: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&lt;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activity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: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name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="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Prefs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" 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&lt;intent-filter&gt;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&lt;action android:name="ru.alexanderklimov.preferences.ACTION_USER_PREFERENCE"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&lt;/intent-filter&gt;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&lt;/activity&gt;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При использовании данного способа система интерпретирует это как запрос на вызов метода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startActivity()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с указанным действием. Это очень удобно, когда из вашего экрана настроек нужно вызвать стандартную системную настройку.</w:t>
      </w:r>
    </w:p>
    <w:p w:rsidR="001B3757" w:rsidRPr="001B3757" w:rsidRDefault="001B3757" w:rsidP="001B3757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t>Настройки с зависимостями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Иногда требуется, чтобы часть настроек была связана с определённой родительской настройкой. И если родительская настройка заблокирована, то есть смысл автоматически заблокировать и дочерние настройки. Для этой цели применяется атрибут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android:dependency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.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&lt;?xml version="1.0" encoding="utf-8"?&gt;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&lt;PreferenceScreen xmlns:android="http://schemas.android.com/apk/res/android"&gt;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&lt;CheckBoxPreference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android:key="cat_key"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: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title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вас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есть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кот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?"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android:summary="Доступно для владельцев котов"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android:defaultValue="true"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&lt;EditTextPreference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android:key="catfood"</w:t>
      </w:r>
    </w:p>
    <w:p w:rsidR="001B3757" w:rsidRPr="00D92E15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android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:</w:t>
      </w:r>
      <w:r w:rsidRPr="00DA2F3E">
        <w:rPr>
          <w:rFonts w:ascii="Consolas" w:eastAsia="Times New Roman" w:hAnsi="Consolas" w:cs="Consolas"/>
          <w:sz w:val="20"/>
          <w:szCs w:val="20"/>
          <w:lang w:val="en-US" w:eastAsia="ru-RU"/>
        </w:rPr>
        <w:t>title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Подарки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для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кота</w:t>
      </w: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92E1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android:summary="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Угости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кота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android:dependency="cat_key" /&gt;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&lt;/PreferenceScreen&gt;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Мы указали, что текстовое поле зависит от родительского флажка. Запустим и сравним поведение в двух разных случаях.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6BAB0868" wp14:editId="1B6E6722">
            <wp:extent cx="2484120" cy="1460663"/>
            <wp:effectExtent l="0" t="0" r="0" b="6350"/>
            <wp:docPr id="13" name="Рисунок 13" descr="Зависимости в настрой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Зависимости в настройках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03" cy="146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1"/>
          <w:szCs w:val="21"/>
          <w:lang w:eastAsia="ru-RU"/>
        </w:rPr>
        <w:t xml:space="preserve">                </w:t>
      </w:r>
      <w:r w:rsidRPr="001B3757">
        <w:rPr>
          <w:rFonts w:ascii="Helvetica" w:eastAsia="Times New Roman" w:hAnsi="Helvetica" w:cs="Times New Roman"/>
          <w:noProof/>
          <w:sz w:val="21"/>
          <w:szCs w:val="21"/>
          <w:lang w:eastAsia="ru-RU"/>
        </w:rPr>
        <w:drawing>
          <wp:inline distT="0" distB="0" distL="0" distR="0" wp14:anchorId="757745CF" wp14:editId="7BBE1AD2">
            <wp:extent cx="2453640" cy="1442740"/>
            <wp:effectExtent l="0" t="0" r="3810" b="5080"/>
            <wp:docPr id="14" name="Рисунок 14" descr="Зависимости в настрой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Зависимости в настройках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36" cy="146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57" w:rsidRPr="001B3757" w:rsidRDefault="001B3757" w:rsidP="001B375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</w:pP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t>Отслеживание изменений в Общих</w:t>
      </w:r>
      <w:r w:rsidRPr="001B3757">
        <w:rPr>
          <w:rFonts w:ascii="Roboto" w:eastAsia="Times New Roman" w:hAnsi="Roboto" w:cs="Times New Roman"/>
          <w:sz w:val="68"/>
          <w:szCs w:val="68"/>
          <w:lang w:eastAsia="ru-RU"/>
        </w:rPr>
        <w:t xml:space="preserve"> </w:t>
      </w:r>
      <w:r w:rsidRPr="001B3757">
        <w:rPr>
          <w:rFonts w:ascii="Roboto" w:eastAsia="Times New Roman" w:hAnsi="Roboto" w:cs="Times New Roman"/>
          <w:b/>
          <w:spacing w:val="-5"/>
          <w:kern w:val="36"/>
          <w:sz w:val="40"/>
          <w:szCs w:val="40"/>
          <w:lang w:eastAsia="ru-RU"/>
        </w:rPr>
        <w:t>настройках</w:t>
      </w:r>
    </w:p>
    <w:p w:rsidR="001B3757" w:rsidRPr="001B3757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Как уже упоминалось, класс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onSharedPreferenceChangeListener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 позволяет вызвать callback-метод в момент добавления, удаления или изменения конкретной Общей настройки. Используя этот обработчик, компоненты вашего приложения могут следить за изменениями в настройках, установленных пользователем, и обновлять пользовательский интерфейс или корректировать поведение программы.</w:t>
      </w:r>
    </w:p>
    <w:p w:rsidR="001B3757" w:rsidRPr="00DA2F3E" w:rsidRDefault="001B3757" w:rsidP="001B37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1"/>
          <w:szCs w:val="21"/>
          <w:lang w:val="en-US" w:eastAsia="ru-RU"/>
        </w:rPr>
      </w:pP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Зарегистрируйте обработчик </w:t>
      </w:r>
      <w:r w:rsidRPr="001B3757">
        <w:rPr>
          <w:rFonts w:ascii="Helvetica" w:eastAsia="Times New Roman" w:hAnsi="Helvetica" w:cs="Times New Roman"/>
          <w:b/>
          <w:bCs/>
          <w:sz w:val="21"/>
          <w:szCs w:val="21"/>
          <w:lang w:eastAsia="ru-RU"/>
        </w:rPr>
        <w:t>OnSharedPreferenceChangeListener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, применив Общие настройки, за которыми вы хотите следить. Реализация</w:t>
      </w:r>
      <w:r w:rsidRPr="00DA2F3E">
        <w:rPr>
          <w:rFonts w:ascii="Helvetica" w:eastAsia="Times New Roman" w:hAnsi="Helvetica" w:cs="Times New Roman"/>
          <w:sz w:val="21"/>
          <w:szCs w:val="21"/>
          <w:lang w:val="en-US" w:eastAsia="ru-RU"/>
        </w:rPr>
        <w:t> </w:t>
      </w:r>
      <w:r w:rsidRPr="00DA2F3E">
        <w:rPr>
          <w:rFonts w:ascii="Helvetica" w:eastAsia="Times New Roman" w:hAnsi="Helvetica" w:cs="Times New Roman"/>
          <w:b/>
          <w:bCs/>
          <w:sz w:val="21"/>
          <w:szCs w:val="21"/>
          <w:lang w:val="en-US" w:eastAsia="ru-RU"/>
        </w:rPr>
        <w:t>onSharedPreferenceChanged()</w:t>
      </w:r>
      <w:r w:rsidRPr="00DA2F3E">
        <w:rPr>
          <w:rFonts w:ascii="Helvetica" w:eastAsia="Times New Roman" w:hAnsi="Helvetica" w:cs="Times New Roman"/>
          <w:sz w:val="21"/>
          <w:szCs w:val="21"/>
          <w:lang w:val="en-US" w:eastAsia="ru-RU"/>
        </w:rPr>
        <w:t> 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показана</w:t>
      </w:r>
      <w:r w:rsidRPr="00DA2F3E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ниже</w:t>
      </w:r>
      <w:r w:rsidRPr="00DA2F3E">
        <w:rPr>
          <w:rFonts w:ascii="Helvetica" w:eastAsia="Times New Roman" w:hAnsi="Helvetica" w:cs="Times New Roman"/>
          <w:sz w:val="21"/>
          <w:szCs w:val="21"/>
          <w:lang w:val="en-US" w:eastAsia="ru-RU"/>
        </w:rPr>
        <w:t xml:space="preserve"> (</w:t>
      </w:r>
      <w:r w:rsidRPr="001B3757">
        <w:rPr>
          <w:rFonts w:ascii="Helvetica" w:eastAsia="Times New Roman" w:hAnsi="Helvetica" w:cs="Times New Roman"/>
          <w:sz w:val="21"/>
          <w:szCs w:val="21"/>
          <w:lang w:eastAsia="ru-RU"/>
        </w:rPr>
        <w:t>каркас</w:t>
      </w:r>
      <w:r w:rsidRPr="00DA2F3E">
        <w:rPr>
          <w:rFonts w:ascii="Helvetica" w:eastAsia="Times New Roman" w:hAnsi="Helvetica" w:cs="Times New Roman"/>
          <w:sz w:val="21"/>
          <w:szCs w:val="21"/>
          <w:lang w:val="en-US" w:eastAsia="ru-RU"/>
        </w:rPr>
        <w:t>):</w:t>
      </w:r>
    </w:p>
    <w:p w:rsidR="001B3757" w:rsidRPr="00DA2F3E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>public class MyActivity extends Activity implements OnSharedPreferenceChangeListener {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@Override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public void onCreate(Bundle SavedInstanceState) {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//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Регистрируем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этот</w:t>
      </w: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OnSharedPreferenceChangeListener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Context context = getApplicationContext();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SharedPreferences prefs =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PreferenceManager.getDefaultSharedPreferences(context);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prefs.registerOnSharedPreferenceChangeListener(this);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public void onSharedPreferenceChanged(SharedPreferences prefs, String key) {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 xml:space="preserve">// TODO Проверять общие настройки, ключевые параметры и изменять UI 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// или поведение приложения, если потребуется.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 xml:space="preserve">    }</w:t>
      </w:r>
    </w:p>
    <w:p w:rsidR="001B3757" w:rsidRPr="001B3757" w:rsidRDefault="001B3757" w:rsidP="001B37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B3757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7E1F89" w:rsidRPr="001B3757" w:rsidRDefault="007E1F89"/>
    <w:sectPr w:rsidR="007E1F89" w:rsidRPr="001B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12B" w:rsidRDefault="00D3612B" w:rsidP="001B3757">
      <w:pPr>
        <w:spacing w:after="0" w:line="240" w:lineRule="auto"/>
      </w:pPr>
      <w:r>
        <w:separator/>
      </w:r>
    </w:p>
  </w:endnote>
  <w:endnote w:type="continuationSeparator" w:id="0">
    <w:p w:rsidR="00D3612B" w:rsidRDefault="00D3612B" w:rsidP="001B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12B" w:rsidRDefault="00D3612B" w:rsidP="001B3757">
      <w:pPr>
        <w:spacing w:after="0" w:line="240" w:lineRule="auto"/>
      </w:pPr>
      <w:r>
        <w:separator/>
      </w:r>
    </w:p>
  </w:footnote>
  <w:footnote w:type="continuationSeparator" w:id="0">
    <w:p w:rsidR="00D3612B" w:rsidRDefault="00D3612B" w:rsidP="001B3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D21EF"/>
    <w:multiLevelType w:val="multilevel"/>
    <w:tmpl w:val="004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2E2815"/>
    <w:multiLevelType w:val="multilevel"/>
    <w:tmpl w:val="D348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67515"/>
    <w:multiLevelType w:val="multilevel"/>
    <w:tmpl w:val="D94E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57"/>
    <w:rsid w:val="00080536"/>
    <w:rsid w:val="001B3757"/>
    <w:rsid w:val="007C45CF"/>
    <w:rsid w:val="007E1F89"/>
    <w:rsid w:val="00D3612B"/>
    <w:rsid w:val="00D92E15"/>
    <w:rsid w:val="00DA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26EA1-45B0-4349-8638-F0F9195B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3757"/>
  </w:style>
  <w:style w:type="paragraph" w:styleId="a5">
    <w:name w:val="footer"/>
    <w:basedOn w:val="a"/>
    <w:link w:val="a6"/>
    <w:uiPriority w:val="99"/>
    <w:unhideWhenUsed/>
    <w:rsid w:val="001B3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preferences_framework.php" TargetMode="External"/><Relationship Id="rId13" Type="http://schemas.openxmlformats.org/officeDocument/2006/relationships/hyperlink" Target="http://developer.alexanderklimov.ru/android/preferences_framework.php" TargetMode="External"/><Relationship Id="rId18" Type="http://schemas.openxmlformats.org/officeDocument/2006/relationships/hyperlink" Target="http://developer.alexanderklimov.ru/android/preferences_framework.php" TargetMode="External"/><Relationship Id="rId26" Type="http://schemas.openxmlformats.org/officeDocument/2006/relationships/hyperlink" Target="http://developer.alexanderklimov.ru/android/texteditor.php" TargetMode="External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developer.alexanderklimov.ru/android/preferences_framework.php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://developer.alexanderklimov.ru/android/preferences_framework.php" TargetMode="External"/><Relationship Id="rId12" Type="http://schemas.openxmlformats.org/officeDocument/2006/relationships/hyperlink" Target="http://developer.alexanderklimov.ru/android/preferences_framework.php" TargetMode="External"/><Relationship Id="rId17" Type="http://schemas.openxmlformats.org/officeDocument/2006/relationships/hyperlink" Target="http://developer.alexanderklimov.ru/android/preferences_framework.php" TargetMode="External"/><Relationship Id="rId25" Type="http://schemas.openxmlformats.org/officeDocument/2006/relationships/hyperlink" Target="http://developer.alexanderklimov.ru/android/texteditor.php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preferences_framework.php" TargetMode="External"/><Relationship Id="rId20" Type="http://schemas.openxmlformats.org/officeDocument/2006/relationships/hyperlink" Target="http://developer.alexanderklimov.ru/android/preferences_framework.php" TargetMode="Externa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lexanderklimov.ru/android/preferences_framework.php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developer.alexanderklimov.ru/android/texteditor.php" TargetMode="External"/><Relationship Id="rId37" Type="http://schemas.openxmlformats.org/officeDocument/2006/relationships/hyperlink" Target="http://rusproject.narod.ru/android/texteditor.htm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eveloper.alexanderklimov.ru/android/preferences_framework.php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36" Type="http://schemas.openxmlformats.org/officeDocument/2006/relationships/image" Target="media/image12.png"/><Relationship Id="rId10" Type="http://schemas.openxmlformats.org/officeDocument/2006/relationships/hyperlink" Target="http://developer.alexanderklimov.ru/android/preferences_framework.php" TargetMode="External"/><Relationship Id="rId19" Type="http://schemas.openxmlformats.org/officeDocument/2006/relationships/hyperlink" Target="http://developer.alexanderklimov.ru/android/preferences_framework.php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preferences_framework.php" TargetMode="External"/><Relationship Id="rId14" Type="http://schemas.openxmlformats.org/officeDocument/2006/relationships/hyperlink" Target="http://developer.alexanderklimov.ru/android/preferences_framework.php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3204</Words>
  <Characters>18267</Characters>
  <Application>Microsoft Office Word</Application>
  <DocSecurity>0</DocSecurity>
  <Lines>152</Lines>
  <Paragraphs>42</Paragraphs>
  <ScaleCrop>false</ScaleCrop>
  <Company/>
  <LinksUpToDate>false</LinksUpToDate>
  <CharactersWithSpaces>21429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2016-10-15T23:26:00Z</dcterms:created>
  <dcterms:modified xsi:type="dcterms:W3CDTF">2018-10-20T10:38:00Z</dcterms:modified>
</cp:coreProperties>
</file>