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22" w:rsidRPr="00D97C22" w:rsidRDefault="00D97C22" w:rsidP="00D97C22">
      <w:pPr>
        <w:spacing w:line="312" w:lineRule="atLeast"/>
        <w:textAlignment w:val="baseline"/>
        <w:outlineLvl w:val="0"/>
        <w:rPr>
          <w:rFonts w:ascii="Arial" w:eastAsia="Times New Roman" w:hAnsi="Arial" w:cs="Arial"/>
          <w:kern w:val="36"/>
          <w:sz w:val="27"/>
          <w:szCs w:val="27"/>
          <w:lang w:eastAsia="ru-RU"/>
        </w:rPr>
      </w:pPr>
      <w:r>
        <w:rPr>
          <w:rFonts w:ascii="Arial" w:eastAsia="Times New Roman" w:hAnsi="Arial" w:cs="Arial"/>
          <w:kern w:val="36"/>
          <w:sz w:val="27"/>
          <w:szCs w:val="27"/>
          <w:lang w:eastAsia="ru-RU"/>
        </w:rPr>
        <w:t>И</w:t>
      </w:r>
      <w:r w:rsidRPr="00D97C22">
        <w:rPr>
          <w:rFonts w:ascii="Arial" w:eastAsia="Times New Roman" w:hAnsi="Arial" w:cs="Arial"/>
          <w:kern w:val="36"/>
          <w:sz w:val="27"/>
          <w:szCs w:val="27"/>
          <w:lang w:eastAsia="ru-RU"/>
        </w:rPr>
        <w:t xml:space="preserve">спользование </w:t>
      </w:r>
      <w:proofErr w:type="spellStart"/>
      <w:r w:rsidRPr="00D97C22">
        <w:rPr>
          <w:rFonts w:ascii="Arial" w:eastAsia="Times New Roman" w:hAnsi="Arial" w:cs="Arial"/>
          <w:kern w:val="36"/>
          <w:sz w:val="27"/>
          <w:szCs w:val="27"/>
          <w:lang w:eastAsia="ru-RU"/>
        </w:rPr>
        <w:t>SharedPreferences</w:t>
      </w:r>
      <w:proofErr w:type="spellEnd"/>
      <w:r w:rsidRPr="00D97C22">
        <w:rPr>
          <w:rFonts w:ascii="Arial" w:eastAsia="Times New Roman" w:hAnsi="Arial" w:cs="Arial"/>
          <w:kern w:val="36"/>
          <w:sz w:val="27"/>
          <w:szCs w:val="27"/>
          <w:lang w:eastAsia="ru-RU"/>
        </w:rPr>
        <w:t xml:space="preserve"> для сохранения настроек</w:t>
      </w:r>
    </w:p>
    <w:p w:rsidR="00D97C22" w:rsidRPr="00D97C22" w:rsidRDefault="00D97C22" w:rsidP="00D97C22">
      <w:pPr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hyperlink r:id="rId5" w:tooltip="7:23" w:history="1"/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Для большинства приложений требуется сохранить настройки, управляющие поведением программы.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предоставляет несколько альтернативных способов сохранения данных приложения, каждый из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которыхоптимизи</w:t>
      </w:r>
      <w:r w:rsidR="008E4621">
        <w:rPr>
          <w:rFonts w:ascii="Georgia" w:eastAsia="Times New Roman" w:hAnsi="Georgia" w:cs="Times New Roman"/>
          <w:sz w:val="23"/>
          <w:szCs w:val="23"/>
          <w:lang w:eastAsia="ru-RU"/>
        </w:rPr>
        <w:softHyphen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рован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для определенных нужд.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Общие настройки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— простой и легкий механизм, основанный на парах «ключ — значение» и предназначенный для сохранения примитивных данных приложения, чаще всего пользовательских настроек.</w:t>
      </w:r>
    </w:p>
    <w:p w:rsidR="00D97C22" w:rsidRPr="00D97C22" w:rsidRDefault="002F65BC" w:rsidP="008E4621">
      <w:pPr>
        <w:numPr>
          <w:ilvl w:val="0"/>
          <w:numId w:val="1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6" w:anchor="intro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Введение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7" w:anchor="save_and_change_pref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Создание и сохранение настроек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8" w:anchor="get_pref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Получение общих настроек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9" w:anchor="delete_pref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Очистка/удаление значения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0" w:anchor="preferences_framework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Preferences</w:t>
        </w:r>
        <w:proofErr w:type="spell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Framework</w:t>
        </w:r>
        <w:proofErr w:type="spellEnd"/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1" w:anchor="preferences_screen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PreferenceScreen</w:t>
        </w:r>
        <w:proofErr w:type="spellEnd"/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2" w:anchor="settings_xml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settings.xml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3" w:anchor="string_xml_array_xml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Определение параметров в string.xml и array.xml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4" w:anchor="preference_activity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PreferenceActivity</w:t>
        </w:r>
        <w:proofErr w:type="spellEnd"/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5" w:anchor="onSharedPreferenceChangeListener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Отслеживание изменений в общих настройках</w:t>
        </w:r>
      </w:hyperlink>
    </w:p>
    <w:p w:rsidR="00D97C22" w:rsidRPr="00D97C22" w:rsidRDefault="002F65B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16" w:anchor="This_function_is_not_relevant_for_a_modern_fragmentbased_PreferenceActivity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This function is not relevant for a modern fragment-based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PreferenceActivity</w:t>
        </w:r>
        <w:proofErr w:type="spellEnd"/>
      </w:hyperlink>
    </w:p>
    <w:p w:rsidR="00D97C22" w:rsidRPr="00D97C22" w:rsidRDefault="00D97C22" w:rsidP="00D97C22">
      <w:pPr>
        <w:spacing w:before="300" w:after="30" w:line="360" w:lineRule="atLeast"/>
        <w:textAlignment w:val="baseline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t>Введение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Класс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SharedPreferences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позволяет создавать в приложении именованные ассоциативные массивы типа «ключ — значение», которые могут быть использованы различными компонентами приложения (работая при этом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br/>
        <w:t>в контексте одного и того же приложения).</w:t>
      </w:r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Общие настройки поддерживают базовые типы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boolean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,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string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,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float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,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long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и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integer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что делает их идеальным средством для быстрого сохранения значений по умолчанию, переменных экземпляра класса, текущего состояния UI и пользовательских настроек.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Создание и сохранение настроек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Чтобы создать или изменить Общие настройки, нужно вызвать метод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br/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getSharedPreferences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в контексте приложения, передавая имя общих настроек, которые вы хотите изменить. Настройки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недоступны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других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приложений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.</w:t>
      </w:r>
    </w:p>
    <w:p w:rsid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u w:val="single"/>
          <w:bdr w:val="none" w:sz="0" w:space="0" w:color="auto" w:frame="1"/>
          <w:lang w:val="en-US" w:eastAsia="ru-RU"/>
        </w:rPr>
      </w:pPr>
      <w:hyperlink r:id="rId17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18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8E4621" w:rsidRPr="00D97C22" w:rsidRDefault="008E4621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MY_PREF = "MY_PREF";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proofErr w:type="gram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savePreferences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получить доступ к объекту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Editor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, чтобы изменить общие настройки.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SharedPreferences.Editor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editor = </w:t>
      </w: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mySharedPreferences.edit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// задать новые базовые типы в объекте общих настроек.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true);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editor.putFloat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1f);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editor.putInt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editor.putLong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3l);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editor.putString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 "Not Empty");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editor.commit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66C92" w:rsidRDefault="00766C9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lastRenderedPageBreak/>
        <w:t>Получение общих настроек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Надо передать в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getSharedPreferences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 имя тех общих настроек, доступ к которым хотите получить, и используйте типизированный метод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get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&lt;тип&gt;, чтобы извлечь сохраненные значения. Передаются ключ и значение по умолчанию (используется случае, если для данного ключа пока что не сохранено никакое значение).</w:t>
      </w:r>
    </w:p>
    <w:p w:rsidR="00D97C22" w:rsidRP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19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0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MY_PREF = "MY_PREF";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Activity.MODE_PRIVATE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getSharedPreferences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MY_PREF, </w:t>
      </w:r>
      <w:r w:rsid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mod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false);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lastFloat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mySharedPreferences.getFloat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0f);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wholeNumber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mySharedPreferences.getInt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1);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mySharedPreferences.getLong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0);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stringPreference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mySharedPreferences.getString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 "");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val="en-US"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Очистка</w:t>
      </w:r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>/</w:t>
      </w: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удаление</w:t>
      </w:r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значения</w:t>
      </w:r>
    </w:p>
    <w:p w:rsidR="00766C9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очистки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значений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используйте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методы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="00766C9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       </w:t>
      </w:r>
    </w:p>
    <w:p w:rsidR="00766C92" w:rsidRDefault="00766C9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         </w:t>
      </w:r>
      <w:proofErr w:type="spellStart"/>
      <w:proofErr w:type="gramStart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SharedPreferences.Editor.remove</w:t>
      </w:r>
      <w:proofErr w:type="spell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key)</w:t>
      </w:r>
      <w:r w:rsidR="00D97C22"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766C9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и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766C92" w:rsidP="00766C9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                      </w:t>
      </w:r>
      <w:proofErr w:type="spellStart"/>
      <w:proofErr w:type="gramStart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SharedPreferences.Editor.clear</w:t>
      </w:r>
      <w:proofErr w:type="spell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</w:p>
    <w:p w:rsidR="00766C9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Файл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настроек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хранится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в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/data/data/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package_name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/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shared_prefs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/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имя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_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файла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_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настроек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.xml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.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Можно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удалить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:</w:t>
      </w:r>
    </w:p>
    <w:p w:rsidR="00D97C22" w:rsidRPr="00766C92" w:rsidRDefault="00766C9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>
        <w:rPr>
          <w:lang w:val="en-US"/>
        </w:rPr>
        <w:t xml:space="preserve"> 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file= new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"/data/data/.../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shared_prefs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настроек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.xml")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file.delete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66C92" w:rsidRDefault="00766C92" w:rsidP="00D97C22">
      <w:pPr>
        <w:spacing w:before="300" w:after="30" w:line="360" w:lineRule="atLeast"/>
        <w:textAlignment w:val="baseline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sz w:val="36"/>
          <w:szCs w:val="36"/>
          <w:lang w:eastAsia="ru-RU"/>
        </w:rPr>
        <w:br w:type="page"/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lastRenderedPageBreak/>
        <w:t>Preferences</w:t>
      </w:r>
      <w:proofErr w:type="spellEnd"/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t xml:space="preserve"> </w:t>
      </w:r>
      <w:proofErr w:type="spellStart"/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t>Framework</w:t>
      </w:r>
      <w:proofErr w:type="spellEnd"/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В примерах выше происходило обычное сохранение и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восстанавление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нужных параметров. То есть, создаётся свой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xml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-файл разметки и размещаются там нужные элементы управления. Но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для этих целей предоставляет собственный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Framework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с помощью которого можно создавать индивидуальный набор предпочтений и встраивать их в приложения.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То есть, теперь нет необходимости создавать файл разметки и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get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/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set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параметров писать самим. Необходимо лишь в отдельном файле перечислить параметры, а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уже остальное сделает. Предпочтения — это отдельная активность в приложении, вызываемая из активности. Сам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расширяется от класса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Предпочтения определяются в отдельном XML-файле, где корневым элементом является элемент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PreferenceScreen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который представляет собой контейнер для предпочтений и может содержать дочерние элементы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PreferenceScreen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Элемент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PreferenceCategory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также является контейнерным элементом и предназначен для объединения предпочтений в группы.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PreferenceScreen</w:t>
      </w:r>
      <w:proofErr w:type="spellEnd"/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Необходимо первоначально создать в папке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res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xml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/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XML-файл ресурсов, как например,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settings.xml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Выбирайте тип файла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 xml:space="preserve"> XML File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D97C22" w:rsidP="00D97C22">
      <w:pPr>
        <w:spacing w:after="360"/>
        <w:jc w:val="center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drawing>
          <wp:inline distT="0" distB="0" distL="0" distR="0" wp14:anchorId="06A2C9FA" wp14:editId="2E2B416E">
            <wp:extent cx="3039229" cy="2857678"/>
            <wp:effectExtent l="0" t="0" r="8890" b="0"/>
            <wp:docPr id="1" name="Рисунок 25" descr="PreferenceScreen-Select-Wiz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ferenceScreen-Select-Wizard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11" cy="286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При создании файла в диалоговом окне установите переключатель на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Preference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 убедитесь, что корневым элементом файла установлен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PreferenceScreen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D97C22" w:rsidP="00D97C22">
      <w:pPr>
        <w:spacing w:after="360"/>
        <w:jc w:val="center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4C79E8FC" wp14:editId="7BEBE515">
            <wp:extent cx="3526032" cy="3176531"/>
            <wp:effectExtent l="0" t="0" r="0" b="5080"/>
            <wp:docPr id="2" name="Рисунок 2" descr="PreferenceScreen-Select-Wiz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ferenceScreen-Select-Wizard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266" cy="31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settings.xml</w:t>
      </w:r>
    </w:p>
    <w:p w:rsidR="00D97C22" w:rsidRPr="00D97C22" w:rsidRDefault="00D97C22" w:rsidP="00D97C22">
      <w:pPr>
        <w:spacing w:after="3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Далее задаём необходимые настройки:</w:t>
      </w:r>
    </w:p>
    <w:p w:rsidR="00D97C22" w:rsidRP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3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4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PreferenceScreen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25" w:history="1">
        <w:r w:rsidRPr="00D97C22">
          <w:rPr>
            <w:rFonts w:ascii="Courier New" w:eastAsia="Times New Roman" w:hAnsi="Courier New" w:cs="Courier New"/>
            <w:sz w:val="20"/>
            <w:szCs w:val="20"/>
            <w:u w:val="single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PreferenceCategory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766C92" w:rsidRDefault="00766C92" w:rsidP="00D97C22">
      <w:pPr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bookmarkStart w:id="0" w:name="_GoBack"/>
      <w:bookmarkEnd w:id="0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EditTextPreference</w:t>
      </w:r>
      <w:proofErr w:type="spellEnd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android:summary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interface_settings_set_new_fsize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="14"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android:dialogTitle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interface_settings_enter_fsize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766C92" w:rsidRDefault="00766C92" w:rsidP="00D97C22">
      <w:pPr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ListPreference</w:t>
      </w:r>
      <w:proofErr w:type="spellEnd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android:summary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android:entries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="@array/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lng_list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android:entryValues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="@array/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entryvalues_lng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android:dialogTitle="@string/interface_settings_check_language"/&gt;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PreferenceCategory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PreferenceScreen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Мы определили две настройки: размер шрифта, язык приложения. С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EditTextPreference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всё в целом понятно, простое поле. А вот для выбора языка посложнее элемент. Нас тут интересует 2 поля: </w:t>
      </w:r>
      <w:proofErr w:type="spellStart"/>
      <w:proofErr w:type="gram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android:entries</w:t>
      </w:r>
      <w:proofErr w:type="spellEnd"/>
      <w:proofErr w:type="gram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android:entryValues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Из названия, думаю, понятно их назначение.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Определение параметров в string.xml и array.xml</w:t>
      </w:r>
    </w:p>
    <w:p w:rsidR="00D97C22" w:rsidRPr="00D97C22" w:rsidRDefault="00D97C22" w:rsidP="00D97C22">
      <w:pPr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Естественно, необходимо определить все переменные. В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string.xml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:</w:t>
      </w:r>
    </w:p>
    <w:p w:rsidR="00D97C22" w:rsidRP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6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7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name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name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interface_settings_set_new_fsize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interface_settings_enter_fsize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32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приложения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interface_settings_check_language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title_activity_settings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А так же в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array.xml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8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9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&lt;string-array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lng_list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аппарата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English&lt;/item&gt;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Русский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&lt;/string-array&gt;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&lt;string-array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entryvalues_lng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spellStart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&lt;/string-array&gt;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&lt;/resources&gt;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val="en-US" w:eastAsia="ru-RU"/>
        </w:rPr>
      </w:pPr>
      <w:proofErr w:type="spellStart"/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>PreferenceActivity</w:t>
      </w:r>
      <w:proofErr w:type="spellEnd"/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автоматически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создаётся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SettingsActivity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.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Нам в нём слегка необходимо изменить метод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onCreate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</w:t>
      </w:r>
    </w:p>
    <w:p w:rsid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30" w:anchor="viewSource" w:tooltip="view source" w:history="1">
        <w:proofErr w:type="spellStart"/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view</w:t>
        </w:r>
        <w:proofErr w:type="spellEnd"/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source</w:t>
        </w:r>
      </w:hyperlink>
      <w:hyperlink r:id="rId31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Override</w:t>
      </w:r>
      <w:proofErr w:type="spellEnd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addPreferencesFromResource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R.xml.settings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Метод </w:t>
      </w:r>
      <w:proofErr w:type="spellStart"/>
      <w:proofErr w:type="gram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addPreferencesFromResource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)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 считывает установленные настройки из XML-файла, где хранятся наши ресурсы, и делает их доступными для программы. В результате мы должны увидеть настройки на экране. Если автоматически наше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не было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зарегестрировано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то добавим в манифесте AndroidManifest.xml:</w:t>
      </w:r>
    </w:p>
    <w:p w:rsidR="00D97C22" w:rsidRP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32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33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&lt;activity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android:label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title_activity_settings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&lt;meta-data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android.support.PARENT_ACTIVITY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android.preference.PreferenceActivity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Ну и напишем код, чтобы при клике на меню, открывалось наше окно с настройками. Для этого определим метод по созданию меню и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onCreateOptionsMenu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 метод, отслеживающий нажатия по меню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onOptionsItemSelected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2F65B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34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35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final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IDM_PREF = 101;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onCreateOptionsMenu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(Menu menu 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menu.add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0,  IDM_PREF, 0, "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return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super.onCreateOptionsMenu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(menu);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onOptionsItemSelected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MenuItem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 new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item.getItemId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IDM_PREF: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intent.setClass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this,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SettingsActivity.class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startActivity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D97C22" w:rsidRDefault="00D97C22" w:rsidP="00D97C22">
      <w:pPr>
        <w:jc w:val="center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drawing>
          <wp:inline distT="0" distB="0" distL="0" distR="0" wp14:anchorId="23C05928" wp14:editId="25291732">
            <wp:extent cx="1840703" cy="3012916"/>
            <wp:effectExtent l="0" t="0" r="7620" b="0"/>
            <wp:docPr id="3" name="Рисунок 3" descr="Preferenc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ference Scree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373" cy="3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Теперь при вызове меню опций, нажимайте на пункт «Настройки» и откроется наше окно настроек.</w:t>
      </w:r>
    </w:p>
    <w:p w:rsidR="00D97C22" w:rsidRPr="00D97C22" w:rsidRDefault="00D97C22" w:rsidP="00D97C22">
      <w:pPr>
        <w:spacing w:after="3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 сохранения предпочтений на выбор есть 4 класса:</w:t>
      </w:r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CheckBoxPreference</w:t>
      </w:r>
      <w:proofErr w:type="spellEnd"/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EditTextPreference</w:t>
      </w:r>
      <w:proofErr w:type="spellEnd"/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ListPreference</w:t>
      </w:r>
      <w:proofErr w:type="spellEnd"/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RingtonePreference</w:t>
      </w:r>
      <w:proofErr w:type="spellEnd"/>
    </w:p>
    <w:p w:rsidR="00D97C22" w:rsidRPr="00D97C22" w:rsidRDefault="00D97C22" w:rsidP="00D97C22">
      <w:pPr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Конкретно в данном примере используется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EditTextPreference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ListPreference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</w:t>
      </w:r>
    </w:p>
    <w:p w:rsidR="00D97C22" w:rsidRPr="00D97C22" w:rsidRDefault="00D97C22" w:rsidP="00D97C22">
      <w:pPr>
        <w:spacing w:after="3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Так выглядит окно изменения для настроек:</w:t>
      </w:r>
    </w:p>
    <w:p w:rsidR="00D97C22" w:rsidRPr="00D97C22" w:rsidRDefault="00D97C22" w:rsidP="00D97C22">
      <w:pPr>
        <w:spacing w:after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346B8D77" wp14:editId="1D1EDFD4">
            <wp:extent cx="2034614" cy="3341836"/>
            <wp:effectExtent l="0" t="0" r="3810" b="0"/>
            <wp:docPr id="4" name="Рисунок 4" descr="preference screen - select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ference screen - select languag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760" cy="33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sz w:val="23"/>
          <w:szCs w:val="23"/>
          <w:lang w:eastAsia="ru-RU"/>
        </w:rPr>
        <w:t xml:space="preserve">       </w:t>
      </w: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drawing>
          <wp:inline distT="0" distB="0" distL="0" distR="0" wp14:anchorId="447D9A70" wp14:editId="219A8D09">
            <wp:extent cx="2006609" cy="3323617"/>
            <wp:effectExtent l="0" t="0" r="0" b="0"/>
            <wp:docPr id="5" name="Рисунок 5" descr="preference screen -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ference screen - fon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16" cy="335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Отслеживание изменений в общих настройках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Класс 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begin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instrText xml:space="preserve"> HYPERLINK "http://suvitruf.ru/android/" \l "useful_source_code_restart_OnSharedPreferenceChange" \o "Android: onSharedPreferenceChangeListener" </w:instrTex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separate"/>
      </w:r>
      <w:r w:rsidRPr="00D97C22">
        <w:rPr>
          <w:rFonts w:ascii="Consolas" w:eastAsia="Times New Roman" w:hAnsi="Consolas" w:cs="Consolas"/>
          <w:sz w:val="20"/>
          <w:szCs w:val="20"/>
          <w:u w:val="single"/>
          <w:bdr w:val="none" w:sz="0" w:space="0" w:color="auto" w:frame="1"/>
          <w:lang w:eastAsia="ru-RU"/>
        </w:rPr>
        <w:t>onSharedPreferenceChangeListener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end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 позволяет вызвать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callback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-метод в момент добавления, удаления или изменения конкретной Общей настройки. Используя этот обработчик, компоненты вашего приложения могут следить за изменениями в настройках, установленных пользователем, и обновлять пользовательский интерфейс или корректировать поведение программы.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val="en-US"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 xml:space="preserve">This function is not relevant for a modern fragment-based </w:t>
      </w:r>
      <w:proofErr w:type="spellStart"/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>PreferenceActivity</w:t>
      </w:r>
      <w:proofErr w:type="spellEnd"/>
    </w:p>
    <w:p w:rsidR="00D97C22" w:rsidRPr="00D97C22" w:rsidRDefault="00D97C22" w:rsidP="00D97C22">
      <w:pPr>
        <w:shd w:val="clear" w:color="auto" w:fill="F7F7F7"/>
        <w:spacing w:after="100" w:afterAutospacing="1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This function is not relevant for a modern fragment-based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. Inflates the given XML resource and adds the preference hierarchy to the current preference hierarchy.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Такое сообщение вы увидите в SDK по поводу многих методов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у того же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addPreferencesFromResource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Это означает, что методы устарели. В сущности, ничего фатального в этом нет, просто в более поздних версиях появились более удобные методы.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С версии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3.0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появились так называемые 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begin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instrText xml:space="preserve"> HYPERLINK "http://developer.android.com/guide/components/fragments.html" </w:instrTex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separate"/>
      </w:r>
      <w:r w:rsidRPr="00D97C22">
        <w:rPr>
          <w:rFonts w:ascii="Georgia" w:eastAsia="Times New Roman" w:hAnsi="Georgia" w:cs="Times New Roman"/>
          <w:sz w:val="23"/>
          <w:szCs w:val="23"/>
          <w:u w:val="single"/>
          <w:bdr w:val="none" w:sz="0" w:space="0" w:color="auto" w:frame="1"/>
          <w:lang w:eastAsia="ru-RU"/>
        </w:rPr>
        <w:t>Fragments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end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с помощью которых можно работать с настройками.</w:t>
      </w:r>
    </w:p>
    <w:p w:rsidR="00D97C22" w:rsidRPr="00D97C22" w:rsidRDefault="00D97C22" w:rsidP="00D97C22">
      <w:pPr>
        <w:spacing w:before="450"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Ещё раз повторю, если у вас старый вариант для работы с настройками используется, то он будет работать на всех устройствах нормально. Но если вы пишите для устройств с версией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3+, то лучше используйте фрагменты.</w:t>
      </w:r>
    </w:p>
    <w:p w:rsidR="0074467C" w:rsidRPr="00D97C22" w:rsidRDefault="0074467C"/>
    <w:sectPr w:rsidR="0074467C" w:rsidRPr="00D9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2FBD"/>
    <w:multiLevelType w:val="multilevel"/>
    <w:tmpl w:val="3D1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D4548"/>
    <w:multiLevelType w:val="multilevel"/>
    <w:tmpl w:val="3BDA9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22"/>
    <w:rsid w:val="002F65BC"/>
    <w:rsid w:val="0074467C"/>
    <w:rsid w:val="00766C92"/>
    <w:rsid w:val="008E4621"/>
    <w:rsid w:val="00D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3DE52-C4BB-40C4-A049-22621971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7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1010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vitruf.ru/2012/09/17/1916/android-ispolzovanie-sharedpreferences-dlya-soxraneniya-nastroek/" TargetMode="External"/><Relationship Id="rId13" Type="http://schemas.openxmlformats.org/officeDocument/2006/relationships/hyperlink" Target="http://suvitruf.ru/2012/09/17/1916/android-ispolzovanie-sharedpreferences-dlya-soxraneniya-nastroek/" TargetMode="External"/><Relationship Id="rId18" Type="http://schemas.openxmlformats.org/officeDocument/2006/relationships/hyperlink" Target="http://suvitruf.ru/2012/09/17/1916/android-ispolzovanie-sharedpreferences-dlya-soxraneniya-nastroek/" TargetMode="External"/><Relationship Id="rId26" Type="http://schemas.openxmlformats.org/officeDocument/2006/relationships/hyperlink" Target="http://suvitruf.ru/2012/09/17/1916/android-ispolzovanie-sharedpreferences-dlya-soxraneniya-nastroek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http://suvitruf.ru/2012/09/17/1916/android-ispolzovanie-sharedpreferences-dlya-soxraneniya-nastroek/" TargetMode="External"/><Relationship Id="rId7" Type="http://schemas.openxmlformats.org/officeDocument/2006/relationships/hyperlink" Target="http://suvitruf.ru/2012/09/17/1916/android-ispolzovanie-sharedpreferences-dlya-soxraneniya-nastroek/" TargetMode="External"/><Relationship Id="rId12" Type="http://schemas.openxmlformats.org/officeDocument/2006/relationships/hyperlink" Target="http://suvitruf.ru/2012/09/17/1916/android-ispolzovanie-sharedpreferences-dlya-soxraneniya-nastroek/" TargetMode="External"/><Relationship Id="rId17" Type="http://schemas.openxmlformats.org/officeDocument/2006/relationships/hyperlink" Target="http://suvitruf.ru/2012/09/17/1916/android-ispolzovanie-sharedpreferences-dlya-soxraneniya-nastroek/" TargetMode="External"/><Relationship Id="rId25" Type="http://schemas.openxmlformats.org/officeDocument/2006/relationships/hyperlink" Target="http://schemas.android.com/apk/res/android" TargetMode="External"/><Relationship Id="rId33" Type="http://schemas.openxmlformats.org/officeDocument/2006/relationships/hyperlink" Target="http://suvitruf.ru/2012/09/17/1916/android-ispolzovanie-sharedpreferences-dlya-soxraneniya-nastroek/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suvitruf.ru/2012/09/17/1916/android-ispolzovanie-sharedpreferences-dlya-soxraneniya-nastroek/" TargetMode="External"/><Relationship Id="rId20" Type="http://schemas.openxmlformats.org/officeDocument/2006/relationships/hyperlink" Target="http://suvitruf.ru/2012/09/17/1916/android-ispolzovanie-sharedpreferences-dlya-soxraneniya-nastroek/" TargetMode="External"/><Relationship Id="rId29" Type="http://schemas.openxmlformats.org/officeDocument/2006/relationships/hyperlink" Target="http://suvitruf.ru/2012/09/17/1916/android-ispolzovanie-sharedpreferences-dlya-soxraneniya-nastroe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vitruf.ru/2012/09/17/1916/android-ispolzovanie-sharedpreferences-dlya-soxraneniya-nastroek/" TargetMode="External"/><Relationship Id="rId11" Type="http://schemas.openxmlformats.org/officeDocument/2006/relationships/hyperlink" Target="http://suvitruf.ru/2012/09/17/1916/android-ispolzovanie-sharedpreferences-dlya-soxraneniya-nastroek/" TargetMode="External"/><Relationship Id="rId24" Type="http://schemas.openxmlformats.org/officeDocument/2006/relationships/hyperlink" Target="http://suvitruf.ru/2012/09/17/1916/android-ispolzovanie-sharedpreferences-dlya-soxraneniya-nastroek/" TargetMode="External"/><Relationship Id="rId32" Type="http://schemas.openxmlformats.org/officeDocument/2006/relationships/hyperlink" Target="http://suvitruf.ru/2012/09/17/1916/android-ispolzovanie-sharedpreferences-dlya-soxraneniya-nastroek/" TargetMode="External"/><Relationship Id="rId37" Type="http://schemas.openxmlformats.org/officeDocument/2006/relationships/image" Target="media/image4.png"/><Relationship Id="rId40" Type="http://schemas.openxmlformats.org/officeDocument/2006/relationships/theme" Target="theme/theme1.xml"/><Relationship Id="rId5" Type="http://schemas.openxmlformats.org/officeDocument/2006/relationships/hyperlink" Target="http://suvitruf.ru/2012/09/17/1916/android-ispolzovanie-sharedpreferences-dlya-soxraneniya-nastroek/" TargetMode="External"/><Relationship Id="rId15" Type="http://schemas.openxmlformats.org/officeDocument/2006/relationships/hyperlink" Target="http://suvitruf.ru/2012/09/17/1916/android-ispolzovanie-sharedpreferences-dlya-soxraneniya-nastroek/" TargetMode="External"/><Relationship Id="rId23" Type="http://schemas.openxmlformats.org/officeDocument/2006/relationships/hyperlink" Target="http://suvitruf.ru/2012/09/17/1916/android-ispolzovanie-sharedpreferences-dlya-soxraneniya-nastroek/" TargetMode="External"/><Relationship Id="rId28" Type="http://schemas.openxmlformats.org/officeDocument/2006/relationships/hyperlink" Target="http://suvitruf.ru/2012/09/17/1916/android-ispolzovanie-sharedpreferences-dlya-soxraneniya-nastroek/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suvitruf.ru/2012/09/17/1916/android-ispolzovanie-sharedpreferences-dlya-soxraneniya-nastroek/" TargetMode="External"/><Relationship Id="rId19" Type="http://schemas.openxmlformats.org/officeDocument/2006/relationships/hyperlink" Target="http://suvitruf.ru/2012/09/17/1916/android-ispolzovanie-sharedpreferences-dlya-soxraneniya-nastroek/" TargetMode="External"/><Relationship Id="rId31" Type="http://schemas.openxmlformats.org/officeDocument/2006/relationships/hyperlink" Target="http://suvitruf.ru/2012/09/17/1916/android-ispolzovanie-sharedpreferences-dlya-soxraneniya-nastro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vitruf.ru/2012/09/17/1916/android-ispolzovanie-sharedpreferences-dlya-soxraneniya-nastroek/" TargetMode="External"/><Relationship Id="rId14" Type="http://schemas.openxmlformats.org/officeDocument/2006/relationships/hyperlink" Target="http://suvitruf.ru/2012/09/17/1916/android-ispolzovanie-sharedpreferences-dlya-soxraneniya-nastroek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suvitruf.ru/2012/09/17/1916/android-ispolzovanie-sharedpreferences-dlya-soxraneniya-nastroek/" TargetMode="External"/><Relationship Id="rId30" Type="http://schemas.openxmlformats.org/officeDocument/2006/relationships/hyperlink" Target="http://suvitruf.ru/2012/09/17/1916/android-ispolzovanie-sharedpreferences-dlya-soxraneniya-nastroek/" TargetMode="External"/><Relationship Id="rId35" Type="http://schemas.openxmlformats.org/officeDocument/2006/relationships/hyperlink" Target="http://suvitruf.ru/2012/09/17/1916/android-ispolzovanie-sharedpreferences-dlya-soxraneniya-nastroe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2018-10-20T10:46:00Z</dcterms:created>
  <dcterms:modified xsi:type="dcterms:W3CDTF">2018-10-21T02:40:00Z</dcterms:modified>
</cp:coreProperties>
</file>