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1F" w:rsidRPr="00A1251F" w:rsidRDefault="00A1251F" w:rsidP="00A1251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000000" w:themeColor="text1"/>
          <w:spacing w:val="-5"/>
          <w:kern w:val="36"/>
          <w:sz w:val="40"/>
          <w:szCs w:val="40"/>
          <w:lang w:eastAsia="ru-RU"/>
        </w:rPr>
      </w:pPr>
      <w:proofErr w:type="spellStart"/>
      <w:r w:rsidRPr="00A1251F">
        <w:rPr>
          <w:rFonts w:ascii="Roboto" w:eastAsia="Times New Roman" w:hAnsi="Roboto" w:cs="Times New Roman"/>
          <w:color w:val="000000" w:themeColor="text1"/>
          <w:spacing w:val="-5"/>
          <w:kern w:val="36"/>
          <w:sz w:val="40"/>
          <w:szCs w:val="40"/>
          <w:lang w:eastAsia="ru-RU"/>
        </w:rPr>
        <w:t>Assets</w:t>
      </w:r>
      <w:proofErr w:type="spellEnd"/>
      <w:r w:rsidRPr="00A1251F">
        <w:rPr>
          <w:rFonts w:ascii="Roboto" w:eastAsia="Times New Roman" w:hAnsi="Roboto" w:cs="Times New Roman"/>
          <w:color w:val="000000" w:themeColor="text1"/>
          <w:spacing w:val="-5"/>
          <w:kern w:val="36"/>
          <w:sz w:val="40"/>
          <w:szCs w:val="40"/>
          <w:lang w:eastAsia="ru-RU"/>
        </w:rPr>
        <w:t xml:space="preserve"> (Активы)</w:t>
      </w:r>
    </w:p>
    <w:p w:rsidR="00A1251F" w:rsidRPr="00A1251F" w:rsidRDefault="00A1251F" w:rsidP="00A1251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В </w:t>
      </w:r>
      <w:proofErr w:type="spellStart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имеется еще один каталог, в котором могут храниться файлы, предназначенные для включения в пакет -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assets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Этот каталог находится на том же уровне, что и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res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Для файлов, располагающихся в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assets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в </w:t>
      </w:r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R.java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не генерируются идентификаторы ресурсов. Для их считывания необходимо указать путь к файлу. Путь к файлу является относительным и начинается с </w:t>
      </w:r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/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assets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. Этот </w:t>
      </w:r>
      <w:bookmarkStart w:id="0" w:name="_GoBack"/>
      <w:bookmarkEnd w:id="0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каталог, в отличие от подкаталога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res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позволяет задавать произвольную глубину подкаталогов и произвольные имена файлов и подкаталогов.</w:t>
      </w:r>
    </w:p>
    <w:p w:rsidR="00A1251F" w:rsidRPr="00A1251F" w:rsidRDefault="00A1251F" w:rsidP="00A1251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По умолчанию проект в студии не содержит данную папку. Чтобы её создать, выберите меню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File</w:t>
      </w:r>
      <w:proofErr w:type="spellEnd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 xml:space="preserve"> | 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New</w:t>
      </w:r>
      <w:proofErr w:type="spellEnd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 xml:space="preserve"> | 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Folder</w:t>
      </w:r>
      <w:proofErr w:type="spellEnd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 xml:space="preserve"> | 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Assets</w:t>
      </w:r>
      <w:proofErr w:type="spellEnd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Folder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A1251F" w:rsidRPr="00A1251F" w:rsidRDefault="00A1251F" w:rsidP="00A1251F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000000" w:themeColor="text1"/>
          <w:sz w:val="40"/>
          <w:szCs w:val="40"/>
          <w:lang w:eastAsia="ru-RU"/>
        </w:rPr>
      </w:pPr>
      <w:r w:rsidRPr="00A1251F">
        <w:rPr>
          <w:rFonts w:ascii="Roboto" w:eastAsia="Times New Roman" w:hAnsi="Roboto" w:cs="Times New Roman"/>
          <w:color w:val="000000" w:themeColor="text1"/>
          <w:sz w:val="40"/>
          <w:szCs w:val="40"/>
          <w:lang w:eastAsia="ru-RU"/>
        </w:rPr>
        <w:t>Чтение файлов</w:t>
      </w:r>
    </w:p>
    <w:p w:rsidR="00A1251F" w:rsidRPr="00A1251F" w:rsidRDefault="00A1251F" w:rsidP="00A1251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Для доступа к файлам </w:t>
      </w:r>
      <w:proofErr w:type="spellStart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Assets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используется класс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eastAsia="ru-RU"/>
        </w:rPr>
        <w:t>AssetManager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Пример для чтения текстового файла: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getStringFromAssetFile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Activity activity)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AssetManager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am =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activity.getAssets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is =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am.open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"test.txt");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 xml:space="preserve">String s =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convertStreamToString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is.close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</w:t>
      </w:r>
    </w:p>
    <w:p w:rsidR="00A1251F" w:rsidRPr="00A1251F" w:rsidRDefault="00A1251F" w:rsidP="00A1251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Другой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способ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: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String text = filename;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byte[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] buffer = null;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is</w:t>
      </w: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  <w:proofErr w:type="gramEnd"/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{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getAssets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().open(text);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size =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is.available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buffer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byte[size];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is.read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buffer);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is.close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 catch (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e) {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str_data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String(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buffer);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return</w:t>
      </w:r>
      <w:proofErr w:type="spellEnd"/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str_data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</w:p>
    <w:p w:rsidR="00A1251F" w:rsidRPr="00A1251F" w:rsidRDefault="00A1251F" w:rsidP="00A1251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доступа к графическому файлу из актива можно использовать следующий код: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public</w:t>
      </w:r>
      <w:proofErr w:type="spellEnd"/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void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loadImageFromAsset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{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try</w:t>
      </w:r>
      <w:proofErr w:type="spellEnd"/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{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  <w:t>// получаем входной поток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ab/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ims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getAssets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).open("cat.jpg");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загружаем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как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Drawable</w:t>
      </w:r>
      <w:proofErr w:type="spellEnd"/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Drawable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d = </w:t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Drawable.createFromStream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ims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, null);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 xml:space="preserve">//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выводим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картинку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ImageView</w:t>
      </w:r>
      <w:proofErr w:type="spellEnd"/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mImage.setImageDrawable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d);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}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catch(</w:t>
      </w:r>
      <w:proofErr w:type="spellStart"/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ex) {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ab/>
        <w:t>}</w:t>
      </w:r>
    </w:p>
    <w:p w:rsidR="00A1251F" w:rsidRPr="00A1251F" w:rsidRDefault="00A1251F" w:rsidP="00A125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A1251F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</w:t>
      </w:r>
    </w:p>
    <w:p w:rsidR="00A1251F" w:rsidRPr="00A1251F" w:rsidRDefault="00A1251F" w:rsidP="00A1251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Вы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также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можете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загрузить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изображение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 </w:t>
      </w:r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 w:eastAsia="ru-RU"/>
        </w:rPr>
        <w:t>Bitmap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,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используя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 w:eastAsia="ru-RU"/>
        </w:rPr>
        <w:t>BitmapFactory.decodeStream</w:t>
      </w:r>
      <w:proofErr w:type="spellEnd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 w:eastAsia="ru-RU"/>
        </w:rPr>
        <w:t>()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, 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вместо</w:t>
      </w:r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A1251F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 w:eastAsia="ru-RU"/>
        </w:rPr>
        <w:t>Drawable</w:t>
      </w:r>
      <w:proofErr w:type="spellEnd"/>
      <w:r w:rsidRPr="00A1251F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.</w:t>
      </w:r>
    </w:p>
    <w:p w:rsidR="00C336AB" w:rsidRPr="00A1251F" w:rsidRDefault="00C336AB">
      <w:pPr>
        <w:rPr>
          <w:color w:val="000000" w:themeColor="text1"/>
          <w:lang w:val="en-US"/>
        </w:rPr>
      </w:pPr>
    </w:p>
    <w:p w:rsidR="00A1251F" w:rsidRPr="00A1251F" w:rsidRDefault="00A1251F">
      <w:pPr>
        <w:rPr>
          <w:color w:val="000000" w:themeColor="text1"/>
          <w:lang w:val="en-US"/>
        </w:rPr>
      </w:pPr>
    </w:p>
    <w:sectPr w:rsidR="00A1251F" w:rsidRPr="00A12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1F"/>
    <w:rsid w:val="00A1251F"/>
    <w:rsid w:val="00C3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667A2-14A9-417E-BE5E-81CB87C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2016-12-11T00:05:00Z</dcterms:created>
  <dcterms:modified xsi:type="dcterms:W3CDTF">2016-12-11T00:06:00Z</dcterms:modified>
</cp:coreProperties>
</file>