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База данных SQLite и контентпровайдеры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этом разделе рассматривается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работа со встроенной базой данных SQLite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организация доступа к данным с помощью контентпровайдеров.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Контентпровайдер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один из четырех фундаментальных компонентов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Android-приложений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обеспечивает информационное наполнение для приложений. Контентпровайдер нужен, если есть необходимость совместного использования данных между приложениями. Если вы не собираетесь давать данные другим приложениям, можете работать с данными непосредственно через классы, предоставляющие интерфейс для взаимодействия с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базой данных SQLite.</w:t>
      </w:r>
    </w:p>
    <w:p w:rsidR="007940BA" w:rsidRPr="007940BA" w:rsidRDefault="00F9292F" w:rsidP="007940BA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7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u w:val="single"/>
            <w:bdr w:val="none" w:sz="0" w:space="0" w:color="auto" w:frame="1"/>
            <w:lang w:eastAsia="ru-RU"/>
          </w:rPr>
          <w:t>База данных SQLite</w:t>
        </w:r>
      </w:hyperlink>
    </w:p>
    <w:p w:rsidR="007940BA" w:rsidRPr="007940BA" w:rsidRDefault="00F9292F" w:rsidP="007940BA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8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u w:val="single"/>
            <w:bdr w:val="none" w:sz="0" w:space="0" w:color="auto" w:frame="1"/>
            <w:lang w:eastAsia="ru-RU"/>
          </w:rPr>
          <w:t>Запросы к контент-провайдеру</w:t>
        </w:r>
      </w:hyperlink>
    </w:p>
    <w:p w:rsidR="007940BA" w:rsidRPr="007940BA" w:rsidRDefault="00F9292F" w:rsidP="007940BA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9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u w:val="single"/>
            <w:bdr w:val="none" w:sz="0" w:space="0" w:color="auto" w:frame="1"/>
            <w:lang w:eastAsia="ru-RU"/>
          </w:rPr>
          <w:t>Контент-провайдеры</w:t>
        </w:r>
      </w:hyperlink>
    </w:p>
    <w:p w:rsidR="007940BA" w:rsidRPr="007940BA" w:rsidRDefault="00F9292F" w:rsidP="007940BA">
      <w:pPr>
        <w:numPr>
          <w:ilvl w:val="0"/>
          <w:numId w:val="2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0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u w:val="single"/>
            <w:bdr w:val="none" w:sz="0" w:space="0" w:color="auto" w:frame="1"/>
            <w:lang w:eastAsia="ru-RU"/>
          </w:rPr>
          <w:t>Практическое приложение для работы с базой данных</w:t>
        </w:r>
      </w:hyperlink>
    </w:p>
    <w:p w:rsidR="007940BA" w:rsidRPr="007940BA" w:rsidRDefault="00F9292F" w:rsidP="007940BA">
      <w:pPr>
        <w:numPr>
          <w:ilvl w:val="0"/>
          <w:numId w:val="3"/>
        </w:numPr>
        <w:shd w:val="clear" w:color="auto" w:fill="FFFFFF"/>
        <w:spacing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1" w:history="1">
        <w:r w:rsidR="007940BA" w:rsidRPr="007940BA">
          <w:rPr>
            <w:rFonts w:ascii="Tahoma" w:eastAsia="Times New Roman" w:hAnsi="Tahoma" w:cs="Tahoma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Создание контентпровайдера</w:t>
        </w:r>
      </w:hyperlink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База данных SQLite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Платформа Android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предоставляет функции управления базой данных, которые позволяют сохранять сложные коллекции данных. Android также поставляется с инструментом управления базой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данных sqlite3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дает возможность просматривать содержание таблиц, выполнять 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команды SQL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исполнять другие полезные функции на базах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данных SQLite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Все базы данных,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другие, сохраняются на устройстве в каталоге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/data/data/package_name/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базы данных.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хранит всю базу данных (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включая определения, таблицы, индексы и данные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в единственном стандартном файле.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Библиотеки Android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обеспечивают набор классов для создания и управления базами данных SQLite.</w:t>
      </w:r>
    </w:p>
    <w:p w:rsidR="007940BA" w:rsidRPr="007940BA" w:rsidRDefault="00F9292F" w:rsidP="007940BA">
      <w:pPr>
        <w:numPr>
          <w:ilvl w:val="0"/>
          <w:numId w:val="4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2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Создание базы данных: класс SQLiteOpenHelper</w:t>
        </w:r>
      </w:hyperlink>
    </w:p>
    <w:p w:rsidR="007940BA" w:rsidRPr="007940BA" w:rsidRDefault="00F9292F" w:rsidP="007940BA">
      <w:pPr>
        <w:numPr>
          <w:ilvl w:val="0"/>
          <w:numId w:val="4"/>
        </w:numPr>
        <w:shd w:val="clear" w:color="auto" w:fill="FFFFFF"/>
        <w:spacing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3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Управление базой данных: класс SQLiteDatabase</w:t>
        </w:r>
      </w:hyperlink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Создание базы данных: класс SQLiteOpenHelper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библиотеке Android есть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 SQLiteOpenHelper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создания базы данных.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 SQLiteOpenHelper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содержит два абстрактных метода:</w:t>
      </w:r>
    </w:p>
    <w:p w:rsidR="007940BA" w:rsidRPr="007940BA" w:rsidRDefault="007940BA" w:rsidP="007940BA">
      <w:pPr>
        <w:numPr>
          <w:ilvl w:val="0"/>
          <w:numId w:val="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вызывается при первом создании базы данных;</w:t>
      </w:r>
    </w:p>
    <w:p w:rsidR="007940BA" w:rsidRPr="007940BA" w:rsidRDefault="007940BA" w:rsidP="007940BA">
      <w:pPr>
        <w:numPr>
          <w:ilvl w:val="0"/>
          <w:numId w:val="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onUpgrade(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— вызывается при модификации базы данных.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приложении создается свой класс, наследуемый от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SQLiteOpenHelper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В этом классе необходимо реализовать вышеперечисленные методы, описав в них логику создания и модификации вашей базы.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этом же классе принято объявлять открытые строковые константы для названия таблиц и полей создаваемой базы данных, которые клиенты могут использовать для определения столбцов при выполнении запросов к базе данных. Тщательно документируйте тип данных каждого столбца, т. к. клиенту требуется эта информация для обращения к данным. Например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так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можно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объявить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константы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таблицы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Contact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TAbLE_NAME = "contact";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NAME "first_name";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PHONE "phone";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Ваш класс, расширяющий SQLiteOpenHelper, также неявно наследует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интерфейс BaseColumns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в котором определена строковая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константа _id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представляющая имя поля для идентификаторов записей. В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создаваемых таблицах базы данных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поле _id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должно иметь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тип integer primary key autoincrement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Описатель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autoincrement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является необязательным.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методе обратного вызова 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необходимо реализовать логику создания таблиц и при необходимости заполнить их начальными данными, например: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onCreate(SQLiteDatabase db){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db.execSQL(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"CREATE TAbLE + TAbLE_NAME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+ (_id INTEGER PRIMARY KEY AUTOINCREMENT,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+ COL_NAME + TEXT, + COL_PHONE + TEXT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");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Метод 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onUpdate(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вызывается при установке обновлений программы с измененной структурой таблиц. В методе обратного вызова </w:t>
      </w:r>
      <w:proofErr w:type="gramStart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onUpgrade(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можно, например, реализовать запрос в базу данных на уничтожение таблицы (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drop table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), после чего вновь вызвать метод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onCreate()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создания версии таблицы с обновленной структурой, например, так: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onUpgrade(SQLiteDatabase db,int oldVersion,int newVersion)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db.execSQL(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"DROP TAbLE IF EXISTS + TAbLE_NAME);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onCreate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(db);</w:t>
      </w:r>
    </w:p>
    <w:p w:rsidR="007940BA" w:rsidRPr="007940BA" w:rsidRDefault="007940BA" w:rsidP="007940BA">
      <w:pPr>
        <w:shd w:val="clear" w:color="auto" w:fill="FFFFFF"/>
        <w:spacing w:before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реальном приложении изменение структуры базы данных и ее таблиц, конечно, должно происходить без потери пользовательских данных.</w:t>
      </w:r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Управление базой данных: класс SQLiteDatabase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В библиотеке Android 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управления 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базой данных SQLite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существует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 SQLiteDatabase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В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классе SQLiteDatabase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определены методы для чтения, добавления, удаления, изменения данных.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чтения данных используют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вызов метода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Cursor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query(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table, 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columns,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selection, 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selectionargs, 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groupBy, </w:t>
      </w:r>
    </w:p>
    <w:p w:rsidR="007940BA" w:rsidRPr="00314BDC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having, </w:t>
      </w:r>
    </w:p>
    <w:p w:rsidR="007940BA" w:rsidRPr="00314BDC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sortOrder)</w:t>
      </w:r>
    </w:p>
    <w:p w:rsidR="007940BA" w:rsidRPr="00314BDC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метод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query(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передают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семь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параметров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7940BA" w:rsidRPr="007940BA" w:rsidRDefault="007940BA" w:rsidP="007940BA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table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имя таблицы, к которой передается запрос;</w:t>
      </w:r>
    </w:p>
    <w:p w:rsidR="007940BA" w:rsidRPr="007940BA" w:rsidRDefault="007940BA" w:rsidP="007940BA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columns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список имен возвращаемых полей. При передаче null возвращаются все столбцы;</w:t>
      </w:r>
    </w:p>
    <w:p w:rsidR="007940BA" w:rsidRPr="007940BA" w:rsidRDefault="007940BA" w:rsidP="007940BA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selection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параметр, формирующий выражение where (исключая сам оператор where) . Значение null возвращает все строки;</w:t>
      </w:r>
    </w:p>
    <w:p w:rsidR="007940BA" w:rsidRPr="007940BA" w:rsidRDefault="007940BA" w:rsidP="007940BA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selectionArgs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значения аргументов фильтра;</w:t>
      </w:r>
    </w:p>
    <w:p w:rsidR="007940BA" w:rsidRPr="007940BA" w:rsidRDefault="007940BA" w:rsidP="007940BA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groupBy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—. параметр, формирующий выражение group ву (исключая сам оператор group ву). Если group ву не нужен, передается null;</w:t>
      </w:r>
    </w:p>
    <w:p w:rsidR="007940BA" w:rsidRPr="007940BA" w:rsidRDefault="007940BA" w:rsidP="007940BA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having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параметр, формирующий выражение having (исключая сам оператор having) . Если не нужен, передается null;</w:t>
      </w:r>
    </w:p>
    <w:p w:rsidR="007940BA" w:rsidRPr="007940BA" w:rsidRDefault="007940BA" w:rsidP="007940BA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sortOrder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параметр, форматирующий выражение order ву (исключая сам оператор order ву). При сортировке по умолчанию передается null.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 Cursor,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возвращаемый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методом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обеспечивает доступ к набору записей результирующей выборки. Для обработки возвращаемых данных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 Cursor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имеет набор методов для чтения каждого типа данных —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getString(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), getlnt() И getFloat().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вставки новой записи в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базу данных SQLite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используется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long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insert(String table,String nullColumnHack,ContentValues values)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 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необходимо передать три параметра:</w:t>
      </w:r>
    </w:p>
    <w:p w:rsidR="007940BA" w:rsidRPr="007940BA" w:rsidRDefault="007940BA" w:rsidP="007940BA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table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имя таблицы, в которую будет вставлена запись;</w:t>
      </w:r>
    </w:p>
    <w:p w:rsidR="007940BA" w:rsidRPr="007940BA" w:rsidRDefault="007940BA" w:rsidP="007940BA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nullColumnHack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в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базе данных SQLite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не разрешается вставлять полностью пустую строку, и если строка, полученная от клиента контент провайдера, будет пустой, то только этому столбцу явно будет назначено значение null;</w:t>
      </w:r>
    </w:p>
    <w:p w:rsidR="007940BA" w:rsidRPr="007940BA" w:rsidRDefault="007940BA" w:rsidP="007940BA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values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карта отображений (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 Мар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его наследники), передаваемая клиентом контентпровайдера, которая содержит пары ключзначение. Ключи в карте должны быть названиями столбцов таблицы, значения — вставляемыми данными.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возвращает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идентификатор _id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вставленной строки или -1 в случае ошибки.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обновления и удаления записей в базе данных используют соответственно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методы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update(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 и delete():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update(String table,ContentValues values,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whereClause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,String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[]whereArgs)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delete (String table,String whereClause,String[]whereArgs)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этих методах два последних параметра формируют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SQLвыражение WHERE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аналогично рассмотренному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методу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чтения данных. Эти методы возвращают число модифицированных или удаленных строк.</w:t>
      </w:r>
    </w:p>
    <w:p w:rsidR="007940BA" w:rsidRPr="007940BA" w:rsidRDefault="007940BA" w:rsidP="007940BA">
      <w:pPr>
        <w:shd w:val="clear" w:color="auto" w:fill="FFFFFF"/>
        <w:spacing w:before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Кроме вышеперечисленных методов, в этом классе также определены различные методы для выполнения других общих задач управления базой данных.</w:t>
      </w:r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Запросы к контент-провайдеру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Чтобы сделать запрос к контент-провайдеру из клиентского приложения, необходимо три обязательных параметра: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идентифицирует провайдера, имена запрашиваемых полей данных и типы данных для этих полей.</w:t>
      </w:r>
    </w:p>
    <w:p w:rsidR="007940BA" w:rsidRPr="007940BA" w:rsidRDefault="007940BA" w:rsidP="007940BA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вы запрашиваете отдельную запись, также необходим идентификатор этой записи. Рассмотрим теперь процесс создания запросов к контент-провайдеру.</w:t>
      </w:r>
    </w:p>
    <w:p w:rsidR="007940BA" w:rsidRPr="007940BA" w:rsidRDefault="00F9292F" w:rsidP="007940BA">
      <w:pPr>
        <w:numPr>
          <w:ilvl w:val="0"/>
          <w:numId w:val="8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4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Добавление записей</w:t>
        </w:r>
      </w:hyperlink>
    </w:p>
    <w:p w:rsidR="007940BA" w:rsidRPr="007940BA" w:rsidRDefault="00F9292F" w:rsidP="007940BA">
      <w:pPr>
        <w:numPr>
          <w:ilvl w:val="0"/>
          <w:numId w:val="8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5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Изменение записи</w:t>
        </w:r>
      </w:hyperlink>
    </w:p>
    <w:p w:rsidR="007940BA" w:rsidRPr="007940BA" w:rsidRDefault="00F9292F" w:rsidP="007940BA">
      <w:pPr>
        <w:numPr>
          <w:ilvl w:val="0"/>
          <w:numId w:val="8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6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Позиционирование курсора</w:t>
        </w:r>
      </w:hyperlink>
    </w:p>
    <w:p w:rsidR="007940BA" w:rsidRPr="007940BA" w:rsidRDefault="00F9292F" w:rsidP="007940BA">
      <w:pPr>
        <w:numPr>
          <w:ilvl w:val="0"/>
          <w:numId w:val="8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7" w:history="1">
        <w:r w:rsidR="007940BA" w:rsidRPr="007940BA">
          <w:rPr>
            <w:rFonts w:ascii="Tahoma" w:eastAsia="Times New Roman" w:hAnsi="Tahoma" w:cs="Tahoma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Удаление записей</w:t>
        </w:r>
      </w:hyperlink>
    </w:p>
    <w:p w:rsidR="007940BA" w:rsidRPr="007940BA" w:rsidRDefault="00F9292F" w:rsidP="007940BA">
      <w:pPr>
        <w:numPr>
          <w:ilvl w:val="0"/>
          <w:numId w:val="8"/>
        </w:numPr>
        <w:shd w:val="clear" w:color="auto" w:fill="FFFFFF"/>
        <w:spacing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8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Чтение возвращаемых значений</w:t>
        </w:r>
      </w:hyperlink>
    </w:p>
    <w:p w:rsidR="007940BA" w:rsidRDefault="007940BA" w:rsidP="007940BA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r>
        <w:rPr>
          <w:rFonts w:ascii="Tahoma" w:hAnsi="Tahoma" w:cs="Tahoma"/>
          <w:color w:val="0088CC"/>
        </w:rPr>
        <w:t>Добавление записей</w:t>
      </w:r>
    </w:p>
    <w:p w:rsidR="007940BA" w:rsidRDefault="007940BA" w:rsidP="007940BA">
      <w:pPr>
        <w:pStyle w:val="a5"/>
        <w:shd w:val="clear" w:color="auto" w:fill="FFFFFF"/>
        <w:spacing w:before="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Чтобы добавить новую запись в контент-провайдер, сначала надо создать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объект Мар— карту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с парами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ключ-значение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объекте Contentvalues</w:t>
      </w:r>
      <w:r>
        <w:rPr>
          <w:rFonts w:ascii="Tahoma" w:hAnsi="Tahoma" w:cs="Tahoma"/>
          <w:color w:val="333333"/>
          <w:sz w:val="18"/>
          <w:szCs w:val="18"/>
        </w:rPr>
        <w:t>, где каждый ключ соответствует имени столбца в контент-провайдере, а значение — конкретным данным для новой записи в этом столбце. После этого вызывается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метод ContentResolver.insert()</w:t>
      </w:r>
      <w:r>
        <w:rPr>
          <w:rFonts w:ascii="Tahoma" w:hAnsi="Tahoma" w:cs="Tahoma"/>
          <w:color w:val="333333"/>
          <w:sz w:val="18"/>
          <w:szCs w:val="18"/>
        </w:rPr>
        <w:t>, которому надо передать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URI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провайдера и созданный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объект ContentValues</w:t>
      </w:r>
      <w:r>
        <w:rPr>
          <w:rFonts w:ascii="Tahoma" w:hAnsi="Tahoma" w:cs="Tahoma"/>
          <w:color w:val="333333"/>
          <w:sz w:val="18"/>
          <w:szCs w:val="18"/>
        </w:rPr>
        <w:t>. Этот метод возвращает полный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URI</w:t>
      </w:r>
      <w:r>
        <w:rPr>
          <w:rStyle w:val="apple-converted-space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новой записи — т. е.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URI контент-провайдера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с добавленным в конце строки идентификатором для новой записи.</w:t>
      </w:r>
    </w:p>
    <w:p w:rsid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Вы можете использовать возвращаемый</w:t>
      </w:r>
      <w:r>
        <w:rPr>
          <w:rStyle w:val="apple-converted-space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URI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, чтобы сделать новый запрос и получить уже обновленную выборку данных. Например, код для добавления новой записи может выглядеть так:</w:t>
      </w:r>
    </w:p>
    <w:p w:rsid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ContentValues values new ContentValues(2);</w:t>
      </w:r>
    </w:p>
    <w:p w:rsidR="007940BA" w:rsidRDefault="007940BA" w:rsidP="007940BA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proofErr w:type="gramStart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формируем</w:t>
      </w:r>
      <w:proofErr w:type="gramEnd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 xml:space="preserve"> данные для вставки</w:t>
      </w:r>
    </w:p>
    <w:p w:rsid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values.put(ContactDbHelper.NAME,textName.getText</w:t>
      </w:r>
      <w:proofErr w:type="gramEnd"/>
      <w:r>
        <w:rPr>
          <w:color w:val="333333"/>
          <w:sz w:val="18"/>
          <w:szCs w:val="18"/>
        </w:rPr>
        <w:t>().toString());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values.put(</w:t>
      </w:r>
      <w:proofErr w:type="gramEnd"/>
      <w:r w:rsidRPr="007940BA">
        <w:rPr>
          <w:color w:val="333333"/>
          <w:sz w:val="18"/>
          <w:szCs w:val="18"/>
          <w:lang w:val="en-US"/>
        </w:rPr>
        <w:t>ContactDbHelper.PHONE,textPhone.getText().toString());</w:t>
      </w:r>
    </w:p>
    <w:p w:rsidR="007940BA" w:rsidRPr="007940BA" w:rsidRDefault="007940BA" w:rsidP="007940BA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proofErr w:type="gramStart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lastRenderedPageBreak/>
        <w:t>вставляем</w:t>
      </w:r>
      <w:proofErr w:type="gramEnd"/>
      <w:r w:rsidRPr="007940BA"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данные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getContentResolver(</w:t>
      </w:r>
      <w:proofErr w:type="gramEnd"/>
      <w:r w:rsidRPr="007940BA">
        <w:rPr>
          <w:color w:val="333333"/>
          <w:sz w:val="18"/>
          <w:szCs w:val="18"/>
          <w:lang w:val="en-US"/>
        </w:rPr>
        <w:t>).insert(ContactProvider.CONTENT_URI, values);</w:t>
      </w:r>
    </w:p>
    <w:p w:rsidR="007940BA" w:rsidRDefault="007940BA" w:rsidP="007940BA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proofErr w:type="gramStart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обновляем</w:t>
      </w:r>
      <w:proofErr w:type="gramEnd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 xml:space="preserve"> выборку</w:t>
      </w:r>
    </w:p>
    <w:p w:rsid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cursor.requery(</w:t>
      </w:r>
      <w:proofErr w:type="gramStart"/>
      <w:r>
        <w:rPr>
          <w:color w:val="333333"/>
          <w:sz w:val="18"/>
          <w:szCs w:val="18"/>
        </w:rPr>
        <w:t>) ;</w:t>
      </w:r>
      <w:proofErr w:type="gramEnd"/>
    </w:p>
    <w:p w:rsidR="007940BA" w:rsidRDefault="007940BA" w:rsidP="007940BA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r>
        <w:rPr>
          <w:rFonts w:ascii="Tahoma" w:hAnsi="Tahoma" w:cs="Tahoma"/>
          <w:color w:val="0088CC"/>
        </w:rPr>
        <w:t>Изменение записи</w:t>
      </w:r>
    </w:p>
    <w:p w:rsidR="007940BA" w:rsidRDefault="007940BA" w:rsidP="007940BA">
      <w:pPr>
        <w:pStyle w:val="a5"/>
        <w:shd w:val="clear" w:color="auto" w:fill="FFFFFF"/>
        <w:spacing w:before="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940BA" w:rsidRP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Содержащуюся в записи информацию можно изменить, используя вызов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метода </w:t>
      </w:r>
      <w:proofErr w:type="gramStart"/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update(</w:t>
      </w:r>
      <w:proofErr w:type="gramEnd"/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)</w:t>
      </w:r>
      <w:r>
        <w:rPr>
          <w:rFonts w:ascii="Tahoma" w:hAnsi="Tahoma" w:cs="Tahoma"/>
          <w:color w:val="333333"/>
          <w:sz w:val="18"/>
          <w:szCs w:val="18"/>
        </w:rPr>
        <w:t>. Например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, </w:t>
      </w:r>
      <w:r>
        <w:rPr>
          <w:rFonts w:ascii="Tahoma" w:hAnsi="Tahoma" w:cs="Tahoma"/>
          <w:color w:val="333333"/>
          <w:sz w:val="18"/>
          <w:szCs w:val="18"/>
        </w:rPr>
        <w:t>так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>: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r w:rsidRPr="007940BA">
        <w:rPr>
          <w:color w:val="333333"/>
          <w:sz w:val="18"/>
          <w:szCs w:val="18"/>
          <w:lang w:val="en-US"/>
        </w:rPr>
        <w:t xml:space="preserve">ContentValues values new </w:t>
      </w:r>
      <w:proofErr w:type="gramStart"/>
      <w:r w:rsidRPr="007940BA">
        <w:rPr>
          <w:color w:val="333333"/>
          <w:sz w:val="18"/>
          <w:szCs w:val="18"/>
          <w:lang w:val="en-US"/>
        </w:rPr>
        <w:t>ContentValues(</w:t>
      </w:r>
      <w:proofErr w:type="gramEnd"/>
      <w:r w:rsidRPr="007940BA">
        <w:rPr>
          <w:color w:val="333333"/>
          <w:sz w:val="18"/>
          <w:szCs w:val="18"/>
          <w:lang w:val="en-US"/>
        </w:rPr>
        <w:t>2);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values.put(</w:t>
      </w:r>
      <w:proofErr w:type="gramEnd"/>
      <w:r w:rsidRPr="007940BA">
        <w:rPr>
          <w:color w:val="333333"/>
          <w:sz w:val="18"/>
          <w:szCs w:val="18"/>
          <w:lang w:val="en-US"/>
        </w:rPr>
        <w:t>ContactDbHelper.NAME,textName.getText().toString());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values.put(</w:t>
      </w:r>
      <w:proofErr w:type="gramEnd"/>
      <w:r w:rsidRPr="007940BA">
        <w:rPr>
          <w:color w:val="333333"/>
          <w:sz w:val="18"/>
          <w:szCs w:val="18"/>
          <w:lang w:val="en-US"/>
        </w:rPr>
        <w:t>ContactDbHelper.PHONE,textPhone.getText().toString());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getContentResolver(</w:t>
      </w:r>
      <w:proofErr w:type="gramEnd"/>
      <w:r w:rsidRPr="007940BA">
        <w:rPr>
          <w:color w:val="333333"/>
          <w:sz w:val="18"/>
          <w:szCs w:val="18"/>
          <w:lang w:val="en-US"/>
        </w:rPr>
        <w:t>).update (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r w:rsidRPr="007940BA">
        <w:rPr>
          <w:color w:val="333333"/>
          <w:sz w:val="18"/>
          <w:szCs w:val="18"/>
          <w:lang w:val="en-US"/>
        </w:rPr>
        <w:t>ContactProvider.CONTENT_URI, values, _ID=" id, null);</w:t>
      </w:r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Позиционирование курсора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 cursor 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может использоваться для перемещений назад или вперед по выборке данных. У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экземпляров типа cursor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есть встроенное понятие позиции, похожей на Java-интерфейс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Iterator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Чтобы получить требуемые записи из выборки, можно использовать несколько методов для позиционирования курсора:</w:t>
      </w:r>
    </w:p>
    <w:p w:rsidR="007940BA" w:rsidRPr="007940BA" w:rsidRDefault="007940BA" w:rsidP="007940BA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rnoveToFirst(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перемещает курсор в первую запись в выборке;</w:t>
      </w:r>
    </w:p>
    <w:p w:rsidR="007940BA" w:rsidRPr="007940BA" w:rsidRDefault="007940BA" w:rsidP="007940BA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rnoveToLast(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перемещает курсор в последнюю запись в выборке;</w:t>
      </w:r>
    </w:p>
    <w:p w:rsidR="007940BA" w:rsidRPr="007940BA" w:rsidRDefault="007940BA" w:rsidP="007940BA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rnoveToNext(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перемещает курсор в следующую запись и одновременно определяет, существует ли эта запись. Метод </w:t>
      </w:r>
      <w:proofErr w:type="gramStart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rnoveToNext(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возвращает true, если курсор указывает на другую строку после перемещения, и false, если текущая запись была последней в выборке;</w:t>
      </w:r>
    </w:p>
    <w:p w:rsidR="007940BA" w:rsidRPr="007940BA" w:rsidRDefault="007940BA" w:rsidP="007940BA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rnoveToPrevious(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перемещает курсор в предыдущую запись;</w:t>
      </w:r>
    </w:p>
    <w:p w:rsidR="007940BA" w:rsidRPr="007940BA" w:rsidRDefault="007940BA" w:rsidP="007940BA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rnoveToPosition(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перемещает курсор в указанную позицию;</w:t>
      </w:r>
    </w:p>
    <w:p w:rsidR="007940BA" w:rsidRPr="007940BA" w:rsidRDefault="007940BA" w:rsidP="007940BA">
      <w:pPr>
        <w:numPr>
          <w:ilvl w:val="0"/>
          <w:numId w:val="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getPosition(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—возвращает текущий индекс позиции курсора.</w:t>
      </w:r>
    </w:p>
    <w:p w:rsidR="007940BA" w:rsidRPr="007940BA" w:rsidRDefault="007940BA" w:rsidP="007940BA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Кроме вышеперечисленных методов у курсора есть еще и набор условных методов для определения позиции курсора в выборке:</w:t>
      </w:r>
    </w:p>
    <w:p w:rsidR="007940BA" w:rsidRPr="007940BA" w:rsidRDefault="007940BA" w:rsidP="007940BA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isFirst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{);</w:t>
      </w:r>
    </w:p>
    <w:p w:rsidR="007940BA" w:rsidRPr="007940BA" w:rsidRDefault="007940BA" w:rsidP="007940BA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isLast(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7940BA" w:rsidRPr="007940BA" w:rsidRDefault="007940BA" w:rsidP="007940BA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isBeforeFirst(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7940BA" w:rsidRPr="007940BA" w:rsidRDefault="007940BA" w:rsidP="007940BA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isAfterLast(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).</w:t>
      </w:r>
    </w:p>
    <w:p w:rsidR="007940BA" w:rsidRPr="007940BA" w:rsidRDefault="007940BA" w:rsidP="007940BA">
      <w:pPr>
        <w:shd w:val="clear" w:color="auto" w:fill="FFFFFF"/>
        <w:spacing w:before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Эти методы могут использоваться в программном коде для проверки местонахождения позиции курсора.</w:t>
      </w:r>
    </w:p>
    <w:p w:rsidR="007940BA" w:rsidRDefault="007940BA" w:rsidP="007940BA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r>
        <w:rPr>
          <w:rFonts w:ascii="Tahoma" w:hAnsi="Tahoma" w:cs="Tahoma"/>
          <w:color w:val="0088CC"/>
        </w:rPr>
        <w:t>Удаление записей</w:t>
      </w:r>
    </w:p>
    <w:p w:rsidR="007940BA" w:rsidRDefault="007940BA" w:rsidP="007940BA">
      <w:pPr>
        <w:pStyle w:val="a5"/>
        <w:shd w:val="clear" w:color="auto" w:fill="FFFFFF"/>
        <w:spacing w:before="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940BA" w:rsidRPr="007940BA" w:rsidRDefault="007940BA" w:rsidP="007940BA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Чтобы удалить единственную запись, вызовите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метод ContentResolver.delete()</w:t>
      </w:r>
      <w:r>
        <w:rPr>
          <w:rStyle w:val="apple-converted-space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с URI удаляемой строки. Например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, </w:t>
      </w:r>
      <w:r>
        <w:rPr>
          <w:rFonts w:ascii="Tahoma" w:hAnsi="Tahoma" w:cs="Tahoma"/>
          <w:color w:val="333333"/>
          <w:sz w:val="18"/>
          <w:szCs w:val="18"/>
        </w:rPr>
        <w:t>так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>: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getContentResolver(</w:t>
      </w:r>
      <w:proofErr w:type="gramEnd"/>
      <w:r w:rsidRPr="007940BA">
        <w:rPr>
          <w:color w:val="333333"/>
          <w:sz w:val="18"/>
          <w:szCs w:val="18"/>
          <w:lang w:val="en-US"/>
        </w:rPr>
        <w:t>).delete(ContactProvider.CONTENT_URI, _ID=" + id, null);</w:t>
      </w:r>
    </w:p>
    <w:p w:rsid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cursor.requery();</w:t>
      </w:r>
    </w:p>
    <w:p w:rsid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Чтобы удалить множество записей, необходимо вызвать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метод contentResoiver.delete()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с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SQLопределением where</w:t>
      </w:r>
      <w:r>
        <w:rPr>
          <w:rFonts w:ascii="Tahoma" w:hAnsi="Tahoma" w:cs="Tahoma"/>
          <w:color w:val="333333"/>
          <w:sz w:val="18"/>
          <w:szCs w:val="18"/>
        </w:rPr>
        <w:t>, в котором следует указать условие для удаления выбранных строк.</w:t>
      </w:r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Чтение возвращаемых значений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Чтобы сделать запрос к контент-провайдеру, в клиентском приложении используют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методы ContentResolver.query()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или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Activity.managedQuery()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Cursor query (Uri uri,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projection,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selection,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selectionArgs, String sortOrder)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Cursor managedQuery (Uri uri,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projection,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selection,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selectionArgs, String sortOrder)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Оба метода принимают один и тот же набор параметров и возвращают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 Cursor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Однако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managedQuery(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заставляет деятельность управлять циклом жизни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объекта Cursor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аналогично жизненному циклу самой деятельности.</w:t>
      </w:r>
    </w:p>
    <w:p w:rsidR="007940BA" w:rsidRPr="007940BA" w:rsidRDefault="007940BA" w:rsidP="007940BA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Эти методы имеют одинаковый набор параметров. Первые два параметра являются обязательными:</w:t>
      </w:r>
    </w:p>
    <w:p w:rsidR="007940BA" w:rsidRPr="007940BA" w:rsidRDefault="007940BA" w:rsidP="007940BA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URI провайдера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это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константа content_uri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которая идентифицирует конкретный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набор данных. Существуют некоторые вспомогательные методы для формирования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в частности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ContentUris.withAppendedld()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Uri.withAppendedPath()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которые добавляют в конец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идентификатор записи. Это статические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методы класса ContentUris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которые возвращают объект Uri с добавленным в конце идентификатором записи;</w:t>
      </w:r>
    </w:p>
    <w:p w:rsidR="007940BA" w:rsidRPr="007940BA" w:rsidRDefault="007940BA" w:rsidP="007940BA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имена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полей данных, которые вы хотите получить из БД.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Следующие два параметра в методе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это детализация фильтра для запроса, отформатированная как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SQLпредложение where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(исключая сам оператор where непосредственно). Значение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этих параметрах возвращает все строки, если только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сам не ограничивает запрос единственной записью. Чтобы ограничить запрос только одной конкретной записью, вы можете добавить значение id_записи.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Запрос возвращает набор записей из базы данных. Имена столбцов, их типы и заданный по умолчанию порядок сортировки данных являются специфическими для каждого контентпровайдера. Но каждый контентпровайдер имеет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столбец _id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содержит уникальный числовой идентификатор для каждой записи. Каждый провайдер может также сообщить о количестве возвращаемых записей через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поле _count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Последний параметр определяет порядок сортировки записей, как в </w:t>
      </w:r>
      <w:r w:rsidRPr="007940BA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SQL oпepaтope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order ву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Если в параметр передать значение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выборка будет отсортирована по умолчанию. Порядок сортировки по умолчанию определяют заранее, в реализации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класса SQLiteOpenHelper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Пример фрагмента кода для получения выборки данных: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// массив имен полей, которые мы хотим получить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String[] rnContent new String[]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ContactDbHelper._ID,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ContactDbHelper.NAME,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ContactDbHelper.PHONE};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Cursor cursor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Cursor cursor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managedQuery(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ContactProvider.CONTENT_URI, rnContent,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null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null, null);</w:t>
      </w:r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Контент-провайдеры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Контент-провайдеры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поддерживают стандартный синтаксис запросов для чтения, изменения, вставки и удаления данных.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Контент-провайдеры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это единственный способ совместного использования данных между 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приложениями в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Если необходимо предоставить доступ к своим данных для других приложений, существует два варианта:</w:t>
      </w:r>
    </w:p>
    <w:p w:rsidR="007940BA" w:rsidRPr="007940BA" w:rsidRDefault="007940BA" w:rsidP="007940BA">
      <w:pPr>
        <w:numPr>
          <w:ilvl w:val="0"/>
          <w:numId w:val="12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создать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собственный контент-провайдер, как подкласс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класса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7940BA" w:rsidRPr="007940BA" w:rsidRDefault="007940BA" w:rsidP="007940BA">
      <w:pPr>
        <w:numPr>
          <w:ilvl w:val="0"/>
          <w:numId w:val="12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добавить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данные к существующему провайдеру — если уже есть провайдер, который управляет теми же данными и вы имеете разрешение для работы с этими данными.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Все контент-провайдеры предоставляют общий интерфейс для запросов данных клиентскими приложениями — на чтение, добавление, изменение и удаление данных.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Объект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не используется напрямую. Клиентские приложения используют контент-провайдеры косвенно, обычно через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ContentResolver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Получить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contentResolver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можно через вызов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gramStart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getContentResolver(</w:t>
      </w:r>
      <w:proofErr w:type="gramEnd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классе деятельности или другого компонента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 приложения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ContentResolver resolver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getContentResolver(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 можете использовать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методы ContentResolver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взаимодействия с любыми контент-провайдерами, которые доступны и требуются для работы приложения с данными.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После инициализации запроса 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система Android 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идентифицирует контент провайдер, который является адресатом запроса и его реализацией. Система сама инициализирует все объекты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и вам нет необходимости делать это самостоятельно.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Фактически, приложение никогда не имеет дело непосредственно с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объектами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Как правило, есть только единственный экземпляр каждого типа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но он может связываться с многочисленными о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бъектами ContentResolver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различных приложениях и процессах. Взаимодействие между процессами обрабатывается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классами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  <w:proofErr w:type="gramStart"/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 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ContentResolver</w:t>
      </w:r>
      <w:proofErr w:type="gramEnd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7940BA" w:rsidRPr="007940BA" w:rsidRDefault="00F9292F" w:rsidP="007940BA">
      <w:pPr>
        <w:numPr>
          <w:ilvl w:val="0"/>
          <w:numId w:val="13"/>
        </w:numPr>
        <w:shd w:val="clear" w:color="auto" w:fill="FFFFFF"/>
        <w:spacing w:after="0"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9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URI</w:t>
        </w:r>
      </w:hyperlink>
    </w:p>
    <w:p w:rsidR="007940BA" w:rsidRPr="007940BA" w:rsidRDefault="00F9292F" w:rsidP="007940BA">
      <w:pPr>
        <w:numPr>
          <w:ilvl w:val="0"/>
          <w:numId w:val="13"/>
        </w:numPr>
        <w:shd w:val="clear" w:color="auto" w:fill="FFFFFF"/>
        <w:spacing w:line="270" w:lineRule="atLeast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20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Модель данных</w:t>
        </w:r>
      </w:hyperlink>
    </w:p>
    <w:p w:rsidR="007940BA" w:rsidRPr="007940BA" w:rsidRDefault="007940BA" w:rsidP="007940B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color w:val="0088CC"/>
          <w:kern w:val="36"/>
          <w:sz w:val="48"/>
          <w:szCs w:val="48"/>
          <w:lang w:eastAsia="ru-RU"/>
        </w:rPr>
        <w:t>URI</w:t>
      </w:r>
    </w:p>
    <w:p w:rsidR="007940BA" w:rsidRPr="007940BA" w:rsidRDefault="007940BA" w:rsidP="007940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940BA" w:rsidRPr="007940BA" w:rsidRDefault="007940BA" w:rsidP="00794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Каждый контент-провайдер предоставляет открытый URI </w:t>
      </w:r>
      <w:r w:rsidRPr="007940BA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(обернутый как объект им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уникально идентифицирует его набор данных. Контент провайдер, который управляет множественными наборами данных (множественные таблицы), должен предоставлять отдельные URI для каждого набора данных. Все URI для провайдеров начинаются со строки</w:t>
      </w:r>
      <w:r w:rsidRPr="007940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"content:</w:t>
      </w:r>
    </w:p>
    <w:p w:rsidR="007940BA" w:rsidRPr="007940BA" w:rsidRDefault="007940BA" w:rsidP="00794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определении контентпровайдера, как правило, определяют константу для URI. Android определяет константы uri для всех провайдеров, которые идут с платформой. Вот, </w:t>
      </w:r>
      <w:proofErr w:type="gramStart"/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uri</w:t>
      </w:r>
      <w:proofErr w:type="gramEnd"/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таблицы телефонных звонков:</w:t>
      </w:r>
    </w:p>
    <w:p w:rsidR="007940BA" w:rsidRPr="007940BA" w:rsidRDefault="007940BA" w:rsidP="0079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940BA">
        <w:rPr>
          <w:rFonts w:ascii="Courier New" w:eastAsia="Times New Roman" w:hAnsi="Courier New" w:cs="Courier New"/>
          <w:sz w:val="24"/>
          <w:szCs w:val="24"/>
          <w:lang w:eastAsia="ru-RU"/>
        </w:rPr>
        <w:t>android.provider.CallLog.Calls.CONTENT_URI</w:t>
      </w:r>
    </w:p>
    <w:p w:rsidR="007940BA" w:rsidRPr="007940BA" w:rsidRDefault="007940BA" w:rsidP="00794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Константа uri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во всех взаимодействиях с контентпровайдером. Каждый </w:t>
      </w:r>
      <w:r w:rsidRPr="007940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метод класса contentResolver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берет 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uri 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первый параметр 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uri 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то, что идентифицирует провайдера, к которому 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объект ContentResolver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обращаться.</w:t>
      </w:r>
    </w:p>
    <w:p w:rsidR="007940BA" w:rsidRPr="007940BA" w:rsidRDefault="007940BA" w:rsidP="00794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Константа uri 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 из четырех частей, которые показаны на рис. </w:t>
      </w:r>
    </w:p>
    <w:p w:rsidR="007940BA" w:rsidRPr="007940BA" w:rsidRDefault="007940BA" w:rsidP="007940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1750" cy="552450"/>
            <wp:effectExtent l="0" t="0" r="0" b="0"/>
            <wp:docPr id="1" name="Рисунок 1" descr="http://androidfanclub.ru/images/book/goloschapov-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10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0BA" w:rsidRPr="007940BA" w:rsidRDefault="007940BA" w:rsidP="00794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Части константы uri предоставляют следующие сведения:</w:t>
      </w:r>
    </w:p>
    <w:p w:rsidR="007940BA" w:rsidRPr="007940BA" w:rsidRDefault="007940BA" w:rsidP="007940BA">
      <w:pPr>
        <w:numPr>
          <w:ilvl w:val="0"/>
          <w:numId w:val="14"/>
        </w:num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стандартный префикс, указывающий, что данные предоставляются контентпровайдером. Этот префикс никогда не изменяется;</w:t>
      </w:r>
    </w:p>
    <w:p w:rsidR="007940BA" w:rsidRPr="007940BA" w:rsidRDefault="007940BA" w:rsidP="007940BA">
      <w:pPr>
        <w:numPr>
          <w:ilvl w:val="0"/>
          <w:numId w:val="14"/>
        </w:num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часть uri, который идентифицирует контентпровайдер. Для сторонних приложений он должен быть именем пакета и класса (в нижнем регистре), чтобы гарантировать свою уникальность среди других им;</w:t>
      </w:r>
    </w:p>
    <w:p w:rsidR="007940BA" w:rsidRPr="007940BA" w:rsidRDefault="007940BA" w:rsidP="007940BA">
      <w:pPr>
        <w:numPr>
          <w:ilvl w:val="0"/>
          <w:numId w:val="14"/>
        </w:num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путь, который контентпровайдер использует, чтобы определить требуемые наборы данных. Если контентпровайдер предоставляет только один тип данных, эта часть 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uri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отсутствовать. Если провайдер предоставляет данные нескольких типов, включая и подтипы, то эта часть 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uri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будет, например, выглядеть так: </w:t>
      </w:r>
      <w:r w:rsidRPr="007940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contacts/photos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</w:t>
      </w:r>
      <w:r w:rsidRPr="007940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contacts/birthday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40BA" w:rsidRPr="007940BA" w:rsidRDefault="007940BA" w:rsidP="007940BA">
      <w:pPr>
        <w:numPr>
          <w:ilvl w:val="0"/>
          <w:numId w:val="14"/>
        </w:numPr>
        <w:spacing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D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идентификатор конкретной записи. Это и есть 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_ID записи</w:t>
      </w:r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запрос не ограничивается одной записью, эта часть 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uri </w:t>
      </w:r>
      <w:proofErr w:type="gramStart"/>
      <w:r w:rsidRPr="007940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пропускается:</w:t>
      </w:r>
      <w:r w:rsidRPr="00794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content://com.samples.contactprovider/contacts</w:t>
      </w:r>
      <w:proofErr w:type="gramEnd"/>
    </w:p>
    <w:p w:rsidR="0007261B" w:rsidRDefault="00F9292F" w:rsidP="007940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tooltip="На предыдущую страницу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shd w:val="clear" w:color="auto" w:fill="FFFFFF"/>
            <w:lang w:eastAsia="ru-RU"/>
          </w:rPr>
          <w:t>‹ Контент-провайдеры</w:t>
        </w:r>
      </w:hyperlink>
      <w:hyperlink r:id="rId23" w:tooltip="Перейти к родительской странице" w:history="1">
        <w:r w:rsidR="007940BA" w:rsidRPr="007940BA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shd w:val="clear" w:color="auto" w:fill="FFFFFF"/>
            <w:lang w:eastAsia="ru-RU"/>
          </w:rPr>
          <w:t>Вверх</w:t>
        </w:r>
      </w:hyperlink>
    </w:p>
    <w:p w:rsidR="007940BA" w:rsidRDefault="007940BA" w:rsidP="007940BA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r>
        <w:rPr>
          <w:rFonts w:ascii="Tahoma" w:hAnsi="Tahoma" w:cs="Tahoma"/>
          <w:color w:val="0088CC"/>
        </w:rPr>
        <w:lastRenderedPageBreak/>
        <w:t>Модель данных</w:t>
      </w:r>
    </w:p>
    <w:p w:rsidR="007940BA" w:rsidRDefault="007940BA" w:rsidP="007940BA">
      <w:pPr>
        <w:pStyle w:val="a5"/>
        <w:shd w:val="clear" w:color="auto" w:fill="FFFFFF"/>
        <w:spacing w:before="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Контент-провайдеры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представляют данные в виде плоской таблицы, где каждая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строка — запись</w:t>
      </w:r>
      <w:r>
        <w:rPr>
          <w:rFonts w:ascii="Tahoma" w:hAnsi="Tahoma" w:cs="Tahoma"/>
          <w:color w:val="333333"/>
          <w:sz w:val="18"/>
          <w:szCs w:val="18"/>
        </w:rPr>
        <w:t>, а каждый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столбец — данные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специфического типа и значения. Каждая запись обязательно включает числовое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поле _id</w:t>
      </w:r>
      <w:r>
        <w:rPr>
          <w:rFonts w:ascii="Tahoma" w:hAnsi="Tahoma" w:cs="Tahoma"/>
          <w:color w:val="333333"/>
          <w:sz w:val="18"/>
          <w:szCs w:val="18"/>
        </w:rPr>
        <w:t>, которое уникально идентифицирует запись в пределах таблицы. Идентификаторы могут использоваться для соответствия строк в связанных таблицах — например, находить номер телефона человека в одной таблице и фотографию того же человека в другой.</w:t>
      </w:r>
    </w:p>
    <w:p w:rsid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Запрос возвращает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объект Cursor</w:t>
      </w:r>
      <w:r>
        <w:rPr>
          <w:rFonts w:ascii="Tahoma" w:hAnsi="Tahoma" w:cs="Tahoma"/>
          <w:color w:val="333333"/>
          <w:sz w:val="18"/>
          <w:szCs w:val="18"/>
        </w:rPr>
        <w:t>, который может перемещаться по записям, чтобы делать запись, и от столбца к столбцу, чтобы читать содержание каждого поля. Это специализировало методы для того, чтобы читать каждый тип данных. Так, чтобы читать поле, вы должны знать, какие данные поле содержит.</w:t>
      </w:r>
    </w:p>
    <w:p w:rsidR="007940BA" w:rsidRDefault="007940BA" w:rsidP="007940BA"/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Практическое приложение для работы с базой данных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Реализуем приведенную ранее методику работы с данными в практическом приложении для редактирования контактов. 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Создайте в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Eclipse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новый проект и в окне 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Create New Project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введите следующие значения:</w:t>
      </w:r>
    </w:p>
    <w:p w:rsidR="007940BA" w:rsidRPr="007940BA" w:rsidRDefault="007940BA" w:rsidP="007940BA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 name — ContactEditor;</w:t>
      </w:r>
    </w:p>
    <w:p w:rsidR="007940BA" w:rsidRPr="007940BA" w:rsidRDefault="007940BA" w:rsidP="007940BA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 name — Contacts Sample;</w:t>
      </w:r>
    </w:p>
    <w:p w:rsidR="007940BA" w:rsidRPr="007940BA" w:rsidRDefault="007940BA" w:rsidP="007940BA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gramStart"/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samples</w:t>
      </w:r>
      <w:proofErr w:type="gramEnd"/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 contacteditor;</w:t>
      </w:r>
    </w:p>
    <w:p w:rsidR="007940BA" w:rsidRPr="007940BA" w:rsidRDefault="007940BA" w:rsidP="007940BA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 Activity — ListContactActivity.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файле манифеста приложения необходимо зарегистрировать в элементе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&lt;provider&gt;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наш контент-провайдер.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AndroidManifest.xml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&lt;manifest xmlns:android="http://schemas.android.com/apk/res/android"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="com.samples.dbcontacts"&gt;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&lt;application android:label="@string/app_name"&gt;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&lt;provider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name=".ContactProvider"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authorities="com.samples.dbcontacts.contactprovider"&gt;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&lt;/provider&gt;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&lt;activity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name=".ContactActivity"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android:label="@string/app_name"&gt;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intent-filter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&lt;action android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:name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="android.intent.action.MAIN" 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&lt;category android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:name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="android.intent.category.LAUNCHER" 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&lt;/intent-filter&gt;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&lt;/activity&gt;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&lt;/application&gt;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&lt;/manifest&gt;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 разметки окна деятельности main.xml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&lt;RelativeLayout xmlns:android="http://schemas.android.com/apk/res/android"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orientation="horizontal"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layout_width="fill_parent"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layout_height="fill_parent"&gt;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&lt;TextView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android:id="@+id/name"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layout_alignParentLeft="true"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textSize="18sp"/&gt;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&lt;TextView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android:id="@+id/phone"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layout_alignParentRight="true"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textSize="18sp"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android:paddingRight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="10px"/&gt;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&lt;/RelativeLayout&gt;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Диалоговые окна для добавления нового контакта и модификации существующего контакта представляют собой нестандартные диалоги, для которых требуется создание собственной разметки. В диалогах кроме кнопок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ОК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Cancel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добавлены текстовые поля для имени и телефона.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 разметки диалога dialog.xml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&lt;?xml version="1.0" encoding="utf-8"?&gt;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&lt;LinearLayout xmlns:android="http://schemas.android.com/apk/res/android"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orientation="vertical"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layout_width="fill_parent"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&lt;LinearLayout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orientation="horizontal"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layout_width="fill_parent"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&lt;TextView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android:text="@string/field_name"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layout_alignParentLeft="true"/&gt;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&lt;EditText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android:id="@+id/name"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layout_width="fill_parent"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layout_alignParentRight="true"/&gt;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&lt;/LinearLayout&gt;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&lt;LinearLayout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orientation="horizontal"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layout_width="fill_parent"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&lt;TextView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android:text="@string/field_phone"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layout_alignParentLeft="true"/&gt;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&lt;EditText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android:id="@+id/phone"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layout_width="fill_parent"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layout_height="wrap_content"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layout_alignParentRight="true"/&gt;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&lt;/LinearLayout&gt;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&lt;/LinearLayout&gt;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файл strings.xml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вынесены все надписи для текстовых полей и кнопок, имеющихся в приложении (это приложение мы используем в следующей главе при создании локализованного приложения с русским языком интерфейса).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 строковых ресурсов strings.xml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&lt;?xml version="1.0" encoding="utf-8"?&gt;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resources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name="app_name"&gt;Contacts from database sample&lt;/string&gt;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name="btn_ok"&gt;OK&lt;/string&gt;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name="btn_cancel"&gt;Cancel&lt;/string&gt;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name="field_name"&gt;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name="field_phone"&gt;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name="title_add"&gt;Add new Contact&lt;/string&gt;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name="title_edit"&gt;Edit Contact&lt;/string&gt;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name="title_delete"&gt;Delete this Contact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?&lt;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name="menu_add"&gt;Add&lt;/string&gt;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name="menu_edit"&gt;Edit&lt;/string&gt;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name="menu_delete"&gt;Delete&lt;/string&gt;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name="toast_notify"&gt;Please select Contact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!&lt;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/string&gt;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&lt;/resources&gt;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ContactDbHelper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расширяющий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SQLiteOpenHelper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представляет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таблицу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Contact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базы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данных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нем объявлена структура таблицы и в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методе </w:t>
      </w:r>
      <w:proofErr w:type="gramStart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onCreate(</w:t>
      </w:r>
      <w:proofErr w:type="gramEnd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производится создание таблицы и заполнение ее текстовыми данными при первом запуске приложения на  устройстве.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класса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ContactDbHelper.java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com.samples.dbcontacts;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android.content.ContentValues;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android.content.Context;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android.database.sqlite.SQLiteDatabase;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android.database.sqlite.SQLiteOpenHelper;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android.provider.BaseColumns;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ContactDbHelper extends SQLiteOpenHelper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implements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BaseColumns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TABLE_NAME = "contact";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NAME = "first_name";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PHONE = "phone";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ContactDbHelper(Context context)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context, ContactProvider.DB_CONTACTS, null, 1);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onCreate(SQLiteDatabase db)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db.execSQL(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"CREATE TABLE " + TABLE_NAME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+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_id INTEGER PRIMARY KEY AUTOINCREMENT, "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+ NAME +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TEXT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 + PHONE + " TEXT);");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ContentValues values =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ContentValues(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"Jacob Anderson");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"412412411");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"Emily Duncan");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"161863187");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"Michael Fuller");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"896443658");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"Emma Greenman");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"964990543");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"Joshua Harrison");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"759285086");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"Madison Johnson");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"950285777");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"Matthew Cotman");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"687699999");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"Olivia Lawson");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"161863187");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"Andrew Chapman");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"546599645");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"Daniel Honeyman");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"876545644");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"Isabella Jackson");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"907868756");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"William Patterson");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"687699693");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"Joseph Godwin");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"965467575");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"Samantha Bush");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"907865645");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NAME, "Christopher Gateman");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PHONE, "896874556");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db.insert(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TABLE_NAME, 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onUpgrade(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SQLiteDatabase db, int oldVersion, int newVersion)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db.execSQL(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"DROP TABLE IF EXISTS " + TABLE_NAME);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contactProvider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расширяющий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базовый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представляет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логику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доступа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содержимому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базы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данных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Contacts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класса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провайдера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ContactProvider.java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com.samples.dbcontacts;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java.util.HashMap;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android.content.ContentProvider;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android.content.ContentUris;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android.content.ContentValues;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android.content.UriMatcher;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android.database.Cursor;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android.database.SQLException;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android.database.sqlite.SQLiteDatabase;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android.net.Uri;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android.text.TextUtils;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ContactProvider extends ContentProvider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DB_CONTACTS = "contacts.db";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Uri CONTENT_URI = Uri.parse(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"content://com.samples.dbcontacts.contactprovider/contact");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int URI_CODE = 1;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int URI_CODE_ID = 2;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UriMatcher mUriMatcher;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HashMap&lt;String, String&gt; mContactMap;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SQLiteDatabase db;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mUriMatcher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UriMatcher(UriMatcher.NO_MATCH);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mUriMatcher.addURI(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"com.samples.dbcontacts.contactprovider",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ContactDbHelper.TABLE_NAME, URI_CODE);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mUriMatcher.addURI(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"com.samples.dbcontacts.contactprovider",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 + "/#", URI_CODE_ID);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mContactMap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HashMap&lt;String, String&gt;();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mContactMap.put(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ContactDbHelper._ID, ContactDbHelper._ID);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mContactMap.put(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ContactDbHelper.NAME, ContactDbHelper.NAME);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mContactMap.put(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ContactDbHelper.PHONE, ContactDbHelper.PHONE);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String getDbName()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DB_CONTACTS);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boolean onCreate()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(new ContactDbHelper(getContext())).getWritableDatabase();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(db == null) ?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false :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true;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Cursor query(Uri url, String[] projection,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selection,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selectionArgs, String sort)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orderBy;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(TextUtils.isEmpty(sort))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orderBy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ContactDbHelper.NAME;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else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orderBy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sort;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Cursor c =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db.query(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ContactDbHelper.TABLE_NAME, projection, selection, selectionArgs,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null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null, orderBy);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c.setNotificationUri(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getContext().getContentResolver(), url);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Uri insert(Uri url, ContentValues inValues)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ContentValues values =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ContentValues(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long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rowId = db.insert(ContactDbHelper.TABLE_NAME, ContactDbHelper.NAME,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(rowId &gt; 0)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Uri uri =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ContentUris.withAppendedId(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CONTENT_URI, rowId);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).getContentResolver().notifyChange(uri,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uri;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else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throw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new SQLException("Failed to insert row into " + url);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int delete(Uri url, String where, String[] whereArgs)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retVal = db.delete(ContactDbHelper.TABLE_NAME, where, whereArgs);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).getContentResolver().notifyChange(url,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retVal;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int update(Uri url, ContentValues values,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where,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whereArgs)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retVal = db.update(ContactDbHelper.TABLE_NAME, values, where, whereArgs);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).getContentResolver().notifyChange(url,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retVal;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String getType(Uri uri)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null;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Класс деятельности NewContactActivity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предназначен для просмотра данных и имеет меню из трех пунктов —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Add, Edit и Delete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для добавления, модификации и удаления данных соответственно.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 класса деятельности ContactActivity.java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package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com.samples.dbcontacts;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android.app.AlertDialog;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android.app.ListActivity;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android.content.ContentValues;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android.content.DialogInterface;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android.database.Cursor;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android.os.Bundle;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android.view.LayoutInflater;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android.view.Menu;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android.view.MenuItem;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android.view.View;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android.widget.EditText;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android.widget.ListAdapter;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android.widget.SimpleCursorAdapter;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android.widget.Toast;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ContactActivity extends ListActivity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int IDM_ADD = 101;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int IDM_EDIT = 102;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int IDM_DELETE = 103;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Cursor mCursor;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ListAdapter mAdapter;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String[] mContent = new String[]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ContactDbHelper._ID, ContactDbHelper.NAME,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ContactDbHelper.PHONE};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onCreate(Bundle savedInstanceState)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mCursor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managedQuery(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ContactProvider.CONTENT_URI, mContent,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null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null,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mAdapter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SimpleCursorAdapter(this,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R.layout.main, mCursor,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String[] {ContactDbHelper.NAME, ContactDbHelper.PHONE},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int[] {R.id.name, R.id.phone});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setListAdapter(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mAdapter);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boolean onCreateOptionsMenu(Menu menu)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Menu.NONE, IDM_ADD, Menu.NONE, R.string.menu_add)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R.drawable.ic_menu_add)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'a');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Menu.NONE, IDM_EDIT, Menu.NONE, R.string.menu_edit)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R.drawable.ic_menu_edit)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'e');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Menu.NONE, IDM_DELETE, Menu.NONE, R.string.menu_delete)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R.drawable.ic_menu_delete)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'd');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super.onCreateOptionsMenu(menu));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boolean onOptionsItemSelected(MenuItem item)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long id = this.getSelectedItemId();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(item.getItemId())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IDM_ADD: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CallAddContactDialog(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IDM_EDIT: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(id &gt; 0)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CallEditContactDialog(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id);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else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this, R.string.toast_notify, Toast.LENGTH_SHORT)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show(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IDM_DELETE: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(id &gt; 0)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CallDeleteContactDialog(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id);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else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this, R.string.toast_notify, Toast.LENGTH_SHORT)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show(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super.onOptionsItemSelected(item));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CallAddContactDialog()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LayoutInflater inflater =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LayoutInflater.from(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View root =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inflater.inflate(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R.layout.dialog,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EditText textName = (EditText)root.findViewById(R.id.name);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EditText textPhone = (EditText)root.findViewById(R.id.phone);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AlertDialog.Builder b =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AlertDialog.Builder(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b.setView(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root);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b.setTitle(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R.string.title_add);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b.setPositiveButton(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R.string.btn_ok,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DialogInterface.OnClickListener(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onClick(DialogInterface dialog, int whichButton)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ContentValues values =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ContentValues(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2);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ContactDbHelper.NAME, textName.getText().toString());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ContactDbHelper.PHONE, textPhone.getText().toString());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getContentResolver(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).insert(ContactProvider.CONTENT_URI,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mCursor.requery(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b.setNegativeButton(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R.string.btn_cancel,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DialogInterface.OnClickListener(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onClick(DialogInterface dialog, int whichButton) {}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b.show(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CallEditContactDialog(final long id)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LayoutInflater inflater =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LayoutInflater.from(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View root =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inflater.inflate(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R.layout.dialog,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EditText textName = (EditText)root.findViewById(R.id.name);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EditText textPhone = (EditText)root.findViewById(R.id.phone);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mCursor.moveToPosition(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this.getSelectedItemPosition());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textName.setText(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mCursor.getString(1));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textPhone.setText(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mCursor.getString(2));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AlertDialog.Builder b =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AlertDialog.Builder(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b.setView(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root);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b.setTitle(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R.string.title_edit);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b.setPositiveButton(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R.string.btn_ok,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DialogInterface.OnClickListener(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onClick(DialogInterface dialog, int whichButton)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ContentValues values =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ContentValues(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2);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ContactDbHelper.NAME, textName.getText().toString());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values.put(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ContactDbHelper.PHONE, textPhone.getText().toString());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getContentResolver(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).update(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ContactProvider.CONTENT_URI, values, "_ID=" + id,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mCursor.requery(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b.setNegativeButton(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R.string.btn_cancel,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DialogInterface.OnClickListener(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onClick(DialogInterface dialog, int whichButton) {}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b.show(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CallDeleteContactDialog(final long id)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AlertDialog.Builder b =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AlertDialog.Builder(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b.setTitle(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R.string.title_delete);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b.setPositiveButton(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R.string.btn_ok,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DialogInterface.OnClickListener(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onClick(DialogInterface dialog, int whichButton)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getContentResolver(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).delete(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ContactProvider.CONTENT_URI, "_ID=" + id,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mCursor.requery(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b.setNegativeButton(</w:t>
      </w:r>
      <w:proofErr w:type="gramEnd"/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R.string.btn_cancel,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DialogInterface.OnClickListener(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onClick(DialogInterface dialog, int whichButton) {}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b.show();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Скомпилируйте проект и запустите его в эмуляторе мобильного устройства. При первом запуске приложения сработает метод обратного вызова 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 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классе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ContactDbHelper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создаст базу данных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Contacts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с одной таблицей и заполнит ее текстовыми данными, как показано на рис.</w:t>
      </w:r>
    </w:p>
    <w:p w:rsidR="007940BA" w:rsidRPr="007940BA" w:rsidRDefault="007940BA" w:rsidP="007940BA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219450" cy="2352675"/>
            <wp:effectExtent l="0" t="0" r="0" b="9525"/>
            <wp:docPr id="3" name="Рисунок 3" descr="http://androidfanclub.ru/images/book/goloschapov-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droidfanclub.ru/images/book/goloschapov-10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0BA" w:rsidRPr="007940BA" w:rsidRDefault="007940BA" w:rsidP="007940BA">
      <w:pPr>
        <w:shd w:val="clear" w:color="auto" w:fill="FFFFFF"/>
        <w:spacing w:before="240" w:after="24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Приложение содержит меню, при выборе одного из пунктов которого отображаются диалоговые окна для добавления, модификации и удаления контакта: </w:t>
      </w:r>
    </w:p>
    <w:p w:rsidR="007940BA" w:rsidRPr="007940BA" w:rsidRDefault="007940BA" w:rsidP="007940BA">
      <w:pPr>
        <w:shd w:val="clear" w:color="auto" w:fill="FFFFFF"/>
        <w:spacing w:before="240" w:after="240" w:line="27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762500" cy="2343150"/>
            <wp:effectExtent l="0" t="0" r="0" b="0"/>
            <wp:docPr id="2" name="Рисунок 2" descr="http://androidfanclub.ru/images/book/goloschapov-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ndroidfanclub.ru/images/book/goloschapov-10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0BA" w:rsidRPr="007940BA" w:rsidRDefault="007940BA" w:rsidP="007940BA">
      <w:pPr>
        <w:shd w:val="clear" w:color="auto" w:fill="FFFFFF"/>
        <w:spacing w:before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Создание контентпровайдера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Чтобы создать контентпровайдер, необходимо предпринять следующие шаги:</w:t>
      </w:r>
    </w:p>
    <w:p w:rsidR="007940BA" w:rsidRPr="007940BA" w:rsidRDefault="007940BA" w:rsidP="007940BA">
      <w:pPr>
        <w:numPr>
          <w:ilvl w:val="0"/>
          <w:numId w:val="1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Установить базу данных.</w:t>
      </w:r>
    </w:p>
    <w:p w:rsidR="007940BA" w:rsidRPr="007940BA" w:rsidRDefault="007940BA" w:rsidP="007940BA">
      <w:pPr>
        <w:numPr>
          <w:ilvl w:val="0"/>
          <w:numId w:val="16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Создать расширенный </w:t>
      </w:r>
      <w:r w:rsidRPr="007940BA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обеспечения доступа к данным.</w:t>
      </w:r>
    </w:p>
    <w:p w:rsidR="007940BA" w:rsidRPr="007940BA" w:rsidRDefault="007940BA" w:rsidP="007940BA">
      <w:pPr>
        <w:numPr>
          <w:ilvl w:val="0"/>
          <w:numId w:val="16"/>
        </w:numPr>
        <w:shd w:val="clear" w:color="auto" w:fill="FFFFFF"/>
        <w:spacing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Объявить контентпровайдер в файле манифеста приложения.</w:t>
      </w:r>
    </w:p>
    <w:p w:rsidR="007940BA" w:rsidRDefault="007940BA" w:rsidP="007940BA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r>
        <w:rPr>
          <w:rFonts w:ascii="Tahoma" w:hAnsi="Tahoma" w:cs="Tahoma"/>
          <w:color w:val="0088CC"/>
        </w:rPr>
        <w:t>Декларирование контентпровайдера в файле манифеста</w:t>
      </w:r>
    </w:p>
    <w:p w:rsidR="007940BA" w:rsidRDefault="007940BA" w:rsidP="007940BA">
      <w:pPr>
        <w:pStyle w:val="a5"/>
        <w:shd w:val="clear" w:color="auto" w:fill="FFFFFF"/>
        <w:spacing w:before="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Чтобы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система Android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могла узнать о контентпровайдере, который вы разработали, необходимо задекларировать его в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элементе &lt;provider&gt;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в файле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AndroidManifest.xml</w:t>
      </w:r>
      <w:r>
        <w:rPr>
          <w:rFonts w:ascii="Tahoma" w:hAnsi="Tahoma" w:cs="Tahoma"/>
          <w:color w:val="333333"/>
          <w:sz w:val="18"/>
          <w:szCs w:val="18"/>
        </w:rPr>
        <w:t xml:space="preserve">. Контентпровайдеры, которые </w:t>
      </w:r>
      <w:r>
        <w:rPr>
          <w:rFonts w:ascii="Tahoma" w:hAnsi="Tahoma" w:cs="Tahoma"/>
          <w:color w:val="333333"/>
          <w:sz w:val="18"/>
          <w:szCs w:val="18"/>
        </w:rPr>
        <w:lastRenderedPageBreak/>
        <w:t>не объявлены в декларации,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не видимы в системе Android</w:t>
      </w:r>
      <w:r>
        <w:rPr>
          <w:rFonts w:ascii="Tahoma" w:hAnsi="Tahoma" w:cs="Tahoma"/>
          <w:color w:val="333333"/>
          <w:sz w:val="18"/>
          <w:szCs w:val="18"/>
        </w:rPr>
        <w:t>, и обращение к ним сгенерирует исключение во время выполнения программы.</w:t>
      </w:r>
    </w:p>
    <w:p w:rsidR="007940BA" w:rsidRDefault="007940BA" w:rsidP="007940BA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Например, для нашего приложения для работы с контактами элемент &lt;provider&gt; мог бы выглядеть следующим образом: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r w:rsidRPr="007940BA">
        <w:rPr>
          <w:color w:val="333333"/>
          <w:sz w:val="18"/>
          <w:szCs w:val="18"/>
          <w:lang w:val="en-US"/>
        </w:rPr>
        <w:t>&lt;provider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android:</w:t>
      </w:r>
      <w:proofErr w:type="gramEnd"/>
      <w:r w:rsidRPr="007940BA">
        <w:rPr>
          <w:color w:val="333333"/>
          <w:sz w:val="18"/>
          <w:szCs w:val="18"/>
          <w:lang w:val="en-US"/>
        </w:rPr>
        <w:t>name=".ContactProvider"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7940BA">
        <w:rPr>
          <w:color w:val="333333"/>
          <w:sz w:val="18"/>
          <w:szCs w:val="18"/>
          <w:lang w:val="en-US"/>
        </w:rPr>
        <w:t>android:</w:t>
      </w:r>
      <w:proofErr w:type="gramEnd"/>
      <w:r w:rsidRPr="007940BA">
        <w:rPr>
          <w:color w:val="333333"/>
          <w:sz w:val="18"/>
          <w:szCs w:val="18"/>
          <w:lang w:val="en-US"/>
        </w:rPr>
        <w:t>authorities="com.samples.dbcontacts.contactprovider"&gt;</w:t>
      </w:r>
    </w:p>
    <w:p w:rsidR="007940BA" w:rsidRPr="007940BA" w:rsidRDefault="007940BA" w:rsidP="007940BA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r w:rsidRPr="007940BA">
        <w:rPr>
          <w:color w:val="333333"/>
          <w:sz w:val="18"/>
          <w:szCs w:val="18"/>
          <w:lang w:val="en-US"/>
        </w:rPr>
        <w:t>&lt;/provider&gt;</w:t>
      </w:r>
    </w:p>
    <w:p w:rsidR="007940BA" w:rsidRDefault="007940BA" w:rsidP="007940BA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Атрибут</w:t>
      </w:r>
      <w:r w:rsidRPr="007940BA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proofErr w:type="gramStart"/>
      <w:r w:rsidRPr="007940BA"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>android:name</w:t>
      </w:r>
      <w:proofErr w:type="gramEnd"/>
      <w:r w:rsidRPr="007940BA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— </w:t>
      </w:r>
      <w:r>
        <w:rPr>
          <w:rFonts w:ascii="Tahoma" w:hAnsi="Tahoma" w:cs="Tahoma"/>
          <w:color w:val="333333"/>
          <w:sz w:val="18"/>
          <w:szCs w:val="18"/>
        </w:rPr>
        <w:t>это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полное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имя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подкласса</w:t>
      </w:r>
      <w:r w:rsidRPr="007940BA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7940BA">
        <w:rPr>
          <w:rStyle w:val="a3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  <w:lang w:val="en-US"/>
        </w:rPr>
        <w:t>ContentProvider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. </w:t>
      </w:r>
      <w:r>
        <w:rPr>
          <w:rFonts w:ascii="Tahoma" w:hAnsi="Tahoma" w:cs="Tahoma"/>
          <w:color w:val="333333"/>
          <w:sz w:val="18"/>
          <w:szCs w:val="18"/>
        </w:rPr>
        <w:t>Атрибут</w:t>
      </w:r>
      <w:r w:rsidRPr="007940BA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7940BA"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>android: authorities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— </w:t>
      </w:r>
      <w:r>
        <w:rPr>
          <w:rFonts w:ascii="Tahoma" w:hAnsi="Tahoma" w:cs="Tahoma"/>
          <w:color w:val="333333"/>
          <w:sz w:val="18"/>
          <w:szCs w:val="18"/>
        </w:rPr>
        <w:t>часть</w:t>
      </w:r>
      <w:r w:rsidRPr="007940BA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7940BA">
        <w:rPr>
          <w:rStyle w:val="a6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>authority</w:t>
      </w:r>
      <w:r w:rsidRPr="007940BA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константы</w:t>
      </w:r>
      <w:r w:rsidRPr="007940BA"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 xml:space="preserve"> URI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, </w:t>
      </w:r>
      <w:r>
        <w:rPr>
          <w:rFonts w:ascii="Tahoma" w:hAnsi="Tahoma" w:cs="Tahoma"/>
          <w:color w:val="333333"/>
          <w:sz w:val="18"/>
          <w:szCs w:val="18"/>
        </w:rPr>
        <w:t>которая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идентифицирует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данный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контентпровайдер</w:t>
      </w:r>
      <w:r w:rsidRPr="007940BA">
        <w:rPr>
          <w:rFonts w:ascii="Tahoma" w:hAnsi="Tahoma" w:cs="Tahoma"/>
          <w:color w:val="333333"/>
          <w:sz w:val="18"/>
          <w:szCs w:val="18"/>
          <w:lang w:val="en-US"/>
        </w:rPr>
        <w:t xml:space="preserve">. </w:t>
      </w:r>
      <w:r>
        <w:rPr>
          <w:rFonts w:ascii="Tahoma" w:hAnsi="Tahoma" w:cs="Tahoma"/>
          <w:color w:val="333333"/>
          <w:sz w:val="18"/>
          <w:szCs w:val="18"/>
        </w:rPr>
        <w:t>Другие атрибуты элемента &lt;provider&gt; могут устанавливать разрешения для чтения и записи данных, устанавливать значок и текст, который отображен пользователю, включать и отключать провайдер и т. д.</w:t>
      </w:r>
    </w:p>
    <w:p w:rsidR="007940BA" w:rsidRPr="007940BA" w:rsidRDefault="007940BA" w:rsidP="007940BA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Расширение класса ContentProvider</w:t>
      </w:r>
    </w:p>
    <w:p w:rsidR="007940BA" w:rsidRPr="007940BA" w:rsidRDefault="007940BA" w:rsidP="007940BA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клиентском приложении запрос производится через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 ContentResolver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при этом система анализирует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передает запрос этому контент провайдеру. В классе также необходимо определить константу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Если провайдер имеет связанные таблицы, необходимо определить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константы content_uri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каждой из таблиц. Все эти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должны иметь одинаковые полномочия (т. к. они идентифицируют контентпровайдер) и отличаться друг от друга только их путями. Например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content://com.samples.contactprovider/contacts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content://com.samples.contactprovider/contacts/photos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классе, наследуемом от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необходимо реализовать следующие методы:</w:t>
      </w:r>
    </w:p>
    <w:p w:rsidR="007940BA" w:rsidRPr="007940BA" w:rsidRDefault="007940BA" w:rsidP="007940BA">
      <w:pPr>
        <w:numPr>
          <w:ilvl w:val="0"/>
          <w:numId w:val="17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—для возвращения данных вызывающей программе;</w:t>
      </w:r>
    </w:p>
    <w:p w:rsidR="007940BA" w:rsidRPr="007940BA" w:rsidRDefault="007940BA" w:rsidP="007940BA">
      <w:pPr>
        <w:numPr>
          <w:ilvl w:val="0"/>
          <w:numId w:val="17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для вставки новых данных в контентпровайдер;</w:t>
      </w:r>
    </w:p>
    <w:p w:rsidR="007940BA" w:rsidRPr="007940BA" w:rsidRDefault="007940BA" w:rsidP="007940BA">
      <w:pPr>
        <w:numPr>
          <w:ilvl w:val="0"/>
          <w:numId w:val="17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update(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—для обновления существующих данных в контентпровайдере;</w:t>
      </w:r>
    </w:p>
    <w:p w:rsidR="007940BA" w:rsidRPr="007940BA" w:rsidRDefault="007940BA" w:rsidP="007940BA">
      <w:pPr>
        <w:numPr>
          <w:ilvl w:val="0"/>
          <w:numId w:val="17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delete(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для удаления данных в контентпровайдере;</w:t>
      </w:r>
    </w:p>
    <w:p w:rsidR="007940BA" w:rsidRPr="007940BA" w:rsidRDefault="007940BA" w:rsidP="007940BA">
      <w:pPr>
        <w:numPr>
          <w:ilvl w:val="0"/>
          <w:numId w:val="17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getType(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для возвращения типа MIME данных в контентпровайдере.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методе обратного вызова 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вызывается системой при создании экземпляра контентпровайдера, инициализируется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объект SQLiteDatabase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SQLiteDatabase db;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boolean onCreate()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(new ContactDbHelper(getContext())).getWritableDatabase{);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(db null) false true;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Методы 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), insert(), update(), delete(),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которые требуется реализовать в классе, производном от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предоставляют клиенту контент провайдера тонкую оболочку над одноименными методами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класса SQLiteDatabase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Фактически, контентпровайдер инкапсулирует от приложенияклиента саму базу данных.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Реализация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gramStart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классе, производном от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может выглядеть так: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Cursor query(Uri uri,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projection,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selection,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selectionArgs,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sort)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 SQLiteQueryBuilder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qb = new SQLiteQueryBuilder();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qb.setTables(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qb .setProjectionMap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(mContactMap);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// непосредственный запрос к БД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Cursor </w:t>
      </w: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</w:t>
      </w: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qb.query(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db, projection, selection, selectionArgs,null, null, sort); 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c.setNotificationUri(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getContext().getContentResolver(), uri);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с;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Реализация </w:t>
      </w:r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gramStart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7940BA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вставки данных может выглядеть следующим образом: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Uri insert(Uri url, ContentValues inValues)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ContentValues values new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ContentValues(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// непосредственная вставка данных в БД long rowld db.insert(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ContactDbHelper.TABLE_NAME, ContactDbHelper.NAME, values);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// получаем URI новой записи по rowld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Uri uri 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ContentUris.withAppendedId(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CONTENT_URI, rowld);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).getContentResolver().notifyChange(uri,null);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uri;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возвращает клиенту контентпровайдера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вставляемой строки (с присвоенным ей идентификатором в конце).</w:t>
      </w:r>
    </w:p>
    <w:p w:rsidR="007940BA" w:rsidRPr="007940BA" w:rsidRDefault="007940BA" w:rsidP="007940BA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Пример реализации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gramStart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update(</w:t>
      </w:r>
      <w:proofErr w:type="gramEnd"/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модификации данных и метода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delete()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удаления данных может выглядеть следующим образом: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int update(Uri uri,ContentValues values,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where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,String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[] whereArgs){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модифицируем</w:t>
      </w: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данные</w:t>
      </w: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retVal db.update(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</w:t>
      </w: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,values,where,whereArgs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).getContentResolver().notifyChange(uri, 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retVal;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int delete(Uri url,String where,String[] whereArgs)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retVal db.delete(ContactDbHelper.TABLE_NAME,where,whereArgs);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).getContentResolver().notifyChange(url,null);</w:t>
      </w:r>
    </w:p>
    <w:p w:rsidR="007940BA" w:rsidRPr="007940BA" w:rsidRDefault="007940BA" w:rsidP="0079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gramEnd"/>
      <w:r w:rsidRPr="007940BA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retVal;</w:t>
      </w:r>
    </w:p>
    <w:p w:rsidR="007940BA" w:rsidRPr="007940BA" w:rsidRDefault="007940BA" w:rsidP="007940BA">
      <w:pPr>
        <w:shd w:val="clear" w:color="auto" w:fill="FFFFFF"/>
        <w:spacing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Эти методы возвращают в клиентское приложение количество модифицированных или удаленных строк. Поскольку все вышеперечисленные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методы ContentProvider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можно вызывать из разных </w:t>
      </w:r>
      <w:r w:rsidRPr="007940BA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объектов ContentResolver</w:t>
      </w:r>
      <w:r w:rsidRPr="007940B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разных процессах и потоках, они должны быть реализованы потокобезопасным способом.</w:t>
      </w:r>
    </w:p>
    <w:p w:rsidR="00314BDC" w:rsidRPr="00314BDC" w:rsidRDefault="00314BDC" w:rsidP="00314BDC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314BDC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Создание контентпровайдера</w:t>
      </w:r>
    </w:p>
    <w:p w:rsidR="00314BDC" w:rsidRPr="00314BDC" w:rsidRDefault="00314BDC" w:rsidP="00314BDC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Чтобы создать контентпровайдер, необходимо предпринять следующие шаги:</w:t>
      </w:r>
    </w:p>
    <w:p w:rsidR="00314BDC" w:rsidRPr="00314BDC" w:rsidRDefault="00314BDC" w:rsidP="00314BDC">
      <w:pPr>
        <w:numPr>
          <w:ilvl w:val="0"/>
          <w:numId w:val="18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Установить базу данных.</w:t>
      </w:r>
    </w:p>
    <w:p w:rsidR="00314BDC" w:rsidRPr="00314BDC" w:rsidRDefault="00314BDC" w:rsidP="00314BDC">
      <w:pPr>
        <w:numPr>
          <w:ilvl w:val="0"/>
          <w:numId w:val="18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Создать расширенный </w:t>
      </w:r>
      <w:r w:rsidRPr="00314BD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 Contentprovider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обеспечения доступа к данным.</w:t>
      </w:r>
    </w:p>
    <w:p w:rsidR="00314BDC" w:rsidRPr="00314BDC" w:rsidRDefault="00314BDC" w:rsidP="00314BDC">
      <w:pPr>
        <w:numPr>
          <w:ilvl w:val="0"/>
          <w:numId w:val="18"/>
        </w:numPr>
        <w:shd w:val="clear" w:color="auto" w:fill="FFFFFF"/>
        <w:spacing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Объявить контентпровайдер в файле манифеста приложения.</w:t>
      </w:r>
    </w:p>
    <w:p w:rsidR="00314BDC" w:rsidRDefault="00314BDC" w:rsidP="00314BDC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r>
        <w:rPr>
          <w:rFonts w:ascii="Tahoma" w:hAnsi="Tahoma" w:cs="Tahoma"/>
          <w:color w:val="0088CC"/>
        </w:rPr>
        <w:t>Декларирование контентпровайдера в файле манифеста</w:t>
      </w:r>
    </w:p>
    <w:p w:rsidR="00314BDC" w:rsidRDefault="00314BDC" w:rsidP="00314BDC">
      <w:pPr>
        <w:pStyle w:val="a5"/>
        <w:shd w:val="clear" w:color="auto" w:fill="FFFFFF"/>
        <w:spacing w:before="0" w:beforeAutospacing="0" w:after="240" w:afterAutospacing="0" w:line="270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314BDC" w:rsidRDefault="00314BDC" w:rsidP="00314BDC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Чтобы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система Android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могла узнать о контентпровайдере, который вы разработали, необходимо задекларировать его в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элементе &lt;provider&gt;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в файле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AndroidManifest.xml</w:t>
      </w:r>
      <w:r>
        <w:rPr>
          <w:rFonts w:ascii="Tahoma" w:hAnsi="Tahoma" w:cs="Tahoma"/>
          <w:color w:val="333333"/>
          <w:sz w:val="18"/>
          <w:szCs w:val="18"/>
        </w:rPr>
        <w:t>. Контентпровайдеры, которые не объявлены в декларации,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не видимы в системе Android</w:t>
      </w:r>
      <w:r>
        <w:rPr>
          <w:rFonts w:ascii="Tahoma" w:hAnsi="Tahoma" w:cs="Tahoma"/>
          <w:color w:val="333333"/>
          <w:sz w:val="18"/>
          <w:szCs w:val="18"/>
        </w:rPr>
        <w:t>, и обращение к ним сгенерирует исключение во время выполнения программы.</w:t>
      </w:r>
    </w:p>
    <w:p w:rsidR="00314BDC" w:rsidRDefault="00314BDC" w:rsidP="00314BDC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t>Например, для нашего приложения для работы с контактами элемент &lt;provider&gt; мог бы выглядеть следующим образом:</w:t>
      </w:r>
    </w:p>
    <w:p w:rsidR="00314BDC" w:rsidRPr="00314BDC" w:rsidRDefault="00314BDC" w:rsidP="00314BDC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r w:rsidRPr="00314BDC">
        <w:rPr>
          <w:color w:val="333333"/>
          <w:sz w:val="18"/>
          <w:szCs w:val="18"/>
          <w:lang w:val="en-US"/>
        </w:rPr>
        <w:t>&lt;provider</w:t>
      </w:r>
    </w:p>
    <w:p w:rsidR="00314BDC" w:rsidRPr="00314BDC" w:rsidRDefault="00314BDC" w:rsidP="00314BDC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314BDC">
        <w:rPr>
          <w:color w:val="333333"/>
          <w:sz w:val="18"/>
          <w:szCs w:val="18"/>
          <w:lang w:val="en-US"/>
        </w:rPr>
        <w:t>android:</w:t>
      </w:r>
      <w:proofErr w:type="gramEnd"/>
      <w:r w:rsidRPr="00314BDC">
        <w:rPr>
          <w:color w:val="333333"/>
          <w:sz w:val="18"/>
          <w:szCs w:val="18"/>
          <w:lang w:val="en-US"/>
        </w:rPr>
        <w:t>name=".ContactProvider"</w:t>
      </w:r>
    </w:p>
    <w:p w:rsidR="00314BDC" w:rsidRPr="00314BDC" w:rsidRDefault="00314BDC" w:rsidP="00314BDC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314BDC">
        <w:rPr>
          <w:color w:val="333333"/>
          <w:sz w:val="18"/>
          <w:szCs w:val="18"/>
          <w:lang w:val="en-US"/>
        </w:rPr>
        <w:t>android:</w:t>
      </w:r>
      <w:proofErr w:type="gramEnd"/>
      <w:r w:rsidRPr="00314BDC">
        <w:rPr>
          <w:color w:val="333333"/>
          <w:sz w:val="18"/>
          <w:szCs w:val="18"/>
          <w:lang w:val="en-US"/>
        </w:rPr>
        <w:t>authorities="com.samples.dbcontacts.contactprovider"&gt;</w:t>
      </w:r>
    </w:p>
    <w:p w:rsidR="00314BDC" w:rsidRPr="00314BDC" w:rsidRDefault="00314BDC" w:rsidP="00314BDC">
      <w:pPr>
        <w:pStyle w:val="HTML"/>
        <w:shd w:val="clear" w:color="auto" w:fill="FFFFFF"/>
        <w:spacing w:line="270" w:lineRule="atLeast"/>
        <w:rPr>
          <w:color w:val="333333"/>
          <w:sz w:val="18"/>
          <w:szCs w:val="18"/>
          <w:lang w:val="en-US"/>
        </w:rPr>
      </w:pPr>
      <w:r w:rsidRPr="00314BDC">
        <w:rPr>
          <w:color w:val="333333"/>
          <w:sz w:val="18"/>
          <w:szCs w:val="18"/>
          <w:lang w:val="en-US"/>
        </w:rPr>
        <w:t>&lt;/provider&gt;</w:t>
      </w:r>
    </w:p>
    <w:p w:rsidR="00314BDC" w:rsidRDefault="00314BDC" w:rsidP="00314BDC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Атрибут</w:t>
      </w:r>
      <w:r w:rsidRPr="00314BDC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proofErr w:type="gramStart"/>
      <w:r w:rsidRPr="00314BDC"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>android:name</w:t>
      </w:r>
      <w:proofErr w:type="gramEnd"/>
      <w:r w:rsidRPr="00314BDC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— </w:t>
      </w:r>
      <w:r>
        <w:rPr>
          <w:rFonts w:ascii="Tahoma" w:hAnsi="Tahoma" w:cs="Tahoma"/>
          <w:color w:val="333333"/>
          <w:sz w:val="18"/>
          <w:szCs w:val="18"/>
        </w:rPr>
        <w:t>это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полное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имя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подкласса</w:t>
      </w:r>
      <w:r w:rsidRPr="00314BDC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314BDC">
        <w:rPr>
          <w:rStyle w:val="a3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  <w:lang w:val="en-US"/>
        </w:rPr>
        <w:t>ContentProvider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. </w:t>
      </w:r>
      <w:r>
        <w:rPr>
          <w:rFonts w:ascii="Tahoma" w:hAnsi="Tahoma" w:cs="Tahoma"/>
          <w:color w:val="333333"/>
          <w:sz w:val="18"/>
          <w:szCs w:val="18"/>
        </w:rPr>
        <w:t>Атрибут</w:t>
      </w:r>
      <w:r w:rsidRPr="00314BDC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314BDC"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>android: authorities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— </w:t>
      </w:r>
      <w:r>
        <w:rPr>
          <w:rFonts w:ascii="Tahoma" w:hAnsi="Tahoma" w:cs="Tahoma"/>
          <w:color w:val="333333"/>
          <w:sz w:val="18"/>
          <w:szCs w:val="18"/>
        </w:rPr>
        <w:t>часть</w:t>
      </w:r>
      <w:r w:rsidRPr="00314BDC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 w:rsidRPr="00314BDC">
        <w:rPr>
          <w:rStyle w:val="a6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>authority</w:t>
      </w:r>
      <w:r w:rsidRPr="00314BDC">
        <w:rPr>
          <w:rStyle w:val="apple-converted-space"/>
          <w:rFonts w:ascii="Tahoma" w:hAnsi="Tahoma" w:cs="Tahoma"/>
          <w:color w:val="333333"/>
          <w:sz w:val="18"/>
          <w:szCs w:val="18"/>
          <w:lang w:val="en-US"/>
        </w:rPr>
        <w:t> </w:t>
      </w:r>
      <w:r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константы</w:t>
      </w:r>
      <w:r w:rsidRPr="00314BDC">
        <w:rPr>
          <w:rStyle w:val="a3"/>
          <w:rFonts w:ascii="Tahoma" w:hAnsi="Tahoma" w:cs="Tahoma"/>
          <w:color w:val="333333"/>
          <w:sz w:val="18"/>
          <w:szCs w:val="18"/>
          <w:bdr w:val="none" w:sz="0" w:space="0" w:color="auto" w:frame="1"/>
          <w:lang w:val="en-US"/>
        </w:rPr>
        <w:t xml:space="preserve"> URI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, </w:t>
      </w:r>
      <w:r>
        <w:rPr>
          <w:rFonts w:ascii="Tahoma" w:hAnsi="Tahoma" w:cs="Tahoma"/>
          <w:color w:val="333333"/>
          <w:sz w:val="18"/>
          <w:szCs w:val="18"/>
        </w:rPr>
        <w:t>которая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идентифицирует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данный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контентпровайдер</w:t>
      </w:r>
      <w:r w:rsidRPr="00314BDC">
        <w:rPr>
          <w:rFonts w:ascii="Tahoma" w:hAnsi="Tahoma" w:cs="Tahoma"/>
          <w:color w:val="333333"/>
          <w:sz w:val="18"/>
          <w:szCs w:val="18"/>
          <w:lang w:val="en-US"/>
        </w:rPr>
        <w:t xml:space="preserve">. </w:t>
      </w:r>
      <w:r>
        <w:rPr>
          <w:rFonts w:ascii="Tahoma" w:hAnsi="Tahoma" w:cs="Tahoma"/>
          <w:color w:val="333333"/>
          <w:sz w:val="18"/>
          <w:szCs w:val="18"/>
        </w:rPr>
        <w:t>Другие атрибуты элемента &lt;provider&gt; могут устанавливать разрешения для чтения и записи данных, устанавливать значок и текст, который отображен пользователю, включать и отключать провайдер и т. д.</w:t>
      </w:r>
    </w:p>
    <w:p w:rsidR="007940BA" w:rsidRDefault="007940BA" w:rsidP="007940BA"/>
    <w:p w:rsidR="00314BDC" w:rsidRPr="00314BDC" w:rsidRDefault="00314BDC" w:rsidP="00314BDC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314BDC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Расширение класса ContentProvider</w:t>
      </w:r>
    </w:p>
    <w:p w:rsidR="00314BDC" w:rsidRPr="00314BDC" w:rsidRDefault="00314BDC" w:rsidP="00314BDC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клиентском приложении запрос производится через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 ContentResolver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при этом система анализирует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передает запрос этому контент провайдеру. В классе также необходимо определить константу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Если провайдер имеет связанные таблицы, необходимо определить </w:t>
      </w:r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константы content_uri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каждой из таблиц. Все эти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должны иметь одинаковые полномочия (т. к. они идентифицируют контентпровайдер) и отличаться друг от друга только их путями. Например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content://com.samples.contactprovider/contacts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content://com.samples.contactprovider/contacts/photos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классе, наследуемом от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необходимо реализовать следующие методы:</w:t>
      </w:r>
    </w:p>
    <w:p w:rsidR="00314BDC" w:rsidRPr="00314BDC" w:rsidRDefault="00314BDC" w:rsidP="00314BDC">
      <w:pPr>
        <w:numPr>
          <w:ilvl w:val="0"/>
          <w:numId w:val="1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—для возвращения данных вызывающей программе;</w:t>
      </w:r>
    </w:p>
    <w:p w:rsidR="00314BDC" w:rsidRPr="00314BDC" w:rsidRDefault="00314BDC" w:rsidP="00314BDC">
      <w:pPr>
        <w:numPr>
          <w:ilvl w:val="0"/>
          <w:numId w:val="1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для вставки новых данных в контентпровайдер;</w:t>
      </w:r>
    </w:p>
    <w:p w:rsidR="00314BDC" w:rsidRPr="00314BDC" w:rsidRDefault="00314BDC" w:rsidP="00314BDC">
      <w:pPr>
        <w:numPr>
          <w:ilvl w:val="0"/>
          <w:numId w:val="1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update(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—для обновления существующих данных в контентпровайдере;</w:t>
      </w:r>
    </w:p>
    <w:p w:rsidR="00314BDC" w:rsidRPr="00314BDC" w:rsidRDefault="00314BDC" w:rsidP="00314BDC">
      <w:pPr>
        <w:numPr>
          <w:ilvl w:val="0"/>
          <w:numId w:val="1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delete(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для удаления данных в контентпровайдере;</w:t>
      </w:r>
    </w:p>
    <w:p w:rsidR="00314BDC" w:rsidRPr="00314BDC" w:rsidRDefault="00314BDC" w:rsidP="00314BDC">
      <w:pPr>
        <w:numPr>
          <w:ilvl w:val="0"/>
          <w:numId w:val="19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getType(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для возвращения типа MIME данных в контентпровайдере.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методе обратного вызова </w:t>
      </w: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вызывается системой при создании экземпляра контентпровайдера, инициализируется</w:t>
      </w:r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объект SQLiteDatabase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SQLiteDatabase db;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boolean onCreate()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db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(new ContactDbHelper(getContext())).getWritableDatabase{);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(db null) false true;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Методы </w:t>
      </w: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), insert(), update(), delete(),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которые требуется реализовать в классе, производном от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предоставляют клиенту контент провайдера тонкую оболочку над одноименными методами </w:t>
      </w:r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класса SQLiteDatabase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Фактически, контентпровайдер инкапсулирует от приложенияклиента саму базу данных.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Реализация </w:t>
      </w:r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gramStart"/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query(</w:t>
      </w:r>
      <w:proofErr w:type="gramEnd"/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классе, производном от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ContentProvider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может выглядеть так: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Cursor query(Uri uri,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projection,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selection,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String[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selectionArgs,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sort) </w:t>
      </w: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{ SQLiteQueryBuilder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qb = new SQLiteQueryBuilder();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qb.setTables(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qb .setProjectionMap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(mContactMap);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// непосредственный запрос к БД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Cursor </w:t>
      </w: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</w:t>
      </w: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qb.query(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db, projection, selection, selectionArgs,null, null, sort); 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c.setNotificationUri(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getContext().getContentResolver(), uri);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с;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Реализация </w:t>
      </w:r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gramStart"/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314BD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вставки данных может выглядеть следующим образом: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Uri insert(Uri url, ContentValues inValues)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ContentValues values new </w:t>
      </w: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ContentValues(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inValues);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// непосредственная вставка данных в БД long rowld db.insert(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ContactDbHelper.TABLE_NAME, ContactDbHelper.NAME, values);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// получаем URI новой записи по rowld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Uri uri </w:t>
      </w: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ContentUris.withAppendedId(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CONTENT_URI, rowld);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).getContentResolver().notifyChange(uri,null);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uri;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insert(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возвращает клиенту контентпровайдера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URI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вставляемой строки (с присвоенным ей идентификатором в конце).</w:t>
      </w:r>
    </w:p>
    <w:p w:rsidR="00314BDC" w:rsidRPr="00314BDC" w:rsidRDefault="00314BDC" w:rsidP="00314BDC">
      <w:pPr>
        <w:shd w:val="clear" w:color="auto" w:fill="FFFFFF"/>
        <w:spacing w:after="0"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Пример реализации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gramStart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update(</w:t>
      </w:r>
      <w:proofErr w:type="gramEnd"/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модификации данных и метода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delete()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удаления данных может выглядеть следующим образом: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int update(Uri uri,ContentValues values,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where,String[] whereArgs){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модифицируем</w:t>
      </w: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данные</w:t>
      </w: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 retVal db.update(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ContactDbHelper.TABLE_NAME,values,where,whereArgs);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getContext().getContentResolver().notifyChange(uri, null);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 retVal;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int delete(Uri url,String where,String[] whereArgs)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 retVal db.delete(ContactDbHelper.TABLE_NAME,where,whereArgs);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getContext().getContentResolver().notifyChange(url,null);</w:t>
      </w:r>
    </w:p>
    <w:p w:rsidR="00314BDC" w:rsidRPr="00314BDC" w:rsidRDefault="00314BDC" w:rsidP="0031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gramEnd"/>
      <w:r w:rsidRPr="00314BD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retVal;</w:t>
      </w:r>
    </w:p>
    <w:p w:rsidR="00314BDC" w:rsidRDefault="00314BDC" w:rsidP="00314BDC">
      <w:pPr>
        <w:shd w:val="clear" w:color="auto" w:fill="FFFFFF"/>
        <w:spacing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Эти методы возвращают в клиентское приложение количество модифицированных или удаленных строк. Поскольку все вышеперечисленные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методы ContentProvider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можно вызывать из разных </w:t>
      </w:r>
      <w:r w:rsidRPr="00314BD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объектов ContentResolver</w:t>
      </w:r>
      <w:r w:rsidRPr="00314BD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разных процессах и потоках, они должны быть реализованы потокобезопасным способом.</w:t>
      </w:r>
    </w:p>
    <w:p w:rsidR="00314BDC" w:rsidRDefault="00314BDC" w:rsidP="00314BDC">
      <w:pPr>
        <w:shd w:val="clear" w:color="auto" w:fill="FFFFFF"/>
        <w:spacing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</w:p>
    <w:p w:rsidR="00314BDC" w:rsidRPr="00314BDC" w:rsidRDefault="00314BDC" w:rsidP="00314BDC">
      <w:pPr>
        <w:shd w:val="clear" w:color="auto" w:fill="FFFFFF"/>
        <w:spacing w:line="27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0" w:name="_GoBack"/>
      <w:bookmarkEnd w:id="0"/>
    </w:p>
    <w:p w:rsidR="00314BDC" w:rsidRPr="007940BA" w:rsidRDefault="00314BDC" w:rsidP="007940BA"/>
    <w:sectPr w:rsidR="00314BDC" w:rsidRPr="007940BA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92F" w:rsidRDefault="00F9292F" w:rsidP="00CC2933">
      <w:pPr>
        <w:spacing w:after="0" w:line="240" w:lineRule="auto"/>
      </w:pPr>
      <w:r>
        <w:separator/>
      </w:r>
    </w:p>
  </w:endnote>
  <w:endnote w:type="continuationSeparator" w:id="0">
    <w:p w:rsidR="00F9292F" w:rsidRDefault="00F9292F" w:rsidP="00CC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92F" w:rsidRDefault="00F9292F" w:rsidP="00CC2933">
      <w:pPr>
        <w:spacing w:after="0" w:line="240" w:lineRule="auto"/>
      </w:pPr>
      <w:r>
        <w:separator/>
      </w:r>
    </w:p>
  </w:footnote>
  <w:footnote w:type="continuationSeparator" w:id="0">
    <w:p w:rsidR="00F9292F" w:rsidRDefault="00F9292F" w:rsidP="00CC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33" w:rsidRDefault="00CC2933">
    <w:pPr>
      <w:pStyle w:val="a9"/>
    </w:pPr>
    <w:r w:rsidRPr="00CC2933">
      <w:t>http://androidfanclub.ru/programming/базовые-виджеты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C7A"/>
    <w:multiLevelType w:val="multilevel"/>
    <w:tmpl w:val="9876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97899"/>
    <w:multiLevelType w:val="multilevel"/>
    <w:tmpl w:val="CAD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1658C"/>
    <w:multiLevelType w:val="multilevel"/>
    <w:tmpl w:val="E5A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B1619"/>
    <w:multiLevelType w:val="multilevel"/>
    <w:tmpl w:val="006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32CB4"/>
    <w:multiLevelType w:val="multilevel"/>
    <w:tmpl w:val="687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EE4BC8"/>
    <w:multiLevelType w:val="multilevel"/>
    <w:tmpl w:val="1EAC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553600"/>
    <w:multiLevelType w:val="multilevel"/>
    <w:tmpl w:val="C3E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1E4747"/>
    <w:multiLevelType w:val="multilevel"/>
    <w:tmpl w:val="4272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1DD7"/>
    <w:multiLevelType w:val="multilevel"/>
    <w:tmpl w:val="F57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0471A1"/>
    <w:multiLevelType w:val="multilevel"/>
    <w:tmpl w:val="013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E278B7"/>
    <w:multiLevelType w:val="multilevel"/>
    <w:tmpl w:val="B814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8B6490"/>
    <w:multiLevelType w:val="multilevel"/>
    <w:tmpl w:val="43C8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504DDC"/>
    <w:multiLevelType w:val="multilevel"/>
    <w:tmpl w:val="7800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8372E7"/>
    <w:multiLevelType w:val="multilevel"/>
    <w:tmpl w:val="9E8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EA6D68"/>
    <w:multiLevelType w:val="multilevel"/>
    <w:tmpl w:val="DCE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F9510B7"/>
    <w:multiLevelType w:val="multilevel"/>
    <w:tmpl w:val="DFF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AC3C35"/>
    <w:multiLevelType w:val="multilevel"/>
    <w:tmpl w:val="D8E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7"/>
  </w:num>
  <w:num w:numId="7">
    <w:abstractNumId w:val="8"/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3"/>
  </w:num>
  <w:num w:numId="10">
    <w:abstractNumId w:val="14"/>
  </w:num>
  <w:num w:numId="11">
    <w:abstractNumId w:val="16"/>
  </w:num>
  <w:num w:numId="12">
    <w:abstractNumId w:val="10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</w:num>
  <w:num w:numId="15">
    <w:abstractNumId w:val="9"/>
  </w:num>
  <w:num w:numId="16">
    <w:abstractNumId w:val="11"/>
  </w:num>
  <w:num w:numId="17">
    <w:abstractNumId w:val="4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BA"/>
    <w:rsid w:val="0007261B"/>
    <w:rsid w:val="00314BDC"/>
    <w:rsid w:val="007940BA"/>
    <w:rsid w:val="00CC2933"/>
    <w:rsid w:val="00F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7C60C-2D29-4A53-A4A2-6498795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0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tejustify">
    <w:name w:val="rtejustify"/>
    <w:basedOn w:val="a"/>
    <w:rsid w:val="0079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940BA"/>
  </w:style>
  <w:style w:type="character" w:styleId="a3">
    <w:name w:val="Strong"/>
    <w:basedOn w:val="a0"/>
    <w:uiPriority w:val="22"/>
    <w:qFormat/>
    <w:rsid w:val="007940BA"/>
    <w:rPr>
      <w:b/>
      <w:bCs/>
    </w:rPr>
  </w:style>
  <w:style w:type="character" w:styleId="a4">
    <w:name w:val="Hyperlink"/>
    <w:basedOn w:val="a0"/>
    <w:uiPriority w:val="99"/>
    <w:semiHidden/>
    <w:unhideWhenUsed/>
    <w:rsid w:val="007940B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9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940B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9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0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tecenter">
    <w:name w:val="rtecenter"/>
    <w:basedOn w:val="a"/>
    <w:rsid w:val="0079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9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40B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C2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C2933"/>
  </w:style>
  <w:style w:type="paragraph" w:styleId="ab">
    <w:name w:val="footer"/>
    <w:basedOn w:val="a"/>
    <w:link w:val="ac"/>
    <w:uiPriority w:val="99"/>
    <w:unhideWhenUsed/>
    <w:rsid w:val="00CC2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C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65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3043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7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74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9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634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7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212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8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68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4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3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1223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11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6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234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78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7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4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516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9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5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06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483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348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2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11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083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0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0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8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734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3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5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8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9913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04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0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fanclub.ru/programming/%D0%B7%D0%B0%D0%BF%D1%80%D0%BE%D1%81%D1%8B-%D0%BA-%D0%BA%D0%BE%D0%BD%D1%82%D0%B5%D0%BD%D1%82-%D0%BF%D1%80%D0%BE%D0%B2%D0%B0%D0%B9%D0%B4%D0%B5%D1%80%D1%83" TargetMode="External"/><Relationship Id="rId13" Type="http://schemas.openxmlformats.org/officeDocument/2006/relationships/hyperlink" Target="http://androidfanclub.ru/programming/%D1%83%D0%BF%D1%80%D0%B0%D0%B2%D0%BB%D0%B5%D0%BD%D0%B8%D0%B5-%D0%B1%D0%B0%D0%B7%D0%BE%D0%B9-%D0%B4%D0%B0%D0%BD%D0%BD%D1%8B%D1%85-%D0%BA%D0%BB%D0%B0%D1%81%D1%81-sqlitedatabase" TargetMode="External"/><Relationship Id="rId18" Type="http://schemas.openxmlformats.org/officeDocument/2006/relationships/hyperlink" Target="http://androidfanclub.ru/programming/%D1%87%D1%82%D0%B5%D0%BD%D0%B8%D0%B5-%D0%B2%D0%BE%D0%B7%D0%B2%D1%80%D0%B0%D1%89%D0%B0%D0%B5%D0%BC%D1%8B%D1%85-%D0%B7%D0%BD%D0%B0%D1%87%D0%B5%D0%BD%D0%B8%D0%B9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androidfanclub.ru/programming/%D0%B1%D0%B0%D0%B7%D0%B0-%D0%B4%D0%B0%D0%BD%D0%BD%D1%8B%D1%85-sqlite" TargetMode="External"/><Relationship Id="rId12" Type="http://schemas.openxmlformats.org/officeDocument/2006/relationships/hyperlink" Target="http://androidfanclub.ru/programming/%D1%81%D0%BE%D0%B7%D0%B4%D0%B0%D0%BD%D0%B8%D0%B5-%D0%B1%D0%B0%D0%B7%D1%8B-%D0%B4%D0%B0%D0%BD%D0%BD%D1%8B%D1%85-%D0%BA%D0%BB%D0%B0%D1%81%D1%81-sqliteopenhelper" TargetMode="External"/><Relationship Id="rId17" Type="http://schemas.openxmlformats.org/officeDocument/2006/relationships/hyperlink" Target="http://androidfanclub.ru/programming/%D1%83%D0%B4%D0%B0%D0%BB%D0%B5%D0%BD%D0%B8%D0%B5-%D0%B7%D0%B0%D0%BF%D0%B8%D1%81%D0%B5%D0%B9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androidfanclub.ru/programming/%D0%BF%D0%BE%D0%B7%D0%B8%D1%86%D0%B8%D0%BE%D0%BD%D0%B8%D1%80%D0%BE%D0%B2%D0%B0%D0%BD%D0%B8%D0%B5-%D0%BA%D1%83%D1%80%D1%81%D0%BE%D1%80%D0%B0" TargetMode="External"/><Relationship Id="rId20" Type="http://schemas.openxmlformats.org/officeDocument/2006/relationships/hyperlink" Target="http://androidfanclub.ru/programming/%D0%BC%D0%BE%D0%B4%D0%B5%D0%BB%D1%8C-%D0%B4%D0%B0%D0%BD%D0%BD%D1%8B%D1%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roidfanclub.ru/programming/%D1%81%D0%BE%D0%B7%D0%B4%D0%B0%D0%BD%D0%B8%D0%B5-%D0%BA%D0%BE%D0%BD%D1%82%D0%B5%D0%BD%D1%82%D0%BF%D1%80%D0%BE%D0%B2%D0%B0%D0%B9%D0%B4%D0%B5%D1%80%D0%B0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androidfanclub.ru/programming/%D0%B8%D0%B7%D0%BC%D0%B5%D0%BD%D0%B5%D0%BD%D0%B8%D0%B5-%D0%B7%D0%B0%D0%BF%D0%B8%D1%81%D0%B8" TargetMode="External"/><Relationship Id="rId23" Type="http://schemas.openxmlformats.org/officeDocument/2006/relationships/hyperlink" Target="http://androidfanclub.ru/programming/%D0%BA%D0%BE%D0%BD%D1%82%D0%B5%D0%BD%D1%82-%D0%BF%D1%80%D0%BE%D0%B2%D0%B0%D0%B9%D0%B4%D0%B5%D1%80%D1%8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ndroidfanclub.ru/programming/%D0%BF%D1%80%D0%B0%D0%BA%D1%82%D0%B8%D1%87%D0%B5%D1%81%D0%BA%D0%BE%D0%B5-%D0%BF%D1%80%D0%B8%D0%BB%D0%BE%D0%B6%D0%B5%D0%BD%D0%B8%D0%B5-%D0%B4%D0%BB%D1%8F-%D1%80%D0%B0%D0%B1%D0%BE%D1%82%D1%8B-%D1%81-%D0%B1%D0%B0%D0%B7%D0%BE%D0%B9-%D0%B4%D0%B0%D0%BD%D0%BD%D1%8B%D1%85" TargetMode="External"/><Relationship Id="rId19" Type="http://schemas.openxmlformats.org/officeDocument/2006/relationships/hyperlink" Target="http://androidfanclub.ru/programming/u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fanclub.ru/programming/%D0%BA%D0%BE%D0%BD%D1%82%D0%B5%D0%BD%D1%82-%D0%BF%D1%80%D0%BE%D0%B2%D0%B0%D0%B9%D0%B4%D0%B5%D1%80%D1%8B" TargetMode="External"/><Relationship Id="rId14" Type="http://schemas.openxmlformats.org/officeDocument/2006/relationships/hyperlink" Target="http://androidfanclub.ru/programming/%D0%B4%D0%BE%D0%B1%D0%B0%D0%B2%D0%BB%D0%B5%D0%BD%D0%B8%D0%B5-%D0%B7%D0%B0%D0%BF%D0%B8%D1%81%D0%B5%D0%B9" TargetMode="External"/><Relationship Id="rId22" Type="http://schemas.openxmlformats.org/officeDocument/2006/relationships/hyperlink" Target="http://androidfanclub.ru/programming/%D0%BA%D0%BE%D0%BD%D1%82%D0%B5%D0%BD%D1%82-%D0%BF%D1%80%D0%BE%D0%B2%D0%B0%D0%B9%D0%B4%D0%B5%D1%80%D1%8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6684</Words>
  <Characters>38105</Characters>
  <Application>Microsoft Office Word</Application>
  <DocSecurity>0</DocSecurity>
  <Lines>317</Lines>
  <Paragraphs>89</Paragraphs>
  <ScaleCrop>false</ScaleCrop>
  <Company/>
  <LinksUpToDate>false</LinksUpToDate>
  <CharactersWithSpaces>44700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2016-09-22T04:06:00Z</dcterms:created>
  <dcterms:modified xsi:type="dcterms:W3CDTF">2016-10-02T00:22:00Z</dcterms:modified>
</cp:coreProperties>
</file>