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7A" w:rsidRPr="00BF497A" w:rsidRDefault="00BF497A" w:rsidP="00BF497A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proofErr w:type="spellStart"/>
      <w:r w:rsidRPr="00BF497A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SimpleCursorAdapter</w:t>
      </w:r>
      <w:proofErr w:type="spellEnd"/>
      <w:r w:rsidRPr="00BF497A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 и получение данных</w:t>
      </w:r>
    </w:p>
    <w:p w:rsidR="00BF497A" w:rsidRPr="00BF497A" w:rsidRDefault="00BF497A" w:rsidP="00BF497A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BF497A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05.03.2017</w:t>
      </w:r>
    </w:p>
    <w:p w:rsidR="00BF497A" w:rsidRPr="00BF497A" w:rsidRDefault="00BF497A" w:rsidP="00BF497A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BF497A" w:rsidRPr="00BF497A" w:rsidRDefault="00BF497A" w:rsidP="00BF497A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BF497A" w:rsidRPr="00BF497A" w:rsidRDefault="00BF497A" w:rsidP="00BF497A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BF497A" w:rsidRPr="00BF497A" w:rsidRDefault="00BF497A" w:rsidP="00BF497A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BF497A" w:rsidRPr="00BF497A" w:rsidRDefault="00BF497A" w:rsidP="00BF497A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BF497A" w:rsidRPr="00BF497A" w:rsidRDefault="00BF497A" w:rsidP="00BF497A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BF497A" w:rsidRPr="00BF497A" w:rsidRDefault="00BF497A" w:rsidP="00BF497A">
      <w:pPr>
        <w:numPr>
          <w:ilvl w:val="0"/>
          <w:numId w:val="1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прошлой теме было рассмотрено, как подключаться к базе данных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выполнять запросы. Теперь пойдем дальше и создадим полностью интерфейс для работы с базой данных.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Итак, создадим новый проект.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упрощения работы с базами данных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нередко применяется класс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SQLiteOpenHelper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Для использования необходимо создать </w:t>
      </w:r>
      <w:proofErr w:type="gram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класса-наследник</w:t>
      </w:r>
      <w:proofErr w:type="gram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от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SQLiteOpenHelper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переопределив как минимум два его метода:</w:t>
      </w:r>
    </w:p>
    <w:p w:rsidR="00BF497A" w:rsidRPr="00BF497A" w:rsidRDefault="00BF497A" w:rsidP="00BF497A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: вызывается при попытке доступа к базе данных, но когда еще эта база данных не создана</w:t>
      </w:r>
    </w:p>
    <w:p w:rsidR="00BF497A" w:rsidRPr="00BF497A" w:rsidRDefault="00BF497A" w:rsidP="00BF497A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вызывается, когда необходимо обновление схемы базы данных. Здесь можно пересоздать ранее созданную базу данных в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onCreate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(), установив соответствующие правила преобразования </w:t>
      </w:r>
      <w:proofErr w:type="gram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от</w:t>
      </w:r>
      <w:proofErr w:type="gram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старой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к новой</w:t>
      </w:r>
    </w:p>
    <w:p w:rsid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Поэтому добавим в проект, в ту же папку, где находится класс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MainActivity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новый класс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DatabaseHelper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76562B" wp14:editId="3CD472AF">
            <wp:extent cx="27241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7A" w:rsidRPr="00BF497A" w:rsidRDefault="00BF497A" w:rsidP="00BF497A">
      <w:pPr>
        <w:rPr>
          <w:rFonts w:eastAsia="Times New Roman"/>
          <w:sz w:val="24"/>
          <w:szCs w:val="24"/>
          <w:lang w:eastAsia="ru-RU"/>
        </w:rPr>
      </w:pPr>
      <w:r w:rsidRPr="00BF497A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F8E866D" wp14:editId="29C7F245">
                <wp:extent cx="301625" cy="301625"/>
                <wp:effectExtent l="0" t="0" r="0" b="0"/>
                <wp:docPr id="3" name="AutoShape 1" descr="Добавление класса SQLiteOpenHelper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Добавление класса SQLiteOpenHelper в Android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BF497A" w:rsidRPr="00BF497A" w:rsidTr="00BF497A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DATABASE_NAME = 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userstore.db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"; //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TABLE = "users"; //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названия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столбцов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DATABASE_NAME, null, SCHEMA);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("CREATE TABLE users ("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COLUMN_ID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 INTEGER PRIMARY KEY AUTOINCREMENT,"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" TEXT, "</w:t>
            </w:r>
            <w:r w:rsidRPr="00BF497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COLUMN_YEAR + " INTEGER);");</w:t>
            </w:r>
            <w:proofErr w:type="gramEnd"/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добавление начальных данных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("INSERT INTO "+ TABLE +" ("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COLUMN_NAME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+ ", 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COLUMN_YEAR  + ") VALUES ('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Том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Смит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', 1981);");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db.execSQL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("DROP TABLE IF EXISTS "+TABLE);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Если база данных отсутствует или ее версия (которая задается в переменной SCHEMA) выше текущей, то срабатывает метод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Для выполнения запросов к базе данных нам потребуется объект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SQLiteDatabase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представляет базу данных. Метод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получает в качестве параметра базу данных приложения.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выполнения запросов к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SQLite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используется метод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execSQL</w:t>
      </w:r>
      <w:proofErr w:type="spellEnd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Он принимает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-выражение CREATE TABLE, которое создает таблицу. Здесь также при необходимости мы можем выполнить и другие запросы, например, добавить какие-либо начальные данные. Так, в данном случае с помощью того же метода и выражения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INSERT добавляется один объект в таблицу.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В методе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onUpgrade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происходит обновление схемы БД. В данном случае для примера использован примитивный поход с удалением предыдущей базы данных с помощью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-выражения DROP и последующим ее созданием. Но в </w:t>
      </w:r>
      <w:proofErr w:type="gram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реальности</w:t>
      </w:r>
      <w:proofErr w:type="gram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если вам будет необходимо сохранить данные, этот метод может включать более сложную логику - добавления новых столбцов, удаление ненужных, добавление дополнительных данных и т.д.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Далее определим в файле </w:t>
      </w:r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следующую разметку:</w:t>
      </w:r>
    </w:p>
    <w:tbl>
      <w:tblPr>
        <w:tblW w:w="13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5"/>
      </w:tblGrid>
      <w:tr w:rsidR="00BF497A" w:rsidRPr="00BF497A" w:rsidTr="00BF497A">
        <w:trPr>
          <w:tblCellSpacing w:w="0" w:type="dxa"/>
        </w:trPr>
        <w:tc>
          <w:tcPr>
            <w:tcW w:w="13905" w:type="dxa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BF497A">
                <w:rPr>
                  <w:rFonts w:eastAsia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http://schemas.android.com/apk/res/android</w:t>
              </w:r>
            </w:hyperlink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="@+id/header"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="18dp"/&gt;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="@+id/list"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Здесь определен список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ListView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для отображения полученных данных, с заголовком, который будет выводить число полученных объектов.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И изменим код класса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следующим образом: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BF497A" w:rsidRPr="00BF497A" w:rsidTr="00BF497A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com.example.eugene.sqliteapp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header;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Cursor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header = 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R.id.header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R.id.list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подключение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databaseHelper.getReadableDatabase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//получаем данные из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 виде курсора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определяем, какие столбцы из курсора будут выводиться в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headers = new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адаптер, передаем в него курсор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header.setText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Найдено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элементов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userCursor.getCount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userList.setAdapter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super.onDestroy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// Закрываем подключение и курсор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db.close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userCursor.close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В методе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onCreate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() происходит создание объекта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SQLiteOpenHelper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. Сама инициализация объектов для работы с базой данных происходит в методе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onResume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который срабатывает после метода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onCreate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().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Чтобы получить объект базы данных, надо использовать метод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getReadableDatabase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(получение базы данных для чтения) </w:t>
      </w:r>
      <w:proofErr w:type="spellStart"/>
      <w:proofErr w:type="gram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или</w:t>
      </w:r>
      <w:proofErr w:type="gram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getWritableDatabase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Так как в данном случае мы будет только считывать данные из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бд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то воспользуемся первым методом: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F497A" w:rsidRPr="00BF497A" w:rsidTr="00BF497A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sqlHelper.getReadableDatabase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BF497A" w:rsidRPr="00BF497A" w:rsidRDefault="00BF497A" w:rsidP="00BF497A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BF497A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lastRenderedPageBreak/>
        <w:t xml:space="preserve">Получение данных и 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Cursor</w:t>
      </w:r>
      <w:proofErr w:type="spellEnd"/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предоставляет различные способы для осуществления запросов к объекту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SQLiteDatabase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. В большинстве случаев мы можем применять метод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rawQuery</w:t>
      </w:r>
      <w:proofErr w:type="spellEnd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принимает два параметра: SQL-выражение SELECT и дополнительный параметр, задающий параметры запроса.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выполнения запроса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rawQuery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Cursor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хранит результат выполнения SQL-запроса: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F497A" w:rsidRPr="00BF497A" w:rsidTr="00BF497A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 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db.rawQuery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* from "+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</w:tc>
      </w:tr>
    </w:tbl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Cursor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предлагает ряд методов для управления выборкой, в частности:</w:t>
      </w:r>
    </w:p>
    <w:p w:rsidR="00BF497A" w:rsidRPr="00BF497A" w:rsidRDefault="00BF497A" w:rsidP="00BF497A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: получает количество извлеченных из базы данных объектов</w:t>
      </w:r>
    </w:p>
    <w:p w:rsidR="00BF497A" w:rsidRPr="00BF497A" w:rsidRDefault="00BF497A" w:rsidP="00BF497A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Методы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moveToFirst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moveToNext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позволяют переходить к первому и к следующему элементам выборки. Метод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isAfterLast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позволяет проверить, достигнут ли конец выборки.</w:t>
      </w:r>
    </w:p>
    <w:p w:rsidR="00BF497A" w:rsidRPr="00BF497A" w:rsidRDefault="00BF497A" w:rsidP="00BF497A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Методы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columnIndex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(например,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getLong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(),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getString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()) позволяют по индексу столбца обратиться к данному столбцу текущей строки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proofErr w:type="spellStart"/>
      <w:r w:rsidRPr="00BF497A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CursorAdapter</w:t>
      </w:r>
      <w:proofErr w:type="spellEnd"/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Дополнительно для управления курсором в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имеется класс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Он позволяет адаптировать полученный с помощью курсора набор к отображению в списковых элементах наподобие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ListView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Как правило, при работе с курсором используется подкласс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- 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SimpleCursorAdapter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Хотя можно использовать и другие адаптеры, типа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ArrayAdapter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BF497A" w:rsidRPr="00BF497A" w:rsidTr="00BF497A">
        <w:trPr>
          <w:tblCellSpacing w:w="0" w:type="dxa"/>
        </w:trPr>
        <w:tc>
          <w:tcPr>
            <w:tcW w:w="0" w:type="auto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BF497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BF497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BF497A" w:rsidRPr="00BF497A" w:rsidRDefault="00BF497A" w:rsidP="00BF497A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userList.setAdapter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userAdapter</w:t>
            </w:r>
            <w:proofErr w:type="spellEnd"/>
            <w:r w:rsidRPr="00BF49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Конструктор класса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SimpleCursorAdapter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принимает шесть параметров:</w:t>
      </w:r>
    </w:p>
    <w:p w:rsidR="00BF497A" w:rsidRPr="00BF497A" w:rsidRDefault="00BF497A" w:rsidP="00BF497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Первым параметром выступает контекст, с которым ассоциируется адаптер, например, </w:t>
      </w:r>
      <w:proofErr w:type="gram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текущая</w:t>
      </w:r>
      <w:proofErr w:type="gram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</w:p>
    <w:p w:rsidR="00BF497A" w:rsidRPr="00BF497A" w:rsidRDefault="00BF497A" w:rsidP="00BF497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Второй параметр - ресурс разметки интерфейса, который будет использоваться для отображения результатов выборки</w:t>
      </w:r>
    </w:p>
    <w:p w:rsidR="00BF497A" w:rsidRPr="00BF497A" w:rsidRDefault="00BF497A" w:rsidP="00BF497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Третий параметр - курсор</w:t>
      </w:r>
    </w:p>
    <w:p w:rsidR="00BF497A" w:rsidRPr="00BF497A" w:rsidRDefault="00BF497A" w:rsidP="00BF497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Четвертый параметр - список столбцов из выборки, которые будут отображаться в разметке интерфейса</w:t>
      </w:r>
    </w:p>
    <w:p w:rsidR="00BF497A" w:rsidRPr="00BF497A" w:rsidRDefault="00BF497A" w:rsidP="00BF497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Пятый параметр - элементы внутри ресурса разметки, которые будут отображать значения столбцов из четвертого параметра</w:t>
      </w:r>
    </w:p>
    <w:p w:rsidR="00BF497A" w:rsidRPr="00BF497A" w:rsidRDefault="00BF497A" w:rsidP="00BF497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Шестой параметр - флаги, задающие поведения адаптера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При использовании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его подклассов следует учитывать, что выборка курсора должна включать целочисленный столбец с названием </w:t>
      </w:r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_</w:t>
      </w:r>
      <w:proofErr w:type="spellStart"/>
      <w:r w:rsidRPr="00BF497A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id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должен быть уникальным для каждого элемента выборки. Значение этого столбца при нажатии на элемент списка затем передается в метод обработки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onListItemClick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благодаря чему мы можем по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идентифицировать нажатый элемент.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В данном случае у нас первый столбец как раз называется "_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id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".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После завершения работу курсор должен быть закрыт методом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 также надо учитывать, что если мы используем курсор в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SimpleCursorAdapter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, то мы не можем использовать метод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пока не завершим использование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SimpleCursorAdapter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. Поэтому метод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 более предпочтительно вызывать в методе </w:t>
      </w:r>
      <w:proofErr w:type="spellStart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onDestroy</w:t>
      </w:r>
      <w:proofErr w:type="spellEnd"/>
      <w:r w:rsidRPr="00BF49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фрагмента или </w:t>
      </w:r>
      <w:proofErr w:type="spellStart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BF497A" w:rsidRPr="00BF497A" w:rsidRDefault="00BF497A" w:rsidP="00BF497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BF497A">
        <w:rPr>
          <w:rFonts w:ascii="Verdana" w:eastAsia="Times New Roman" w:hAnsi="Verdana"/>
          <w:color w:val="000000"/>
          <w:sz w:val="20"/>
          <w:szCs w:val="20"/>
          <w:lang w:eastAsia="ru-RU"/>
        </w:rPr>
        <w:t>И если мы запустим приложение, то увидим список из одного добавленного элемента:</w:t>
      </w:r>
    </w:p>
    <w:p w:rsidR="004E23B9" w:rsidRDefault="00BF497A" w:rsidP="00BF497A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496691C" wp14:editId="68A363CB">
            <wp:extent cx="2076450" cy="3648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F003E"/>
    <w:multiLevelType w:val="multilevel"/>
    <w:tmpl w:val="F25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E56C6"/>
    <w:multiLevelType w:val="multilevel"/>
    <w:tmpl w:val="7138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8A2EA7"/>
    <w:multiLevelType w:val="multilevel"/>
    <w:tmpl w:val="FD0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93FB8"/>
    <w:multiLevelType w:val="multilevel"/>
    <w:tmpl w:val="6192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7A"/>
    <w:rsid w:val="004E23B9"/>
    <w:rsid w:val="00B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9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9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9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9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7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54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5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1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8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0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6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64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8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1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6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5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9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95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0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8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64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2018-10-30T03:46:00Z</dcterms:created>
  <dcterms:modified xsi:type="dcterms:W3CDTF">2018-10-30T03:48:00Z</dcterms:modified>
</cp:coreProperties>
</file>