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39D" w:rsidRPr="00DA339D" w:rsidRDefault="00DA339D" w:rsidP="00DA339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</w:pPr>
      <w:r w:rsidRPr="00DA339D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 xml:space="preserve">Рисуем и распознаем жесты с помощью </w:t>
      </w:r>
      <w:proofErr w:type="spellStart"/>
      <w:r w:rsidRPr="00DA339D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>GestureBuilder</w:t>
      </w:r>
      <w:proofErr w:type="spellEnd"/>
    </w:p>
    <w:tbl>
      <w:tblPr>
        <w:tblW w:w="5000" w:type="pct"/>
        <w:tblCellSpacing w:w="6" w:type="dxa"/>
        <w:tblBorders>
          <w:bottom w:val="single" w:sz="12" w:space="0" w:color="ECEFF3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339D" w:rsidRPr="00DA339D" w:rsidTr="00DA339D">
        <w:trPr>
          <w:tblCellSpacing w:w="6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DA339D" w:rsidRPr="00DA339D" w:rsidRDefault="00DA339D" w:rsidP="00DA339D">
            <w:pPr>
              <w:spacing w:after="300" w:line="240" w:lineRule="auto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hyperlink r:id="rId6" w:history="1">
              <w:proofErr w:type="gramStart"/>
              <w:r w:rsidRPr="00DA339D">
                <w:rPr>
                  <w:rFonts w:ascii="Tahoma" w:eastAsia="Times New Roman" w:hAnsi="Tahoma" w:cs="Tahoma"/>
                  <w:color w:val="1ABC9C"/>
                  <w:sz w:val="20"/>
                  <w:szCs w:val="20"/>
                  <w:lang w:eastAsia="ru-RU"/>
                </w:rPr>
                <w:t>Главная</w:t>
              </w:r>
            </w:hyperlink>
            <w:r w:rsidRPr="00DA339D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»</w:t>
            </w:r>
            <w:proofErr w:type="gramEnd"/>
            <w:r w:rsidRPr="00DA339D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Рисуем и распознаем жесты с помощью 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GestureBuilder</w:t>
            </w:r>
            <w:proofErr w:type="spellEnd"/>
          </w:p>
        </w:tc>
      </w:tr>
      <w:tr w:rsidR="00DA339D" w:rsidRPr="00DA339D" w:rsidTr="00DA339D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A339D" w:rsidRPr="00DA339D" w:rsidRDefault="00DA339D" w:rsidP="00DA339D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В этом уроке мы поработаем с жестами. Создадим такое приложение, в котором пользователь может своим пальцем нарисовать некоторую каракулю и программа выдаст ему показатель сходства того, что он нарисовал с заданными в ней эталонными объектами. Мы зададим в базу (сделаем библиотеку) из 5 цифр: 1, 2, 3, 4, 5, применив им соответствующие названия и при рисовании пользователем цифры, например 2, программа выдаст, что с такой то точностью нарисована цифра 2, то есть наше приложение будет распознавать введенный жест.</w:t>
            </w:r>
          </w:p>
          <w:p w:rsidR="00DA339D" w:rsidRPr="00DA339D" w:rsidRDefault="00DA339D" w:rsidP="00DA339D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Чтобы начать создавать эту программу, сначала нужно подготовить файл с эталонными жестами, с которыми будет происходить сравнение нарисованных пользователем. Для этого воспользуемся стандартным 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Android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приложением по имени </w:t>
            </w:r>
            <w:proofErr w:type="spellStart"/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Gesture</w:t>
            </w:r>
            <w:proofErr w:type="spellEnd"/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Builder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, которое появилось в 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Android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OS с версии 1.6:</w:t>
            </w:r>
          </w:p>
          <w:p w:rsidR="00DA339D" w:rsidRPr="00DA339D" w:rsidRDefault="00DA339D" w:rsidP="00DA339D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DA339D">
              <w:rPr>
                <w:rFonts w:ascii="Tahoma" w:eastAsia="Times New Roman" w:hAnsi="Tahoma" w:cs="Tahoma"/>
                <w:noProof/>
                <w:color w:val="5E6D81"/>
                <w:sz w:val="21"/>
                <w:szCs w:val="21"/>
                <w:lang w:eastAsia="ru-RU"/>
              </w:rPr>
              <w:drawing>
                <wp:inline distT="0" distB="0" distL="0" distR="0" wp14:anchorId="14F78DD9" wp14:editId="02F50CE1">
                  <wp:extent cx="3048000" cy="4572000"/>
                  <wp:effectExtent l="0" t="0" r="0" b="0"/>
                  <wp:docPr id="1" name="Рисунок 1" descr="Созданные жесты циф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Созданные жесты циф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339D" w:rsidRPr="00DA339D" w:rsidRDefault="00DA339D" w:rsidP="00DA339D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Суть приложения заключается в том, что вы можете создавать там любые жесты и присваивать им названия, файл с созданными жестами сохраняется на SD карту устройства под названием </w:t>
            </w:r>
            <w:proofErr w:type="spellStart"/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gestures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Нам нужно создать такой файл, извлечь его с SD карты устройства на компьютер и положить его в файлы нашего проекта в специально созданную папку </w:t>
            </w:r>
            <w:proofErr w:type="spellStart"/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res</w:t>
            </w:r>
            <w:proofErr w:type="spellEnd"/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/</w:t>
            </w:r>
            <w:proofErr w:type="spellStart"/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raw</w:t>
            </w:r>
            <w:proofErr w:type="spellEnd"/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/</w:t>
            </w:r>
            <w:proofErr w:type="spellStart"/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gestures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:</w:t>
            </w:r>
          </w:p>
          <w:p w:rsidR="00DA339D" w:rsidRPr="00DA339D" w:rsidRDefault="00DA339D" w:rsidP="00DA339D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DA339D">
              <w:rPr>
                <w:rFonts w:ascii="Tahoma" w:eastAsia="Times New Roman" w:hAnsi="Tahoma" w:cs="Tahoma"/>
                <w:noProof/>
                <w:color w:val="5E6D81"/>
                <w:sz w:val="21"/>
                <w:szCs w:val="21"/>
                <w:lang w:eastAsia="ru-RU"/>
              </w:rPr>
              <w:lastRenderedPageBreak/>
              <w:drawing>
                <wp:inline distT="0" distB="0" distL="0" distR="0" wp14:anchorId="78097BA5" wp14:editId="12EDA39D">
                  <wp:extent cx="2171700" cy="3238500"/>
                  <wp:effectExtent l="0" t="0" r="0" b="0"/>
                  <wp:docPr id="2" name="Рисунок 2" descr="Папка для файла gestu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Папка для файла gestu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339D" w:rsidRPr="00DA339D" w:rsidRDefault="00DA339D" w:rsidP="00DA339D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Я нарисовал 5 цифр от 1 до 5 и дал им соответствующие имена. Чтобы облегчить вам судьбу, выкладываю 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файл</w:t>
            </w:r>
            <w:hyperlink r:id="rId9" w:history="1">
              <w:r w:rsidRPr="00DA339D">
                <w:rPr>
                  <w:rFonts w:ascii="Tahoma" w:eastAsia="Times New Roman" w:hAnsi="Tahoma" w:cs="Tahoma"/>
                  <w:color w:val="1ABC9C"/>
                  <w:sz w:val="21"/>
                  <w:szCs w:val="21"/>
                  <w:lang w:eastAsia="ru-RU"/>
                </w:rPr>
                <w:t>gestures</w:t>
              </w:r>
              <w:proofErr w:type="spellEnd"/>
            </w:hyperlink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 моих 5 цифр. Но вы можете создать и свой файл, установив на устройство программу 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Gesture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Builder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 </w:t>
            </w:r>
          </w:p>
          <w:p w:rsidR="00DA339D" w:rsidRPr="00DA339D" w:rsidRDefault="00DA339D" w:rsidP="00DA339D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Ну а теперь за дело. </w:t>
            </w:r>
            <w:hyperlink r:id="rId10" w:history="1">
              <w:r w:rsidRPr="00DA339D">
                <w:rPr>
                  <w:rFonts w:ascii="Tahoma" w:eastAsia="Times New Roman" w:hAnsi="Tahoma" w:cs="Tahoma"/>
                  <w:color w:val="1ABC9C"/>
                  <w:sz w:val="21"/>
                  <w:szCs w:val="21"/>
                  <w:lang w:eastAsia="ru-RU"/>
                </w:rPr>
                <w:t>Создаем</w:t>
              </w:r>
            </w:hyperlink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 новый проект, выбираем 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Blank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Activity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, создаем папку 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raw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и закидываем туда файл 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gestures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(как на скриншоте). Интерфейс программы будет состоять из области для рисования жестов, задаваемого с помощью </w:t>
            </w:r>
            <w:proofErr w:type="spellStart"/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android.gesture.GestureOverlayView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 и текстового поля 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TextView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 в котором отобразятся результаты сравнения нарисованных жестов с эталонными в файле 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gestures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Открываем файл </w:t>
            </w:r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activity_main.xml</w:t>
            </w:r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и добавляем эти элементы: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&lt;?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xml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version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"1.0"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encoding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"utf-8"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?&gt;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LinearLayout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xmlns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"schemas.android.com/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apk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/res/android"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orientation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"vertical"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fill_parent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fill_parent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fill_parent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gravity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center_horizontal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textSize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"12pt"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text</w:t>
            </w:r>
            <w:proofErr w:type="spellEnd"/>
            <w:proofErr w:type="gram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"Нарисуйте цифру от 1 до 5"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layout_margin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"5dip"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android.gesture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GestureOverlayView</w:t>
            </w:r>
            <w:proofErr w:type="spellEnd"/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draw_gestures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fill_parent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"0dip"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layout_weight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"1.0"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"@+id/results"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fill_parent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gravity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center_horizontal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textSize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"12pt"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layout_margin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"5dip"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LinearLayout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DA339D" w:rsidRPr="00DA339D" w:rsidRDefault="00DA339D" w:rsidP="00DA339D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Теперь переходим к написанию кода приложения. Мы создали объект 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GestureOverlayView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и ему нужно задать </w:t>
            </w:r>
            <w:proofErr w:type="spellStart"/>
            <w:proofErr w:type="gramStart"/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OnGesturePerformedListener</w:t>
            </w:r>
            <w:proofErr w:type="spellEnd"/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</w:t>
            </w:r>
            <w:proofErr w:type="gram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который будет отслеживать рисование каракулей пользователя. Когда рисование жеста выполнится, этот жест передается в метод </w:t>
            </w:r>
            <w:proofErr w:type="spellStart"/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onGesturePerformed</w:t>
            </w:r>
            <w:proofErr w:type="spellEnd"/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 xml:space="preserve"> ()</w:t>
            </w:r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 в котором и происходит сравнение введенного жеста со всеми формами, имеющимися в библиотеке 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gestures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, а потом возвращает ответ в виде списка, в котором указывается коэффициент схожести нарисованного пользователем с каждым имеющимся в библиотеке. Каждый ответ сравнения из этого списка содержит имя сравниваемого жеста, задаваемый при его создании в приложении 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Gesture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Builder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и оценку его схожести с тем, что было нарисовано. Как правило, если эта оценка больше 1, то есть хорошее сходство.</w:t>
            </w:r>
          </w:p>
          <w:p w:rsidR="00DA339D" w:rsidRPr="00DA339D" w:rsidRDefault="00DA339D" w:rsidP="00DA339D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Итак, открываем файл </w:t>
            </w:r>
            <w:r w:rsidRPr="00DA339D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MainActivity.java</w:t>
            </w:r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и вводим необходимый код: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java.text.DecimalFormat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java.text.NumberFormat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java.util.ArrayList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android.app.Activity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android.gesture.Gesture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android.gesture.GestureLibraries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android.gesture.GestureLibrary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android.gesture.GestureOverlayView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android.gesture.Prediction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android.gesture.GestureOverlayView.OnGesturePerformedListener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android.os.Bundle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android.widget.TextView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class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MainActivity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extends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Activity 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implements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OnGesturePerformedListener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private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mResults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private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GestureLibrary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mGestureLibrary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void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onCreate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Bundle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savedInstanceState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super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onCreate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savedInstanceState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setContentView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activity_main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//Связываемся с нашими объектами интерфейса: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mResults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findViewById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results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//Инициализируем библиотеку жестов, которые мы создали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//в программе </w:t>
            </w:r>
            <w:proofErr w:type="spellStart"/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GestureBuilder</w:t>
            </w:r>
            <w:proofErr w:type="spellEnd"/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 и взяли оттуда файл с жестами: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mGestureLibrary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GestureLibraries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fromRawResource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(this,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raw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gestures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if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!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mGestureLibrary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load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()) finish();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>//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Инициализируем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объект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>GestureOverlayView</w:t>
            </w:r>
            <w:proofErr w:type="spellEnd"/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интерфейса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приложения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//и устанавливаем для него слушателя нарисованных жестов: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GestureOverlayView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gestures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GestureOverlayView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findViewById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draw_gestures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gestures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addOnGesturePerformedListener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(this);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}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>//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Обрабатываем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рисование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жестов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в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области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>GestureOverlayView</w:t>
            </w:r>
            <w:proofErr w:type="spellEnd"/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>: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void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onGesturePerformed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GestureOverlayView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overlay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Gesture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gesture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//Здесь выполняется сравнение нарисованных пользователем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//каракулей с заданными в библиотеке жестов (файле </w:t>
            </w:r>
            <w:proofErr w:type="spellStart"/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gestures</w:t>
            </w:r>
            <w:proofErr w:type="spellEnd"/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), и после сравнения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//выдается массив с цифрами, указывающими наибольшее сходство нарисованного с заданным в файле: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ArrayList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Prediction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predictions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mGestureLibrary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recognize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(gesture);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predictList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""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NumberFormat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formatter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DecimalFormat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"#0.00"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for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val="en-US" w:eastAsia="ru-RU"/>
              </w:rPr>
              <w:t>0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predictions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();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++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Prediction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prediction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predictions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//Отображается имя объектов с файла </w:t>
            </w:r>
            <w:proofErr w:type="spellStart"/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gestures</w:t>
            </w:r>
            <w:proofErr w:type="spellEnd"/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 и оценка их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//сходства с нарисованным пользователем знаком в цифрах: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predictList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predictList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+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prediction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name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+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 "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+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formatter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format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prediction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score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+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DA339D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\n</w:t>
            </w:r>
            <w:r w:rsidRPr="00DA339D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//Результаты сравнений отображаем в элементе </w:t>
            </w:r>
            <w:proofErr w:type="spellStart"/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TextView</w:t>
            </w:r>
            <w:proofErr w:type="spellEnd"/>
            <w:r w:rsidRPr="00DA339D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: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mResults</w:t>
            </w:r>
            <w:r w:rsidRPr="00DA339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.</w:t>
            </w: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setText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predictList</w:t>
            </w:r>
            <w:proofErr w:type="spellEnd"/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);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}</w:t>
            </w:r>
          </w:p>
          <w:p w:rsidR="00DA339D" w:rsidRPr="00DA339D" w:rsidRDefault="00DA339D" w:rsidP="00DA3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33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DA339D" w:rsidRPr="00DA339D" w:rsidRDefault="00DA339D" w:rsidP="00DA339D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Вот такая реализация приложения по рисованию и распознаванию жестов в 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Android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. Теперь запускаем приложение и смотрим, что же получилось. Я ввел </w:t>
            </w:r>
            <w:proofErr w:type="spellStart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кракозябру</w:t>
            </w:r>
            <w:proofErr w:type="spellEnd"/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 похожую на цифру 1, и получил вот такой ответ:</w:t>
            </w:r>
          </w:p>
          <w:p w:rsidR="00DA339D" w:rsidRPr="00DA339D" w:rsidRDefault="00DA339D" w:rsidP="00DA339D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bookmarkStart w:id="0" w:name="_GoBack"/>
            <w:r w:rsidRPr="00DA339D"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ED96387" wp14:editId="256DAEF6">
                  <wp:extent cx="3048000" cy="4572000"/>
                  <wp:effectExtent l="0" t="0" r="0" b="0"/>
                  <wp:docPr id="3" name="Рисунок 3" descr="Вот что получилось в результате с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Вот что получилось в результате с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A339D" w:rsidRPr="00DA339D" w:rsidRDefault="00DA339D" w:rsidP="00DA339D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DA339D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Надеюсь, что вам это понравилось и что оно пригодится!</w:t>
            </w:r>
          </w:p>
        </w:tc>
      </w:tr>
    </w:tbl>
    <w:p w:rsidR="00C20CA8" w:rsidRDefault="00C20CA8"/>
    <w:sectPr w:rsidR="00C20CA8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9F6" w:rsidRDefault="00D769F6" w:rsidP="00DA339D">
      <w:pPr>
        <w:spacing w:after="0" w:line="240" w:lineRule="auto"/>
      </w:pPr>
      <w:r>
        <w:separator/>
      </w:r>
    </w:p>
  </w:endnote>
  <w:endnote w:type="continuationSeparator" w:id="0">
    <w:p w:rsidR="00D769F6" w:rsidRDefault="00D769F6" w:rsidP="00DA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9F6" w:rsidRDefault="00D769F6" w:rsidP="00DA339D">
      <w:pPr>
        <w:spacing w:after="0" w:line="240" w:lineRule="auto"/>
      </w:pPr>
      <w:r>
        <w:separator/>
      </w:r>
    </w:p>
  </w:footnote>
  <w:footnote w:type="continuationSeparator" w:id="0">
    <w:p w:rsidR="00D769F6" w:rsidRDefault="00D769F6" w:rsidP="00DA3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39D" w:rsidRDefault="00DA339D">
    <w:pPr>
      <w:pStyle w:val="a3"/>
    </w:pPr>
    <w:r w:rsidRPr="00DA339D">
      <w:t>http://learn-android.ru/news/index.php?page2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9D"/>
    <w:rsid w:val="00C20CA8"/>
    <w:rsid w:val="00D769F6"/>
    <w:rsid w:val="00DA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A489A-2C6D-4CFD-9FF1-2D032E2A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339D"/>
  </w:style>
  <w:style w:type="paragraph" w:styleId="a5">
    <w:name w:val="footer"/>
    <w:basedOn w:val="a"/>
    <w:link w:val="a6"/>
    <w:uiPriority w:val="99"/>
    <w:unhideWhenUsed/>
    <w:rsid w:val="00DA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3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rn-android.ru/index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://learn-android.ru/news/rabochaja_sreda_android_studio_i_hellow_development_world/2015-01-03-5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earn-android.ru/Files/gestures.no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2016-10-27T07:17:00Z</dcterms:created>
  <dcterms:modified xsi:type="dcterms:W3CDTF">2016-10-27T07:19:00Z</dcterms:modified>
</cp:coreProperties>
</file>