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99" w:rsidRPr="00176299" w:rsidRDefault="00176299" w:rsidP="00176299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176299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176299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"http://startandroid.ru/ru/uroki/vse-uroki-spiskom/168-urok-103-multitouch-obrabotka-mnozhestvennyh-kasanij.html" \o "Урок 103. MultiTouch – обработка множественных касаний" </w:instrText>
      </w:r>
      <w:r w:rsidRPr="00176299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176299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 xml:space="preserve">Урок 103. </w:t>
      </w:r>
      <w:proofErr w:type="spellStart"/>
      <w:r w:rsidRPr="00176299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>MultiTouch</w:t>
      </w:r>
      <w:proofErr w:type="spellEnd"/>
      <w:r w:rsidRPr="00176299">
        <w:rPr>
          <w:rFonts w:ascii="Helvetica" w:eastAsia="Times New Roman" w:hAnsi="Helvetica" w:cs="Helvetica"/>
          <w:color w:val="0077BB"/>
          <w:kern w:val="36"/>
          <w:sz w:val="36"/>
          <w:szCs w:val="36"/>
          <w:lang w:eastAsia="ru-RU"/>
        </w:rPr>
        <w:t xml:space="preserve"> – обработка множественных касаний</w:t>
      </w:r>
      <w:r w:rsidRPr="00176299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обрабатываем множественные касания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Разобравшись с одиночным касанием на прошлом уроке, приступаем к множественному касанию, которое зовется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умеет обрабатывать до 10 касаний включительно. Есть мнение, что это как-то связано с количеством пальцев на руках :) При этом учитывайте, что далеко не все устройства поддерживают 10 касаний.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систему событий для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мультитача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 К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событиям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ACTION_DOWN, ACTION_MOVE 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ACTION_UP 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добавляются</w:t>
      </w:r>
      <w:r w:rsidR="00AC7858">
        <w:fldChar w:fldCharType="begin"/>
      </w:r>
      <w:r w:rsidR="00AC7858" w:rsidRPr="00AC7858">
        <w:rPr>
          <w:lang w:val="en-US"/>
        </w:rPr>
        <w:instrText xml:space="preserve"> HYPERLINK "http://developer.android.com/reference/android/view/MotionEvent.html" \l "ACTION_POINTER_DOWN" \t "_blank" </w:instrText>
      </w:r>
      <w:r w:rsidR="00AC7858"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val="en-US" w:eastAsia="ru-RU"/>
        </w:rPr>
        <w:t>ACTION_POINTER_DOWN </w:t>
      </w:r>
      <w:r w:rsidR="00AC7858">
        <w:rPr>
          <w:rFonts w:ascii="Times New Roman" w:eastAsia="Times New Roman" w:hAnsi="Times New Roman" w:cs="Times New Roman"/>
          <w:color w:val="0077BB"/>
          <w:sz w:val="24"/>
          <w:szCs w:val="24"/>
          <w:lang w:val="en-US"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AC7858">
        <w:fldChar w:fldCharType="begin"/>
      </w:r>
      <w:r w:rsidR="00AC7858" w:rsidRPr="00AC7858">
        <w:rPr>
          <w:lang w:val="en-US"/>
        </w:rPr>
        <w:instrText xml:space="preserve"> HYPERLINK "http://developer.android.com/reference/android/view/MotionEvent.html" \l "ACTION_POINTER_UP" \t "_bl</w:instrText>
      </w:r>
      <w:r w:rsidR="00AC7858" w:rsidRPr="00AC7858">
        <w:rPr>
          <w:lang w:val="en-US"/>
        </w:rPr>
        <w:instrText xml:space="preserve">ank" </w:instrText>
      </w:r>
      <w:r w:rsidR="00AC7858"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val="en-US" w:eastAsia="ru-RU"/>
        </w:rPr>
        <w:t>ACTION_POINTER_UP</w:t>
      </w:r>
      <w:r w:rsidR="00AC7858">
        <w:rPr>
          <w:rFonts w:ascii="Times New Roman" w:eastAsia="Times New Roman" w:hAnsi="Times New Roman" w:cs="Times New Roman"/>
          <w:color w:val="0077BB"/>
          <w:sz w:val="24"/>
          <w:szCs w:val="24"/>
          <w:lang w:val="en-US"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ACTION_DOWN – срабатывает при касании первого пальца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ACTION_POINTER_DOWN – срабатывает при касании каждого последующего пальца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ACTION_MOVE - срабатывает при любом движении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 POINTER_UP – срабатывает при отпускании каждого пальца кроме последнего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 UP – срабатывает при отпускании последнего пальца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надо понять, как отличить - для какого именно пальца сработали события ACTION_POINTER_DOWN и ACTION_ POINTER_UP. Для этого используются две системы нумерации –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порядковый номер пальца. Не привязан к пальцу – один палец может иметь разные индексы в течение одного касания.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-  привязан к пальцу от начала до конца касания.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стало понятнее, рассмотрим ситуацию с тремя пальцами. Обозначим их - П1, П2 и П3. Будем касаться ими экрана и смотреть какие индексы и ID система им присваивает.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Касаемся экрана пальцем П1.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П1: индекс = 0, ID = 0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касаемся экрана пальцем П2, не отпуская П1. Получим такие данные: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касаемся экрана пальцем П3, не отпуская П1 и П2. Получим такие данные: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2, ID = 2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отпускаем палец П1. Получаем: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П2: индекс = 0, ID = 1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1, ID = 2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 П2 и П3 сохранили свои ID, а их индексы сместились.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Отпустим палец П2, получим: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П3: индекс = 0, ID = 2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П3 сохранил свой ID, который был изначально. А индекс его сначала был 2, потом 1, теперь 0.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П3. Коснемся экрана пальцем П1, получим: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1, ID = 2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П1 получил первый свободный ID - 0.  Индекс его тоже стал 0. А П3 получил индекс 1.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П3 и П1. Коснемся экрана пальцем П2, получим: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2, ID = 2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П2 получил первый свободный ID - 1. И он сместил П3 в списке индексов.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примере мы видим, что новое касание получает минимальный свободный ID, и индексы всегда перестраиваются так, чтобы ID шли по возрастанию. На этом примере четко видно, что ID привязан к касанию (пока оно длится – ID неизменен). А индексы – это просто номера касаний, но эти номера вовсе не означают порядок касаний. Индексы и ID могут принимать значения от 0 до 9.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считать, что все текущие касания хранятся в некоем массиве. И ID - это их идентификаторы, а индексы - индексы этого массива касаний.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 событиям. События UP и DOWN содержат в себе индекс касания. По этому индексу мы всегда можем получить ID. Событие MOVE информации об индексах не дает. Оно просто уведомляет, что происходит какое-то движение.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приложение, которое будет выводить на экран индекс последнего прикоснувшегося пальца, индекс последнего отпущенного пальца и всю таблицу индексов, ID и координат касаний.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Project name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P1031_MultiTouch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MultiTouch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ru.startandroid.develop.p1031multitouch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 и main.xml нам снова не понадобятся, их не трогаем.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76299" w:rsidRPr="00176299" w:rsidTr="00176299">
        <w:tc>
          <w:tcPr>
            <w:tcW w:w="0" w:type="auto"/>
            <w:vAlign w:val="center"/>
            <w:hideMark/>
          </w:tcPr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820" w:type="dxa"/>
            <w:vAlign w:val="center"/>
            <w:hideMark/>
          </w:tcPr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ru.startandroid.develop.p1031multitouch;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android.view.MotionEvent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android.view.View.OnTouchListener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OnTouchListener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result = "";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tv.setTextSize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(30);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tv.setOnTouchListener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(View view,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event)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event.getActionMasked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индекс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event.getActionIndex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касаний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event.getPointerCount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MotionEvent.ACTION_DOWN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первое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касание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MotionEvent.ACTION_POINTER_DOWN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последующие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MotionEvent.ACTION_UP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прерывание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последнего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sb.setLength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MotionEvent.ACTION_POINTER_UP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прерывания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касаний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MotionEvent.ACTION_MOVE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движение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sb.setLength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("Index =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ID =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event.getPointerId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X =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Y =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event.getY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ID = ");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X = ");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Y = ");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("\r\n");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"down: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"up: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+= "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sb.toString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(result);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proofErr w:type="spellStart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присваиваем обработчик – текущее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помещаем в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Разбираемся с </w:t>
      </w:r>
      <w:proofErr w:type="spellStart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onTouch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для одного касания мы использовали метод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понять какое событие произошло, то с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мультитачем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использовать 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"getActionMasked()"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getActionMasked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Индекс касания определяется методом 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"getActionIndex()"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getActionIndex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Кол-во текущих касаний – 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"getPointerCount()"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getPointerCount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 -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ACTION_DOWN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мы получили первое касание. Ставим метку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для нас будет означать, что есть касания. Обратите внимание, что в этой ветке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ставим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следующая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-ветка (ACTION_POINTER_DOWN) также выполнится при ACTION_DOWN.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ACTION_POINTER_DOWN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ACTION_DOWN), то в переменную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downPI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индекс касания. Это будет индекс последнего прикоснувшегося пальца.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событие -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ACTION_UP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последнее касание прервано и экрана больше ничего не касается. Ставим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отсутствие касаний. Очищаем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информацию о движениях.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 -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ACTION_POINTER_UP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ACTION_UP), то в переменную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upPI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индекс касания. Это будет индекс последнего прерванного касания. Т.е. когда мы одно за другим прерываем касания, эта переменная будет содержать один за другим индексы последнего из прерванных.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 </w:t>
      </w:r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ACTION_MOVE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мы перебираем все существующие индексы. С помощью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pointerCount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определяем, какие из них сейчас задействованы и содержат информацию о касаниях. Для них мы пишем номер индекса, ID (метод 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"getPointerId(int)"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getPointerId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координаты (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"getX(int)"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getX</w:t>
      </w:r>
      <w:proofErr w:type="spellEnd"/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"getY(int)" \t "_blank" </w:instrTex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76299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getY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незадействованных пишем только номер индекса. Пишем мы это все в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 любом событии формируем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пишем туда индекс последнего касания и последнего завершенного касания. Если в данный момент есть касание (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добавляем в результат содержимое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подробной инфой о всех касаниях. И выводим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сохраним и запустим. На эмуляторе я не знаю способов добиться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мультитача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я тестирую на планшете.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него.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CC7B2" wp14:editId="3FD17A45">
            <wp:extent cx="6096000" cy="3810000"/>
            <wp:effectExtent l="0" t="0" r="0" b="0"/>
            <wp:docPr id="1" name="Рисунок 1" descr="http://startandroid.ru/images/stories/lessons/L0103/L0103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tartandroid.ru/images/stories/lessons/L0103/L0103_0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коснулся экрана 5-ю пальцами (последовательно от большого до мизинца, ID от 0 до 5) и потом один (указательный, ID = 1) убрал с экрана.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down</w:t>
      </w:r>
      <w:proofErr w:type="spellEnd"/>
      <w:proofErr w:type="gramEnd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 что последний прикоснувшийся палец был с индексом 4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</w:t>
      </w:r>
      <w:proofErr w:type="spellEnd"/>
      <w:proofErr w:type="gramEnd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 что последний убранный с экрана палец был с индексом 1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pointerCount</w:t>
      </w:r>
      <w:proofErr w:type="spellEnd"/>
      <w:proofErr w:type="gramEnd"/>
      <w:r w:rsidRPr="00176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количество действующих касаний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строки по индексам показывают подробную информацию о касаниях.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getActionMasked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getActionIndex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только с API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</w:t>
      </w:r>
    </w:p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ранних версий (с API </w:t>
      </w:r>
      <w:proofErr w:type="spellStart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 используется такой способ получения типа события и индекса:</w:t>
      </w:r>
    </w:p>
    <w:tbl>
      <w:tblPr>
        <w:tblW w:w="13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245"/>
      </w:tblGrid>
      <w:tr w:rsidR="00176299" w:rsidRPr="00AC7858" w:rsidTr="00176299">
        <w:tc>
          <w:tcPr>
            <w:tcW w:w="0" w:type="auto"/>
            <w:vAlign w:val="center"/>
            <w:hideMark/>
          </w:tcPr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62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45" w:type="dxa"/>
            <w:vAlign w:val="center"/>
            <w:hideMark/>
          </w:tcPr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&amp;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MotionEvent.ACTION_MASK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индекс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176299" w:rsidRPr="00176299" w:rsidRDefault="00176299" w:rsidP="00176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&amp;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MotionEvent.ACTION_POINTER_ID_MASK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&gt;&gt; </w:t>
            </w:r>
            <w:proofErr w:type="spellStart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MotionEvent.ACTION_POINTER_ID_SHIFT</w:t>
            </w:r>
            <w:proofErr w:type="spellEnd"/>
            <w:r w:rsidRPr="001762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176299" w:rsidRPr="00176299" w:rsidRDefault="00176299" w:rsidP="0017629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битовые операции. В принципе, в нашем случае вовсе необязательно понимать, что они делают. Но для общего развития имеет смысл с битовыми операциями познакомиться. </w:t>
      </w:r>
      <w:hyperlink r:id="rId5" w:tgtFrame="_blank" w:history="1">
        <w:r w:rsidRPr="00176299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Тут</w:t>
        </w:r>
      </w:hyperlink>
      <w:r w:rsidRPr="0017629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немного почитать об этом.</w:t>
      </w:r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99"/>
    <w:rsid w:val="00176299"/>
    <w:rsid w:val="00AC7858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AEE25-CCFE-4F0E-9F73-624462B1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rmatics.mccme.ru/moodle/mod/book/view.php?id=578&amp;chapterid=30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2016-10-27T08:27:00Z</dcterms:created>
  <dcterms:modified xsi:type="dcterms:W3CDTF">2016-10-28T22:40:00Z</dcterms:modified>
</cp:coreProperties>
</file>