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3D" w:rsidRPr="00F55E3D" w:rsidRDefault="00F55E3D" w:rsidP="00F55E3D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 w:rsidRPr="00F55E3D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SurfaceView</w:t>
      </w:r>
      <w:proofErr w:type="spellEnd"/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touch" w:history="1">
        <w:proofErr w:type="spellStart"/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SurfaceView</w:t>
        </w:r>
        <w:proofErr w:type="spellEnd"/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 с поддержкой касаний</w:t>
        </w:r>
      </w:hyperlink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epilectic" w:history="1"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Гроза эпилептиков</w:t>
        </w:r>
      </w:hyperlink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catchme" w:history="1"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Поймай меня</w:t>
        </w:r>
      </w:hyperlink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touchbounce" w:history="1"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Отскакивающие значки</w:t>
        </w:r>
      </w:hyperlink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SurfaceView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объект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поддерживает рисование в фоновом потоке и дает возможность использовать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OpenGL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трехмерной графики. Это отличный вариант для насыщенных графикой элементов, которые нуждаются в частых обновлениях или должны отображать сложную графическую информацию, как в случае с играми и трехмерной визуализацией.</w:t>
      </w:r>
    </w:p>
    <w:p w:rsidR="00F55E3D" w:rsidRPr="00F55E3D" w:rsidRDefault="00F55E3D" w:rsidP="00F55E3D">
      <w:pPr>
        <w:shd w:val="clear" w:color="auto" w:fill="D9EDF7"/>
        <w:spacing w:line="300" w:lineRule="atLeast"/>
        <w:rPr>
          <w:rFonts w:ascii="Helvetica" w:eastAsia="Times New Roman" w:hAnsi="Helvetica" w:cs="Helvetica"/>
          <w:color w:val="3A87AD"/>
          <w:sz w:val="21"/>
          <w:szCs w:val="21"/>
          <w:lang w:eastAsia="ru-RU"/>
        </w:rPr>
      </w:pPr>
      <w:proofErr w:type="spellStart"/>
      <w:r w:rsidRPr="00F55E3D">
        <w:rPr>
          <w:rFonts w:ascii="Helvetica" w:eastAsia="Times New Roman" w:hAnsi="Helvetica" w:cs="Helvetica"/>
          <w:color w:val="3A87AD"/>
          <w:sz w:val="21"/>
          <w:szCs w:val="21"/>
          <w:lang w:eastAsia="ru-RU"/>
        </w:rPr>
        <w:t>SurfaceView</w:t>
      </w:r>
      <w:proofErr w:type="spellEnd"/>
      <w:r w:rsidRPr="00F55E3D">
        <w:rPr>
          <w:rFonts w:ascii="Helvetica" w:eastAsia="Times New Roman" w:hAnsi="Helvetica" w:cs="Helvetica"/>
          <w:color w:val="3A87AD"/>
          <w:sz w:val="21"/>
          <w:szCs w:val="21"/>
          <w:lang w:eastAsia="ru-RU"/>
        </w:rPr>
        <w:t xml:space="preserve"> — обертка вокруг класса </w:t>
      </w:r>
      <w:proofErr w:type="spellStart"/>
      <w:r w:rsidRPr="00F55E3D">
        <w:rPr>
          <w:rFonts w:ascii="Helvetica" w:eastAsia="Times New Roman" w:hAnsi="Helvetica" w:cs="Helvetica"/>
          <w:color w:val="3A87AD"/>
          <w:sz w:val="21"/>
          <w:szCs w:val="21"/>
          <w:lang w:eastAsia="ru-RU"/>
        </w:rPr>
        <w:t>SurfaceHolder</w:t>
      </w:r>
      <w:proofErr w:type="spellEnd"/>
      <w:r w:rsidRPr="00F55E3D">
        <w:rPr>
          <w:rFonts w:ascii="Helvetica" w:eastAsia="Times New Roman" w:hAnsi="Helvetica" w:cs="Helvetica"/>
          <w:color w:val="3A87AD"/>
          <w:sz w:val="21"/>
          <w:szCs w:val="21"/>
          <w:lang w:eastAsia="ru-RU"/>
        </w:rPr>
        <w:t xml:space="preserve">, который в свою очередь служит оберткой класса </w:t>
      </w:r>
      <w:proofErr w:type="spellStart"/>
      <w:r w:rsidRPr="00F55E3D">
        <w:rPr>
          <w:rFonts w:ascii="Helvetica" w:eastAsia="Times New Roman" w:hAnsi="Helvetica" w:cs="Helvetica"/>
          <w:color w:val="3A87AD"/>
          <w:sz w:val="21"/>
          <w:szCs w:val="21"/>
          <w:lang w:eastAsia="ru-RU"/>
        </w:rPr>
        <w:t>Surface</w:t>
      </w:r>
      <w:proofErr w:type="spellEnd"/>
      <w:r w:rsidRPr="00F55E3D">
        <w:rPr>
          <w:rFonts w:ascii="Helvetica" w:eastAsia="Times New Roman" w:hAnsi="Helvetica" w:cs="Helvetica"/>
          <w:color w:val="3A87AD"/>
          <w:sz w:val="21"/>
          <w:szCs w:val="21"/>
          <w:lang w:eastAsia="ru-RU"/>
        </w:rPr>
        <w:t>, используемого для обновления изображения из фоновых потоков.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Найти данный элемент можно в папке </w:t>
      </w:r>
      <w:proofErr w:type="spellStart"/>
      <w:r w:rsidRPr="00F55E3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Advanced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основе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SurfaceView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объект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не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Canvas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Это важно, потому как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поддерживает рисование из фоновых потоков. Данное отличие особенно полезно для ресурсоемких операций или быстрых обновлений, а также когда необходимо обеспечить высокую частоту изменения кадров (использование трехмерной графики, создание игр или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предпросмотр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видеопотока с камеры в режиме реального времени.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Возможность рисовать вне зависимости от графического потока ведет к повышенному потреблению памяти. Таким образом, хоть это и полезный (а иногда просто необходимый) способ создания нестандартных представлений, будьте осторожны, используя его.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SurfaceView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используется точно таким же образом, как любые производные от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View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классы. Вы можете применять анимацию и размещать их внутри разметки так же, как и другие представления.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Применяя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OpenGL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вы можете рисовать на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любые поддерживаемые двумерные или трехмерные объекты, получая при этом все выгоды от аппаратного ускорения (если таковое имеется). Таким образом, вы значительно повышаете производительность, если сравнивать с теми же операциями, выполненными на двумерном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Canvas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Объекты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SurfaceView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особенно пригодятся для отображения динамических трехмерных изображений, к примеру, в интерактивных играх, их можно назвать лучшим выбором для отображения предварительного просмотра видеопотоков с камеры в режиме реального времени.</w:t>
      </w:r>
    </w:p>
    <w:p w:rsidR="00F55E3D" w:rsidRPr="00F55E3D" w:rsidRDefault="00F55E3D" w:rsidP="00F55E3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F55E3D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Создание нового объекта </w:t>
      </w:r>
      <w:proofErr w:type="spellStart"/>
      <w:r w:rsidRPr="00F55E3D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SurfaceView</w:t>
      </w:r>
      <w:proofErr w:type="spellEnd"/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Чтобы создать данный тип, наследуйте класс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SurfaceView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реализуйте интерфейс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SurfaceHolder.Callback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описывающий функцию обратного вызова. Он уведомляет представление о том, что исходный объект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был создан/уничтожен/модифицирован и передает в объект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SurfaceHolder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ссылку, содержащую допустимый экземпляр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Типичный шаблон проектирования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SurfaceView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предусматривает классы, производные от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Thread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которые принимают ссылку на текущий объект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SurfaceHolder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немедленно его обновляют.</w:t>
      </w:r>
    </w:p>
    <w:p w:rsidR="00F55E3D" w:rsidRPr="00F55E3D" w:rsidRDefault="00F55E3D" w:rsidP="00F55E3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proofErr w:type="spellStart"/>
      <w:r w:rsidRPr="00F55E3D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SurfaceView</w:t>
      </w:r>
      <w:proofErr w:type="spellEnd"/>
      <w:r w:rsidRPr="00F55E3D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 с поддержкой касаний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Напишем простой пример использования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SurfaceView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 котором можно рисовать линии.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ru.alexanderklimov.surfacedemo;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java.util.Random;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android.app.Activity;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android.content.Context;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android.graphics.Canvas;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android.graphics.Color;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android.graphics.Paint;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android.graphics.Path;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android.os.Bundle;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android.view.MotionEvent;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android.view.SurfaceHolder;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android.view.SurfaceView;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android.view.Window;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TestActivity extends Activity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onCreate(Bundle icicle)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super.onCreate(icicle);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requestWindowFeature(Window.FEATURE_NO_TITLE);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setContentView(new MySurfaceView(this));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class MySurfaceView extends SurfaceView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Path path;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Thread thread = null;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SurfaceHolder surfaceHolder;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volatile boolean running = false;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Paint paint = new Paint(Paint.ANTI_ALIAS_FLAG);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Random random;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MySurfaceView(Context context)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super(context);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surfaceHolder = getHolder();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paint.setStyle(Paint.Style.STROKE);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paint.setStrokeWidth(3);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paint.setColor(Color.WHITE);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boolean onTouchEvent(MotionEvent event)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if (event.getAction() == MotionEvent.ACTION_DOWN)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path = new Path();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path.moveTo(event.getX(), event.getY());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 else if (event.getAction() == MotionEvent.ACTION_MOVE)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path.lineTo(event.getX(), event.getY());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 else if (event.getAction() == MotionEvent.ACTION_UP)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path.lineTo(event.getX(), event.getY());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if (path != null)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Canvas canvas = surfaceHolder.lockCanvas();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canvas.drawPath(path, paint);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    surfaceHolder.unlockCanvasAndPost(canvas);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Запустив проект, вы можете рисовать пальцем по экрану.</w:t>
      </w:r>
    </w:p>
    <w:p w:rsidR="00F55E3D" w:rsidRPr="00F55E3D" w:rsidRDefault="00F55E3D" w:rsidP="00F55E3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F55E3D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Гроза эпилептиков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Попробовал </w:t>
      </w:r>
      <w:hyperlink r:id="rId9" w:history="1"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данный пример</w:t>
        </w:r>
      </w:hyperlink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При рисовании рисуются окружности, которые постоянно мигают. Жуткое зрелище.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примере реализовано:</w:t>
      </w:r>
    </w:p>
    <w:p w:rsidR="00F55E3D" w:rsidRPr="00F55E3D" w:rsidRDefault="00F55E3D" w:rsidP="00F55E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новый</w:t>
      </w:r>
      <w:proofErr w:type="gram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класс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MySurfaceView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наследующий от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SurfaceView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реализующий интерфейс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SurfaceHolder.Callback</w:t>
      </w:r>
      <w:proofErr w:type="spellEnd"/>
    </w:p>
    <w:p w:rsidR="00F55E3D" w:rsidRPr="00F55E3D" w:rsidRDefault="00F55E3D" w:rsidP="00F55E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используются</w:t>
      </w:r>
      <w:proofErr w:type="gram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методы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surfaceCreated(), surfaceDestroyed(), surfaceChanged()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SurfaceHolder.Callback</w:t>
      </w:r>
    </w:p>
    <w:p w:rsidR="00F55E3D" w:rsidRPr="00F55E3D" w:rsidRDefault="00F55E3D" w:rsidP="00F55E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используется</w:t>
      </w:r>
      <w:proofErr w:type="gram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класс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Thread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SurfaceView</w:t>
      </w:r>
      <w:proofErr w:type="spellEnd"/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ru.alexanderklimov.test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android.app.Activity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android.content.Context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android.graphics.Canvas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android.graphics.Color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android.graphics.Paint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android.os.Bundle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android.util.AttributeSet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android.view.MotionEvent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android.view.SurfaceHolder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android.view.SurfaceView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android.view.Window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TestActivity extends Activity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Paint paint = new Paint(Paint.ANTI_ALIAS_FLAG);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float initX, initY, radius;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boolean drawing = false;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onCreate(Bundle savedInstanceState)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super.onCreate(savedInstanceState);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requestWindowFeature(Window.FEATURE_NO_TITLE);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setContentView(new MySurfaceView(this));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class MySurfaceThread extends Thread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SurfaceHolder myThreadSurfaceHolder;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MySurfaceView myThreadSurfaceView;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boolean myThreadRun = false;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MySurfaceThread(SurfaceHolder surfaceHolder,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MySurfaceView surfaceView)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myThreadSurfaceHolder = surfaceHolder;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myThreadSurfaceView = surfaceView;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setRunning(boolean b)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myThreadRun = b;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public void run()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super.run();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while (myThreadRun)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Canvas c = null;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try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c = myThreadSurfaceHolder.lockCanvas(null);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synchronized (myThreadSurfaceHolder)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    myThreadSurfaceView.onDraw(c);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} finally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// do this in a finally so that if an exception is thrown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// during the above, we don't leave the Surface in an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// inconsistent state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if (c != null)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    myThreadSurfaceHolder.unlockCanvasAndPost(c);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class MySurfaceView extends SurfaceView implements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SurfaceHolder.Callback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MySurfaceThread thread;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protected void onDraw(Canvas canvas)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super.onDraw(canvas);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if (drawing)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    canvas.drawCircle(initX, initY, radius, paint);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boolean onTouchEvent(MotionEvent event)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return super.onTouchEvent(event);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int action = event.getAction();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if (action == MotionEvent.ACTION_MOVE)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float x = event.getX();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float y = event.getY();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radius = (float) Math.sqrt(Math.pow(x - initX, 2)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    + Math.pow(y - initY, 2));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 else if (action == MotionEvent.ACTION_DOWN)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initX = event.getX();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initY = event.getY();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radius = 1;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drawing = true;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 else if (action == MotionEvent.ACTION_UP)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drawing = false;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return true;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MySurfaceView(Context context)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super(context);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constructor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init();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public MySurfaceView(Context context, AttributeSet attrs)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super(context, attrs);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constructor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init();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MySurfaceView(Context context, AttributeSet attrs, int defStyle)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super(context, attrs, defStyle);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constructor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init();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void init()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getHolder().addCallback(this);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setFocusable(true); // make sure we get key events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paint.setStyle(Paint.Style.STROKE);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paint.setStrokeWidth(3);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paint.setColor(Color.WHITE);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surfaceChanged(SurfaceHolder arg0, int arg1, int arg2,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int arg3)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surfaceCreated(SurfaceHolder holder)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thread = new MySurfaceThread(getHolder(), this);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thread.setRunning(true);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thread.start();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surfaceDestroyed(SurfaceHolder holder)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boolean retry = true;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thread.setRunning(false);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while (retry)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try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thread.join();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retry = false;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</w:t>
      </w: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}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InterruptedException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e)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F55E3D" w:rsidRPr="00F55E3D" w:rsidRDefault="00F55E3D" w:rsidP="00F55E3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F55E3D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Поймай меня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Тот автор на основе предыдущего примера сделал </w:t>
      </w:r>
      <w:hyperlink r:id="rId10" w:history="1"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новый пример</w:t>
        </w:r>
      </w:hyperlink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 экране рисуется белая точка, которая начинает двигаться в место касания экрана пальцем пользователя.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ru.alexanderklimov.test;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...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TestActivity extends Activity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Paint paint = new Paint(Paint.ANTI_ALIAS_FLAG);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float initX, initY;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private float targetX, targetY;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boolean drawing = true;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onCreate(Bundle savedInstanceState)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super.onCreate(savedInstanceState);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requestWindowFeature(Window.FEATURE_NO_TITLE);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setContentView(new MySurfaceView(this));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class MySurfaceThread extends Thread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SurfaceHolder myThreadSurfaceHolder;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MySurfaceView myThreadSurfaceView;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boolean myThreadRun = false;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MySurfaceThread(SurfaceHolder surfaceHolder,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MySurfaceView surfaceView)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myThreadSurfaceHolder = surfaceHolder;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myThreadSurfaceView = surfaceView;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setRunning(boolean b)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myThreadRun = b;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run()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super.run();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while (myThreadRun)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    Canvas c = null;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try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c = myThreadSurfaceHolder.lockCanvas(null);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synchronized (myThreadSurfaceHolder)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    myThreadSurfaceView.onDraw(c);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sleep(500);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} catch (InterruptedException e)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// TODO Auto-generated catch block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e.printStackTrace();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} finally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// do this in a finally so that if an exception is thrown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// during the above, we don't leave the Surface in an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// inconsistent state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if (c != null)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    myThreadSurfaceHolder.unlockCanvasAndPost(c);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class MySurfaceView extends SurfaceView implements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SurfaceHolder.Callback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MySurfaceThread thread;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protected void onDraw(Canvas canvas)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// super.onDraw(canvas);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if (drawing)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canvas.drawRGB(0, 0, 0);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canvas.drawCircle(initX, initY, 3, paint);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if ((initX == targetX) &amp;&amp; (initY == targetY))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drawing = false;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} else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initX = (initX + targetX) / 2;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initY = (initY + targetY) / 2;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boolean onTouchEvent(MotionEvent event)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return super.onTouchEvent(event);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int action = event.getAction();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if (action == MotionEvent.ACTION_DOWN)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targetX = event.getX();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targetY = event.getY();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drawing = true;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return true;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MySurfaceView(Context context)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super(context);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constructor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init();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MySurfaceView(Context context, AttributeSet attrs)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super(context, attrs);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constructor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init();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MySurfaceView(Context context, AttributeSet attrs, int defStyle)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super(context, attrs, defStyle);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constructor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init();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void init()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getHolder().addCallback(this);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thread = new MySurfaceThread(getHolder(), this);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setFocusable(true); // make sure we get key events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paint.setStyle(Paint.Style.STROKE);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paint.setStrokeWidth(3);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paint.setColor(Color.WHITE);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initX = targetX = 0;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initY = targetY = 0;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surfaceChanged(SurfaceHolder arg0, int arg1, int arg2,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int arg3)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surfaceCreated(SurfaceHolder holder)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thread.setRunning(true);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thread.start();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surfaceDestroyed(SurfaceHolder holder)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TODO Auto-generated method stub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boolean retry = true;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thread.setRunning(false);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while (retry)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try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thread.join();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retry = false;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} catch (InterruptedException e)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Этот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же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использованием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разметки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FrameLayout,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внутри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которой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находится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SurfaceView,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находится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hyperlink r:id="rId11" w:history="1"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здесь</w:t>
        </w:r>
      </w:hyperlink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буду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приводить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Продолжение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серии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примеров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- </w:t>
      </w:r>
      <w:hyperlink r:id="rId12" w:history="1"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en-US" w:eastAsia="ru-RU"/>
          </w:rPr>
          <w:t>Exercise of SurfaceView: SurfaceView overlap with a LinearLayout</w:t>
        </w:r>
      </w:hyperlink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Здесь появляется возможность выбрать цвет точки.</w:t>
      </w:r>
    </w:p>
    <w:p w:rsidR="00F55E3D" w:rsidRPr="00F55E3D" w:rsidRDefault="00F55E3D" w:rsidP="00F55E3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F55E3D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Отскакивающие значки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Ещё один пример - при касании экрана в области </w:t>
      </w:r>
      <w:proofErr w:type="spellStart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SurfaceView</w:t>
      </w:r>
      <w:proofErr w:type="spellEnd"/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будет появляться новая картинка, которая будет двигаться внутри контейнера, отскакивая от стенок.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&lt;?xml version="1.0" encoding="utf-8"?&gt;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&lt;LinearLayout xmlns:android="http://schemas.android.com/apk/res/android"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android:id="@+id/LinearLayout1"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android:layout_width="match_parent"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android:layout_height="match_parent"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android:orientation="vertical" &gt;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&lt;Button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android:id="@+id/button_erase"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android:layout_width="wrap_content"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android:layout_gravity="center_horizontal"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android:onClick="onClick"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text="</w:t>
      </w: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Очистить</w:t>
      </w: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&lt;SurfaceView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android:id="@+id/surface"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android:layout_width="350dp"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android:layout_height="250dp"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android:layout_gravity="center" /&gt;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&lt;/LinearLayout&gt;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F55E3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ru.alexanderklimov.test;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...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TestActivity extends Activity implements View.OnTouchListener,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SurfaceHolder.Callback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SurfaceView mSurface;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private DrawingThread mThread;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/** Called when the activity is first created. */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onCreate(Bundle savedInstanceState)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super.onCreate(savedInstanceState);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setContentView(R.layout.activity_main);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mSurface = (SurfaceView) findViewById(R.id.surface);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mSurface.setOnTouchListener(this);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mSurface.getHolder().addCallback(this);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onClick(View v)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mThread.clearItems();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boolean onTouch(View v, MotionEvent event)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if (event.getAction() == MotionEvent.ACTION_DOWN)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mThread.addItem((int) event.getX(), (int) event.getY());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return true;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surfaceCreated(SurfaceHolder holder)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mThread = new DrawingThread(holder, BitmapFactory.decodeResource(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getResources(), R.drawable.ic_launcher));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mThread.start();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surfaceChanged(SurfaceHolder holder, int format, int width,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int height)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mThread.updateSize(width, height);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public void surfaceDestroyed(SurfaceHolder holder)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mThread.quit();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mThread = null;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private static class DrawingThread extends HandlerThread implements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Handler.Callback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static final int MSG_ADD = 100;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static final int MSG_MOVE = 101;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static final int MSG_CLEAR = 102;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int mDrawingWidth, mDrawingHeight;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SurfaceHolder mDrawingSurface;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Paint mPaint;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Handler mReceiver;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Bitmap mIcon;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ArrayList&lt;DrawingItem&gt; mLocations;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private class DrawingItem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Current location marker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int x, y;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Direction markers for motion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boolean horizontal, vertical;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public DrawingItem(int x, int y, boolean horizontal,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        boolean vertical)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this.x = x;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this.y = y;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this.horizontal = horizontal;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this.vertical = vertical;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DrawingThread(SurfaceHolder holder, Bitmap icon)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super("DrawingThread");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mDrawingSurface = holder;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mLocations = new ArrayList&lt;DrawingItem&gt;();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mPaint = new Paint(Paint.ANTI_ALIAS_FLAG);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mIcon = icon;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protected void onLooperPrepared()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mReceiver = new Handler(getLooper(), this);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Start the rendering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mReceiver.sendEmptyMessage(MSG_MOVE);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boolean quit()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Clear all messages before dying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mReceiver.removeCallbacksAndMessages(null);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return super.quit();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@Override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boolean handleMessage(Message msg)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switch (msg.what)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case MSG_ADD: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// Create a new item at the touch location,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// with a randomized start direction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DrawingItem newItem = new DrawingItem(msg.arg1, msg.arg2,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    Math.round(Math.random()) == 0, Math.round(Math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.random()) == 0);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mLocations.add(newItem);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break;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case MSG_CLEAR: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// Remove all objects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mLocations.clear();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break;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case MSG_MOVE: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// Render a frame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Canvas c = mDrawingSurface.lockCanvas();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if (c == null)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break;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// Clear Canvas first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c.drawColor(Color.BLACK);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// Draw each item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for (DrawingItem item : mLocations)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// Update location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item.x += (item.horizontal ? 5 : -5);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if (item.x &gt;= (mDrawingWidth - mIcon.getWidth()))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    item.horizontal = false;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} else if (item.x &lt;= 0)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    item.horizontal = true;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item.y += (item.vertical ? 5 : -5);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if (item.y &gt;= (mDrawingHeight - mIcon.getHeight()))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            item.vertical = false;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} else if (item.y &lt;= 0)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    item.vertical = true;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// Draw to the Canvas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c.drawBitmap(mIcon, item.x, item.y, mPaint);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// Release to be rendered to the screen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mDrawingSurface.unlockCanvasAndPost(c);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break;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Post the next frame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mReceiver.sendEmptyMessage(MSG_MOVE);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return true;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updateSize(int width, int height)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mDrawingWidth = width;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mDrawingHeight = height;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addItem(int x, int y)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Pass the location into the Handler using Message arguments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Message msg = Message.obtain(mReceiver, MSG_ADD, x, y);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mReceiver.sendMessage(msg);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public void clearItems() {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mReceiver.sendEmptyMessage</w:t>
      </w:r>
      <w:proofErr w:type="spellEnd"/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(MSG_CLEAR);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F55E3D" w:rsidRPr="00F55E3D" w:rsidRDefault="00F55E3D" w:rsidP="00F55E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F55E3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A67D699" wp14:editId="4564C638">
            <wp:extent cx="4762500" cy="2545080"/>
            <wp:effectExtent l="0" t="0" r="0" b="7620"/>
            <wp:docPr id="1" name="Рисунок 1" descr="Surfac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urfac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E3D" w:rsidRPr="00F55E3D" w:rsidRDefault="00F55E3D" w:rsidP="00F55E3D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B94A48"/>
          <w:sz w:val="21"/>
          <w:szCs w:val="21"/>
          <w:lang w:eastAsia="ru-RU"/>
        </w:rPr>
      </w:pPr>
      <w:r w:rsidRPr="00F55E3D">
        <w:rPr>
          <w:rFonts w:ascii="Helvetica" w:eastAsia="Times New Roman" w:hAnsi="Helvetica" w:cs="Helvetica"/>
          <w:b/>
          <w:bCs/>
          <w:color w:val="B94A48"/>
          <w:sz w:val="21"/>
          <w:szCs w:val="21"/>
          <w:lang w:eastAsia="ru-RU"/>
        </w:rPr>
        <w:t>Реклама</w:t>
      </w:r>
    </w:p>
    <w:p w:rsidR="00F55E3D" w:rsidRPr="00F55E3D" w:rsidRDefault="00F55E3D" w:rsidP="00F55E3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F55E3D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Примеры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4" w:anchor="mediaplayer" w:history="1"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MediaPlayer</w:t>
        </w:r>
        <w:proofErr w:type="spellEnd"/>
        <w:r w:rsidRPr="00F55E3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 - воспроизведение видео</w:t>
        </w:r>
      </w:hyperlink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55E3D" w:rsidRPr="00F55E3D" w:rsidRDefault="00F55E3D" w:rsidP="00F55E3D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5" w:anchor="previewrecord" w:history="1">
        <w:r w:rsidRPr="00F55E3D">
          <w:rPr>
            <w:rFonts w:ascii="Helvetica" w:eastAsia="Times New Roman" w:hAnsi="Helvetica" w:cs="Helvetica"/>
            <w:color w:val="005580"/>
            <w:sz w:val="21"/>
            <w:szCs w:val="21"/>
            <w:u w:val="single"/>
            <w:lang w:eastAsia="ru-RU"/>
          </w:rPr>
          <w:t>Предварительный просмотр записываемого видео</w:t>
        </w:r>
      </w:hyperlink>
      <w:r w:rsidRPr="00F55E3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AA29EE" w:rsidRDefault="00AA29EE">
      <w:bookmarkStart w:id="0" w:name="_GoBack"/>
      <w:bookmarkEnd w:id="0"/>
    </w:p>
    <w:sectPr w:rsidR="00AA2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063FF"/>
    <w:multiLevelType w:val="multilevel"/>
    <w:tmpl w:val="F1C4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3D"/>
    <w:rsid w:val="00AA29EE"/>
    <w:rsid w:val="00F5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95D23-D2D5-48B0-A2EA-35F75CD4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8140">
          <w:marLeft w:val="0"/>
          <w:marRight w:val="0"/>
          <w:marTop w:val="0"/>
          <w:marBottom w:val="300"/>
          <w:divBdr>
            <w:top w:val="single" w:sz="6" w:space="6" w:color="BCE8F1"/>
            <w:left w:val="single" w:sz="6" w:space="11" w:color="BCE8F1"/>
            <w:bottom w:val="single" w:sz="6" w:space="6" w:color="BCE8F1"/>
            <w:right w:val="single" w:sz="6" w:space="26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views/surfaceview.php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views/surfaceview.php" TargetMode="External"/><Relationship Id="rId12" Type="http://schemas.openxmlformats.org/officeDocument/2006/relationships/hyperlink" Target="http://android-er.blogspot.ru/2010/06/exercise-of-surfaceview-surfaceview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views/surfaceview.php" TargetMode="External"/><Relationship Id="rId11" Type="http://schemas.openxmlformats.org/officeDocument/2006/relationships/hyperlink" Target="http://android-er.blogspot.ru/2010/05/another-exercise-of-surfaceview-in.html" TargetMode="External"/><Relationship Id="rId5" Type="http://schemas.openxmlformats.org/officeDocument/2006/relationships/hyperlink" Target="http://developer.alexanderklimov.ru/android/views/surfaceview.php" TargetMode="External"/><Relationship Id="rId15" Type="http://schemas.openxmlformats.org/officeDocument/2006/relationships/hyperlink" Target="http://developer.alexanderklimov.ru/android/videorecorder.php" TargetMode="External"/><Relationship Id="rId10" Type="http://schemas.openxmlformats.org/officeDocument/2006/relationships/hyperlink" Target="http://android-er.blogspot.ru/2010/05/android-surfaceview-run-in-thread-wi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roid-er.blogspot.ru/2010/05/android-surfaceview.html" TargetMode="External"/><Relationship Id="rId14" Type="http://schemas.openxmlformats.org/officeDocument/2006/relationships/hyperlink" Target="http://developer.alexanderklimov.ru/android/video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3413</Words>
  <Characters>19457</Characters>
  <Application>Microsoft Office Word</Application>
  <DocSecurity>0</DocSecurity>
  <Lines>162</Lines>
  <Paragraphs>45</Paragraphs>
  <ScaleCrop>false</ScaleCrop>
  <Company/>
  <LinksUpToDate>false</LinksUpToDate>
  <CharactersWithSpaces>22825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2016-10-28T04:51:00Z</dcterms:created>
  <dcterms:modified xsi:type="dcterms:W3CDTF">2016-10-28T04:51:00Z</dcterms:modified>
</cp:coreProperties>
</file>