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92" w:rsidRDefault="00BB4C92" w:rsidP="00BB4C9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4C92" w:rsidRDefault="00BB4C92" w:rsidP="00BB4C92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BB4C92" w:rsidRDefault="00BB4C92" w:rsidP="00BB4C92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DD7376">
        <w:rPr>
          <w:rFonts w:ascii="Times New Roman" w:hAnsi="Times New Roman"/>
          <w:sz w:val="40"/>
          <w:szCs w:val="40"/>
        </w:rPr>
        <w:t>4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«Логическое программирование»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DD7376" w:rsidP="00BB4C92">
      <w:pPr>
        <w:spacing w:after="2800" w:line="240" w:lineRule="auto"/>
        <w:jc w:val="center"/>
        <w:rPr>
          <w:rFonts w:ascii="Times New Roman" w:hAnsi="Times New Roman"/>
          <w:sz w:val="36"/>
          <w:szCs w:val="36"/>
        </w:rPr>
      </w:pPr>
      <w:r w:rsidRPr="00DD7376">
        <w:rPr>
          <w:rFonts w:ascii="Times New Roman" w:hAnsi="Times New Roman"/>
          <w:sz w:val="36"/>
          <w:szCs w:val="36"/>
        </w:rPr>
        <w:t>Внелогические предикаты и Циклы</w:t>
      </w: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D1A8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ED1A8C">
        <w:rPr>
          <w:rFonts w:ascii="Times New Roman" w:hAnsi="Times New Roman"/>
          <w:sz w:val="28"/>
          <w:szCs w:val="28"/>
        </w:rPr>
        <w:t>М. Закусило</w:t>
      </w:r>
    </w:p>
    <w:p w:rsidR="00BB4C92" w:rsidRDefault="00841CB1" w:rsidP="00BB4C92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Е.Б</w:t>
      </w:r>
      <w:r w:rsidR="00BB4C92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Абарникова</w:t>
      </w:r>
      <w:proofErr w:type="spellEnd"/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F17CD3" w:rsidRPr="00F17CD3" w:rsidRDefault="00F17CD3" w:rsidP="00F17CD3">
      <w:pPr>
        <w:pStyle w:val="ListParagraph"/>
        <w:numPr>
          <w:ilvl w:val="0"/>
          <w:numId w:val="13"/>
        </w:numPr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lastRenderedPageBreak/>
        <w:t>Лист задания</w:t>
      </w:r>
    </w:p>
    <w:p w:rsidR="00F17CD3" w:rsidRPr="00F17CD3" w:rsidRDefault="00F17CD3" w:rsidP="00F17C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7CD3" w:rsidRPr="00F17CD3" w:rsidRDefault="00F17CD3" w:rsidP="00DD7376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t>Тема:</w:t>
      </w:r>
      <w:r w:rsidRPr="00F17CD3">
        <w:rPr>
          <w:rFonts w:ascii="Times New Roman" w:hAnsi="Times New Roman" w:cs="Times New Roman"/>
          <w:sz w:val="28"/>
          <w:szCs w:val="28"/>
        </w:rPr>
        <w:t xml:space="preserve"> </w:t>
      </w:r>
      <w:r w:rsidR="00DD7376" w:rsidRPr="00DD7376">
        <w:rPr>
          <w:rFonts w:ascii="Times New Roman" w:hAnsi="Times New Roman" w:cs="Times New Roman"/>
          <w:sz w:val="28"/>
          <w:szCs w:val="28"/>
        </w:rPr>
        <w:t>Внелогические предикаты и Циклы</w:t>
      </w:r>
      <w:r w:rsidRPr="00F17CD3">
        <w:rPr>
          <w:rFonts w:ascii="Times New Roman" w:hAnsi="Times New Roman" w:cs="Times New Roman"/>
          <w:sz w:val="28"/>
          <w:szCs w:val="28"/>
        </w:rPr>
        <w:t>.</w:t>
      </w:r>
    </w:p>
    <w:p w:rsidR="00F17CD3" w:rsidRPr="00F17CD3" w:rsidRDefault="00F17CD3" w:rsidP="00DD7376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t>Цель:</w:t>
      </w:r>
      <w:r w:rsidRPr="00F17CD3">
        <w:rPr>
          <w:rFonts w:ascii="Times New Roman" w:hAnsi="Times New Roman" w:cs="Times New Roman"/>
          <w:sz w:val="28"/>
          <w:szCs w:val="28"/>
        </w:rPr>
        <w:t xml:space="preserve"> </w:t>
      </w:r>
      <w:r w:rsidR="00DD7376">
        <w:rPr>
          <w:rFonts w:ascii="Times New Roman" w:hAnsi="Times New Roman" w:cs="Times New Roman"/>
          <w:sz w:val="28"/>
          <w:szCs w:val="28"/>
        </w:rPr>
        <w:t>Изучить</w:t>
      </w:r>
      <w:r w:rsidR="00DD7376" w:rsidRPr="00DD7376">
        <w:rPr>
          <w:rFonts w:ascii="Times New Roman" w:hAnsi="Times New Roman" w:cs="Times New Roman"/>
          <w:sz w:val="28"/>
          <w:szCs w:val="28"/>
        </w:rPr>
        <w:t xml:space="preserve"> основные операции с циклами и внелогическими предикатами.</w:t>
      </w:r>
    </w:p>
    <w:p w:rsidR="00E03234" w:rsidRPr="00DD7376" w:rsidRDefault="00F17CD3" w:rsidP="00DD7376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17CD3">
        <w:rPr>
          <w:rFonts w:ascii="Times New Roman" w:hAnsi="Times New Roman" w:cs="Times New Roman"/>
          <w:b/>
          <w:sz w:val="28"/>
          <w:szCs w:val="28"/>
        </w:rPr>
        <w:t>Задания: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7376" w:rsidRPr="00DD7376">
        <w:rPr>
          <w:rFonts w:ascii="Times New Roman" w:hAnsi="Times New Roman" w:cs="Times New Roman"/>
          <w:color w:val="000000"/>
          <w:sz w:val="28"/>
          <w:szCs w:val="28"/>
        </w:rPr>
        <w:t>Написать программу для построчного вывода информации</w:t>
      </w:r>
      <w:r w:rsidR="0061422B">
        <w:rPr>
          <w:rFonts w:ascii="Times New Roman" w:hAnsi="Times New Roman" w:cs="Times New Roman"/>
          <w:color w:val="000000"/>
          <w:sz w:val="28"/>
          <w:szCs w:val="28"/>
        </w:rPr>
        <w:t xml:space="preserve"> с файла</w:t>
      </w:r>
      <w:r w:rsidR="0061422B" w:rsidRPr="006142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D7376" w:rsidRPr="00DD7376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="0061422B">
        <w:rPr>
          <w:rFonts w:ascii="Times New Roman" w:hAnsi="Times New Roman" w:cs="Times New Roman"/>
          <w:color w:val="000000"/>
          <w:sz w:val="28"/>
          <w:szCs w:val="28"/>
        </w:rPr>
        <w:t xml:space="preserve"> формата</w:t>
      </w:r>
      <w:r w:rsidR="0061422B" w:rsidRPr="006142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D7376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цикл </w:t>
      </w:r>
      <w:proofErr w:type="spellStart"/>
      <w:r w:rsidR="00DD7376">
        <w:rPr>
          <w:rFonts w:ascii="Times New Roman" w:hAnsi="Times New Roman" w:cs="Times New Roman"/>
          <w:color w:val="000000"/>
          <w:sz w:val="28"/>
          <w:szCs w:val="28"/>
        </w:rPr>
        <w:t>repeat</w:t>
      </w:r>
      <w:proofErr w:type="spellEnd"/>
      <w:r w:rsidR="00DD737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D7376" w:rsidRPr="00DD7376">
        <w:rPr>
          <w:rFonts w:ascii="Times New Roman" w:hAnsi="Times New Roman" w:cs="Times New Roman"/>
          <w:color w:val="000000"/>
          <w:sz w:val="28"/>
          <w:szCs w:val="28"/>
        </w:rPr>
        <w:t>Файл задает пользователь.</w:t>
      </w:r>
    </w:p>
    <w:p w:rsidR="00BB4C92" w:rsidRPr="0003106C" w:rsidRDefault="00BB4C92" w:rsidP="0003106C">
      <w:pPr>
        <w:spacing w:line="259" w:lineRule="auto"/>
      </w:pPr>
      <w:r>
        <w:br w:type="page"/>
      </w:r>
    </w:p>
    <w:p w:rsidR="00841CB1" w:rsidRDefault="007302D6" w:rsidP="00F17CD3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описание</w:t>
      </w:r>
    </w:p>
    <w:p w:rsidR="00C32F5D" w:rsidRPr="0003106C" w:rsidRDefault="00C32F5D" w:rsidP="00713F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7376" w:rsidRPr="00DD7376" w:rsidRDefault="00DD7376" w:rsidP="000C6C1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D7376">
        <w:rPr>
          <w:rFonts w:ascii="Times New Roman" w:hAnsi="Times New Roman" w:cs="Times New Roman"/>
          <w:sz w:val="28"/>
          <w:szCs w:val="28"/>
        </w:rPr>
        <w:t>Внелогические предикаты – предикаты, действие которых выходит за рамки логического программирования, т.е. предикаты, которые не используют механизм логического вывода и в процессе решения логических целей порождают побочный эффект.</w:t>
      </w:r>
    </w:p>
    <w:p w:rsidR="00DD7376" w:rsidRDefault="00DD7376" w:rsidP="000C6C1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D7376">
        <w:rPr>
          <w:rFonts w:ascii="Times New Roman" w:hAnsi="Times New Roman" w:cs="Times New Roman"/>
          <w:sz w:val="28"/>
          <w:szCs w:val="28"/>
        </w:rPr>
        <w:t>Существует три основных вида внелогических предикатов:</w:t>
      </w:r>
    </w:p>
    <w:p w:rsidR="00DD7376" w:rsidRPr="00DD7376" w:rsidRDefault="00DD7376" w:rsidP="000C6C1C">
      <w:pPr>
        <w:pStyle w:val="ListParagraph"/>
        <w:numPr>
          <w:ilvl w:val="0"/>
          <w:numId w:val="1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DD7376">
        <w:rPr>
          <w:rFonts w:ascii="Times New Roman" w:hAnsi="Times New Roman" w:cs="Times New Roman"/>
          <w:sz w:val="28"/>
          <w:szCs w:val="28"/>
        </w:rPr>
        <w:t>предикаты, относящиеся к вводу/в</w:t>
      </w:r>
      <w:r>
        <w:rPr>
          <w:rFonts w:ascii="Times New Roman" w:hAnsi="Times New Roman" w:cs="Times New Roman"/>
          <w:sz w:val="28"/>
          <w:szCs w:val="28"/>
        </w:rPr>
        <w:t>ыводу информации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D7376" w:rsidRPr="00DD7376" w:rsidRDefault="00DD7376" w:rsidP="000C6C1C">
      <w:pPr>
        <w:pStyle w:val="ListParagraph"/>
        <w:numPr>
          <w:ilvl w:val="0"/>
          <w:numId w:val="1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DD7376">
        <w:rPr>
          <w:rFonts w:ascii="Times New Roman" w:hAnsi="Times New Roman" w:cs="Times New Roman"/>
          <w:sz w:val="28"/>
          <w:szCs w:val="28"/>
        </w:rPr>
        <w:t>предикаты, обеспечивающие доступ к программе и е</w:t>
      </w:r>
      <w:r>
        <w:rPr>
          <w:rFonts w:ascii="Times New Roman" w:hAnsi="Times New Roman" w:cs="Times New Roman"/>
          <w:sz w:val="28"/>
          <w:szCs w:val="28"/>
        </w:rPr>
        <w:t>е обработку (</w:t>
      </w:r>
      <w:proofErr w:type="spellStart"/>
      <w:r>
        <w:rPr>
          <w:rFonts w:ascii="Times New Roman" w:hAnsi="Times New Roman" w:cs="Times New Roman"/>
          <w:sz w:val="28"/>
          <w:szCs w:val="28"/>
        </w:rPr>
        <w:t>retract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D7376" w:rsidRDefault="00DD7376" w:rsidP="000C6C1C">
      <w:pPr>
        <w:pStyle w:val="ListParagraph"/>
        <w:numPr>
          <w:ilvl w:val="0"/>
          <w:numId w:val="1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DD7376">
        <w:rPr>
          <w:rFonts w:ascii="Times New Roman" w:hAnsi="Times New Roman" w:cs="Times New Roman"/>
          <w:sz w:val="28"/>
          <w:szCs w:val="28"/>
        </w:rPr>
        <w:t>предикаты, для связи с внешней операционной системой (</w:t>
      </w:r>
      <w:proofErr w:type="spellStart"/>
      <w:r w:rsidRPr="00DD737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DD73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376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Pr="00DD7376">
        <w:rPr>
          <w:rFonts w:ascii="Times New Roman" w:hAnsi="Times New Roman" w:cs="Times New Roman"/>
          <w:sz w:val="28"/>
          <w:szCs w:val="28"/>
        </w:rPr>
        <w:t>).</w:t>
      </w:r>
    </w:p>
    <w:p w:rsidR="000C6C1C" w:rsidRPr="000C6C1C" w:rsidRDefault="000C6C1C" w:rsidP="000C6C1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C6C1C">
        <w:rPr>
          <w:rFonts w:ascii="Times New Roman" w:hAnsi="Times New Roman" w:cs="Times New Roman"/>
          <w:sz w:val="28"/>
          <w:szCs w:val="28"/>
        </w:rPr>
        <w:t xml:space="preserve">Существует три вида </w:t>
      </w:r>
      <w:r>
        <w:rPr>
          <w:rFonts w:ascii="Times New Roman" w:hAnsi="Times New Roman" w:cs="Times New Roman"/>
          <w:sz w:val="28"/>
          <w:szCs w:val="28"/>
        </w:rPr>
        <w:t>циклов</w:t>
      </w:r>
      <w:r w:rsidRPr="000C6C1C">
        <w:rPr>
          <w:rFonts w:ascii="Times New Roman" w:hAnsi="Times New Roman" w:cs="Times New Roman"/>
          <w:sz w:val="28"/>
          <w:szCs w:val="28"/>
        </w:rPr>
        <w:t>:</w:t>
      </w:r>
    </w:p>
    <w:p w:rsidR="000C6C1C" w:rsidRDefault="000C6C1C" w:rsidP="000C6C1C">
      <w:pPr>
        <w:pStyle w:val="ListParagraph"/>
        <w:numPr>
          <w:ilvl w:val="0"/>
          <w:numId w:val="1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Интерактивный цикл (</w:t>
      </w:r>
      <w:r>
        <w:rPr>
          <w:rFonts w:ascii="Times New Roman" w:hAnsi="Times New Roman" w:cs="Times New Roman"/>
          <w:sz w:val="28"/>
          <w:szCs w:val="28"/>
          <w:lang w:val="en-US"/>
        </w:rPr>
        <w:t>while do)</w:t>
      </w:r>
    </w:p>
    <w:p w:rsidR="000C6C1C" w:rsidRDefault="000C6C1C" w:rsidP="000C6C1C">
      <w:pPr>
        <w:pStyle w:val="ListParagraph"/>
        <w:numPr>
          <w:ilvl w:val="0"/>
          <w:numId w:val="1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Управляемый отказом (</w:t>
      </w: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> цикл)</w:t>
      </w:r>
    </w:p>
    <w:p w:rsidR="000C6C1C" w:rsidRPr="00DD7376" w:rsidRDefault="000C6C1C" w:rsidP="000C6C1C">
      <w:pPr>
        <w:pStyle w:val="ListParagraph"/>
        <w:numPr>
          <w:ilvl w:val="0"/>
          <w:numId w:val="1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возвратами (</w:t>
      </w:r>
      <w:r>
        <w:rPr>
          <w:rFonts w:ascii="Times New Roman" w:hAnsi="Times New Roman" w:cs="Times New Roman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17CD3" w:rsidRPr="00F17CD3" w:rsidRDefault="00841CB1" w:rsidP="00DD737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2D6" w:rsidRDefault="007302D6" w:rsidP="00F17CD3">
      <w:pPr>
        <w:pStyle w:val="ListParagraph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предикатов</w:t>
      </w:r>
    </w:p>
    <w:p w:rsidR="00FD3741" w:rsidRDefault="00FD3741" w:rsidP="00FD3741">
      <w:pPr>
        <w:pStyle w:val="ListParagraph"/>
        <w:spacing w:after="0" w:line="240" w:lineRule="auto"/>
        <w:ind w:left="10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AC9" w:rsidRPr="000C6C1C" w:rsidRDefault="000C6C1C" w:rsidP="000C6C1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0C6C1C">
        <w:rPr>
          <w:color w:val="000000"/>
          <w:sz w:val="28"/>
          <w:szCs w:val="28"/>
          <w:lang w:val="en-US"/>
        </w:rPr>
        <w:t>repfile</w:t>
      </w:r>
      <w:proofErr w:type="spellEnd"/>
      <w:r w:rsidR="00624AC9" w:rsidRPr="000C6C1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Предикат вызывающий сам себя</w:t>
      </w:r>
      <w:r w:rsidRPr="000C6C1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выполняет роль бесконечного цикла.</w:t>
      </w:r>
    </w:p>
    <w:p w:rsidR="00624AC9" w:rsidRPr="00F37724" w:rsidRDefault="00624AC9" w:rsidP="000C6C1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624AC9" w:rsidRPr="00D46053" w:rsidRDefault="000C6C1C" w:rsidP="000C6C1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C6C1C">
        <w:rPr>
          <w:color w:val="000000"/>
          <w:sz w:val="28"/>
          <w:szCs w:val="28"/>
          <w:lang w:val="en-US"/>
        </w:rPr>
        <w:t>read</w:t>
      </w:r>
      <w:r w:rsidRPr="00D46053">
        <w:rPr>
          <w:color w:val="000000"/>
          <w:sz w:val="28"/>
          <w:szCs w:val="28"/>
        </w:rPr>
        <w:t>_</w:t>
      </w:r>
      <w:r w:rsidRPr="000C6C1C">
        <w:rPr>
          <w:color w:val="000000"/>
          <w:sz w:val="28"/>
          <w:szCs w:val="28"/>
          <w:lang w:val="en-US"/>
        </w:rPr>
        <w:t>and</w:t>
      </w:r>
      <w:r w:rsidRPr="00D46053">
        <w:rPr>
          <w:color w:val="000000"/>
          <w:sz w:val="28"/>
          <w:szCs w:val="28"/>
        </w:rPr>
        <w:t>_</w:t>
      </w:r>
      <w:r w:rsidRPr="000C6C1C">
        <w:rPr>
          <w:color w:val="000000"/>
          <w:sz w:val="28"/>
          <w:szCs w:val="28"/>
          <w:lang w:val="en-US"/>
        </w:rPr>
        <w:t>write</w:t>
      </w:r>
      <w:r w:rsidR="00D46053" w:rsidRPr="00D46053">
        <w:rPr>
          <w:color w:val="000000"/>
          <w:sz w:val="28"/>
          <w:szCs w:val="28"/>
        </w:rPr>
        <w:t xml:space="preserve"> </w:t>
      </w:r>
      <w:r w:rsidRPr="00D46053">
        <w:rPr>
          <w:color w:val="000000"/>
          <w:sz w:val="28"/>
          <w:szCs w:val="28"/>
        </w:rPr>
        <w:t>(</w:t>
      </w:r>
      <w:r w:rsidRPr="000C6C1C">
        <w:rPr>
          <w:color w:val="000000"/>
          <w:sz w:val="28"/>
          <w:szCs w:val="28"/>
          <w:lang w:val="en-US"/>
        </w:rPr>
        <w:t>FILE</w:t>
      </w:r>
      <w:r w:rsidRPr="00D46053">
        <w:rPr>
          <w:color w:val="000000"/>
          <w:sz w:val="28"/>
          <w:szCs w:val="28"/>
        </w:rPr>
        <w:t>,</w:t>
      </w:r>
      <w:r w:rsidR="00D46053" w:rsidRPr="00D46053">
        <w:rPr>
          <w:color w:val="000000"/>
          <w:sz w:val="28"/>
          <w:szCs w:val="28"/>
        </w:rPr>
        <w:t xml:space="preserve"> </w:t>
      </w:r>
      <w:r w:rsidRPr="000C6C1C">
        <w:rPr>
          <w:color w:val="000000"/>
          <w:sz w:val="28"/>
          <w:szCs w:val="28"/>
          <w:lang w:val="en-US"/>
        </w:rPr>
        <w:t>Window</w:t>
      </w:r>
      <w:r w:rsidRPr="00D46053">
        <w:rPr>
          <w:color w:val="000000"/>
          <w:sz w:val="28"/>
          <w:szCs w:val="28"/>
        </w:rPr>
        <w:t>)</w:t>
      </w:r>
      <w:r w:rsidR="00624AC9" w:rsidRPr="00D46053">
        <w:rPr>
          <w:color w:val="000000"/>
          <w:sz w:val="28"/>
          <w:szCs w:val="28"/>
        </w:rPr>
        <w:t xml:space="preserve"> – </w:t>
      </w:r>
      <w:r w:rsidR="00D46053">
        <w:rPr>
          <w:color w:val="000000"/>
          <w:sz w:val="28"/>
          <w:szCs w:val="28"/>
        </w:rPr>
        <w:t xml:space="preserve">Чтение из файла строки и вывод её в </w:t>
      </w:r>
      <w:proofErr w:type="spellStart"/>
      <w:r w:rsidR="00D46053">
        <w:rPr>
          <w:color w:val="000000"/>
          <w:sz w:val="28"/>
          <w:szCs w:val="28"/>
          <w:lang w:val="en-US"/>
        </w:rPr>
        <w:t>lbox</w:t>
      </w:r>
      <w:proofErr w:type="spellEnd"/>
      <w:r w:rsidR="00D46053">
        <w:rPr>
          <w:color w:val="000000"/>
          <w:sz w:val="28"/>
          <w:szCs w:val="28"/>
        </w:rPr>
        <w:t>.</w:t>
      </w:r>
    </w:p>
    <w:p w:rsidR="00624AC9" w:rsidRPr="00624AC9" w:rsidRDefault="00624AC9" w:rsidP="000C6C1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="00D46053" w:rsidRPr="000C6C1C">
        <w:rPr>
          <w:color w:val="000000"/>
          <w:sz w:val="28"/>
          <w:szCs w:val="28"/>
          <w:lang w:val="en-US"/>
        </w:rPr>
        <w:t>FILE</w:t>
      </w:r>
      <w:r w:rsidRPr="00624AC9">
        <w:rPr>
          <w:color w:val="000000"/>
          <w:sz w:val="28"/>
          <w:szCs w:val="28"/>
        </w:rPr>
        <w:t xml:space="preserve"> – </w:t>
      </w:r>
      <w:r w:rsidR="00D46053">
        <w:rPr>
          <w:color w:val="000000"/>
          <w:sz w:val="28"/>
          <w:szCs w:val="28"/>
        </w:rPr>
        <w:t>Файл с которого будут считываться строки</w:t>
      </w:r>
      <w:r w:rsidRPr="00624AC9">
        <w:rPr>
          <w:color w:val="000000"/>
          <w:sz w:val="28"/>
          <w:szCs w:val="28"/>
        </w:rPr>
        <w:t>.</w:t>
      </w:r>
    </w:p>
    <w:p w:rsidR="00624AC9" w:rsidRPr="00F37724" w:rsidRDefault="00624AC9" w:rsidP="000C6C1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F37724">
        <w:rPr>
          <w:color w:val="000000"/>
          <w:sz w:val="28"/>
          <w:szCs w:val="28"/>
        </w:rPr>
        <w:t xml:space="preserve">2 - </w:t>
      </w:r>
      <w:r w:rsidR="00D46053" w:rsidRPr="000C6C1C">
        <w:rPr>
          <w:color w:val="000000"/>
          <w:sz w:val="28"/>
          <w:szCs w:val="28"/>
          <w:lang w:val="en-US"/>
        </w:rPr>
        <w:t>Window</w:t>
      </w:r>
      <w:r w:rsidR="00D46053" w:rsidRPr="00F37724">
        <w:rPr>
          <w:color w:val="000000"/>
          <w:sz w:val="28"/>
          <w:szCs w:val="28"/>
        </w:rPr>
        <w:t xml:space="preserve"> </w:t>
      </w:r>
      <w:r w:rsidRPr="00F37724">
        <w:rPr>
          <w:color w:val="000000"/>
          <w:sz w:val="28"/>
          <w:szCs w:val="28"/>
        </w:rPr>
        <w:t xml:space="preserve">– </w:t>
      </w:r>
      <w:r w:rsidR="00D46053">
        <w:rPr>
          <w:color w:val="000000"/>
          <w:sz w:val="28"/>
          <w:szCs w:val="28"/>
        </w:rPr>
        <w:t xml:space="preserve">Указатель на </w:t>
      </w:r>
      <w:proofErr w:type="spellStart"/>
      <w:r w:rsidR="00D46053">
        <w:rPr>
          <w:color w:val="000000"/>
          <w:sz w:val="28"/>
          <w:szCs w:val="28"/>
          <w:lang w:val="en-US"/>
        </w:rPr>
        <w:t>lbox</w:t>
      </w:r>
      <w:proofErr w:type="spellEnd"/>
      <w:r w:rsidRPr="00F37724">
        <w:rPr>
          <w:color w:val="000000"/>
          <w:sz w:val="28"/>
          <w:szCs w:val="28"/>
        </w:rPr>
        <w:t>.</w:t>
      </w:r>
    </w:p>
    <w:p w:rsidR="00022F27" w:rsidRPr="00022F27" w:rsidRDefault="00022F27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CE00F9" w:rsidRPr="00022F27" w:rsidRDefault="00CE00F9" w:rsidP="00F17CD3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F2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00F9" w:rsidRPr="007302D6" w:rsidRDefault="00CE00F9" w:rsidP="00F17CD3">
      <w:pPr>
        <w:pStyle w:val="ListParagraph"/>
        <w:numPr>
          <w:ilvl w:val="0"/>
          <w:numId w:val="14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C32F5D" w:rsidRDefault="00C32F5D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5C3E" w:rsidRDefault="00825C3E" w:rsidP="00825C3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4.1 – </w:t>
      </w:r>
      <w:r w:rsidR="00D46053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доменов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25C3E" w:rsidRPr="00E03234" w:rsidTr="00875854">
        <w:tc>
          <w:tcPr>
            <w:tcW w:w="9350" w:type="dxa"/>
          </w:tcPr>
          <w:p w:rsidR="00D46053" w:rsidRPr="00D46053" w:rsidRDefault="00D46053" w:rsidP="00D46053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global domains </w:t>
            </w:r>
          </w:p>
          <w:p w:rsidR="00825C3E" w:rsidRPr="0068660D" w:rsidRDefault="00D46053" w:rsidP="00D46053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>FILE = input</w:t>
            </w:r>
          </w:p>
        </w:tc>
      </w:tr>
    </w:tbl>
    <w:p w:rsidR="00825C3E" w:rsidRDefault="00825C3E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5CFA" w:rsidRDefault="00AD390B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8D5CFA">
        <w:rPr>
          <w:rFonts w:ascii="Times New Roman" w:hAnsi="Times New Roman" w:cs="Times New Roman"/>
          <w:sz w:val="28"/>
          <w:szCs w:val="28"/>
        </w:rPr>
        <w:t>.</w:t>
      </w:r>
      <w:r w:rsidR="00825C3E">
        <w:rPr>
          <w:rFonts w:ascii="Times New Roman" w:hAnsi="Times New Roman" w:cs="Times New Roman"/>
          <w:sz w:val="28"/>
          <w:szCs w:val="28"/>
        </w:rPr>
        <w:t>2</w:t>
      </w:r>
      <w:r w:rsidR="008D5CFA">
        <w:rPr>
          <w:rFonts w:ascii="Times New Roman" w:hAnsi="Times New Roman" w:cs="Times New Roman"/>
          <w:sz w:val="28"/>
          <w:szCs w:val="28"/>
        </w:rPr>
        <w:t xml:space="preserve"> –</w:t>
      </w:r>
      <w:r w:rsidR="00D46053">
        <w:rPr>
          <w:rFonts w:ascii="Times New Roman" w:hAnsi="Times New Roman" w:cs="Times New Roman"/>
          <w:sz w:val="28"/>
          <w:szCs w:val="28"/>
        </w:rPr>
        <w:t>Описание п</w:t>
      </w:r>
      <w:r>
        <w:rPr>
          <w:rFonts w:ascii="Times New Roman" w:hAnsi="Times New Roman" w:cs="Times New Roman"/>
          <w:sz w:val="28"/>
          <w:szCs w:val="28"/>
        </w:rPr>
        <w:t>редикат</w:t>
      </w:r>
      <w:r w:rsidR="00D4605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D5CFA" w:rsidRPr="00D46053" w:rsidTr="008D5CFA">
        <w:tc>
          <w:tcPr>
            <w:tcW w:w="9350" w:type="dxa"/>
          </w:tcPr>
          <w:p w:rsidR="00D46053" w:rsidRPr="00D46053" w:rsidRDefault="00D46053" w:rsidP="00D46053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>nondeterm</w:t>
            </w:r>
            <w:proofErr w:type="spellEnd"/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>repfile</w:t>
            </w:r>
            <w:proofErr w:type="spellEnd"/>
          </w:p>
          <w:p w:rsidR="008D5CFA" w:rsidRPr="0068660D" w:rsidRDefault="00D46053" w:rsidP="00D46053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>read_and_write</w:t>
            </w:r>
            <w:proofErr w:type="spellEnd"/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>FILE,Window</w:t>
            </w:r>
            <w:proofErr w:type="spellEnd"/>
            <w:r w:rsidRPr="00D46053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</w:p>
        </w:tc>
      </w:tr>
    </w:tbl>
    <w:p w:rsidR="00B03DF5" w:rsidRPr="00313E8F" w:rsidRDefault="00B03DF5" w:rsidP="00841CB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147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>.</w:t>
      </w:r>
      <w:r w:rsidR="00825C3E">
        <w:rPr>
          <w:rFonts w:ascii="Times New Roman" w:hAnsi="Times New Roman" w:cs="Times New Roman"/>
          <w:sz w:val="28"/>
          <w:szCs w:val="28"/>
        </w:rPr>
        <w:t>3</w:t>
      </w:r>
      <w:r w:rsidR="00313E8F">
        <w:rPr>
          <w:rFonts w:ascii="Times New Roman" w:hAnsi="Times New Roman" w:cs="Times New Roman"/>
          <w:sz w:val="28"/>
          <w:szCs w:val="28"/>
        </w:rPr>
        <w:t xml:space="preserve"> – </w:t>
      </w:r>
      <w:r w:rsidR="00D46053">
        <w:rPr>
          <w:rFonts w:ascii="Times New Roman" w:hAnsi="Times New Roman" w:cs="Times New Roman"/>
          <w:sz w:val="28"/>
          <w:szCs w:val="28"/>
        </w:rPr>
        <w:t>Утверждения и факты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DD7376" w:rsidTr="00313E8F">
        <w:tc>
          <w:tcPr>
            <w:tcW w:w="9345" w:type="dxa"/>
          </w:tcPr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repfile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repfile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:-</w:t>
            </w:r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repfile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read_and_write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F,W</w:t>
            </w:r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>):- not(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eof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(F)),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readln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(L),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lbox_Add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(W, L), fail.</w:t>
            </w:r>
          </w:p>
          <w:p w:rsidR="00313E8F" w:rsidRPr="00825C3E" w:rsidRDefault="00D46053" w:rsidP="00D460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read_and_write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(F,_):-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eof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(F),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closefile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(F).</w:t>
            </w:r>
          </w:p>
        </w:tc>
      </w:tr>
    </w:tbl>
    <w:p w:rsidR="00313E8F" w:rsidRPr="00313E8F" w:rsidRDefault="00313E8F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6053" w:rsidRPr="00D46053" w:rsidRDefault="00D46053" w:rsidP="00D4605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Утверждения нажатия на кнопку «</w:t>
      </w:r>
      <w:r w:rsidRPr="00D46053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6053" w:rsidRPr="00DD7376" w:rsidTr="00563B47">
        <w:tc>
          <w:tcPr>
            <w:tcW w:w="9345" w:type="dxa"/>
          </w:tcPr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idc_ok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>_Control(idc_ok,_CtrlType,_CtrlWin,_CtlInfo),0):-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>_lbox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),     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Path_Heandle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>_path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Path_Text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Path_Heandle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Path_Text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&lt;&gt; "",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existfile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Path_Text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),  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D46053">
              <w:rPr>
                <w:rFonts w:ascii="Times New Roman" w:hAnsi="Times New Roman" w:cs="Times New Roman"/>
              </w:rPr>
              <w:t>%создает или открывает файл для записи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D4605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openread</w:t>
            </w:r>
            <w:proofErr w:type="spellEnd"/>
            <w:r w:rsidRPr="00D46053">
              <w:rPr>
                <w:rFonts w:ascii="Times New Roman" w:hAnsi="Times New Roman" w:cs="Times New Roman"/>
              </w:rPr>
              <w:t>(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input</w:t>
            </w:r>
            <w:r w:rsidRPr="00D46053">
              <w:rPr>
                <w:rFonts w:ascii="Times New Roman" w:hAnsi="Times New Roman" w:cs="Times New Roman"/>
              </w:rPr>
              <w:t>,</w:t>
            </w:r>
            <w:r w:rsidRPr="00D46053">
              <w:rPr>
                <w:rFonts w:ascii="Times New Roman" w:hAnsi="Times New Roman" w:cs="Times New Roman"/>
                <w:lang w:val="en-US"/>
              </w:rPr>
              <w:t>Path</w:t>
            </w:r>
            <w:proofErr w:type="gramEnd"/>
            <w:r w:rsidRPr="00D46053">
              <w:rPr>
                <w:rFonts w:ascii="Times New Roman" w:hAnsi="Times New Roman" w:cs="Times New Roman"/>
              </w:rPr>
              <w:t>_</w:t>
            </w:r>
            <w:r w:rsidRPr="00D46053">
              <w:rPr>
                <w:rFonts w:ascii="Times New Roman" w:hAnsi="Times New Roman" w:cs="Times New Roman"/>
                <w:lang w:val="en-US"/>
              </w:rPr>
              <w:t>Text</w:t>
            </w:r>
            <w:r w:rsidRPr="00D46053">
              <w:rPr>
                <w:rFonts w:ascii="Times New Roman" w:hAnsi="Times New Roman" w:cs="Times New Roman"/>
              </w:rPr>
              <w:t>),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D46053">
              <w:rPr>
                <w:rFonts w:ascii="Times New Roman" w:hAnsi="Times New Roman" w:cs="Times New Roman"/>
              </w:rPr>
              <w:t xml:space="preserve">  %текущее устройство чтения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readdevice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(input),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lbox_Clear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LBox_Handle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repfile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read_and_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write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>input,LBox_Handle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),!.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46053">
              <w:rPr>
                <w:rFonts w:ascii="Times New Roman" w:hAnsi="Times New Roman" w:cs="Times New Roman"/>
                <w:lang w:val="en-US"/>
              </w:rPr>
              <w:tab/>
            </w:r>
            <w:r w:rsidRPr="00D46053">
              <w:rPr>
                <w:rFonts w:ascii="Times New Roman" w:hAnsi="Times New Roman" w:cs="Times New Roman"/>
                <w:lang w:val="en-US"/>
              </w:rPr>
              <w:tab/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 xml:space="preserve">_Control(idc_ok,_CtrlType,_CtrlWin,_CtlInfo),0):-  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D46053">
              <w:rPr>
                <w:rFonts w:ascii="Times New Roman" w:hAnsi="Times New Roman" w:cs="Times New Roman"/>
              </w:rPr>
              <w:t>_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Error</w:t>
            </w:r>
            <w:r w:rsidRPr="00D46053">
              <w:rPr>
                <w:rFonts w:ascii="Times New Roman" w:hAnsi="Times New Roman" w:cs="Times New Roman"/>
              </w:rPr>
              <w:t>(</w:t>
            </w:r>
            <w:proofErr w:type="gramEnd"/>
            <w:r w:rsidRPr="00D46053">
              <w:rPr>
                <w:rFonts w:ascii="Times New Roman" w:hAnsi="Times New Roman" w:cs="Times New Roman"/>
              </w:rPr>
              <w:t>"</w:t>
            </w:r>
            <w:proofErr w:type="spellStart"/>
            <w:r w:rsidRPr="00D46053">
              <w:rPr>
                <w:rFonts w:ascii="Times New Roman" w:hAnsi="Times New Roman" w:cs="Times New Roman"/>
              </w:rPr>
              <w:t>Ошибка","Файл</w:t>
            </w:r>
            <w:proofErr w:type="spellEnd"/>
            <w:r w:rsidRPr="00D46053">
              <w:rPr>
                <w:rFonts w:ascii="Times New Roman" w:hAnsi="Times New Roman" w:cs="Times New Roman"/>
              </w:rPr>
              <w:t xml:space="preserve"> не найден!"),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</w:rPr>
              <w:t xml:space="preserve">  </w:t>
            </w:r>
            <w:r w:rsidRPr="00D46053">
              <w:rPr>
                <w:rFonts w:ascii="Times New Roman" w:hAnsi="Times New Roman" w:cs="Times New Roman"/>
              </w:rPr>
              <w:tab/>
            </w:r>
            <w:r w:rsidRPr="00D46053">
              <w:rPr>
                <w:rFonts w:ascii="Times New Roman" w:hAnsi="Times New Roman" w:cs="Times New Roman"/>
                <w:lang w:val="en-US"/>
              </w:rPr>
              <w:t>!.</w:t>
            </w:r>
            <w:r w:rsidRPr="00D46053">
              <w:rPr>
                <w:rFonts w:ascii="Times New Roman" w:hAnsi="Times New Roman" w:cs="Times New Roman"/>
                <w:lang w:val="en-US"/>
              </w:rPr>
              <w:tab/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%END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idc_ok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idc_help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D46053">
              <w:rPr>
                <w:rFonts w:ascii="Times New Roman" w:hAnsi="Times New Roman" w:cs="Times New Roman"/>
                <w:lang w:val="en-US"/>
              </w:rPr>
              <w:t>_Control(idc_help,_CtrlType,_CtrlWin,_CtlInfo),0):-!,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D46053">
              <w:rPr>
                <w:rFonts w:ascii="Times New Roman" w:hAnsi="Times New Roman" w:cs="Times New Roman"/>
              </w:rPr>
              <w:t>_</w:t>
            </w:r>
            <w:proofErr w:type="gramStart"/>
            <w:r w:rsidRPr="00D46053">
              <w:rPr>
                <w:rFonts w:ascii="Times New Roman" w:hAnsi="Times New Roman" w:cs="Times New Roman"/>
                <w:lang w:val="en-US"/>
              </w:rPr>
              <w:t>Note</w:t>
            </w:r>
            <w:r w:rsidRPr="00D46053">
              <w:rPr>
                <w:rFonts w:ascii="Times New Roman" w:hAnsi="Times New Roman" w:cs="Times New Roman"/>
              </w:rPr>
              <w:t>(</w:t>
            </w:r>
            <w:proofErr w:type="gramEnd"/>
            <w:r w:rsidRPr="00D46053">
              <w:rPr>
                <w:rFonts w:ascii="Times New Roman" w:hAnsi="Times New Roman" w:cs="Times New Roman"/>
              </w:rPr>
              <w:t>"</w:t>
            </w:r>
            <w:proofErr w:type="spellStart"/>
            <w:r w:rsidRPr="00D46053">
              <w:rPr>
                <w:rFonts w:ascii="Times New Roman" w:hAnsi="Times New Roman" w:cs="Times New Roman"/>
              </w:rPr>
              <w:t>Помощь","Программа</w:t>
            </w:r>
            <w:proofErr w:type="spellEnd"/>
            <w:r w:rsidRPr="00D46053">
              <w:rPr>
                <w:rFonts w:ascii="Times New Roman" w:hAnsi="Times New Roman" w:cs="Times New Roman"/>
              </w:rPr>
              <w:t xml:space="preserve"> для построчного вывода информации с файла, любого формата.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Заполните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путь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к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файлу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и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нажмите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кнопку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'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Вывести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>'."),</w:t>
            </w:r>
          </w:p>
          <w:p w:rsidR="00D46053" w:rsidRPr="00D46053" w:rsidRDefault="00D46053" w:rsidP="00D46053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D46053" w:rsidRPr="00825C3E" w:rsidRDefault="00D46053" w:rsidP="00D460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46053">
              <w:rPr>
                <w:rFonts w:ascii="Times New Roman" w:hAnsi="Times New Roman" w:cs="Times New Roman"/>
                <w:lang w:val="en-US"/>
              </w:rPr>
              <w:t xml:space="preserve">%END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idc_help</w:t>
            </w:r>
            <w:proofErr w:type="spellEnd"/>
            <w:r w:rsidRPr="00D46053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D46053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</w:tc>
      </w:tr>
    </w:tbl>
    <w:p w:rsidR="007302D6" w:rsidRPr="00D46053" w:rsidRDefault="007302D6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605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00F9" w:rsidRDefault="007302D6" w:rsidP="00F17CD3">
      <w:pPr>
        <w:pStyle w:val="ListParagraph"/>
        <w:numPr>
          <w:ilvl w:val="0"/>
          <w:numId w:val="14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0FA">
        <w:rPr>
          <w:rFonts w:ascii="Times New Roman" w:hAnsi="Times New Roman" w:cs="Times New Roman"/>
          <w:b/>
          <w:sz w:val="28"/>
          <w:szCs w:val="28"/>
        </w:rPr>
        <w:lastRenderedPageBreak/>
        <w:t>Программа и методика испытаний</w:t>
      </w:r>
    </w:p>
    <w:p w:rsidR="00713F90" w:rsidRDefault="00713F90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3F90" w:rsidRDefault="00A302EE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13F90">
        <w:rPr>
          <w:rFonts w:ascii="Times New Roman" w:hAnsi="Times New Roman" w:cs="Times New Roman"/>
          <w:b/>
          <w:sz w:val="28"/>
          <w:szCs w:val="28"/>
        </w:rPr>
        <w:t xml:space="preserve">.1 </w:t>
      </w:r>
      <w:bookmarkStart w:id="1" w:name="_Toc1307244"/>
      <w:r w:rsidR="00713F90" w:rsidRPr="00713F90">
        <w:rPr>
          <w:rFonts w:ascii="Times New Roman" w:hAnsi="Times New Roman" w:cs="Times New Roman"/>
          <w:b/>
          <w:bCs/>
          <w:iCs/>
          <w:sz w:val="28"/>
          <w:szCs w:val="28"/>
        </w:rPr>
        <w:t>Наименование испытуемой программы</w:t>
      </w:r>
      <w:bookmarkEnd w:id="1"/>
    </w:p>
    <w:p w:rsidR="00713F90" w:rsidRPr="00713F90" w:rsidRDefault="00713F90" w:rsidP="00333671">
      <w:pPr>
        <w:pStyle w:val="ListParagraph"/>
        <w:spacing w:after="0" w:line="240" w:lineRule="auto"/>
        <w:ind w:left="0" w:firstLine="709"/>
        <w:jc w:val="both"/>
        <w:rPr>
          <w:b/>
          <w:bCs/>
          <w:iCs/>
          <w:sz w:val="28"/>
          <w:szCs w:val="28"/>
        </w:rPr>
      </w:pPr>
    </w:p>
    <w:p w:rsidR="00713F90" w:rsidRDefault="00713F90" w:rsidP="00713F90">
      <w:pPr>
        <w:pStyle w:val="a"/>
        <w:rPr>
          <w:rFonts w:cs="Times New Roman"/>
        </w:rPr>
      </w:pPr>
      <w:r>
        <w:rPr>
          <w:rFonts w:cs="Times New Roman"/>
        </w:rPr>
        <w:t>Наименование – «Ввод-вывод данных»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rFonts w:cs="Times New Roman"/>
          <w:b/>
        </w:rPr>
        <w:t>5</w:t>
      </w:r>
      <w:r w:rsidR="00713F90" w:rsidRPr="00713F90">
        <w:rPr>
          <w:rFonts w:cs="Times New Roman"/>
          <w:b/>
        </w:rPr>
        <w:t xml:space="preserve">.2 </w:t>
      </w:r>
      <w:bookmarkStart w:id="2" w:name="_Toc1307245"/>
      <w:r w:rsidR="00713F90" w:rsidRPr="00713F90">
        <w:rPr>
          <w:b/>
          <w:bCs/>
          <w:iCs/>
        </w:rPr>
        <w:t>Цель испытаний</w:t>
      </w:r>
      <w:bookmarkEnd w:id="2"/>
    </w:p>
    <w:p w:rsid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b/>
          <w:bCs/>
          <w:iCs/>
        </w:rPr>
        <w:t>5</w:t>
      </w:r>
      <w:r w:rsidR="00713F90" w:rsidRPr="00713F90">
        <w:rPr>
          <w:b/>
          <w:bCs/>
          <w:iCs/>
        </w:rPr>
        <w:t xml:space="preserve">.3. </w:t>
      </w:r>
      <w:bookmarkStart w:id="3" w:name="_Toc1307246"/>
      <w:r w:rsidR="00713F90" w:rsidRPr="00713F90">
        <w:rPr>
          <w:b/>
          <w:bCs/>
          <w:iCs/>
        </w:rPr>
        <w:t>Требования к программе</w:t>
      </w:r>
      <w:bookmarkEnd w:id="3"/>
    </w:p>
    <w:p w:rsidR="00713F90" w:rsidRP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задания.</w:t>
      </w: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Состав программной документации должен включать в себя: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задание;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текст программы;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описание программы;</w:t>
      </w:r>
    </w:p>
    <w:p w:rsid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программу и методики испытаний;</w:t>
      </w:r>
    </w:p>
    <w:p w:rsidR="00D46053" w:rsidRDefault="00D46053" w:rsidP="00D46053">
      <w:pPr>
        <w:pStyle w:val="a"/>
        <w:ind w:left="709" w:firstLine="0"/>
        <w:rPr>
          <w:bCs/>
          <w:iCs/>
        </w:rPr>
      </w:pPr>
    </w:p>
    <w:p w:rsidR="00153EC7" w:rsidRDefault="00A302EE" w:rsidP="00153EC7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>5</w:t>
      </w:r>
      <w:r w:rsidR="00153EC7" w:rsidRPr="00153EC7">
        <w:rPr>
          <w:b/>
          <w:bCs/>
          <w:iCs/>
        </w:rPr>
        <w:t xml:space="preserve">.4 </w:t>
      </w:r>
      <w:bookmarkStart w:id="4" w:name="_Toc1307247"/>
      <w:r w:rsidR="00153EC7" w:rsidRPr="00153EC7">
        <w:rPr>
          <w:b/>
          <w:bCs/>
          <w:iCs/>
        </w:rPr>
        <w:t>Технические средства, используемые во время испытаний</w:t>
      </w:r>
      <w:bookmarkEnd w:id="4"/>
    </w:p>
    <w:p w:rsidR="00153EC7" w:rsidRDefault="00153EC7" w:rsidP="00153EC7">
      <w:pPr>
        <w:pStyle w:val="a"/>
        <w:spacing w:line="240" w:lineRule="auto"/>
        <w:ind w:left="709" w:firstLine="0"/>
        <w:rPr>
          <w:b/>
          <w:bCs/>
          <w:iCs/>
        </w:rPr>
      </w:pP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Состав используемых во время испытаний технических средств: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</w:r>
      <w:r w:rsidRPr="00153EC7">
        <w:rPr>
          <w:bCs/>
          <w:iCs/>
          <w:lang w:val="en-US"/>
        </w:rPr>
        <w:t>PC</w:t>
      </w:r>
      <w:r w:rsidRPr="00153EC7">
        <w:rPr>
          <w:bCs/>
          <w:iCs/>
        </w:rPr>
        <w:t xml:space="preserve"> совместимый с процессором </w:t>
      </w:r>
      <w:r w:rsidRPr="00153EC7">
        <w:rPr>
          <w:bCs/>
          <w:iCs/>
          <w:lang w:val="en-US"/>
        </w:rPr>
        <w:t>Intel</w:t>
      </w:r>
      <w:r w:rsidRPr="00153EC7">
        <w:rPr>
          <w:bCs/>
          <w:iCs/>
        </w:rPr>
        <w:t xml:space="preserve"> </w:t>
      </w:r>
      <w:r w:rsidRPr="00153EC7">
        <w:rPr>
          <w:bCs/>
          <w:iCs/>
          <w:lang w:val="en-US"/>
        </w:rPr>
        <w:t>Core</w:t>
      </w:r>
      <w:r w:rsidRPr="00153EC7">
        <w:rPr>
          <w:bCs/>
          <w:iCs/>
        </w:rPr>
        <w:t xml:space="preserve"> </w:t>
      </w:r>
      <w:proofErr w:type="spellStart"/>
      <w:r w:rsidRPr="00153EC7">
        <w:rPr>
          <w:bCs/>
          <w:iCs/>
          <w:lang w:val="en-US"/>
        </w:rPr>
        <w:t>i</w:t>
      </w:r>
      <w:proofErr w:type="spellEnd"/>
      <w:r w:rsidRPr="00153EC7">
        <w:rPr>
          <w:bCs/>
          <w:iCs/>
        </w:rPr>
        <w:t>3-2310M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ОЗУ 4096 Мбайт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2048 Мбайт видеопамяти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 xml:space="preserve">наличие свободного места на жестком диске более 1024 </w:t>
      </w:r>
      <w:proofErr w:type="spellStart"/>
      <w:r w:rsidRPr="00153EC7">
        <w:rPr>
          <w:bCs/>
          <w:iCs/>
        </w:rPr>
        <w:t>МБайт</w:t>
      </w:r>
      <w:proofErr w:type="spellEnd"/>
      <w:r w:rsidRPr="00153EC7">
        <w:rPr>
          <w:bCs/>
          <w:iCs/>
        </w:rPr>
        <w:t>;</w:t>
      </w:r>
    </w:p>
    <w:p w:rsidR="00153EC7" w:rsidRDefault="00153EC7" w:rsidP="00153EC7">
      <w:pPr>
        <w:pStyle w:val="a"/>
        <w:rPr>
          <w:bCs/>
          <w:iCs/>
          <w:lang w:val="en-US"/>
        </w:rPr>
      </w:pPr>
      <w:r w:rsidRPr="00153EC7">
        <w:rPr>
          <w:bCs/>
          <w:iCs/>
          <w:lang w:val="en-US"/>
        </w:rPr>
        <w:t>•</w:t>
      </w:r>
      <w:r w:rsidRPr="00153EC7">
        <w:rPr>
          <w:bCs/>
          <w:iCs/>
          <w:lang w:val="en-US"/>
        </w:rPr>
        <w:tab/>
        <w:t>ОС Windows XP/Vista/Seven;</w:t>
      </w: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Pr="00153EC7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A302EE" w:rsidP="00333671">
      <w:pPr>
        <w:pStyle w:val="a"/>
        <w:ind w:left="709" w:firstLine="0"/>
        <w:rPr>
          <w:b/>
          <w:bCs/>
          <w:iCs/>
        </w:rPr>
      </w:pPr>
      <w:r>
        <w:rPr>
          <w:b/>
          <w:bCs/>
          <w:iCs/>
        </w:rPr>
        <w:t>5</w:t>
      </w:r>
      <w:r w:rsidR="00333671">
        <w:rPr>
          <w:b/>
          <w:bCs/>
          <w:iCs/>
        </w:rPr>
        <w:t xml:space="preserve">.5 </w:t>
      </w:r>
      <w:bookmarkStart w:id="5" w:name="_Toc1307248"/>
      <w:r w:rsidR="00333671" w:rsidRPr="00333671">
        <w:rPr>
          <w:b/>
          <w:bCs/>
          <w:iCs/>
        </w:rPr>
        <w:t>Программные средства, используемые во время испытаний</w:t>
      </w:r>
      <w:bookmarkEnd w:id="5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Default="00333671" w:rsidP="00333671">
      <w:pPr>
        <w:pStyle w:val="a"/>
        <w:rPr>
          <w:rFonts w:cs="Times New Roman"/>
        </w:rPr>
      </w:pPr>
      <w:r>
        <w:rPr>
          <w:rFonts w:cs="Times New Roman"/>
        </w:rPr>
        <w:t xml:space="preserve">Для проведений испытаний необходимо наличие программы </w:t>
      </w:r>
      <w:r>
        <w:rPr>
          <w:rFonts w:cs="Times New Roman"/>
          <w:lang w:val="en-US"/>
        </w:rPr>
        <w:t>Visual</w:t>
      </w:r>
      <w:r w:rsidRPr="00A56805"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A56805">
        <w:rPr>
          <w:rFonts w:cs="Times New Roman"/>
        </w:rPr>
        <w:t xml:space="preserve"> </w:t>
      </w:r>
      <w:r>
        <w:rPr>
          <w:rFonts w:cs="Times New Roman"/>
        </w:rPr>
        <w:t>версии 5.2.</w:t>
      </w:r>
    </w:p>
    <w:p w:rsidR="00A302EE" w:rsidRDefault="00A302EE" w:rsidP="00333671">
      <w:pPr>
        <w:pStyle w:val="a"/>
        <w:rPr>
          <w:rFonts w:cs="Times New Roman"/>
        </w:rPr>
      </w:pPr>
    </w:p>
    <w:p w:rsidR="00333671" w:rsidRDefault="00A12D58" w:rsidP="00333671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>5</w:t>
      </w:r>
      <w:r w:rsidR="00333671">
        <w:rPr>
          <w:b/>
          <w:bCs/>
          <w:iCs/>
        </w:rPr>
        <w:t xml:space="preserve">.6 </w:t>
      </w:r>
      <w:bookmarkStart w:id="6" w:name="_Toc1307249"/>
      <w:r w:rsidR="00333671" w:rsidRPr="00333671">
        <w:rPr>
          <w:b/>
          <w:bCs/>
          <w:iCs/>
        </w:rPr>
        <w:t>Качественные характеристики, подлежащие оценке</w:t>
      </w:r>
      <w:bookmarkEnd w:id="6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333671" w:rsidRPr="00333671" w:rsidRDefault="00A12D58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3671" w:rsidRPr="00333671">
        <w:rPr>
          <w:rFonts w:ascii="Times New Roman" w:hAnsi="Times New Roman" w:cs="Times New Roman"/>
          <w:sz w:val="28"/>
          <w:szCs w:val="28"/>
        </w:rPr>
        <w:t>) Проверка на правильность работы программы.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каждом запуске программа должна выдать точно такой же текст, как и введенный, не должно быть ошибок с кодировкой текста, вне зависимости от количества раз запуска программы.</w:t>
      </w:r>
    </w:p>
    <w:p w:rsidR="00333671" w:rsidRPr="00333671" w:rsidRDefault="00A12D58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33671" w:rsidRPr="00333671">
        <w:rPr>
          <w:rFonts w:ascii="Times New Roman" w:hAnsi="Times New Roman" w:cs="Times New Roman"/>
          <w:sz w:val="28"/>
          <w:szCs w:val="28"/>
        </w:rPr>
        <w:t>) Проверка на надежность системы.</w:t>
      </w:r>
    </w:p>
    <w:p w:rsidR="00333671" w:rsidRPr="00333671" w:rsidRDefault="00333671" w:rsidP="00333671">
      <w:pPr>
        <w:pStyle w:val="a"/>
        <w:rPr>
          <w:rFonts w:cs="Times New Roman"/>
          <w:b/>
          <w:bCs/>
          <w:iCs/>
        </w:rPr>
      </w:pPr>
      <w:r w:rsidRPr="00333671">
        <w:rPr>
          <w:rFonts w:cs="Times New Roman"/>
        </w:rP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системы.</w:t>
      </w:r>
    </w:p>
    <w:p w:rsidR="00361CE0" w:rsidRDefault="00361CE0">
      <w:pPr>
        <w:spacing w:line="259" w:lineRule="auto"/>
        <w:rPr>
          <w:rFonts w:ascii="Times New Roman" w:eastAsia="Arial Unicode MS" w:hAnsi="Times New Roman" w:cs="Arial Unicode MS"/>
          <w:b/>
          <w:bCs/>
          <w:iCs/>
          <w:color w:val="000000"/>
          <w:sz w:val="28"/>
          <w:szCs w:val="28"/>
          <w:bdr w:val="nil"/>
          <w:lang w:eastAsia="ru-RU"/>
        </w:rPr>
      </w:pPr>
      <w:r>
        <w:rPr>
          <w:b/>
          <w:bCs/>
          <w:iCs/>
        </w:rPr>
        <w:br w:type="page"/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F7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 xml:space="preserve">Ефимова Е.А. Основы программирования на языке </w:t>
      </w:r>
      <w:proofErr w:type="spellStart"/>
      <w:r w:rsidRPr="009C1EA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9C1EA6">
        <w:rPr>
          <w:rFonts w:cs="Times New Roman"/>
          <w:color w:val="000000" w:themeColor="text1"/>
          <w:shd w:val="clear" w:color="auto" w:fill="FFFFFF"/>
        </w:rPr>
        <w:t xml:space="preserve"> [Электронный ресурс] / Е.А. Ефимова. - 3-е изд. - Электрон. текстовые данные. - М.: Интернет-Университет Информационных Технологий (ИНТУИТ), Ай Пи Эр Медиа, 2019. - 265 c. - 978-5-4486-0517-8. - Режим доступа: </w:t>
      </w:r>
      <w:hyperlink r:id="rId7" w:history="1">
        <w:r w:rsidRPr="009C1EA6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http://www.iprbookshop.ru/79710.html</w:t>
        </w:r>
      </w:hyperlink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>Рублев В.С. Языки логического программирования [Электронный ресурс] / В.С. Рублев. - 2-е изд. - Электрон. текстовые данные. - М.: Интернет-Университет Информационных Технологий (ИНТУИТ), 2016. - 125 c. - 2227-8397. - Режим доступа: </w:t>
      </w:r>
      <w:r w:rsidRPr="009C1EA6">
        <w:rPr>
          <w:rFonts w:cs="Times New Roman"/>
          <w:bCs/>
          <w:color w:val="000000" w:themeColor="text1"/>
          <w:shd w:val="clear" w:color="auto" w:fill="FFFFFF"/>
        </w:rPr>
        <w:t>http://www.iprbookshop.ru/73741.html</w:t>
      </w:r>
    </w:p>
    <w:p w:rsidR="00E264C6" w:rsidRPr="0025466C" w:rsidRDefault="00E264C6" w:rsidP="00E264C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Style w:val="Hyperlink"/>
          <w:rFonts w:ascii="Times New Roman" w:eastAsia="Times New Roman" w:hAnsi="Times New Roman"/>
          <w:color w:val="000000" w:themeColor="text1"/>
          <w:sz w:val="28"/>
          <w:szCs w:val="28"/>
          <w:u w:val="none"/>
        </w:rPr>
      </w:pP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Марков В.Н. Современное логическое программирование на языке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Visual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Prolog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7.5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[Электронный ресурс] / В.Н. Марков. – М.: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BHV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2016. – 544 с.:  ил. - ISBN: 978-5-9775-3487-1. – Режим доступа: </w:t>
      </w:r>
      <w:hyperlink r:id="rId8" w:history="1">
        <w:r w:rsidRPr="009C1EA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https://www.labirint.ru/books/507843/</w:t>
        </w:r>
      </w:hyperlink>
    </w:p>
    <w:p w:rsidR="00E264C6" w:rsidRPr="0025466C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663756">
        <w:rPr>
          <w:rFonts w:cs="Times New Roman"/>
          <w:color w:val="000000" w:themeColor="text1"/>
          <w:shd w:val="clear" w:color="auto" w:fill="FFFFFF"/>
        </w:rPr>
        <w:t xml:space="preserve">Теория и практика логического программирования на языке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663756">
        <w:rPr>
          <w:rFonts w:cs="Times New Roman"/>
          <w:bCs/>
          <w:color w:val="000000" w:themeColor="text1"/>
          <w:shd w:val="clear" w:color="auto" w:fill="FFFFFF"/>
        </w:rPr>
        <w:t> 7</w:t>
      </w:r>
      <w:r w:rsidRPr="00663756">
        <w:rPr>
          <w:rFonts w:cs="Times New Roman"/>
          <w:color w:val="000000" w:themeColor="text1"/>
          <w:shd w:val="clear" w:color="auto" w:fill="FFFFFF"/>
        </w:rPr>
        <w:t xml:space="preserve">: Учебное пособие для вузов /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Цуканова</w:t>
      </w:r>
      <w:proofErr w:type="spellEnd"/>
      <w:r w:rsidRPr="00663756">
        <w:rPr>
          <w:rFonts w:cs="Times New Roman"/>
          <w:color w:val="000000" w:themeColor="text1"/>
          <w:shd w:val="clear" w:color="auto" w:fill="FFFFFF"/>
        </w:rPr>
        <w:t xml:space="preserve"> Н.И., Дмитриева Т.А. - М.: Гор. линия-Телеком, 2013. - 232 с.: 60x90 1/16. - (Учебное пособие для высших учебных заведений) ISBN 978-5-9912-0194-0 - Режим досту</w:t>
      </w:r>
      <w:r w:rsidRPr="0025466C">
        <w:rPr>
          <w:rFonts w:cs="Times New Roman"/>
          <w:color w:val="000000" w:themeColor="text1"/>
          <w:shd w:val="clear" w:color="auto" w:fill="FFFFFF"/>
        </w:rPr>
        <w:t>па: </w:t>
      </w:r>
      <w:hyperlink r:id="rId9" w:history="1">
        <w:r w:rsidRPr="0025466C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http://znanium.com/catalog/product/414543</w:t>
        </w:r>
      </w:hyperlink>
    </w:p>
    <w:p w:rsidR="00E264C6" w:rsidRDefault="00E264C6" w:rsidP="00E264C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CE0" w:rsidRP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</w:t>
      </w:r>
      <w:r w:rsidRPr="00361CE0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</w:p>
    <w:p w:rsid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A84DE2" w:rsidRPr="00361CE0" w:rsidRDefault="00A84DE2" w:rsidP="00A84D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3671" w:rsidRPr="00361CE0" w:rsidRDefault="00A82319" w:rsidP="00333671">
      <w:pPr>
        <w:pStyle w:val="a"/>
        <w:ind w:left="709" w:firstLine="0"/>
        <w:rPr>
          <w:bCs/>
          <w:iCs/>
        </w:rPr>
      </w:pPr>
      <w:r>
        <w:rPr>
          <w:bCs/>
          <w:iCs/>
        </w:rPr>
        <w:t>Результат</w:t>
      </w:r>
      <w:r w:rsidR="00D41F23">
        <w:rPr>
          <w:bCs/>
          <w:iCs/>
        </w:rPr>
        <w:t>ы работы</w:t>
      </w:r>
      <w:r>
        <w:rPr>
          <w:bCs/>
          <w:iCs/>
        </w:rPr>
        <w:t xml:space="preserve"> программы </w:t>
      </w:r>
      <w:r w:rsidR="00D41F23">
        <w:rPr>
          <w:bCs/>
          <w:iCs/>
        </w:rPr>
        <w:t>приведены</w:t>
      </w:r>
      <w:r>
        <w:rPr>
          <w:bCs/>
          <w:iCs/>
        </w:rPr>
        <w:t xml:space="preserve"> на рисунк</w:t>
      </w:r>
      <w:r w:rsidR="00D41F23">
        <w:rPr>
          <w:bCs/>
          <w:iCs/>
        </w:rPr>
        <w:t>ах</w:t>
      </w:r>
      <w:r w:rsidR="00361CE0">
        <w:rPr>
          <w:bCs/>
          <w:iCs/>
        </w:rPr>
        <w:t xml:space="preserve"> </w:t>
      </w:r>
      <w:r>
        <w:rPr>
          <w:bCs/>
          <w:iCs/>
        </w:rPr>
        <w:t>6</w:t>
      </w:r>
      <w:r w:rsidR="00D41F23">
        <w:rPr>
          <w:bCs/>
          <w:iCs/>
        </w:rPr>
        <w:t>.1-</w:t>
      </w:r>
      <w:r w:rsidR="004B673D">
        <w:rPr>
          <w:bCs/>
          <w:iCs/>
        </w:rPr>
        <w:t>6.</w:t>
      </w:r>
      <w:r w:rsidR="00A27BEF">
        <w:rPr>
          <w:bCs/>
          <w:iCs/>
        </w:rPr>
        <w:t>5</w:t>
      </w:r>
      <w:r w:rsidR="00361CE0">
        <w:rPr>
          <w:bCs/>
          <w:iCs/>
        </w:rPr>
        <w:t>.</w:t>
      </w:r>
    </w:p>
    <w:p w:rsidR="00C90202" w:rsidRPr="00361CE0" w:rsidRDefault="00C90202" w:rsidP="00361CE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90202" w:rsidRDefault="00D46053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460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FE0DD" wp14:editId="2AED0A3F">
            <wp:extent cx="4601217" cy="40772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Default="00361CE0" w:rsidP="00D46053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2319">
        <w:rPr>
          <w:rFonts w:ascii="Times New Roman" w:hAnsi="Times New Roman" w:cs="Times New Roman"/>
          <w:sz w:val="28"/>
          <w:szCs w:val="28"/>
        </w:rPr>
        <w:t>6</w:t>
      </w:r>
      <w:r w:rsidR="00D41F23">
        <w:rPr>
          <w:rFonts w:ascii="Times New Roman" w:hAnsi="Times New Roman" w:cs="Times New Roman"/>
          <w:sz w:val="28"/>
          <w:szCs w:val="28"/>
        </w:rPr>
        <w:t>.1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D41F23">
        <w:rPr>
          <w:rFonts w:ascii="Times New Roman" w:hAnsi="Times New Roman" w:cs="Times New Roman"/>
          <w:sz w:val="28"/>
          <w:szCs w:val="28"/>
        </w:rPr>
        <w:t>Окно «</w:t>
      </w:r>
      <w:r w:rsidR="00D46053">
        <w:rPr>
          <w:rFonts w:ascii="Times New Roman" w:hAnsi="Times New Roman" w:cs="Times New Roman"/>
          <w:sz w:val="28"/>
          <w:szCs w:val="28"/>
        </w:rPr>
        <w:t>Вывод информации с файла»</w:t>
      </w:r>
    </w:p>
    <w:p w:rsidR="00D46053" w:rsidRPr="00361CE0" w:rsidRDefault="00D46053" w:rsidP="00D41F2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41F23" w:rsidRPr="00D46053" w:rsidRDefault="00D4605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460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8DF47" wp14:editId="4FCF5CE1">
            <wp:extent cx="3629532" cy="1495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Pr="00D46053" w:rsidRDefault="00D41F2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6.2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D46053">
        <w:rPr>
          <w:rFonts w:ascii="Times New Roman" w:hAnsi="Times New Roman" w:cs="Times New Roman"/>
          <w:sz w:val="28"/>
          <w:szCs w:val="28"/>
        </w:rPr>
        <w:t>«Помощь»</w:t>
      </w:r>
    </w:p>
    <w:p w:rsidR="00D41F23" w:rsidRPr="00D41F23" w:rsidRDefault="00D41F23" w:rsidP="00D41F2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41F23" w:rsidRDefault="00A27BEF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27B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76837C" wp14:editId="4D19E3AB">
            <wp:extent cx="4525006" cy="40201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Default="00D41F2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6.3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D46053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D46053" w:rsidRPr="004B673D" w:rsidRDefault="00D4605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B673D" w:rsidRDefault="00A27BEF" w:rsidP="004B67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27B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7F5CA" wp14:editId="1B451558">
            <wp:extent cx="5940425" cy="16560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3D" w:rsidRDefault="004B673D" w:rsidP="004B67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A27BEF">
        <w:rPr>
          <w:rFonts w:ascii="Times New Roman" w:hAnsi="Times New Roman" w:cs="Times New Roman"/>
          <w:sz w:val="28"/>
          <w:szCs w:val="28"/>
        </w:rPr>
        <w:t>Текстовый файл</w:t>
      </w:r>
    </w:p>
    <w:p w:rsidR="00D41F23" w:rsidRPr="00361CE0" w:rsidRDefault="00D41F23" w:rsidP="00D41F2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41F23" w:rsidRDefault="00A27BEF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27B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323073" wp14:editId="057D2ADB">
            <wp:extent cx="4601217" cy="4039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Pr="00A27BEF" w:rsidRDefault="00D41F23" w:rsidP="00D41F2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4B673D">
        <w:rPr>
          <w:rFonts w:ascii="Times New Roman" w:hAnsi="Times New Roman" w:cs="Times New Roman"/>
          <w:sz w:val="28"/>
          <w:szCs w:val="28"/>
        </w:rPr>
        <w:t>5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A27BEF">
        <w:rPr>
          <w:rFonts w:ascii="Times New Roman" w:hAnsi="Times New Roman" w:cs="Times New Roman"/>
          <w:sz w:val="28"/>
          <w:szCs w:val="28"/>
        </w:rPr>
        <w:t>Проверка на существование файла</w:t>
      </w:r>
    </w:p>
    <w:sectPr w:rsidR="00D41F23" w:rsidRPr="00A27BEF" w:rsidSect="00BB4C9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1B" w:rsidRDefault="00E1471B" w:rsidP="00BB4C92">
      <w:pPr>
        <w:spacing w:after="0" w:line="240" w:lineRule="auto"/>
      </w:pPr>
      <w:r>
        <w:separator/>
      </w:r>
    </w:p>
  </w:endnote>
  <w:endnote w:type="continuationSeparator" w:id="0">
    <w:p w:rsidR="00E1471B" w:rsidRDefault="00E1471B" w:rsidP="00BB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168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B4C92" w:rsidRPr="00BB4C92" w:rsidRDefault="00BB4C9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C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C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7BE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B4C92" w:rsidRDefault="00BB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1B" w:rsidRDefault="00E1471B" w:rsidP="00BB4C92">
      <w:pPr>
        <w:spacing w:after="0" w:line="240" w:lineRule="auto"/>
      </w:pPr>
      <w:r>
        <w:separator/>
      </w:r>
    </w:p>
  </w:footnote>
  <w:footnote w:type="continuationSeparator" w:id="0">
    <w:p w:rsidR="00E1471B" w:rsidRDefault="00E1471B" w:rsidP="00BB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A3A"/>
    <w:multiLevelType w:val="hybridMultilevel"/>
    <w:tmpl w:val="BCCC4D4E"/>
    <w:lvl w:ilvl="0" w:tplc="8D28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4A8A"/>
    <w:multiLevelType w:val="hybridMultilevel"/>
    <w:tmpl w:val="4106FA06"/>
    <w:lvl w:ilvl="0" w:tplc="20F6CD76">
      <w:start w:val="2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8887020"/>
    <w:multiLevelType w:val="hybridMultilevel"/>
    <w:tmpl w:val="15EE9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C0B6E"/>
    <w:multiLevelType w:val="multilevel"/>
    <w:tmpl w:val="19E003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6FE52A3"/>
    <w:multiLevelType w:val="hybridMultilevel"/>
    <w:tmpl w:val="EAE2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860AD"/>
    <w:multiLevelType w:val="hybridMultilevel"/>
    <w:tmpl w:val="BEBA6A42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27223E8"/>
    <w:multiLevelType w:val="hybridMultilevel"/>
    <w:tmpl w:val="44E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972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691022"/>
    <w:multiLevelType w:val="multilevel"/>
    <w:tmpl w:val="A19A39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EB42488"/>
    <w:multiLevelType w:val="multilevel"/>
    <w:tmpl w:val="E8943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Arial Unicode M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F1681"/>
    <w:multiLevelType w:val="hybridMultilevel"/>
    <w:tmpl w:val="BEBA6A42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609E5EB1"/>
    <w:multiLevelType w:val="multilevel"/>
    <w:tmpl w:val="86EC86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67591206"/>
    <w:multiLevelType w:val="hybridMultilevel"/>
    <w:tmpl w:val="2C1EFE52"/>
    <w:lvl w:ilvl="0" w:tplc="490006C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9F2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705A74"/>
    <w:multiLevelType w:val="hybridMultilevel"/>
    <w:tmpl w:val="D50CCC7E"/>
    <w:lvl w:ilvl="0" w:tplc="490006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14"/>
  </w:num>
  <w:num w:numId="10">
    <w:abstractNumId w:val="15"/>
  </w:num>
  <w:num w:numId="11">
    <w:abstractNumId w:val="7"/>
  </w:num>
  <w:num w:numId="12">
    <w:abstractNumId w:val="6"/>
  </w:num>
  <w:num w:numId="13">
    <w:abstractNumId w:val="5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BA"/>
    <w:rsid w:val="00022F27"/>
    <w:rsid w:val="00024EA3"/>
    <w:rsid w:val="0003106C"/>
    <w:rsid w:val="00092F94"/>
    <w:rsid w:val="000C6C1C"/>
    <w:rsid w:val="00153EC7"/>
    <w:rsid w:val="0017564D"/>
    <w:rsid w:val="001D0219"/>
    <w:rsid w:val="002030FA"/>
    <w:rsid w:val="0022032C"/>
    <w:rsid w:val="0025466C"/>
    <w:rsid w:val="002715B9"/>
    <w:rsid w:val="0029125A"/>
    <w:rsid w:val="0029345C"/>
    <w:rsid w:val="002C186F"/>
    <w:rsid w:val="002D2F72"/>
    <w:rsid w:val="00313E8F"/>
    <w:rsid w:val="00322296"/>
    <w:rsid w:val="00333671"/>
    <w:rsid w:val="00361CE0"/>
    <w:rsid w:val="003C7CA3"/>
    <w:rsid w:val="0040022D"/>
    <w:rsid w:val="00400862"/>
    <w:rsid w:val="00420411"/>
    <w:rsid w:val="004837C2"/>
    <w:rsid w:val="004B1E13"/>
    <w:rsid w:val="004B38C2"/>
    <w:rsid w:val="004B673D"/>
    <w:rsid w:val="00537147"/>
    <w:rsid w:val="00540ED3"/>
    <w:rsid w:val="00555E76"/>
    <w:rsid w:val="00563BED"/>
    <w:rsid w:val="00574BAB"/>
    <w:rsid w:val="005C0807"/>
    <w:rsid w:val="0061422B"/>
    <w:rsid w:val="006160F4"/>
    <w:rsid w:val="00624554"/>
    <w:rsid w:val="00624AC9"/>
    <w:rsid w:val="00670AB3"/>
    <w:rsid w:val="0068660D"/>
    <w:rsid w:val="00693A66"/>
    <w:rsid w:val="006A1944"/>
    <w:rsid w:val="006D234D"/>
    <w:rsid w:val="006E2092"/>
    <w:rsid w:val="00713F90"/>
    <w:rsid w:val="007302D6"/>
    <w:rsid w:val="00744184"/>
    <w:rsid w:val="007718E8"/>
    <w:rsid w:val="007C40B3"/>
    <w:rsid w:val="00825C3E"/>
    <w:rsid w:val="00841CB1"/>
    <w:rsid w:val="00843AC5"/>
    <w:rsid w:val="008A06AA"/>
    <w:rsid w:val="008D5CFA"/>
    <w:rsid w:val="00910D97"/>
    <w:rsid w:val="009228D7"/>
    <w:rsid w:val="009424B3"/>
    <w:rsid w:val="00966370"/>
    <w:rsid w:val="00974AF3"/>
    <w:rsid w:val="009A6D7E"/>
    <w:rsid w:val="009B2C6D"/>
    <w:rsid w:val="009C1EA6"/>
    <w:rsid w:val="009E7633"/>
    <w:rsid w:val="009F579E"/>
    <w:rsid w:val="00A015E7"/>
    <w:rsid w:val="00A12D58"/>
    <w:rsid w:val="00A27BEF"/>
    <w:rsid w:val="00A302EE"/>
    <w:rsid w:val="00A40009"/>
    <w:rsid w:val="00A6157A"/>
    <w:rsid w:val="00A62527"/>
    <w:rsid w:val="00A82319"/>
    <w:rsid w:val="00A84DE2"/>
    <w:rsid w:val="00AB077B"/>
    <w:rsid w:val="00AD390B"/>
    <w:rsid w:val="00B02D3D"/>
    <w:rsid w:val="00B03DF5"/>
    <w:rsid w:val="00B05381"/>
    <w:rsid w:val="00BA1A4C"/>
    <w:rsid w:val="00BB4C92"/>
    <w:rsid w:val="00BD7254"/>
    <w:rsid w:val="00BF066B"/>
    <w:rsid w:val="00C242B9"/>
    <w:rsid w:val="00C32F5D"/>
    <w:rsid w:val="00C43AD5"/>
    <w:rsid w:val="00C90202"/>
    <w:rsid w:val="00CB5984"/>
    <w:rsid w:val="00CE00F9"/>
    <w:rsid w:val="00D41F23"/>
    <w:rsid w:val="00D46053"/>
    <w:rsid w:val="00D56936"/>
    <w:rsid w:val="00D778E2"/>
    <w:rsid w:val="00DD7376"/>
    <w:rsid w:val="00E00482"/>
    <w:rsid w:val="00E0206F"/>
    <w:rsid w:val="00E03234"/>
    <w:rsid w:val="00E062EF"/>
    <w:rsid w:val="00E1471B"/>
    <w:rsid w:val="00E264C6"/>
    <w:rsid w:val="00E40228"/>
    <w:rsid w:val="00E43093"/>
    <w:rsid w:val="00E62CE9"/>
    <w:rsid w:val="00EA342B"/>
    <w:rsid w:val="00EB5BE6"/>
    <w:rsid w:val="00ED1A8C"/>
    <w:rsid w:val="00ED5789"/>
    <w:rsid w:val="00EE4C79"/>
    <w:rsid w:val="00EF7214"/>
    <w:rsid w:val="00F162C3"/>
    <w:rsid w:val="00F17CD3"/>
    <w:rsid w:val="00F37724"/>
    <w:rsid w:val="00F658E4"/>
    <w:rsid w:val="00F75C4B"/>
    <w:rsid w:val="00F94CBA"/>
    <w:rsid w:val="00FA7467"/>
    <w:rsid w:val="00FD20E9"/>
    <w:rsid w:val="00FD3741"/>
    <w:rsid w:val="00FE456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772"/>
  <w15:chartTrackingRefBased/>
  <w15:docId w15:val="{5A2A671F-CF5C-47F0-B38D-079DEDF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53"/>
    <w:pPr>
      <w:spacing w:line="256" w:lineRule="auto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17CD3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7CD3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BB4C9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92"/>
  </w:style>
  <w:style w:type="paragraph" w:styleId="Footer">
    <w:name w:val="footer"/>
    <w:basedOn w:val="Normal"/>
    <w:link w:val="Foot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92"/>
  </w:style>
  <w:style w:type="table" w:styleId="TableGrid">
    <w:name w:val="Table Grid"/>
    <w:basedOn w:val="TableNormal"/>
    <w:uiPriority w:val="39"/>
    <w:rsid w:val="008D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овый блок"/>
    <w:rsid w:val="002D2F7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  <w:outlineLvl w:val="1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styleId="Hyperlink">
    <w:name w:val="Hyperlink"/>
    <w:basedOn w:val="DefaultParagraphFont"/>
    <w:uiPriority w:val="99"/>
    <w:unhideWhenUsed/>
    <w:rsid w:val="009C1E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1EA6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FD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birint.ru/books/507843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iprbookshop.ru/79710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/product/41454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11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misterobot</dc:creator>
  <cp:keywords/>
  <dc:description/>
  <cp:lastModifiedBy>misterobot</cp:lastModifiedBy>
  <cp:revision>63</cp:revision>
  <dcterms:created xsi:type="dcterms:W3CDTF">2019-02-15T12:13:00Z</dcterms:created>
  <dcterms:modified xsi:type="dcterms:W3CDTF">2019-04-09T12:18:00Z</dcterms:modified>
</cp:coreProperties>
</file>