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EC9946D" w:rsidP="79AAD2E9" w:rsidRDefault="3EC9946D" w14:paraId="30C278E5" w14:textId="3B0A9C5D">
      <w:pPr>
        <w:jc w:val="center"/>
        <w:rPr>
          <w:b w:val="1"/>
          <w:bCs w:val="1"/>
          <w:sz w:val="56"/>
          <w:szCs w:val="56"/>
        </w:rPr>
      </w:pPr>
      <w:bookmarkStart w:name="_GoBack" w:id="0"/>
      <w:bookmarkEnd w:id="0"/>
      <w:r w:rsidRPr="79AAD2E9" w:rsidR="3EC9946D">
        <w:rPr>
          <w:b w:val="1"/>
          <w:bCs w:val="1"/>
          <w:sz w:val="56"/>
          <w:szCs w:val="56"/>
        </w:rPr>
        <w:t>About Autosys and work with bash</w:t>
      </w:r>
    </w:p>
    <w:p w:rsidR="37551898" w:rsidP="79AAD2E9" w:rsidRDefault="37551898" w14:paraId="2393670F" w14:textId="107C7B93">
      <w:pPr>
        <w:pStyle w:val="Normal"/>
        <w:rPr>
          <w:b w:val="1"/>
          <w:bCs w:val="1"/>
          <w:sz w:val="56"/>
          <w:szCs w:val="56"/>
        </w:rPr>
      </w:pPr>
      <w:r w:rsidRPr="79AAD2E9" w:rsidR="37551898">
        <w:rPr>
          <w:noProof w:val="0"/>
          <w:lang w:val="en-US"/>
        </w:rPr>
        <w:t xml:space="preserve">Autosys is an enterprise job scheduling and workload automation tool developed by CA Technologies, now Broadcom. It enables organizations to automate and manage complex business processes, batch jobs, and data workflows. Autosys </w:t>
      </w:r>
      <w:r w:rsidRPr="79AAD2E9" w:rsidR="37551898">
        <w:rPr>
          <w:noProof w:val="0"/>
          <w:lang w:val="en-US"/>
        </w:rPr>
        <w:t>provides</w:t>
      </w:r>
      <w:r w:rsidRPr="79AAD2E9" w:rsidR="37551898">
        <w:rPr>
          <w:noProof w:val="0"/>
          <w:lang w:val="en-US"/>
        </w:rPr>
        <w:t xml:space="preserve"> a centralized platform to define, schedule, monitor, and control jobs across various systems and applications.</w:t>
      </w:r>
      <w:r w:rsidR="3EC9946D">
        <w:rPr/>
        <w:t xml:space="preserve"> </w:t>
      </w:r>
    </w:p>
    <w:p w:rsidR="670906A0" w:rsidP="79AAD2E9" w:rsidRDefault="670906A0" w14:paraId="2544ABD2" w14:textId="42C3D741">
      <w:pPr>
        <w:pStyle w:val="Normal"/>
        <w:rPr>
          <w:b w:val="1"/>
          <w:bCs w:val="1"/>
        </w:rPr>
      </w:pPr>
      <w:r w:rsidRPr="79AAD2E9" w:rsidR="670906A0">
        <w:rPr>
          <w:b w:val="1"/>
          <w:bCs w:val="1"/>
        </w:rPr>
        <w:t xml:space="preserve">What is job scheduling by </w:t>
      </w:r>
      <w:r w:rsidRPr="79AAD2E9" w:rsidR="670906A0">
        <w:rPr>
          <w:b w:val="1"/>
          <w:bCs w:val="1"/>
        </w:rPr>
        <w:t>Autosys</w:t>
      </w:r>
      <w:r w:rsidRPr="79AAD2E9" w:rsidR="670906A0">
        <w:rPr>
          <w:b w:val="1"/>
          <w:bCs w:val="1"/>
        </w:rPr>
        <w:t>?</w:t>
      </w:r>
    </w:p>
    <w:p w:rsidR="670906A0" w:rsidP="79AAD2E9" w:rsidRDefault="670906A0" w14:paraId="27BBBFF9" w14:textId="7DAF30DF">
      <w:pPr>
        <w:pStyle w:val="Normal"/>
        <w:rPr>
          <w:noProof w:val="0"/>
          <w:lang w:val="en-US"/>
        </w:rPr>
      </w:pPr>
      <w:r w:rsidRPr="79AAD2E9" w:rsidR="670906A0">
        <w:rPr>
          <w:noProof w:val="0"/>
          <w:lang w:val="en-US"/>
        </w:rPr>
        <w:t xml:space="preserve">Autosys can schedule and manage </w:t>
      </w:r>
      <w:r w:rsidRPr="79AAD2E9" w:rsidR="670906A0">
        <w:rPr>
          <w:noProof w:val="0"/>
          <w:lang w:val="en-US"/>
        </w:rPr>
        <w:t>various types</w:t>
      </w:r>
      <w:r w:rsidRPr="79AAD2E9" w:rsidR="670906A0">
        <w:rPr>
          <w:noProof w:val="0"/>
          <w:lang w:val="en-US"/>
        </w:rPr>
        <w:t xml:space="preserve"> of jobs across different systems and applications. Here are some common types of jobs that can be scheduled and executed by Autosys:</w:t>
      </w:r>
    </w:p>
    <w:p w:rsidR="670906A0" w:rsidP="79AAD2E9" w:rsidRDefault="670906A0" w14:paraId="7FDC254B" w14:textId="1F36B923">
      <w:pPr>
        <w:pStyle w:val="ListParagraph"/>
        <w:numPr>
          <w:ilvl w:val="0"/>
          <w:numId w:val="2"/>
        </w:numPr>
        <w:rPr>
          <w:noProof w:val="0"/>
          <w:lang w:val="en-US"/>
        </w:rPr>
      </w:pPr>
      <w:r w:rsidRPr="79AAD2E9" w:rsidR="670906A0">
        <w:rPr>
          <w:noProof w:val="0"/>
          <w:lang w:val="en-US"/>
        </w:rPr>
        <w:t>Shell/Script Jobs: These jobs involve executing shell scripts or command-line scripts written in languages such as Bash, Python, Perl, or PowerShell. Shell/Script jobs can perform a wide range of tasks, including file operations, data processing, system configurations, and application integrations.</w:t>
      </w:r>
    </w:p>
    <w:p w:rsidR="670906A0" w:rsidP="79AAD2E9" w:rsidRDefault="670906A0" w14:paraId="356439D0" w14:textId="267213B7">
      <w:pPr>
        <w:pStyle w:val="ListParagraph"/>
        <w:numPr>
          <w:ilvl w:val="0"/>
          <w:numId w:val="2"/>
        </w:numPr>
        <w:rPr>
          <w:noProof w:val="0"/>
          <w:lang w:val="en-US"/>
        </w:rPr>
      </w:pPr>
      <w:r w:rsidRPr="79AAD2E9" w:rsidR="670906A0">
        <w:rPr>
          <w:noProof w:val="0"/>
          <w:lang w:val="en-US"/>
        </w:rPr>
        <w:t>Database Jobs: Autosys can schedule jobs related to database operations, such as executing SQL scripts, running stored procedures, performing data extracts, loading data into databases, and running database maintenance tasks.</w:t>
      </w:r>
    </w:p>
    <w:p w:rsidR="670906A0" w:rsidP="79AAD2E9" w:rsidRDefault="670906A0" w14:paraId="7A62FBEE" w14:textId="26CF2D95">
      <w:pPr>
        <w:pStyle w:val="ListParagraph"/>
        <w:numPr>
          <w:ilvl w:val="0"/>
          <w:numId w:val="2"/>
        </w:numPr>
        <w:rPr>
          <w:noProof w:val="0"/>
          <w:lang w:val="en-US"/>
        </w:rPr>
      </w:pPr>
      <w:r w:rsidRPr="79AAD2E9" w:rsidR="670906A0">
        <w:rPr>
          <w:noProof w:val="0"/>
          <w:lang w:val="en-US"/>
        </w:rPr>
        <w:t>File Transfer Jobs: Autosys can handle jobs related to file transfers between different systems or locations. These jobs can involve FTP/SFTP transfers, file copy operations, file encryption/decryption, and data synchronization tasks.</w:t>
      </w:r>
    </w:p>
    <w:p w:rsidR="670906A0" w:rsidP="79AAD2E9" w:rsidRDefault="670906A0" w14:paraId="5A63972A" w14:textId="4FB32F9F">
      <w:pPr>
        <w:pStyle w:val="ListParagraph"/>
        <w:numPr>
          <w:ilvl w:val="0"/>
          <w:numId w:val="2"/>
        </w:numPr>
        <w:rPr>
          <w:noProof w:val="0"/>
          <w:lang w:val="en-US"/>
        </w:rPr>
      </w:pPr>
      <w:r w:rsidRPr="79AAD2E9" w:rsidR="670906A0">
        <w:rPr>
          <w:noProof w:val="0"/>
          <w:lang w:val="en-US"/>
        </w:rPr>
        <w:t>ETL (Extract, Transform, Load) Jobs: Autosys can schedule and manage jobs involved in data integration and ETL processes. These jobs typically extract data from various sources, transform it according to predefined rules, and load it into target systems or databases.</w:t>
      </w:r>
    </w:p>
    <w:p w:rsidR="670906A0" w:rsidP="79AAD2E9" w:rsidRDefault="670906A0" w14:paraId="02C826E3" w14:textId="5A00EDF5">
      <w:pPr>
        <w:pStyle w:val="ListParagraph"/>
        <w:numPr>
          <w:ilvl w:val="0"/>
          <w:numId w:val="2"/>
        </w:numPr>
        <w:rPr>
          <w:noProof w:val="0"/>
          <w:lang w:val="en-US"/>
        </w:rPr>
      </w:pPr>
      <w:r w:rsidRPr="42AC32DD" w:rsidR="42AC32DD">
        <w:rPr>
          <w:noProof w:val="0"/>
          <w:lang w:val="en-US"/>
        </w:rPr>
        <w:t>Batch Processing Jobs: Autosys is commonly used to schedule batch processing jobs that</w:t>
      </w:r>
      <w:r w:rsidRPr="42AC32DD" w:rsidR="42AC32DD">
        <w:rPr>
          <w:noProof w:val="0"/>
          <w:lang w:val="en-US"/>
        </w:rPr>
        <w:t xml:space="preserve"> </w:t>
      </w:r>
      <w:bookmarkStart w:name="_Int_iCeV6a2Y" w:id="336571796"/>
      <w:r w:rsidRPr="42AC32DD" w:rsidR="42AC32DD">
        <w:rPr>
          <w:noProof w:val="0"/>
          <w:lang w:val="en-US"/>
        </w:rPr>
        <w:t>run i</w:t>
      </w:r>
      <w:r w:rsidRPr="42AC32DD" w:rsidR="42AC32DD">
        <w:rPr>
          <w:noProof w:val="0"/>
          <w:lang w:val="en-US"/>
        </w:rPr>
        <w:t>n</w:t>
      </w:r>
      <w:bookmarkEnd w:id="336571796"/>
      <w:r w:rsidRPr="42AC32DD" w:rsidR="42AC32DD">
        <w:rPr>
          <w:noProof w:val="0"/>
          <w:lang w:val="en-US"/>
        </w:rPr>
        <w:t xml:space="preserve"> sequence or parallel. These jobs can include data validation, data processing, report generation, data imports/exports, and other batch-oriented tasks.</w:t>
      </w:r>
    </w:p>
    <w:p w:rsidR="670906A0" w:rsidP="79AAD2E9" w:rsidRDefault="670906A0" w14:paraId="6BB7824B" w14:textId="083E5212">
      <w:pPr>
        <w:pStyle w:val="ListParagraph"/>
        <w:numPr>
          <w:ilvl w:val="0"/>
          <w:numId w:val="2"/>
        </w:numPr>
        <w:rPr>
          <w:noProof w:val="0"/>
          <w:lang w:val="en-US"/>
        </w:rPr>
      </w:pPr>
      <w:r w:rsidRPr="79AAD2E9" w:rsidR="670906A0">
        <w:rPr>
          <w:noProof w:val="0"/>
          <w:lang w:val="en-US"/>
        </w:rPr>
        <w:t>Web Services Jobs: Autosys can schedule jobs that interact with web services or APIs. These jobs can invoke web service endpoints, perform data retrieval or data submission tasks, and integrate with external systems or cloud services.</w:t>
      </w:r>
    </w:p>
    <w:p w:rsidR="670906A0" w:rsidP="79AAD2E9" w:rsidRDefault="670906A0" w14:paraId="5329248E" w14:textId="1616813F">
      <w:pPr>
        <w:pStyle w:val="ListParagraph"/>
        <w:numPr>
          <w:ilvl w:val="0"/>
          <w:numId w:val="2"/>
        </w:numPr>
        <w:rPr>
          <w:noProof w:val="0"/>
          <w:lang w:val="en-US"/>
        </w:rPr>
      </w:pPr>
      <w:r w:rsidRPr="79AAD2E9" w:rsidR="670906A0">
        <w:rPr>
          <w:noProof w:val="0"/>
          <w:lang w:val="en-US"/>
        </w:rPr>
        <w:t xml:space="preserve">Data Backup/Restore Jobs: Autosys can schedule jobs related to data backup and restoration. These jobs involve creating backups of files, databases, or entire systems and restoring data from backups when </w:t>
      </w:r>
      <w:r w:rsidRPr="79AAD2E9" w:rsidR="670906A0">
        <w:rPr>
          <w:noProof w:val="0"/>
          <w:lang w:val="en-US"/>
        </w:rPr>
        <w:t>required</w:t>
      </w:r>
      <w:r w:rsidRPr="79AAD2E9" w:rsidR="670906A0">
        <w:rPr>
          <w:noProof w:val="0"/>
          <w:lang w:val="en-US"/>
        </w:rPr>
        <w:t>.</w:t>
      </w:r>
    </w:p>
    <w:p w:rsidR="670906A0" w:rsidP="79AAD2E9" w:rsidRDefault="670906A0" w14:paraId="0D48A292" w14:textId="4A926EC5">
      <w:pPr>
        <w:pStyle w:val="ListParagraph"/>
        <w:numPr>
          <w:ilvl w:val="0"/>
          <w:numId w:val="2"/>
        </w:numPr>
        <w:rPr>
          <w:noProof w:val="0"/>
          <w:lang w:val="en-US"/>
        </w:rPr>
      </w:pPr>
      <w:r w:rsidRPr="79AAD2E9" w:rsidR="670906A0">
        <w:rPr>
          <w:noProof w:val="0"/>
          <w:lang w:val="en-US"/>
        </w:rPr>
        <w:t>System Commands/Jobs: Autosys can schedule jobs that involve executing system commands or predefined tasks specific to the underlying operating system. These jobs can include system maintenance tasks, server restarts, log rotations, or other system-level operations.</w:t>
      </w:r>
    </w:p>
    <w:p w:rsidR="670906A0" w:rsidP="79AAD2E9" w:rsidRDefault="670906A0" w14:paraId="1F4AD128" w14:textId="5B9A7E7A">
      <w:pPr>
        <w:pStyle w:val="ListParagraph"/>
        <w:numPr>
          <w:ilvl w:val="0"/>
          <w:numId w:val="2"/>
        </w:numPr>
        <w:rPr>
          <w:noProof w:val="0"/>
          <w:lang w:val="en-US"/>
        </w:rPr>
      </w:pPr>
      <w:r w:rsidRPr="79AAD2E9" w:rsidR="670906A0">
        <w:rPr>
          <w:noProof w:val="0"/>
          <w:lang w:val="en-US"/>
        </w:rPr>
        <w:t xml:space="preserve">Custom Application Jobs: Autosys can schedule jobs specific to custom applications or proprietary software used within an organization. These jobs may involve application-specific tasks, data processing, report generation, or integrations with other systems </w:t>
      </w:r>
      <w:r w:rsidRPr="79AAD2E9" w:rsidR="7FB248A1">
        <w:rPr>
          <w:noProof w:val="0"/>
          <w:lang w:val="en-US"/>
        </w:rPr>
        <w:t>etc.</w:t>
      </w:r>
    </w:p>
    <w:p w:rsidR="79AAD2E9" w:rsidP="79AAD2E9" w:rsidRDefault="79AAD2E9" w14:paraId="63E6F260" w14:textId="760FDEC5">
      <w:pPr>
        <w:pStyle w:val="Normal"/>
        <w:rPr>
          <w:noProof w:val="0"/>
          <w:lang w:val="en-US"/>
        </w:rPr>
      </w:pPr>
    </w:p>
    <w:p w:rsidR="79AAD2E9" w:rsidP="79AAD2E9" w:rsidRDefault="79AAD2E9" w14:paraId="3E481B2C" w14:textId="7EC750FF">
      <w:pPr>
        <w:pStyle w:val="Normal"/>
        <w:rPr>
          <w:noProof w:val="0"/>
          <w:lang w:val="en-US"/>
        </w:rPr>
      </w:pPr>
    </w:p>
    <w:p w:rsidR="79AAD2E9" w:rsidP="79AAD2E9" w:rsidRDefault="79AAD2E9" w14:paraId="14BAFCDB" w14:textId="5275962B">
      <w:pPr>
        <w:pStyle w:val="Normal"/>
        <w:rPr>
          <w:noProof w:val="0"/>
          <w:lang w:val="en-US"/>
        </w:rPr>
      </w:pPr>
    </w:p>
    <w:p w:rsidR="79AAD2E9" w:rsidP="79AAD2E9" w:rsidRDefault="79AAD2E9" w14:paraId="409D59AC" w14:textId="796ECE02">
      <w:pPr>
        <w:pStyle w:val="Normal"/>
        <w:rPr>
          <w:noProof w:val="0"/>
          <w:lang w:val="en-US"/>
        </w:rPr>
      </w:pPr>
    </w:p>
    <w:p w:rsidR="79AAD2E9" w:rsidP="234E69C1" w:rsidRDefault="79AAD2E9" w14:paraId="45788E23" w14:textId="072AE224">
      <w:pPr>
        <w:pStyle w:val="Normal"/>
        <w:jc w:val="center"/>
        <w:rPr>
          <w:b w:val="1"/>
          <w:bCs w:val="1"/>
          <w:sz w:val="56"/>
          <w:szCs w:val="56"/>
        </w:rPr>
      </w:pPr>
      <w:r w:rsidRPr="42AC32DD" w:rsidR="42AC32DD">
        <w:rPr>
          <w:b w:val="1"/>
          <w:bCs w:val="1"/>
          <w:sz w:val="56"/>
          <w:szCs w:val="56"/>
        </w:rPr>
        <w:t xml:space="preserve">System </w:t>
      </w:r>
      <w:r w:rsidRPr="42AC32DD" w:rsidR="42AC32DD">
        <w:rPr>
          <w:b w:val="1"/>
          <w:bCs w:val="1"/>
          <w:sz w:val="56"/>
          <w:szCs w:val="56"/>
        </w:rPr>
        <w:t>requirements (</w:t>
      </w:r>
      <w:r w:rsidRPr="42AC32DD" w:rsidR="42AC32DD">
        <w:rPr>
          <w:b w:val="1"/>
          <w:bCs w:val="1"/>
          <w:sz w:val="36"/>
          <w:szCs w:val="36"/>
        </w:rPr>
        <w:t>in Unix)</w:t>
      </w:r>
    </w:p>
    <w:p w:rsidR="79AAD2E9" w:rsidP="234E69C1" w:rsidRDefault="79AAD2E9" w14:paraId="5F5B6AC4" w14:textId="680CDA29">
      <w:pPr>
        <w:jc w:val="left"/>
      </w:pPr>
      <w:r w:rsidRPr="234E69C1" w:rsidR="721CF882">
        <w:rPr>
          <w:rFonts w:ascii="Calibri" w:hAnsi="Calibri" w:eastAsia="Calibri" w:cs="Calibri"/>
          <w:b w:val="0"/>
          <w:bCs w:val="0"/>
          <w:i w:val="0"/>
          <w:iCs w:val="0"/>
          <w:caps w:val="0"/>
          <w:smallCaps w:val="0"/>
          <w:noProof w:val="0"/>
          <w:color w:val="1E1E1E"/>
          <w:sz w:val="24"/>
          <w:szCs w:val="24"/>
          <w:lang w:val="en-US"/>
        </w:rPr>
        <w:t>To install and run the AutoSys Workload Automation server in a UNIX or Linux environment, the minimum recommended requirements are as follows:</w:t>
      </w:r>
    </w:p>
    <w:p w:rsidR="79AAD2E9" w:rsidP="234E69C1" w:rsidRDefault="79AAD2E9" w14:paraId="1C5CE17C" w14:textId="2D97E0AB">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721CF882">
        <w:rPr>
          <w:rFonts w:ascii="Calibri" w:hAnsi="Calibri" w:eastAsia="Calibri" w:cs="Calibri"/>
          <w:b w:val="0"/>
          <w:bCs w:val="0"/>
          <w:i w:val="0"/>
          <w:iCs w:val="0"/>
          <w:caps w:val="0"/>
          <w:smallCaps w:val="0"/>
          <w:noProof w:val="0"/>
          <w:color w:val="000000" w:themeColor="text1" w:themeTint="FF" w:themeShade="FF"/>
          <w:sz w:val="24"/>
          <w:szCs w:val="24"/>
          <w:lang w:val="en-US"/>
        </w:rPr>
        <w:t>Processor: 1 GHz, 2CPU</w:t>
      </w:r>
    </w:p>
    <w:p w:rsidR="79AAD2E9" w:rsidP="234E69C1" w:rsidRDefault="79AAD2E9" w14:paraId="1DEF1B14" w14:textId="4547C9B7">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721CF882">
        <w:rPr>
          <w:rFonts w:ascii="Calibri" w:hAnsi="Calibri" w:eastAsia="Calibri" w:cs="Calibri"/>
          <w:b w:val="0"/>
          <w:bCs w:val="0"/>
          <w:i w:val="0"/>
          <w:iCs w:val="0"/>
          <w:caps w:val="0"/>
          <w:smallCaps w:val="0"/>
          <w:noProof w:val="0"/>
          <w:color w:val="000000" w:themeColor="text1" w:themeTint="FF" w:themeShade="FF"/>
          <w:sz w:val="24"/>
          <w:szCs w:val="24"/>
          <w:lang w:val="en-US"/>
        </w:rPr>
        <w:t>Physical memory: 4 GB RAM</w:t>
      </w:r>
    </w:p>
    <w:p w:rsidR="79AAD2E9" w:rsidP="234E69C1" w:rsidRDefault="79AAD2E9" w14:paraId="0CFC27D5" w14:textId="3D27549D">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721CF882">
        <w:rPr>
          <w:rFonts w:ascii="Calibri" w:hAnsi="Calibri" w:eastAsia="Calibri" w:cs="Calibri"/>
          <w:b w:val="0"/>
          <w:bCs w:val="0"/>
          <w:i w:val="0"/>
          <w:iCs w:val="0"/>
          <w:caps w:val="0"/>
          <w:smallCaps w:val="0"/>
          <w:noProof w:val="0"/>
          <w:color w:val="000000" w:themeColor="text1" w:themeTint="FF" w:themeShade="FF"/>
          <w:sz w:val="24"/>
          <w:szCs w:val="24"/>
          <w:lang w:val="en-US"/>
        </w:rPr>
        <w:t>Swap space: 2 GB</w:t>
      </w:r>
    </w:p>
    <w:p w:rsidR="79AAD2E9" w:rsidP="234E69C1" w:rsidRDefault="79AAD2E9" w14:paraId="64550D3D" w14:textId="79F3D354">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721CF882">
        <w:rPr>
          <w:rFonts w:ascii="Calibri" w:hAnsi="Calibri" w:eastAsia="Calibri" w:cs="Calibri"/>
          <w:b w:val="0"/>
          <w:bCs w:val="0"/>
          <w:i w:val="0"/>
          <w:iCs w:val="0"/>
          <w:caps w:val="0"/>
          <w:smallCaps w:val="0"/>
          <w:noProof w:val="0"/>
          <w:color w:val="000000" w:themeColor="text1" w:themeTint="FF" w:themeShade="FF"/>
          <w:sz w:val="24"/>
          <w:szCs w:val="24"/>
          <w:lang w:val="en-US"/>
        </w:rPr>
        <w:t>Hard disk free space: 5 GB</w:t>
      </w:r>
    </w:p>
    <w:p w:rsidR="79AAD2E9" w:rsidP="234E69C1" w:rsidRDefault="79AAD2E9" w14:paraId="3BDC975F" w14:textId="12DE7B87">
      <w:pPr>
        <w:jc w:val="left"/>
      </w:pPr>
      <w:r w:rsidRPr="234E69C1" w:rsidR="4B8D06D9">
        <w:rPr>
          <w:rFonts w:ascii="Calibri" w:hAnsi="Calibri" w:eastAsia="Calibri" w:cs="Calibri"/>
          <w:b w:val="0"/>
          <w:bCs w:val="0"/>
          <w:i w:val="0"/>
          <w:iCs w:val="0"/>
          <w:caps w:val="0"/>
          <w:smallCaps w:val="0"/>
          <w:noProof w:val="0"/>
          <w:color w:val="000000" w:themeColor="text1" w:themeTint="FF" w:themeShade="FF"/>
          <w:sz w:val="24"/>
          <w:szCs w:val="24"/>
          <w:lang w:val="en-US"/>
        </w:rPr>
        <w:t>Disk space requirements for AutoSys Workload Automation:</w:t>
      </w:r>
    </w:p>
    <w:p w:rsidR="79AAD2E9" w:rsidP="234E69C1" w:rsidRDefault="79AAD2E9" w14:paraId="7BA5FA1F" w14:textId="5EEF8915">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4B8D06D9">
        <w:rPr>
          <w:rFonts w:ascii="Calibri" w:hAnsi="Calibri" w:eastAsia="Calibri" w:cs="Calibri"/>
          <w:b w:val="0"/>
          <w:bCs w:val="0"/>
          <w:i w:val="0"/>
          <w:iCs w:val="0"/>
          <w:caps w:val="0"/>
          <w:smallCaps w:val="0"/>
          <w:noProof w:val="0"/>
          <w:color w:val="000000" w:themeColor="text1" w:themeTint="FF" w:themeShade="FF"/>
          <w:sz w:val="24"/>
          <w:szCs w:val="24"/>
          <w:lang w:val="en-US"/>
        </w:rPr>
        <w:t>Full product: 700 MB</w:t>
      </w:r>
    </w:p>
    <w:p w:rsidR="79AAD2E9" w:rsidP="234E69C1" w:rsidRDefault="79AAD2E9" w14:paraId="73004846" w14:textId="5DA3905B">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4B8D06D9">
        <w:rPr>
          <w:rFonts w:ascii="Calibri" w:hAnsi="Calibri" w:eastAsia="Calibri" w:cs="Calibri"/>
          <w:b w:val="0"/>
          <w:bCs w:val="0"/>
          <w:i w:val="0"/>
          <w:iCs w:val="0"/>
          <w:caps w:val="0"/>
          <w:smallCaps w:val="0"/>
          <w:noProof w:val="0"/>
          <w:color w:val="000000" w:themeColor="text1" w:themeTint="FF" w:themeShade="FF"/>
          <w:sz w:val="24"/>
          <w:szCs w:val="24"/>
          <w:lang w:val="en-US"/>
        </w:rPr>
        <w:t>Scheduler, Client, Agent: 430 MB</w:t>
      </w:r>
    </w:p>
    <w:p w:rsidR="79AAD2E9" w:rsidP="234E69C1" w:rsidRDefault="79AAD2E9" w14:paraId="494BAE2A" w14:textId="509BC771">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4B8D06D9">
        <w:rPr>
          <w:rFonts w:ascii="Calibri" w:hAnsi="Calibri" w:eastAsia="Calibri" w:cs="Calibri"/>
          <w:b w:val="0"/>
          <w:bCs w:val="0"/>
          <w:i w:val="0"/>
          <w:iCs w:val="0"/>
          <w:caps w:val="0"/>
          <w:smallCaps w:val="0"/>
          <w:noProof w:val="0"/>
          <w:color w:val="000000" w:themeColor="text1" w:themeTint="FF" w:themeShade="FF"/>
          <w:sz w:val="24"/>
          <w:szCs w:val="24"/>
          <w:lang w:val="en-US"/>
        </w:rPr>
        <w:t>Application Server, Web Server: 360 MB</w:t>
      </w:r>
    </w:p>
    <w:p w:rsidR="79AAD2E9" w:rsidP="234E69C1" w:rsidRDefault="79AAD2E9" w14:paraId="7F507E16" w14:textId="490C345E">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4B8D06D9">
        <w:rPr>
          <w:rFonts w:ascii="Calibri" w:hAnsi="Calibri" w:eastAsia="Calibri" w:cs="Calibri"/>
          <w:b w:val="0"/>
          <w:bCs w:val="0"/>
          <w:i w:val="0"/>
          <w:iCs w:val="0"/>
          <w:caps w:val="0"/>
          <w:smallCaps w:val="0"/>
          <w:noProof w:val="0"/>
          <w:color w:val="000000" w:themeColor="text1" w:themeTint="FF" w:themeShade="FF"/>
          <w:sz w:val="24"/>
          <w:szCs w:val="24"/>
          <w:lang w:val="en-US"/>
        </w:rPr>
        <w:t>Application Server only: 300 MB</w:t>
      </w:r>
    </w:p>
    <w:p w:rsidR="79AAD2E9" w:rsidP="234E69C1" w:rsidRDefault="79AAD2E9" w14:paraId="05E28689" w14:textId="22FE68A1">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4B8D06D9">
        <w:rPr>
          <w:rFonts w:ascii="Calibri" w:hAnsi="Calibri" w:eastAsia="Calibri" w:cs="Calibri"/>
          <w:b w:val="0"/>
          <w:bCs w:val="0"/>
          <w:i w:val="0"/>
          <w:iCs w:val="0"/>
          <w:caps w:val="0"/>
          <w:smallCaps w:val="0"/>
          <w:noProof w:val="0"/>
          <w:color w:val="000000" w:themeColor="text1" w:themeTint="FF" w:themeShade="FF"/>
          <w:sz w:val="24"/>
          <w:szCs w:val="24"/>
          <w:lang w:val="en-US"/>
        </w:rPr>
        <w:t>Agent only: 420 MB</w:t>
      </w:r>
    </w:p>
    <w:p w:rsidR="79AAD2E9" w:rsidP="234E69C1" w:rsidRDefault="79AAD2E9" w14:paraId="16253F86" w14:textId="7287CF97">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4B8D06D9">
        <w:rPr>
          <w:rFonts w:ascii="Calibri" w:hAnsi="Calibri" w:eastAsia="Calibri" w:cs="Calibri"/>
          <w:b w:val="0"/>
          <w:bCs w:val="0"/>
          <w:i w:val="0"/>
          <w:iCs w:val="0"/>
          <w:caps w:val="0"/>
          <w:smallCaps w:val="0"/>
          <w:noProof w:val="0"/>
          <w:color w:val="000000" w:themeColor="text1" w:themeTint="FF" w:themeShade="FF"/>
          <w:sz w:val="24"/>
          <w:szCs w:val="24"/>
          <w:lang w:val="en-US"/>
        </w:rPr>
        <w:t>Client only: 300 MB</w:t>
      </w:r>
    </w:p>
    <w:p w:rsidR="79AAD2E9" w:rsidP="234E69C1" w:rsidRDefault="79AAD2E9" w14:paraId="3439344C" w14:textId="4B29787F">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4B8D06D9">
        <w:rPr>
          <w:rFonts w:ascii="Calibri" w:hAnsi="Calibri" w:eastAsia="Calibri" w:cs="Calibri"/>
          <w:b w:val="0"/>
          <w:bCs w:val="0"/>
          <w:i w:val="0"/>
          <w:iCs w:val="0"/>
          <w:caps w:val="0"/>
          <w:smallCaps w:val="0"/>
          <w:noProof w:val="0"/>
          <w:color w:val="000000" w:themeColor="text1" w:themeTint="FF" w:themeShade="FF"/>
          <w:sz w:val="24"/>
          <w:szCs w:val="24"/>
          <w:lang w:val="en-US"/>
        </w:rPr>
        <w:t>SDK only: 250 MB</w:t>
      </w:r>
    </w:p>
    <w:p w:rsidR="79AAD2E9" w:rsidP="234E69C1" w:rsidRDefault="79AAD2E9" w14:paraId="5807FC17" w14:textId="31579E14">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4B8D06D9">
        <w:rPr>
          <w:rFonts w:ascii="Calibri" w:hAnsi="Calibri" w:eastAsia="Calibri" w:cs="Calibri"/>
          <w:b w:val="0"/>
          <w:bCs w:val="0"/>
          <w:i w:val="0"/>
          <w:iCs w:val="0"/>
          <w:caps w:val="0"/>
          <w:smallCaps w:val="0"/>
          <w:noProof w:val="0"/>
          <w:color w:val="000000" w:themeColor="text1" w:themeTint="FF" w:themeShade="FF"/>
          <w:sz w:val="24"/>
          <w:szCs w:val="24"/>
          <w:lang w:val="en-US"/>
        </w:rPr>
        <w:t>Documentation only: 250 MB</w:t>
      </w:r>
    </w:p>
    <w:p w:rsidR="79AAD2E9" w:rsidP="234E69C1" w:rsidRDefault="79AAD2E9" w14:paraId="6D568586" w14:textId="402223CE">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4B8D06D9">
        <w:rPr>
          <w:rFonts w:ascii="Calibri" w:hAnsi="Calibri" w:eastAsia="Calibri" w:cs="Calibri"/>
          <w:b w:val="0"/>
          <w:bCs w:val="0"/>
          <w:i w:val="0"/>
          <w:iCs w:val="0"/>
          <w:caps w:val="0"/>
          <w:smallCaps w:val="0"/>
          <w:noProof w:val="0"/>
          <w:color w:val="000000" w:themeColor="text1" w:themeTint="FF" w:themeShade="FF"/>
          <w:sz w:val="24"/>
          <w:szCs w:val="24"/>
          <w:lang w:val="en-US"/>
        </w:rPr>
        <w:t>SDK runtime environment: 250 MB</w:t>
      </w:r>
    </w:p>
    <w:p w:rsidR="79AAD2E9" w:rsidP="234E69C1" w:rsidRDefault="79AAD2E9" w14:paraId="11C95858" w14:textId="71FB77D4">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4B8D06D9">
        <w:rPr>
          <w:rFonts w:ascii="Calibri" w:hAnsi="Calibri" w:eastAsia="Calibri" w:cs="Calibri"/>
          <w:b w:val="0"/>
          <w:bCs w:val="0"/>
          <w:i w:val="0"/>
          <w:iCs w:val="0"/>
          <w:caps w:val="0"/>
          <w:smallCaps w:val="0"/>
          <w:noProof w:val="0"/>
          <w:color w:val="000000" w:themeColor="text1" w:themeTint="FF" w:themeShade="FF"/>
          <w:sz w:val="24"/>
          <w:szCs w:val="24"/>
          <w:lang w:val="en-US"/>
        </w:rPr>
        <w:t>Disk space for the database (to support default installation values):</w:t>
      </w:r>
    </w:p>
    <w:p w:rsidR="79AAD2E9" w:rsidP="234E69C1" w:rsidRDefault="79AAD2E9" w14:paraId="4B129769" w14:textId="6D611F90">
      <w:pPr>
        <w:pStyle w:val="ListParagraph"/>
        <w:numPr>
          <w:ilvl w:val="1"/>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4B8D06D9">
        <w:rPr>
          <w:rFonts w:ascii="Calibri" w:hAnsi="Calibri" w:eastAsia="Calibri" w:cs="Calibri"/>
          <w:b w:val="0"/>
          <w:bCs w:val="0"/>
          <w:i w:val="0"/>
          <w:iCs w:val="0"/>
          <w:caps w:val="0"/>
          <w:smallCaps w:val="0"/>
          <w:noProof w:val="0"/>
          <w:color w:val="000000" w:themeColor="text1" w:themeTint="FF" w:themeShade="FF"/>
          <w:sz w:val="24"/>
          <w:szCs w:val="24"/>
          <w:lang w:val="en-US"/>
        </w:rPr>
        <w:t>Oracle: Data—800 MB, Index—80 MB</w:t>
      </w:r>
    </w:p>
    <w:p w:rsidR="79AAD2E9" w:rsidP="234E69C1" w:rsidRDefault="79AAD2E9" w14:paraId="5BBE1D56" w14:textId="0848A0F6">
      <w:pPr>
        <w:pStyle w:val="ListParagraph"/>
        <w:numPr>
          <w:ilvl w:val="1"/>
          <w:numId w:val="3"/>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4E69C1" w:rsidR="4B8D06D9">
        <w:rPr>
          <w:rFonts w:ascii="Calibri" w:hAnsi="Calibri" w:eastAsia="Calibri" w:cs="Calibri"/>
          <w:b w:val="0"/>
          <w:bCs w:val="0"/>
          <w:i w:val="0"/>
          <w:iCs w:val="0"/>
          <w:caps w:val="0"/>
          <w:smallCaps w:val="0"/>
          <w:noProof w:val="0"/>
          <w:color w:val="000000" w:themeColor="text1" w:themeTint="FF" w:themeShade="FF"/>
          <w:sz w:val="24"/>
          <w:szCs w:val="24"/>
          <w:lang w:val="en-US"/>
        </w:rPr>
        <w:t>Sybase: Data—800 MB, Log—100 MB, tempdb—500 MB, tempdb log—50 MB</w:t>
      </w:r>
    </w:p>
    <w:p w:rsidR="79AAD2E9" w:rsidP="234E69C1" w:rsidRDefault="79AAD2E9" w14:paraId="22F12869" w14:textId="60661C7B">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234E69C1" w:rsidR="4B8D06D9">
        <w:rPr>
          <w:rFonts w:ascii="Calibri" w:hAnsi="Calibri" w:eastAsia="Calibri" w:cs="Calibri"/>
          <w:b w:val="1"/>
          <w:bCs w:val="1"/>
          <w:i w:val="0"/>
          <w:iCs w:val="0"/>
          <w:caps w:val="0"/>
          <w:smallCaps w:val="0"/>
          <w:noProof w:val="0"/>
          <w:color w:val="000000" w:themeColor="text1" w:themeTint="FF" w:themeShade="FF"/>
          <w:sz w:val="28"/>
          <w:szCs w:val="28"/>
          <w:lang w:val="en-US"/>
        </w:rPr>
        <w:t>Java Runtime Environment (JRE) and Adopt OpenJDK Supported Versions</w:t>
      </w:r>
    </w:p>
    <w:tbl>
      <w:tblPr>
        <w:tblStyle w:val="TableNormal"/>
        <w:tblW w:w="0" w:type="auto"/>
        <w:tblLayout w:type="fixed"/>
        <w:tblLook w:val="06A0" w:firstRow="1" w:lastRow="0" w:firstColumn="1" w:lastColumn="0" w:noHBand="1" w:noVBand="1"/>
      </w:tblPr>
      <w:tblGrid>
        <w:gridCol w:w="4680"/>
        <w:gridCol w:w="4680"/>
      </w:tblGrid>
      <w:tr w:rsidR="234E69C1" w:rsidTr="234E69C1" w14:paraId="7A5CFDF4">
        <w:trPr>
          <w:trHeight w:val="300"/>
        </w:trPr>
        <w:tc>
          <w:tcPr>
            <w:tcW w:w="4680" w:type="dxa"/>
            <w:tcBorders>
              <w:top w:val="single" w:sz="0"/>
            </w:tcBorders>
            <w:shd w:val="clear" w:color="auto" w:fill="F0F0F0"/>
            <w:tcMar/>
            <w:vAlign w:val="top"/>
          </w:tcPr>
          <w:p w:rsidR="234E69C1" w:rsidP="234E69C1" w:rsidRDefault="234E69C1" w14:paraId="4FD49B23" w14:textId="25628B85">
            <w:pPr>
              <w:jc w:val="left"/>
            </w:pPr>
            <w:r w:rsidRPr="234E69C1" w:rsidR="234E69C1">
              <w:rPr>
                <w:b w:val="1"/>
                <w:bCs w:val="1"/>
                <w:i w:val="0"/>
                <w:iCs w:val="0"/>
                <w:caps w:val="0"/>
                <w:smallCaps w:val="0"/>
                <w:color w:val="000000" w:themeColor="text1" w:themeTint="FF" w:themeShade="FF"/>
                <w:sz w:val="24"/>
                <w:szCs w:val="24"/>
              </w:rPr>
              <w:t>Operating Environment</w:t>
            </w:r>
          </w:p>
        </w:tc>
        <w:tc>
          <w:tcPr>
            <w:tcW w:w="4680" w:type="dxa"/>
            <w:tcBorders>
              <w:top w:val="single" w:sz="0"/>
            </w:tcBorders>
            <w:shd w:val="clear" w:color="auto" w:fill="F0F0F0"/>
            <w:tcMar/>
            <w:vAlign w:val="top"/>
          </w:tcPr>
          <w:p w:rsidR="234E69C1" w:rsidP="234E69C1" w:rsidRDefault="234E69C1" w14:paraId="602D4901" w14:textId="69077561">
            <w:pPr>
              <w:jc w:val="left"/>
            </w:pPr>
            <w:r w:rsidRPr="234E69C1" w:rsidR="234E69C1">
              <w:rPr>
                <w:b w:val="1"/>
                <w:bCs w:val="1"/>
                <w:i w:val="0"/>
                <w:iCs w:val="0"/>
                <w:caps w:val="0"/>
                <w:smallCaps w:val="0"/>
                <w:color w:val="000000" w:themeColor="text1" w:themeTint="FF" w:themeShade="FF"/>
                <w:sz w:val="24"/>
                <w:szCs w:val="24"/>
              </w:rPr>
              <w:t>Supported JRE Version</w:t>
            </w:r>
          </w:p>
        </w:tc>
      </w:tr>
      <w:tr w:rsidR="234E69C1" w:rsidTr="234E69C1" w14:paraId="14093E0A">
        <w:trPr>
          <w:trHeight w:val="300"/>
        </w:trPr>
        <w:tc>
          <w:tcPr>
            <w:tcW w:w="4680" w:type="dxa"/>
            <w:tcBorders>
              <w:top w:val="single" w:sz="0"/>
            </w:tcBorders>
            <w:tcMar/>
            <w:vAlign w:val="top"/>
          </w:tcPr>
          <w:p w:rsidR="234E69C1" w:rsidP="234E69C1" w:rsidRDefault="234E69C1" w14:paraId="2FEE6D15" w14:textId="7729845C">
            <w:pPr>
              <w:jc w:val="left"/>
            </w:pPr>
            <w:r w:rsidRPr="234E69C1" w:rsidR="234E69C1">
              <w:rPr>
                <w:b w:val="0"/>
                <w:bCs w:val="0"/>
                <w:i w:val="0"/>
                <w:iCs w:val="0"/>
                <w:caps w:val="0"/>
                <w:smallCaps w:val="0"/>
                <w:color w:val="000000" w:themeColor="text1" w:themeTint="FF" w:themeShade="FF"/>
                <w:sz w:val="24"/>
                <w:szCs w:val="24"/>
              </w:rPr>
              <w:t>Linux</w:t>
            </w:r>
          </w:p>
        </w:tc>
        <w:tc>
          <w:tcPr>
            <w:tcW w:w="4680" w:type="dxa"/>
            <w:tcBorders>
              <w:top w:val="single" w:sz="0"/>
            </w:tcBorders>
            <w:tcMar/>
            <w:vAlign w:val="top"/>
          </w:tcPr>
          <w:p w:rsidR="234E69C1" w:rsidP="234E69C1" w:rsidRDefault="234E69C1" w14:paraId="1170914C" w14:textId="1634538C">
            <w:pPr>
              <w:jc w:val="left"/>
            </w:pPr>
            <w:r w:rsidRPr="234E69C1" w:rsidR="234E69C1">
              <w:rPr>
                <w:b w:val="0"/>
                <w:bCs w:val="0"/>
                <w:i w:val="0"/>
                <w:iCs w:val="0"/>
                <w:caps w:val="0"/>
                <w:smallCaps w:val="0"/>
                <w:color w:val="000000" w:themeColor="text1" w:themeTint="FF" w:themeShade="FF"/>
                <w:sz w:val="24"/>
                <w:szCs w:val="24"/>
              </w:rPr>
              <w:t>1.8.0_252-b09</w:t>
            </w:r>
            <w:r w:rsidRPr="234E69C1" w:rsidR="1B5C170D">
              <w:rPr>
                <w:b w:val="0"/>
                <w:bCs w:val="0"/>
                <w:i w:val="0"/>
                <w:iCs w:val="0"/>
                <w:caps w:val="0"/>
                <w:smallCaps w:val="0"/>
                <w:color w:val="000000" w:themeColor="text1" w:themeTint="FF" w:themeShade="FF"/>
                <w:sz w:val="24"/>
                <w:szCs w:val="24"/>
              </w:rPr>
              <w:t xml:space="preserve"> </w:t>
            </w:r>
          </w:p>
        </w:tc>
      </w:tr>
    </w:tbl>
    <w:p w:rsidR="79AAD2E9" w:rsidP="234E69C1" w:rsidRDefault="79AAD2E9" w14:paraId="59CCF924" w14:textId="0566AF18">
      <w:pPr>
        <w:pStyle w:val="Normal"/>
        <w:rPr>
          <w:rFonts w:ascii="Calibri" w:hAnsi="Calibri" w:eastAsia="Calibri" w:cs="Calibri"/>
          <w:b w:val="0"/>
          <w:bCs w:val="0"/>
          <w:i w:val="0"/>
          <w:iCs w:val="0"/>
          <w:caps w:val="0"/>
          <w:smallCaps w:val="0"/>
          <w:noProof w:val="0"/>
          <w:color w:val="CC092F"/>
          <w:sz w:val="28"/>
          <w:szCs w:val="28"/>
          <w:lang w:val="en-US"/>
        </w:rPr>
      </w:pPr>
    </w:p>
    <w:p w:rsidR="79AAD2E9" w:rsidP="234E69C1" w:rsidRDefault="79AAD2E9" w14:paraId="046CBBC3" w14:textId="4919CD02">
      <w:pPr>
        <w:jc w:val="left"/>
      </w:pPr>
      <w:r w:rsidRPr="234E69C1" w:rsidR="1B5C170D">
        <w:rPr>
          <w:rFonts w:ascii="Calibri" w:hAnsi="Calibri" w:eastAsia="Calibri" w:cs="Calibri"/>
          <w:b w:val="0"/>
          <w:bCs w:val="0"/>
          <w:i w:val="0"/>
          <w:iCs w:val="0"/>
          <w:caps w:val="0"/>
          <w:smallCaps w:val="0"/>
          <w:noProof w:val="0"/>
          <w:color w:val="1E1E1E"/>
          <w:sz w:val="24"/>
          <w:szCs w:val="24"/>
          <w:lang w:val="en-US"/>
        </w:rPr>
        <w:t>On UNIX, the AutoSys Workload Automation installer must be allowed to run the following command with no user response or interaction:</w:t>
      </w:r>
    </w:p>
    <w:p w:rsidR="79AAD2E9" w:rsidP="234E69C1" w:rsidRDefault="79AAD2E9" w14:paraId="3471878D" w14:textId="2A249BC4">
      <w:pPr>
        <w:jc w:val="left"/>
        <w:rPr>
          <w:rFonts w:ascii="Consolas" w:hAnsi="Consolas" w:eastAsia="Consolas" w:cs="Consolas"/>
          <w:b w:val="0"/>
          <w:bCs w:val="0"/>
          <w:i w:val="0"/>
          <w:iCs w:val="0"/>
          <w:caps w:val="0"/>
          <w:smallCaps w:val="0"/>
          <w:noProof w:val="0"/>
          <w:color w:val="1E1E1E"/>
          <w:sz w:val="21"/>
          <w:szCs w:val="21"/>
          <w:lang w:val="en-US"/>
        </w:rPr>
      </w:pPr>
      <w:r w:rsidRPr="234E69C1" w:rsidR="2AD14058">
        <w:rPr>
          <w:rFonts w:ascii="Consolas" w:hAnsi="Consolas" w:eastAsia="Consolas" w:cs="Consolas"/>
          <w:b w:val="0"/>
          <w:bCs w:val="0"/>
          <w:i w:val="0"/>
          <w:iCs w:val="0"/>
          <w:caps w:val="0"/>
          <w:smallCaps w:val="0"/>
          <w:noProof w:val="0"/>
          <w:color w:val="1E1E1E"/>
          <w:sz w:val="21"/>
          <w:szCs w:val="21"/>
          <w:lang w:val="en-US"/>
        </w:rPr>
        <w:t>Command:-</w:t>
      </w:r>
      <w:r w:rsidRPr="234E69C1" w:rsidR="2AD14058">
        <w:rPr>
          <w:rFonts w:ascii="Consolas" w:hAnsi="Consolas" w:eastAsia="Consolas" w:cs="Consolas"/>
          <w:b w:val="0"/>
          <w:bCs w:val="0"/>
          <w:i w:val="0"/>
          <w:iCs w:val="0"/>
          <w:caps w:val="0"/>
          <w:smallCaps w:val="0"/>
          <w:noProof w:val="0"/>
          <w:color w:val="1E1E1E"/>
          <w:sz w:val="21"/>
          <w:szCs w:val="21"/>
          <w:lang w:val="en-US"/>
        </w:rPr>
        <w:t xml:space="preserve"> sud</w:t>
      </w:r>
      <w:r w:rsidRPr="234E69C1" w:rsidR="2AD14058">
        <w:rPr>
          <w:rFonts w:ascii="Consolas" w:hAnsi="Consolas" w:eastAsia="Consolas" w:cs="Consolas"/>
          <w:b w:val="0"/>
          <w:bCs w:val="0"/>
          <w:i w:val="0"/>
          <w:iCs w:val="0"/>
          <w:caps w:val="0"/>
          <w:smallCaps w:val="0"/>
          <w:noProof w:val="0"/>
          <w:color w:val="1E1E1E"/>
          <w:sz w:val="21"/>
          <w:szCs w:val="21"/>
          <w:lang w:val="en-US"/>
        </w:rPr>
        <w:t xml:space="preserve">o </w:t>
      </w:r>
      <w:r w:rsidRPr="234E69C1" w:rsidR="2AD14058">
        <w:rPr>
          <w:rFonts w:ascii="Consolas" w:hAnsi="Consolas" w:eastAsia="Consolas" w:cs="Consolas"/>
          <w:b w:val="0"/>
          <w:bCs w:val="0"/>
          <w:i w:val="0"/>
          <w:iCs w:val="0"/>
          <w:caps w:val="0"/>
          <w:smallCaps w:val="0"/>
          <w:noProof w:val="0"/>
          <w:color w:val="1E1E1E"/>
          <w:sz w:val="21"/>
          <w:szCs w:val="21"/>
          <w:lang w:val="en-US"/>
        </w:rPr>
        <w:t>su</w:t>
      </w:r>
    </w:p>
    <w:p w:rsidR="79AAD2E9" w:rsidP="234E69C1" w:rsidRDefault="79AAD2E9" w14:paraId="45608AC8" w14:textId="743AEDF5">
      <w:pPr>
        <w:pStyle w:val="Normal"/>
        <w:jc w:val="left"/>
        <w:rPr>
          <w:rFonts w:ascii="Calibri" w:hAnsi="Calibri" w:eastAsia="Calibri" w:cs="Calibri"/>
          <w:b w:val="0"/>
          <w:bCs w:val="0"/>
          <w:i w:val="0"/>
          <w:iCs w:val="0"/>
          <w:caps w:val="0"/>
          <w:smallCaps w:val="0"/>
          <w:noProof w:val="0"/>
          <w:color w:val="1E1E1E"/>
          <w:sz w:val="24"/>
          <w:szCs w:val="24"/>
          <w:lang w:val="en-US"/>
        </w:rPr>
      </w:pPr>
      <w:r w:rsidRPr="234E69C1" w:rsidR="2AD14058">
        <w:rPr>
          <w:rFonts w:ascii="Calibri" w:hAnsi="Calibri" w:eastAsia="Calibri" w:cs="Calibri"/>
          <w:b w:val="0"/>
          <w:bCs w:val="0"/>
          <w:i w:val="0"/>
          <w:iCs w:val="0"/>
          <w:caps w:val="0"/>
          <w:smallCaps w:val="0"/>
          <w:noProof w:val="0"/>
          <w:color w:val="1E1E1E"/>
          <w:sz w:val="24"/>
          <w:szCs w:val="24"/>
          <w:lang w:val="en-GB"/>
        </w:rPr>
        <w:t>To enable the root command.</w:t>
      </w:r>
    </w:p>
    <w:p w:rsidR="79AAD2E9" w:rsidP="79AAD2E9" w:rsidRDefault="79AAD2E9" w14:paraId="1155F78E" w14:textId="577C90C8">
      <w:pPr>
        <w:pStyle w:val="Normal"/>
      </w:pPr>
      <w:r>
        <w:br/>
      </w:r>
    </w:p>
    <w:p w:rsidR="79AAD2E9" w:rsidP="234E69C1" w:rsidRDefault="79AAD2E9" w14:paraId="4011B7C7" w14:textId="74B12D45">
      <w:pPr>
        <w:pStyle w:val="Normal"/>
        <w:jc w:val="center"/>
        <w:rPr>
          <w:b w:val="1"/>
          <w:bCs w:val="1"/>
          <w:sz w:val="56"/>
          <w:szCs w:val="56"/>
        </w:rPr>
      </w:pPr>
    </w:p>
    <w:p w:rsidR="79AAD2E9" w:rsidP="234E69C1" w:rsidRDefault="79AAD2E9" w14:paraId="07C4EAA2" w14:textId="78703FF1">
      <w:pPr>
        <w:pStyle w:val="Normal"/>
        <w:jc w:val="center"/>
        <w:rPr>
          <w:b w:val="1"/>
          <w:bCs w:val="1"/>
          <w:noProof w:val="0"/>
          <w:sz w:val="56"/>
          <w:szCs w:val="56"/>
          <w:lang w:val="en-US"/>
        </w:rPr>
      </w:pPr>
      <w:r w:rsidRPr="234E69C1" w:rsidR="39D186DB">
        <w:rPr>
          <w:b w:val="1"/>
          <w:bCs w:val="1"/>
          <w:sz w:val="56"/>
          <w:szCs w:val="56"/>
        </w:rPr>
        <w:t>Download &amp; Installation of Autosys</w:t>
      </w:r>
    </w:p>
    <w:p w:rsidR="4B02E23B" w:rsidP="234E69C1" w:rsidRDefault="4B02E23B" w14:paraId="128F8918" w14:textId="7DD7C6E2">
      <w:pPr>
        <w:pStyle w:val="Normal"/>
        <w:jc w:val="both"/>
        <w:rPr>
          <w:noProof w:val="0"/>
          <w:lang w:val="en-GB"/>
        </w:rPr>
      </w:pPr>
      <w:r w:rsidRPr="234E69C1" w:rsidR="4B02E23B">
        <w:rPr>
          <w:noProof w:val="0"/>
          <w:lang w:val="en-GB"/>
        </w:rPr>
        <w:t>T</w:t>
      </w:r>
      <w:r w:rsidRPr="234E69C1" w:rsidR="06F89A8C">
        <w:rPr>
          <w:noProof w:val="0"/>
          <w:lang w:val="en-GB"/>
        </w:rPr>
        <w:t>o</w:t>
      </w:r>
      <w:r w:rsidRPr="234E69C1" w:rsidR="4B02E23B">
        <w:rPr>
          <w:noProof w:val="0"/>
          <w:lang w:val="en-GB"/>
        </w:rPr>
        <w:t xml:space="preserve"> </w:t>
      </w:r>
      <w:r w:rsidRPr="234E69C1" w:rsidR="06F89A8C">
        <w:rPr>
          <w:noProof w:val="0"/>
          <w:lang w:val="en-GB"/>
        </w:rPr>
        <w:t xml:space="preserve">download the </w:t>
      </w:r>
      <w:r w:rsidRPr="234E69C1" w:rsidR="06F89A8C">
        <w:rPr>
          <w:noProof w:val="0"/>
          <w:lang w:val="en-GB"/>
        </w:rPr>
        <w:t>autosys</w:t>
      </w:r>
      <w:r w:rsidRPr="234E69C1" w:rsidR="06F89A8C">
        <w:rPr>
          <w:noProof w:val="0"/>
          <w:lang w:val="en-GB"/>
        </w:rPr>
        <w:t xml:space="preserve"> application first we need to log</w:t>
      </w:r>
      <w:r w:rsidRPr="234E69C1" w:rsidR="2D0B8A71">
        <w:rPr>
          <w:noProof w:val="0"/>
          <w:lang w:val="en-GB"/>
        </w:rPr>
        <w:t xml:space="preserve"> i</w:t>
      </w:r>
      <w:r w:rsidRPr="234E69C1" w:rsidR="06F89A8C">
        <w:rPr>
          <w:noProof w:val="0"/>
          <w:lang w:val="en-GB"/>
        </w:rPr>
        <w:t xml:space="preserve">n into </w:t>
      </w:r>
      <w:r w:rsidRPr="234E69C1" w:rsidR="50A9E8E1">
        <w:rPr>
          <w:noProof w:val="0"/>
          <w:lang w:val="en-GB"/>
        </w:rPr>
        <w:t>there</w:t>
      </w:r>
      <w:r w:rsidRPr="234E69C1" w:rsidR="50A9E8E1">
        <w:rPr>
          <w:noProof w:val="0"/>
          <w:lang w:val="en-GB"/>
        </w:rPr>
        <w:t xml:space="preserve"> </w:t>
      </w:r>
      <w:r w:rsidRPr="234E69C1" w:rsidR="50A9E8E1">
        <w:rPr>
          <w:noProof w:val="0"/>
          <w:lang w:val="en-GB"/>
        </w:rPr>
        <w:t>portal</w:t>
      </w:r>
      <w:r w:rsidRPr="234E69C1" w:rsidR="50A9E8E1">
        <w:rPr>
          <w:noProof w:val="0"/>
          <w:lang w:val="en-GB"/>
        </w:rPr>
        <w:t xml:space="preserve"> by then we have a user ID or need to register to download software from </w:t>
      </w:r>
      <w:r w:rsidRPr="234E69C1" w:rsidR="50A9E8E1">
        <w:rPr>
          <w:noProof w:val="0"/>
          <w:lang w:val="en-GB"/>
        </w:rPr>
        <w:t>Broadcom</w:t>
      </w:r>
      <w:r w:rsidRPr="234E69C1" w:rsidR="50A9E8E1">
        <w:rPr>
          <w:noProof w:val="0"/>
          <w:lang w:val="en-GB"/>
        </w:rPr>
        <w:t xml:space="preserve"> but I </w:t>
      </w:r>
      <w:r w:rsidRPr="234E69C1" w:rsidR="50A9E8E1">
        <w:rPr>
          <w:noProof w:val="0"/>
          <w:lang w:val="en-GB"/>
        </w:rPr>
        <w:t>was  waste</w:t>
      </w:r>
      <w:r w:rsidRPr="234E69C1" w:rsidR="50A9E8E1">
        <w:rPr>
          <w:noProof w:val="0"/>
          <w:lang w:val="en-GB"/>
        </w:rPr>
        <w:t xml:space="preserve"> a lot of time in search of Download file</w:t>
      </w:r>
      <w:r w:rsidRPr="234E69C1" w:rsidR="5D2E4123">
        <w:rPr>
          <w:noProof w:val="0"/>
          <w:lang w:val="en-GB"/>
        </w:rPr>
        <w:t xml:space="preserve"> so </w:t>
      </w:r>
      <w:r w:rsidRPr="234E69C1" w:rsidR="5D2E4123">
        <w:rPr>
          <w:noProof w:val="0"/>
          <w:lang w:val="en-GB"/>
        </w:rPr>
        <w:t>here's</w:t>
      </w:r>
      <w:r w:rsidRPr="234E69C1" w:rsidR="5D2E4123">
        <w:rPr>
          <w:noProof w:val="0"/>
          <w:lang w:val="en-GB"/>
        </w:rPr>
        <w:t xml:space="preserve"> the link from where we need to download after just logging into the web </w:t>
      </w:r>
      <w:r w:rsidRPr="234E69C1" w:rsidR="5D2E4123">
        <w:rPr>
          <w:noProof w:val="0"/>
          <w:lang w:val="en-GB"/>
        </w:rPr>
        <w:t>page</w:t>
      </w:r>
      <w:r w:rsidRPr="234E69C1" w:rsidR="18328BC8">
        <w:rPr>
          <w:noProof w:val="0"/>
          <w:lang w:val="en-GB"/>
        </w:rPr>
        <w:t>.</w:t>
      </w:r>
    </w:p>
    <w:p w:rsidR="18328BC8" w:rsidP="234E69C1" w:rsidRDefault="18328BC8" w14:paraId="37B58066" w14:textId="29344949">
      <w:pPr>
        <w:pStyle w:val="Normal"/>
        <w:jc w:val="both"/>
        <w:rPr>
          <w:noProof w:val="0"/>
          <w:lang w:val="en-GB"/>
        </w:rPr>
      </w:pPr>
      <w:r w:rsidRPr="5BD2AC12" w:rsidR="18328BC8">
        <w:rPr>
          <w:noProof w:val="0"/>
          <w:lang w:val="en-GB"/>
        </w:rPr>
        <w:t>Link:-</w:t>
      </w:r>
      <w:r w:rsidRPr="5BD2AC12" w:rsidR="18328BC8">
        <w:rPr>
          <w:noProof w:val="0"/>
          <w:lang w:val="en-GB"/>
        </w:rPr>
        <w:t xml:space="preserve"> </w:t>
      </w:r>
      <w:hyperlink r:id="R25914978f1cc4a8f">
        <w:r w:rsidRPr="5BD2AC12" w:rsidR="18328BC8">
          <w:rPr>
            <w:rStyle w:val="Hyperlink"/>
            <w:noProof w:val="0"/>
            <w:lang w:val="en-GB"/>
          </w:rPr>
          <w:t>https://downloads.broadcom.com</w:t>
        </w:r>
      </w:hyperlink>
      <w:r w:rsidRPr="5BD2AC12" w:rsidR="18328BC8">
        <w:rPr>
          <w:noProof w:val="0"/>
          <w:lang w:val="en-GB"/>
        </w:rPr>
        <w:t xml:space="preserve"> </w:t>
      </w:r>
    </w:p>
    <w:p w:rsidR="7B62B4D0" w:rsidP="5BD2AC12" w:rsidRDefault="7B62B4D0" w14:paraId="11B60FFE" w14:textId="66C2A564">
      <w:pPr>
        <w:pStyle w:val="Normal"/>
        <w:jc w:val="both"/>
        <w:rPr>
          <w:noProof w:val="0"/>
          <w:lang w:val="en-GB"/>
        </w:rPr>
      </w:pPr>
      <w:r w:rsidRPr="64D275A9" w:rsidR="7B62B4D0">
        <w:rPr>
          <w:noProof w:val="0"/>
          <w:lang w:val="en-GB"/>
        </w:rPr>
        <w:t xml:space="preserve">I have download 12.3 version (which is latest </w:t>
      </w:r>
      <w:r w:rsidRPr="64D275A9" w:rsidR="7B62B4D0">
        <w:rPr>
          <w:noProof w:val="0"/>
          <w:lang w:val="en-GB"/>
        </w:rPr>
        <w:t>on</w:t>
      </w:r>
      <w:r w:rsidRPr="64D275A9" w:rsidR="7B62B4D0">
        <w:rPr>
          <w:noProof w:val="0"/>
          <w:lang w:val="en-GB"/>
        </w:rPr>
        <w:t xml:space="preserve"> </w:t>
      </w:r>
      <w:r w:rsidRPr="64D275A9" w:rsidR="7B62B4D0">
        <w:rPr>
          <w:noProof w:val="0"/>
          <w:lang w:val="en-GB"/>
        </w:rPr>
        <w:t>May</w:t>
      </w:r>
      <w:r w:rsidRPr="64D275A9" w:rsidR="7B62B4D0">
        <w:rPr>
          <w:noProof w:val="0"/>
          <w:lang w:val="en-GB"/>
        </w:rPr>
        <w:t xml:space="preserve"> 2023)</w:t>
      </w:r>
    </w:p>
    <w:p w:rsidR="64D275A9" w:rsidP="64D275A9" w:rsidRDefault="64D275A9" w14:paraId="32A6BB9A" w14:textId="0A25E999">
      <w:pPr>
        <w:pStyle w:val="Normal"/>
        <w:jc w:val="both"/>
        <w:rPr>
          <w:noProof w:val="0"/>
          <w:lang w:val="en-GB"/>
        </w:rPr>
      </w:pPr>
    </w:p>
    <w:p w:rsidR="08C15F8C" w:rsidP="64D275A9" w:rsidRDefault="08C15F8C" w14:paraId="70DC75A7" w14:textId="58F1162F">
      <w:pPr>
        <w:spacing w:before="450" w:beforeAutospacing="off" w:after="400" w:afterAutospacing="off"/>
        <w:jc w:val="both"/>
      </w:pPr>
      <w:r w:rsidRPr="64D275A9" w:rsidR="08C15F8C">
        <w:rPr>
          <w:rFonts w:ascii="Arial" w:hAnsi="Arial" w:eastAsia="Arial" w:cs="Arial"/>
          <w:b w:val="0"/>
          <w:bCs w:val="0"/>
          <w:i w:val="0"/>
          <w:iCs w:val="0"/>
          <w:caps w:val="0"/>
          <w:smallCaps w:val="0"/>
          <w:noProof w:val="0"/>
          <w:color w:val="000000" w:themeColor="text1" w:themeTint="FF" w:themeShade="FF"/>
          <w:sz w:val="40"/>
          <w:szCs w:val="40"/>
          <w:lang w:val="en-GB"/>
        </w:rPr>
        <w:t>Supported Databases</w:t>
      </w:r>
    </w:p>
    <w:p w:rsidR="08C15F8C" w:rsidP="64D275A9" w:rsidRDefault="08C15F8C" w14:paraId="6E346166" w14:textId="47B17FA8">
      <w:pPr>
        <w:pStyle w:val="ListParagraph"/>
        <w:numPr>
          <w:ilvl w:val="0"/>
          <w:numId w:val="3"/>
        </w:numPr>
        <w:spacing w:before="220" w:beforeAutospacing="off" w:after="220" w:afterAutospacing="off"/>
        <w:jc w:val="both"/>
        <w:rPr>
          <w:rFonts w:ascii="Arial" w:hAnsi="Arial" w:eastAsia="Arial" w:cs="Arial"/>
          <w:b w:val="0"/>
          <w:bCs w:val="0"/>
          <w:i w:val="0"/>
          <w:iCs w:val="0"/>
          <w:caps w:val="0"/>
          <w:smallCaps w:val="0"/>
          <w:strike w:val="0"/>
          <w:dstrike w:val="0"/>
          <w:noProof w:val="0"/>
          <w:color w:val="0000FF"/>
          <w:sz w:val="22"/>
          <w:szCs w:val="22"/>
          <w:u w:val="none"/>
          <w:lang w:val="en-GB"/>
        </w:rPr>
      </w:pPr>
      <w:hyperlink r:id="R251aaf3d44fd4a4c">
        <w:r w:rsidRPr="64D275A9" w:rsidR="08C15F8C">
          <w:rPr>
            <w:rStyle w:val="Hyperlink"/>
            <w:rFonts w:ascii="Arial" w:hAnsi="Arial" w:eastAsia="Arial" w:cs="Arial"/>
            <w:b w:val="0"/>
            <w:bCs w:val="0"/>
            <w:i w:val="0"/>
            <w:iCs w:val="0"/>
            <w:caps w:val="0"/>
            <w:smallCaps w:val="0"/>
            <w:strike w:val="0"/>
            <w:dstrike w:val="0"/>
            <w:noProof w:val="0"/>
            <w:sz w:val="22"/>
            <w:szCs w:val="22"/>
            <w:lang w:val="en-GB"/>
          </w:rPr>
          <w:t>Preparing the AE Database - DB2</w:t>
        </w:r>
      </w:hyperlink>
    </w:p>
    <w:p w:rsidR="08C15F8C" w:rsidP="64D275A9" w:rsidRDefault="08C15F8C" w14:paraId="510024F0" w14:textId="7E188E2A">
      <w:pPr>
        <w:pStyle w:val="ListParagraph"/>
        <w:numPr>
          <w:ilvl w:val="0"/>
          <w:numId w:val="3"/>
        </w:numPr>
        <w:spacing w:before="220" w:beforeAutospacing="off" w:after="220" w:afterAutospacing="off"/>
        <w:jc w:val="both"/>
        <w:rPr>
          <w:rFonts w:ascii="Arial" w:hAnsi="Arial" w:eastAsia="Arial" w:cs="Arial"/>
          <w:b w:val="0"/>
          <w:bCs w:val="0"/>
          <w:i w:val="0"/>
          <w:iCs w:val="0"/>
          <w:caps w:val="0"/>
          <w:smallCaps w:val="0"/>
          <w:strike w:val="0"/>
          <w:dstrike w:val="0"/>
          <w:noProof w:val="0"/>
          <w:color w:val="0000FF"/>
          <w:sz w:val="22"/>
          <w:szCs w:val="22"/>
          <w:u w:val="none"/>
          <w:lang w:val="en-GB"/>
        </w:rPr>
      </w:pPr>
      <w:hyperlink r:id="Re58590136e484e4a">
        <w:r w:rsidRPr="64D275A9" w:rsidR="08C15F8C">
          <w:rPr>
            <w:rStyle w:val="Hyperlink"/>
            <w:rFonts w:ascii="Arial" w:hAnsi="Arial" w:eastAsia="Arial" w:cs="Arial"/>
            <w:b w:val="0"/>
            <w:bCs w:val="0"/>
            <w:i w:val="0"/>
            <w:iCs w:val="0"/>
            <w:caps w:val="0"/>
            <w:smallCaps w:val="0"/>
            <w:strike w:val="0"/>
            <w:dstrike w:val="0"/>
            <w:noProof w:val="0"/>
            <w:sz w:val="22"/>
            <w:szCs w:val="22"/>
            <w:lang w:val="en-GB"/>
          </w:rPr>
          <w:t>Preparing the AE Database - MS SQL</w:t>
        </w:r>
      </w:hyperlink>
    </w:p>
    <w:p w:rsidR="08C15F8C" w:rsidP="64D275A9" w:rsidRDefault="08C15F8C" w14:paraId="1C2F80BA" w14:textId="61054055">
      <w:pPr>
        <w:pStyle w:val="ListParagraph"/>
        <w:numPr>
          <w:ilvl w:val="1"/>
          <w:numId w:val="3"/>
        </w:numPr>
        <w:spacing w:before="220" w:beforeAutospacing="off" w:after="220" w:afterAutospacing="off"/>
        <w:jc w:val="both"/>
        <w:rPr>
          <w:rFonts w:ascii="Arial" w:hAnsi="Arial" w:eastAsia="Arial" w:cs="Arial"/>
          <w:b w:val="0"/>
          <w:bCs w:val="0"/>
          <w:i w:val="0"/>
          <w:iCs w:val="0"/>
          <w:caps w:val="0"/>
          <w:smallCaps w:val="0"/>
          <w:strike w:val="0"/>
          <w:dstrike w:val="0"/>
          <w:noProof w:val="0"/>
          <w:color w:val="0000FF"/>
          <w:sz w:val="22"/>
          <w:szCs w:val="22"/>
          <w:u w:val="none"/>
          <w:lang w:val="en-GB"/>
        </w:rPr>
      </w:pPr>
      <w:hyperlink r:id="Ra92066a79dcc4ea2">
        <w:r w:rsidRPr="64D275A9" w:rsidR="08C15F8C">
          <w:rPr>
            <w:rStyle w:val="Hyperlink"/>
            <w:rFonts w:ascii="Arial" w:hAnsi="Arial" w:eastAsia="Arial" w:cs="Arial"/>
            <w:b w:val="0"/>
            <w:bCs w:val="0"/>
            <w:i w:val="0"/>
            <w:iCs w:val="0"/>
            <w:caps w:val="0"/>
            <w:smallCaps w:val="0"/>
            <w:strike w:val="0"/>
            <w:dstrike w:val="0"/>
            <w:noProof w:val="0"/>
            <w:sz w:val="22"/>
            <w:szCs w:val="22"/>
            <w:lang w:val="en-GB"/>
          </w:rPr>
          <w:t>Integrating an Alternative MS SQL Server Schema</w:t>
        </w:r>
      </w:hyperlink>
    </w:p>
    <w:p w:rsidR="08C15F8C" w:rsidP="64D275A9" w:rsidRDefault="08C15F8C" w14:paraId="66038CD7" w14:textId="072E0207">
      <w:pPr>
        <w:pStyle w:val="ListParagraph"/>
        <w:numPr>
          <w:ilvl w:val="0"/>
          <w:numId w:val="3"/>
        </w:numPr>
        <w:spacing w:before="220" w:beforeAutospacing="off" w:after="220" w:afterAutospacing="off"/>
        <w:jc w:val="both"/>
        <w:rPr>
          <w:rFonts w:ascii="Arial" w:hAnsi="Arial" w:eastAsia="Arial" w:cs="Arial"/>
          <w:b w:val="0"/>
          <w:bCs w:val="0"/>
          <w:i w:val="0"/>
          <w:iCs w:val="0"/>
          <w:caps w:val="0"/>
          <w:smallCaps w:val="0"/>
          <w:strike w:val="0"/>
          <w:dstrike w:val="0"/>
          <w:noProof w:val="0"/>
          <w:color w:val="0000FF"/>
          <w:sz w:val="22"/>
          <w:szCs w:val="22"/>
          <w:u w:val="none"/>
          <w:lang w:val="en-GB"/>
        </w:rPr>
      </w:pPr>
      <w:hyperlink r:id="Rcc0c01905c064036">
        <w:r w:rsidRPr="64D275A9" w:rsidR="08C15F8C">
          <w:rPr>
            <w:rStyle w:val="Hyperlink"/>
            <w:rFonts w:ascii="Arial" w:hAnsi="Arial" w:eastAsia="Arial" w:cs="Arial"/>
            <w:b w:val="0"/>
            <w:bCs w:val="0"/>
            <w:i w:val="0"/>
            <w:iCs w:val="0"/>
            <w:caps w:val="0"/>
            <w:smallCaps w:val="0"/>
            <w:strike w:val="0"/>
            <w:dstrike w:val="0"/>
            <w:noProof w:val="0"/>
            <w:sz w:val="22"/>
            <w:szCs w:val="22"/>
            <w:lang w:val="en-GB"/>
          </w:rPr>
          <w:t>Preparing the AE Database - Oracle</w:t>
        </w:r>
      </w:hyperlink>
    </w:p>
    <w:p w:rsidR="08C15F8C" w:rsidP="64D275A9" w:rsidRDefault="08C15F8C" w14:paraId="7B993019" w14:textId="05975A1C">
      <w:pPr>
        <w:pStyle w:val="ListParagraph"/>
        <w:numPr>
          <w:ilvl w:val="0"/>
          <w:numId w:val="3"/>
        </w:numPr>
        <w:spacing w:before="220" w:beforeAutospacing="off" w:after="220" w:afterAutospacing="off"/>
        <w:jc w:val="both"/>
        <w:rPr>
          <w:rFonts w:ascii="Arial" w:hAnsi="Arial" w:eastAsia="Arial" w:cs="Arial"/>
          <w:b w:val="0"/>
          <w:bCs w:val="0"/>
          <w:i w:val="0"/>
          <w:iCs w:val="0"/>
          <w:caps w:val="0"/>
          <w:smallCaps w:val="0"/>
          <w:strike w:val="0"/>
          <w:dstrike w:val="0"/>
          <w:noProof w:val="0"/>
          <w:color w:val="0000FF"/>
          <w:sz w:val="22"/>
          <w:szCs w:val="22"/>
          <w:u w:val="none"/>
          <w:lang w:val="en-GB"/>
        </w:rPr>
      </w:pPr>
      <w:hyperlink r:id="R7b641118e0d54b80">
        <w:r w:rsidRPr="64D275A9" w:rsidR="08C15F8C">
          <w:rPr>
            <w:rStyle w:val="Hyperlink"/>
            <w:rFonts w:ascii="Arial" w:hAnsi="Arial" w:eastAsia="Arial" w:cs="Arial"/>
            <w:b w:val="0"/>
            <w:bCs w:val="0"/>
            <w:i w:val="0"/>
            <w:iCs w:val="0"/>
            <w:caps w:val="0"/>
            <w:smallCaps w:val="0"/>
            <w:strike w:val="0"/>
            <w:dstrike w:val="0"/>
            <w:noProof w:val="0"/>
            <w:sz w:val="22"/>
            <w:szCs w:val="22"/>
            <w:lang w:val="en-GB"/>
          </w:rPr>
          <w:t>Preparing the AE Database - PostgreSQL</w:t>
        </w:r>
      </w:hyperlink>
    </w:p>
    <w:p w:rsidR="64D275A9" w:rsidP="64D275A9" w:rsidRDefault="64D275A9" w14:paraId="28DA16CA" w14:textId="72A42A98">
      <w:pPr>
        <w:pStyle w:val="Normal"/>
        <w:jc w:val="both"/>
        <w:rPr>
          <w:noProof w:val="0"/>
          <w:lang w:val="en-GB"/>
        </w:rPr>
      </w:pPr>
    </w:p>
    <w:p w:rsidR="64D275A9" w:rsidP="64D275A9" w:rsidRDefault="64D275A9" w14:paraId="02A625F1" w14:textId="59D664C1">
      <w:pPr>
        <w:pStyle w:val="Normal"/>
        <w:jc w:val="both"/>
        <w:rPr>
          <w:b w:val="1"/>
          <w:bCs w:val="1"/>
          <w:noProof w:val="0"/>
          <w:lang w:val="en-GB"/>
        </w:rPr>
      </w:pPr>
    </w:p>
    <w:p w:rsidR="64D275A9" w:rsidP="64D275A9" w:rsidRDefault="64D275A9" w14:paraId="5FC62514" w14:textId="35AC21F2">
      <w:pPr>
        <w:pStyle w:val="Normal"/>
        <w:jc w:val="both"/>
        <w:rPr>
          <w:b w:val="1"/>
          <w:bCs w:val="1"/>
          <w:noProof w:val="0"/>
          <w:lang w:val="en-GB"/>
        </w:rPr>
      </w:pPr>
    </w:p>
    <w:p w:rsidR="64D275A9" w:rsidP="64D275A9" w:rsidRDefault="64D275A9" w14:paraId="54C37465" w14:textId="57E5D0DF">
      <w:pPr>
        <w:pStyle w:val="Normal"/>
        <w:jc w:val="both"/>
        <w:rPr>
          <w:b w:val="1"/>
          <w:bCs w:val="1"/>
          <w:noProof w:val="0"/>
          <w:lang w:val="en-GB"/>
        </w:rPr>
      </w:pPr>
    </w:p>
    <w:p w:rsidR="64D275A9" w:rsidP="64D275A9" w:rsidRDefault="64D275A9" w14:paraId="654178BE" w14:textId="320A6582">
      <w:pPr>
        <w:pStyle w:val="Normal"/>
        <w:jc w:val="both"/>
        <w:rPr>
          <w:b w:val="1"/>
          <w:bCs w:val="1"/>
          <w:noProof w:val="0"/>
          <w:lang w:val="en-GB"/>
        </w:rPr>
      </w:pPr>
    </w:p>
    <w:p w:rsidR="39CA7E1F" w:rsidP="3ADB381F" w:rsidRDefault="39CA7E1F" w14:paraId="1248CB22" w14:textId="6E796B1A">
      <w:pPr>
        <w:pStyle w:val="Normal"/>
        <w:jc w:val="both"/>
        <w:rPr>
          <w:noProof w:val="0"/>
          <w:lang w:val="en-GB"/>
        </w:rPr>
      </w:pPr>
      <w:r w:rsidRPr="64D275A9" w:rsidR="39CA7E1F">
        <w:rPr>
          <w:b w:val="1"/>
          <w:bCs w:val="1"/>
          <w:noProof w:val="0"/>
          <w:lang w:val="en-GB"/>
        </w:rPr>
        <w:t>Step1:</w:t>
      </w:r>
      <w:r w:rsidRPr="64D275A9" w:rsidR="39CA7E1F">
        <w:rPr>
          <w:noProof w:val="0"/>
          <w:lang w:val="en-GB"/>
        </w:rPr>
        <w:t xml:space="preserve"> </w:t>
      </w:r>
      <w:r w:rsidRPr="64D275A9" w:rsidR="39CA7E1F">
        <w:rPr>
          <w:noProof w:val="0"/>
          <w:lang w:val="en-GB"/>
        </w:rPr>
        <w:t>After</w:t>
      </w:r>
      <w:r w:rsidRPr="64D275A9" w:rsidR="24553B59">
        <w:rPr>
          <w:noProof w:val="0"/>
          <w:lang w:val="en-GB"/>
        </w:rPr>
        <w:t xml:space="preserve"> all we</w:t>
      </w:r>
      <w:r w:rsidRPr="64D275A9" w:rsidR="24553B59">
        <w:rPr>
          <w:noProof w:val="0"/>
          <w:lang w:val="en-GB"/>
        </w:rPr>
        <w:t xml:space="preserve"> have already installed a database or need to set it up</w:t>
      </w:r>
      <w:r w:rsidRPr="64D275A9" w:rsidR="39CA7E1F">
        <w:rPr>
          <w:noProof w:val="0"/>
          <w:lang w:val="en-GB"/>
        </w:rPr>
        <w:t xml:space="preserve"> </w:t>
      </w:r>
      <w:r w:rsidRPr="64D275A9" w:rsidR="73F96B2F">
        <w:rPr>
          <w:noProof w:val="0"/>
          <w:lang w:val="en-GB"/>
        </w:rPr>
        <w:t>d</w:t>
      </w:r>
      <w:r w:rsidRPr="64D275A9" w:rsidR="7011CF79">
        <w:rPr>
          <w:noProof w:val="0"/>
          <w:lang w:val="en-GB"/>
        </w:rPr>
        <w:t xml:space="preserve">atabase (In my case - </w:t>
      </w:r>
      <w:r w:rsidRPr="64D275A9" w:rsidR="7011CF79">
        <w:rPr>
          <w:noProof w:val="0"/>
          <w:lang w:val="en-GB"/>
        </w:rPr>
        <w:t>postgrasql</w:t>
      </w:r>
      <w:r w:rsidRPr="64D275A9" w:rsidR="7011CF79">
        <w:rPr>
          <w:noProof w:val="0"/>
          <w:lang w:val="en-GB"/>
        </w:rPr>
        <w:t xml:space="preserve"> )</w:t>
      </w:r>
    </w:p>
    <w:p w:rsidR="060B29EF" w:rsidP="64D275A9" w:rsidRDefault="060B29EF" w14:paraId="15682181" w14:textId="398D383E">
      <w:pPr>
        <w:pStyle w:val="Heading1"/>
        <w:jc w:val="center"/>
        <w:rPr>
          <w:rFonts w:ascii="Arial" w:hAnsi="Arial" w:eastAsia="Arial" w:cs="Arial"/>
          <w:b w:val="0"/>
          <w:bCs w:val="0"/>
          <w:i w:val="0"/>
          <w:iCs w:val="0"/>
          <w:caps w:val="0"/>
          <w:smallCaps w:val="0"/>
          <w:noProof w:val="0"/>
          <w:color w:val="000000" w:themeColor="text1" w:themeTint="FF" w:themeShade="FF"/>
          <w:sz w:val="32"/>
          <w:szCs w:val="32"/>
          <w:lang w:val="en-GB"/>
        </w:rPr>
      </w:pPr>
      <w:r w:rsidRPr="64D275A9" w:rsidR="060B29EF">
        <w:rPr>
          <w:rFonts w:ascii="Arial" w:hAnsi="Arial" w:eastAsia="Arial" w:cs="Arial"/>
          <w:b w:val="0"/>
          <w:bCs w:val="0"/>
          <w:i w:val="0"/>
          <w:iCs w:val="0"/>
          <w:caps w:val="0"/>
          <w:smallCaps w:val="0"/>
          <w:noProof w:val="0"/>
          <w:color w:val="000000" w:themeColor="text1" w:themeTint="FF" w:themeShade="FF"/>
          <w:sz w:val="32"/>
          <w:szCs w:val="32"/>
          <w:lang w:val="en-GB"/>
        </w:rPr>
        <w:t>Preparing the AE Database - PostgreSQL</w:t>
      </w:r>
    </w:p>
    <w:p w:rsidR="060B29EF" w:rsidP="64D275A9" w:rsidRDefault="060B29EF" w14:paraId="152F7BD1" w14:textId="3527CC27">
      <w:pPr>
        <w:spacing w:before="450" w:beforeAutospacing="off" w:after="400" w:afterAutospacing="off"/>
        <w:rPr>
          <w:rFonts w:ascii="Arial" w:hAnsi="Arial" w:eastAsia="Arial" w:cs="Arial"/>
          <w:b w:val="0"/>
          <w:bCs w:val="0"/>
          <w:i w:val="0"/>
          <w:iCs w:val="0"/>
          <w:caps w:val="0"/>
          <w:smallCaps w:val="0"/>
          <w:noProof w:val="0"/>
          <w:color w:val="000000" w:themeColor="text1" w:themeTint="FF" w:themeShade="FF"/>
          <w:sz w:val="28"/>
          <w:szCs w:val="28"/>
          <w:lang w:val="en-GB"/>
        </w:rPr>
      </w:pPr>
      <w:r w:rsidRPr="64D275A9" w:rsidR="060B29EF">
        <w:rPr>
          <w:rFonts w:ascii="Arial" w:hAnsi="Arial" w:eastAsia="Arial" w:cs="Arial"/>
          <w:b w:val="0"/>
          <w:bCs w:val="0"/>
          <w:i w:val="0"/>
          <w:iCs w:val="0"/>
          <w:caps w:val="0"/>
          <w:smallCaps w:val="0"/>
          <w:noProof w:val="0"/>
          <w:color w:val="000000" w:themeColor="text1" w:themeTint="FF" w:themeShade="FF"/>
          <w:sz w:val="28"/>
          <w:szCs w:val="28"/>
          <w:lang w:val="en-GB"/>
        </w:rPr>
        <w:t>Disk Space Required</w:t>
      </w:r>
    </w:p>
    <w:p w:rsidR="060B29EF" w:rsidP="64D275A9" w:rsidRDefault="060B29EF" w14:paraId="674E331A" w14:textId="56E2C2DB">
      <w:pPr>
        <w:spacing w:before="220" w:beforeAutospacing="off" w:after="220" w:afterAutospacing="off"/>
      </w:pPr>
      <w:r w:rsidRPr="64D275A9" w:rsidR="060B29EF">
        <w:rPr>
          <w:rFonts w:ascii="Arial" w:hAnsi="Arial" w:eastAsia="Arial" w:cs="Arial"/>
          <w:b w:val="0"/>
          <w:bCs w:val="0"/>
          <w:i w:val="0"/>
          <w:iCs w:val="0"/>
          <w:caps w:val="0"/>
          <w:smallCaps w:val="0"/>
          <w:noProof w:val="0"/>
          <w:color w:val="000000" w:themeColor="text1" w:themeTint="FF" w:themeShade="FF"/>
          <w:sz w:val="22"/>
          <w:szCs w:val="22"/>
          <w:lang w:val="en-GB"/>
        </w:rPr>
        <w:t>The initial database space required for an Automation Engine installation depends on the type and size of the system:</w:t>
      </w:r>
    </w:p>
    <w:p w:rsidR="060B29EF" w:rsidP="64D275A9" w:rsidRDefault="060B29EF" w14:paraId="12C08491" w14:textId="315F4E2B">
      <w:pPr>
        <w:pStyle w:val="ListParagraph"/>
        <w:numPr>
          <w:ilvl w:val="0"/>
          <w:numId w:val="3"/>
        </w:numPr>
        <w:spacing w:before="220" w:beforeAutospacing="off" w:after="22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64D275A9" w:rsidR="060B29EF">
        <w:rPr>
          <w:rFonts w:ascii="Arial" w:hAnsi="Arial" w:eastAsia="Arial" w:cs="Arial"/>
          <w:b w:val="0"/>
          <w:bCs w:val="0"/>
          <w:i w:val="0"/>
          <w:iCs w:val="0"/>
          <w:caps w:val="0"/>
          <w:smallCaps w:val="0"/>
          <w:noProof w:val="0"/>
          <w:color w:val="000000" w:themeColor="text1" w:themeTint="FF" w:themeShade="FF"/>
          <w:sz w:val="22"/>
          <w:szCs w:val="22"/>
          <w:lang w:val="en-GB"/>
        </w:rPr>
        <w:t>Test systems: 1 GB</w:t>
      </w:r>
    </w:p>
    <w:p w:rsidR="060B29EF" w:rsidP="64D275A9" w:rsidRDefault="060B29EF" w14:paraId="59937B9B" w14:textId="0724E1CC">
      <w:pPr>
        <w:pStyle w:val="ListParagraph"/>
        <w:numPr>
          <w:ilvl w:val="0"/>
          <w:numId w:val="3"/>
        </w:numPr>
        <w:spacing w:before="220" w:beforeAutospacing="off" w:after="22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64D275A9" w:rsidR="060B29EF">
        <w:rPr>
          <w:rFonts w:ascii="Arial" w:hAnsi="Arial" w:eastAsia="Arial" w:cs="Arial"/>
          <w:b w:val="0"/>
          <w:bCs w:val="0"/>
          <w:i w:val="0"/>
          <w:iCs w:val="0"/>
          <w:caps w:val="0"/>
          <w:smallCaps w:val="0"/>
          <w:noProof w:val="0"/>
          <w:color w:val="000000" w:themeColor="text1" w:themeTint="FF" w:themeShade="FF"/>
          <w:sz w:val="22"/>
          <w:szCs w:val="22"/>
          <w:lang w:val="en-GB"/>
        </w:rPr>
        <w:t>Production systems</w:t>
      </w:r>
    </w:p>
    <w:p w:rsidR="060B29EF" w:rsidP="64D275A9" w:rsidRDefault="060B29EF" w14:paraId="100609D3" w14:textId="32577A0F">
      <w:pPr>
        <w:pStyle w:val="ListParagraph"/>
        <w:numPr>
          <w:ilvl w:val="1"/>
          <w:numId w:val="3"/>
        </w:numPr>
        <w:spacing w:before="220" w:beforeAutospacing="off" w:after="22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64D275A9" w:rsidR="060B29EF">
        <w:rPr>
          <w:rFonts w:ascii="Arial" w:hAnsi="Arial" w:eastAsia="Arial" w:cs="Arial"/>
          <w:b w:val="0"/>
          <w:bCs w:val="0"/>
          <w:i w:val="0"/>
          <w:iCs w:val="0"/>
          <w:caps w:val="0"/>
          <w:smallCaps w:val="0"/>
          <w:noProof w:val="0"/>
          <w:color w:val="000000" w:themeColor="text1" w:themeTint="FF" w:themeShade="FF"/>
          <w:sz w:val="22"/>
          <w:szCs w:val="22"/>
          <w:lang w:val="en-GB"/>
        </w:rPr>
        <w:t>Small systems: 5 - 20 GB</w:t>
      </w:r>
    </w:p>
    <w:p w:rsidR="060B29EF" w:rsidP="64D275A9" w:rsidRDefault="060B29EF" w14:paraId="76B67A5D" w14:textId="1EDBF660">
      <w:pPr>
        <w:pStyle w:val="ListParagraph"/>
        <w:numPr>
          <w:ilvl w:val="1"/>
          <w:numId w:val="3"/>
        </w:numPr>
        <w:spacing w:before="220" w:beforeAutospacing="off" w:after="22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64D275A9" w:rsidR="060B29EF">
        <w:rPr>
          <w:rFonts w:ascii="Arial" w:hAnsi="Arial" w:eastAsia="Arial" w:cs="Arial"/>
          <w:b w:val="0"/>
          <w:bCs w:val="0"/>
          <w:i w:val="0"/>
          <w:iCs w:val="0"/>
          <w:caps w:val="0"/>
          <w:smallCaps w:val="0"/>
          <w:noProof w:val="0"/>
          <w:color w:val="000000" w:themeColor="text1" w:themeTint="FF" w:themeShade="FF"/>
          <w:sz w:val="22"/>
          <w:szCs w:val="22"/>
          <w:lang w:val="en-GB"/>
        </w:rPr>
        <w:t>Medium systems: 20 - 50 GB</w:t>
      </w:r>
    </w:p>
    <w:p w:rsidR="060B29EF" w:rsidP="64D275A9" w:rsidRDefault="060B29EF" w14:paraId="0CD576AC" w14:textId="281C4905">
      <w:pPr>
        <w:pStyle w:val="ListParagraph"/>
        <w:numPr>
          <w:ilvl w:val="1"/>
          <w:numId w:val="3"/>
        </w:numPr>
        <w:spacing w:before="220" w:beforeAutospacing="off" w:after="22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64D275A9" w:rsidR="060B29EF">
        <w:rPr>
          <w:rFonts w:ascii="Arial" w:hAnsi="Arial" w:eastAsia="Arial" w:cs="Arial"/>
          <w:b w:val="0"/>
          <w:bCs w:val="0"/>
          <w:i w:val="0"/>
          <w:iCs w:val="0"/>
          <w:caps w:val="0"/>
          <w:smallCaps w:val="0"/>
          <w:noProof w:val="0"/>
          <w:color w:val="000000" w:themeColor="text1" w:themeTint="FF" w:themeShade="FF"/>
          <w:sz w:val="22"/>
          <w:szCs w:val="22"/>
          <w:lang w:val="en-GB"/>
        </w:rPr>
        <w:t>Large systems: &gt; 50 GB</w:t>
      </w:r>
    </w:p>
    <w:p w:rsidR="39CA7E1F" w:rsidP="64D275A9" w:rsidRDefault="39CA7E1F" w14:paraId="084A71F8" w14:textId="6785F6B8">
      <w:pPr>
        <w:pStyle w:val="Normal"/>
        <w:jc w:val="both"/>
        <w:rPr>
          <w:b w:val="1"/>
          <w:bCs w:val="1"/>
          <w:noProof w:val="0"/>
          <w:sz w:val="24"/>
          <w:szCs w:val="24"/>
          <w:lang w:val="en-GB"/>
        </w:rPr>
      </w:pPr>
      <w:r w:rsidRPr="64D275A9" w:rsidR="7011CF79">
        <w:rPr>
          <w:b w:val="1"/>
          <w:bCs w:val="1"/>
          <w:noProof w:val="0"/>
          <w:sz w:val="24"/>
          <w:szCs w:val="24"/>
          <w:lang w:val="en-GB"/>
        </w:rPr>
        <w:t xml:space="preserve">Steps to setup </w:t>
      </w:r>
      <w:r w:rsidRPr="64D275A9" w:rsidR="7011CF79">
        <w:rPr>
          <w:b w:val="1"/>
          <w:bCs w:val="1"/>
          <w:noProof w:val="0"/>
          <w:sz w:val="24"/>
          <w:szCs w:val="24"/>
          <w:lang w:val="en-GB"/>
        </w:rPr>
        <w:t>postgrasql</w:t>
      </w:r>
      <w:r w:rsidRPr="64D275A9" w:rsidR="7011CF79">
        <w:rPr>
          <w:b w:val="1"/>
          <w:bCs w:val="1"/>
          <w:noProof w:val="0"/>
          <w:sz w:val="24"/>
          <w:szCs w:val="24"/>
          <w:lang w:val="en-GB"/>
        </w:rPr>
        <w:t xml:space="preserve"> database</w:t>
      </w:r>
    </w:p>
    <w:p w:rsidR="39CA7E1F" w:rsidP="3ADB381F" w:rsidRDefault="39CA7E1F" w14:paraId="3CF80331" w14:textId="3F8001E4">
      <w:pPr>
        <w:pStyle w:val="ListParagraph"/>
        <w:numPr>
          <w:ilvl w:val="0"/>
          <w:numId w:val="5"/>
        </w:numPr>
        <w:rPr>
          <w:noProof w:val="0"/>
          <w:lang w:val="en-GB"/>
        </w:rPr>
      </w:pPr>
      <w:r w:rsidRPr="3ADB381F" w:rsidR="7011CF79">
        <w:rPr>
          <w:noProof w:val="0"/>
          <w:lang w:val="en-GB"/>
        </w:rPr>
        <w:t>Update Package Manager</w:t>
      </w:r>
    </w:p>
    <w:p w:rsidR="39CA7E1F" w:rsidP="3ADB381F" w:rsidRDefault="39CA7E1F" w14:paraId="0ABB1F11" w14:textId="72B16641">
      <w:pPr>
        <w:pStyle w:val="Normal"/>
        <w:ind w:left="1440" w:firstLine="720"/>
        <w:rPr>
          <w:rFonts w:ascii="Consolas" w:hAnsi="Consolas" w:eastAsia="Consolas" w:cs="Consolas"/>
          <w:noProof w:val="0"/>
          <w:lang w:val="en-GB"/>
        </w:rPr>
      </w:pPr>
      <w:r w:rsidRPr="3ADB381F" w:rsidR="7011CF79">
        <w:rPr>
          <w:rFonts w:ascii="Consolas" w:hAnsi="Consolas" w:eastAsia="Consolas" w:cs="Consolas"/>
          <w:noProof w:val="0"/>
          <w:lang w:val="en-GB"/>
        </w:rPr>
        <w:t>Sudo apt update</w:t>
      </w:r>
    </w:p>
    <w:p w:rsidR="39CA7E1F" w:rsidP="3ADB381F" w:rsidRDefault="39CA7E1F" w14:paraId="304DA36D" w14:textId="21BFFC1C">
      <w:pPr>
        <w:pStyle w:val="ListParagraph"/>
        <w:numPr>
          <w:ilvl w:val="0"/>
          <w:numId w:val="5"/>
        </w:numPr>
        <w:rPr>
          <w:noProof w:val="0"/>
          <w:lang w:val="en-GB"/>
        </w:rPr>
      </w:pPr>
      <w:r w:rsidRPr="3ADB381F" w:rsidR="7011CF79">
        <w:rPr>
          <w:noProof w:val="0"/>
          <w:lang w:val="en-GB"/>
        </w:rPr>
        <w:t>Install PostgreSQL:</w:t>
      </w:r>
    </w:p>
    <w:p w:rsidR="39CA7E1F" w:rsidP="3ADB381F" w:rsidRDefault="39CA7E1F" w14:paraId="3D9AC0B3" w14:textId="0D77C6E9">
      <w:pPr>
        <w:pStyle w:val="Normal"/>
        <w:ind w:left="1440" w:firstLine="720"/>
        <w:rPr>
          <w:rFonts w:ascii="Consolas" w:hAnsi="Consolas" w:eastAsia="Consolas" w:cs="Consolas"/>
          <w:noProof w:val="0"/>
          <w:lang w:val="en-GB"/>
        </w:rPr>
      </w:pPr>
      <w:r w:rsidRPr="3ADB381F" w:rsidR="7011CF79">
        <w:rPr>
          <w:rFonts w:ascii="Consolas" w:hAnsi="Consolas" w:eastAsia="Consolas" w:cs="Consolas"/>
          <w:noProof w:val="0"/>
          <w:lang w:val="en-GB"/>
        </w:rPr>
        <w:t>sudo</w:t>
      </w:r>
      <w:r w:rsidRPr="3ADB381F" w:rsidR="7011CF79">
        <w:rPr>
          <w:rFonts w:ascii="Consolas" w:hAnsi="Consolas" w:eastAsia="Consolas" w:cs="Consolas"/>
          <w:noProof w:val="0"/>
          <w:lang w:val="en-GB"/>
        </w:rPr>
        <w:t xml:space="preserve"> apt install </w:t>
      </w:r>
      <w:r w:rsidRPr="3ADB381F" w:rsidR="7011CF79">
        <w:rPr>
          <w:rFonts w:ascii="Consolas" w:hAnsi="Consolas" w:eastAsia="Consolas" w:cs="Consolas"/>
          <w:noProof w:val="0"/>
          <w:lang w:val="en-GB"/>
        </w:rPr>
        <w:t>postgresql</w:t>
      </w:r>
    </w:p>
    <w:p w:rsidR="39CA7E1F" w:rsidP="3ADB381F" w:rsidRDefault="39CA7E1F" w14:paraId="6A4F9B7F" w14:textId="0F09CE13">
      <w:pPr>
        <w:pStyle w:val="ListParagraph"/>
        <w:numPr>
          <w:ilvl w:val="0"/>
          <w:numId w:val="5"/>
        </w:numPr>
        <w:rPr>
          <w:noProof w:val="0"/>
          <w:lang w:val="en-GB"/>
        </w:rPr>
      </w:pPr>
      <w:r w:rsidRPr="3ADB381F" w:rsidR="7011CF79">
        <w:rPr>
          <w:noProof w:val="0"/>
          <w:lang w:val="en-GB"/>
        </w:rPr>
        <w:t xml:space="preserve">PostgreSQL Configuration: PostgreSQL should be automatically initialized after installation. However, there are a few configurations you may need to check or </w:t>
      </w:r>
      <w:r w:rsidRPr="3ADB381F" w:rsidR="7011CF79">
        <w:rPr>
          <w:noProof w:val="0"/>
          <w:lang w:val="en-GB"/>
        </w:rPr>
        <w:t>modify</w:t>
      </w:r>
      <w:r w:rsidRPr="3ADB381F" w:rsidR="7011CF79">
        <w:rPr>
          <w:noProof w:val="0"/>
          <w:lang w:val="en-GB"/>
        </w:rPr>
        <w:t xml:space="preserve">. The main configuration file is </w:t>
      </w:r>
      <w:r w:rsidRPr="3ADB381F" w:rsidR="7011CF79">
        <w:rPr>
          <w:noProof w:val="0"/>
          <w:lang w:val="en-GB"/>
        </w:rPr>
        <w:t>located</w:t>
      </w:r>
      <w:r w:rsidRPr="3ADB381F" w:rsidR="7011CF79">
        <w:rPr>
          <w:noProof w:val="0"/>
          <w:lang w:val="en-GB"/>
        </w:rPr>
        <w:t xml:space="preserve"> at /etc/</w:t>
      </w:r>
      <w:r w:rsidRPr="3ADB381F" w:rsidR="7011CF79">
        <w:rPr>
          <w:noProof w:val="0"/>
          <w:lang w:val="en-GB"/>
        </w:rPr>
        <w:t>postgresql</w:t>
      </w:r>
      <w:r w:rsidRPr="3ADB381F" w:rsidR="7011CF79">
        <w:rPr>
          <w:noProof w:val="0"/>
          <w:lang w:val="en-GB"/>
        </w:rPr>
        <w:t>/&lt;version&gt;/main/</w:t>
      </w:r>
      <w:r w:rsidRPr="3ADB381F" w:rsidR="7011CF79">
        <w:rPr>
          <w:noProof w:val="0"/>
          <w:lang w:val="en-GB"/>
        </w:rPr>
        <w:t>postgresql.conf</w:t>
      </w:r>
      <w:r w:rsidRPr="3ADB381F" w:rsidR="7011CF79">
        <w:rPr>
          <w:noProof w:val="0"/>
          <w:lang w:val="en-GB"/>
        </w:rPr>
        <w:t>.</w:t>
      </w:r>
    </w:p>
    <w:p w:rsidR="39CA7E1F" w:rsidP="3ADB381F" w:rsidRDefault="39CA7E1F" w14:paraId="63AC7F8D" w14:textId="1FE5D042">
      <w:pPr>
        <w:pStyle w:val="Normal"/>
        <w:ind w:firstLine="720"/>
        <w:rPr>
          <w:noProof w:val="0"/>
          <w:lang w:val="en-GB"/>
        </w:rPr>
      </w:pPr>
      <w:r w:rsidRPr="3ADB381F" w:rsidR="7011CF79">
        <w:rPr>
          <w:noProof w:val="0"/>
          <w:lang w:val="en-GB"/>
        </w:rPr>
        <w:t xml:space="preserve">Open the configuration file using a text editor: </w:t>
      </w:r>
      <w:r w:rsidRPr="3ADB381F" w:rsidR="7011CF79">
        <w:rPr>
          <w:noProof w:val="0"/>
          <w:lang w:val="en-GB"/>
        </w:rPr>
        <w:t>sudo</w:t>
      </w:r>
      <w:r w:rsidRPr="3ADB381F" w:rsidR="7011CF79">
        <w:rPr>
          <w:noProof w:val="0"/>
          <w:lang w:val="en-GB"/>
        </w:rPr>
        <w:t xml:space="preserve"> nano </w:t>
      </w:r>
      <w:r>
        <w:tab/>
      </w:r>
      <w:r w:rsidRPr="3ADB381F" w:rsidR="7011CF79">
        <w:rPr>
          <w:noProof w:val="0"/>
          <w:lang w:val="en-GB"/>
        </w:rPr>
        <w:t xml:space="preserve"> </w:t>
      </w:r>
      <w:r>
        <w:tab/>
      </w:r>
      <w:r w:rsidRPr="3ADB381F" w:rsidR="7011CF79">
        <w:rPr>
          <w:noProof w:val="0"/>
          <w:lang w:val="en-GB"/>
        </w:rPr>
        <w:t xml:space="preserve">     </w:t>
      </w:r>
    </w:p>
    <w:p w:rsidR="39CA7E1F" w:rsidP="3ADB381F" w:rsidRDefault="39CA7E1F" w14:paraId="2BDC3A22" w14:textId="5D51EFEE">
      <w:pPr>
        <w:pStyle w:val="Normal"/>
        <w:ind w:left="1440" w:firstLine="720"/>
        <w:rPr>
          <w:rFonts w:ascii="Consolas" w:hAnsi="Consolas" w:eastAsia="Consolas" w:cs="Consolas"/>
          <w:noProof w:val="0"/>
          <w:lang w:val="en-GB"/>
        </w:rPr>
      </w:pPr>
      <w:r w:rsidRPr="3ADB381F" w:rsidR="7011CF79">
        <w:rPr>
          <w:rFonts w:ascii="Consolas" w:hAnsi="Consolas" w:eastAsia="Consolas" w:cs="Consolas"/>
          <w:noProof w:val="0"/>
          <w:lang w:val="en-GB"/>
        </w:rPr>
        <w:t>/e</w:t>
      </w:r>
      <w:r w:rsidRPr="3ADB381F" w:rsidR="7011CF79">
        <w:rPr>
          <w:rFonts w:ascii="Consolas" w:hAnsi="Consolas" w:eastAsia="Consolas" w:cs="Consolas"/>
          <w:noProof w:val="0"/>
          <w:lang w:val="en-GB"/>
        </w:rPr>
        <w:t>tc</w:t>
      </w:r>
      <w:r w:rsidRPr="3ADB381F" w:rsidR="7011CF79">
        <w:rPr>
          <w:rFonts w:ascii="Consolas" w:hAnsi="Consolas" w:eastAsia="Consolas" w:cs="Consolas"/>
          <w:noProof w:val="0"/>
          <w:lang w:val="en-GB"/>
        </w:rPr>
        <w:t>/</w:t>
      </w:r>
      <w:r w:rsidRPr="3ADB381F" w:rsidR="7011CF79">
        <w:rPr>
          <w:rFonts w:ascii="Consolas" w:hAnsi="Consolas" w:eastAsia="Consolas" w:cs="Consolas"/>
          <w:noProof w:val="0"/>
          <w:lang w:val="en-GB"/>
        </w:rPr>
        <w:t>p</w:t>
      </w:r>
      <w:r w:rsidRPr="3ADB381F" w:rsidR="7011CF79">
        <w:rPr>
          <w:rFonts w:ascii="Consolas" w:hAnsi="Consolas" w:eastAsia="Consolas" w:cs="Consolas"/>
          <w:noProof w:val="0"/>
          <w:lang w:val="en-GB"/>
        </w:rPr>
        <w:t>ostgre</w:t>
      </w:r>
      <w:r w:rsidRPr="3ADB381F" w:rsidR="7011CF79">
        <w:rPr>
          <w:rFonts w:ascii="Consolas" w:hAnsi="Consolas" w:eastAsia="Consolas" w:cs="Consolas"/>
          <w:noProof w:val="0"/>
          <w:lang w:val="en-GB"/>
        </w:rPr>
        <w:t>sq</w:t>
      </w:r>
      <w:r w:rsidRPr="3ADB381F" w:rsidR="7011CF79">
        <w:rPr>
          <w:rFonts w:ascii="Consolas" w:hAnsi="Consolas" w:eastAsia="Consolas" w:cs="Consolas"/>
          <w:noProof w:val="0"/>
          <w:lang w:val="en-GB"/>
        </w:rPr>
        <w:t>l</w:t>
      </w:r>
      <w:r w:rsidRPr="3ADB381F" w:rsidR="7011CF79">
        <w:rPr>
          <w:rFonts w:ascii="Consolas" w:hAnsi="Consolas" w:eastAsia="Consolas" w:cs="Consolas"/>
          <w:noProof w:val="0"/>
          <w:lang w:val="en-GB"/>
        </w:rPr>
        <w:t>/</w:t>
      </w:r>
      <w:r w:rsidRPr="3ADB381F" w:rsidR="7011CF79">
        <w:rPr>
          <w:rFonts w:ascii="Consolas" w:hAnsi="Consolas" w:eastAsia="Consolas" w:cs="Consolas"/>
          <w:noProof w:val="0"/>
          <w:lang w:val="en-GB"/>
        </w:rPr>
        <w:t>&lt;version&gt;/ma</w:t>
      </w:r>
      <w:r w:rsidRPr="3ADB381F" w:rsidR="7011CF79">
        <w:rPr>
          <w:rFonts w:ascii="Consolas" w:hAnsi="Consolas" w:eastAsia="Consolas" w:cs="Consolas"/>
          <w:noProof w:val="0"/>
          <w:lang w:val="en-GB"/>
        </w:rPr>
        <w:t>in</w:t>
      </w:r>
      <w:r w:rsidRPr="3ADB381F" w:rsidR="7011CF79">
        <w:rPr>
          <w:rFonts w:ascii="Consolas" w:hAnsi="Consolas" w:eastAsia="Consolas" w:cs="Consolas"/>
          <w:noProof w:val="0"/>
          <w:lang w:val="en-GB"/>
        </w:rPr>
        <w:t>/</w:t>
      </w:r>
      <w:r w:rsidRPr="3ADB381F" w:rsidR="7011CF79">
        <w:rPr>
          <w:rFonts w:ascii="Consolas" w:hAnsi="Consolas" w:eastAsia="Consolas" w:cs="Consolas"/>
          <w:noProof w:val="0"/>
          <w:lang w:val="en-GB"/>
        </w:rPr>
        <w:t>p</w:t>
      </w:r>
      <w:r w:rsidRPr="3ADB381F" w:rsidR="7011CF79">
        <w:rPr>
          <w:rFonts w:ascii="Consolas" w:hAnsi="Consolas" w:eastAsia="Consolas" w:cs="Consolas"/>
          <w:noProof w:val="0"/>
          <w:lang w:val="en-GB"/>
        </w:rPr>
        <w:t>ostgresql.c</w:t>
      </w:r>
      <w:r w:rsidRPr="3ADB381F" w:rsidR="7011CF79">
        <w:rPr>
          <w:rFonts w:ascii="Consolas" w:hAnsi="Consolas" w:eastAsia="Consolas" w:cs="Consolas"/>
          <w:noProof w:val="0"/>
          <w:lang w:val="en-GB"/>
        </w:rPr>
        <w:t>on</w:t>
      </w:r>
      <w:r w:rsidRPr="3ADB381F" w:rsidR="7011CF79">
        <w:rPr>
          <w:rFonts w:ascii="Consolas" w:hAnsi="Consolas" w:eastAsia="Consolas" w:cs="Consolas"/>
          <w:noProof w:val="0"/>
          <w:lang w:val="en-GB"/>
        </w:rPr>
        <w:t>f</w:t>
      </w:r>
    </w:p>
    <w:p w:rsidR="39CA7E1F" w:rsidP="3ADB381F" w:rsidRDefault="39CA7E1F" w14:paraId="5BE98401" w14:textId="5F72254A">
      <w:pPr>
        <w:pStyle w:val="Normal"/>
        <w:ind w:left="0" w:firstLine="720"/>
        <w:rPr>
          <w:noProof w:val="0"/>
          <w:lang w:val="en-GB"/>
        </w:rPr>
      </w:pPr>
      <w:r w:rsidRPr="3ADB381F" w:rsidR="19B76CF0">
        <w:rPr>
          <w:noProof w:val="0"/>
          <w:lang w:val="en-GB"/>
        </w:rPr>
        <w:t>Replace &lt;version&gt; with the actual version number of PostgreSQL installed on your system.</w:t>
      </w:r>
    </w:p>
    <w:p w:rsidR="39CA7E1F" w:rsidP="3ADB381F" w:rsidRDefault="39CA7E1F" w14:paraId="49B6348C" w14:textId="15C9CA99">
      <w:pPr>
        <w:pStyle w:val="Normal"/>
        <w:ind w:firstLine="720"/>
        <w:rPr>
          <w:noProof w:val="0"/>
          <w:lang w:val="en-GB"/>
        </w:rPr>
      </w:pPr>
      <w:r w:rsidRPr="3ADB381F" w:rsidR="19B76CF0">
        <w:rPr>
          <w:noProof w:val="0"/>
          <w:lang w:val="en-GB"/>
        </w:rPr>
        <w:t>Some common configurations you might want to consider:</w:t>
      </w:r>
    </w:p>
    <w:p w:rsidR="39CA7E1F" w:rsidP="3ADB381F" w:rsidRDefault="39CA7E1F" w14:paraId="15F25970" w14:textId="40D345CC">
      <w:pPr>
        <w:pStyle w:val="Normal"/>
        <w:ind w:firstLine="720"/>
        <w:rPr>
          <w:noProof w:val="0"/>
          <w:lang w:val="en-GB"/>
        </w:rPr>
      </w:pPr>
      <w:r w:rsidRPr="3ADB381F" w:rsidR="19B76CF0">
        <w:rPr>
          <w:noProof w:val="0"/>
          <w:lang w:val="en-GB"/>
        </w:rPr>
        <w:t xml:space="preserve">Adjusting the </w:t>
      </w:r>
      <w:r w:rsidRPr="3ADB381F" w:rsidR="19B76CF0">
        <w:rPr>
          <w:noProof w:val="0"/>
          <w:lang w:val="en-GB"/>
        </w:rPr>
        <w:t>listen_addresses</w:t>
      </w:r>
      <w:r w:rsidRPr="3ADB381F" w:rsidR="19B76CF0">
        <w:rPr>
          <w:noProof w:val="0"/>
          <w:lang w:val="en-GB"/>
        </w:rPr>
        <w:t xml:space="preserve"> parameter to allow remote connections if necessary.</w:t>
      </w:r>
    </w:p>
    <w:p w:rsidR="39CA7E1F" w:rsidP="3ADB381F" w:rsidRDefault="39CA7E1F" w14:paraId="1A458C22" w14:textId="544B9829">
      <w:pPr>
        <w:pStyle w:val="Normal"/>
        <w:ind w:firstLine="720"/>
        <w:rPr>
          <w:noProof w:val="0"/>
          <w:lang w:val="en-GB"/>
        </w:rPr>
      </w:pPr>
      <w:r w:rsidRPr="3ADB381F" w:rsidR="19B76CF0">
        <w:rPr>
          <w:noProof w:val="0"/>
          <w:lang w:val="en-GB"/>
        </w:rPr>
        <w:t xml:space="preserve">Modifying the </w:t>
      </w:r>
      <w:r w:rsidRPr="3ADB381F" w:rsidR="19B76CF0">
        <w:rPr>
          <w:noProof w:val="0"/>
          <w:lang w:val="en-GB"/>
        </w:rPr>
        <w:t>max_connections</w:t>
      </w:r>
      <w:r w:rsidRPr="3ADB381F" w:rsidR="19B76CF0">
        <w:rPr>
          <w:noProof w:val="0"/>
          <w:lang w:val="en-GB"/>
        </w:rPr>
        <w:t xml:space="preserve"> parameter to control the maximum number of concurrent </w:t>
      </w:r>
      <w:r>
        <w:tab/>
      </w:r>
      <w:r w:rsidRPr="3ADB381F" w:rsidR="19B76CF0">
        <w:rPr>
          <w:noProof w:val="0"/>
          <w:lang w:val="en-GB"/>
        </w:rPr>
        <w:t>connections.</w:t>
      </w:r>
    </w:p>
    <w:p w:rsidR="39CA7E1F" w:rsidP="3ADB381F" w:rsidRDefault="39CA7E1F" w14:paraId="6039D324" w14:textId="5BA75C2B">
      <w:pPr>
        <w:pStyle w:val="Normal"/>
        <w:ind w:firstLine="720"/>
        <w:rPr>
          <w:noProof w:val="0"/>
          <w:lang w:val="en-GB"/>
        </w:rPr>
      </w:pPr>
      <w:r w:rsidRPr="3ADB381F" w:rsidR="19B76CF0">
        <w:rPr>
          <w:noProof w:val="0"/>
          <w:lang w:val="en-GB"/>
        </w:rPr>
        <w:t xml:space="preserve">Adjusting the </w:t>
      </w:r>
      <w:r w:rsidRPr="3ADB381F" w:rsidR="19B76CF0">
        <w:rPr>
          <w:noProof w:val="0"/>
          <w:lang w:val="en-GB"/>
        </w:rPr>
        <w:t>s</w:t>
      </w:r>
      <w:r w:rsidRPr="3ADB381F" w:rsidR="19B76CF0">
        <w:rPr>
          <w:noProof w:val="0"/>
          <w:lang w:val="en-GB"/>
        </w:rPr>
        <w:t>hared_buffers</w:t>
      </w:r>
      <w:r w:rsidRPr="3ADB381F" w:rsidR="19B76CF0">
        <w:rPr>
          <w:noProof w:val="0"/>
          <w:lang w:val="en-GB"/>
        </w:rPr>
        <w:t xml:space="preserve"> </w:t>
      </w:r>
      <w:r w:rsidRPr="3ADB381F" w:rsidR="19B76CF0">
        <w:rPr>
          <w:noProof w:val="0"/>
          <w:lang w:val="en-GB"/>
        </w:rPr>
        <w:t xml:space="preserve">parameter to </w:t>
      </w:r>
      <w:r w:rsidRPr="3ADB381F" w:rsidR="19B76CF0">
        <w:rPr>
          <w:noProof w:val="0"/>
          <w:lang w:val="en-GB"/>
        </w:rPr>
        <w:t>a</w:t>
      </w:r>
      <w:r w:rsidRPr="3ADB381F" w:rsidR="19B76CF0">
        <w:rPr>
          <w:noProof w:val="0"/>
          <w:lang w:val="en-GB"/>
        </w:rPr>
        <w:t>llocate</w:t>
      </w:r>
      <w:r w:rsidRPr="3ADB381F" w:rsidR="19B76CF0">
        <w:rPr>
          <w:noProof w:val="0"/>
          <w:lang w:val="en-GB"/>
        </w:rPr>
        <w:t xml:space="preserve"> </w:t>
      </w:r>
      <w:r w:rsidRPr="3ADB381F" w:rsidR="19B76CF0">
        <w:rPr>
          <w:noProof w:val="0"/>
          <w:lang w:val="en-GB"/>
        </w:rPr>
        <w:t>memory for database caching.</w:t>
      </w:r>
    </w:p>
    <w:p w:rsidR="39CA7E1F" w:rsidP="3ADB381F" w:rsidRDefault="39CA7E1F" w14:paraId="6397466C" w14:textId="6A368101">
      <w:pPr>
        <w:pStyle w:val="Normal"/>
        <w:ind w:firstLine="720"/>
        <w:rPr>
          <w:noProof w:val="0"/>
          <w:lang w:val="en-GB"/>
        </w:rPr>
      </w:pPr>
      <w:r w:rsidRPr="3ADB381F" w:rsidR="19B76CF0">
        <w:rPr>
          <w:noProof w:val="0"/>
          <w:lang w:val="en-GB"/>
        </w:rPr>
        <w:t>Save the file and exit the text editor.</w:t>
      </w:r>
    </w:p>
    <w:p w:rsidR="39CA7E1F" w:rsidP="3ADB381F" w:rsidRDefault="39CA7E1F" w14:paraId="041CD144" w14:textId="4E5D73FD">
      <w:pPr>
        <w:pStyle w:val="Normal"/>
        <w:rPr>
          <w:noProof w:val="0"/>
          <w:lang w:val="en-GB"/>
        </w:rPr>
      </w:pPr>
    </w:p>
    <w:p w:rsidR="39CA7E1F" w:rsidP="3ADB381F" w:rsidRDefault="39CA7E1F" w14:paraId="53D09FF8" w14:textId="5B41275B">
      <w:pPr>
        <w:pStyle w:val="ListParagraph"/>
        <w:numPr>
          <w:ilvl w:val="0"/>
          <w:numId w:val="5"/>
        </w:numPr>
        <w:rPr>
          <w:noProof w:val="0"/>
          <w:lang w:val="en-GB"/>
        </w:rPr>
      </w:pPr>
      <w:r w:rsidRPr="3ADB381F" w:rsidR="19B76CF0">
        <w:rPr>
          <w:noProof w:val="0"/>
          <w:lang w:val="en-GB"/>
        </w:rPr>
        <w:t>Start PostgreSQL:</w:t>
      </w:r>
    </w:p>
    <w:p w:rsidR="39CA7E1F" w:rsidP="3ADB381F" w:rsidRDefault="39CA7E1F" w14:paraId="736A51A9" w14:textId="0144F5ED">
      <w:pPr>
        <w:pStyle w:val="Normal"/>
        <w:ind w:left="0"/>
        <w:rPr>
          <w:noProof w:val="0"/>
          <w:lang w:val="en-GB"/>
        </w:rPr>
      </w:pPr>
      <w:r w:rsidRPr="3ADB381F" w:rsidR="19B76CF0">
        <w:rPr>
          <w:rFonts w:ascii="Consolas" w:hAnsi="Consolas" w:eastAsia="Consolas" w:cs="Consolas"/>
          <w:noProof w:val="0"/>
          <w:lang w:val="en-GB"/>
        </w:rPr>
        <w:t xml:space="preserve">  </w:t>
      </w:r>
      <w:r>
        <w:tab/>
      </w:r>
      <w:r>
        <w:tab/>
      </w:r>
      <w:r w:rsidRPr="3ADB381F" w:rsidR="19B76CF0">
        <w:rPr>
          <w:rFonts w:ascii="Consolas" w:hAnsi="Consolas" w:eastAsia="Consolas" w:cs="Consolas"/>
          <w:noProof w:val="0"/>
          <w:lang w:val="en-GB"/>
        </w:rPr>
        <w:t>sudo service</w:t>
      </w:r>
      <w:r w:rsidRPr="3ADB381F" w:rsidR="19B76CF0">
        <w:rPr>
          <w:rFonts w:ascii="Consolas" w:hAnsi="Consolas" w:eastAsia="Consolas" w:cs="Consolas"/>
          <w:noProof w:val="0"/>
          <w:lang w:val="en-GB"/>
        </w:rPr>
        <w:t xml:space="preserve"> </w:t>
      </w:r>
      <w:r w:rsidRPr="3ADB381F" w:rsidR="19B76CF0">
        <w:rPr>
          <w:rFonts w:ascii="Consolas" w:hAnsi="Consolas" w:eastAsia="Consolas" w:cs="Consolas"/>
          <w:noProof w:val="0"/>
          <w:lang w:val="en-GB"/>
        </w:rPr>
        <w:t>postgresq</w:t>
      </w:r>
      <w:r w:rsidRPr="3ADB381F" w:rsidR="19B76CF0">
        <w:rPr>
          <w:rFonts w:ascii="Consolas" w:hAnsi="Consolas" w:eastAsia="Consolas" w:cs="Consolas"/>
          <w:noProof w:val="0"/>
          <w:lang w:val="en-GB"/>
        </w:rPr>
        <w:t>l</w:t>
      </w:r>
      <w:r w:rsidRPr="3ADB381F" w:rsidR="19B76CF0">
        <w:rPr>
          <w:rFonts w:ascii="Consolas" w:hAnsi="Consolas" w:eastAsia="Consolas" w:cs="Consolas"/>
          <w:noProof w:val="0"/>
          <w:lang w:val="en-GB"/>
        </w:rPr>
        <w:t xml:space="preserve"> start</w:t>
      </w:r>
    </w:p>
    <w:p w:rsidR="39CA7E1F" w:rsidP="3ADB381F" w:rsidRDefault="39CA7E1F" w14:paraId="6F0B65A4" w14:textId="054BE56A">
      <w:pPr>
        <w:pStyle w:val="Normal"/>
        <w:ind w:left="0"/>
        <w:rPr>
          <w:noProof w:val="0"/>
          <w:lang w:val="en-GB"/>
        </w:rPr>
      </w:pPr>
    </w:p>
    <w:p w:rsidR="39CA7E1F" w:rsidP="3ADB381F" w:rsidRDefault="39CA7E1F" w14:paraId="72C485BD" w14:textId="69363C6A">
      <w:pPr>
        <w:pStyle w:val="ListParagraph"/>
        <w:numPr>
          <w:ilvl w:val="0"/>
          <w:numId w:val="5"/>
        </w:numPr>
        <w:rPr>
          <w:rFonts w:ascii="Consolas" w:hAnsi="Consolas" w:eastAsia="Consolas" w:cs="Consolas"/>
          <w:noProof w:val="0"/>
          <w:lang w:val="en-GB"/>
        </w:rPr>
      </w:pPr>
      <w:r w:rsidRPr="3ADB381F" w:rsidR="19B76CF0">
        <w:rPr>
          <w:noProof w:val="0"/>
          <w:lang w:val="en-GB"/>
        </w:rPr>
        <w:t xml:space="preserve">Verify PostgreSQL Installation: To check if PostgreSQL is running, you can use the following command:         </w:t>
      </w:r>
      <w:r w:rsidRPr="3ADB381F" w:rsidR="19B76CF0">
        <w:rPr>
          <w:rFonts w:ascii="Consolas" w:hAnsi="Consolas" w:eastAsia="Consolas" w:cs="Consolas"/>
          <w:noProof w:val="0"/>
          <w:lang w:val="en-GB"/>
        </w:rPr>
        <w:t xml:space="preserve">    </w:t>
      </w:r>
    </w:p>
    <w:p w:rsidR="19B76CF0" w:rsidP="64D275A9" w:rsidRDefault="19B76CF0" w14:paraId="09FEDEA9" w14:textId="1CFC2A8D">
      <w:pPr>
        <w:pStyle w:val="Normal"/>
        <w:ind w:left="2160" w:firstLine="0"/>
        <w:rPr>
          <w:rFonts w:ascii="Consolas" w:hAnsi="Consolas" w:eastAsia="Consolas" w:cs="Consolas"/>
          <w:noProof w:val="0"/>
          <w:lang w:val="en-GB"/>
        </w:rPr>
      </w:pPr>
      <w:r w:rsidRPr="64D275A9" w:rsidR="19B76CF0">
        <w:rPr>
          <w:rFonts w:ascii="Consolas" w:hAnsi="Consolas" w:eastAsia="Consolas" w:cs="Consolas"/>
          <w:noProof w:val="0"/>
          <w:lang w:val="en-GB"/>
        </w:rPr>
        <w:t>sudo</w:t>
      </w:r>
      <w:r w:rsidRPr="64D275A9" w:rsidR="19B76CF0">
        <w:rPr>
          <w:rFonts w:ascii="Consolas" w:hAnsi="Consolas" w:eastAsia="Consolas" w:cs="Consolas"/>
          <w:noProof w:val="0"/>
          <w:lang w:val="en-GB"/>
        </w:rPr>
        <w:t xml:space="preserve"> service </w:t>
      </w:r>
      <w:r w:rsidRPr="64D275A9" w:rsidR="19B76CF0">
        <w:rPr>
          <w:rFonts w:ascii="Consolas" w:hAnsi="Consolas" w:eastAsia="Consolas" w:cs="Consolas"/>
          <w:noProof w:val="0"/>
          <w:lang w:val="en-GB"/>
        </w:rPr>
        <w:t>postgresql</w:t>
      </w:r>
      <w:r w:rsidRPr="64D275A9" w:rsidR="19B76CF0">
        <w:rPr>
          <w:rFonts w:ascii="Consolas" w:hAnsi="Consolas" w:eastAsia="Consolas" w:cs="Consolas"/>
          <w:noProof w:val="0"/>
          <w:lang w:val="en-GB"/>
        </w:rPr>
        <w:t xml:space="preserve"> status</w:t>
      </w:r>
    </w:p>
    <w:p w:rsidR="64D275A9" w:rsidP="64D275A9" w:rsidRDefault="64D275A9" w14:paraId="3755ED0D" w14:textId="1653B92C">
      <w:pPr>
        <w:pStyle w:val="Normal"/>
        <w:ind w:left="2160" w:firstLine="0"/>
        <w:rPr>
          <w:rFonts w:ascii="Consolas" w:hAnsi="Consolas" w:eastAsia="Consolas" w:cs="Consolas"/>
          <w:noProof w:val="0"/>
          <w:lang w:val="en-GB"/>
        </w:rPr>
      </w:pPr>
    </w:p>
    <w:p w:rsidR="39CA7E1F" w:rsidP="234E69C1" w:rsidRDefault="39CA7E1F" w14:paraId="7AB63FC8" w14:textId="7899BBD0">
      <w:pPr>
        <w:pStyle w:val="Normal"/>
        <w:jc w:val="both"/>
        <w:rPr>
          <w:noProof w:val="0"/>
          <w:lang w:val="en-GB"/>
        </w:rPr>
      </w:pPr>
      <w:r w:rsidRPr="3ADB381F" w:rsidR="19B76CF0">
        <w:rPr>
          <w:noProof w:val="0"/>
          <w:lang w:val="en-GB"/>
        </w:rPr>
        <w:t>t</w:t>
      </w:r>
      <w:r w:rsidRPr="3ADB381F" w:rsidR="73F96B2F">
        <w:rPr>
          <w:noProof w:val="0"/>
          <w:lang w:val="en-GB"/>
        </w:rPr>
        <w:t>han</w:t>
      </w:r>
      <w:r w:rsidRPr="3ADB381F" w:rsidR="73F96B2F">
        <w:rPr>
          <w:noProof w:val="0"/>
          <w:lang w:val="en-GB"/>
        </w:rPr>
        <w:t xml:space="preserve"> </w:t>
      </w:r>
      <w:r w:rsidRPr="3ADB381F" w:rsidR="39CA7E1F">
        <w:rPr>
          <w:noProof w:val="0"/>
          <w:lang w:val="en-GB"/>
        </w:rPr>
        <w:t>download</w:t>
      </w:r>
      <w:r w:rsidRPr="3ADB381F" w:rsidR="39CA7E1F">
        <w:rPr>
          <w:noProof w:val="0"/>
          <w:lang w:val="en-GB"/>
        </w:rPr>
        <w:t xml:space="preserve"> that zip file need to uncompressed or unzip after that we have installation file</w:t>
      </w:r>
      <w:r w:rsidRPr="3ADB381F" w:rsidR="133A8C76">
        <w:rPr>
          <w:noProof w:val="0"/>
          <w:lang w:val="en-GB"/>
        </w:rPr>
        <w:t xml:space="preserve"> (Two different files four different operating </w:t>
      </w:r>
      <w:r w:rsidRPr="3ADB381F" w:rsidR="133A8C76">
        <w:rPr>
          <w:noProof w:val="0"/>
          <w:lang w:val="en-GB"/>
        </w:rPr>
        <w:t>system</w:t>
      </w:r>
      <w:r w:rsidRPr="3ADB381F" w:rsidR="133A8C76">
        <w:rPr>
          <w:noProof w:val="0"/>
          <w:lang w:val="en-GB"/>
        </w:rPr>
        <w:t xml:space="preserve"> </w:t>
      </w:r>
      <w:r w:rsidRPr="3ADB381F" w:rsidR="133A8C76">
        <w:rPr>
          <w:noProof w:val="0"/>
          <w:lang w:val="en-GB"/>
        </w:rPr>
        <w:t>I.e.</w:t>
      </w:r>
      <w:r w:rsidRPr="3ADB381F" w:rsidR="133A8C76">
        <w:rPr>
          <w:noProof w:val="0"/>
          <w:lang w:val="en-GB"/>
        </w:rPr>
        <w:t xml:space="preserve"> windows and </w:t>
      </w:r>
      <w:r w:rsidRPr="3ADB381F" w:rsidR="133A8C76">
        <w:rPr>
          <w:noProof w:val="0"/>
          <w:lang w:val="en-GB"/>
        </w:rPr>
        <w:t>unix</w:t>
      </w:r>
      <w:r w:rsidRPr="3ADB381F" w:rsidR="133A8C76">
        <w:rPr>
          <w:noProof w:val="0"/>
          <w:lang w:val="en-GB"/>
        </w:rPr>
        <w:t xml:space="preserve">) install.sh </w:t>
      </w:r>
      <w:r w:rsidRPr="3ADB381F" w:rsidR="640AD08F">
        <w:rPr>
          <w:noProof w:val="0"/>
          <w:lang w:val="en-GB"/>
        </w:rPr>
        <w:t>(</w:t>
      </w:r>
      <w:r w:rsidRPr="3ADB381F" w:rsidR="640AD08F">
        <w:rPr>
          <w:noProof w:val="0"/>
          <w:lang w:val="en-GB"/>
        </w:rPr>
        <w:t>unix</w:t>
      </w:r>
      <w:r w:rsidRPr="3ADB381F" w:rsidR="640AD08F">
        <w:rPr>
          <w:noProof w:val="0"/>
          <w:lang w:val="en-GB"/>
        </w:rPr>
        <w:t xml:space="preserve">, </w:t>
      </w:r>
      <w:r w:rsidRPr="3ADB381F" w:rsidR="640AD08F">
        <w:rPr>
          <w:noProof w:val="0"/>
          <w:lang w:val="en-GB"/>
        </w:rPr>
        <w:t>linux</w:t>
      </w:r>
      <w:r w:rsidRPr="3ADB381F" w:rsidR="640AD08F">
        <w:rPr>
          <w:noProof w:val="0"/>
          <w:lang w:val="en-GB"/>
        </w:rPr>
        <w:t>) Install.exe(windows) in my case</w:t>
      </w:r>
      <w:r w:rsidRPr="3ADB381F" w:rsidR="108456D9">
        <w:rPr>
          <w:noProof w:val="0"/>
          <w:lang w:val="en-GB"/>
        </w:rPr>
        <w:t xml:space="preserve"> </w:t>
      </w:r>
      <w:r w:rsidRPr="3ADB381F" w:rsidR="108456D9">
        <w:rPr>
          <w:noProof w:val="0"/>
          <w:lang w:val="en-GB"/>
        </w:rPr>
        <w:t>it's</w:t>
      </w:r>
      <w:r w:rsidRPr="3ADB381F" w:rsidR="640AD08F">
        <w:rPr>
          <w:noProof w:val="0"/>
          <w:lang w:val="en-GB"/>
        </w:rPr>
        <w:t xml:space="preserve"> </w:t>
      </w:r>
      <w:r w:rsidRPr="3ADB381F" w:rsidR="0A1DC075">
        <w:rPr>
          <w:noProof w:val="0"/>
          <w:lang w:val="en-GB"/>
        </w:rPr>
        <w:t xml:space="preserve">Unix </w:t>
      </w:r>
      <w:r w:rsidRPr="3ADB381F" w:rsidR="06E4ED30">
        <w:rPr>
          <w:noProof w:val="0"/>
          <w:lang w:val="en-GB"/>
        </w:rPr>
        <w:t>.</w:t>
      </w:r>
    </w:p>
    <w:p w:rsidR="234E69C1" w:rsidP="234E69C1" w:rsidRDefault="234E69C1" w14:paraId="7E6CF656" w14:textId="609BB982">
      <w:pPr>
        <w:pStyle w:val="Normal"/>
        <w:jc w:val="both"/>
        <w:rPr>
          <w:noProof w:val="0"/>
          <w:lang w:val="en-GB"/>
        </w:rPr>
      </w:pPr>
    </w:p>
    <w:p w:rsidR="06E4ED30" w:rsidP="234E69C1" w:rsidRDefault="06E4ED30" w14:paraId="1AE9BC92" w14:textId="40B3394F">
      <w:pPr>
        <w:pStyle w:val="Normal"/>
        <w:jc w:val="both"/>
        <w:rPr>
          <w:noProof w:val="0"/>
          <w:lang w:val="en-GB"/>
        </w:rPr>
      </w:pPr>
      <w:r w:rsidRPr="234E69C1" w:rsidR="06E4ED30">
        <w:rPr>
          <w:b w:val="1"/>
          <w:bCs w:val="1"/>
          <w:noProof w:val="0"/>
          <w:lang w:val="en-GB"/>
        </w:rPr>
        <w:t xml:space="preserve">Step2: </w:t>
      </w:r>
      <w:r w:rsidRPr="234E69C1" w:rsidR="06E4ED30">
        <w:rPr>
          <w:noProof w:val="0"/>
          <w:lang w:val="en-GB"/>
        </w:rPr>
        <w:t xml:space="preserve">first I need to give execution </w:t>
      </w:r>
      <w:r w:rsidRPr="234E69C1" w:rsidR="06E4ED30">
        <w:rPr>
          <w:noProof w:val="0"/>
          <w:lang w:val="en-GB"/>
        </w:rPr>
        <w:t>permission  to</w:t>
      </w:r>
      <w:r w:rsidRPr="234E69C1" w:rsidR="06E4ED30">
        <w:rPr>
          <w:noProof w:val="0"/>
          <w:lang w:val="en-GB"/>
        </w:rPr>
        <w:t xml:space="preserve"> that </w:t>
      </w:r>
      <w:r w:rsidRPr="234E69C1" w:rsidR="06E4ED30">
        <w:rPr>
          <w:noProof w:val="0"/>
          <w:lang w:val="en-GB"/>
        </w:rPr>
        <w:t>bash</w:t>
      </w:r>
      <w:r w:rsidRPr="234E69C1" w:rsidR="06E4ED30">
        <w:rPr>
          <w:noProof w:val="0"/>
          <w:lang w:val="en-GB"/>
        </w:rPr>
        <w:t xml:space="preserve"> executive file</w:t>
      </w:r>
      <w:r w:rsidRPr="234E69C1" w:rsidR="763D5FD5">
        <w:rPr>
          <w:noProof w:val="0"/>
          <w:lang w:val="en-GB"/>
        </w:rPr>
        <w:t xml:space="preserve"> using command: </w:t>
      </w:r>
    </w:p>
    <w:p w:rsidR="763D5FD5" w:rsidP="234E69C1" w:rsidRDefault="763D5FD5" w14:paraId="1728979A" w14:textId="0354DB61">
      <w:pPr>
        <w:pStyle w:val="Normal"/>
        <w:jc w:val="both"/>
        <w:rPr>
          <w:rFonts w:ascii="Consolas" w:hAnsi="Consolas" w:eastAsia="Consolas" w:cs="Consolas"/>
          <w:noProof w:val="0"/>
          <w:lang w:val="en-GB"/>
        </w:rPr>
      </w:pPr>
      <w:r w:rsidRPr="234E69C1" w:rsidR="763D5FD5">
        <w:rPr>
          <w:rFonts w:ascii="Consolas" w:hAnsi="Consolas" w:eastAsia="Consolas" w:cs="Consolas"/>
          <w:noProof w:val="0"/>
          <w:lang w:val="en-GB"/>
        </w:rPr>
        <w:t>chmod</w:t>
      </w:r>
      <w:r w:rsidRPr="234E69C1" w:rsidR="763D5FD5">
        <w:rPr>
          <w:rFonts w:ascii="Consolas" w:hAnsi="Consolas" w:eastAsia="Consolas" w:cs="Consolas"/>
          <w:noProof w:val="0"/>
          <w:lang w:val="en-GB"/>
        </w:rPr>
        <w:t xml:space="preserve"> +x install.sh</w:t>
      </w:r>
    </w:p>
    <w:p w:rsidR="234E69C1" w:rsidP="234E69C1" w:rsidRDefault="234E69C1" w14:paraId="65D26D8D" w14:textId="630B46F6">
      <w:pPr>
        <w:pStyle w:val="Normal"/>
        <w:jc w:val="both"/>
        <w:rPr>
          <w:rFonts w:ascii="Consolas" w:hAnsi="Consolas" w:eastAsia="Consolas" w:cs="Consolas"/>
          <w:b w:val="1"/>
          <w:bCs w:val="1"/>
          <w:noProof w:val="0"/>
          <w:lang w:val="en-GB"/>
        </w:rPr>
      </w:pPr>
    </w:p>
    <w:p w:rsidR="763D5FD5" w:rsidP="234E69C1" w:rsidRDefault="763D5FD5" w14:paraId="5762F3E2" w14:textId="071BD14A">
      <w:pPr>
        <w:pStyle w:val="Normal"/>
        <w:jc w:val="both"/>
        <w:rPr>
          <w:rFonts w:ascii="Consolas" w:hAnsi="Consolas" w:eastAsia="Consolas" w:cs="Consolas"/>
          <w:noProof w:val="0"/>
          <w:lang w:val="en-GB"/>
        </w:rPr>
      </w:pPr>
      <w:r w:rsidRPr="234E69C1" w:rsidR="763D5FD5">
        <w:rPr>
          <w:rFonts w:ascii="Consolas" w:hAnsi="Consolas" w:eastAsia="Consolas" w:cs="Consolas"/>
          <w:b w:val="1"/>
          <w:bCs w:val="1"/>
          <w:noProof w:val="0"/>
          <w:lang w:val="en-GB"/>
        </w:rPr>
        <w:t>Step3</w:t>
      </w:r>
      <w:r w:rsidRPr="234E69C1" w:rsidR="763D5FD5">
        <w:rPr>
          <w:rFonts w:ascii="Consolas" w:hAnsi="Consolas" w:eastAsia="Consolas" w:cs="Consolas"/>
          <w:noProof w:val="0"/>
          <w:lang w:val="en-GB"/>
        </w:rPr>
        <w:t xml:space="preserve">: after </w:t>
      </w:r>
      <w:r w:rsidRPr="234E69C1" w:rsidR="763D5FD5">
        <w:rPr>
          <w:rFonts w:ascii="Consolas" w:hAnsi="Consolas" w:eastAsia="Consolas" w:cs="Consolas"/>
          <w:noProof w:val="0"/>
          <w:lang w:val="en-GB"/>
        </w:rPr>
        <w:t>provide</w:t>
      </w:r>
      <w:r w:rsidRPr="234E69C1" w:rsidR="763D5FD5">
        <w:rPr>
          <w:rFonts w:ascii="Consolas" w:hAnsi="Consolas" w:eastAsia="Consolas" w:cs="Consolas"/>
          <w:noProof w:val="0"/>
          <w:lang w:val="en-GB"/>
        </w:rPr>
        <w:t xml:space="preserve"> that permission need to execute in terminal to install using command:</w:t>
      </w:r>
    </w:p>
    <w:p w:rsidR="763D5FD5" w:rsidP="234E69C1" w:rsidRDefault="763D5FD5" w14:paraId="1051A720" w14:textId="11FB1A6D">
      <w:pPr>
        <w:pStyle w:val="Normal"/>
        <w:jc w:val="both"/>
        <w:rPr>
          <w:rFonts w:ascii="Consolas" w:hAnsi="Consolas" w:eastAsia="Consolas" w:cs="Consolas"/>
          <w:noProof w:val="0"/>
          <w:lang w:val="en-GB"/>
        </w:rPr>
      </w:pPr>
      <w:r w:rsidRPr="234E69C1" w:rsidR="763D5FD5">
        <w:rPr>
          <w:rFonts w:ascii="Consolas" w:hAnsi="Consolas" w:eastAsia="Consolas" w:cs="Consolas"/>
          <w:noProof w:val="0"/>
          <w:lang w:val="en-GB"/>
        </w:rPr>
        <w:t>./install.sh</w:t>
      </w:r>
    </w:p>
    <w:p w:rsidR="234E69C1" w:rsidP="234E69C1" w:rsidRDefault="234E69C1" w14:paraId="16FB808A" w14:textId="3A2946AE">
      <w:pPr>
        <w:pStyle w:val="Normal"/>
        <w:jc w:val="both"/>
        <w:rPr>
          <w:rFonts w:ascii="Consolas" w:hAnsi="Consolas" w:eastAsia="Consolas" w:cs="Consolas"/>
          <w:noProof w:val="0"/>
          <w:lang w:val="en-GB"/>
        </w:rPr>
      </w:pPr>
    </w:p>
    <w:p w:rsidR="763D5FD5" w:rsidP="234E69C1" w:rsidRDefault="763D5FD5" w14:paraId="5AC0DAC2" w14:textId="7C9D6BE4">
      <w:pPr>
        <w:pStyle w:val="Normal"/>
        <w:jc w:val="both"/>
        <w:rPr>
          <w:noProof w:val="0"/>
          <w:lang w:val="en-GB"/>
        </w:rPr>
      </w:pPr>
      <w:r w:rsidRPr="234E69C1" w:rsidR="763D5FD5">
        <w:rPr>
          <w:b w:val="1"/>
          <w:bCs w:val="1"/>
          <w:noProof w:val="0"/>
          <w:lang w:val="en-GB"/>
        </w:rPr>
        <w:t xml:space="preserve">Step 4: </w:t>
      </w:r>
      <w:r w:rsidRPr="234E69C1" w:rsidR="763D5FD5">
        <w:rPr>
          <w:noProof w:val="0"/>
          <w:lang w:val="en-GB"/>
        </w:rPr>
        <w:t>now it needs some information like Java installation or install Java directory that we have already</w:t>
      </w:r>
      <w:r w:rsidRPr="234E69C1" w:rsidR="73872A38">
        <w:rPr>
          <w:noProof w:val="0"/>
          <w:lang w:val="en-GB"/>
        </w:rPr>
        <w:t xml:space="preserve"> so we just need to provide that directory according to the installation of Java</w:t>
      </w:r>
      <w:r w:rsidRPr="234E69C1" w:rsidR="247FEBCA">
        <w:rPr>
          <w:noProof w:val="0"/>
          <w:lang w:val="en-GB"/>
        </w:rPr>
        <w:t xml:space="preserve"> in (my case </w:t>
      </w:r>
      <w:r w:rsidRPr="234E69C1" w:rsidR="247FEBCA">
        <w:rPr>
          <w:noProof w:val="0"/>
          <w:lang w:val="en-GB"/>
        </w:rPr>
        <w:t>it's</w:t>
      </w:r>
      <w:r w:rsidRPr="234E69C1" w:rsidR="247FEBCA">
        <w:rPr>
          <w:noProof w:val="0"/>
          <w:lang w:val="en-GB"/>
        </w:rPr>
        <w:t xml:space="preserve"> default)</w:t>
      </w:r>
      <w:r w:rsidRPr="234E69C1" w:rsidR="73872A38">
        <w:rPr>
          <w:noProof w:val="0"/>
          <w:lang w:val="en-GB"/>
        </w:rPr>
        <w:t xml:space="preserve"> if it is already done </w:t>
      </w:r>
      <w:r w:rsidRPr="234E69C1" w:rsidR="73872A38">
        <w:rPr>
          <w:noProof w:val="0"/>
          <w:lang w:val="en-GB"/>
        </w:rPr>
        <w:t>it's</w:t>
      </w:r>
      <w:r w:rsidRPr="234E69C1" w:rsidR="73872A38">
        <w:rPr>
          <w:noProof w:val="0"/>
          <w:lang w:val="en-GB"/>
        </w:rPr>
        <w:t xml:space="preserve"> OK </w:t>
      </w:r>
      <w:r w:rsidRPr="234E69C1" w:rsidR="73872A38">
        <w:rPr>
          <w:noProof w:val="0"/>
          <w:lang w:val="en-GB"/>
        </w:rPr>
        <w:t>else</w:t>
      </w:r>
      <w:r w:rsidRPr="234E69C1" w:rsidR="73872A38">
        <w:rPr>
          <w:noProof w:val="0"/>
          <w:lang w:val="en-GB"/>
        </w:rPr>
        <w:t xml:space="preserve"> we need to install it and the Java version must be stabl</w:t>
      </w:r>
      <w:r w:rsidRPr="234E69C1" w:rsidR="0B17EB9F">
        <w:rPr>
          <w:noProof w:val="0"/>
          <w:lang w:val="en-GB"/>
        </w:rPr>
        <w:t>e</w:t>
      </w:r>
      <w:r w:rsidRPr="234E69C1" w:rsidR="0B17EB9F">
        <w:rPr>
          <w:rFonts w:ascii="Consolas" w:hAnsi="Consolas" w:eastAsia="Consolas" w:cs="Consolas"/>
          <w:noProof w:val="0"/>
          <w:lang w:val="en-GB"/>
        </w:rPr>
        <w:t xml:space="preserve"> version 8 or 11 </w:t>
      </w:r>
    </w:p>
    <w:p w:rsidR="03D25E63" w:rsidP="234E69C1" w:rsidRDefault="03D25E63" w14:paraId="1EDA48C7" w14:textId="6A6E8167">
      <w:pPr>
        <w:pStyle w:val="Normal"/>
        <w:jc w:val="both"/>
        <w:rPr>
          <w:noProof w:val="0"/>
          <w:lang w:val="en-GB"/>
        </w:rPr>
      </w:pPr>
      <w:r w:rsidRPr="5BD2AC12" w:rsidR="03D25E63">
        <w:rPr>
          <w:b w:val="1"/>
          <w:bCs w:val="1"/>
          <w:noProof w:val="0"/>
          <w:lang w:val="en-GB"/>
        </w:rPr>
        <w:t>Step 5:</w:t>
      </w:r>
      <w:r w:rsidRPr="5BD2AC12" w:rsidR="03D25E63">
        <w:rPr>
          <w:noProof w:val="0"/>
          <w:lang w:val="en-GB"/>
        </w:rPr>
        <w:t xml:space="preserve"> now we </w:t>
      </w:r>
      <w:r w:rsidRPr="5BD2AC12" w:rsidR="03D25E63">
        <w:rPr>
          <w:noProof w:val="0"/>
          <w:lang w:val="en-GB"/>
        </w:rPr>
        <w:t>have to</w:t>
      </w:r>
      <w:r w:rsidRPr="5BD2AC12" w:rsidR="03D25E63">
        <w:rPr>
          <w:noProof w:val="0"/>
          <w:lang w:val="en-GB"/>
        </w:rPr>
        <w:t xml:space="preserve"> accept some user agreement</w:t>
      </w:r>
      <w:r w:rsidRPr="5BD2AC12" w:rsidR="362E48EE">
        <w:rPr>
          <w:noProof w:val="0"/>
          <w:lang w:val="en-GB"/>
        </w:rPr>
        <w:t xml:space="preserve"> and then select default/ custom directory for installation of </w:t>
      </w:r>
      <w:r w:rsidRPr="5BD2AC12" w:rsidR="362E48EE">
        <w:rPr>
          <w:noProof w:val="0"/>
          <w:lang w:val="en-GB"/>
        </w:rPr>
        <w:t>autosys</w:t>
      </w:r>
      <w:r w:rsidRPr="5BD2AC12" w:rsidR="362E48EE">
        <w:rPr>
          <w:noProof w:val="0"/>
          <w:lang w:val="en-GB"/>
        </w:rPr>
        <w:t xml:space="preserve"> software</w:t>
      </w:r>
      <w:r w:rsidRPr="5BD2AC12" w:rsidR="688A3379">
        <w:rPr>
          <w:noProof w:val="0"/>
          <w:lang w:val="en-GB"/>
        </w:rPr>
        <w:t xml:space="preserve"> in (my case </w:t>
      </w:r>
      <w:r w:rsidRPr="5BD2AC12" w:rsidR="688A3379">
        <w:rPr>
          <w:noProof w:val="0"/>
          <w:lang w:val="en-GB"/>
        </w:rPr>
        <w:t>it's</w:t>
      </w:r>
      <w:r w:rsidRPr="5BD2AC12" w:rsidR="688A3379">
        <w:rPr>
          <w:noProof w:val="0"/>
          <w:lang w:val="en-GB"/>
        </w:rPr>
        <w:t xml:space="preserve"> default) and then I just keep everything default and take a step forward </w:t>
      </w:r>
      <w:r w:rsidRPr="5BD2AC12" w:rsidR="688A3379">
        <w:rPr>
          <w:noProof w:val="0"/>
          <w:lang w:val="en-GB"/>
        </w:rPr>
        <w:t>there's</w:t>
      </w:r>
      <w:r w:rsidRPr="5BD2AC12" w:rsidR="688A3379">
        <w:rPr>
          <w:noProof w:val="0"/>
          <w:lang w:val="en-GB"/>
        </w:rPr>
        <w:t xml:space="preserve"> a choice for installation or setting up of any database in my case </w:t>
      </w:r>
      <w:r w:rsidRPr="5BD2AC12" w:rsidR="688A3379">
        <w:rPr>
          <w:noProof w:val="0"/>
          <w:lang w:val="en-GB"/>
        </w:rPr>
        <w:t>it's</w:t>
      </w:r>
      <w:r w:rsidRPr="5BD2AC12" w:rsidR="688A3379">
        <w:rPr>
          <w:noProof w:val="0"/>
          <w:lang w:val="en-GB"/>
        </w:rPr>
        <w:t xml:space="preserve"> </w:t>
      </w:r>
      <w:r w:rsidRPr="5BD2AC12" w:rsidR="688A3379">
        <w:rPr>
          <w:noProof w:val="0"/>
          <w:lang w:val="en-GB"/>
        </w:rPr>
        <w:t>postgreSQL</w:t>
      </w:r>
      <w:r w:rsidRPr="5BD2AC12" w:rsidR="20C88247">
        <w:rPr>
          <w:noProof w:val="0"/>
          <w:lang w:val="en-GB"/>
        </w:rPr>
        <w:t xml:space="preserve"> </w:t>
      </w:r>
      <w:r w:rsidRPr="5BD2AC12" w:rsidR="20C88247">
        <w:rPr>
          <w:noProof w:val="0"/>
          <w:lang w:val="en-GB"/>
        </w:rPr>
        <w:t>it's</w:t>
      </w:r>
      <w:r w:rsidRPr="5BD2AC12" w:rsidR="20C88247">
        <w:rPr>
          <w:noProof w:val="0"/>
          <w:lang w:val="en-GB"/>
        </w:rPr>
        <w:t xml:space="preserve"> an  choice</w:t>
      </w:r>
      <w:r w:rsidRPr="5BD2AC12" w:rsidR="26A106AE">
        <w:rPr>
          <w:noProof w:val="0"/>
          <w:lang w:val="en-GB"/>
        </w:rPr>
        <w:t xml:space="preserve"> weather want to set datab</w:t>
      </w:r>
      <w:r w:rsidRPr="5BD2AC12" w:rsidR="70C1CA6D">
        <w:rPr>
          <w:noProof w:val="0"/>
          <w:lang w:val="en-GB"/>
        </w:rPr>
        <w:t xml:space="preserve">ase </w:t>
      </w:r>
      <w:r w:rsidRPr="5BD2AC12" w:rsidR="26A106AE">
        <w:rPr>
          <w:noProof w:val="0"/>
          <w:lang w:val="en-GB"/>
        </w:rPr>
        <w:t>manully</w:t>
      </w:r>
      <w:r w:rsidRPr="5BD2AC12" w:rsidR="26A106AE">
        <w:rPr>
          <w:noProof w:val="0"/>
          <w:lang w:val="en-GB"/>
        </w:rPr>
        <w:t xml:space="preserve"> or automatic </w:t>
      </w:r>
      <w:r w:rsidRPr="5BD2AC12" w:rsidR="20C88247">
        <w:rPr>
          <w:noProof w:val="0"/>
          <w:lang w:val="en-GB"/>
        </w:rPr>
        <w:t>.</w:t>
      </w:r>
      <w:r w:rsidRPr="5BD2AC12" w:rsidR="369D393A">
        <w:rPr>
          <w:noProof w:val="0"/>
          <w:lang w:val="en-GB"/>
        </w:rPr>
        <w:t xml:space="preserve"> Then set up will </w:t>
      </w:r>
      <w:r w:rsidRPr="5BD2AC12" w:rsidR="369D393A">
        <w:rPr>
          <w:noProof w:val="0"/>
          <w:lang w:val="en-GB"/>
        </w:rPr>
        <w:t>st</w:t>
      </w:r>
      <w:r w:rsidRPr="5BD2AC12" w:rsidR="369D393A">
        <w:rPr>
          <w:noProof w:val="0"/>
          <w:lang w:val="en-GB"/>
        </w:rPr>
        <w:t>art  installing</w:t>
      </w:r>
      <w:r w:rsidRPr="5BD2AC12" w:rsidR="369D393A">
        <w:rPr>
          <w:noProof w:val="0"/>
          <w:lang w:val="en-GB"/>
        </w:rPr>
        <w:t xml:space="preserve"> i</w:t>
      </w:r>
      <w:r w:rsidRPr="5BD2AC12" w:rsidR="369D393A">
        <w:rPr>
          <w:noProof w:val="0"/>
          <w:lang w:val="en-GB"/>
        </w:rPr>
        <w:t xml:space="preserve">n </w:t>
      </w:r>
      <w:r w:rsidRPr="5BD2AC12" w:rsidR="369D393A">
        <w:rPr>
          <w:noProof w:val="0"/>
          <w:lang w:val="en-GB"/>
        </w:rPr>
        <w:t>this</w:t>
      </w:r>
      <w:r w:rsidRPr="5BD2AC12" w:rsidR="369D393A">
        <w:rPr>
          <w:noProof w:val="0"/>
          <w:lang w:val="en-GB"/>
        </w:rPr>
        <w:t xml:space="preserve"> system.</w:t>
      </w:r>
    </w:p>
    <w:p w:rsidR="5BD2AC12" w:rsidP="5BD2AC12" w:rsidRDefault="5BD2AC12" w14:paraId="206E92E5" w14:textId="2380B40B">
      <w:pPr>
        <w:pStyle w:val="Normal"/>
        <w:jc w:val="both"/>
        <w:rPr>
          <w:noProof w:val="0"/>
          <w:lang w:val="en-GB"/>
        </w:rPr>
      </w:pPr>
    </w:p>
    <w:p w:rsidR="64D275A9" w:rsidP="64D275A9" w:rsidRDefault="64D275A9" w14:paraId="342A3F00" w14:textId="1E892C6C">
      <w:pPr>
        <w:pStyle w:val="Normal"/>
        <w:jc w:val="both"/>
        <w:rPr>
          <w:noProof w:val="0"/>
          <w:lang w:val="en-GB"/>
        </w:rPr>
      </w:pPr>
    </w:p>
    <w:p w:rsidR="64D275A9" w:rsidP="64D275A9" w:rsidRDefault="64D275A9" w14:paraId="4D8B85B6" w14:textId="513F8968">
      <w:pPr>
        <w:pStyle w:val="Normal"/>
        <w:jc w:val="center"/>
        <w:rPr>
          <w:rFonts w:ascii="Arial" w:hAnsi="Arial" w:eastAsia="Arial" w:cs="Arial"/>
          <w:b w:val="0"/>
          <w:bCs w:val="0"/>
          <w:i w:val="0"/>
          <w:iCs w:val="0"/>
          <w:caps w:val="0"/>
          <w:smallCaps w:val="0"/>
          <w:noProof w:val="0"/>
          <w:color w:val="000000" w:themeColor="text1" w:themeTint="FF" w:themeShade="FF"/>
          <w:sz w:val="40"/>
          <w:szCs w:val="40"/>
          <w:lang w:val="en-GB"/>
        </w:rPr>
      </w:pPr>
    </w:p>
    <w:p w:rsidR="64D275A9" w:rsidP="64D275A9" w:rsidRDefault="64D275A9" w14:paraId="33C20EDD" w14:textId="51B9663B">
      <w:pPr>
        <w:pStyle w:val="Normal"/>
        <w:ind w:left="720" w:firstLine="0"/>
        <w:jc w:val="both"/>
        <w:rPr>
          <w:noProof w:val="0"/>
          <w:lang w:val="en-GB"/>
        </w:rPr>
      </w:pPr>
    </w:p>
    <w:p w:rsidR="64D275A9" w:rsidP="64D275A9" w:rsidRDefault="64D275A9" w14:paraId="38942D30" w14:textId="368D9DDC">
      <w:pPr>
        <w:pStyle w:val="Normal"/>
        <w:ind w:left="0" w:firstLine="0"/>
        <w:jc w:val="both"/>
        <w:rPr>
          <w:noProof w:val="0"/>
          <w:sz w:val="40"/>
          <w:szCs w:val="40"/>
          <w:lang w:val="en-GB"/>
        </w:rPr>
      </w:pPr>
    </w:p>
    <w:p w:rsidR="55988729" w:rsidP="55988729" w:rsidRDefault="55988729" w14:paraId="59E1D872" w14:textId="40EA85D0">
      <w:pPr>
        <w:pStyle w:val="Heading1"/>
        <w:rPr>
          <w:rFonts w:ascii="Arial" w:hAnsi="Arial" w:eastAsia="Arial" w:cs="Arial"/>
          <w:b w:val="0"/>
          <w:bCs w:val="0"/>
          <w:i w:val="0"/>
          <w:iCs w:val="0"/>
          <w:caps w:val="0"/>
          <w:smallCaps w:val="0"/>
          <w:noProof w:val="0"/>
          <w:color w:val="000000" w:themeColor="text1" w:themeTint="FF" w:themeShade="FF"/>
          <w:sz w:val="40"/>
          <w:szCs w:val="40"/>
          <w:lang w:val="en-GB"/>
        </w:rPr>
      </w:pPr>
    </w:p>
    <w:p w:rsidR="0F9A3C25" w:rsidP="64D275A9" w:rsidRDefault="0F9A3C25" w14:paraId="09072665" w14:textId="3DC6C544">
      <w:pPr>
        <w:pStyle w:val="Heading1"/>
        <w:rPr>
          <w:rFonts w:ascii="Arial" w:hAnsi="Arial" w:eastAsia="Arial" w:cs="Arial"/>
          <w:b w:val="0"/>
          <w:bCs w:val="0"/>
          <w:i w:val="0"/>
          <w:iCs w:val="0"/>
          <w:caps w:val="0"/>
          <w:smallCaps w:val="0"/>
          <w:noProof w:val="0"/>
          <w:color w:val="000000" w:themeColor="text1" w:themeTint="FF" w:themeShade="FF"/>
          <w:sz w:val="40"/>
          <w:szCs w:val="40"/>
          <w:lang w:val="en-GB"/>
        </w:rPr>
      </w:pPr>
      <w:r w:rsidRPr="64D275A9" w:rsidR="0F9A3C25">
        <w:rPr>
          <w:rFonts w:ascii="Arial" w:hAnsi="Arial" w:eastAsia="Arial" w:cs="Arial"/>
          <w:b w:val="0"/>
          <w:bCs w:val="0"/>
          <w:i w:val="0"/>
          <w:iCs w:val="0"/>
          <w:caps w:val="0"/>
          <w:smallCaps w:val="0"/>
          <w:noProof w:val="0"/>
          <w:color w:val="000000" w:themeColor="text1" w:themeTint="FF" w:themeShade="FF"/>
          <w:sz w:val="40"/>
          <w:szCs w:val="40"/>
          <w:lang w:val="en-GB"/>
        </w:rPr>
        <w:t>ServiceManager</w:t>
      </w:r>
      <w:r w:rsidRPr="64D275A9" w:rsidR="0F9A3C25">
        <w:rPr>
          <w:rFonts w:ascii="Arial" w:hAnsi="Arial" w:eastAsia="Arial" w:cs="Arial"/>
          <w:b w:val="0"/>
          <w:bCs w:val="0"/>
          <w:i w:val="0"/>
          <w:iCs w:val="0"/>
          <w:caps w:val="0"/>
          <w:smallCaps w:val="0"/>
          <w:noProof w:val="0"/>
          <w:color w:val="000000" w:themeColor="text1" w:themeTint="FF" w:themeShade="FF"/>
          <w:sz w:val="40"/>
          <w:szCs w:val="40"/>
          <w:lang w:val="en-GB"/>
        </w:rPr>
        <w:t xml:space="preserve"> - Command Line Program (CLI)</w:t>
      </w:r>
    </w:p>
    <w:p w:rsidR="64D275A9" w:rsidP="64D275A9" w:rsidRDefault="64D275A9" w14:paraId="0111296A" w14:textId="67735AC7">
      <w:pPr>
        <w:pStyle w:val="Normal"/>
        <w:rPr>
          <w:noProof w:val="0"/>
          <w:lang w:val="en-GB"/>
        </w:rPr>
      </w:pPr>
    </w:p>
    <w:p w:rsidR="362A2DCE" w:rsidP="64D275A9" w:rsidRDefault="362A2DCE" w14:paraId="00E30264" w14:textId="3DED4ACC">
      <w:pPr>
        <w:spacing w:before="220" w:beforeAutospacing="off" w:after="220" w:afterAutospacing="off"/>
        <w:jc w:val="both"/>
      </w:pPr>
      <w:r w:rsidRPr="64D275A9" w:rsidR="362A2DCE">
        <w:rPr>
          <w:rFonts w:ascii="Arial" w:hAnsi="Arial" w:eastAsia="Arial" w:cs="Arial"/>
          <w:b w:val="0"/>
          <w:bCs w:val="0"/>
          <w:i w:val="0"/>
          <w:iCs w:val="0"/>
          <w:caps w:val="0"/>
          <w:smallCaps w:val="0"/>
          <w:noProof w:val="0"/>
          <w:color w:val="000000" w:themeColor="text1" w:themeTint="FF" w:themeShade="FF"/>
          <w:sz w:val="22"/>
          <w:szCs w:val="22"/>
          <w:lang w:val="en-GB"/>
        </w:rPr>
        <w:t>You can start and end services, as well as call up a list services of a computer in a ServiceManager environment.</w:t>
      </w:r>
    </w:p>
    <w:p w:rsidR="362A2DCE" w:rsidP="64D275A9" w:rsidRDefault="362A2DCE" w14:paraId="116071D3" w14:textId="384FD406">
      <w:pPr>
        <w:spacing w:before="220" w:beforeAutospacing="off" w:after="220" w:afterAutospacing="off"/>
        <w:jc w:val="both"/>
      </w:pPr>
      <w:r w:rsidRPr="64D275A9" w:rsidR="362A2DCE">
        <w:rPr>
          <w:rFonts w:ascii="Arial" w:hAnsi="Arial" w:eastAsia="Arial" w:cs="Arial"/>
          <w:b w:val="1"/>
          <w:bCs w:val="1"/>
          <w:i w:val="0"/>
          <w:iCs w:val="0"/>
          <w:caps w:val="0"/>
          <w:smallCaps w:val="0"/>
          <w:noProof w:val="0"/>
          <w:color w:val="000000" w:themeColor="text1" w:themeTint="FF" w:themeShade="FF"/>
          <w:sz w:val="22"/>
          <w:szCs w:val="22"/>
          <w:lang w:val="en-GB"/>
        </w:rPr>
        <w:t>Note:</w:t>
      </w:r>
      <w:r w:rsidRPr="64D275A9" w:rsidR="362A2DCE">
        <w:rPr>
          <w:rFonts w:ascii="Arial" w:hAnsi="Arial" w:eastAsia="Arial" w:cs="Arial"/>
          <w:b w:val="0"/>
          <w:bCs w:val="0"/>
          <w:i w:val="0"/>
          <w:iCs w:val="0"/>
          <w:caps w:val="0"/>
          <w:smallCaps w:val="0"/>
          <w:noProof w:val="0"/>
          <w:color w:val="000000" w:themeColor="text1" w:themeTint="FF" w:themeShade="FF"/>
          <w:sz w:val="22"/>
          <w:szCs w:val="22"/>
          <w:lang w:val="en-GB"/>
        </w:rPr>
        <w:t xml:space="preserve"> The CLI Program is case-sensitive.</w:t>
      </w:r>
    </w:p>
    <w:p w:rsidR="362A2DCE" w:rsidP="64D275A9" w:rsidRDefault="362A2DCE" w14:paraId="6B789E20" w14:textId="42553601">
      <w:pPr>
        <w:spacing w:before="220" w:beforeAutospacing="off" w:after="220" w:afterAutospacing="off"/>
        <w:jc w:val="both"/>
      </w:pPr>
      <w:r w:rsidRPr="64D275A9" w:rsidR="362A2DCE">
        <w:rPr>
          <w:rFonts w:ascii="Arial" w:hAnsi="Arial" w:eastAsia="Arial" w:cs="Arial"/>
          <w:b w:val="0"/>
          <w:bCs w:val="0"/>
          <w:i w:val="0"/>
          <w:iCs w:val="0"/>
          <w:caps w:val="0"/>
          <w:smallCaps w:val="0"/>
          <w:noProof w:val="0"/>
          <w:color w:val="000000" w:themeColor="text1" w:themeTint="FF" w:themeShade="FF"/>
          <w:sz w:val="22"/>
          <w:szCs w:val="22"/>
          <w:lang w:val="en-GB"/>
        </w:rPr>
        <w:t>All services that belong to the ServiceManager's environment can be protected with a password, thus protecting the services from being started, ended, or modified without authorization.</w:t>
      </w:r>
    </w:p>
    <w:p w:rsidR="362A2DCE" w:rsidP="64D275A9" w:rsidRDefault="362A2DCE" w14:paraId="742C8942" w14:textId="756DF9AC">
      <w:pPr>
        <w:spacing w:before="220" w:beforeAutospacing="off" w:after="220" w:afterAutospacing="off"/>
        <w:jc w:val="both"/>
      </w:pPr>
      <w:r w:rsidRPr="64D275A9" w:rsidR="362A2DCE">
        <w:rPr>
          <w:rFonts w:ascii="Arial" w:hAnsi="Arial" w:eastAsia="Arial" w:cs="Arial"/>
          <w:b w:val="0"/>
          <w:bCs w:val="0"/>
          <w:i w:val="0"/>
          <w:iCs w:val="0"/>
          <w:caps w:val="0"/>
          <w:smallCaps w:val="0"/>
          <w:noProof w:val="0"/>
          <w:color w:val="000000" w:themeColor="text1" w:themeTint="FF" w:themeShade="FF"/>
          <w:sz w:val="22"/>
          <w:szCs w:val="22"/>
          <w:lang w:val="en-GB"/>
        </w:rPr>
        <w:t>There are three different authorization levels:</w:t>
      </w:r>
    </w:p>
    <w:p w:rsidR="362A2DCE" w:rsidP="21CC3FCA" w:rsidRDefault="362A2DCE" w14:paraId="417D6664" w14:textId="647EC817">
      <w:pPr>
        <w:pStyle w:val="ListParagraph"/>
        <w:numPr>
          <w:ilvl w:val="0"/>
          <w:numId w:val="9"/>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21CC3FCA" w:rsidR="362A2DCE">
        <w:rPr>
          <w:rFonts w:ascii="Arial" w:hAnsi="Arial" w:eastAsia="Arial" w:cs="Arial"/>
          <w:b w:val="0"/>
          <w:bCs w:val="0"/>
          <w:i w:val="1"/>
          <w:iCs w:val="1"/>
          <w:caps w:val="0"/>
          <w:smallCaps w:val="0"/>
          <w:noProof w:val="0"/>
          <w:color w:val="000000" w:themeColor="text1" w:themeTint="FF" w:themeShade="FF"/>
          <w:sz w:val="22"/>
          <w:szCs w:val="22"/>
          <w:lang w:val="en-GB"/>
        </w:rPr>
        <w:t>Read</w:t>
      </w:r>
      <w:r w:rsidRPr="21CC3FCA" w:rsidR="198CA87F">
        <w:rPr>
          <w:rFonts w:ascii="Arial" w:hAnsi="Arial" w:eastAsia="Arial" w:cs="Arial"/>
          <w:b w:val="0"/>
          <w:bCs w:val="0"/>
          <w:i w:val="1"/>
          <w:iCs w:val="1"/>
          <w:caps w:val="0"/>
          <w:smallCaps w:val="0"/>
          <w:noProof w:val="0"/>
          <w:color w:val="000000" w:themeColor="text1" w:themeTint="FF" w:themeShade="FF"/>
          <w:sz w:val="22"/>
          <w:szCs w:val="22"/>
          <w:lang w:val="en-GB"/>
        </w:rPr>
        <w:t xml:space="preserve"> - </w:t>
      </w: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 xml:space="preserve">Allows you to </w:t>
      </w: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monitor</w:t>
      </w: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 xml:space="preserve"> the status of the services.</w:t>
      </w:r>
    </w:p>
    <w:p w:rsidR="362A2DCE" w:rsidP="21CC3FCA" w:rsidRDefault="362A2DCE" w14:paraId="6B56D605" w14:textId="7A9EBE6A">
      <w:pPr>
        <w:pStyle w:val="ListParagraph"/>
        <w:numPr>
          <w:ilvl w:val="0"/>
          <w:numId w:val="9"/>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21CC3FCA" w:rsidR="362A2DCE">
        <w:rPr>
          <w:rFonts w:ascii="Arial" w:hAnsi="Arial" w:eastAsia="Arial" w:cs="Arial"/>
          <w:b w:val="0"/>
          <w:bCs w:val="0"/>
          <w:i w:val="1"/>
          <w:iCs w:val="1"/>
          <w:caps w:val="0"/>
          <w:smallCaps w:val="0"/>
          <w:noProof w:val="0"/>
          <w:color w:val="000000" w:themeColor="text1" w:themeTint="FF" w:themeShade="FF"/>
          <w:sz w:val="22"/>
          <w:szCs w:val="22"/>
          <w:lang w:val="en-GB"/>
        </w:rPr>
        <w:t>Read and execute</w:t>
      </w:r>
      <w:r w:rsidRPr="21CC3FCA" w:rsidR="225C95E3">
        <w:rPr>
          <w:rFonts w:ascii="Arial" w:hAnsi="Arial" w:eastAsia="Arial" w:cs="Arial"/>
          <w:b w:val="0"/>
          <w:bCs w:val="0"/>
          <w:i w:val="1"/>
          <w:iCs w:val="1"/>
          <w:caps w:val="0"/>
          <w:smallCaps w:val="0"/>
          <w:noProof w:val="0"/>
          <w:color w:val="000000" w:themeColor="text1" w:themeTint="FF" w:themeShade="FF"/>
          <w:sz w:val="22"/>
          <w:szCs w:val="22"/>
          <w:lang w:val="en-GB"/>
        </w:rPr>
        <w:t xml:space="preserve"> - </w:t>
      </w: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Allows you to execute commands, such as start and stop services, and</w:t>
      </w: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monito</w:t>
      </w: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r</w:t>
      </w: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 xml:space="preserve"> the status of the services.</w:t>
      </w:r>
    </w:p>
    <w:p w:rsidR="362A2DCE" w:rsidP="21CC3FCA" w:rsidRDefault="362A2DCE" w14:paraId="61FAA657" w14:textId="76A03256">
      <w:pPr>
        <w:pStyle w:val="ListParagraph"/>
        <w:numPr>
          <w:ilvl w:val="0"/>
          <w:numId w:val="9"/>
        </w:numPr>
        <w:spacing w:before="220" w:beforeAutospacing="off" w:after="220" w:afterAutospacing="off"/>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21CC3FCA" w:rsidR="362A2DCE">
        <w:rPr>
          <w:rFonts w:ascii="Arial" w:hAnsi="Arial" w:eastAsia="Arial" w:cs="Arial"/>
          <w:b w:val="0"/>
          <w:bCs w:val="0"/>
          <w:i w:val="1"/>
          <w:iCs w:val="1"/>
          <w:caps w:val="0"/>
          <w:smallCaps w:val="0"/>
          <w:noProof w:val="0"/>
          <w:color w:val="000000" w:themeColor="text1" w:themeTint="FF" w:themeShade="FF"/>
          <w:sz w:val="22"/>
          <w:szCs w:val="22"/>
          <w:lang w:val="en-GB"/>
        </w:rPr>
        <w:t xml:space="preserve">Read, execute, and </w:t>
      </w:r>
      <w:r w:rsidRPr="21CC3FCA" w:rsidR="59A00EE2">
        <w:rPr>
          <w:rFonts w:ascii="Arial" w:hAnsi="Arial" w:eastAsia="Arial" w:cs="Arial"/>
          <w:b w:val="0"/>
          <w:bCs w:val="0"/>
          <w:i w:val="1"/>
          <w:iCs w:val="1"/>
          <w:caps w:val="0"/>
          <w:smallCaps w:val="0"/>
          <w:noProof w:val="0"/>
          <w:color w:val="000000" w:themeColor="text1" w:themeTint="FF" w:themeShade="FF"/>
          <w:sz w:val="22"/>
          <w:szCs w:val="22"/>
          <w:lang w:val="en-GB"/>
        </w:rPr>
        <w:t>administrate</w:t>
      </w:r>
      <w:r w:rsidRPr="21CC3FCA" w:rsidR="59A00EE2">
        <w:rPr>
          <w:rFonts w:ascii="Arial" w:hAnsi="Arial" w:eastAsia="Arial" w:cs="Arial"/>
          <w:b w:val="0"/>
          <w:bCs w:val="0"/>
          <w:i w:val="1"/>
          <w:iCs w:val="1"/>
          <w:caps w:val="0"/>
          <w:smallCaps w:val="0"/>
          <w:noProof w:val="0"/>
          <w:color w:val="000000" w:themeColor="text1" w:themeTint="FF" w:themeShade="FF"/>
          <w:sz w:val="22"/>
          <w:szCs w:val="22"/>
          <w:lang w:val="en-GB"/>
        </w:rPr>
        <w:t xml:space="preserve"> - </w:t>
      </w: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 xml:space="preserve">Allows you to edit the configuration of the </w:t>
      </w: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ServiceManager</w:t>
      </w: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 xml:space="preserve">, to execute commands, and to </w:t>
      </w: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monitor</w:t>
      </w: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 xml:space="preserve"> the status of the services.</w:t>
      </w:r>
    </w:p>
    <w:p w:rsidR="362A2DCE" w:rsidP="64D275A9" w:rsidRDefault="362A2DCE" w14:paraId="7284F4B1" w14:textId="2DB79323">
      <w:pPr>
        <w:spacing w:before="220" w:beforeAutospacing="off" w:after="220" w:afterAutospacing="off"/>
        <w:jc w:val="both"/>
      </w:pPr>
      <w:r w:rsidRPr="64D275A9" w:rsidR="362A2DCE">
        <w:rPr>
          <w:rFonts w:ascii="Arial" w:hAnsi="Arial" w:eastAsia="Arial" w:cs="Arial"/>
          <w:b w:val="1"/>
          <w:bCs w:val="1"/>
          <w:i w:val="0"/>
          <w:iCs w:val="0"/>
          <w:caps w:val="0"/>
          <w:smallCaps w:val="0"/>
          <w:noProof w:val="0"/>
          <w:color w:val="000000" w:themeColor="text1" w:themeTint="FF" w:themeShade="FF"/>
          <w:sz w:val="22"/>
          <w:szCs w:val="22"/>
          <w:lang w:val="en-GB"/>
        </w:rPr>
        <w:t>Important!</w:t>
      </w:r>
      <w:r w:rsidRPr="64D275A9" w:rsidR="362A2DCE">
        <w:rPr>
          <w:rFonts w:ascii="Arial" w:hAnsi="Arial" w:eastAsia="Arial" w:cs="Arial"/>
          <w:b w:val="0"/>
          <w:bCs w:val="0"/>
          <w:i w:val="0"/>
          <w:iCs w:val="0"/>
          <w:caps w:val="0"/>
          <w:smallCaps w:val="0"/>
          <w:noProof w:val="0"/>
          <w:color w:val="000000" w:themeColor="text1" w:themeTint="FF" w:themeShade="FF"/>
          <w:sz w:val="22"/>
          <w:szCs w:val="22"/>
          <w:lang w:val="en-GB"/>
        </w:rPr>
        <w:t xml:space="preserve"> You require the authorization level </w:t>
      </w:r>
      <w:r w:rsidRPr="64D275A9" w:rsidR="362A2DCE">
        <w:rPr>
          <w:rFonts w:ascii="Arial" w:hAnsi="Arial" w:eastAsia="Arial" w:cs="Arial"/>
          <w:b w:val="0"/>
          <w:bCs w:val="0"/>
          <w:i w:val="1"/>
          <w:iCs w:val="1"/>
          <w:caps w:val="0"/>
          <w:smallCaps w:val="0"/>
          <w:noProof w:val="0"/>
          <w:color w:val="000000" w:themeColor="text1" w:themeTint="FF" w:themeShade="FF"/>
          <w:sz w:val="22"/>
          <w:szCs w:val="22"/>
          <w:lang w:val="en-GB"/>
        </w:rPr>
        <w:t>Read, execute, and administrate</w:t>
      </w:r>
      <w:r w:rsidRPr="64D275A9" w:rsidR="362A2DCE">
        <w:rPr>
          <w:rFonts w:ascii="Arial" w:hAnsi="Arial" w:eastAsia="Arial" w:cs="Arial"/>
          <w:b w:val="0"/>
          <w:bCs w:val="0"/>
          <w:i w:val="0"/>
          <w:iCs w:val="0"/>
          <w:caps w:val="0"/>
          <w:smallCaps w:val="0"/>
          <w:noProof w:val="0"/>
          <w:color w:val="000000" w:themeColor="text1" w:themeTint="FF" w:themeShade="FF"/>
          <w:sz w:val="22"/>
          <w:szCs w:val="22"/>
          <w:lang w:val="en-GB"/>
        </w:rPr>
        <w:t xml:space="preserve"> to set or change passwords. For more information, see </w:t>
      </w:r>
      <w:hyperlink w:anchor="HandlingComponents" r:id="R4cf3046284684483">
        <w:r w:rsidRPr="64D275A9" w:rsidR="362A2DCE">
          <w:rPr>
            <w:rStyle w:val="Hyperlink"/>
            <w:rFonts w:ascii="Arial" w:hAnsi="Arial" w:eastAsia="Arial" w:cs="Arial"/>
            <w:b w:val="0"/>
            <w:bCs w:val="0"/>
            <w:i w:val="0"/>
            <w:iCs w:val="0"/>
            <w:caps w:val="0"/>
            <w:smallCaps w:val="0"/>
            <w:strike w:val="0"/>
            <w:dstrike w:val="0"/>
            <w:noProof w:val="0"/>
            <w:sz w:val="22"/>
            <w:szCs w:val="22"/>
            <w:lang w:val="en-GB"/>
          </w:rPr>
          <w:t>Handling Components</w:t>
        </w:r>
      </w:hyperlink>
      <w:r w:rsidRPr="64D275A9" w:rsidR="362A2DCE">
        <w:rPr>
          <w:rFonts w:ascii="Arial" w:hAnsi="Arial" w:eastAsia="Arial" w:cs="Arial"/>
          <w:b w:val="0"/>
          <w:bCs w:val="0"/>
          <w:i w:val="0"/>
          <w:iCs w:val="0"/>
          <w:caps w:val="0"/>
          <w:smallCaps w:val="0"/>
          <w:noProof w:val="0"/>
          <w:color w:val="000000" w:themeColor="text1" w:themeTint="FF" w:themeShade="FF"/>
          <w:sz w:val="22"/>
          <w:szCs w:val="22"/>
          <w:lang w:val="en-GB"/>
        </w:rPr>
        <w:t>.</w:t>
      </w:r>
    </w:p>
    <w:p w:rsidR="362A2DCE" w:rsidP="64D275A9" w:rsidRDefault="362A2DCE" w14:paraId="3D1181CD" w14:textId="43285FCF">
      <w:pPr>
        <w:spacing w:before="220" w:beforeAutospacing="off" w:after="220" w:afterAutospacing="off"/>
        <w:jc w:val="both"/>
      </w:pPr>
      <w:r w:rsidRPr="64D275A9" w:rsidR="362A2DCE">
        <w:rPr>
          <w:rFonts w:ascii="Arial" w:hAnsi="Arial" w:eastAsia="Arial" w:cs="Arial"/>
          <w:b w:val="0"/>
          <w:bCs w:val="0"/>
          <w:i w:val="0"/>
          <w:iCs w:val="0"/>
          <w:caps w:val="0"/>
          <w:smallCaps w:val="0"/>
          <w:noProof w:val="0"/>
          <w:color w:val="000000" w:themeColor="text1" w:themeTint="FF" w:themeShade="FF"/>
          <w:sz w:val="22"/>
          <w:szCs w:val="22"/>
          <w:lang w:val="en-GB"/>
        </w:rPr>
        <w:t>You can establish a secure connection (TLS 1.2) with the ServiceManager but still support non secure connections to legacy ServiceManagers. For secure connections, you need to have CAPKI installed on the same computer in which you have installed the ServiceManager CLI. If you are using an insecure connection, the CLI executes the command towards the ServiceManager but also writes a warning message to Standard error.</w:t>
      </w:r>
    </w:p>
    <w:p w:rsidR="362A2DCE" w:rsidP="64D275A9" w:rsidRDefault="362A2DCE" w14:paraId="67E6C506" w14:textId="1A060F03">
      <w:pPr>
        <w:spacing w:before="220" w:beforeAutospacing="off" w:after="220" w:afterAutospacing="off"/>
        <w:jc w:val="both"/>
      </w:pPr>
      <w:r w:rsidRPr="21CC3FCA" w:rsidR="362A2DCE">
        <w:rPr>
          <w:rFonts w:ascii="Arial" w:hAnsi="Arial" w:eastAsia="Arial" w:cs="Arial"/>
          <w:b w:val="0"/>
          <w:bCs w:val="0"/>
          <w:i w:val="0"/>
          <w:iCs w:val="0"/>
          <w:caps w:val="0"/>
          <w:smallCaps w:val="0"/>
          <w:noProof w:val="0"/>
          <w:color w:val="000000" w:themeColor="text1" w:themeTint="FF" w:themeShade="FF"/>
          <w:sz w:val="22"/>
          <w:szCs w:val="22"/>
          <w:lang w:val="en-GB"/>
        </w:rPr>
        <w:t>If the Client Certification is enabled in the ServiceManager, the client requires a certificate for authentication. The certificate and key files for the ServiceManager - CLI have to be provided as additional command line parameters.</w:t>
      </w:r>
    </w:p>
    <w:p w:rsidR="64D275A9" w:rsidP="21CC3FCA" w:rsidRDefault="64D275A9" w14:paraId="1EED85E8" w14:textId="6C1E8466">
      <w:pPr>
        <w:spacing w:before="220" w:beforeAutospacing="off" w:after="220" w:afterAutospacing="off"/>
        <w:jc w:val="both"/>
        <w:rPr>
          <w:rFonts w:ascii="Arial" w:hAnsi="Arial" w:eastAsia="Arial" w:cs="Arial"/>
          <w:b w:val="1"/>
          <w:bCs w:val="1"/>
          <w:i w:val="0"/>
          <w:iCs w:val="0"/>
          <w:caps w:val="0"/>
          <w:smallCaps w:val="0"/>
          <w:noProof w:val="0"/>
          <w:color w:val="000000" w:themeColor="text1" w:themeTint="FF" w:themeShade="FF"/>
          <w:sz w:val="22"/>
          <w:szCs w:val="22"/>
          <w:lang w:val="en-GB"/>
        </w:rPr>
      </w:pPr>
    </w:p>
    <w:p w:rsidR="21CC3FCA" w:rsidP="21CC3FCA" w:rsidRDefault="21CC3FCA" w14:paraId="0471B925" w14:textId="11868823">
      <w:pPr>
        <w:pStyle w:val="Normal"/>
        <w:spacing w:before="220" w:beforeAutospacing="off" w:after="220" w:afterAutospacing="off"/>
        <w:jc w:val="both"/>
        <w:rPr>
          <w:rFonts w:ascii="Arial" w:hAnsi="Arial" w:eastAsia="Arial" w:cs="Arial"/>
          <w:b w:val="1"/>
          <w:bCs w:val="1"/>
          <w:i w:val="0"/>
          <w:iCs w:val="0"/>
          <w:caps w:val="0"/>
          <w:smallCaps w:val="0"/>
          <w:noProof w:val="0"/>
          <w:color w:val="000000" w:themeColor="text1" w:themeTint="FF" w:themeShade="FF"/>
          <w:sz w:val="22"/>
          <w:szCs w:val="22"/>
          <w:lang w:val="en-GB"/>
        </w:rPr>
      </w:pPr>
    </w:p>
    <w:p w:rsidR="21CC3FCA" w:rsidP="21CC3FCA" w:rsidRDefault="21CC3FCA" w14:paraId="5F7A6C62" w14:textId="4AC287A2">
      <w:pPr>
        <w:pStyle w:val="Normal"/>
        <w:spacing w:before="220" w:beforeAutospacing="off" w:after="220" w:afterAutospacing="off"/>
        <w:jc w:val="both"/>
        <w:rPr>
          <w:rFonts w:ascii="Arial" w:hAnsi="Arial" w:eastAsia="Arial" w:cs="Arial"/>
          <w:b w:val="1"/>
          <w:bCs w:val="1"/>
          <w:i w:val="0"/>
          <w:iCs w:val="0"/>
          <w:caps w:val="0"/>
          <w:smallCaps w:val="0"/>
          <w:noProof w:val="0"/>
          <w:color w:val="000000" w:themeColor="text1" w:themeTint="FF" w:themeShade="FF"/>
          <w:sz w:val="22"/>
          <w:szCs w:val="22"/>
          <w:lang w:val="en-GB"/>
        </w:rPr>
      </w:pPr>
    </w:p>
    <w:p w:rsidR="21CC3FCA" w:rsidP="21CC3FCA" w:rsidRDefault="21CC3FCA" w14:paraId="3FE7D17A" w14:textId="1877A005">
      <w:pPr>
        <w:pStyle w:val="Normal"/>
        <w:spacing w:before="220" w:beforeAutospacing="off" w:after="220" w:afterAutospacing="off"/>
        <w:jc w:val="both"/>
        <w:rPr>
          <w:rFonts w:ascii="Arial" w:hAnsi="Arial" w:eastAsia="Arial" w:cs="Arial"/>
          <w:b w:val="1"/>
          <w:bCs w:val="1"/>
          <w:i w:val="0"/>
          <w:iCs w:val="0"/>
          <w:caps w:val="0"/>
          <w:smallCaps w:val="0"/>
          <w:noProof w:val="0"/>
          <w:color w:val="000000" w:themeColor="text1" w:themeTint="FF" w:themeShade="FF"/>
          <w:sz w:val="22"/>
          <w:szCs w:val="22"/>
          <w:lang w:val="en-GB"/>
        </w:rPr>
      </w:pPr>
    </w:p>
    <w:p w:rsidR="21CC3FCA" w:rsidP="21CC3FCA" w:rsidRDefault="21CC3FCA" w14:paraId="445D20A1" w14:textId="79BDC5A6">
      <w:pPr>
        <w:pStyle w:val="Normal"/>
        <w:spacing w:before="220" w:beforeAutospacing="off" w:after="220" w:afterAutospacing="off"/>
        <w:jc w:val="both"/>
        <w:rPr>
          <w:rFonts w:ascii="Arial" w:hAnsi="Arial" w:eastAsia="Arial" w:cs="Arial"/>
          <w:b w:val="1"/>
          <w:bCs w:val="1"/>
          <w:i w:val="0"/>
          <w:iCs w:val="0"/>
          <w:caps w:val="0"/>
          <w:smallCaps w:val="0"/>
          <w:noProof w:val="0"/>
          <w:color w:val="000000" w:themeColor="text1" w:themeTint="FF" w:themeShade="FF"/>
          <w:sz w:val="22"/>
          <w:szCs w:val="22"/>
          <w:lang w:val="en-GB"/>
        </w:rPr>
      </w:pPr>
    </w:p>
    <w:p w:rsidR="21CC3FCA" w:rsidP="21CC3FCA" w:rsidRDefault="21CC3FCA" w14:paraId="211731D1" w14:textId="612BC8C9">
      <w:pPr>
        <w:pStyle w:val="Normal"/>
        <w:spacing w:before="220" w:beforeAutospacing="off" w:after="220" w:afterAutospacing="off"/>
        <w:jc w:val="both"/>
        <w:rPr>
          <w:rFonts w:ascii="Arial" w:hAnsi="Arial" w:eastAsia="Arial" w:cs="Arial"/>
          <w:b w:val="1"/>
          <w:bCs w:val="1"/>
          <w:i w:val="0"/>
          <w:iCs w:val="0"/>
          <w:caps w:val="0"/>
          <w:smallCaps w:val="0"/>
          <w:noProof w:val="0"/>
          <w:color w:val="000000" w:themeColor="text1" w:themeTint="FF" w:themeShade="FF"/>
          <w:sz w:val="22"/>
          <w:szCs w:val="22"/>
          <w:lang w:val="en-GB"/>
        </w:rPr>
      </w:pPr>
    </w:p>
    <w:p w:rsidR="21CC3FCA" w:rsidP="21CC3FCA" w:rsidRDefault="21CC3FCA" w14:paraId="5F8FADEB" w14:textId="561E467A">
      <w:pPr>
        <w:pStyle w:val="Normal"/>
        <w:spacing w:before="220" w:beforeAutospacing="off" w:after="220" w:afterAutospacing="off"/>
        <w:jc w:val="both"/>
        <w:rPr>
          <w:rFonts w:ascii="Arial" w:hAnsi="Arial" w:eastAsia="Arial" w:cs="Arial"/>
          <w:b w:val="1"/>
          <w:bCs w:val="1"/>
          <w:i w:val="0"/>
          <w:iCs w:val="0"/>
          <w:caps w:val="0"/>
          <w:smallCaps w:val="0"/>
          <w:noProof w:val="0"/>
          <w:color w:val="000000" w:themeColor="text1" w:themeTint="FF" w:themeShade="FF"/>
          <w:sz w:val="22"/>
          <w:szCs w:val="22"/>
          <w:lang w:val="en-GB"/>
        </w:rPr>
      </w:pPr>
    </w:p>
    <w:p w:rsidR="64D275A9" w:rsidP="55988729" w:rsidRDefault="64D275A9" w14:paraId="685A8157" w14:textId="5C0EDA21">
      <w:pPr>
        <w:pStyle w:val="Normal"/>
        <w:spacing w:before="220" w:beforeAutospacing="off" w:after="220" w:afterAutospacing="off"/>
        <w:jc w:val="both"/>
        <w:rPr>
          <w:rFonts w:ascii="Arial" w:hAnsi="Arial" w:eastAsia="Arial" w:cs="Arial"/>
          <w:b w:val="1"/>
          <w:bCs w:val="1"/>
          <w:i w:val="0"/>
          <w:iCs w:val="0"/>
          <w:caps w:val="0"/>
          <w:smallCaps w:val="0"/>
          <w:noProof w:val="0"/>
          <w:color w:val="000000" w:themeColor="text1" w:themeTint="FF" w:themeShade="FF"/>
          <w:sz w:val="22"/>
          <w:szCs w:val="22"/>
          <w:lang w:val="en-GB"/>
        </w:rPr>
      </w:pPr>
    </w:p>
    <w:p w:rsidR="362A2DCE" w:rsidP="64D275A9" w:rsidRDefault="362A2DCE" w14:paraId="3903AD10" w14:textId="292A8B16">
      <w:pPr>
        <w:spacing w:before="220" w:beforeAutospacing="off" w:after="220" w:afterAutospacing="off"/>
        <w:jc w:val="both"/>
      </w:pPr>
      <w:r w:rsidRPr="64D275A9" w:rsidR="362A2DCE">
        <w:rPr>
          <w:rFonts w:ascii="Arial" w:hAnsi="Arial" w:eastAsia="Arial" w:cs="Arial"/>
          <w:b w:val="1"/>
          <w:bCs w:val="1"/>
          <w:i w:val="0"/>
          <w:iCs w:val="0"/>
          <w:caps w:val="0"/>
          <w:smallCaps w:val="0"/>
          <w:noProof w:val="0"/>
          <w:color w:val="000000" w:themeColor="text1" w:themeTint="FF" w:themeShade="FF"/>
          <w:sz w:val="22"/>
          <w:szCs w:val="22"/>
          <w:lang w:val="en-GB"/>
        </w:rPr>
        <w:t>Example</w:t>
      </w:r>
    </w:p>
    <w:p w:rsidR="362A2DCE" w:rsidP="64D275A9" w:rsidRDefault="362A2DCE" w14:paraId="12E2B48E" w14:textId="2A1D277A">
      <w:pPr>
        <w:spacing w:before="220" w:beforeAutospacing="off" w:after="220" w:afterAutospacing="off"/>
        <w:jc w:val="both"/>
      </w:pPr>
      <w:r w:rsidRPr="64D275A9" w:rsidR="362A2DCE">
        <w:rPr>
          <w:rFonts w:ascii="Arial" w:hAnsi="Arial" w:eastAsia="Arial" w:cs="Arial"/>
          <w:b w:val="0"/>
          <w:bCs w:val="0"/>
          <w:i w:val="0"/>
          <w:iCs w:val="0"/>
          <w:caps w:val="0"/>
          <w:smallCaps w:val="0"/>
          <w:noProof w:val="0"/>
          <w:color w:val="000000" w:themeColor="text1" w:themeTint="FF" w:themeShade="FF"/>
          <w:sz w:val="22"/>
          <w:szCs w:val="22"/>
          <w:lang w:val="en-GB"/>
        </w:rPr>
        <w:t>In this example, the certificate and key files are located in the .\bin directory of the ServiceManager - CLI.</w:t>
      </w:r>
    </w:p>
    <w:p w:rsidR="362A2DCE" w:rsidP="64D275A9" w:rsidRDefault="362A2DCE" w14:paraId="6BF3A087" w14:textId="41453316">
      <w:pPr>
        <w:spacing w:before="0" w:beforeAutospacing="off" w:after="0" w:afterAutospacing="off"/>
        <w:jc w:val="both"/>
      </w:pPr>
      <w:r w:rsidRPr="64D275A9" w:rsidR="362A2DCE">
        <w:rPr>
          <w:rFonts w:ascii="Courier New" w:hAnsi="Courier New" w:eastAsia="Courier New" w:cs="Courier New"/>
          <w:b w:val="1"/>
          <w:bCs w:val="1"/>
          <w:i w:val="0"/>
          <w:iCs w:val="0"/>
          <w:caps w:val="0"/>
          <w:smallCaps w:val="0"/>
          <w:noProof w:val="0"/>
          <w:color w:val="000000" w:themeColor="text1" w:themeTint="FF" w:themeShade="FF"/>
          <w:sz w:val="22"/>
          <w:szCs w:val="22"/>
          <w:lang w:val="en-GB"/>
        </w:rPr>
        <w:t>ucybsmcl</w:t>
      </w:r>
      <w:r w:rsidRPr="64D275A9" w:rsidR="362A2DCE">
        <w:rPr>
          <w:rFonts w:ascii="Courier New" w:hAnsi="Courier New" w:eastAsia="Courier New" w:cs="Courier New"/>
          <w:b w:val="0"/>
          <w:bCs w:val="0"/>
          <w:i w:val="0"/>
          <w:iCs w:val="0"/>
          <w:caps w:val="0"/>
          <w:smallCaps w:val="0"/>
          <w:noProof w:val="0"/>
          <w:color w:val="000000" w:themeColor="text1" w:themeTint="FF" w:themeShade="FF"/>
          <w:sz w:val="22"/>
          <w:szCs w:val="22"/>
          <w:lang w:val="en-GB"/>
        </w:rPr>
        <w:t xml:space="preserve"> -c GET_PROCESS_LIST -h unixw2k01:8871 -n uc4p -certificate C:\Automic\Automation.Platform\ ServiceManagerDialog\bin\&lt;certificatefilename&gt;.pem -key C:\Automic\Automation.Platform\ ServiceManagerDialog\bin\&lt;keyfilename&gt;.pem</w:t>
      </w:r>
    </w:p>
    <w:p w:rsidR="362A2DCE" w:rsidP="64D275A9" w:rsidRDefault="362A2DCE" w14:paraId="6FAB2267" w14:textId="697256EC">
      <w:pPr>
        <w:spacing w:before="220" w:beforeAutospacing="off" w:after="220" w:afterAutospacing="off"/>
        <w:jc w:val="both"/>
      </w:pPr>
      <w:r w:rsidRPr="64D275A9" w:rsidR="362A2DCE">
        <w:rPr>
          <w:rFonts w:ascii="Arial" w:hAnsi="Arial" w:eastAsia="Arial" w:cs="Arial"/>
          <w:b w:val="0"/>
          <w:bCs w:val="0"/>
          <w:i w:val="0"/>
          <w:iCs w:val="0"/>
          <w:caps w:val="0"/>
          <w:smallCaps w:val="0"/>
          <w:noProof w:val="0"/>
          <w:color w:val="000000" w:themeColor="text1" w:themeTint="FF" w:themeShade="FF"/>
          <w:sz w:val="22"/>
          <w:szCs w:val="22"/>
          <w:lang w:val="en-GB"/>
        </w:rPr>
        <w:t>Some certificates may require an intermediate certificate for validation if the signing certificate authority is not trusted directly. Use the command line parameter</w:t>
      </w:r>
      <w:r w:rsidRPr="64D275A9" w:rsidR="362A2DCE">
        <w:rPr>
          <w:rFonts w:ascii="Courier New" w:hAnsi="Courier New" w:eastAsia="Courier New" w:cs="Courier New"/>
          <w:b w:val="0"/>
          <w:bCs w:val="0"/>
          <w:i w:val="0"/>
          <w:iCs w:val="0"/>
          <w:caps w:val="0"/>
          <w:smallCaps w:val="0"/>
          <w:noProof w:val="0"/>
          <w:color w:val="000000" w:themeColor="text1" w:themeTint="FF" w:themeShade="FF"/>
          <w:sz w:val="22"/>
          <w:szCs w:val="22"/>
          <w:lang w:val="en-GB"/>
        </w:rPr>
        <w:t xml:space="preserve"> -chain &lt;</w:t>
      </w:r>
      <w:r w:rsidRPr="64D275A9" w:rsidR="362A2DCE">
        <w:rPr>
          <w:rFonts w:ascii="Courier New" w:hAnsi="Courier New" w:eastAsia="Courier New" w:cs="Courier New"/>
          <w:b w:val="0"/>
          <w:bCs w:val="0"/>
          <w:i w:val="1"/>
          <w:iCs w:val="1"/>
          <w:caps w:val="0"/>
          <w:smallCaps w:val="0"/>
          <w:noProof w:val="0"/>
          <w:color w:val="000000" w:themeColor="text1" w:themeTint="FF" w:themeShade="FF"/>
          <w:sz w:val="22"/>
          <w:szCs w:val="22"/>
          <w:lang w:val="en-GB"/>
        </w:rPr>
        <w:t>chain file name</w:t>
      </w:r>
      <w:r w:rsidRPr="64D275A9" w:rsidR="362A2DCE">
        <w:rPr>
          <w:rFonts w:ascii="Courier New" w:hAnsi="Courier New" w:eastAsia="Courier New" w:cs="Courier New"/>
          <w:b w:val="0"/>
          <w:bCs w:val="0"/>
          <w:i w:val="0"/>
          <w:iCs w:val="0"/>
          <w:caps w:val="0"/>
          <w:smallCaps w:val="0"/>
          <w:noProof w:val="0"/>
          <w:color w:val="000000" w:themeColor="text1" w:themeTint="FF" w:themeShade="FF"/>
          <w:sz w:val="22"/>
          <w:szCs w:val="22"/>
          <w:lang w:val="en-GB"/>
        </w:rPr>
        <w:t>&gt;</w:t>
      </w:r>
      <w:r w:rsidRPr="64D275A9" w:rsidR="362A2DCE">
        <w:rPr>
          <w:rFonts w:ascii="Arial" w:hAnsi="Arial" w:eastAsia="Arial" w:cs="Arial"/>
          <w:b w:val="0"/>
          <w:bCs w:val="0"/>
          <w:i w:val="0"/>
          <w:iCs w:val="0"/>
          <w:caps w:val="0"/>
          <w:smallCaps w:val="0"/>
          <w:noProof w:val="0"/>
          <w:color w:val="000000" w:themeColor="text1" w:themeTint="FF" w:themeShade="FF"/>
          <w:sz w:val="22"/>
          <w:szCs w:val="22"/>
          <w:lang w:val="en-GB"/>
        </w:rPr>
        <w:t xml:space="preserve"> to point to the location of the intermediate certificate.</w:t>
      </w:r>
    </w:p>
    <w:p w:rsidR="362A2DCE" w:rsidP="64D275A9" w:rsidRDefault="362A2DCE" w14:paraId="3B2123C4" w14:textId="668F2291">
      <w:pPr>
        <w:spacing w:before="220" w:beforeAutospacing="off" w:after="220" w:afterAutospacing="off"/>
        <w:jc w:val="both"/>
      </w:pPr>
      <w:r w:rsidRPr="55988729" w:rsidR="362A2DCE">
        <w:rPr>
          <w:rFonts w:ascii="Arial" w:hAnsi="Arial" w:eastAsia="Arial" w:cs="Arial"/>
          <w:b w:val="0"/>
          <w:bCs w:val="0"/>
          <w:i w:val="0"/>
          <w:iCs w:val="0"/>
          <w:caps w:val="0"/>
          <w:smallCaps w:val="0"/>
          <w:noProof w:val="0"/>
          <w:color w:val="000000" w:themeColor="text1" w:themeTint="FF" w:themeShade="FF"/>
          <w:sz w:val="22"/>
          <w:szCs w:val="22"/>
          <w:lang w:val="en-GB"/>
        </w:rPr>
        <w:t>If the client certification is enabled and the client does not have a certificate or if the certificate validation fails, the connection is terminated. In this case, the ServiceManager writes a corresponding log entry and returns an error message to the client.</w:t>
      </w:r>
    </w:p>
    <w:p w:rsidR="0952420F" w:rsidP="64D275A9" w:rsidRDefault="0952420F" w14:paraId="1568B668" w14:textId="3E4B634E">
      <w:pPr>
        <w:spacing w:before="220" w:beforeAutospacing="off" w:after="220" w:afterAutospacing="off"/>
        <w:jc w:val="both"/>
      </w:pPr>
      <w:r w:rsidRPr="64D275A9" w:rsidR="0952420F">
        <w:rPr>
          <w:rFonts w:ascii="Arial" w:hAnsi="Arial" w:eastAsia="Arial" w:cs="Arial"/>
          <w:b w:val="1"/>
          <w:bCs w:val="1"/>
          <w:i w:val="0"/>
          <w:iCs w:val="0"/>
          <w:caps w:val="0"/>
          <w:smallCaps w:val="0"/>
          <w:noProof w:val="0"/>
          <w:color w:val="000000" w:themeColor="text1" w:themeTint="FF" w:themeShade="FF"/>
          <w:sz w:val="22"/>
          <w:szCs w:val="22"/>
          <w:lang w:val="en-GB"/>
        </w:rPr>
        <w:t>Unix:</w:t>
      </w:r>
    </w:p>
    <w:p w:rsidR="0952420F" w:rsidP="64D275A9" w:rsidRDefault="0952420F" w14:paraId="7FA56A45" w14:textId="33D3DDA3">
      <w:pPr>
        <w:spacing w:before="0" w:beforeAutospacing="off" w:after="0" w:afterAutospacing="off"/>
        <w:jc w:val="both"/>
      </w:pPr>
      <w:r w:rsidRPr="64D275A9" w:rsidR="0952420F">
        <w:rPr>
          <w:rFonts w:ascii="Arial" w:hAnsi="Arial" w:eastAsia="Arial" w:cs="Arial"/>
          <w:b w:val="1"/>
          <w:bCs w:val="1"/>
          <w:i w:val="0"/>
          <w:iCs w:val="0"/>
          <w:caps w:val="0"/>
          <w:smallCaps w:val="0"/>
          <w:noProof w:val="0"/>
          <w:color w:val="000000" w:themeColor="text1" w:themeTint="FF" w:themeShade="FF"/>
          <w:sz w:val="22"/>
          <w:szCs w:val="22"/>
          <w:lang w:val="en-GB"/>
        </w:rPr>
        <w:t>ucybsmcl  -c GET_PROCESS_LIST -h</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0"/>
          <w:bCs w:val="0"/>
          <w:i w:val="1"/>
          <w:iCs w:val="1"/>
          <w:caps w:val="0"/>
          <w:smallCaps w:val="0"/>
          <w:noProof w:val="0"/>
          <w:color w:val="000000" w:themeColor="text1" w:themeTint="FF" w:themeShade="FF"/>
          <w:sz w:val="22"/>
          <w:szCs w:val="22"/>
          <w:lang w:val="en-GB"/>
        </w:rPr>
        <w:t>computer name:port number</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1"/>
          <w:bCs w:val="1"/>
          <w:i w:val="0"/>
          <w:iCs w:val="0"/>
          <w:caps w:val="0"/>
          <w:smallCaps w:val="0"/>
          <w:noProof w:val="0"/>
          <w:color w:val="000000" w:themeColor="text1" w:themeTint="FF" w:themeShade="FF"/>
          <w:sz w:val="22"/>
          <w:szCs w:val="22"/>
          <w:lang w:val="en-GB"/>
        </w:rPr>
        <w:t>-n</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0"/>
          <w:bCs w:val="0"/>
          <w:i w:val="1"/>
          <w:iCs w:val="1"/>
          <w:caps w:val="0"/>
          <w:smallCaps w:val="0"/>
          <w:noProof w:val="0"/>
          <w:color w:val="000000" w:themeColor="text1" w:themeTint="FF" w:themeShade="FF"/>
          <w:sz w:val="22"/>
          <w:szCs w:val="22"/>
          <w:lang w:val="en-GB"/>
        </w:rPr>
        <w:t>phrase</w:t>
      </w:r>
    </w:p>
    <w:p w:rsidR="0952420F" w:rsidP="64D275A9" w:rsidRDefault="0952420F" w14:paraId="3C3EDF83" w14:textId="6B3C968F">
      <w:pPr>
        <w:spacing w:before="0" w:beforeAutospacing="off" w:after="0" w:afterAutospacing="off"/>
        <w:jc w:val="both"/>
      </w:pPr>
      <w:r w:rsidRPr="64D275A9" w:rsidR="0952420F">
        <w:rPr>
          <w:rFonts w:ascii="Arial" w:hAnsi="Arial" w:eastAsia="Arial" w:cs="Arial"/>
          <w:b w:val="1"/>
          <w:bCs w:val="1"/>
          <w:i w:val="0"/>
          <w:iCs w:val="0"/>
          <w:caps w:val="0"/>
          <w:smallCaps w:val="0"/>
          <w:noProof w:val="0"/>
          <w:color w:val="000000" w:themeColor="text1" w:themeTint="FF" w:themeShade="FF"/>
          <w:sz w:val="22"/>
          <w:szCs w:val="22"/>
          <w:lang w:val="en-GB"/>
        </w:rPr>
        <w:t>ucybsmcl  -c START_PROCESS -h</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0"/>
          <w:bCs w:val="0"/>
          <w:i w:val="1"/>
          <w:iCs w:val="1"/>
          <w:caps w:val="0"/>
          <w:smallCaps w:val="0"/>
          <w:noProof w:val="0"/>
          <w:color w:val="000000" w:themeColor="text1" w:themeTint="FF" w:themeShade="FF"/>
          <w:sz w:val="22"/>
          <w:szCs w:val="22"/>
          <w:lang w:val="en-GB"/>
        </w:rPr>
        <w:t>computer name:port number</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1"/>
          <w:bCs w:val="1"/>
          <w:i w:val="0"/>
          <w:iCs w:val="0"/>
          <w:caps w:val="0"/>
          <w:smallCaps w:val="0"/>
          <w:noProof w:val="0"/>
          <w:color w:val="000000" w:themeColor="text1" w:themeTint="FF" w:themeShade="FF"/>
          <w:sz w:val="22"/>
          <w:szCs w:val="22"/>
          <w:lang w:val="en-GB"/>
        </w:rPr>
        <w:t>-n</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0"/>
          <w:bCs w:val="0"/>
          <w:i w:val="1"/>
          <w:iCs w:val="1"/>
          <w:caps w:val="0"/>
          <w:smallCaps w:val="0"/>
          <w:noProof w:val="0"/>
          <w:color w:val="000000" w:themeColor="text1" w:themeTint="FF" w:themeShade="FF"/>
          <w:sz w:val="22"/>
          <w:szCs w:val="22"/>
          <w:lang w:val="en-GB"/>
        </w:rPr>
        <w:t>phrase</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1"/>
          <w:bCs w:val="1"/>
          <w:i w:val="0"/>
          <w:iCs w:val="0"/>
          <w:caps w:val="0"/>
          <w:smallCaps w:val="0"/>
          <w:noProof w:val="0"/>
          <w:color w:val="000000" w:themeColor="text1" w:themeTint="FF" w:themeShade="FF"/>
          <w:sz w:val="22"/>
          <w:szCs w:val="22"/>
          <w:lang w:val="en-GB"/>
        </w:rPr>
        <w:t>-s</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0"/>
          <w:bCs w:val="0"/>
          <w:i w:val="1"/>
          <w:iCs w:val="1"/>
          <w:caps w:val="0"/>
          <w:smallCaps w:val="0"/>
          <w:noProof w:val="0"/>
          <w:color w:val="000000" w:themeColor="text1" w:themeTint="FF" w:themeShade="FF"/>
          <w:sz w:val="22"/>
          <w:szCs w:val="22"/>
          <w:lang w:val="en-GB"/>
        </w:rPr>
        <w:t>name of the service</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1"/>
          <w:bCs w:val="1"/>
          <w:i w:val="0"/>
          <w:iCs w:val="0"/>
          <w:caps w:val="0"/>
          <w:smallCaps w:val="0"/>
          <w:noProof w:val="0"/>
          <w:color w:val="000000" w:themeColor="text1" w:themeTint="FF" w:themeShade="FF"/>
          <w:sz w:val="22"/>
          <w:szCs w:val="22"/>
          <w:lang w:val="en-GB"/>
        </w:rPr>
        <w:t>-p</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0"/>
          <w:bCs w:val="0"/>
          <w:i w:val="1"/>
          <w:iCs w:val="1"/>
          <w:caps w:val="0"/>
          <w:smallCaps w:val="0"/>
          <w:noProof w:val="0"/>
          <w:color w:val="000000" w:themeColor="text1" w:themeTint="FF" w:themeShade="FF"/>
          <w:sz w:val="22"/>
          <w:szCs w:val="22"/>
          <w:lang w:val="en-GB"/>
        </w:rPr>
        <w:t>password</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w:t>
      </w:r>
    </w:p>
    <w:p w:rsidR="0952420F" w:rsidP="64D275A9" w:rsidRDefault="0952420F" w14:paraId="34E4E0F9" w14:textId="6FB67E7E">
      <w:pPr>
        <w:spacing w:before="0" w:beforeAutospacing="off" w:after="0" w:afterAutospacing="off"/>
        <w:jc w:val="both"/>
      </w:pPr>
      <w:r w:rsidRPr="64D275A9" w:rsidR="0952420F">
        <w:rPr>
          <w:rFonts w:ascii="Arial" w:hAnsi="Arial" w:eastAsia="Arial" w:cs="Arial"/>
          <w:b w:val="1"/>
          <w:bCs w:val="1"/>
          <w:i w:val="0"/>
          <w:iCs w:val="0"/>
          <w:caps w:val="0"/>
          <w:smallCaps w:val="0"/>
          <w:noProof w:val="0"/>
          <w:color w:val="000000" w:themeColor="text1" w:themeTint="FF" w:themeShade="FF"/>
          <w:sz w:val="22"/>
          <w:szCs w:val="22"/>
          <w:lang w:val="en-GB"/>
        </w:rPr>
        <w:t>ucybsmcl  -c STOP_PROCESS -h</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0"/>
          <w:bCs w:val="0"/>
          <w:i w:val="1"/>
          <w:iCs w:val="1"/>
          <w:caps w:val="0"/>
          <w:smallCaps w:val="0"/>
          <w:noProof w:val="0"/>
          <w:color w:val="000000" w:themeColor="text1" w:themeTint="FF" w:themeShade="FF"/>
          <w:sz w:val="22"/>
          <w:szCs w:val="22"/>
          <w:lang w:val="en-GB"/>
        </w:rPr>
        <w:t>computer name:port number</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1"/>
          <w:bCs w:val="1"/>
          <w:i w:val="0"/>
          <w:iCs w:val="0"/>
          <w:caps w:val="0"/>
          <w:smallCaps w:val="0"/>
          <w:noProof w:val="0"/>
          <w:color w:val="000000" w:themeColor="text1" w:themeTint="FF" w:themeShade="FF"/>
          <w:sz w:val="22"/>
          <w:szCs w:val="22"/>
          <w:lang w:val="en-GB"/>
        </w:rPr>
        <w:t>-n</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0"/>
          <w:bCs w:val="0"/>
          <w:i w:val="1"/>
          <w:iCs w:val="1"/>
          <w:caps w:val="0"/>
          <w:smallCaps w:val="0"/>
          <w:noProof w:val="0"/>
          <w:color w:val="000000" w:themeColor="text1" w:themeTint="FF" w:themeShade="FF"/>
          <w:sz w:val="22"/>
          <w:szCs w:val="22"/>
          <w:lang w:val="en-GB"/>
        </w:rPr>
        <w:t>phrase</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1"/>
          <w:bCs w:val="1"/>
          <w:i w:val="0"/>
          <w:iCs w:val="0"/>
          <w:caps w:val="0"/>
          <w:smallCaps w:val="0"/>
          <w:noProof w:val="0"/>
          <w:color w:val="000000" w:themeColor="text1" w:themeTint="FF" w:themeShade="FF"/>
          <w:sz w:val="22"/>
          <w:szCs w:val="22"/>
          <w:lang w:val="en-GB"/>
        </w:rPr>
        <w:t>-s</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0"/>
          <w:bCs w:val="0"/>
          <w:i w:val="1"/>
          <w:iCs w:val="1"/>
          <w:caps w:val="0"/>
          <w:smallCaps w:val="0"/>
          <w:noProof w:val="0"/>
          <w:color w:val="000000" w:themeColor="text1" w:themeTint="FF" w:themeShade="FF"/>
          <w:sz w:val="22"/>
          <w:szCs w:val="22"/>
          <w:lang w:val="en-GB"/>
        </w:rPr>
        <w:t>name of the service</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1"/>
          <w:bCs w:val="1"/>
          <w:i w:val="0"/>
          <w:iCs w:val="0"/>
          <w:caps w:val="0"/>
          <w:smallCaps w:val="0"/>
          <w:noProof w:val="0"/>
          <w:color w:val="000000" w:themeColor="text1" w:themeTint="FF" w:themeShade="FF"/>
          <w:sz w:val="22"/>
          <w:szCs w:val="22"/>
          <w:lang w:val="en-GB"/>
        </w:rPr>
        <w:t>-m</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0"/>
          <w:bCs w:val="0"/>
          <w:i w:val="1"/>
          <w:iCs w:val="1"/>
          <w:caps w:val="0"/>
          <w:smallCaps w:val="0"/>
          <w:noProof w:val="0"/>
          <w:color w:val="000000" w:themeColor="text1" w:themeTint="FF" w:themeShade="FF"/>
          <w:sz w:val="22"/>
          <w:szCs w:val="22"/>
          <w:lang w:val="en-GB"/>
        </w:rPr>
        <w:t>stop mode</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w:t>
      </w:r>
      <w:r w:rsidRPr="64D275A9" w:rsidR="0952420F">
        <w:rPr>
          <w:rFonts w:ascii="Arial" w:hAnsi="Arial" w:eastAsia="Arial" w:cs="Arial"/>
          <w:b w:val="1"/>
          <w:bCs w:val="1"/>
          <w:i w:val="0"/>
          <w:iCs w:val="0"/>
          <w:caps w:val="0"/>
          <w:smallCaps w:val="0"/>
          <w:noProof w:val="0"/>
          <w:color w:val="000000" w:themeColor="text1" w:themeTint="FF" w:themeShade="FF"/>
          <w:sz w:val="22"/>
          <w:szCs w:val="22"/>
          <w:lang w:val="en-GB"/>
        </w:rPr>
        <w:t>-p</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64D275A9" w:rsidR="0952420F">
        <w:rPr>
          <w:rFonts w:ascii="Arial" w:hAnsi="Arial" w:eastAsia="Arial" w:cs="Arial"/>
          <w:b w:val="0"/>
          <w:bCs w:val="0"/>
          <w:i w:val="1"/>
          <w:iCs w:val="1"/>
          <w:caps w:val="0"/>
          <w:smallCaps w:val="0"/>
          <w:noProof w:val="0"/>
          <w:color w:val="000000" w:themeColor="text1" w:themeTint="FF" w:themeShade="FF"/>
          <w:sz w:val="22"/>
          <w:szCs w:val="22"/>
          <w:lang w:val="en-GB"/>
        </w:rPr>
        <w:t>password</w:t>
      </w:r>
      <w:r w:rsidRPr="64D275A9" w:rsidR="0952420F">
        <w:rPr>
          <w:rFonts w:ascii="Arial" w:hAnsi="Arial" w:eastAsia="Arial" w:cs="Arial"/>
          <w:b w:val="0"/>
          <w:bCs w:val="0"/>
          <w:i w:val="0"/>
          <w:iCs w:val="0"/>
          <w:caps w:val="0"/>
          <w:smallCaps w:val="0"/>
          <w:noProof w:val="0"/>
          <w:color w:val="000000" w:themeColor="text1" w:themeTint="FF" w:themeShade="FF"/>
          <w:sz w:val="22"/>
          <w:szCs w:val="22"/>
          <w:lang w:val="en-GB"/>
        </w:rPr>
        <w:t>]</w:t>
      </w:r>
    </w:p>
    <w:p w:rsidR="0952420F" w:rsidP="64D275A9" w:rsidRDefault="0952420F" w14:paraId="63725B3B" w14:textId="775AF340">
      <w:pPr>
        <w:spacing w:before="0" w:beforeAutospacing="off" w:after="0" w:afterAutospacing="off"/>
        <w:jc w:val="both"/>
      </w:pPr>
      <w:r w:rsidRPr="21CC3FCA" w:rsidR="0952420F">
        <w:rPr>
          <w:rFonts w:ascii="Arial" w:hAnsi="Arial" w:eastAsia="Arial" w:cs="Arial"/>
          <w:b w:val="1"/>
          <w:bCs w:val="1"/>
          <w:i w:val="0"/>
          <w:iCs w:val="0"/>
          <w:caps w:val="0"/>
          <w:smallCaps w:val="0"/>
          <w:noProof w:val="0"/>
          <w:color w:val="000000" w:themeColor="text1" w:themeTint="FF" w:themeShade="FF"/>
          <w:sz w:val="22"/>
          <w:szCs w:val="22"/>
          <w:lang w:val="en-GB"/>
        </w:rPr>
        <w:t>ucybsmcl  -c SET_DATA -h</w:t>
      </w:r>
      <w:r w:rsidRPr="21CC3FCA"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21CC3FCA" w:rsidR="0952420F">
        <w:rPr>
          <w:rFonts w:ascii="Arial" w:hAnsi="Arial" w:eastAsia="Arial" w:cs="Arial"/>
          <w:b w:val="0"/>
          <w:bCs w:val="0"/>
          <w:i w:val="1"/>
          <w:iCs w:val="1"/>
          <w:caps w:val="0"/>
          <w:smallCaps w:val="0"/>
          <w:noProof w:val="0"/>
          <w:color w:val="000000" w:themeColor="text1" w:themeTint="FF" w:themeShade="FF"/>
          <w:sz w:val="22"/>
          <w:szCs w:val="22"/>
          <w:lang w:val="en-GB"/>
        </w:rPr>
        <w:t>computer name:port number</w:t>
      </w:r>
      <w:r w:rsidRPr="21CC3FCA"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21CC3FCA" w:rsidR="0952420F">
        <w:rPr>
          <w:rFonts w:ascii="Arial" w:hAnsi="Arial" w:eastAsia="Arial" w:cs="Arial"/>
          <w:b w:val="1"/>
          <w:bCs w:val="1"/>
          <w:i w:val="0"/>
          <w:iCs w:val="0"/>
          <w:caps w:val="0"/>
          <w:smallCaps w:val="0"/>
          <w:noProof w:val="0"/>
          <w:color w:val="000000" w:themeColor="text1" w:themeTint="FF" w:themeShade="FF"/>
          <w:sz w:val="22"/>
          <w:szCs w:val="22"/>
          <w:lang w:val="en-GB"/>
        </w:rPr>
        <w:t>-n</w:t>
      </w:r>
      <w:r w:rsidRPr="21CC3FCA"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21CC3FCA" w:rsidR="0952420F">
        <w:rPr>
          <w:rFonts w:ascii="Arial" w:hAnsi="Arial" w:eastAsia="Arial" w:cs="Arial"/>
          <w:b w:val="0"/>
          <w:bCs w:val="0"/>
          <w:i w:val="1"/>
          <w:iCs w:val="1"/>
          <w:caps w:val="0"/>
          <w:smallCaps w:val="0"/>
          <w:noProof w:val="0"/>
          <w:color w:val="000000" w:themeColor="text1" w:themeTint="FF" w:themeShade="FF"/>
          <w:sz w:val="22"/>
          <w:szCs w:val="22"/>
          <w:lang w:val="en-GB"/>
        </w:rPr>
        <w:t>phrase</w:t>
      </w:r>
      <w:r w:rsidRPr="21CC3FCA"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21CC3FCA" w:rsidR="0952420F">
        <w:rPr>
          <w:rFonts w:ascii="Arial" w:hAnsi="Arial" w:eastAsia="Arial" w:cs="Arial"/>
          <w:b w:val="1"/>
          <w:bCs w:val="1"/>
          <w:i w:val="0"/>
          <w:iCs w:val="0"/>
          <w:caps w:val="0"/>
          <w:smallCaps w:val="0"/>
          <w:noProof w:val="0"/>
          <w:color w:val="000000" w:themeColor="text1" w:themeTint="FF" w:themeShade="FF"/>
          <w:sz w:val="22"/>
          <w:szCs w:val="22"/>
          <w:lang w:val="en-GB"/>
        </w:rPr>
        <w:t>-s</w:t>
      </w:r>
      <w:r w:rsidRPr="21CC3FCA"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21CC3FCA" w:rsidR="0952420F">
        <w:rPr>
          <w:rFonts w:ascii="Arial" w:hAnsi="Arial" w:eastAsia="Arial" w:cs="Arial"/>
          <w:b w:val="0"/>
          <w:bCs w:val="0"/>
          <w:i w:val="1"/>
          <w:iCs w:val="1"/>
          <w:caps w:val="0"/>
          <w:smallCaps w:val="0"/>
          <w:noProof w:val="0"/>
          <w:color w:val="000000" w:themeColor="text1" w:themeTint="FF" w:themeShade="FF"/>
          <w:sz w:val="22"/>
          <w:szCs w:val="22"/>
          <w:lang w:val="en-GB"/>
        </w:rPr>
        <w:t>name of the service</w:t>
      </w:r>
      <w:r w:rsidRPr="21CC3FCA"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21CC3FCA" w:rsidR="0952420F">
        <w:rPr>
          <w:rFonts w:ascii="Arial" w:hAnsi="Arial" w:eastAsia="Arial" w:cs="Arial"/>
          <w:b w:val="1"/>
          <w:bCs w:val="1"/>
          <w:i w:val="0"/>
          <w:iCs w:val="0"/>
          <w:caps w:val="0"/>
          <w:smallCaps w:val="0"/>
          <w:noProof w:val="0"/>
          <w:color w:val="000000" w:themeColor="text1" w:themeTint="FF" w:themeShade="FF"/>
          <w:sz w:val="22"/>
          <w:szCs w:val="22"/>
          <w:lang w:val="en-GB"/>
        </w:rPr>
        <w:t>-d</w:t>
      </w:r>
      <w:r w:rsidRPr="21CC3FCA"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21CC3FCA" w:rsidR="0952420F">
        <w:rPr>
          <w:rFonts w:ascii="Arial" w:hAnsi="Arial" w:eastAsia="Arial" w:cs="Arial"/>
          <w:b w:val="0"/>
          <w:bCs w:val="0"/>
          <w:i w:val="1"/>
          <w:iCs w:val="1"/>
          <w:caps w:val="0"/>
          <w:smallCaps w:val="0"/>
          <w:noProof w:val="0"/>
          <w:color w:val="000000" w:themeColor="text1" w:themeTint="FF" w:themeShade="FF"/>
          <w:sz w:val="22"/>
          <w:szCs w:val="22"/>
          <w:lang w:val="en-GB"/>
        </w:rPr>
        <w:t>property value</w:t>
      </w:r>
      <w:r w:rsidRPr="21CC3FCA"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21CC3FCA" w:rsidR="0952420F">
        <w:rPr>
          <w:rFonts w:ascii="Arial" w:hAnsi="Arial" w:eastAsia="Arial" w:cs="Arial"/>
          <w:b w:val="1"/>
          <w:bCs w:val="1"/>
          <w:i w:val="0"/>
          <w:iCs w:val="0"/>
          <w:caps w:val="0"/>
          <w:smallCaps w:val="0"/>
          <w:noProof w:val="0"/>
          <w:color w:val="000000" w:themeColor="text1" w:themeTint="FF" w:themeShade="FF"/>
          <w:sz w:val="22"/>
          <w:szCs w:val="22"/>
          <w:lang w:val="en-GB"/>
        </w:rPr>
        <w:t>-p</w:t>
      </w:r>
      <w:r w:rsidRPr="21CC3FCA" w:rsidR="0952420F">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21CC3FCA" w:rsidR="0952420F">
        <w:rPr>
          <w:rFonts w:ascii="Arial" w:hAnsi="Arial" w:eastAsia="Arial" w:cs="Arial"/>
          <w:b w:val="0"/>
          <w:bCs w:val="0"/>
          <w:i w:val="1"/>
          <w:iCs w:val="1"/>
          <w:caps w:val="0"/>
          <w:smallCaps w:val="0"/>
          <w:noProof w:val="0"/>
          <w:color w:val="000000" w:themeColor="text1" w:themeTint="FF" w:themeShade="FF"/>
          <w:sz w:val="22"/>
          <w:szCs w:val="22"/>
          <w:lang w:val="en-GB"/>
        </w:rPr>
        <w:t>password</w:t>
      </w:r>
      <w:r w:rsidRPr="21CC3FCA" w:rsidR="0952420F">
        <w:rPr>
          <w:rFonts w:ascii="Arial" w:hAnsi="Arial" w:eastAsia="Arial" w:cs="Arial"/>
          <w:b w:val="0"/>
          <w:bCs w:val="0"/>
          <w:i w:val="0"/>
          <w:iCs w:val="0"/>
          <w:caps w:val="0"/>
          <w:smallCaps w:val="0"/>
          <w:noProof w:val="0"/>
          <w:color w:val="000000" w:themeColor="text1" w:themeTint="FF" w:themeShade="FF"/>
          <w:sz w:val="22"/>
          <w:szCs w:val="22"/>
          <w:lang w:val="en-GB"/>
        </w:rPr>
        <w:t>]</w:t>
      </w:r>
    </w:p>
    <w:p w:rsidR="64D275A9" w:rsidP="21CC3FCA" w:rsidRDefault="64D275A9" w14:paraId="24DF634C" w14:textId="4375DC96">
      <w:pPr>
        <w:pStyle w:val="Normal"/>
        <w:ind w:left="0" w:firstLine="0"/>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4D275A9" w:rsidP="64D275A9" w:rsidRDefault="64D275A9" w14:paraId="2BE9E3B3" w14:textId="044B14FA">
      <w:pPr>
        <w:pStyle w:val="Normal"/>
        <w:jc w:val="center"/>
        <w:rPr>
          <w:rFonts w:ascii="Arial" w:hAnsi="Arial" w:eastAsia="Arial" w:cs="Arial"/>
          <w:b w:val="0"/>
          <w:bCs w:val="0"/>
          <w:i w:val="0"/>
          <w:iCs w:val="0"/>
          <w:caps w:val="0"/>
          <w:smallCaps w:val="0"/>
          <w:noProof w:val="0"/>
          <w:color w:val="000000" w:themeColor="text1" w:themeTint="FF" w:themeShade="FF"/>
          <w:sz w:val="40"/>
          <w:szCs w:val="40"/>
          <w:lang w:val="en-GB"/>
        </w:rPr>
      </w:pPr>
    </w:p>
    <w:p w:rsidR="64D275A9" w:rsidP="21CC3FCA" w:rsidRDefault="64D275A9" w14:paraId="5FC77F15" w14:textId="2F138C20">
      <w:pPr>
        <w:pStyle w:val="Normal"/>
        <w:jc w:val="center"/>
        <w:rPr>
          <w:rFonts w:ascii="Arial" w:hAnsi="Arial" w:eastAsia="Arial" w:cs="Arial"/>
          <w:b w:val="0"/>
          <w:bCs w:val="0"/>
          <w:i w:val="0"/>
          <w:iCs w:val="0"/>
          <w:caps w:val="0"/>
          <w:smallCaps w:val="0"/>
          <w:noProof w:val="0"/>
          <w:color w:val="000000" w:themeColor="text1" w:themeTint="FF" w:themeShade="FF"/>
          <w:sz w:val="40"/>
          <w:szCs w:val="40"/>
          <w:lang w:val="en-GB"/>
        </w:rPr>
      </w:pPr>
    </w:p>
    <w:p w:rsidR="21CC3FCA" w:rsidP="21CC3FCA" w:rsidRDefault="21CC3FCA" w14:paraId="448CDE7D" w14:textId="21BFBF68">
      <w:pPr>
        <w:pStyle w:val="Normal"/>
        <w:jc w:val="center"/>
        <w:rPr>
          <w:rFonts w:ascii="Arial" w:hAnsi="Arial" w:eastAsia="Arial" w:cs="Arial"/>
          <w:b w:val="0"/>
          <w:bCs w:val="0"/>
          <w:i w:val="0"/>
          <w:iCs w:val="0"/>
          <w:caps w:val="0"/>
          <w:smallCaps w:val="0"/>
          <w:noProof w:val="0"/>
          <w:color w:val="000000" w:themeColor="text1" w:themeTint="FF" w:themeShade="FF"/>
          <w:sz w:val="40"/>
          <w:szCs w:val="40"/>
          <w:lang w:val="en-GB"/>
        </w:rPr>
      </w:pPr>
    </w:p>
    <w:p w:rsidR="21CC3FCA" w:rsidP="21CC3FCA" w:rsidRDefault="21CC3FCA" w14:paraId="24B59724" w14:textId="1A569476">
      <w:pPr>
        <w:pStyle w:val="Normal"/>
        <w:jc w:val="center"/>
        <w:rPr>
          <w:rFonts w:ascii="Arial" w:hAnsi="Arial" w:eastAsia="Arial" w:cs="Arial"/>
          <w:b w:val="0"/>
          <w:bCs w:val="0"/>
          <w:i w:val="0"/>
          <w:iCs w:val="0"/>
          <w:caps w:val="0"/>
          <w:smallCaps w:val="0"/>
          <w:noProof w:val="0"/>
          <w:color w:val="000000" w:themeColor="text1" w:themeTint="FF" w:themeShade="FF"/>
          <w:sz w:val="40"/>
          <w:szCs w:val="40"/>
          <w:lang w:val="en-GB"/>
        </w:rPr>
      </w:pPr>
    </w:p>
    <w:p w:rsidR="64D275A9" w:rsidP="55988729" w:rsidRDefault="64D275A9" w14:paraId="46940967" w14:textId="1570868B">
      <w:pPr>
        <w:pStyle w:val="Normal"/>
        <w:jc w:val="center"/>
        <w:rPr>
          <w:rFonts w:ascii="Arial" w:hAnsi="Arial" w:eastAsia="Arial" w:cs="Arial"/>
          <w:b w:val="0"/>
          <w:bCs w:val="0"/>
          <w:i w:val="0"/>
          <w:iCs w:val="0"/>
          <w:caps w:val="0"/>
          <w:smallCaps w:val="0"/>
          <w:noProof w:val="0"/>
          <w:color w:val="000000" w:themeColor="text1" w:themeTint="FF" w:themeShade="FF"/>
          <w:sz w:val="40"/>
          <w:szCs w:val="40"/>
          <w:lang w:val="en-GB"/>
        </w:rPr>
      </w:pPr>
    </w:p>
    <w:p w:rsidR="1FFCBD04" w:rsidP="64D275A9" w:rsidRDefault="1FFCBD04" w14:paraId="6F1C33C0" w14:textId="0C31E58D">
      <w:pPr>
        <w:pStyle w:val="Normal"/>
        <w:jc w:val="center"/>
        <w:rPr>
          <w:rFonts w:ascii="Arial" w:hAnsi="Arial" w:eastAsia="Arial" w:cs="Arial"/>
          <w:b w:val="0"/>
          <w:bCs w:val="0"/>
          <w:i w:val="0"/>
          <w:iCs w:val="0"/>
          <w:caps w:val="0"/>
          <w:smallCaps w:val="0"/>
          <w:noProof w:val="0"/>
          <w:color w:val="000000" w:themeColor="text1" w:themeTint="FF" w:themeShade="FF"/>
          <w:sz w:val="40"/>
          <w:szCs w:val="40"/>
          <w:lang w:val="en-GB"/>
        </w:rPr>
      </w:pPr>
      <w:r w:rsidRPr="64D275A9" w:rsidR="1FFCBD04">
        <w:rPr>
          <w:rFonts w:ascii="Arial" w:hAnsi="Arial" w:eastAsia="Arial" w:cs="Arial"/>
          <w:b w:val="0"/>
          <w:bCs w:val="0"/>
          <w:i w:val="0"/>
          <w:iCs w:val="0"/>
          <w:caps w:val="0"/>
          <w:smallCaps w:val="0"/>
          <w:noProof w:val="0"/>
          <w:color w:val="000000" w:themeColor="text1" w:themeTint="FF" w:themeShade="FF"/>
          <w:sz w:val="40"/>
          <w:szCs w:val="40"/>
          <w:lang w:val="en-GB"/>
        </w:rPr>
        <w:t>Installation of AE AWI</w:t>
      </w:r>
    </w:p>
    <w:p w:rsidR="64D275A9" w:rsidP="64D275A9" w:rsidRDefault="64D275A9" w14:paraId="42D35BBD" w14:textId="277DA2B7">
      <w:pPr>
        <w:pStyle w:val="Normal"/>
        <w:ind w:left="720" w:firstLine="0"/>
        <w:jc w:val="both"/>
        <w:rPr>
          <w:noProof w:val="0"/>
          <w:lang w:val="en-GB"/>
        </w:rPr>
      </w:pPr>
    </w:p>
    <w:p w:rsidR="1FFCBD04" w:rsidP="64D275A9" w:rsidRDefault="1FFCBD04" w14:paraId="2EFE2248" w14:textId="03382ED0">
      <w:pPr>
        <w:pStyle w:val="Heading1"/>
        <w:jc w:val="center"/>
        <w:rPr>
          <w:rFonts w:ascii="Arial" w:hAnsi="Arial" w:eastAsia="Arial" w:cs="Arial"/>
          <w:b w:val="0"/>
          <w:bCs w:val="0"/>
          <w:i w:val="0"/>
          <w:iCs w:val="0"/>
          <w:caps w:val="0"/>
          <w:smallCaps w:val="0"/>
          <w:noProof w:val="0"/>
          <w:color w:val="000000" w:themeColor="text1" w:themeTint="FF" w:themeShade="FF"/>
          <w:sz w:val="28"/>
          <w:szCs w:val="28"/>
          <w:lang w:val="en-GB"/>
        </w:rPr>
      </w:pPr>
      <w:r w:rsidRPr="64D275A9" w:rsidR="1FFCBD04">
        <w:rPr>
          <w:rFonts w:ascii="Arial" w:hAnsi="Arial" w:eastAsia="Arial" w:cs="Arial"/>
          <w:b w:val="0"/>
          <w:bCs w:val="0"/>
          <w:i w:val="0"/>
          <w:iCs w:val="0"/>
          <w:caps w:val="0"/>
          <w:smallCaps w:val="0"/>
          <w:noProof w:val="0"/>
          <w:color w:val="000000" w:themeColor="text1" w:themeTint="FF" w:themeShade="FF"/>
          <w:sz w:val="28"/>
          <w:szCs w:val="28"/>
          <w:lang w:val="en-GB"/>
        </w:rPr>
        <w:t xml:space="preserve">Configuring </w:t>
      </w:r>
      <w:r w:rsidRPr="64D275A9" w:rsidR="1FFCBD04">
        <w:rPr>
          <w:rFonts w:ascii="Arial" w:hAnsi="Arial" w:eastAsia="Arial" w:cs="Arial"/>
          <w:b w:val="0"/>
          <w:bCs w:val="0"/>
          <w:i w:val="0"/>
          <w:iCs w:val="0"/>
          <w:caps w:val="0"/>
          <w:smallCaps w:val="0"/>
          <w:noProof w:val="0"/>
          <w:color w:val="000000" w:themeColor="text1" w:themeTint="FF" w:themeShade="FF"/>
          <w:sz w:val="28"/>
          <w:szCs w:val="28"/>
          <w:lang w:val="en-GB"/>
        </w:rPr>
        <w:t>Automic</w:t>
      </w:r>
      <w:r w:rsidRPr="64D275A9" w:rsidR="1FFCBD04">
        <w:rPr>
          <w:rFonts w:ascii="Arial" w:hAnsi="Arial" w:eastAsia="Arial" w:cs="Arial"/>
          <w:b w:val="0"/>
          <w:bCs w:val="0"/>
          <w:i w:val="0"/>
          <w:iCs w:val="0"/>
          <w:caps w:val="0"/>
          <w:smallCaps w:val="0"/>
          <w:noProof w:val="0"/>
          <w:color w:val="000000" w:themeColor="text1" w:themeTint="FF" w:themeShade="FF"/>
          <w:sz w:val="28"/>
          <w:szCs w:val="28"/>
          <w:lang w:val="en-GB"/>
        </w:rPr>
        <w:t xml:space="preserve"> Web Interface</w:t>
      </w:r>
    </w:p>
    <w:p w:rsidR="13FFDD69" w:rsidP="64D275A9" w:rsidRDefault="13FFDD69" w14:paraId="6BA9CB1D" w14:textId="2E63B8EA">
      <w:pPr>
        <w:spacing w:before="450" w:beforeAutospacing="off" w:after="400" w:afterAutospacing="off"/>
        <w:rPr>
          <w:rFonts w:ascii="Arial" w:hAnsi="Arial" w:eastAsia="Arial" w:cs="Arial"/>
          <w:b w:val="0"/>
          <w:bCs w:val="0"/>
          <w:i w:val="0"/>
          <w:iCs w:val="0"/>
          <w:caps w:val="0"/>
          <w:smallCaps w:val="0"/>
          <w:noProof w:val="0"/>
          <w:color w:val="000000" w:themeColor="text1" w:themeTint="FF" w:themeShade="FF"/>
          <w:sz w:val="24"/>
          <w:szCs w:val="24"/>
          <w:lang w:val="en-GB"/>
        </w:rPr>
      </w:pPr>
      <w:r w:rsidRPr="64D275A9" w:rsidR="13FFDD69">
        <w:rPr>
          <w:rFonts w:ascii="Arial" w:hAnsi="Arial" w:eastAsia="Arial" w:cs="Arial"/>
          <w:b w:val="0"/>
          <w:bCs w:val="0"/>
          <w:i w:val="0"/>
          <w:iCs w:val="0"/>
          <w:caps w:val="0"/>
          <w:smallCaps w:val="0"/>
          <w:noProof w:val="0"/>
          <w:color w:val="000000" w:themeColor="text1" w:themeTint="FF" w:themeShade="FF"/>
          <w:sz w:val="24"/>
          <w:szCs w:val="24"/>
          <w:lang w:val="en-GB"/>
        </w:rPr>
        <w:t>Installing and Starting the Application Server</w:t>
      </w:r>
    </w:p>
    <w:p w:rsidR="13FFDD69" w:rsidP="64D275A9" w:rsidRDefault="13FFDD69" w14:paraId="262EBEDA" w14:textId="14306814">
      <w:pPr>
        <w:spacing w:before="450" w:beforeAutospacing="off" w:after="320" w:afterAutospacing="off"/>
        <w:rPr>
          <w:rFonts w:ascii="Arial" w:hAnsi="Arial" w:eastAsia="Arial" w:cs="Arial"/>
          <w:b w:val="1"/>
          <w:bCs w:val="1"/>
          <w:i w:val="0"/>
          <w:iCs w:val="0"/>
          <w:caps w:val="0"/>
          <w:smallCaps w:val="0"/>
          <w:noProof w:val="0"/>
          <w:color w:val="000000" w:themeColor="text1" w:themeTint="FF" w:themeShade="FF"/>
          <w:sz w:val="24"/>
          <w:szCs w:val="24"/>
          <w:lang w:val="en-GB"/>
        </w:rPr>
      </w:pPr>
      <w:r w:rsidRPr="64D275A9" w:rsidR="13FFDD69">
        <w:rPr>
          <w:rFonts w:ascii="Arial" w:hAnsi="Arial" w:eastAsia="Arial" w:cs="Arial"/>
          <w:b w:val="1"/>
          <w:bCs w:val="1"/>
          <w:i w:val="0"/>
          <w:iCs w:val="0"/>
          <w:caps w:val="0"/>
          <w:smallCaps w:val="0"/>
          <w:noProof w:val="0"/>
          <w:color w:val="000000" w:themeColor="text1" w:themeTint="FF" w:themeShade="FF"/>
          <w:sz w:val="24"/>
          <w:szCs w:val="24"/>
          <w:lang w:val="en-GB"/>
        </w:rPr>
        <w:t>Tomcat</w:t>
      </w:r>
    </w:p>
    <w:p w:rsidR="0E65567E" w:rsidP="64D275A9" w:rsidRDefault="0E65567E" w14:paraId="58ED0C8D" w14:textId="6183D4A4">
      <w:pPr>
        <w:pStyle w:val="ListParagraph"/>
        <w:numPr>
          <w:ilvl w:val="0"/>
          <w:numId w:val="7"/>
        </w:numPr>
        <w:rPr>
          <w:noProof w:val="0"/>
          <w:sz w:val="24"/>
          <w:szCs w:val="24"/>
          <w:lang w:val="en-GB"/>
        </w:rPr>
      </w:pPr>
      <w:r w:rsidRPr="64D275A9" w:rsidR="0E65567E">
        <w:rPr>
          <w:noProof w:val="0"/>
          <w:sz w:val="24"/>
          <w:szCs w:val="24"/>
          <w:lang w:val="en-GB"/>
        </w:rPr>
        <w:t xml:space="preserve">Java is needed check or install command:  </w:t>
      </w:r>
      <w:r w:rsidRPr="64D275A9" w:rsidR="0E65567E">
        <w:rPr>
          <w:noProof w:val="0"/>
          <w:sz w:val="24"/>
          <w:szCs w:val="24"/>
          <w:lang w:val="en-GB"/>
        </w:rPr>
        <w:t>sudo</w:t>
      </w:r>
      <w:r w:rsidRPr="64D275A9" w:rsidR="0E65567E">
        <w:rPr>
          <w:noProof w:val="0"/>
          <w:sz w:val="24"/>
          <w:szCs w:val="24"/>
          <w:lang w:val="en-GB"/>
        </w:rPr>
        <w:t xml:space="preserve"> apt install default-</w:t>
      </w:r>
      <w:r w:rsidRPr="64D275A9" w:rsidR="0E65567E">
        <w:rPr>
          <w:noProof w:val="0"/>
          <w:sz w:val="24"/>
          <w:szCs w:val="24"/>
          <w:lang w:val="en-GB"/>
        </w:rPr>
        <w:t>jdk</w:t>
      </w:r>
    </w:p>
    <w:p w:rsidR="38A5A8EE" w:rsidP="64D275A9" w:rsidRDefault="38A5A8EE" w14:paraId="3760C8F6" w14:textId="31BEBE93">
      <w:pPr>
        <w:pStyle w:val="ListParagraph"/>
        <w:numPr>
          <w:ilvl w:val="0"/>
          <w:numId w:val="7"/>
        </w:numPr>
        <w:rPr>
          <w:noProof w:val="0"/>
          <w:lang w:val="en-GB"/>
        </w:rPr>
      </w:pPr>
      <w:r w:rsidRPr="64D275A9" w:rsidR="38A5A8EE">
        <w:rPr>
          <w:noProof w:val="0"/>
          <w:lang w:val="en-GB"/>
        </w:rPr>
        <w:t xml:space="preserve">Change the directory </w:t>
      </w:r>
      <w:r w:rsidRPr="64D275A9" w:rsidR="38A5A8EE">
        <w:rPr>
          <w:noProof w:val="0"/>
          <w:lang w:val="en-GB"/>
        </w:rPr>
        <w:t>command :</w:t>
      </w:r>
      <w:r w:rsidRPr="64D275A9" w:rsidR="38A5A8EE">
        <w:rPr>
          <w:noProof w:val="0"/>
          <w:lang w:val="en-GB"/>
        </w:rPr>
        <w:t xml:space="preserve"> cd /opt</w:t>
      </w:r>
    </w:p>
    <w:p w:rsidR="38A5A8EE" w:rsidP="64D275A9" w:rsidRDefault="38A5A8EE" w14:paraId="43500DFA" w14:textId="3F4CBA2E">
      <w:pPr>
        <w:pStyle w:val="ListParagraph"/>
        <w:numPr>
          <w:ilvl w:val="0"/>
          <w:numId w:val="7"/>
        </w:numPr>
        <w:rPr>
          <w:noProof w:val="0"/>
          <w:lang w:val="en-GB"/>
        </w:rPr>
      </w:pPr>
      <w:r w:rsidRPr="64D275A9" w:rsidR="38A5A8EE">
        <w:rPr>
          <w:noProof w:val="0"/>
          <w:sz w:val="24"/>
          <w:szCs w:val="24"/>
          <w:lang w:val="en-GB"/>
        </w:rPr>
        <w:t xml:space="preserve">Download tomcat using link: </w:t>
      </w:r>
      <w:hyperlink r:id="R084d6f3e59dc41e7">
        <w:r w:rsidRPr="64D275A9" w:rsidR="38A5A8EE">
          <w:rPr>
            <w:rStyle w:val="Hyperlink"/>
            <w:noProof w:val="0"/>
            <w:lang w:val="en-GB"/>
          </w:rPr>
          <w:t>Apache Tomcat® - Apache Tomcat 9 Software Downloads</w:t>
        </w:r>
      </w:hyperlink>
    </w:p>
    <w:p w:rsidR="38A5A8EE" w:rsidP="64D275A9" w:rsidRDefault="38A5A8EE" w14:paraId="1BF687F7" w14:textId="4A07BB3A">
      <w:pPr>
        <w:pStyle w:val="ListParagraph"/>
        <w:numPr>
          <w:ilvl w:val="1"/>
          <w:numId w:val="7"/>
        </w:numPr>
        <w:rPr>
          <w:noProof w:val="0"/>
          <w:lang w:val="en-GB"/>
        </w:rPr>
      </w:pPr>
      <w:r w:rsidRPr="64D275A9" w:rsidR="38A5A8EE">
        <w:rPr>
          <w:noProof w:val="0"/>
          <w:lang w:val="en-GB"/>
        </w:rPr>
        <w:t>Direct link to download gui</w:t>
      </w:r>
    </w:p>
    <w:p w:rsidR="38A5A8EE" w:rsidP="64D275A9" w:rsidRDefault="38A5A8EE" w14:paraId="747FD0C0" w14:textId="333A8048">
      <w:pPr>
        <w:pStyle w:val="ListParagraph"/>
        <w:numPr>
          <w:ilvl w:val="1"/>
          <w:numId w:val="7"/>
        </w:numPr>
        <w:rPr>
          <w:noProof w:val="0"/>
          <w:lang w:val="en-GB"/>
        </w:rPr>
      </w:pPr>
      <w:r w:rsidRPr="64D275A9" w:rsidR="38A5A8EE">
        <w:rPr>
          <w:noProof w:val="0"/>
          <w:lang w:val="en-GB"/>
        </w:rPr>
        <w:t xml:space="preserve">Command to download </w:t>
      </w:r>
      <w:r w:rsidRPr="64D275A9" w:rsidR="38A5A8EE">
        <w:rPr>
          <w:noProof w:val="0"/>
          <w:lang w:val="en-GB"/>
        </w:rPr>
        <w:t>wget</w:t>
      </w:r>
      <w:r w:rsidRPr="64D275A9" w:rsidR="38A5A8EE">
        <w:rPr>
          <w:noProof w:val="0"/>
          <w:lang w:val="en-GB"/>
        </w:rPr>
        <w:t xml:space="preserve"> </w:t>
      </w:r>
      <w:hyperlink r:id="R8dc9079dfb84447c">
        <w:r w:rsidRPr="64D275A9" w:rsidR="38A5A8EE">
          <w:rPr>
            <w:rStyle w:val="Hyperlink"/>
            <w:noProof w:val="0"/>
            <w:lang w:val="en-GB"/>
          </w:rPr>
          <w:t>https://dlcdn.apache.org/tomcat/tomcat-9/v9.0.75/bin/apache-tomcat-9.0.75.tar.gz</w:t>
        </w:r>
      </w:hyperlink>
    </w:p>
    <w:p w:rsidR="38A5A8EE" w:rsidP="64D275A9" w:rsidRDefault="38A5A8EE" w14:paraId="1BC56DBC" w14:textId="19025782">
      <w:pPr>
        <w:pStyle w:val="ListParagraph"/>
        <w:numPr>
          <w:ilvl w:val="0"/>
          <w:numId w:val="8"/>
        </w:numPr>
        <w:rPr>
          <w:noProof w:val="0"/>
          <w:lang w:val="en-GB"/>
        </w:rPr>
      </w:pPr>
      <w:r w:rsidRPr="64D275A9" w:rsidR="38A5A8EE">
        <w:rPr>
          <w:noProof w:val="0"/>
          <w:lang w:val="en-GB"/>
        </w:rPr>
        <w:t>Untar</w:t>
      </w:r>
      <w:r w:rsidRPr="64D275A9" w:rsidR="38A5A8EE">
        <w:rPr>
          <w:noProof w:val="0"/>
          <w:lang w:val="en-GB"/>
        </w:rPr>
        <w:t xml:space="preserve"> the download file</w:t>
      </w:r>
      <w:r w:rsidRPr="64D275A9" w:rsidR="7159F0C3">
        <w:rPr>
          <w:noProof w:val="0"/>
          <w:lang w:val="en-GB"/>
        </w:rPr>
        <w:t xml:space="preserve"> command</w:t>
      </w:r>
    </w:p>
    <w:p w:rsidR="38A5A8EE" w:rsidP="64D275A9" w:rsidRDefault="38A5A8EE" w14:paraId="41C8D513" w14:textId="27F9F9B1">
      <w:pPr>
        <w:pStyle w:val="ListParagraph"/>
        <w:numPr>
          <w:ilvl w:val="1"/>
          <w:numId w:val="8"/>
        </w:numPr>
        <w:rPr>
          <w:noProof w:val="0"/>
          <w:lang w:val="en-GB"/>
        </w:rPr>
      </w:pPr>
      <w:r w:rsidRPr="64D275A9" w:rsidR="38A5A8EE">
        <w:rPr>
          <w:noProof w:val="0"/>
          <w:lang w:val="en-GB"/>
        </w:rPr>
        <w:t xml:space="preserve"> </w:t>
      </w:r>
      <w:r w:rsidRPr="64D275A9" w:rsidR="5D904ACF">
        <w:rPr>
          <w:noProof w:val="0"/>
          <w:lang w:val="en-GB"/>
        </w:rPr>
        <w:t>mkdir</w:t>
      </w:r>
      <w:r w:rsidRPr="64D275A9" w:rsidR="5D904ACF">
        <w:rPr>
          <w:noProof w:val="0"/>
          <w:lang w:val="en-GB"/>
        </w:rPr>
        <w:t xml:space="preserve"> tomcat</w:t>
      </w:r>
    </w:p>
    <w:p w:rsidR="5D904ACF" w:rsidP="64D275A9" w:rsidRDefault="5D904ACF" w14:paraId="3ABC35AD" w14:textId="5F34471B">
      <w:pPr>
        <w:pStyle w:val="ListParagraph"/>
        <w:numPr>
          <w:ilvl w:val="1"/>
          <w:numId w:val="8"/>
        </w:numPr>
        <w:rPr>
          <w:noProof w:val="0"/>
          <w:lang w:val="en-GB"/>
        </w:rPr>
      </w:pPr>
      <w:r w:rsidRPr="64D275A9" w:rsidR="5D904ACF">
        <w:rPr>
          <w:noProof w:val="0"/>
          <w:lang w:val="en-GB"/>
        </w:rPr>
        <w:t>tar –</w:t>
      </w:r>
      <w:r w:rsidRPr="64D275A9" w:rsidR="5D904ACF">
        <w:rPr>
          <w:noProof w:val="0"/>
          <w:lang w:val="en-GB"/>
        </w:rPr>
        <w:t>xvf</w:t>
      </w:r>
      <w:r w:rsidRPr="64D275A9" w:rsidR="5D904ACF">
        <w:rPr>
          <w:noProof w:val="0"/>
          <w:lang w:val="en-GB"/>
        </w:rPr>
        <w:t xml:space="preserve"> </w:t>
      </w:r>
      <w:r w:rsidRPr="64D275A9" w:rsidR="5D904ACF">
        <w:rPr>
          <w:noProof w:val="0"/>
          <w:lang w:val="en-GB"/>
        </w:rPr>
        <w:t>apache</w:t>
      </w:r>
      <w:r w:rsidRPr="64D275A9" w:rsidR="5D904ACF">
        <w:rPr>
          <w:noProof w:val="0"/>
          <w:lang w:val="en-GB"/>
        </w:rPr>
        <w:t>-tomcat-xxx.tar.gz</w:t>
      </w:r>
    </w:p>
    <w:p w:rsidR="38A5A8EE" w:rsidP="64D275A9" w:rsidRDefault="38A5A8EE" w14:paraId="1016ACF2" w14:textId="69C0D05E">
      <w:pPr>
        <w:pStyle w:val="ListParagraph"/>
        <w:numPr>
          <w:ilvl w:val="0"/>
          <w:numId w:val="8"/>
        </w:numPr>
        <w:rPr>
          <w:noProof w:val="0"/>
          <w:lang w:val="en-GB"/>
        </w:rPr>
      </w:pPr>
      <w:r w:rsidRPr="64D275A9" w:rsidR="38A5A8EE">
        <w:rPr>
          <w:noProof w:val="0"/>
          <w:lang w:val="en-GB"/>
        </w:rPr>
        <w:t xml:space="preserve">Setting </w:t>
      </w:r>
      <w:r w:rsidRPr="64D275A9" w:rsidR="38A5A8EE">
        <w:rPr>
          <w:noProof w:val="0"/>
          <w:lang w:val="en-GB"/>
        </w:rPr>
        <w:t>EnvironmentVari</w:t>
      </w:r>
      <w:r w:rsidRPr="64D275A9" w:rsidR="73A61923">
        <w:rPr>
          <w:noProof w:val="0"/>
          <w:lang w:val="en-GB"/>
        </w:rPr>
        <w:t>able</w:t>
      </w:r>
      <w:r w:rsidRPr="64D275A9" w:rsidR="73A61923">
        <w:rPr>
          <w:noProof w:val="0"/>
          <w:lang w:val="en-GB"/>
        </w:rPr>
        <w:t xml:space="preserve"> </w:t>
      </w:r>
    </w:p>
    <w:p w:rsidR="73A61923" w:rsidP="64D275A9" w:rsidRDefault="73A61923" w14:paraId="683A1E46" w14:textId="66C62C80">
      <w:pPr>
        <w:pStyle w:val="ListParagraph"/>
        <w:numPr>
          <w:ilvl w:val="1"/>
          <w:numId w:val="8"/>
        </w:numPr>
        <w:rPr>
          <w:noProof w:val="0"/>
          <w:lang w:val="en-GB"/>
        </w:rPr>
      </w:pPr>
      <w:r w:rsidRPr="64D275A9" w:rsidR="73A61923">
        <w:rPr>
          <w:noProof w:val="0"/>
          <w:lang w:val="en-GB"/>
        </w:rPr>
        <w:t>Vim .bashrc</w:t>
      </w:r>
    </w:p>
    <w:p w:rsidR="73A61923" w:rsidP="64D275A9" w:rsidRDefault="73A61923" w14:paraId="2B60636D" w14:textId="4B4094FB">
      <w:pPr>
        <w:pStyle w:val="ListParagraph"/>
        <w:numPr>
          <w:ilvl w:val="1"/>
          <w:numId w:val="8"/>
        </w:numPr>
        <w:rPr>
          <w:noProof w:val="0"/>
          <w:lang w:val="en-GB"/>
        </w:rPr>
      </w:pPr>
      <w:r w:rsidRPr="64D275A9" w:rsidR="73A61923">
        <w:rPr>
          <w:noProof w:val="0"/>
          <w:lang w:val="en-GB"/>
        </w:rPr>
        <w:t>export CATALINA_HOME="/opt/tomcat" &lt;&lt; directory may vary in different machine&gt;&gt;</w:t>
      </w:r>
    </w:p>
    <w:p w:rsidR="73A61923" w:rsidP="64D275A9" w:rsidRDefault="73A61923" w14:paraId="4C5BDF71" w14:textId="3FAAF031">
      <w:pPr>
        <w:pStyle w:val="ListParagraph"/>
        <w:numPr>
          <w:ilvl w:val="1"/>
          <w:numId w:val="8"/>
        </w:numPr>
        <w:rPr>
          <w:noProof w:val="0"/>
          <w:lang w:val="en-GB"/>
        </w:rPr>
      </w:pPr>
      <w:r w:rsidRPr="64D275A9" w:rsidR="73A61923">
        <w:rPr>
          <w:noProof w:val="0"/>
          <w:lang w:val="en-GB"/>
        </w:rPr>
        <w:t>export JAVA_HOME="/</w:t>
      </w:r>
      <w:r w:rsidRPr="64D275A9" w:rsidR="73A61923">
        <w:rPr>
          <w:noProof w:val="0"/>
          <w:lang w:val="en-GB"/>
        </w:rPr>
        <w:t>usr</w:t>
      </w:r>
      <w:r w:rsidRPr="64D275A9" w:rsidR="73A61923">
        <w:rPr>
          <w:noProof w:val="0"/>
          <w:lang w:val="en-GB"/>
        </w:rPr>
        <w:t>/lib/</w:t>
      </w:r>
      <w:r w:rsidRPr="64D275A9" w:rsidR="73A61923">
        <w:rPr>
          <w:noProof w:val="0"/>
          <w:lang w:val="en-GB"/>
        </w:rPr>
        <w:t>jvm</w:t>
      </w:r>
      <w:r w:rsidRPr="64D275A9" w:rsidR="73A61923">
        <w:rPr>
          <w:noProof w:val="0"/>
          <w:lang w:val="en-GB"/>
        </w:rPr>
        <w:t>/default-java" &lt;&lt; directory may vary in different machine&gt;&gt;</w:t>
      </w:r>
    </w:p>
    <w:p w:rsidR="64D275A9" w:rsidP="55988729" w:rsidRDefault="64D275A9" w14:paraId="5F0C0003" w14:textId="2AC33FEB">
      <w:pPr>
        <w:pStyle w:val="Normal"/>
        <w:ind w:left="0" w:firstLine="0"/>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556DB28E" w:rsidP="55988729" w:rsidRDefault="556DB28E" w14:paraId="6E71E742" w14:textId="225DADF6">
      <w:pPr>
        <w:spacing w:before="450" w:beforeAutospacing="off" w:after="400" w:afterAutospacing="off"/>
        <w:jc w:val="center"/>
        <w:rPr>
          <w:rFonts w:ascii="Arial" w:hAnsi="Arial" w:eastAsia="Arial" w:cs="Arial"/>
          <w:b w:val="0"/>
          <w:bCs w:val="0"/>
          <w:i w:val="0"/>
          <w:iCs w:val="0"/>
          <w:caps w:val="0"/>
          <w:smallCaps w:val="0"/>
          <w:noProof w:val="0"/>
          <w:color w:val="000000" w:themeColor="text1" w:themeTint="FF" w:themeShade="FF"/>
          <w:sz w:val="28"/>
          <w:szCs w:val="28"/>
          <w:lang w:val="en-GB"/>
        </w:rPr>
      </w:pPr>
      <w:r w:rsidRPr="55988729" w:rsidR="556DB28E">
        <w:rPr>
          <w:rFonts w:ascii="Arial" w:hAnsi="Arial" w:eastAsia="Arial" w:cs="Arial"/>
          <w:b w:val="0"/>
          <w:bCs w:val="0"/>
          <w:i w:val="0"/>
          <w:iCs w:val="0"/>
          <w:caps w:val="0"/>
          <w:smallCaps w:val="0"/>
          <w:noProof w:val="0"/>
          <w:color w:val="000000" w:themeColor="text1" w:themeTint="FF" w:themeShade="FF"/>
          <w:sz w:val="28"/>
          <w:szCs w:val="28"/>
          <w:lang w:val="en-GB"/>
        </w:rPr>
        <w:t>Deploying the WAR File</w:t>
      </w:r>
    </w:p>
    <w:p w:rsidR="556DB28E" w:rsidP="55988729" w:rsidRDefault="556DB28E" w14:paraId="7F41EEBE" w14:textId="0680709F">
      <w:pPr>
        <w:spacing w:before="220" w:beforeAutospacing="off" w:after="220" w:afterAutospacing="off"/>
        <w:jc w:val="both"/>
      </w:pPr>
      <w:r w:rsidRPr="55988729" w:rsidR="556DB28E">
        <w:rPr>
          <w:rFonts w:ascii="Arial" w:hAnsi="Arial" w:eastAsia="Arial" w:cs="Arial"/>
          <w:b w:val="0"/>
          <w:bCs w:val="0"/>
          <w:i w:val="0"/>
          <w:iCs w:val="0"/>
          <w:caps w:val="0"/>
          <w:smallCaps w:val="0"/>
          <w:noProof w:val="0"/>
          <w:color w:val="000000" w:themeColor="text1" w:themeTint="FF" w:themeShade="FF"/>
          <w:sz w:val="22"/>
          <w:szCs w:val="22"/>
          <w:lang w:val="en-GB"/>
        </w:rPr>
        <w:t xml:space="preserve">If you are using </w:t>
      </w:r>
      <w:r w:rsidRPr="55988729" w:rsidR="556DB28E">
        <w:rPr>
          <w:rFonts w:ascii="Arial" w:hAnsi="Arial" w:eastAsia="Arial" w:cs="Arial"/>
          <w:b w:val="1"/>
          <w:bCs w:val="1"/>
          <w:i w:val="0"/>
          <w:iCs w:val="0"/>
          <w:caps w:val="0"/>
          <w:smallCaps w:val="0"/>
          <w:noProof w:val="0"/>
          <w:color w:val="000000" w:themeColor="text1" w:themeTint="FF" w:themeShade="FF"/>
          <w:sz w:val="22"/>
          <w:szCs w:val="22"/>
          <w:lang w:val="en-GB"/>
        </w:rPr>
        <w:t>Tomcat</w:t>
      </w:r>
      <w:r w:rsidRPr="55988729" w:rsidR="556DB28E">
        <w:rPr>
          <w:rFonts w:ascii="Arial" w:hAnsi="Arial" w:eastAsia="Arial" w:cs="Arial"/>
          <w:b w:val="0"/>
          <w:bCs w:val="0"/>
          <w:i w:val="0"/>
          <w:iCs w:val="0"/>
          <w:caps w:val="0"/>
          <w:smallCaps w:val="0"/>
          <w:noProof w:val="0"/>
          <w:color w:val="000000" w:themeColor="text1" w:themeTint="FF" w:themeShade="FF"/>
          <w:sz w:val="22"/>
          <w:szCs w:val="22"/>
          <w:lang w:val="en-GB"/>
        </w:rPr>
        <w:t xml:space="preserve">, copy the </w:t>
      </w:r>
      <w:r w:rsidRPr="55988729" w:rsidR="556DB28E">
        <w:rPr>
          <w:rFonts w:ascii="Courier New" w:hAnsi="Courier New" w:eastAsia="Courier New" w:cs="Courier New"/>
          <w:b w:val="0"/>
          <w:bCs w:val="0"/>
          <w:i w:val="0"/>
          <w:iCs w:val="0"/>
          <w:caps w:val="0"/>
          <w:smallCaps w:val="0"/>
          <w:noProof w:val="0"/>
          <w:color w:val="000000" w:themeColor="text1" w:themeTint="FF" w:themeShade="FF"/>
          <w:sz w:val="22"/>
          <w:szCs w:val="22"/>
          <w:lang w:val="en-GB"/>
        </w:rPr>
        <w:t>awi.war</w:t>
      </w:r>
      <w:r w:rsidRPr="55988729" w:rsidR="556DB28E">
        <w:rPr>
          <w:rFonts w:ascii="Arial" w:hAnsi="Arial" w:eastAsia="Arial" w:cs="Arial"/>
          <w:b w:val="0"/>
          <w:bCs w:val="0"/>
          <w:i w:val="0"/>
          <w:iCs w:val="0"/>
          <w:caps w:val="0"/>
          <w:smallCaps w:val="0"/>
          <w:noProof w:val="0"/>
          <w:color w:val="000000" w:themeColor="text1" w:themeTint="FF" w:themeShade="FF"/>
          <w:sz w:val="22"/>
          <w:szCs w:val="22"/>
          <w:lang w:val="en-GB"/>
        </w:rPr>
        <w:t xml:space="preserve"> file to the </w:t>
      </w:r>
      <w:r w:rsidRPr="55988729" w:rsidR="556DB28E">
        <w:rPr>
          <w:rFonts w:ascii="Arial" w:hAnsi="Arial" w:eastAsia="Arial" w:cs="Arial"/>
          <w:b w:val="1"/>
          <w:bCs w:val="1"/>
          <w:i w:val="0"/>
          <w:iCs w:val="0"/>
          <w:caps w:val="0"/>
          <w:smallCaps w:val="0"/>
          <w:noProof w:val="0"/>
          <w:color w:val="000000" w:themeColor="text1" w:themeTint="FF" w:themeShade="FF"/>
          <w:sz w:val="22"/>
          <w:szCs w:val="22"/>
          <w:lang w:val="en-GB"/>
        </w:rPr>
        <w:t>webapps</w:t>
      </w:r>
      <w:r w:rsidRPr="55988729" w:rsidR="556DB28E">
        <w:rPr>
          <w:rFonts w:ascii="Arial" w:hAnsi="Arial" w:eastAsia="Arial" w:cs="Arial"/>
          <w:b w:val="0"/>
          <w:bCs w:val="0"/>
          <w:i w:val="0"/>
          <w:iCs w:val="0"/>
          <w:caps w:val="0"/>
          <w:smallCaps w:val="0"/>
          <w:noProof w:val="0"/>
          <w:color w:val="000000" w:themeColor="text1" w:themeTint="FF" w:themeShade="FF"/>
          <w:sz w:val="22"/>
          <w:szCs w:val="22"/>
          <w:lang w:val="en-GB"/>
        </w:rPr>
        <w:t xml:space="preserve"> folder of the Tomcat installation. If the Tomcat is running, the </w:t>
      </w:r>
      <w:r w:rsidRPr="55988729" w:rsidR="556DB28E">
        <w:rPr>
          <w:rFonts w:ascii="Courier New" w:hAnsi="Courier New" w:eastAsia="Courier New" w:cs="Courier New"/>
          <w:b w:val="0"/>
          <w:bCs w:val="0"/>
          <w:i w:val="0"/>
          <w:iCs w:val="0"/>
          <w:caps w:val="0"/>
          <w:smallCaps w:val="0"/>
          <w:noProof w:val="0"/>
          <w:color w:val="000000" w:themeColor="text1" w:themeTint="FF" w:themeShade="FF"/>
          <w:sz w:val="22"/>
          <w:szCs w:val="22"/>
          <w:lang w:val="en-GB"/>
        </w:rPr>
        <w:t>awi.war</w:t>
      </w:r>
      <w:r w:rsidRPr="55988729" w:rsidR="556DB28E">
        <w:rPr>
          <w:rFonts w:ascii="Arial" w:hAnsi="Arial" w:eastAsia="Arial" w:cs="Arial"/>
          <w:b w:val="0"/>
          <w:bCs w:val="0"/>
          <w:i w:val="0"/>
          <w:iCs w:val="0"/>
          <w:caps w:val="0"/>
          <w:smallCaps w:val="0"/>
          <w:noProof w:val="0"/>
          <w:color w:val="000000" w:themeColor="text1" w:themeTint="FF" w:themeShade="FF"/>
          <w:sz w:val="22"/>
          <w:szCs w:val="22"/>
          <w:lang w:val="en-GB"/>
        </w:rPr>
        <w:t xml:space="preserve"> file will be deployed automatically, creating a folder with the same name.</w:t>
      </w:r>
    </w:p>
    <w:p w:rsidR="556DB28E" w:rsidP="55988729" w:rsidRDefault="556DB28E" w14:paraId="60C605E8" w14:textId="44FD41FE">
      <w:pPr>
        <w:spacing w:before="220" w:beforeAutospacing="off" w:after="220" w:afterAutospacing="off"/>
        <w:jc w:val="both"/>
      </w:pPr>
      <w:r w:rsidRPr="55988729" w:rsidR="556DB28E">
        <w:rPr>
          <w:rFonts w:ascii="Arial" w:hAnsi="Arial" w:eastAsia="Arial" w:cs="Arial"/>
          <w:b w:val="1"/>
          <w:bCs w:val="1"/>
          <w:i w:val="0"/>
          <w:iCs w:val="0"/>
          <w:caps w:val="0"/>
          <w:smallCaps w:val="0"/>
          <w:noProof w:val="0"/>
          <w:color w:val="000000" w:themeColor="text1" w:themeTint="FF" w:themeShade="FF"/>
          <w:sz w:val="22"/>
          <w:szCs w:val="22"/>
          <w:lang w:val="en-GB"/>
        </w:rPr>
        <w:t>Important!</w:t>
      </w:r>
      <w:r w:rsidRPr="55988729" w:rsidR="556DB28E">
        <w:rPr>
          <w:rFonts w:ascii="Arial" w:hAnsi="Arial" w:eastAsia="Arial" w:cs="Arial"/>
          <w:b w:val="0"/>
          <w:bCs w:val="0"/>
          <w:i w:val="0"/>
          <w:iCs w:val="0"/>
          <w:caps w:val="0"/>
          <w:smallCaps w:val="0"/>
          <w:noProof w:val="0"/>
          <w:color w:val="000000" w:themeColor="text1" w:themeTint="FF" w:themeShade="FF"/>
          <w:sz w:val="22"/>
          <w:szCs w:val="22"/>
          <w:lang w:val="en-GB"/>
        </w:rPr>
        <w:t xml:space="preserve"> Deleting the </w:t>
      </w:r>
      <w:r w:rsidRPr="55988729" w:rsidR="556DB28E">
        <w:rPr>
          <w:rFonts w:ascii="Courier New" w:hAnsi="Courier New" w:eastAsia="Courier New" w:cs="Courier New"/>
          <w:b w:val="0"/>
          <w:bCs w:val="0"/>
          <w:i w:val="0"/>
          <w:iCs w:val="0"/>
          <w:caps w:val="0"/>
          <w:smallCaps w:val="0"/>
          <w:noProof w:val="0"/>
          <w:color w:val="000000" w:themeColor="text1" w:themeTint="FF" w:themeShade="FF"/>
          <w:sz w:val="22"/>
          <w:szCs w:val="22"/>
          <w:lang w:val="en-GB"/>
        </w:rPr>
        <w:t>awi.war</w:t>
      </w:r>
      <w:r w:rsidRPr="55988729" w:rsidR="556DB28E">
        <w:rPr>
          <w:rFonts w:ascii="Arial" w:hAnsi="Arial" w:eastAsia="Arial" w:cs="Arial"/>
          <w:b w:val="0"/>
          <w:bCs w:val="0"/>
          <w:i w:val="0"/>
          <w:iCs w:val="0"/>
          <w:caps w:val="0"/>
          <w:smallCaps w:val="0"/>
          <w:noProof w:val="0"/>
          <w:color w:val="000000" w:themeColor="text1" w:themeTint="FF" w:themeShade="FF"/>
          <w:sz w:val="22"/>
          <w:szCs w:val="22"/>
          <w:lang w:val="en-GB"/>
        </w:rPr>
        <w:t xml:space="preserve"> file removes the corresponding subfolder, which also undeploys the AWI.</w:t>
      </w:r>
    </w:p>
    <w:p w:rsidR="55988729" w:rsidP="625C4176" w:rsidRDefault="55988729" w14:paraId="1CED8460" w14:textId="290CF6FE">
      <w:pPr>
        <w:pStyle w:val="Normal"/>
        <w:ind w:left="0" w:firstLine="0"/>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25C4176" w:rsidP="625C4176" w:rsidRDefault="625C4176" w14:paraId="52C8D153" w14:textId="6E07B17D">
      <w:pPr>
        <w:pStyle w:val="Normal"/>
        <w:ind w:left="0" w:firstLine="0"/>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25C4176" w:rsidP="625C4176" w:rsidRDefault="625C4176" w14:paraId="76D845C2" w14:textId="4BBCF9B5">
      <w:pPr>
        <w:pStyle w:val="Normal"/>
        <w:ind w:left="0" w:firstLine="0"/>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25C4176" w:rsidP="625C4176" w:rsidRDefault="625C4176" w14:paraId="1CC1BA07" w14:textId="19497B85">
      <w:pPr>
        <w:pStyle w:val="Normal"/>
        <w:ind w:left="0" w:firstLine="0"/>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25C4176" w:rsidP="625C4176" w:rsidRDefault="625C4176" w14:paraId="45F9DF73" w14:textId="41FDCEDC">
      <w:pPr>
        <w:pStyle w:val="Normal"/>
        <w:ind w:left="0" w:firstLine="0"/>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25C4176" w:rsidP="625C4176" w:rsidRDefault="625C4176" w14:paraId="5385DBA3" w14:textId="2B31DEFE">
      <w:pPr>
        <w:pStyle w:val="Normal"/>
        <w:ind w:left="0" w:firstLine="0"/>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25C4176" w:rsidP="625C4176" w:rsidRDefault="625C4176" w14:paraId="69FEECA5" w14:textId="0C3EC8D9">
      <w:pPr>
        <w:pStyle w:val="Normal"/>
        <w:ind w:left="0" w:firstLine="0"/>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25C4176" w:rsidP="625C4176" w:rsidRDefault="625C4176" w14:paraId="7B0661AD" w14:textId="65A2646D">
      <w:pPr>
        <w:pStyle w:val="Normal"/>
        <w:ind w:left="0" w:firstLine="0"/>
        <w:jc w:val="both"/>
        <w:rPr>
          <w:rFonts w:ascii="Arial" w:hAnsi="Arial" w:eastAsia="Arial" w:cs="Arial"/>
          <w:b w:val="0"/>
          <w:bCs w:val="0"/>
          <w:i w:val="0"/>
          <w:iCs w:val="0"/>
          <w:caps w:val="0"/>
          <w:smallCaps w:val="0"/>
          <w:noProof w:val="0"/>
          <w:color w:val="000000" w:themeColor="text1" w:themeTint="FF" w:themeShade="FF"/>
          <w:sz w:val="22"/>
          <w:szCs w:val="22"/>
          <w:lang w:val="en-GB"/>
        </w:rPr>
      </w:pPr>
    </w:p>
    <w:p w:rsidR="625C4176" w:rsidP="625C4176" w:rsidRDefault="625C4176" w14:paraId="0D84D212" w14:textId="5125564B">
      <w:pPr>
        <w:pStyle w:val="Normal"/>
        <w:ind w:left="0" w:firstLine="0"/>
        <w:jc w:val="center"/>
        <w:rPr>
          <w:rFonts w:ascii="Arial" w:hAnsi="Arial" w:eastAsia="Arial" w:cs="Arial"/>
          <w:b w:val="0"/>
          <w:bCs w:val="0"/>
          <w:i w:val="0"/>
          <w:iCs w:val="0"/>
          <w:caps w:val="0"/>
          <w:smallCaps w:val="0"/>
          <w:noProof w:val="0"/>
          <w:color w:val="000000" w:themeColor="text1" w:themeTint="FF" w:themeShade="FF"/>
          <w:sz w:val="40"/>
          <w:szCs w:val="40"/>
          <w:lang w:val="en-GB"/>
        </w:rPr>
      </w:pPr>
    </w:p>
    <w:p w:rsidR="625C4176" w:rsidP="625C4176" w:rsidRDefault="625C4176" w14:paraId="2FD2DCDE" w14:textId="04F10588">
      <w:pPr>
        <w:pStyle w:val="Normal"/>
        <w:ind w:left="0" w:firstLine="0"/>
        <w:jc w:val="center"/>
        <w:rPr>
          <w:rFonts w:ascii="Arial" w:hAnsi="Arial" w:eastAsia="Arial" w:cs="Arial"/>
          <w:b w:val="0"/>
          <w:bCs w:val="0"/>
          <w:i w:val="0"/>
          <w:iCs w:val="0"/>
          <w:caps w:val="0"/>
          <w:smallCaps w:val="0"/>
          <w:noProof w:val="0"/>
          <w:color w:val="000000" w:themeColor="text1" w:themeTint="FF" w:themeShade="FF"/>
          <w:sz w:val="40"/>
          <w:szCs w:val="40"/>
          <w:lang w:val="en-GB"/>
        </w:rPr>
      </w:pPr>
    </w:p>
    <w:p w:rsidR="384F50F1" w:rsidP="625C4176" w:rsidRDefault="384F50F1" w14:paraId="5C0B9175" w14:textId="0266DE79">
      <w:pPr>
        <w:pStyle w:val="Normal"/>
        <w:ind w:left="0" w:firstLine="0"/>
        <w:jc w:val="center"/>
        <w:rPr>
          <w:rFonts w:ascii="Arial" w:hAnsi="Arial" w:eastAsia="Arial" w:cs="Arial"/>
          <w:noProof w:val="0"/>
          <w:sz w:val="22"/>
          <w:szCs w:val="22"/>
          <w:lang w:val="en-GB"/>
        </w:rPr>
      </w:pPr>
      <w:r w:rsidRPr="625C4176" w:rsidR="384F50F1">
        <w:rPr>
          <w:rFonts w:ascii="Arial" w:hAnsi="Arial" w:eastAsia="Arial" w:cs="Arial"/>
          <w:b w:val="0"/>
          <w:bCs w:val="0"/>
          <w:i w:val="0"/>
          <w:iCs w:val="0"/>
          <w:caps w:val="0"/>
          <w:smallCaps w:val="0"/>
          <w:noProof w:val="0"/>
          <w:color w:val="000000" w:themeColor="text1" w:themeTint="FF" w:themeShade="FF"/>
          <w:sz w:val="40"/>
          <w:szCs w:val="40"/>
          <w:lang w:val="en-GB"/>
        </w:rPr>
        <w:t xml:space="preserve">Installing the Agent </w:t>
      </w:r>
      <w:r w:rsidRPr="625C4176" w:rsidR="384F50F1">
        <w:rPr>
          <w:rFonts w:ascii="Arial" w:hAnsi="Arial" w:eastAsia="Arial" w:cs="Arial"/>
          <w:b w:val="0"/>
          <w:bCs w:val="0"/>
          <w:i w:val="0"/>
          <w:iCs w:val="0"/>
          <w:caps w:val="0"/>
          <w:smallCaps w:val="0"/>
          <w:noProof w:val="0"/>
          <w:color w:val="000000" w:themeColor="text1" w:themeTint="FF" w:themeShade="FF"/>
          <w:sz w:val="40"/>
          <w:szCs w:val="40"/>
          <w:lang w:val="en-GB"/>
        </w:rPr>
        <w:t>In</w:t>
      </w:r>
      <w:r w:rsidRPr="625C4176" w:rsidR="384F50F1">
        <w:rPr>
          <w:rFonts w:ascii="Arial" w:hAnsi="Arial" w:eastAsia="Arial" w:cs="Arial"/>
          <w:b w:val="0"/>
          <w:bCs w:val="0"/>
          <w:i w:val="0"/>
          <w:iCs w:val="0"/>
          <w:caps w:val="0"/>
          <w:smallCaps w:val="0"/>
          <w:noProof w:val="0"/>
          <w:color w:val="000000" w:themeColor="text1" w:themeTint="FF" w:themeShade="FF"/>
          <w:sz w:val="40"/>
          <w:szCs w:val="40"/>
          <w:lang w:val="en-GB"/>
        </w:rPr>
        <w:t xml:space="preserve"> Linux</w:t>
      </w:r>
    </w:p>
    <w:p w:rsidR="4DA6DE7E" w:rsidP="625C4176" w:rsidRDefault="4DA6DE7E" w14:paraId="5497A90D" w14:textId="310F3FD6">
      <w:pPr>
        <w:spacing w:before="220" w:beforeAutospacing="off" w:after="220" w:afterAutospacing="off"/>
        <w:jc w:val="left"/>
        <w:rPr>
          <w:rFonts w:ascii="Arial" w:hAnsi="Arial" w:eastAsia="Arial" w:cs="Arial"/>
          <w:b w:val="0"/>
          <w:bCs w:val="0"/>
          <w:i w:val="0"/>
          <w:iCs w:val="0"/>
          <w:caps w:val="0"/>
          <w:smallCaps w:val="0"/>
          <w:noProof w:val="0"/>
          <w:color w:val="000000" w:themeColor="text1" w:themeTint="FF" w:themeShade="FF"/>
          <w:sz w:val="22"/>
          <w:szCs w:val="22"/>
          <w:lang w:val="en-GB"/>
        </w:rPr>
      </w:pPr>
      <w:r w:rsidRPr="625C4176" w:rsidR="4DA6DE7E">
        <w:rPr>
          <w:rFonts w:ascii="Arial" w:hAnsi="Arial" w:eastAsia="Arial" w:cs="Arial"/>
          <w:b w:val="0"/>
          <w:bCs w:val="0"/>
          <w:i w:val="0"/>
          <w:iCs w:val="0"/>
          <w:caps w:val="0"/>
          <w:smallCaps w:val="0"/>
          <w:noProof w:val="0"/>
          <w:color w:val="000000" w:themeColor="text1" w:themeTint="FF" w:themeShade="FF"/>
          <w:sz w:val="24"/>
          <w:szCs w:val="24"/>
          <w:lang w:val="en-GB"/>
        </w:rPr>
        <w:t>Register with user ID AE</w:t>
      </w:r>
      <w:r w:rsidRPr="625C4176" w:rsidR="4DA6DE7E">
        <w:rPr>
          <w:rFonts w:ascii="Arial" w:hAnsi="Arial" w:eastAsia="Arial" w:cs="Arial"/>
          <w:b w:val="0"/>
          <w:bCs w:val="0"/>
          <w:i w:val="0"/>
          <w:iCs w:val="0"/>
          <w:caps w:val="0"/>
          <w:smallCaps w:val="0"/>
          <w:noProof w:val="0"/>
          <w:color w:val="000000" w:themeColor="text1" w:themeTint="FF" w:themeShade="FF"/>
          <w:sz w:val="22"/>
          <w:szCs w:val="22"/>
          <w:lang w:val="en-GB"/>
        </w:rPr>
        <w:t>.</w:t>
      </w:r>
    </w:p>
    <w:p w:rsidR="7A2064C7" w:rsidP="625C4176" w:rsidRDefault="7A2064C7" w14:paraId="73DAAD81" w14:textId="77780358">
      <w:pPr>
        <w:pStyle w:val="Normal"/>
        <w:spacing w:before="220" w:beforeAutospacing="off" w:after="220" w:afterAutospacing="off"/>
        <w:jc w:val="left"/>
        <w:rPr>
          <w:noProof w:val="0"/>
          <w:sz w:val="28"/>
          <w:szCs w:val="28"/>
          <w:lang w:val="en-GB"/>
        </w:rPr>
      </w:pPr>
      <w:r w:rsidRPr="625C4176" w:rsidR="7A2064C7">
        <w:rPr>
          <w:noProof w:val="0"/>
          <w:sz w:val="28"/>
          <w:szCs w:val="28"/>
          <w:lang w:val="en-GB"/>
        </w:rPr>
        <w:t xml:space="preserve">download 12.3 version tar or zip </w:t>
      </w:r>
      <w:r w:rsidRPr="625C4176" w:rsidR="7A2064C7">
        <w:rPr>
          <w:noProof w:val="0"/>
          <w:sz w:val="28"/>
          <w:szCs w:val="28"/>
          <w:lang w:val="en-GB"/>
        </w:rPr>
        <w:t xml:space="preserve">form </w:t>
      </w:r>
    </w:p>
    <w:p w:rsidR="7A2064C7" w:rsidP="625C4176" w:rsidRDefault="7A2064C7" w14:paraId="5E80E0E8" w14:textId="3199998F">
      <w:pPr>
        <w:pStyle w:val="Normal"/>
        <w:spacing w:before="220" w:beforeAutospacing="off" w:after="220" w:afterAutospacing="off"/>
        <w:jc w:val="left"/>
        <w:rPr>
          <w:noProof w:val="0"/>
          <w:sz w:val="28"/>
          <w:szCs w:val="28"/>
          <w:lang w:val="en-GB"/>
        </w:rPr>
      </w:pPr>
      <w:r w:rsidRPr="625C4176" w:rsidR="7A2064C7">
        <w:rPr>
          <w:noProof w:val="0"/>
          <w:sz w:val="28"/>
          <w:szCs w:val="28"/>
          <w:lang w:val="en-GB"/>
        </w:rPr>
        <w:t>Untar</w:t>
      </w:r>
      <w:r w:rsidRPr="625C4176" w:rsidR="7A2064C7">
        <w:rPr>
          <w:noProof w:val="0"/>
          <w:sz w:val="28"/>
          <w:szCs w:val="28"/>
          <w:lang w:val="en-GB"/>
        </w:rPr>
        <w:t xml:space="preserve"> or unzip the pack and change directory </w:t>
      </w:r>
      <w:r w:rsidRPr="625C4176" w:rsidR="4245D3D1">
        <w:rPr>
          <w:noProof w:val="0"/>
          <w:sz w:val="28"/>
          <w:szCs w:val="28"/>
          <w:lang w:val="en-GB"/>
        </w:rPr>
        <w:t>to - Automic/</w:t>
      </w:r>
      <w:r w:rsidRPr="625C4176" w:rsidR="4245D3D1">
        <w:rPr>
          <w:noProof w:val="0"/>
          <w:sz w:val="28"/>
          <w:szCs w:val="28"/>
          <w:lang w:val="en-GB"/>
        </w:rPr>
        <w:t>Automation.Platform</w:t>
      </w:r>
      <w:r w:rsidRPr="625C4176" w:rsidR="4245D3D1">
        <w:rPr>
          <w:noProof w:val="0"/>
          <w:sz w:val="28"/>
          <w:szCs w:val="28"/>
          <w:lang w:val="en-GB"/>
        </w:rPr>
        <w:t>/Agents/</w:t>
      </w:r>
      <w:r w:rsidRPr="625C4176" w:rsidR="4245D3D1">
        <w:rPr>
          <w:noProof w:val="0"/>
          <w:sz w:val="28"/>
          <w:szCs w:val="28"/>
          <w:lang w:val="en-GB"/>
        </w:rPr>
        <w:t>unix</w:t>
      </w:r>
      <w:r w:rsidRPr="625C4176" w:rsidR="4245D3D1">
        <w:rPr>
          <w:noProof w:val="0"/>
          <w:sz w:val="28"/>
          <w:szCs w:val="28"/>
          <w:lang w:val="en-GB"/>
        </w:rPr>
        <w:t>/bin</w:t>
      </w:r>
    </w:p>
    <w:p w:rsidR="63695A40" w:rsidP="625C4176" w:rsidRDefault="63695A40" w14:paraId="2D9B73B9" w14:textId="53F6E943">
      <w:pPr>
        <w:pStyle w:val="Normal"/>
        <w:spacing w:before="220" w:beforeAutospacing="off" w:after="220" w:afterAutospacing="off"/>
        <w:jc w:val="left"/>
        <w:rPr>
          <w:rFonts w:ascii="Arial" w:hAnsi="Arial" w:eastAsia="Arial" w:cs="Arial"/>
          <w:b w:val="0"/>
          <w:bCs w:val="0"/>
          <w:noProof w:val="0"/>
          <w:sz w:val="28"/>
          <w:szCs w:val="28"/>
          <w:lang w:val="en-GB"/>
        </w:rPr>
      </w:pPr>
      <w:r w:rsidRPr="625C4176" w:rsidR="63695A40">
        <w:rPr>
          <w:rFonts w:ascii="Arial" w:hAnsi="Arial" w:eastAsia="Arial" w:cs="Arial"/>
          <w:b w:val="0"/>
          <w:bCs w:val="0"/>
          <w:i w:val="0"/>
          <w:iCs w:val="0"/>
          <w:caps w:val="0"/>
          <w:smallCaps w:val="0"/>
          <w:noProof w:val="0"/>
          <w:color w:val="000000" w:themeColor="text1" w:themeTint="FF" w:themeShade="FF"/>
          <w:sz w:val="28"/>
          <w:szCs w:val="28"/>
          <w:lang w:val="en-GB"/>
        </w:rPr>
        <w:t>un</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zip</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 xml:space="preserve"> -d </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ucxj</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?.tar.gz</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 xml:space="preserve"> or unzip </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ucxj</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???.tar.gz</w:t>
      </w:r>
      <w:r>
        <w:br/>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tar -</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xvf</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 xml:space="preserve"> </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ucxj</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???.tar</w:t>
      </w:r>
      <w:r>
        <w:br/>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(Linux: tar -</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zxvf</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 xml:space="preserve"> </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ucs</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???.tar.gz)</w:t>
      </w:r>
    </w:p>
    <w:p w:rsidR="4245D3D1" w:rsidP="625C4176" w:rsidRDefault="4245D3D1" w14:paraId="558A7899" w14:textId="6F898D08">
      <w:pPr>
        <w:pStyle w:val="Normal"/>
        <w:spacing w:before="220" w:beforeAutospacing="off" w:after="220" w:afterAutospacing="off"/>
        <w:jc w:val="left"/>
        <w:rPr>
          <w:rFonts w:ascii="Arial" w:hAnsi="Arial" w:eastAsia="Arial" w:cs="Arial"/>
          <w:b w:val="0"/>
          <w:bCs w:val="0"/>
          <w:i w:val="0"/>
          <w:iCs w:val="0"/>
          <w:caps w:val="0"/>
          <w:smallCaps w:val="0"/>
          <w:noProof w:val="0"/>
          <w:color w:val="000000" w:themeColor="text1" w:themeTint="FF" w:themeShade="FF"/>
          <w:sz w:val="28"/>
          <w:szCs w:val="28"/>
          <w:lang w:val="en-GB"/>
        </w:rPr>
      </w:pP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Paste to ~ /opt/Atomic/</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Automation.Plateform</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/Agent/</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unix</w:t>
      </w:r>
      <w:r w:rsidRPr="625C4176" w:rsidR="4245D3D1">
        <w:rPr>
          <w:rFonts w:ascii="Arial" w:hAnsi="Arial" w:eastAsia="Arial" w:cs="Arial"/>
          <w:b w:val="0"/>
          <w:bCs w:val="0"/>
          <w:i w:val="0"/>
          <w:iCs w:val="0"/>
          <w:caps w:val="0"/>
          <w:smallCaps w:val="0"/>
          <w:noProof w:val="0"/>
          <w:color w:val="000000" w:themeColor="text1" w:themeTint="FF" w:themeShade="FF"/>
          <w:sz w:val="28"/>
          <w:szCs w:val="28"/>
          <w:lang w:val="en-GB"/>
        </w:rPr>
        <w:t>/bin</w:t>
      </w:r>
    </w:p>
    <w:p w:rsidR="12991627" w:rsidP="625C4176" w:rsidRDefault="12991627" w14:paraId="5F5BA312" w14:textId="1687B7BE">
      <w:pPr>
        <w:pStyle w:val="Normal"/>
        <w:spacing w:before="220" w:beforeAutospacing="off" w:after="220" w:afterAutospacing="off"/>
        <w:jc w:val="left"/>
        <w:rPr>
          <w:rFonts w:ascii="Arial" w:hAnsi="Arial" w:eastAsia="Arial" w:cs="Arial"/>
          <w:b w:val="0"/>
          <w:bCs w:val="0"/>
          <w:i w:val="0"/>
          <w:iCs w:val="0"/>
          <w:caps w:val="0"/>
          <w:smallCaps w:val="0"/>
          <w:noProof w:val="0"/>
          <w:color w:val="000000" w:themeColor="text1" w:themeTint="FF" w:themeShade="FF"/>
          <w:sz w:val="28"/>
          <w:szCs w:val="28"/>
          <w:lang w:val="en-GB"/>
        </w:rPr>
      </w:pPr>
      <w:r w:rsidRPr="625C4176" w:rsidR="12991627">
        <w:rPr>
          <w:rFonts w:ascii="Arial" w:hAnsi="Arial" w:eastAsia="Arial" w:cs="Arial"/>
          <w:b w:val="0"/>
          <w:bCs w:val="0"/>
          <w:i w:val="0"/>
          <w:iCs w:val="0"/>
          <w:caps w:val="0"/>
          <w:smallCaps w:val="0"/>
          <w:noProof w:val="0"/>
          <w:color w:val="000000" w:themeColor="text1" w:themeTint="FF" w:themeShade="FF"/>
          <w:sz w:val="28"/>
          <w:szCs w:val="28"/>
          <w:lang w:val="en-GB"/>
        </w:rPr>
        <w:t>Provide</w:t>
      </w:r>
      <w:r w:rsidRPr="625C4176" w:rsidR="12991627">
        <w:rPr>
          <w:rFonts w:ascii="Arial" w:hAnsi="Arial" w:eastAsia="Arial" w:cs="Arial"/>
          <w:b w:val="0"/>
          <w:bCs w:val="0"/>
          <w:i w:val="0"/>
          <w:iCs w:val="0"/>
          <w:caps w:val="0"/>
          <w:smallCaps w:val="0"/>
          <w:noProof w:val="0"/>
          <w:color w:val="000000" w:themeColor="text1" w:themeTint="FF" w:themeShade="FF"/>
          <w:sz w:val="28"/>
          <w:szCs w:val="28"/>
          <w:lang w:val="en-GB"/>
        </w:rPr>
        <w:t xml:space="preserve"> these </w:t>
      </w:r>
      <w:r w:rsidRPr="625C4176" w:rsidR="12991627">
        <w:rPr>
          <w:rFonts w:ascii="Arial" w:hAnsi="Arial" w:eastAsia="Arial" w:cs="Arial"/>
          <w:b w:val="0"/>
          <w:bCs w:val="0"/>
          <w:i w:val="0"/>
          <w:iCs w:val="0"/>
          <w:caps w:val="0"/>
          <w:smallCaps w:val="0"/>
          <w:noProof w:val="0"/>
          <w:color w:val="000000" w:themeColor="text1" w:themeTint="FF" w:themeShade="FF"/>
          <w:sz w:val="28"/>
          <w:szCs w:val="28"/>
          <w:lang w:val="en-GB"/>
        </w:rPr>
        <w:t>pemission</w:t>
      </w:r>
      <w:r w:rsidRPr="625C4176" w:rsidR="12991627">
        <w:rPr>
          <w:rFonts w:ascii="Arial" w:hAnsi="Arial" w:eastAsia="Arial" w:cs="Arial"/>
          <w:b w:val="0"/>
          <w:bCs w:val="0"/>
          <w:i w:val="0"/>
          <w:iCs w:val="0"/>
          <w:caps w:val="0"/>
          <w:smallCaps w:val="0"/>
          <w:noProof w:val="0"/>
          <w:color w:val="000000" w:themeColor="text1" w:themeTint="FF" w:themeShade="FF"/>
          <w:sz w:val="28"/>
          <w:szCs w:val="28"/>
          <w:lang w:val="en-GB"/>
        </w:rPr>
        <w:t xml:space="preserve"> to file </w:t>
      </w:r>
    </w:p>
    <w:p w:rsidR="12991627" w:rsidP="625C4176" w:rsidRDefault="12991627" w14:paraId="0769E0E3" w14:textId="27D872A8">
      <w:pPr>
        <w:pStyle w:val="ListParagraph"/>
        <w:numPr>
          <w:ilvl w:val="0"/>
          <w:numId w:val="3"/>
        </w:numPr>
        <w:spacing w:before="0" w:beforeAutospacing="off" w:after="0" w:afterAutospacing="off"/>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625C4176" w:rsidR="12991627">
        <w:rPr>
          <w:rFonts w:ascii="Courier New" w:hAnsi="Courier New" w:eastAsia="Courier New" w:cs="Courier New"/>
          <w:b w:val="0"/>
          <w:bCs w:val="0"/>
          <w:i w:val="0"/>
          <w:iCs w:val="0"/>
          <w:caps w:val="0"/>
          <w:smallCaps w:val="0"/>
          <w:noProof w:val="0"/>
          <w:color w:val="000000" w:themeColor="text1" w:themeTint="FF" w:themeShade="FF"/>
          <w:sz w:val="22"/>
          <w:szCs w:val="22"/>
          <w:lang w:val="en-GB"/>
        </w:rPr>
        <w:t>chown root ucxjlx6</w:t>
      </w:r>
    </w:p>
    <w:p w:rsidR="12991627" w:rsidP="625C4176" w:rsidRDefault="12991627" w14:paraId="3E5BC5AD" w14:textId="1C80FCA8">
      <w:pPr>
        <w:pStyle w:val="ListParagraph"/>
        <w:numPr>
          <w:ilvl w:val="0"/>
          <w:numId w:val="3"/>
        </w:numPr>
        <w:spacing w:before="0" w:beforeAutospacing="off" w:after="0" w:afterAutospacing="off"/>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625C4176" w:rsidR="12991627">
        <w:rPr>
          <w:rFonts w:ascii="Courier New" w:hAnsi="Courier New" w:eastAsia="Courier New" w:cs="Courier New"/>
          <w:b w:val="0"/>
          <w:bCs w:val="0"/>
          <w:i w:val="0"/>
          <w:iCs w:val="0"/>
          <w:caps w:val="0"/>
          <w:smallCaps w:val="0"/>
          <w:noProof w:val="0"/>
          <w:color w:val="000000" w:themeColor="text1" w:themeTint="FF" w:themeShade="FF"/>
          <w:sz w:val="22"/>
          <w:szCs w:val="22"/>
          <w:lang w:val="en-GB"/>
        </w:rPr>
        <w:t>chgrp admin ucxjlx6</w:t>
      </w:r>
    </w:p>
    <w:p w:rsidR="12991627" w:rsidP="625C4176" w:rsidRDefault="12991627" w14:paraId="34684565" w14:textId="09B9BF45">
      <w:pPr>
        <w:pStyle w:val="ListParagraph"/>
        <w:numPr>
          <w:ilvl w:val="0"/>
          <w:numId w:val="3"/>
        </w:numPr>
        <w:spacing w:before="0" w:beforeAutospacing="off" w:after="0" w:afterAutospacing="off"/>
        <w:jc w:val="left"/>
        <w:rPr>
          <w:rFonts w:ascii="Courier New" w:hAnsi="Courier New" w:eastAsia="Courier New" w:cs="Courier New"/>
          <w:b w:val="0"/>
          <w:bCs w:val="0"/>
          <w:i w:val="0"/>
          <w:iCs w:val="0"/>
          <w:caps w:val="0"/>
          <w:smallCaps w:val="0"/>
          <w:noProof w:val="0"/>
          <w:color w:val="000000" w:themeColor="text1" w:themeTint="FF" w:themeShade="FF"/>
          <w:sz w:val="22"/>
          <w:szCs w:val="22"/>
          <w:lang w:val="en-GB"/>
        </w:rPr>
      </w:pPr>
      <w:r w:rsidRPr="625C4176" w:rsidR="12991627">
        <w:rPr>
          <w:rFonts w:ascii="Courier New" w:hAnsi="Courier New" w:eastAsia="Courier New" w:cs="Courier New"/>
          <w:b w:val="0"/>
          <w:bCs w:val="0"/>
          <w:i w:val="0"/>
          <w:iCs w:val="0"/>
          <w:caps w:val="0"/>
          <w:smallCaps w:val="0"/>
          <w:noProof w:val="0"/>
          <w:color w:val="000000" w:themeColor="text1" w:themeTint="FF" w:themeShade="FF"/>
          <w:sz w:val="22"/>
          <w:szCs w:val="22"/>
          <w:lang w:val="en-GB"/>
        </w:rPr>
        <w:t>chmod 4755 ucxjlx6</w:t>
      </w:r>
    </w:p>
    <w:p w:rsidR="625C4176" w:rsidP="625C4176" w:rsidRDefault="625C4176" w14:paraId="63A5354D" w14:textId="2D0B4A02">
      <w:pPr>
        <w:pStyle w:val="Normal"/>
        <w:spacing w:before="220" w:beforeAutospacing="off" w:after="220" w:afterAutospacing="off"/>
        <w:jc w:val="left"/>
        <w:rPr>
          <w:rFonts w:ascii="Arial" w:hAnsi="Arial" w:eastAsia="Arial" w:cs="Arial"/>
          <w:b w:val="0"/>
          <w:bCs w:val="0"/>
          <w:i w:val="0"/>
          <w:iCs w:val="0"/>
          <w:caps w:val="0"/>
          <w:smallCaps w:val="0"/>
          <w:noProof w:val="0"/>
          <w:color w:val="000000" w:themeColor="text1" w:themeTint="FF" w:themeShade="FF"/>
          <w:sz w:val="28"/>
          <w:szCs w:val="28"/>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9AT9Y5MDrMgr3" int2:id="uAWCVU2e">
      <int2:state int2:type="AugLoop_Text_Critique" int2:value="Rejected"/>
    </int2:textHash>
    <int2:textHash int2:hashCode="Vh4lIoPDqbQnBp" int2:id="Cc0nAxzX">
      <int2:state int2:type="AugLoop_Text_Critique" int2:value="Rejected"/>
    </int2:textHash>
    <int2:textHash int2:hashCode="9e0qTxKjCrTgm6" int2:id="S4i4a26N">
      <int2:state int2:type="AugLoop_Text_Critique" int2:value="Rejected"/>
    </int2:textHash>
    <int2:textHash int2:hashCode="g2xibVLz+y6lQ6" int2:id="MD3bwGJh">
      <int2:state int2:type="AugLoop_Text_Critique" int2:value="Rejected"/>
    </int2:textHash>
    <int2:textHash int2:hashCode="DDLdVhR3hMZSKH" int2:id="xeeO6xF8">
      <int2:state int2:type="AugLoop_Text_Critique" int2:value="Rejected"/>
    </int2:textHash>
    <int2:textHash int2:hashCode="UZloy+2YM1Ks10" int2:id="M3TjPCXn">
      <int2:state int2:type="AugLoop_Text_Critique" int2:value="Rejected"/>
    </int2:textHash>
    <int2:textHash int2:hashCode="48XaU2kHrYcYFM" int2:id="8Z7Y3z1H">
      <int2:state int2:type="AugLoop_Text_Critique" int2:value="Rejected"/>
    </int2:textHash>
    <int2:textHash int2:hashCode="lbpVmSNSaytuiF" int2:id="0JlMk1Yi">
      <int2:state int2:type="AugLoop_Text_Critique" int2:value="Rejected"/>
    </int2:textHash>
    <int2:bookmark int2:bookmarkName="_Int_iCeV6a2Y" int2:invalidationBookmarkName="" int2:hashCode="YOfdkQHMzJMr/i" int2:id="Rnq4Yfzq">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40536e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83784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54d62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3214e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56e14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7eece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9b93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0087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8bcbe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C64C03"/>
    <w:rsid w:val="006628CF"/>
    <w:rsid w:val="00F938BC"/>
    <w:rsid w:val="012C8060"/>
    <w:rsid w:val="0140C365"/>
    <w:rsid w:val="01D07CC0"/>
    <w:rsid w:val="0201F930"/>
    <w:rsid w:val="0201F930"/>
    <w:rsid w:val="02DC93C6"/>
    <w:rsid w:val="02EE040F"/>
    <w:rsid w:val="02F5BC23"/>
    <w:rsid w:val="03232417"/>
    <w:rsid w:val="0327ED67"/>
    <w:rsid w:val="03A5B717"/>
    <w:rsid w:val="03D25E63"/>
    <w:rsid w:val="0417B121"/>
    <w:rsid w:val="04786427"/>
    <w:rsid w:val="053999F2"/>
    <w:rsid w:val="05AB5F5B"/>
    <w:rsid w:val="060B29EF"/>
    <w:rsid w:val="06885E09"/>
    <w:rsid w:val="06A32962"/>
    <w:rsid w:val="06DD57D9"/>
    <w:rsid w:val="06E4ED30"/>
    <w:rsid w:val="06F89A8C"/>
    <w:rsid w:val="07C17532"/>
    <w:rsid w:val="08242E6A"/>
    <w:rsid w:val="085E6C46"/>
    <w:rsid w:val="0879283A"/>
    <w:rsid w:val="08C15F8C"/>
    <w:rsid w:val="08EB2244"/>
    <w:rsid w:val="0952420F"/>
    <w:rsid w:val="0A1DC075"/>
    <w:rsid w:val="0B17EB9F"/>
    <w:rsid w:val="0CE7C3DC"/>
    <w:rsid w:val="0D4C995D"/>
    <w:rsid w:val="0DC5E975"/>
    <w:rsid w:val="0E65567E"/>
    <w:rsid w:val="0ECDADCA"/>
    <w:rsid w:val="0F9A3C25"/>
    <w:rsid w:val="0FA84860"/>
    <w:rsid w:val="0FC74792"/>
    <w:rsid w:val="10843A1F"/>
    <w:rsid w:val="108456D9"/>
    <w:rsid w:val="11971B62"/>
    <w:rsid w:val="11C64C03"/>
    <w:rsid w:val="11C8AC98"/>
    <w:rsid w:val="1242F20E"/>
    <w:rsid w:val="12991627"/>
    <w:rsid w:val="133A8C76"/>
    <w:rsid w:val="13BBDAE1"/>
    <w:rsid w:val="13DEC26F"/>
    <w:rsid w:val="13FFDD69"/>
    <w:rsid w:val="1494E1E0"/>
    <w:rsid w:val="157A92D0"/>
    <w:rsid w:val="15EFABD3"/>
    <w:rsid w:val="172F8B8E"/>
    <w:rsid w:val="18328BC8"/>
    <w:rsid w:val="1837EE1C"/>
    <w:rsid w:val="1903DD64"/>
    <w:rsid w:val="198CA87F"/>
    <w:rsid w:val="19B76CF0"/>
    <w:rsid w:val="1A6C09DD"/>
    <w:rsid w:val="1AB0BD2B"/>
    <w:rsid w:val="1B4FA8B9"/>
    <w:rsid w:val="1B5C170D"/>
    <w:rsid w:val="1BAC30D2"/>
    <w:rsid w:val="1C4C8D8C"/>
    <w:rsid w:val="1C681D66"/>
    <w:rsid w:val="1D0B5F3F"/>
    <w:rsid w:val="1D62BD27"/>
    <w:rsid w:val="1D62BD27"/>
    <w:rsid w:val="1EADDF22"/>
    <w:rsid w:val="1EFE8D88"/>
    <w:rsid w:val="1F5EB543"/>
    <w:rsid w:val="1F787518"/>
    <w:rsid w:val="1FFCBD04"/>
    <w:rsid w:val="209A5DE9"/>
    <w:rsid w:val="20C88247"/>
    <w:rsid w:val="20DC9F8A"/>
    <w:rsid w:val="21CC3FCA"/>
    <w:rsid w:val="21E51F6F"/>
    <w:rsid w:val="225C95E3"/>
    <w:rsid w:val="22786FEB"/>
    <w:rsid w:val="234E69C1"/>
    <w:rsid w:val="2414404C"/>
    <w:rsid w:val="24553B59"/>
    <w:rsid w:val="247FEBCA"/>
    <w:rsid w:val="2491DD4D"/>
    <w:rsid w:val="26A106AE"/>
    <w:rsid w:val="274BE10E"/>
    <w:rsid w:val="275808F8"/>
    <w:rsid w:val="28E7B16F"/>
    <w:rsid w:val="29654E70"/>
    <w:rsid w:val="296D3BF6"/>
    <w:rsid w:val="2ABA9319"/>
    <w:rsid w:val="2AD14058"/>
    <w:rsid w:val="2C4525D1"/>
    <w:rsid w:val="2D0B8A71"/>
    <w:rsid w:val="2D0FB2BC"/>
    <w:rsid w:val="2E40AD19"/>
    <w:rsid w:val="2F3F8666"/>
    <w:rsid w:val="2F7CC693"/>
    <w:rsid w:val="2FDC7D7A"/>
    <w:rsid w:val="30693378"/>
    <w:rsid w:val="315F257E"/>
    <w:rsid w:val="3210BD0F"/>
    <w:rsid w:val="32B46755"/>
    <w:rsid w:val="32F5703A"/>
    <w:rsid w:val="330DC44D"/>
    <w:rsid w:val="339B7E0A"/>
    <w:rsid w:val="362A2DCE"/>
    <w:rsid w:val="362C4C7B"/>
    <w:rsid w:val="362E48EE"/>
    <w:rsid w:val="369D393A"/>
    <w:rsid w:val="370B3102"/>
    <w:rsid w:val="37551898"/>
    <w:rsid w:val="37867E57"/>
    <w:rsid w:val="37C81CDC"/>
    <w:rsid w:val="384F50F1"/>
    <w:rsid w:val="38A5A8EE"/>
    <w:rsid w:val="39CA7E1F"/>
    <w:rsid w:val="39D186DB"/>
    <w:rsid w:val="3A329339"/>
    <w:rsid w:val="3A6C0313"/>
    <w:rsid w:val="3ADB381F"/>
    <w:rsid w:val="3B1F3021"/>
    <w:rsid w:val="3D9831B8"/>
    <w:rsid w:val="3EABE0F2"/>
    <w:rsid w:val="3EC9946D"/>
    <w:rsid w:val="4245D3D1"/>
    <w:rsid w:val="42879B2E"/>
    <w:rsid w:val="42AC32DD"/>
    <w:rsid w:val="43D08BAD"/>
    <w:rsid w:val="4404DC9C"/>
    <w:rsid w:val="4503B5E9"/>
    <w:rsid w:val="45FBB546"/>
    <w:rsid w:val="469FB91B"/>
    <w:rsid w:val="46D4A652"/>
    <w:rsid w:val="495CE196"/>
    <w:rsid w:val="49AE2BBB"/>
    <w:rsid w:val="4A146739"/>
    <w:rsid w:val="4A3BA9E4"/>
    <w:rsid w:val="4B02E23B"/>
    <w:rsid w:val="4B8D06D9"/>
    <w:rsid w:val="4B8EEF18"/>
    <w:rsid w:val="4BC4A13F"/>
    <w:rsid w:val="4C0FEE81"/>
    <w:rsid w:val="4D8D10E0"/>
    <w:rsid w:val="4DA6DE7E"/>
    <w:rsid w:val="4EF41318"/>
    <w:rsid w:val="508FF96B"/>
    <w:rsid w:val="50A9E8E1"/>
    <w:rsid w:val="516F4B8B"/>
    <w:rsid w:val="51C91094"/>
    <w:rsid w:val="539A00FD"/>
    <w:rsid w:val="55525B28"/>
    <w:rsid w:val="556DB28E"/>
    <w:rsid w:val="55988729"/>
    <w:rsid w:val="559DA86A"/>
    <w:rsid w:val="56D1A1BF"/>
    <w:rsid w:val="575434BF"/>
    <w:rsid w:val="58385218"/>
    <w:rsid w:val="59A00EE2"/>
    <w:rsid w:val="5A347799"/>
    <w:rsid w:val="5BD2AC12"/>
    <w:rsid w:val="5D2E4123"/>
    <w:rsid w:val="5D904ACF"/>
    <w:rsid w:val="6042AC49"/>
    <w:rsid w:val="60E84897"/>
    <w:rsid w:val="61A8B6E7"/>
    <w:rsid w:val="620DF848"/>
    <w:rsid w:val="625C4176"/>
    <w:rsid w:val="63695A40"/>
    <w:rsid w:val="63C03272"/>
    <w:rsid w:val="640AD08F"/>
    <w:rsid w:val="6417FBD3"/>
    <w:rsid w:val="64312430"/>
    <w:rsid w:val="6432B7C7"/>
    <w:rsid w:val="646EC7B2"/>
    <w:rsid w:val="64D275A9"/>
    <w:rsid w:val="64FE1265"/>
    <w:rsid w:val="659874C4"/>
    <w:rsid w:val="65BBB9BA"/>
    <w:rsid w:val="670906A0"/>
    <w:rsid w:val="6738DC19"/>
    <w:rsid w:val="674F9C95"/>
    <w:rsid w:val="688A3379"/>
    <w:rsid w:val="68EB6CF6"/>
    <w:rsid w:val="69DF2FE9"/>
    <w:rsid w:val="69E71D6F"/>
    <w:rsid w:val="6A873D57"/>
    <w:rsid w:val="6BE66BC4"/>
    <w:rsid w:val="6C230DB8"/>
    <w:rsid w:val="6C559AE0"/>
    <w:rsid w:val="6D186442"/>
    <w:rsid w:val="6DD99A0D"/>
    <w:rsid w:val="6E4B2F70"/>
    <w:rsid w:val="6FFB0B34"/>
    <w:rsid w:val="7011CF79"/>
    <w:rsid w:val="70C1CA6D"/>
    <w:rsid w:val="7159F0C3"/>
    <w:rsid w:val="721CF882"/>
    <w:rsid w:val="7255AD48"/>
    <w:rsid w:val="7386122F"/>
    <w:rsid w:val="73872A38"/>
    <w:rsid w:val="73A61923"/>
    <w:rsid w:val="73F96B2F"/>
    <w:rsid w:val="74DC56CA"/>
    <w:rsid w:val="758D4E0A"/>
    <w:rsid w:val="75953B90"/>
    <w:rsid w:val="763D5FD5"/>
    <w:rsid w:val="7678272B"/>
    <w:rsid w:val="76BF4688"/>
    <w:rsid w:val="77AB5167"/>
    <w:rsid w:val="78743F46"/>
    <w:rsid w:val="79AAD2E9"/>
    <w:rsid w:val="7A2064C7"/>
    <w:rsid w:val="7B62B4D0"/>
    <w:rsid w:val="7C047D14"/>
    <w:rsid w:val="7C25C798"/>
    <w:rsid w:val="7DA04D75"/>
    <w:rsid w:val="7E4FB2F3"/>
    <w:rsid w:val="7FB248A1"/>
    <w:rsid w:val="7FCF8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4C03"/>
  <w15:chartTrackingRefBased/>
  <w15:docId w15:val="{324C707B-7A66-4FDF-A47E-3B2BD4C1DF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3eab3fb49c94c7e" /><Relationship Type="http://schemas.microsoft.com/office/2020/10/relationships/intelligence" Target="intelligence2.xml" Id="R6fcfcd7c21a74bce" /><Relationship Type="http://schemas.openxmlformats.org/officeDocument/2006/relationships/hyperlink" Target="https://downloads.broadcom.com" TargetMode="External" Id="R25914978f1cc4a8f" /><Relationship Type="http://schemas.openxmlformats.org/officeDocument/2006/relationships/hyperlink" Target="https://docs.automic.com/documentation/webhelp/english/AA/12.3/DOCU/12.3/Automic%20Automation%20Guides/Content/Installation_Common/PreparationSteps/PrepareAEDB_DB2.htm" TargetMode="External" Id="R251aaf3d44fd4a4c" /><Relationship Type="http://schemas.openxmlformats.org/officeDocument/2006/relationships/hyperlink" Target="https://docs.automic.com/documentation/webhelp/english/AA/12.3/DOCU/12.3/Automic%20Automation%20Guides/Content/Installation_Common/PreparationSteps/PrepareAEDB_MSSQL.htm" TargetMode="External" Id="Re58590136e484e4a" /><Relationship Type="http://schemas.openxmlformats.org/officeDocument/2006/relationships/hyperlink" Target="https://docs.automic.com/documentation/webhelp/english/AA/12.3/DOCU/12.3/Automic%20Automation%20Guides/Content/Installation_Common/install_alternative_MS_SQL_Server_DB_schema.htm" TargetMode="External" Id="Ra92066a79dcc4ea2" /><Relationship Type="http://schemas.openxmlformats.org/officeDocument/2006/relationships/hyperlink" Target="https://docs.automic.com/documentation/webhelp/english/AA/12.3/DOCU/12.3/Automic%20Automation%20Guides/Content/Installation_Common/PreparationSteps/PrepareAEDB_Oracle.htm" TargetMode="External" Id="Rcc0c01905c064036" /><Relationship Type="http://schemas.openxmlformats.org/officeDocument/2006/relationships/hyperlink" Target="https://docs.automic.com/documentation/webhelp/english/AA/12.3/DOCU/12.3/Automic%20Automation%20Guides/Content/Installation_Common/PreparationSteps/PrepareAEDB_PostgreSQL.htm" TargetMode="External" Id="R7b641118e0d54b80" /><Relationship Type="http://schemas.openxmlformats.org/officeDocument/2006/relationships/hyperlink" Target="https://docs.automic.com/documentation/webhelp/english/AA/12.3/DOCU/12.3/Automic%20Automation%20Guides/Content/ServiceManager/ServiceManager_DialogProgram.htm" TargetMode="External" Id="R4cf3046284684483" /><Relationship Type="http://schemas.openxmlformats.org/officeDocument/2006/relationships/hyperlink" Target="https://tomcat.apache.org/download-90.cgi" TargetMode="External" Id="R084d6f3e59dc41e7" /><Relationship Type="http://schemas.openxmlformats.org/officeDocument/2006/relationships/hyperlink" Target="https://dlcdn.apache.org/tomcat/tomcat-9/v9.0.75/bin/apache-tomcat-9.0.75.tar.gz" TargetMode="External" Id="R8dc9079dfb8444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2023-05-19T16:48:05.0457946Z</dcterms:created>
  <dcterms:modified xsi:type="dcterms:W3CDTF">2023-05-26T18:23:35.3515616Z</dcterms:modified>
  <dc:creator>Shashank Singh</dc:creator>
  <lastModifiedBy>Shashank Singh</lastModifiedBy>
</coreProperties>
</file>