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DE859B" w14:textId="38D1F2EE" w:rsidR="00C415A3" w:rsidRDefault="00C415A3">
      <w:pPr>
        <w:divId w:val="1648703235"/>
        <w:rPr>
          <w:rFonts w:ascii="Arial" w:eastAsia="Times New Roman" w:hAnsi="Arial"/>
          <w:color w:val="000000"/>
          <w:kern w:val="0"/>
          <w:sz w:val="36"/>
          <w:szCs w:val="36"/>
          <w14:ligatures w14:val="none"/>
        </w:rPr>
      </w:pPr>
      <w:r>
        <w:rPr>
          <w:rFonts w:ascii="Arial" w:eastAsia="Times New Roman" w:hAnsi="Arial"/>
          <w:color w:val="000000"/>
          <w:sz w:val="36"/>
          <w:szCs w:val="36"/>
        </w:rPr>
        <w:t> 1. School Philosophy </w:t>
      </w:r>
    </w:p>
    <w:p w14:paraId="7DB84B85" w14:textId="77777777" w:rsidR="00C415A3" w:rsidRDefault="00C415A3">
      <w:pPr>
        <w:divId w:val="2042898880"/>
        <w:rPr>
          <w:rFonts w:ascii="Arial" w:eastAsia="Times New Roman" w:hAnsi="Arial"/>
          <w:color w:val="000000"/>
          <w:sz w:val="36"/>
          <w:szCs w:val="36"/>
        </w:rPr>
      </w:pPr>
    </w:p>
    <w:p w14:paraId="223620B5" w14:textId="77777777" w:rsidR="00C415A3" w:rsidRDefault="00C415A3">
      <w:pPr>
        <w:divId w:val="1170174029"/>
        <w:rPr>
          <w:rFonts w:ascii="Arial" w:eastAsia="Times New Roman" w:hAnsi="Arial"/>
          <w:color w:val="000000"/>
          <w:sz w:val="36"/>
          <w:szCs w:val="36"/>
        </w:rPr>
      </w:pPr>
      <w:proofErr w:type="spellStart"/>
      <w:r>
        <w:rPr>
          <w:rFonts w:ascii="Arial" w:eastAsia="Times New Roman" w:hAnsi="Arial"/>
          <w:color w:val="000000"/>
          <w:sz w:val="36"/>
          <w:szCs w:val="36"/>
        </w:rPr>
        <w:t>Dahanukar</w:t>
      </w:r>
      <w:proofErr w:type="spellEnd"/>
      <w:r>
        <w:rPr>
          <w:rFonts w:ascii="Arial" w:eastAsia="Times New Roman" w:hAnsi="Arial"/>
          <w:color w:val="000000"/>
          <w:sz w:val="36"/>
          <w:szCs w:val="36"/>
        </w:rPr>
        <w:t xml:space="preserve"> English Medium School (DEMS) believes that true education nurtures the mind, body, heart, and character of every child.</w:t>
      </w:r>
    </w:p>
    <w:p w14:paraId="11918F1B" w14:textId="77777777" w:rsidR="00C415A3" w:rsidRDefault="00C415A3">
      <w:pPr>
        <w:divId w:val="1502575949"/>
        <w:rPr>
          <w:rFonts w:ascii="Arial" w:eastAsia="Times New Roman" w:hAnsi="Arial"/>
          <w:color w:val="000000"/>
          <w:sz w:val="36"/>
          <w:szCs w:val="36"/>
        </w:rPr>
      </w:pPr>
    </w:p>
    <w:p w14:paraId="182BC000" w14:textId="77777777" w:rsidR="00C415A3" w:rsidRDefault="00C415A3">
      <w:pPr>
        <w:divId w:val="283117886"/>
        <w:rPr>
          <w:rFonts w:ascii="Arial" w:eastAsia="Times New Roman" w:hAnsi="Arial"/>
          <w:color w:val="000000"/>
          <w:sz w:val="36"/>
          <w:szCs w:val="36"/>
        </w:rPr>
      </w:pPr>
      <w:r>
        <w:rPr>
          <w:rFonts w:ascii="Arial" w:eastAsia="Times New Roman" w:hAnsi="Arial"/>
          <w:color w:val="000000"/>
          <w:sz w:val="36"/>
          <w:szCs w:val="36"/>
        </w:rPr>
        <w:t xml:space="preserve"> Established in 1978 by the visionary Mr. M. L. </w:t>
      </w:r>
      <w:proofErr w:type="spellStart"/>
      <w:r>
        <w:rPr>
          <w:rFonts w:ascii="Arial" w:eastAsia="Times New Roman" w:hAnsi="Arial"/>
          <w:color w:val="000000"/>
          <w:sz w:val="36"/>
          <w:szCs w:val="36"/>
        </w:rPr>
        <w:t>Dahanukar</w:t>
      </w:r>
      <w:proofErr w:type="spellEnd"/>
      <w:r>
        <w:rPr>
          <w:rFonts w:ascii="Arial" w:eastAsia="Times New Roman" w:hAnsi="Arial"/>
          <w:color w:val="000000"/>
          <w:sz w:val="36"/>
          <w:szCs w:val="36"/>
        </w:rPr>
        <w:t xml:space="preserve"> (</w:t>
      </w:r>
      <w:proofErr w:type="spellStart"/>
      <w:r>
        <w:rPr>
          <w:rFonts w:ascii="Arial" w:eastAsia="Times New Roman" w:hAnsi="Arial"/>
          <w:color w:val="000000"/>
          <w:sz w:val="36"/>
          <w:szCs w:val="36"/>
        </w:rPr>
        <w:t>Babasaheb</w:t>
      </w:r>
      <w:proofErr w:type="spellEnd"/>
      <w:r>
        <w:rPr>
          <w:rFonts w:ascii="Arial" w:eastAsia="Times New Roman" w:hAnsi="Arial"/>
          <w:color w:val="000000"/>
          <w:sz w:val="36"/>
          <w:szCs w:val="36"/>
        </w:rPr>
        <w:t xml:space="preserve">), </w:t>
      </w:r>
      <w:proofErr w:type="spellStart"/>
      <w:r>
        <w:rPr>
          <w:rFonts w:ascii="Arial" w:eastAsia="Times New Roman" w:hAnsi="Arial"/>
          <w:color w:val="000000"/>
          <w:sz w:val="36"/>
          <w:szCs w:val="36"/>
        </w:rPr>
        <w:t>Dahanukar</w:t>
      </w:r>
      <w:proofErr w:type="spellEnd"/>
      <w:r>
        <w:rPr>
          <w:rFonts w:ascii="Arial" w:eastAsia="Times New Roman" w:hAnsi="Arial"/>
          <w:color w:val="000000"/>
          <w:sz w:val="36"/>
          <w:szCs w:val="36"/>
        </w:rPr>
        <w:t xml:space="preserve"> English Medium School stands as a beacon of quality English-medium education in the rural–urban belt of </w:t>
      </w:r>
      <w:proofErr w:type="spellStart"/>
      <w:r>
        <w:rPr>
          <w:rFonts w:ascii="Arial" w:eastAsia="Times New Roman" w:hAnsi="Arial"/>
          <w:color w:val="000000"/>
          <w:sz w:val="36"/>
          <w:szCs w:val="36"/>
        </w:rPr>
        <w:t>Shrirampur</w:t>
      </w:r>
      <w:proofErr w:type="spellEnd"/>
      <w:r>
        <w:rPr>
          <w:rFonts w:ascii="Arial" w:eastAsia="Times New Roman" w:hAnsi="Arial"/>
          <w:color w:val="000000"/>
          <w:sz w:val="36"/>
          <w:szCs w:val="36"/>
        </w:rPr>
        <w:t>.</w:t>
      </w:r>
    </w:p>
    <w:p w14:paraId="61717486" w14:textId="77777777" w:rsidR="00C415A3" w:rsidRDefault="00C415A3">
      <w:pPr>
        <w:divId w:val="672222060"/>
        <w:rPr>
          <w:rFonts w:ascii="Arial" w:eastAsia="Times New Roman" w:hAnsi="Arial"/>
          <w:color w:val="000000"/>
          <w:sz w:val="36"/>
          <w:szCs w:val="36"/>
        </w:rPr>
      </w:pPr>
    </w:p>
    <w:p w14:paraId="58901F2E" w14:textId="77777777" w:rsidR="00C415A3" w:rsidRDefault="00C415A3">
      <w:pPr>
        <w:divId w:val="193277902"/>
        <w:rPr>
          <w:rFonts w:ascii="Arial" w:eastAsia="Times New Roman" w:hAnsi="Arial"/>
          <w:color w:val="000000"/>
          <w:sz w:val="36"/>
          <w:szCs w:val="36"/>
        </w:rPr>
      </w:pPr>
      <w:r>
        <w:rPr>
          <w:rFonts w:ascii="Arial" w:eastAsia="Times New Roman" w:hAnsi="Arial"/>
          <w:color w:val="000000"/>
          <w:sz w:val="36"/>
          <w:szCs w:val="36"/>
        </w:rPr>
        <w:t>Rooted in Indian values and modern scientific learning, our philosophy focuses on the holistic development of students through strong academics, STEM, Robotics, Indian Knowledge Systems (IKS), sports, yoga, arts, and life skills. We believe every child is unique and possesses infinite potential which flourishes in a caring, disciplined, and stimulating environment.</w:t>
      </w:r>
    </w:p>
    <w:p w14:paraId="2C091422" w14:textId="77777777" w:rsidR="00C415A3" w:rsidRDefault="00C415A3">
      <w:pPr>
        <w:divId w:val="180318703"/>
        <w:rPr>
          <w:rFonts w:ascii="Arial" w:eastAsia="Times New Roman" w:hAnsi="Arial"/>
          <w:color w:val="000000"/>
          <w:sz w:val="36"/>
          <w:szCs w:val="36"/>
        </w:rPr>
      </w:pPr>
    </w:p>
    <w:p w14:paraId="73562FD2" w14:textId="77777777" w:rsidR="00C415A3" w:rsidRDefault="00C415A3">
      <w:pPr>
        <w:divId w:val="276987676"/>
        <w:rPr>
          <w:rFonts w:ascii="Arial" w:eastAsia="Times New Roman" w:hAnsi="Arial"/>
          <w:color w:val="000000"/>
          <w:sz w:val="36"/>
          <w:szCs w:val="36"/>
        </w:rPr>
      </w:pPr>
      <w:r>
        <w:rPr>
          <w:rFonts w:ascii="Arial" w:eastAsia="Times New Roman" w:hAnsi="Arial"/>
          <w:color w:val="000000"/>
          <w:sz w:val="36"/>
          <w:szCs w:val="36"/>
        </w:rPr>
        <w:t>With a consistent 100% SSC Board result record and toppers scoring up to 99.40%, DEMS reflects academic excellence with integrity. Our mission is to shape responsible citizens, confident leaders, and compassionate global contributors—firmly grounded in culture, yet ready for the world.</w:t>
      </w:r>
    </w:p>
    <w:p w14:paraId="4C757277" w14:textId="77777777" w:rsidR="00C415A3" w:rsidRDefault="00C415A3">
      <w:pPr>
        <w:divId w:val="1946421756"/>
        <w:rPr>
          <w:rFonts w:ascii="Arial" w:eastAsia="Times New Roman" w:hAnsi="Arial"/>
          <w:color w:val="000000"/>
          <w:sz w:val="36"/>
          <w:szCs w:val="36"/>
        </w:rPr>
      </w:pPr>
    </w:p>
    <w:p w14:paraId="50B51DB7" w14:textId="77777777" w:rsidR="00C415A3" w:rsidRDefault="00C415A3">
      <w:pPr>
        <w:divId w:val="642778399"/>
        <w:rPr>
          <w:rFonts w:ascii="Arial" w:eastAsia="Times New Roman" w:hAnsi="Arial"/>
          <w:color w:val="000000"/>
          <w:sz w:val="36"/>
          <w:szCs w:val="36"/>
        </w:rPr>
      </w:pPr>
    </w:p>
    <w:p w14:paraId="4F41D131" w14:textId="77777777" w:rsidR="00C415A3" w:rsidRDefault="00C415A3">
      <w:pPr>
        <w:divId w:val="65886275"/>
        <w:rPr>
          <w:rFonts w:ascii="Arial" w:eastAsia="Times New Roman" w:hAnsi="Arial"/>
          <w:color w:val="000000"/>
          <w:sz w:val="36"/>
          <w:szCs w:val="36"/>
        </w:rPr>
      </w:pPr>
      <w:r>
        <w:rPr>
          <w:rFonts w:ascii="Arial" w:eastAsia="Times New Roman" w:hAnsi="Arial"/>
          <w:color w:val="000000"/>
          <w:sz w:val="36"/>
          <w:szCs w:val="36"/>
        </w:rPr>
        <w:t>2. Vision – Mission – Core Values </w:t>
      </w:r>
    </w:p>
    <w:p w14:paraId="2B032B3B" w14:textId="77777777" w:rsidR="00C415A3" w:rsidRDefault="00C415A3">
      <w:pPr>
        <w:divId w:val="373425250"/>
        <w:rPr>
          <w:rFonts w:ascii="Arial" w:eastAsia="Times New Roman" w:hAnsi="Arial"/>
          <w:color w:val="000000"/>
          <w:sz w:val="36"/>
          <w:szCs w:val="36"/>
        </w:rPr>
      </w:pPr>
    </w:p>
    <w:p w14:paraId="339E3586" w14:textId="77777777" w:rsidR="00C415A3" w:rsidRDefault="00C415A3">
      <w:pPr>
        <w:divId w:val="696809975"/>
        <w:rPr>
          <w:rFonts w:ascii="Arial" w:eastAsia="Times New Roman" w:hAnsi="Arial"/>
          <w:color w:val="000000"/>
          <w:sz w:val="36"/>
          <w:szCs w:val="36"/>
        </w:rPr>
      </w:pPr>
      <w:r>
        <w:rPr>
          <w:rFonts w:ascii="Arial" w:eastAsia="Times New Roman" w:hAnsi="Arial"/>
          <w:color w:val="000000"/>
          <w:sz w:val="36"/>
          <w:szCs w:val="36"/>
        </w:rPr>
        <w:t>Vision</w:t>
      </w:r>
    </w:p>
    <w:p w14:paraId="57782D45" w14:textId="77777777" w:rsidR="00C415A3" w:rsidRDefault="00C415A3">
      <w:pPr>
        <w:divId w:val="471413989"/>
        <w:rPr>
          <w:rFonts w:ascii="Arial" w:eastAsia="Times New Roman" w:hAnsi="Arial"/>
          <w:color w:val="000000"/>
          <w:sz w:val="36"/>
          <w:szCs w:val="36"/>
        </w:rPr>
      </w:pPr>
    </w:p>
    <w:p w14:paraId="386D96DE" w14:textId="77777777" w:rsidR="00C415A3" w:rsidRDefault="00C415A3">
      <w:pPr>
        <w:divId w:val="1259488364"/>
        <w:rPr>
          <w:rFonts w:ascii="Arial" w:eastAsia="Times New Roman" w:hAnsi="Arial"/>
          <w:color w:val="000000"/>
          <w:sz w:val="36"/>
          <w:szCs w:val="36"/>
        </w:rPr>
      </w:pPr>
      <w:r>
        <w:rPr>
          <w:rFonts w:ascii="Arial" w:eastAsia="Times New Roman" w:hAnsi="Arial"/>
          <w:color w:val="000000"/>
          <w:sz w:val="36"/>
          <w:szCs w:val="36"/>
        </w:rPr>
        <w:t xml:space="preserve">To emerge as a centre of excellence in holistic education that nurtures knowledge, character, creativity, leadership, and social responsibility, blending </w:t>
      </w:r>
      <w:proofErr w:type="spellStart"/>
      <w:r>
        <w:rPr>
          <w:rFonts w:ascii="Arial" w:eastAsia="Times New Roman" w:hAnsi="Arial"/>
          <w:color w:val="000000"/>
          <w:sz w:val="36"/>
          <w:szCs w:val="36"/>
        </w:rPr>
        <w:t>Bharatiya</w:t>
      </w:r>
      <w:proofErr w:type="spellEnd"/>
      <w:r>
        <w:rPr>
          <w:rFonts w:ascii="Arial" w:eastAsia="Times New Roman" w:hAnsi="Arial"/>
          <w:color w:val="000000"/>
          <w:sz w:val="36"/>
          <w:szCs w:val="36"/>
        </w:rPr>
        <w:t xml:space="preserve"> wisdom with global competencies.</w:t>
      </w:r>
    </w:p>
    <w:p w14:paraId="5F41A494" w14:textId="77777777" w:rsidR="00C415A3" w:rsidRDefault="00C415A3">
      <w:pPr>
        <w:divId w:val="256790399"/>
        <w:rPr>
          <w:rFonts w:ascii="Arial" w:eastAsia="Times New Roman" w:hAnsi="Arial"/>
          <w:color w:val="000000"/>
          <w:sz w:val="36"/>
          <w:szCs w:val="36"/>
        </w:rPr>
      </w:pPr>
    </w:p>
    <w:p w14:paraId="7453AB1D" w14:textId="77777777" w:rsidR="00C415A3" w:rsidRDefault="00C415A3">
      <w:pPr>
        <w:divId w:val="1804040673"/>
        <w:rPr>
          <w:rFonts w:ascii="Arial" w:eastAsia="Times New Roman" w:hAnsi="Arial"/>
          <w:color w:val="000000"/>
          <w:sz w:val="36"/>
          <w:szCs w:val="36"/>
        </w:rPr>
      </w:pPr>
      <w:r>
        <w:rPr>
          <w:rFonts w:ascii="Arial" w:eastAsia="Times New Roman" w:hAnsi="Arial"/>
          <w:color w:val="000000"/>
          <w:sz w:val="36"/>
          <w:szCs w:val="36"/>
        </w:rPr>
        <w:t>Mission</w:t>
      </w:r>
    </w:p>
    <w:p w14:paraId="48D86036" w14:textId="77777777" w:rsidR="00C415A3" w:rsidRDefault="00C415A3">
      <w:pPr>
        <w:divId w:val="1224177424"/>
        <w:rPr>
          <w:rFonts w:ascii="Arial" w:eastAsia="Times New Roman" w:hAnsi="Arial"/>
          <w:color w:val="000000"/>
          <w:sz w:val="36"/>
          <w:szCs w:val="36"/>
        </w:rPr>
      </w:pPr>
    </w:p>
    <w:p w14:paraId="2FEFC804" w14:textId="77777777" w:rsidR="00C415A3" w:rsidRDefault="00C415A3">
      <w:pPr>
        <w:divId w:val="1111391553"/>
        <w:rPr>
          <w:rFonts w:ascii="Arial" w:eastAsia="Times New Roman" w:hAnsi="Arial"/>
          <w:color w:val="000000"/>
          <w:sz w:val="36"/>
          <w:szCs w:val="36"/>
        </w:rPr>
      </w:pPr>
      <w:r>
        <w:rPr>
          <w:rFonts w:ascii="Arial" w:eastAsia="Times New Roman" w:hAnsi="Arial"/>
          <w:color w:val="000000"/>
          <w:sz w:val="36"/>
          <w:szCs w:val="36"/>
        </w:rPr>
        <w:t>To provide quality, inclusive, and value-based English medium education.</w:t>
      </w:r>
    </w:p>
    <w:p w14:paraId="1CD91779" w14:textId="77777777" w:rsidR="00C415A3" w:rsidRDefault="00C415A3">
      <w:pPr>
        <w:divId w:val="1167400907"/>
        <w:rPr>
          <w:rFonts w:ascii="Arial" w:eastAsia="Times New Roman" w:hAnsi="Arial"/>
          <w:color w:val="000000"/>
          <w:sz w:val="36"/>
          <w:szCs w:val="36"/>
        </w:rPr>
      </w:pPr>
    </w:p>
    <w:p w14:paraId="4F664483" w14:textId="77777777" w:rsidR="00C415A3" w:rsidRDefault="00C415A3">
      <w:pPr>
        <w:divId w:val="1330015611"/>
        <w:rPr>
          <w:rFonts w:ascii="Arial" w:eastAsia="Times New Roman" w:hAnsi="Arial"/>
          <w:color w:val="000000"/>
          <w:sz w:val="36"/>
          <w:szCs w:val="36"/>
        </w:rPr>
      </w:pPr>
      <w:r>
        <w:rPr>
          <w:rFonts w:ascii="Arial" w:eastAsia="Times New Roman" w:hAnsi="Arial"/>
          <w:color w:val="000000"/>
          <w:sz w:val="36"/>
          <w:szCs w:val="36"/>
        </w:rPr>
        <w:t>To foster academic excellence through innovative teaching, STEM learning, and foundation programs.</w:t>
      </w:r>
    </w:p>
    <w:p w14:paraId="215F4157" w14:textId="77777777" w:rsidR="00C415A3" w:rsidRDefault="00C415A3">
      <w:pPr>
        <w:divId w:val="494416954"/>
        <w:rPr>
          <w:rFonts w:ascii="Arial" w:eastAsia="Times New Roman" w:hAnsi="Arial"/>
          <w:color w:val="000000"/>
          <w:sz w:val="36"/>
          <w:szCs w:val="36"/>
        </w:rPr>
      </w:pPr>
    </w:p>
    <w:p w14:paraId="5E5A61B9" w14:textId="77777777" w:rsidR="00C415A3" w:rsidRDefault="00C415A3">
      <w:pPr>
        <w:divId w:val="616563309"/>
        <w:rPr>
          <w:rFonts w:ascii="Arial" w:eastAsia="Times New Roman" w:hAnsi="Arial"/>
          <w:color w:val="000000"/>
          <w:sz w:val="36"/>
          <w:szCs w:val="36"/>
        </w:rPr>
      </w:pPr>
      <w:r>
        <w:rPr>
          <w:rFonts w:ascii="Arial" w:eastAsia="Times New Roman" w:hAnsi="Arial"/>
          <w:color w:val="000000"/>
          <w:sz w:val="36"/>
          <w:szCs w:val="36"/>
        </w:rPr>
        <w:t>To integrate Indian Knowledge Systems alongside modern education.</w:t>
      </w:r>
    </w:p>
    <w:p w14:paraId="4C63DC1C" w14:textId="77777777" w:rsidR="00C415A3" w:rsidRDefault="00C415A3">
      <w:pPr>
        <w:divId w:val="392001392"/>
        <w:rPr>
          <w:rFonts w:ascii="Arial" w:eastAsia="Times New Roman" w:hAnsi="Arial"/>
          <w:color w:val="000000"/>
          <w:sz w:val="36"/>
          <w:szCs w:val="36"/>
        </w:rPr>
      </w:pPr>
    </w:p>
    <w:p w14:paraId="2DFFF936" w14:textId="77777777" w:rsidR="00C415A3" w:rsidRDefault="00C415A3">
      <w:pPr>
        <w:divId w:val="473791906"/>
        <w:rPr>
          <w:rFonts w:ascii="Arial" w:eastAsia="Times New Roman" w:hAnsi="Arial"/>
          <w:color w:val="000000"/>
          <w:sz w:val="36"/>
          <w:szCs w:val="36"/>
        </w:rPr>
      </w:pPr>
      <w:r>
        <w:rPr>
          <w:rFonts w:ascii="Arial" w:eastAsia="Times New Roman" w:hAnsi="Arial"/>
          <w:color w:val="000000"/>
          <w:sz w:val="36"/>
          <w:szCs w:val="36"/>
        </w:rPr>
        <w:t>To develop students into ethical leaders, creative thinkers, and responsible citizens.</w:t>
      </w:r>
    </w:p>
    <w:p w14:paraId="50085AB1" w14:textId="77777777" w:rsidR="00C415A3" w:rsidRDefault="00C415A3">
      <w:pPr>
        <w:divId w:val="1688601975"/>
        <w:rPr>
          <w:rFonts w:ascii="Arial" w:eastAsia="Times New Roman" w:hAnsi="Arial"/>
          <w:color w:val="000000"/>
          <w:sz w:val="36"/>
          <w:szCs w:val="36"/>
        </w:rPr>
      </w:pPr>
    </w:p>
    <w:p w14:paraId="6B8C1C7A" w14:textId="77777777" w:rsidR="00C415A3" w:rsidRDefault="00C415A3">
      <w:pPr>
        <w:divId w:val="785269099"/>
        <w:rPr>
          <w:rFonts w:ascii="Arial" w:eastAsia="Times New Roman" w:hAnsi="Arial"/>
          <w:color w:val="000000"/>
          <w:sz w:val="36"/>
          <w:szCs w:val="36"/>
        </w:rPr>
      </w:pPr>
      <w:r>
        <w:rPr>
          <w:rFonts w:ascii="Arial" w:eastAsia="Times New Roman" w:hAnsi="Arial"/>
          <w:color w:val="000000"/>
          <w:sz w:val="36"/>
          <w:szCs w:val="36"/>
        </w:rPr>
        <w:t>To ensure personalized mentoring and continuous assessment for every learner.</w:t>
      </w:r>
    </w:p>
    <w:p w14:paraId="792D6EE6" w14:textId="77777777" w:rsidR="00C415A3" w:rsidRDefault="00C415A3">
      <w:pPr>
        <w:divId w:val="1029332420"/>
        <w:rPr>
          <w:rFonts w:ascii="Arial" w:eastAsia="Times New Roman" w:hAnsi="Arial"/>
          <w:color w:val="000000"/>
          <w:sz w:val="36"/>
          <w:szCs w:val="36"/>
        </w:rPr>
      </w:pPr>
    </w:p>
    <w:p w14:paraId="5F04740D" w14:textId="77777777" w:rsidR="00C415A3" w:rsidRDefault="00C415A3">
      <w:pPr>
        <w:divId w:val="962268063"/>
        <w:rPr>
          <w:rFonts w:ascii="Arial" w:eastAsia="Times New Roman" w:hAnsi="Arial"/>
          <w:color w:val="000000"/>
          <w:sz w:val="36"/>
          <w:szCs w:val="36"/>
        </w:rPr>
      </w:pPr>
      <w:r>
        <w:rPr>
          <w:rFonts w:ascii="Arial" w:eastAsia="Times New Roman" w:hAnsi="Arial"/>
          <w:color w:val="000000"/>
          <w:sz w:val="36"/>
          <w:szCs w:val="36"/>
        </w:rPr>
        <w:t>Our Core Values</w:t>
      </w:r>
    </w:p>
    <w:p w14:paraId="48E4F25C" w14:textId="77777777" w:rsidR="00C415A3" w:rsidRDefault="00C415A3">
      <w:pPr>
        <w:divId w:val="1718236364"/>
        <w:rPr>
          <w:rFonts w:ascii="Arial" w:eastAsia="Times New Roman" w:hAnsi="Arial"/>
          <w:color w:val="000000"/>
          <w:sz w:val="36"/>
          <w:szCs w:val="36"/>
        </w:rPr>
      </w:pPr>
    </w:p>
    <w:p w14:paraId="123292E2" w14:textId="77777777" w:rsidR="00C415A3" w:rsidRDefault="00C415A3">
      <w:pPr>
        <w:divId w:val="395782590"/>
        <w:rPr>
          <w:rFonts w:ascii="Arial" w:eastAsia="Times New Roman" w:hAnsi="Arial"/>
          <w:color w:val="000000"/>
          <w:sz w:val="36"/>
          <w:szCs w:val="36"/>
        </w:rPr>
      </w:pPr>
      <w:r>
        <w:rPr>
          <w:rFonts w:ascii="Arial" w:eastAsia="Times New Roman" w:hAnsi="Arial"/>
          <w:color w:val="000000"/>
          <w:sz w:val="36"/>
          <w:szCs w:val="36"/>
        </w:rPr>
        <w:t>Integrity &amp; Discipline</w:t>
      </w:r>
    </w:p>
    <w:p w14:paraId="3939AB50" w14:textId="77777777" w:rsidR="00C415A3" w:rsidRDefault="00C415A3">
      <w:pPr>
        <w:divId w:val="1968271531"/>
        <w:rPr>
          <w:rFonts w:ascii="Arial" w:eastAsia="Times New Roman" w:hAnsi="Arial"/>
          <w:color w:val="000000"/>
          <w:sz w:val="36"/>
          <w:szCs w:val="36"/>
        </w:rPr>
      </w:pPr>
    </w:p>
    <w:p w14:paraId="746DF347" w14:textId="77777777" w:rsidR="00C415A3" w:rsidRDefault="00C415A3">
      <w:pPr>
        <w:divId w:val="89552068"/>
        <w:rPr>
          <w:rFonts w:ascii="Arial" w:eastAsia="Times New Roman" w:hAnsi="Arial"/>
          <w:color w:val="000000"/>
          <w:sz w:val="36"/>
          <w:szCs w:val="36"/>
        </w:rPr>
      </w:pPr>
      <w:r>
        <w:rPr>
          <w:rFonts w:ascii="Arial" w:eastAsia="Times New Roman" w:hAnsi="Arial"/>
          <w:color w:val="000000"/>
          <w:sz w:val="36"/>
          <w:szCs w:val="36"/>
        </w:rPr>
        <w:t>Respect &amp; Tolerance</w:t>
      </w:r>
    </w:p>
    <w:p w14:paraId="391AD51E" w14:textId="77777777" w:rsidR="00C415A3" w:rsidRDefault="00C415A3">
      <w:pPr>
        <w:divId w:val="964849234"/>
        <w:rPr>
          <w:rFonts w:ascii="Arial" w:eastAsia="Times New Roman" w:hAnsi="Arial"/>
          <w:color w:val="000000"/>
          <w:sz w:val="36"/>
          <w:szCs w:val="36"/>
        </w:rPr>
      </w:pPr>
    </w:p>
    <w:p w14:paraId="556EB025" w14:textId="77777777" w:rsidR="00C415A3" w:rsidRDefault="00C415A3">
      <w:pPr>
        <w:divId w:val="1776559522"/>
        <w:rPr>
          <w:rFonts w:ascii="Arial" w:eastAsia="Times New Roman" w:hAnsi="Arial"/>
          <w:color w:val="000000"/>
          <w:sz w:val="36"/>
          <w:szCs w:val="36"/>
        </w:rPr>
      </w:pPr>
      <w:r>
        <w:rPr>
          <w:rFonts w:ascii="Arial" w:eastAsia="Times New Roman" w:hAnsi="Arial"/>
          <w:color w:val="000000"/>
          <w:sz w:val="36"/>
          <w:szCs w:val="36"/>
        </w:rPr>
        <w:t>Excellence &amp; Lifelong Learning</w:t>
      </w:r>
    </w:p>
    <w:p w14:paraId="126869E4" w14:textId="77777777" w:rsidR="00C415A3" w:rsidRDefault="00C415A3">
      <w:pPr>
        <w:divId w:val="1284729999"/>
        <w:rPr>
          <w:rFonts w:ascii="Arial" w:eastAsia="Times New Roman" w:hAnsi="Arial"/>
          <w:color w:val="000000"/>
          <w:sz w:val="36"/>
          <w:szCs w:val="36"/>
        </w:rPr>
      </w:pPr>
    </w:p>
    <w:p w14:paraId="4AB2F943" w14:textId="77777777" w:rsidR="00C415A3" w:rsidRDefault="00C415A3">
      <w:pPr>
        <w:divId w:val="1335183145"/>
        <w:rPr>
          <w:rFonts w:ascii="Arial" w:eastAsia="Times New Roman" w:hAnsi="Arial"/>
          <w:color w:val="000000"/>
          <w:sz w:val="36"/>
          <w:szCs w:val="36"/>
        </w:rPr>
      </w:pPr>
      <w:r>
        <w:rPr>
          <w:rFonts w:ascii="Arial" w:eastAsia="Times New Roman" w:hAnsi="Arial"/>
          <w:color w:val="000000"/>
          <w:sz w:val="36"/>
          <w:szCs w:val="36"/>
        </w:rPr>
        <w:t>Cultural Pride &amp; National Spirit</w:t>
      </w:r>
    </w:p>
    <w:p w14:paraId="4F116A56" w14:textId="77777777" w:rsidR="00C415A3" w:rsidRDefault="00C415A3">
      <w:pPr>
        <w:divId w:val="2075396230"/>
        <w:rPr>
          <w:rFonts w:ascii="Arial" w:eastAsia="Times New Roman" w:hAnsi="Arial"/>
          <w:color w:val="000000"/>
          <w:sz w:val="36"/>
          <w:szCs w:val="36"/>
        </w:rPr>
      </w:pPr>
    </w:p>
    <w:p w14:paraId="6A294DC4" w14:textId="77777777" w:rsidR="00C415A3" w:rsidRDefault="00C415A3">
      <w:pPr>
        <w:divId w:val="52895685"/>
        <w:rPr>
          <w:rFonts w:ascii="Arial" w:eastAsia="Times New Roman" w:hAnsi="Arial"/>
          <w:color w:val="000000"/>
          <w:sz w:val="36"/>
          <w:szCs w:val="36"/>
        </w:rPr>
      </w:pPr>
      <w:r>
        <w:rPr>
          <w:rFonts w:ascii="Arial" w:eastAsia="Times New Roman" w:hAnsi="Arial"/>
          <w:color w:val="000000"/>
          <w:sz w:val="36"/>
          <w:szCs w:val="36"/>
        </w:rPr>
        <w:t>Innovation &amp; Scientific Temper</w:t>
      </w:r>
    </w:p>
    <w:p w14:paraId="4D9940F4" w14:textId="77777777" w:rsidR="00C415A3" w:rsidRDefault="00C415A3">
      <w:pPr>
        <w:divId w:val="1630470424"/>
        <w:rPr>
          <w:rFonts w:ascii="Arial" w:eastAsia="Times New Roman" w:hAnsi="Arial"/>
          <w:color w:val="000000"/>
          <w:sz w:val="36"/>
          <w:szCs w:val="36"/>
        </w:rPr>
      </w:pPr>
    </w:p>
    <w:p w14:paraId="0B5DA7F0" w14:textId="77777777" w:rsidR="00C415A3" w:rsidRDefault="00C415A3">
      <w:pPr>
        <w:divId w:val="1881504932"/>
        <w:rPr>
          <w:rFonts w:ascii="Arial" w:eastAsia="Times New Roman" w:hAnsi="Arial"/>
          <w:color w:val="000000"/>
          <w:sz w:val="36"/>
          <w:szCs w:val="36"/>
        </w:rPr>
      </w:pPr>
      <w:r>
        <w:rPr>
          <w:rFonts w:ascii="Arial" w:eastAsia="Times New Roman" w:hAnsi="Arial"/>
          <w:color w:val="000000"/>
          <w:sz w:val="36"/>
          <w:szCs w:val="36"/>
        </w:rPr>
        <w:t>Environmental Responsibility</w:t>
      </w:r>
    </w:p>
    <w:p w14:paraId="230046C1" w14:textId="77777777" w:rsidR="00C415A3" w:rsidRDefault="00C415A3">
      <w:pPr>
        <w:divId w:val="1488395188"/>
        <w:rPr>
          <w:rFonts w:ascii="Arial" w:eastAsia="Times New Roman" w:hAnsi="Arial"/>
          <w:color w:val="000000"/>
          <w:sz w:val="36"/>
          <w:szCs w:val="36"/>
        </w:rPr>
      </w:pPr>
    </w:p>
    <w:p w14:paraId="5CA7262A" w14:textId="77777777" w:rsidR="00C415A3" w:rsidRDefault="00C415A3">
      <w:pPr>
        <w:divId w:val="1333527796"/>
        <w:rPr>
          <w:rFonts w:ascii="Arial" w:eastAsia="Times New Roman" w:hAnsi="Arial"/>
          <w:color w:val="000000"/>
          <w:sz w:val="36"/>
          <w:szCs w:val="36"/>
        </w:rPr>
      </w:pPr>
      <w:r>
        <w:rPr>
          <w:rFonts w:ascii="Arial" w:eastAsia="Times New Roman" w:hAnsi="Arial"/>
          <w:color w:val="000000"/>
          <w:sz w:val="36"/>
          <w:szCs w:val="36"/>
        </w:rPr>
        <w:t>Service Before Self</w:t>
      </w:r>
    </w:p>
    <w:p w14:paraId="1370011D" w14:textId="77777777" w:rsidR="00C415A3" w:rsidRDefault="00C415A3">
      <w:pPr>
        <w:divId w:val="2083746368"/>
        <w:rPr>
          <w:rFonts w:ascii="Arial" w:eastAsia="Times New Roman" w:hAnsi="Arial"/>
          <w:color w:val="000000"/>
          <w:sz w:val="36"/>
          <w:szCs w:val="36"/>
        </w:rPr>
      </w:pPr>
    </w:p>
    <w:p w14:paraId="4AE75F92" w14:textId="77777777" w:rsidR="00C415A3" w:rsidRDefault="00C415A3">
      <w:pPr>
        <w:divId w:val="1048384743"/>
        <w:rPr>
          <w:rFonts w:ascii="Arial" w:eastAsia="Times New Roman" w:hAnsi="Arial"/>
          <w:color w:val="000000"/>
          <w:sz w:val="36"/>
          <w:szCs w:val="36"/>
        </w:rPr>
      </w:pPr>
      <w:r>
        <w:rPr>
          <w:rFonts w:ascii="Arial" w:eastAsia="Times New Roman" w:hAnsi="Arial"/>
          <w:color w:val="000000"/>
          <w:sz w:val="36"/>
          <w:szCs w:val="36"/>
        </w:rPr>
        <w:t> 3. Academic Excellence Highlight </w:t>
      </w:r>
    </w:p>
    <w:p w14:paraId="294A3A0F" w14:textId="77777777" w:rsidR="00C415A3" w:rsidRDefault="00C415A3">
      <w:pPr>
        <w:divId w:val="1718702205"/>
        <w:rPr>
          <w:rFonts w:ascii="Arial" w:eastAsia="Times New Roman" w:hAnsi="Arial"/>
          <w:color w:val="000000"/>
          <w:sz w:val="36"/>
          <w:szCs w:val="36"/>
        </w:rPr>
      </w:pPr>
    </w:p>
    <w:p w14:paraId="1FA21902" w14:textId="77777777" w:rsidR="00C415A3" w:rsidRDefault="00C415A3">
      <w:pPr>
        <w:divId w:val="1890140522"/>
        <w:rPr>
          <w:rFonts w:ascii="Arial" w:eastAsia="Times New Roman" w:hAnsi="Arial"/>
          <w:color w:val="000000"/>
          <w:sz w:val="36"/>
          <w:szCs w:val="36"/>
        </w:rPr>
      </w:pPr>
      <w:r>
        <w:rPr>
          <w:rFonts w:ascii="Arial" w:eastAsia="Times New Roman" w:hAnsi="Arial"/>
          <w:color w:val="000000"/>
          <w:sz w:val="36"/>
          <w:szCs w:val="36"/>
        </w:rPr>
        <w:t>Academic Track Record</w:t>
      </w:r>
    </w:p>
    <w:p w14:paraId="28A6271D" w14:textId="77777777" w:rsidR="00C415A3" w:rsidRDefault="00C415A3">
      <w:pPr>
        <w:divId w:val="182283507"/>
        <w:rPr>
          <w:rFonts w:ascii="Arial" w:eastAsia="Times New Roman" w:hAnsi="Arial"/>
          <w:color w:val="000000"/>
          <w:sz w:val="36"/>
          <w:szCs w:val="36"/>
        </w:rPr>
      </w:pPr>
    </w:p>
    <w:p w14:paraId="09373EA8" w14:textId="77777777" w:rsidR="00C415A3" w:rsidRDefault="00C415A3">
      <w:pPr>
        <w:divId w:val="1494685782"/>
        <w:rPr>
          <w:rFonts w:ascii="Arial" w:eastAsia="Times New Roman" w:hAnsi="Arial"/>
          <w:color w:val="000000"/>
          <w:sz w:val="36"/>
          <w:szCs w:val="36"/>
        </w:rPr>
      </w:pPr>
      <w:proofErr w:type="spellStart"/>
      <w:r>
        <w:rPr>
          <w:rFonts w:ascii="Arial" w:eastAsia="Times New Roman" w:hAnsi="Arial"/>
          <w:color w:val="000000"/>
          <w:sz w:val="36"/>
          <w:szCs w:val="36"/>
        </w:rPr>
        <w:t>Dahanukar</w:t>
      </w:r>
      <w:proofErr w:type="spellEnd"/>
      <w:r>
        <w:rPr>
          <w:rFonts w:ascii="Arial" w:eastAsia="Times New Roman" w:hAnsi="Arial"/>
          <w:color w:val="000000"/>
          <w:sz w:val="36"/>
          <w:szCs w:val="36"/>
        </w:rPr>
        <w:t xml:space="preserve"> English Medium School has maintained a remarkable SSC Board performance legacy from 2012–13 to 2024–25, with:</w:t>
      </w:r>
    </w:p>
    <w:p w14:paraId="276B7293" w14:textId="77777777" w:rsidR="00C415A3" w:rsidRDefault="00C415A3">
      <w:pPr>
        <w:divId w:val="561672689"/>
        <w:rPr>
          <w:rFonts w:ascii="Arial" w:eastAsia="Times New Roman" w:hAnsi="Arial"/>
          <w:color w:val="000000"/>
          <w:sz w:val="36"/>
          <w:szCs w:val="36"/>
        </w:rPr>
      </w:pPr>
    </w:p>
    <w:p w14:paraId="60172613" w14:textId="77777777" w:rsidR="00C415A3" w:rsidRDefault="00C415A3">
      <w:pPr>
        <w:divId w:val="1345520566"/>
        <w:rPr>
          <w:rFonts w:ascii="Arial" w:eastAsia="Times New Roman" w:hAnsi="Arial"/>
          <w:color w:val="000000"/>
          <w:sz w:val="36"/>
          <w:szCs w:val="36"/>
        </w:rPr>
      </w:pPr>
      <w:r>
        <w:rPr>
          <w:rFonts w:ascii="Arial" w:eastAsia="Times New Roman" w:hAnsi="Arial"/>
          <w:color w:val="000000"/>
          <w:sz w:val="36"/>
          <w:szCs w:val="36"/>
        </w:rPr>
        <w:t>Near-100% consistent pass percentages</w:t>
      </w:r>
    </w:p>
    <w:p w14:paraId="731C9B57" w14:textId="77777777" w:rsidR="00C415A3" w:rsidRDefault="00C415A3">
      <w:pPr>
        <w:divId w:val="2027048904"/>
        <w:rPr>
          <w:rFonts w:ascii="Arial" w:eastAsia="Times New Roman" w:hAnsi="Arial"/>
          <w:color w:val="000000"/>
          <w:sz w:val="36"/>
          <w:szCs w:val="36"/>
        </w:rPr>
      </w:pPr>
    </w:p>
    <w:p w14:paraId="2B803CC9" w14:textId="77777777" w:rsidR="00C415A3" w:rsidRDefault="00C415A3">
      <w:pPr>
        <w:divId w:val="1094284443"/>
        <w:rPr>
          <w:rFonts w:ascii="Arial" w:eastAsia="Times New Roman" w:hAnsi="Arial"/>
          <w:color w:val="000000"/>
          <w:sz w:val="36"/>
          <w:szCs w:val="36"/>
        </w:rPr>
      </w:pPr>
      <w:r>
        <w:rPr>
          <w:rFonts w:ascii="Arial" w:eastAsia="Times New Roman" w:hAnsi="Arial"/>
          <w:color w:val="000000"/>
          <w:sz w:val="36"/>
          <w:szCs w:val="36"/>
        </w:rPr>
        <w:t>Multiple distinctions and first-class results every year</w:t>
      </w:r>
    </w:p>
    <w:p w14:paraId="71A8BF50" w14:textId="77777777" w:rsidR="00C415A3" w:rsidRDefault="00C415A3">
      <w:pPr>
        <w:divId w:val="157311792"/>
        <w:rPr>
          <w:rFonts w:ascii="Arial" w:eastAsia="Times New Roman" w:hAnsi="Arial"/>
          <w:color w:val="000000"/>
          <w:sz w:val="36"/>
          <w:szCs w:val="36"/>
        </w:rPr>
      </w:pPr>
    </w:p>
    <w:p w14:paraId="71C04729" w14:textId="77777777" w:rsidR="00C415A3" w:rsidRDefault="00C415A3">
      <w:pPr>
        <w:divId w:val="1184250942"/>
        <w:rPr>
          <w:rFonts w:ascii="Arial" w:eastAsia="Times New Roman" w:hAnsi="Arial"/>
          <w:color w:val="000000"/>
          <w:sz w:val="36"/>
          <w:szCs w:val="36"/>
        </w:rPr>
      </w:pPr>
      <w:r>
        <w:rPr>
          <w:rFonts w:ascii="Arial" w:eastAsia="Times New Roman" w:hAnsi="Arial"/>
          <w:color w:val="000000"/>
          <w:sz w:val="36"/>
          <w:szCs w:val="36"/>
        </w:rPr>
        <w:t>Topper scores reaching up to 99.40%</w:t>
      </w:r>
    </w:p>
    <w:p w14:paraId="7876EDB2" w14:textId="77777777" w:rsidR="00C415A3" w:rsidRDefault="00C415A3">
      <w:pPr>
        <w:divId w:val="814102090"/>
        <w:rPr>
          <w:rFonts w:ascii="Arial" w:eastAsia="Times New Roman" w:hAnsi="Arial"/>
          <w:color w:val="000000"/>
          <w:sz w:val="36"/>
          <w:szCs w:val="36"/>
        </w:rPr>
      </w:pPr>
    </w:p>
    <w:p w14:paraId="0589C4F9" w14:textId="77777777" w:rsidR="00C415A3" w:rsidRDefault="00C415A3">
      <w:pPr>
        <w:divId w:val="1511987682"/>
        <w:rPr>
          <w:rFonts w:ascii="Arial" w:eastAsia="Times New Roman" w:hAnsi="Arial"/>
          <w:color w:val="000000"/>
          <w:sz w:val="36"/>
          <w:szCs w:val="36"/>
        </w:rPr>
      </w:pPr>
    </w:p>
    <w:p w14:paraId="115628F3" w14:textId="77777777" w:rsidR="00C415A3" w:rsidRDefault="00C415A3">
      <w:pPr>
        <w:divId w:val="2102869763"/>
        <w:rPr>
          <w:rFonts w:ascii="Arial" w:eastAsia="Times New Roman" w:hAnsi="Arial"/>
          <w:color w:val="000000"/>
          <w:sz w:val="36"/>
          <w:szCs w:val="36"/>
        </w:rPr>
      </w:pPr>
      <w:r>
        <w:rPr>
          <w:rFonts w:ascii="Arial" w:eastAsia="Times New Roman" w:hAnsi="Arial"/>
          <w:color w:val="000000"/>
          <w:sz w:val="36"/>
          <w:szCs w:val="36"/>
        </w:rPr>
        <w:t>Competitive Achievement Culture</w:t>
      </w:r>
    </w:p>
    <w:p w14:paraId="316DB75D" w14:textId="77777777" w:rsidR="00C415A3" w:rsidRDefault="00C415A3">
      <w:pPr>
        <w:divId w:val="1866677093"/>
        <w:rPr>
          <w:rFonts w:ascii="Arial" w:eastAsia="Times New Roman" w:hAnsi="Arial"/>
          <w:color w:val="000000"/>
          <w:sz w:val="36"/>
          <w:szCs w:val="36"/>
        </w:rPr>
      </w:pPr>
    </w:p>
    <w:p w14:paraId="59203064" w14:textId="77777777" w:rsidR="00C415A3" w:rsidRDefault="00C415A3">
      <w:pPr>
        <w:divId w:val="944968189"/>
        <w:rPr>
          <w:rFonts w:ascii="Arial" w:eastAsia="Times New Roman" w:hAnsi="Arial"/>
          <w:color w:val="000000"/>
          <w:sz w:val="36"/>
          <w:szCs w:val="36"/>
        </w:rPr>
      </w:pPr>
      <w:r>
        <w:rPr>
          <w:rFonts w:ascii="Arial" w:eastAsia="Times New Roman" w:hAnsi="Arial"/>
          <w:color w:val="000000"/>
          <w:sz w:val="36"/>
          <w:szCs w:val="36"/>
        </w:rPr>
        <w:t>Our students consistently excel in:</w:t>
      </w:r>
    </w:p>
    <w:p w14:paraId="42ED62B7" w14:textId="77777777" w:rsidR="00C415A3" w:rsidRDefault="00C415A3">
      <w:pPr>
        <w:divId w:val="794298518"/>
        <w:rPr>
          <w:rFonts w:ascii="Arial" w:eastAsia="Times New Roman" w:hAnsi="Arial"/>
          <w:color w:val="000000"/>
          <w:sz w:val="36"/>
          <w:szCs w:val="36"/>
        </w:rPr>
      </w:pPr>
    </w:p>
    <w:p w14:paraId="27F0E006" w14:textId="77777777" w:rsidR="00C415A3" w:rsidRDefault="00C415A3">
      <w:pPr>
        <w:divId w:val="2019111343"/>
        <w:rPr>
          <w:rFonts w:ascii="Arial" w:eastAsia="Times New Roman" w:hAnsi="Arial"/>
          <w:color w:val="000000"/>
          <w:sz w:val="36"/>
          <w:szCs w:val="36"/>
        </w:rPr>
      </w:pPr>
      <w:r>
        <w:rPr>
          <w:rFonts w:ascii="Arial" w:eastAsia="Times New Roman" w:hAnsi="Arial"/>
          <w:color w:val="000000"/>
          <w:sz w:val="36"/>
          <w:szCs w:val="36"/>
        </w:rPr>
        <w:t>National &amp; International Olympiads</w:t>
      </w:r>
    </w:p>
    <w:p w14:paraId="5ECEFBFA" w14:textId="77777777" w:rsidR="00C415A3" w:rsidRDefault="00C415A3">
      <w:pPr>
        <w:divId w:val="482700730"/>
        <w:rPr>
          <w:rFonts w:ascii="Arial" w:eastAsia="Times New Roman" w:hAnsi="Arial"/>
          <w:color w:val="000000"/>
          <w:sz w:val="36"/>
          <w:szCs w:val="36"/>
        </w:rPr>
      </w:pPr>
    </w:p>
    <w:p w14:paraId="45A58FB2" w14:textId="77777777" w:rsidR="00C415A3" w:rsidRDefault="00C415A3">
      <w:pPr>
        <w:divId w:val="673726313"/>
        <w:rPr>
          <w:rFonts w:ascii="Arial" w:eastAsia="Times New Roman" w:hAnsi="Arial"/>
          <w:color w:val="000000"/>
          <w:sz w:val="36"/>
          <w:szCs w:val="36"/>
        </w:rPr>
      </w:pPr>
      <w:proofErr w:type="spellStart"/>
      <w:r>
        <w:rPr>
          <w:rFonts w:ascii="Arial" w:eastAsia="Times New Roman" w:hAnsi="Arial"/>
          <w:color w:val="000000"/>
          <w:sz w:val="36"/>
          <w:szCs w:val="36"/>
        </w:rPr>
        <w:t>Dr.</w:t>
      </w:r>
      <w:proofErr w:type="spellEnd"/>
      <w:r>
        <w:rPr>
          <w:rFonts w:ascii="Arial" w:eastAsia="Times New Roman" w:hAnsi="Arial"/>
          <w:color w:val="000000"/>
          <w:sz w:val="36"/>
          <w:szCs w:val="36"/>
        </w:rPr>
        <w:t xml:space="preserve"> </w:t>
      </w:r>
      <w:proofErr w:type="spellStart"/>
      <w:r>
        <w:rPr>
          <w:rFonts w:ascii="Arial" w:eastAsia="Times New Roman" w:hAnsi="Arial"/>
          <w:color w:val="000000"/>
          <w:sz w:val="36"/>
          <w:szCs w:val="36"/>
        </w:rPr>
        <w:t>Homi</w:t>
      </w:r>
      <w:proofErr w:type="spellEnd"/>
      <w:r>
        <w:rPr>
          <w:rFonts w:ascii="Arial" w:eastAsia="Times New Roman" w:hAnsi="Arial"/>
          <w:color w:val="000000"/>
          <w:sz w:val="36"/>
          <w:szCs w:val="36"/>
        </w:rPr>
        <w:t xml:space="preserve"> </w:t>
      </w:r>
      <w:proofErr w:type="spellStart"/>
      <w:r>
        <w:rPr>
          <w:rFonts w:ascii="Arial" w:eastAsia="Times New Roman" w:hAnsi="Arial"/>
          <w:color w:val="000000"/>
          <w:sz w:val="36"/>
          <w:szCs w:val="36"/>
        </w:rPr>
        <w:t>Bhabha</w:t>
      </w:r>
      <w:proofErr w:type="spellEnd"/>
      <w:r>
        <w:rPr>
          <w:rFonts w:ascii="Arial" w:eastAsia="Times New Roman" w:hAnsi="Arial"/>
          <w:color w:val="000000"/>
          <w:sz w:val="36"/>
          <w:szCs w:val="36"/>
        </w:rPr>
        <w:t xml:space="preserve"> Science Exam</w:t>
      </w:r>
    </w:p>
    <w:p w14:paraId="7B866C63" w14:textId="77777777" w:rsidR="00C415A3" w:rsidRDefault="00C415A3">
      <w:pPr>
        <w:divId w:val="1274751871"/>
        <w:rPr>
          <w:rFonts w:ascii="Arial" w:eastAsia="Times New Roman" w:hAnsi="Arial"/>
          <w:color w:val="000000"/>
          <w:sz w:val="36"/>
          <w:szCs w:val="36"/>
        </w:rPr>
      </w:pPr>
    </w:p>
    <w:p w14:paraId="6EF9122A" w14:textId="77777777" w:rsidR="00C415A3" w:rsidRDefault="00C415A3">
      <w:pPr>
        <w:divId w:val="904415624"/>
        <w:rPr>
          <w:rFonts w:ascii="Arial" w:eastAsia="Times New Roman" w:hAnsi="Arial"/>
          <w:color w:val="000000"/>
          <w:sz w:val="36"/>
          <w:szCs w:val="36"/>
        </w:rPr>
      </w:pPr>
      <w:r>
        <w:rPr>
          <w:rFonts w:ascii="Arial" w:eastAsia="Times New Roman" w:hAnsi="Arial"/>
          <w:color w:val="000000"/>
          <w:sz w:val="36"/>
          <w:szCs w:val="36"/>
        </w:rPr>
        <w:t>Maharashtra Talent Search &amp; Scholarship Exams</w:t>
      </w:r>
    </w:p>
    <w:p w14:paraId="643ACD5E" w14:textId="77777777" w:rsidR="00C415A3" w:rsidRDefault="00C415A3">
      <w:pPr>
        <w:divId w:val="2116245244"/>
        <w:rPr>
          <w:rFonts w:ascii="Arial" w:eastAsia="Times New Roman" w:hAnsi="Arial"/>
          <w:color w:val="000000"/>
          <w:sz w:val="36"/>
          <w:szCs w:val="36"/>
        </w:rPr>
      </w:pPr>
    </w:p>
    <w:p w14:paraId="3EE56F95" w14:textId="77777777" w:rsidR="00C415A3" w:rsidRDefault="00C415A3">
      <w:pPr>
        <w:divId w:val="865630451"/>
        <w:rPr>
          <w:rFonts w:ascii="Arial" w:eastAsia="Times New Roman" w:hAnsi="Arial"/>
          <w:color w:val="000000"/>
          <w:sz w:val="36"/>
          <w:szCs w:val="36"/>
        </w:rPr>
      </w:pPr>
      <w:proofErr w:type="spellStart"/>
      <w:r>
        <w:rPr>
          <w:rFonts w:ascii="Arial" w:eastAsia="Times New Roman" w:hAnsi="Arial"/>
          <w:color w:val="000000"/>
          <w:sz w:val="36"/>
          <w:szCs w:val="36"/>
        </w:rPr>
        <w:t>Navodaya</w:t>
      </w:r>
      <w:proofErr w:type="spellEnd"/>
      <w:r>
        <w:rPr>
          <w:rFonts w:ascii="Arial" w:eastAsia="Times New Roman" w:hAnsi="Arial"/>
          <w:color w:val="000000"/>
          <w:sz w:val="36"/>
          <w:szCs w:val="36"/>
        </w:rPr>
        <w:t xml:space="preserve"> Entrance</w:t>
      </w:r>
    </w:p>
    <w:p w14:paraId="02F67835" w14:textId="77777777" w:rsidR="00C415A3" w:rsidRDefault="00C415A3">
      <w:pPr>
        <w:divId w:val="474614180"/>
        <w:rPr>
          <w:rFonts w:ascii="Arial" w:eastAsia="Times New Roman" w:hAnsi="Arial"/>
          <w:color w:val="000000"/>
          <w:sz w:val="36"/>
          <w:szCs w:val="36"/>
        </w:rPr>
      </w:pPr>
    </w:p>
    <w:p w14:paraId="446E2AE6" w14:textId="77777777" w:rsidR="00C415A3" w:rsidRDefault="00C415A3">
      <w:pPr>
        <w:divId w:val="1625504450"/>
        <w:rPr>
          <w:rFonts w:ascii="Arial" w:eastAsia="Times New Roman" w:hAnsi="Arial"/>
          <w:color w:val="000000"/>
          <w:sz w:val="36"/>
          <w:szCs w:val="36"/>
        </w:rPr>
      </w:pPr>
      <w:r>
        <w:rPr>
          <w:rFonts w:ascii="Arial" w:eastAsia="Times New Roman" w:hAnsi="Arial"/>
          <w:color w:val="000000"/>
          <w:sz w:val="36"/>
          <w:szCs w:val="36"/>
        </w:rPr>
        <w:t>State-level Mathematics &amp; Science competitions</w:t>
      </w:r>
    </w:p>
    <w:p w14:paraId="51708263" w14:textId="77777777" w:rsidR="00C415A3" w:rsidRDefault="00C415A3">
      <w:pPr>
        <w:divId w:val="1161042418"/>
        <w:rPr>
          <w:rFonts w:ascii="Arial" w:eastAsia="Times New Roman" w:hAnsi="Arial"/>
          <w:color w:val="000000"/>
          <w:sz w:val="36"/>
          <w:szCs w:val="36"/>
        </w:rPr>
      </w:pPr>
    </w:p>
    <w:p w14:paraId="6446EFB9" w14:textId="77777777" w:rsidR="00C415A3" w:rsidRDefault="00C415A3">
      <w:pPr>
        <w:divId w:val="1811552827"/>
        <w:rPr>
          <w:rFonts w:ascii="Arial" w:eastAsia="Times New Roman" w:hAnsi="Arial"/>
          <w:color w:val="000000"/>
          <w:sz w:val="36"/>
          <w:szCs w:val="36"/>
        </w:rPr>
      </w:pPr>
    </w:p>
    <w:p w14:paraId="10676B4B" w14:textId="77777777" w:rsidR="00C415A3" w:rsidRDefault="00C415A3">
      <w:pPr>
        <w:divId w:val="1549032585"/>
        <w:rPr>
          <w:rFonts w:ascii="Arial" w:eastAsia="Times New Roman" w:hAnsi="Arial"/>
          <w:color w:val="000000"/>
          <w:sz w:val="36"/>
          <w:szCs w:val="36"/>
        </w:rPr>
      </w:pPr>
      <w:r>
        <w:rPr>
          <w:rFonts w:ascii="Arial" w:eastAsia="Times New Roman" w:hAnsi="Arial"/>
          <w:color w:val="000000"/>
          <w:sz w:val="36"/>
          <w:szCs w:val="36"/>
        </w:rPr>
        <w:t>Strong Foundation &amp; Exam Readiness</w:t>
      </w:r>
    </w:p>
    <w:p w14:paraId="6A8BE2FA" w14:textId="77777777" w:rsidR="00C415A3" w:rsidRDefault="00C415A3">
      <w:pPr>
        <w:divId w:val="672074516"/>
        <w:rPr>
          <w:rFonts w:ascii="Arial" w:eastAsia="Times New Roman" w:hAnsi="Arial"/>
          <w:color w:val="000000"/>
          <w:sz w:val="36"/>
          <w:szCs w:val="36"/>
        </w:rPr>
      </w:pPr>
    </w:p>
    <w:p w14:paraId="138F7CA5" w14:textId="77777777" w:rsidR="00C415A3" w:rsidRDefault="00C415A3">
      <w:pPr>
        <w:divId w:val="348486101"/>
        <w:rPr>
          <w:rFonts w:ascii="Arial" w:eastAsia="Times New Roman" w:hAnsi="Arial"/>
          <w:color w:val="000000"/>
          <w:sz w:val="36"/>
          <w:szCs w:val="36"/>
        </w:rPr>
      </w:pPr>
      <w:r>
        <w:rPr>
          <w:rFonts w:ascii="Arial" w:eastAsia="Times New Roman" w:hAnsi="Arial"/>
          <w:color w:val="000000"/>
          <w:sz w:val="36"/>
          <w:szCs w:val="36"/>
        </w:rPr>
        <w:t>Special Foundation Programs (Grades 8–10) prepare students for:</w:t>
      </w:r>
    </w:p>
    <w:p w14:paraId="02AD8808" w14:textId="77777777" w:rsidR="00C415A3" w:rsidRDefault="00C415A3">
      <w:pPr>
        <w:divId w:val="62917204"/>
        <w:rPr>
          <w:rFonts w:ascii="Arial" w:eastAsia="Times New Roman" w:hAnsi="Arial"/>
          <w:color w:val="000000"/>
          <w:sz w:val="36"/>
          <w:szCs w:val="36"/>
        </w:rPr>
      </w:pPr>
    </w:p>
    <w:p w14:paraId="56485653" w14:textId="77777777" w:rsidR="00C415A3" w:rsidRDefault="00C415A3">
      <w:pPr>
        <w:divId w:val="1182931341"/>
        <w:rPr>
          <w:rFonts w:ascii="Arial" w:eastAsia="Times New Roman" w:hAnsi="Arial"/>
          <w:color w:val="000000"/>
          <w:sz w:val="36"/>
          <w:szCs w:val="36"/>
        </w:rPr>
      </w:pPr>
      <w:r>
        <w:rPr>
          <w:rFonts w:ascii="Arial" w:eastAsia="Times New Roman" w:hAnsi="Arial"/>
          <w:color w:val="000000"/>
          <w:sz w:val="36"/>
          <w:szCs w:val="36"/>
        </w:rPr>
        <w:t>Higher secondary curriculum</w:t>
      </w:r>
    </w:p>
    <w:p w14:paraId="30248992" w14:textId="77777777" w:rsidR="00C415A3" w:rsidRDefault="00C415A3">
      <w:pPr>
        <w:divId w:val="1384793213"/>
        <w:rPr>
          <w:rFonts w:ascii="Arial" w:eastAsia="Times New Roman" w:hAnsi="Arial"/>
          <w:color w:val="000000"/>
          <w:sz w:val="36"/>
          <w:szCs w:val="36"/>
        </w:rPr>
      </w:pPr>
    </w:p>
    <w:p w14:paraId="04BE613D" w14:textId="77777777" w:rsidR="00C415A3" w:rsidRDefault="00C415A3">
      <w:pPr>
        <w:divId w:val="366685626"/>
        <w:rPr>
          <w:rFonts w:ascii="Arial" w:eastAsia="Times New Roman" w:hAnsi="Arial"/>
          <w:color w:val="000000"/>
          <w:sz w:val="36"/>
          <w:szCs w:val="36"/>
        </w:rPr>
      </w:pPr>
      <w:r>
        <w:rPr>
          <w:rFonts w:ascii="Arial" w:eastAsia="Times New Roman" w:hAnsi="Arial"/>
          <w:color w:val="000000"/>
          <w:sz w:val="36"/>
          <w:szCs w:val="36"/>
        </w:rPr>
        <w:t>Engineering &amp; Medical pathways</w:t>
      </w:r>
    </w:p>
    <w:p w14:paraId="16A5014F" w14:textId="77777777" w:rsidR="00C415A3" w:rsidRDefault="00C415A3">
      <w:pPr>
        <w:divId w:val="1605335949"/>
        <w:rPr>
          <w:rFonts w:ascii="Arial" w:eastAsia="Times New Roman" w:hAnsi="Arial"/>
          <w:color w:val="000000"/>
          <w:sz w:val="36"/>
          <w:szCs w:val="36"/>
        </w:rPr>
      </w:pPr>
    </w:p>
    <w:p w14:paraId="532FE440" w14:textId="77777777" w:rsidR="00C415A3" w:rsidRDefault="00C415A3">
      <w:pPr>
        <w:divId w:val="133639515"/>
        <w:rPr>
          <w:rFonts w:ascii="Arial" w:eastAsia="Times New Roman" w:hAnsi="Arial"/>
          <w:color w:val="000000"/>
          <w:sz w:val="36"/>
          <w:szCs w:val="36"/>
        </w:rPr>
      </w:pPr>
      <w:r>
        <w:rPr>
          <w:rFonts w:ascii="Arial" w:eastAsia="Times New Roman" w:hAnsi="Arial"/>
          <w:color w:val="000000"/>
          <w:sz w:val="36"/>
          <w:szCs w:val="36"/>
        </w:rPr>
        <w:t>National competitive examinations</w:t>
      </w:r>
    </w:p>
    <w:p w14:paraId="6F546010" w14:textId="77777777" w:rsidR="00C415A3" w:rsidRDefault="00C415A3">
      <w:pPr>
        <w:divId w:val="2143502057"/>
        <w:rPr>
          <w:rFonts w:ascii="Arial" w:eastAsia="Times New Roman" w:hAnsi="Arial"/>
          <w:color w:val="000000"/>
          <w:sz w:val="36"/>
          <w:szCs w:val="36"/>
        </w:rPr>
      </w:pPr>
    </w:p>
    <w:p w14:paraId="12F62679" w14:textId="77777777" w:rsidR="00C415A3" w:rsidRDefault="00C415A3">
      <w:pPr>
        <w:divId w:val="49303390"/>
        <w:rPr>
          <w:rFonts w:ascii="Arial" w:eastAsia="Times New Roman" w:hAnsi="Arial"/>
          <w:color w:val="000000"/>
          <w:sz w:val="36"/>
          <w:szCs w:val="36"/>
        </w:rPr>
      </w:pPr>
    </w:p>
    <w:p w14:paraId="082EAFBA" w14:textId="77777777" w:rsidR="00C415A3" w:rsidRDefault="00C415A3">
      <w:pPr>
        <w:divId w:val="1618952652"/>
        <w:rPr>
          <w:rFonts w:ascii="Arial" w:eastAsia="Times New Roman" w:hAnsi="Arial"/>
          <w:color w:val="000000"/>
          <w:sz w:val="36"/>
          <w:szCs w:val="36"/>
        </w:rPr>
      </w:pPr>
      <w:r>
        <w:rPr>
          <w:rFonts w:ascii="Arial" w:eastAsia="Times New Roman" w:hAnsi="Arial"/>
          <w:color w:val="000000"/>
          <w:sz w:val="36"/>
          <w:szCs w:val="36"/>
        </w:rPr>
        <w:t>This sustained excellence reflects:</w:t>
      </w:r>
    </w:p>
    <w:p w14:paraId="021815CA" w14:textId="77777777" w:rsidR="00C415A3" w:rsidRDefault="00C415A3">
      <w:pPr>
        <w:divId w:val="1005742774"/>
        <w:rPr>
          <w:rFonts w:ascii="Arial" w:eastAsia="Times New Roman" w:hAnsi="Arial"/>
          <w:color w:val="000000"/>
          <w:sz w:val="36"/>
          <w:szCs w:val="36"/>
        </w:rPr>
      </w:pPr>
    </w:p>
    <w:p w14:paraId="7108A818" w14:textId="77777777" w:rsidR="00C415A3" w:rsidRDefault="00C415A3">
      <w:pPr>
        <w:divId w:val="2044359809"/>
        <w:rPr>
          <w:rFonts w:ascii="Arial" w:eastAsia="Times New Roman" w:hAnsi="Arial"/>
          <w:color w:val="000000"/>
          <w:sz w:val="36"/>
          <w:szCs w:val="36"/>
        </w:rPr>
      </w:pPr>
      <w:r>
        <w:rPr>
          <w:rFonts w:ascii="Arial" w:eastAsia="Times New Roman" w:hAnsi="Arial"/>
          <w:color w:val="000000"/>
          <w:sz w:val="36"/>
          <w:szCs w:val="36"/>
        </w:rPr>
        <w:t>Dedicated faculty mentoring</w:t>
      </w:r>
    </w:p>
    <w:p w14:paraId="74258605" w14:textId="77777777" w:rsidR="00C415A3" w:rsidRDefault="00C415A3">
      <w:pPr>
        <w:divId w:val="531650717"/>
        <w:rPr>
          <w:rFonts w:ascii="Arial" w:eastAsia="Times New Roman" w:hAnsi="Arial"/>
          <w:color w:val="000000"/>
          <w:sz w:val="36"/>
          <w:szCs w:val="36"/>
        </w:rPr>
      </w:pPr>
    </w:p>
    <w:p w14:paraId="5E9374E9" w14:textId="77777777" w:rsidR="00C415A3" w:rsidRDefault="00C415A3">
      <w:pPr>
        <w:divId w:val="447548223"/>
        <w:rPr>
          <w:rFonts w:ascii="Arial" w:eastAsia="Times New Roman" w:hAnsi="Arial"/>
          <w:color w:val="000000"/>
          <w:sz w:val="36"/>
          <w:szCs w:val="36"/>
        </w:rPr>
      </w:pPr>
      <w:r>
        <w:rPr>
          <w:rFonts w:ascii="Arial" w:eastAsia="Times New Roman" w:hAnsi="Arial"/>
          <w:color w:val="000000"/>
          <w:sz w:val="36"/>
          <w:szCs w:val="36"/>
        </w:rPr>
        <w:t>Strong conceptual clarity</w:t>
      </w:r>
    </w:p>
    <w:p w14:paraId="59F8FBAA" w14:textId="77777777" w:rsidR="00C415A3" w:rsidRDefault="00C415A3">
      <w:pPr>
        <w:divId w:val="236325261"/>
        <w:rPr>
          <w:rFonts w:ascii="Arial" w:eastAsia="Times New Roman" w:hAnsi="Arial"/>
          <w:color w:val="000000"/>
          <w:sz w:val="36"/>
          <w:szCs w:val="36"/>
        </w:rPr>
      </w:pPr>
    </w:p>
    <w:p w14:paraId="3FDB8D9D" w14:textId="77777777" w:rsidR="00C415A3" w:rsidRDefault="00C415A3">
      <w:pPr>
        <w:divId w:val="1861777043"/>
        <w:rPr>
          <w:rFonts w:ascii="Arial" w:eastAsia="Times New Roman" w:hAnsi="Arial"/>
          <w:color w:val="000000"/>
          <w:sz w:val="36"/>
          <w:szCs w:val="36"/>
        </w:rPr>
      </w:pPr>
      <w:r>
        <w:rPr>
          <w:rFonts w:ascii="Arial" w:eastAsia="Times New Roman" w:hAnsi="Arial"/>
          <w:color w:val="000000"/>
          <w:sz w:val="36"/>
          <w:szCs w:val="36"/>
        </w:rPr>
        <w:t>Systematic examination preparation</w:t>
      </w:r>
    </w:p>
    <w:p w14:paraId="64D4863E" w14:textId="77777777" w:rsidR="00C415A3" w:rsidRDefault="00C415A3">
      <w:pPr>
        <w:divId w:val="218783087"/>
        <w:rPr>
          <w:rFonts w:ascii="Arial" w:eastAsia="Times New Roman" w:hAnsi="Arial"/>
          <w:color w:val="000000"/>
          <w:sz w:val="36"/>
          <w:szCs w:val="36"/>
        </w:rPr>
      </w:pPr>
    </w:p>
    <w:p w14:paraId="482ED9EE" w14:textId="77777777" w:rsidR="00C415A3" w:rsidRDefault="00C415A3">
      <w:pPr>
        <w:divId w:val="118233268"/>
        <w:rPr>
          <w:rFonts w:ascii="Arial" w:eastAsia="Times New Roman" w:hAnsi="Arial"/>
          <w:color w:val="000000"/>
          <w:sz w:val="36"/>
          <w:szCs w:val="36"/>
        </w:rPr>
      </w:pPr>
      <w:r>
        <w:rPr>
          <w:rFonts w:ascii="Arial" w:eastAsia="Times New Roman" w:hAnsi="Arial"/>
          <w:color w:val="000000"/>
          <w:sz w:val="36"/>
          <w:szCs w:val="36"/>
        </w:rPr>
        <w:t>Individual academic tracking</w:t>
      </w:r>
    </w:p>
    <w:p w14:paraId="4485F8BC" w14:textId="77777777" w:rsidR="00C415A3" w:rsidRDefault="00C415A3"/>
    <w:sectPr w:rsidR="00C41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3"/>
    <w:rsid w:val="00061B92"/>
    <w:rsid w:val="008010FD"/>
    <w:rsid w:val="00851702"/>
    <w:rsid w:val="00C415A3"/>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ecimalSymbol w:val="."/>
  <w:listSeparator w:val=","/>
  <w14:docId w14:val="632B9ED5"/>
  <w15:chartTrackingRefBased/>
  <w15:docId w15:val="{3483CC39-A51E-184A-95EF-28AD7D96B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1"/>
        <w:lang w:val="en-GB" w:eastAsia="en-GB"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5A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415A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415A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41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5A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415A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415A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41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5A3"/>
    <w:rPr>
      <w:rFonts w:eastAsiaTheme="majorEastAsia" w:cstheme="majorBidi"/>
      <w:color w:val="272727" w:themeColor="text1" w:themeTint="D8"/>
    </w:rPr>
  </w:style>
  <w:style w:type="paragraph" w:styleId="Title">
    <w:name w:val="Title"/>
    <w:basedOn w:val="Normal"/>
    <w:next w:val="Normal"/>
    <w:link w:val="TitleChar"/>
    <w:uiPriority w:val="10"/>
    <w:qFormat/>
    <w:rsid w:val="00C415A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415A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415A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415A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415A3"/>
    <w:pPr>
      <w:spacing w:before="160"/>
      <w:jc w:val="center"/>
    </w:pPr>
    <w:rPr>
      <w:i/>
      <w:iCs/>
      <w:color w:val="404040" w:themeColor="text1" w:themeTint="BF"/>
    </w:rPr>
  </w:style>
  <w:style w:type="character" w:customStyle="1" w:styleId="QuoteChar">
    <w:name w:val="Quote Char"/>
    <w:basedOn w:val="DefaultParagraphFont"/>
    <w:link w:val="Quote"/>
    <w:uiPriority w:val="29"/>
    <w:rsid w:val="00C415A3"/>
    <w:rPr>
      <w:i/>
      <w:iCs/>
      <w:color w:val="404040" w:themeColor="text1" w:themeTint="BF"/>
    </w:rPr>
  </w:style>
  <w:style w:type="paragraph" w:styleId="ListParagraph">
    <w:name w:val="List Paragraph"/>
    <w:basedOn w:val="Normal"/>
    <w:uiPriority w:val="34"/>
    <w:qFormat/>
    <w:rsid w:val="00C415A3"/>
    <w:pPr>
      <w:ind w:left="720"/>
      <w:contextualSpacing/>
    </w:pPr>
  </w:style>
  <w:style w:type="character" w:styleId="IntenseEmphasis">
    <w:name w:val="Intense Emphasis"/>
    <w:basedOn w:val="DefaultParagraphFont"/>
    <w:uiPriority w:val="21"/>
    <w:qFormat/>
    <w:rsid w:val="00C415A3"/>
    <w:rPr>
      <w:i/>
      <w:iCs/>
      <w:color w:val="0F4761" w:themeColor="accent1" w:themeShade="BF"/>
    </w:rPr>
  </w:style>
  <w:style w:type="paragraph" w:styleId="IntenseQuote">
    <w:name w:val="Intense Quote"/>
    <w:basedOn w:val="Normal"/>
    <w:next w:val="Normal"/>
    <w:link w:val="IntenseQuoteChar"/>
    <w:uiPriority w:val="30"/>
    <w:qFormat/>
    <w:rsid w:val="00C41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5A3"/>
    <w:rPr>
      <w:i/>
      <w:iCs/>
      <w:color w:val="0F4761" w:themeColor="accent1" w:themeShade="BF"/>
    </w:rPr>
  </w:style>
  <w:style w:type="character" w:styleId="IntenseReference">
    <w:name w:val="Intense Reference"/>
    <w:basedOn w:val="DefaultParagraphFont"/>
    <w:uiPriority w:val="32"/>
    <w:qFormat/>
    <w:rsid w:val="00C415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03390">
      <w:marLeft w:val="0"/>
      <w:marRight w:val="0"/>
      <w:marTop w:val="0"/>
      <w:marBottom w:val="0"/>
      <w:divBdr>
        <w:top w:val="none" w:sz="0" w:space="0" w:color="auto"/>
        <w:left w:val="none" w:sz="0" w:space="0" w:color="auto"/>
        <w:bottom w:val="none" w:sz="0" w:space="0" w:color="auto"/>
        <w:right w:val="none" w:sz="0" w:space="0" w:color="auto"/>
      </w:divBdr>
    </w:div>
    <w:div w:id="52895685">
      <w:marLeft w:val="0"/>
      <w:marRight w:val="0"/>
      <w:marTop w:val="0"/>
      <w:marBottom w:val="0"/>
      <w:divBdr>
        <w:top w:val="none" w:sz="0" w:space="0" w:color="auto"/>
        <w:left w:val="none" w:sz="0" w:space="0" w:color="auto"/>
        <w:bottom w:val="none" w:sz="0" w:space="0" w:color="auto"/>
        <w:right w:val="none" w:sz="0" w:space="0" w:color="auto"/>
      </w:divBdr>
    </w:div>
    <w:div w:id="62917204">
      <w:marLeft w:val="0"/>
      <w:marRight w:val="0"/>
      <w:marTop w:val="0"/>
      <w:marBottom w:val="0"/>
      <w:divBdr>
        <w:top w:val="none" w:sz="0" w:space="0" w:color="auto"/>
        <w:left w:val="none" w:sz="0" w:space="0" w:color="auto"/>
        <w:bottom w:val="none" w:sz="0" w:space="0" w:color="auto"/>
        <w:right w:val="none" w:sz="0" w:space="0" w:color="auto"/>
      </w:divBdr>
    </w:div>
    <w:div w:id="65886275">
      <w:marLeft w:val="0"/>
      <w:marRight w:val="0"/>
      <w:marTop w:val="0"/>
      <w:marBottom w:val="0"/>
      <w:divBdr>
        <w:top w:val="none" w:sz="0" w:space="0" w:color="auto"/>
        <w:left w:val="none" w:sz="0" w:space="0" w:color="auto"/>
        <w:bottom w:val="none" w:sz="0" w:space="0" w:color="auto"/>
        <w:right w:val="none" w:sz="0" w:space="0" w:color="auto"/>
      </w:divBdr>
    </w:div>
    <w:div w:id="89552068">
      <w:marLeft w:val="0"/>
      <w:marRight w:val="0"/>
      <w:marTop w:val="0"/>
      <w:marBottom w:val="0"/>
      <w:divBdr>
        <w:top w:val="none" w:sz="0" w:space="0" w:color="auto"/>
        <w:left w:val="none" w:sz="0" w:space="0" w:color="auto"/>
        <w:bottom w:val="none" w:sz="0" w:space="0" w:color="auto"/>
        <w:right w:val="none" w:sz="0" w:space="0" w:color="auto"/>
      </w:divBdr>
    </w:div>
    <w:div w:id="118233268">
      <w:marLeft w:val="0"/>
      <w:marRight w:val="0"/>
      <w:marTop w:val="0"/>
      <w:marBottom w:val="0"/>
      <w:divBdr>
        <w:top w:val="none" w:sz="0" w:space="0" w:color="auto"/>
        <w:left w:val="none" w:sz="0" w:space="0" w:color="auto"/>
        <w:bottom w:val="none" w:sz="0" w:space="0" w:color="auto"/>
        <w:right w:val="none" w:sz="0" w:space="0" w:color="auto"/>
      </w:divBdr>
    </w:div>
    <w:div w:id="133639515">
      <w:marLeft w:val="0"/>
      <w:marRight w:val="0"/>
      <w:marTop w:val="0"/>
      <w:marBottom w:val="0"/>
      <w:divBdr>
        <w:top w:val="none" w:sz="0" w:space="0" w:color="auto"/>
        <w:left w:val="none" w:sz="0" w:space="0" w:color="auto"/>
        <w:bottom w:val="none" w:sz="0" w:space="0" w:color="auto"/>
        <w:right w:val="none" w:sz="0" w:space="0" w:color="auto"/>
      </w:divBdr>
    </w:div>
    <w:div w:id="157311792">
      <w:marLeft w:val="0"/>
      <w:marRight w:val="0"/>
      <w:marTop w:val="0"/>
      <w:marBottom w:val="0"/>
      <w:divBdr>
        <w:top w:val="none" w:sz="0" w:space="0" w:color="auto"/>
        <w:left w:val="none" w:sz="0" w:space="0" w:color="auto"/>
        <w:bottom w:val="none" w:sz="0" w:space="0" w:color="auto"/>
        <w:right w:val="none" w:sz="0" w:space="0" w:color="auto"/>
      </w:divBdr>
    </w:div>
    <w:div w:id="180318703">
      <w:marLeft w:val="0"/>
      <w:marRight w:val="0"/>
      <w:marTop w:val="0"/>
      <w:marBottom w:val="0"/>
      <w:divBdr>
        <w:top w:val="none" w:sz="0" w:space="0" w:color="auto"/>
        <w:left w:val="none" w:sz="0" w:space="0" w:color="auto"/>
        <w:bottom w:val="none" w:sz="0" w:space="0" w:color="auto"/>
        <w:right w:val="none" w:sz="0" w:space="0" w:color="auto"/>
      </w:divBdr>
    </w:div>
    <w:div w:id="182283507">
      <w:marLeft w:val="0"/>
      <w:marRight w:val="0"/>
      <w:marTop w:val="0"/>
      <w:marBottom w:val="0"/>
      <w:divBdr>
        <w:top w:val="none" w:sz="0" w:space="0" w:color="auto"/>
        <w:left w:val="none" w:sz="0" w:space="0" w:color="auto"/>
        <w:bottom w:val="none" w:sz="0" w:space="0" w:color="auto"/>
        <w:right w:val="none" w:sz="0" w:space="0" w:color="auto"/>
      </w:divBdr>
    </w:div>
    <w:div w:id="193277902">
      <w:marLeft w:val="0"/>
      <w:marRight w:val="0"/>
      <w:marTop w:val="0"/>
      <w:marBottom w:val="0"/>
      <w:divBdr>
        <w:top w:val="none" w:sz="0" w:space="0" w:color="auto"/>
        <w:left w:val="none" w:sz="0" w:space="0" w:color="auto"/>
        <w:bottom w:val="none" w:sz="0" w:space="0" w:color="auto"/>
        <w:right w:val="none" w:sz="0" w:space="0" w:color="auto"/>
      </w:divBdr>
    </w:div>
    <w:div w:id="218783087">
      <w:marLeft w:val="0"/>
      <w:marRight w:val="0"/>
      <w:marTop w:val="0"/>
      <w:marBottom w:val="0"/>
      <w:divBdr>
        <w:top w:val="none" w:sz="0" w:space="0" w:color="auto"/>
        <w:left w:val="none" w:sz="0" w:space="0" w:color="auto"/>
        <w:bottom w:val="none" w:sz="0" w:space="0" w:color="auto"/>
        <w:right w:val="none" w:sz="0" w:space="0" w:color="auto"/>
      </w:divBdr>
    </w:div>
    <w:div w:id="236325261">
      <w:marLeft w:val="0"/>
      <w:marRight w:val="0"/>
      <w:marTop w:val="0"/>
      <w:marBottom w:val="0"/>
      <w:divBdr>
        <w:top w:val="none" w:sz="0" w:space="0" w:color="auto"/>
        <w:left w:val="none" w:sz="0" w:space="0" w:color="auto"/>
        <w:bottom w:val="none" w:sz="0" w:space="0" w:color="auto"/>
        <w:right w:val="none" w:sz="0" w:space="0" w:color="auto"/>
      </w:divBdr>
    </w:div>
    <w:div w:id="256790399">
      <w:marLeft w:val="0"/>
      <w:marRight w:val="0"/>
      <w:marTop w:val="0"/>
      <w:marBottom w:val="0"/>
      <w:divBdr>
        <w:top w:val="none" w:sz="0" w:space="0" w:color="auto"/>
        <w:left w:val="none" w:sz="0" w:space="0" w:color="auto"/>
        <w:bottom w:val="none" w:sz="0" w:space="0" w:color="auto"/>
        <w:right w:val="none" w:sz="0" w:space="0" w:color="auto"/>
      </w:divBdr>
    </w:div>
    <w:div w:id="276987676">
      <w:marLeft w:val="0"/>
      <w:marRight w:val="0"/>
      <w:marTop w:val="0"/>
      <w:marBottom w:val="0"/>
      <w:divBdr>
        <w:top w:val="none" w:sz="0" w:space="0" w:color="auto"/>
        <w:left w:val="none" w:sz="0" w:space="0" w:color="auto"/>
        <w:bottom w:val="none" w:sz="0" w:space="0" w:color="auto"/>
        <w:right w:val="none" w:sz="0" w:space="0" w:color="auto"/>
      </w:divBdr>
    </w:div>
    <w:div w:id="283117886">
      <w:marLeft w:val="0"/>
      <w:marRight w:val="0"/>
      <w:marTop w:val="0"/>
      <w:marBottom w:val="0"/>
      <w:divBdr>
        <w:top w:val="none" w:sz="0" w:space="0" w:color="auto"/>
        <w:left w:val="none" w:sz="0" w:space="0" w:color="auto"/>
        <w:bottom w:val="none" w:sz="0" w:space="0" w:color="auto"/>
        <w:right w:val="none" w:sz="0" w:space="0" w:color="auto"/>
      </w:divBdr>
    </w:div>
    <w:div w:id="348486101">
      <w:marLeft w:val="0"/>
      <w:marRight w:val="0"/>
      <w:marTop w:val="0"/>
      <w:marBottom w:val="0"/>
      <w:divBdr>
        <w:top w:val="none" w:sz="0" w:space="0" w:color="auto"/>
        <w:left w:val="none" w:sz="0" w:space="0" w:color="auto"/>
        <w:bottom w:val="none" w:sz="0" w:space="0" w:color="auto"/>
        <w:right w:val="none" w:sz="0" w:space="0" w:color="auto"/>
      </w:divBdr>
    </w:div>
    <w:div w:id="366685626">
      <w:marLeft w:val="0"/>
      <w:marRight w:val="0"/>
      <w:marTop w:val="0"/>
      <w:marBottom w:val="0"/>
      <w:divBdr>
        <w:top w:val="none" w:sz="0" w:space="0" w:color="auto"/>
        <w:left w:val="none" w:sz="0" w:space="0" w:color="auto"/>
        <w:bottom w:val="none" w:sz="0" w:space="0" w:color="auto"/>
        <w:right w:val="none" w:sz="0" w:space="0" w:color="auto"/>
      </w:divBdr>
    </w:div>
    <w:div w:id="373425250">
      <w:marLeft w:val="0"/>
      <w:marRight w:val="0"/>
      <w:marTop w:val="0"/>
      <w:marBottom w:val="0"/>
      <w:divBdr>
        <w:top w:val="none" w:sz="0" w:space="0" w:color="auto"/>
        <w:left w:val="none" w:sz="0" w:space="0" w:color="auto"/>
        <w:bottom w:val="none" w:sz="0" w:space="0" w:color="auto"/>
        <w:right w:val="none" w:sz="0" w:space="0" w:color="auto"/>
      </w:divBdr>
    </w:div>
    <w:div w:id="392001392">
      <w:marLeft w:val="0"/>
      <w:marRight w:val="0"/>
      <w:marTop w:val="0"/>
      <w:marBottom w:val="0"/>
      <w:divBdr>
        <w:top w:val="none" w:sz="0" w:space="0" w:color="auto"/>
        <w:left w:val="none" w:sz="0" w:space="0" w:color="auto"/>
        <w:bottom w:val="none" w:sz="0" w:space="0" w:color="auto"/>
        <w:right w:val="none" w:sz="0" w:space="0" w:color="auto"/>
      </w:divBdr>
    </w:div>
    <w:div w:id="395782590">
      <w:marLeft w:val="0"/>
      <w:marRight w:val="0"/>
      <w:marTop w:val="0"/>
      <w:marBottom w:val="0"/>
      <w:divBdr>
        <w:top w:val="none" w:sz="0" w:space="0" w:color="auto"/>
        <w:left w:val="none" w:sz="0" w:space="0" w:color="auto"/>
        <w:bottom w:val="none" w:sz="0" w:space="0" w:color="auto"/>
        <w:right w:val="none" w:sz="0" w:space="0" w:color="auto"/>
      </w:divBdr>
    </w:div>
    <w:div w:id="447548223">
      <w:marLeft w:val="0"/>
      <w:marRight w:val="0"/>
      <w:marTop w:val="0"/>
      <w:marBottom w:val="0"/>
      <w:divBdr>
        <w:top w:val="none" w:sz="0" w:space="0" w:color="auto"/>
        <w:left w:val="none" w:sz="0" w:space="0" w:color="auto"/>
        <w:bottom w:val="none" w:sz="0" w:space="0" w:color="auto"/>
        <w:right w:val="none" w:sz="0" w:space="0" w:color="auto"/>
      </w:divBdr>
    </w:div>
    <w:div w:id="471413989">
      <w:marLeft w:val="0"/>
      <w:marRight w:val="0"/>
      <w:marTop w:val="0"/>
      <w:marBottom w:val="0"/>
      <w:divBdr>
        <w:top w:val="none" w:sz="0" w:space="0" w:color="auto"/>
        <w:left w:val="none" w:sz="0" w:space="0" w:color="auto"/>
        <w:bottom w:val="none" w:sz="0" w:space="0" w:color="auto"/>
        <w:right w:val="none" w:sz="0" w:space="0" w:color="auto"/>
      </w:divBdr>
    </w:div>
    <w:div w:id="473791906">
      <w:marLeft w:val="0"/>
      <w:marRight w:val="0"/>
      <w:marTop w:val="0"/>
      <w:marBottom w:val="0"/>
      <w:divBdr>
        <w:top w:val="none" w:sz="0" w:space="0" w:color="auto"/>
        <w:left w:val="none" w:sz="0" w:space="0" w:color="auto"/>
        <w:bottom w:val="none" w:sz="0" w:space="0" w:color="auto"/>
        <w:right w:val="none" w:sz="0" w:space="0" w:color="auto"/>
      </w:divBdr>
    </w:div>
    <w:div w:id="474614180">
      <w:marLeft w:val="0"/>
      <w:marRight w:val="0"/>
      <w:marTop w:val="0"/>
      <w:marBottom w:val="0"/>
      <w:divBdr>
        <w:top w:val="none" w:sz="0" w:space="0" w:color="auto"/>
        <w:left w:val="none" w:sz="0" w:space="0" w:color="auto"/>
        <w:bottom w:val="none" w:sz="0" w:space="0" w:color="auto"/>
        <w:right w:val="none" w:sz="0" w:space="0" w:color="auto"/>
      </w:divBdr>
    </w:div>
    <w:div w:id="482700730">
      <w:marLeft w:val="0"/>
      <w:marRight w:val="0"/>
      <w:marTop w:val="0"/>
      <w:marBottom w:val="0"/>
      <w:divBdr>
        <w:top w:val="none" w:sz="0" w:space="0" w:color="auto"/>
        <w:left w:val="none" w:sz="0" w:space="0" w:color="auto"/>
        <w:bottom w:val="none" w:sz="0" w:space="0" w:color="auto"/>
        <w:right w:val="none" w:sz="0" w:space="0" w:color="auto"/>
      </w:divBdr>
    </w:div>
    <w:div w:id="494416954">
      <w:marLeft w:val="0"/>
      <w:marRight w:val="0"/>
      <w:marTop w:val="0"/>
      <w:marBottom w:val="0"/>
      <w:divBdr>
        <w:top w:val="none" w:sz="0" w:space="0" w:color="auto"/>
        <w:left w:val="none" w:sz="0" w:space="0" w:color="auto"/>
        <w:bottom w:val="none" w:sz="0" w:space="0" w:color="auto"/>
        <w:right w:val="none" w:sz="0" w:space="0" w:color="auto"/>
      </w:divBdr>
    </w:div>
    <w:div w:id="531650717">
      <w:marLeft w:val="0"/>
      <w:marRight w:val="0"/>
      <w:marTop w:val="0"/>
      <w:marBottom w:val="0"/>
      <w:divBdr>
        <w:top w:val="none" w:sz="0" w:space="0" w:color="auto"/>
        <w:left w:val="none" w:sz="0" w:space="0" w:color="auto"/>
        <w:bottom w:val="none" w:sz="0" w:space="0" w:color="auto"/>
        <w:right w:val="none" w:sz="0" w:space="0" w:color="auto"/>
      </w:divBdr>
    </w:div>
    <w:div w:id="561672689">
      <w:marLeft w:val="0"/>
      <w:marRight w:val="0"/>
      <w:marTop w:val="0"/>
      <w:marBottom w:val="0"/>
      <w:divBdr>
        <w:top w:val="none" w:sz="0" w:space="0" w:color="auto"/>
        <w:left w:val="none" w:sz="0" w:space="0" w:color="auto"/>
        <w:bottom w:val="none" w:sz="0" w:space="0" w:color="auto"/>
        <w:right w:val="none" w:sz="0" w:space="0" w:color="auto"/>
      </w:divBdr>
    </w:div>
    <w:div w:id="616563309">
      <w:marLeft w:val="0"/>
      <w:marRight w:val="0"/>
      <w:marTop w:val="0"/>
      <w:marBottom w:val="0"/>
      <w:divBdr>
        <w:top w:val="none" w:sz="0" w:space="0" w:color="auto"/>
        <w:left w:val="none" w:sz="0" w:space="0" w:color="auto"/>
        <w:bottom w:val="none" w:sz="0" w:space="0" w:color="auto"/>
        <w:right w:val="none" w:sz="0" w:space="0" w:color="auto"/>
      </w:divBdr>
    </w:div>
    <w:div w:id="642778399">
      <w:marLeft w:val="0"/>
      <w:marRight w:val="0"/>
      <w:marTop w:val="0"/>
      <w:marBottom w:val="0"/>
      <w:divBdr>
        <w:top w:val="none" w:sz="0" w:space="0" w:color="auto"/>
        <w:left w:val="none" w:sz="0" w:space="0" w:color="auto"/>
        <w:bottom w:val="none" w:sz="0" w:space="0" w:color="auto"/>
        <w:right w:val="none" w:sz="0" w:space="0" w:color="auto"/>
      </w:divBdr>
    </w:div>
    <w:div w:id="672074516">
      <w:marLeft w:val="0"/>
      <w:marRight w:val="0"/>
      <w:marTop w:val="0"/>
      <w:marBottom w:val="0"/>
      <w:divBdr>
        <w:top w:val="none" w:sz="0" w:space="0" w:color="auto"/>
        <w:left w:val="none" w:sz="0" w:space="0" w:color="auto"/>
        <w:bottom w:val="none" w:sz="0" w:space="0" w:color="auto"/>
        <w:right w:val="none" w:sz="0" w:space="0" w:color="auto"/>
      </w:divBdr>
    </w:div>
    <w:div w:id="672222060">
      <w:marLeft w:val="0"/>
      <w:marRight w:val="0"/>
      <w:marTop w:val="0"/>
      <w:marBottom w:val="0"/>
      <w:divBdr>
        <w:top w:val="none" w:sz="0" w:space="0" w:color="auto"/>
        <w:left w:val="none" w:sz="0" w:space="0" w:color="auto"/>
        <w:bottom w:val="none" w:sz="0" w:space="0" w:color="auto"/>
        <w:right w:val="none" w:sz="0" w:space="0" w:color="auto"/>
      </w:divBdr>
    </w:div>
    <w:div w:id="673726313">
      <w:marLeft w:val="0"/>
      <w:marRight w:val="0"/>
      <w:marTop w:val="0"/>
      <w:marBottom w:val="0"/>
      <w:divBdr>
        <w:top w:val="none" w:sz="0" w:space="0" w:color="auto"/>
        <w:left w:val="none" w:sz="0" w:space="0" w:color="auto"/>
        <w:bottom w:val="none" w:sz="0" w:space="0" w:color="auto"/>
        <w:right w:val="none" w:sz="0" w:space="0" w:color="auto"/>
      </w:divBdr>
    </w:div>
    <w:div w:id="696809975">
      <w:marLeft w:val="0"/>
      <w:marRight w:val="0"/>
      <w:marTop w:val="0"/>
      <w:marBottom w:val="0"/>
      <w:divBdr>
        <w:top w:val="none" w:sz="0" w:space="0" w:color="auto"/>
        <w:left w:val="none" w:sz="0" w:space="0" w:color="auto"/>
        <w:bottom w:val="none" w:sz="0" w:space="0" w:color="auto"/>
        <w:right w:val="none" w:sz="0" w:space="0" w:color="auto"/>
      </w:divBdr>
    </w:div>
    <w:div w:id="785269099">
      <w:marLeft w:val="0"/>
      <w:marRight w:val="0"/>
      <w:marTop w:val="0"/>
      <w:marBottom w:val="0"/>
      <w:divBdr>
        <w:top w:val="none" w:sz="0" w:space="0" w:color="auto"/>
        <w:left w:val="none" w:sz="0" w:space="0" w:color="auto"/>
        <w:bottom w:val="none" w:sz="0" w:space="0" w:color="auto"/>
        <w:right w:val="none" w:sz="0" w:space="0" w:color="auto"/>
      </w:divBdr>
    </w:div>
    <w:div w:id="794298518">
      <w:marLeft w:val="0"/>
      <w:marRight w:val="0"/>
      <w:marTop w:val="0"/>
      <w:marBottom w:val="0"/>
      <w:divBdr>
        <w:top w:val="none" w:sz="0" w:space="0" w:color="auto"/>
        <w:left w:val="none" w:sz="0" w:space="0" w:color="auto"/>
        <w:bottom w:val="none" w:sz="0" w:space="0" w:color="auto"/>
        <w:right w:val="none" w:sz="0" w:space="0" w:color="auto"/>
      </w:divBdr>
    </w:div>
    <w:div w:id="814102090">
      <w:marLeft w:val="0"/>
      <w:marRight w:val="0"/>
      <w:marTop w:val="0"/>
      <w:marBottom w:val="0"/>
      <w:divBdr>
        <w:top w:val="none" w:sz="0" w:space="0" w:color="auto"/>
        <w:left w:val="none" w:sz="0" w:space="0" w:color="auto"/>
        <w:bottom w:val="none" w:sz="0" w:space="0" w:color="auto"/>
        <w:right w:val="none" w:sz="0" w:space="0" w:color="auto"/>
      </w:divBdr>
    </w:div>
    <w:div w:id="865630451">
      <w:marLeft w:val="0"/>
      <w:marRight w:val="0"/>
      <w:marTop w:val="0"/>
      <w:marBottom w:val="0"/>
      <w:divBdr>
        <w:top w:val="none" w:sz="0" w:space="0" w:color="auto"/>
        <w:left w:val="none" w:sz="0" w:space="0" w:color="auto"/>
        <w:bottom w:val="none" w:sz="0" w:space="0" w:color="auto"/>
        <w:right w:val="none" w:sz="0" w:space="0" w:color="auto"/>
      </w:divBdr>
    </w:div>
    <w:div w:id="904415624">
      <w:marLeft w:val="0"/>
      <w:marRight w:val="0"/>
      <w:marTop w:val="0"/>
      <w:marBottom w:val="0"/>
      <w:divBdr>
        <w:top w:val="none" w:sz="0" w:space="0" w:color="auto"/>
        <w:left w:val="none" w:sz="0" w:space="0" w:color="auto"/>
        <w:bottom w:val="none" w:sz="0" w:space="0" w:color="auto"/>
        <w:right w:val="none" w:sz="0" w:space="0" w:color="auto"/>
      </w:divBdr>
    </w:div>
    <w:div w:id="944968189">
      <w:marLeft w:val="0"/>
      <w:marRight w:val="0"/>
      <w:marTop w:val="0"/>
      <w:marBottom w:val="0"/>
      <w:divBdr>
        <w:top w:val="none" w:sz="0" w:space="0" w:color="auto"/>
        <w:left w:val="none" w:sz="0" w:space="0" w:color="auto"/>
        <w:bottom w:val="none" w:sz="0" w:space="0" w:color="auto"/>
        <w:right w:val="none" w:sz="0" w:space="0" w:color="auto"/>
      </w:divBdr>
    </w:div>
    <w:div w:id="962268063">
      <w:marLeft w:val="0"/>
      <w:marRight w:val="0"/>
      <w:marTop w:val="0"/>
      <w:marBottom w:val="0"/>
      <w:divBdr>
        <w:top w:val="none" w:sz="0" w:space="0" w:color="auto"/>
        <w:left w:val="none" w:sz="0" w:space="0" w:color="auto"/>
        <w:bottom w:val="none" w:sz="0" w:space="0" w:color="auto"/>
        <w:right w:val="none" w:sz="0" w:space="0" w:color="auto"/>
      </w:divBdr>
    </w:div>
    <w:div w:id="964849234">
      <w:marLeft w:val="0"/>
      <w:marRight w:val="0"/>
      <w:marTop w:val="0"/>
      <w:marBottom w:val="0"/>
      <w:divBdr>
        <w:top w:val="none" w:sz="0" w:space="0" w:color="auto"/>
        <w:left w:val="none" w:sz="0" w:space="0" w:color="auto"/>
        <w:bottom w:val="none" w:sz="0" w:space="0" w:color="auto"/>
        <w:right w:val="none" w:sz="0" w:space="0" w:color="auto"/>
      </w:divBdr>
    </w:div>
    <w:div w:id="1005742774">
      <w:marLeft w:val="0"/>
      <w:marRight w:val="0"/>
      <w:marTop w:val="0"/>
      <w:marBottom w:val="0"/>
      <w:divBdr>
        <w:top w:val="none" w:sz="0" w:space="0" w:color="auto"/>
        <w:left w:val="none" w:sz="0" w:space="0" w:color="auto"/>
        <w:bottom w:val="none" w:sz="0" w:space="0" w:color="auto"/>
        <w:right w:val="none" w:sz="0" w:space="0" w:color="auto"/>
      </w:divBdr>
    </w:div>
    <w:div w:id="1029332420">
      <w:marLeft w:val="0"/>
      <w:marRight w:val="0"/>
      <w:marTop w:val="0"/>
      <w:marBottom w:val="0"/>
      <w:divBdr>
        <w:top w:val="none" w:sz="0" w:space="0" w:color="auto"/>
        <w:left w:val="none" w:sz="0" w:space="0" w:color="auto"/>
        <w:bottom w:val="none" w:sz="0" w:space="0" w:color="auto"/>
        <w:right w:val="none" w:sz="0" w:space="0" w:color="auto"/>
      </w:divBdr>
    </w:div>
    <w:div w:id="1048384743">
      <w:marLeft w:val="0"/>
      <w:marRight w:val="0"/>
      <w:marTop w:val="0"/>
      <w:marBottom w:val="0"/>
      <w:divBdr>
        <w:top w:val="none" w:sz="0" w:space="0" w:color="auto"/>
        <w:left w:val="none" w:sz="0" w:space="0" w:color="auto"/>
        <w:bottom w:val="none" w:sz="0" w:space="0" w:color="auto"/>
        <w:right w:val="none" w:sz="0" w:space="0" w:color="auto"/>
      </w:divBdr>
    </w:div>
    <w:div w:id="1094284443">
      <w:marLeft w:val="0"/>
      <w:marRight w:val="0"/>
      <w:marTop w:val="0"/>
      <w:marBottom w:val="0"/>
      <w:divBdr>
        <w:top w:val="none" w:sz="0" w:space="0" w:color="auto"/>
        <w:left w:val="none" w:sz="0" w:space="0" w:color="auto"/>
        <w:bottom w:val="none" w:sz="0" w:space="0" w:color="auto"/>
        <w:right w:val="none" w:sz="0" w:space="0" w:color="auto"/>
      </w:divBdr>
    </w:div>
    <w:div w:id="1111391553">
      <w:marLeft w:val="0"/>
      <w:marRight w:val="0"/>
      <w:marTop w:val="0"/>
      <w:marBottom w:val="0"/>
      <w:divBdr>
        <w:top w:val="none" w:sz="0" w:space="0" w:color="auto"/>
        <w:left w:val="none" w:sz="0" w:space="0" w:color="auto"/>
        <w:bottom w:val="none" w:sz="0" w:space="0" w:color="auto"/>
        <w:right w:val="none" w:sz="0" w:space="0" w:color="auto"/>
      </w:divBdr>
    </w:div>
    <w:div w:id="1161042418">
      <w:marLeft w:val="0"/>
      <w:marRight w:val="0"/>
      <w:marTop w:val="0"/>
      <w:marBottom w:val="0"/>
      <w:divBdr>
        <w:top w:val="none" w:sz="0" w:space="0" w:color="auto"/>
        <w:left w:val="none" w:sz="0" w:space="0" w:color="auto"/>
        <w:bottom w:val="none" w:sz="0" w:space="0" w:color="auto"/>
        <w:right w:val="none" w:sz="0" w:space="0" w:color="auto"/>
      </w:divBdr>
    </w:div>
    <w:div w:id="1167400907">
      <w:marLeft w:val="0"/>
      <w:marRight w:val="0"/>
      <w:marTop w:val="0"/>
      <w:marBottom w:val="0"/>
      <w:divBdr>
        <w:top w:val="none" w:sz="0" w:space="0" w:color="auto"/>
        <w:left w:val="none" w:sz="0" w:space="0" w:color="auto"/>
        <w:bottom w:val="none" w:sz="0" w:space="0" w:color="auto"/>
        <w:right w:val="none" w:sz="0" w:space="0" w:color="auto"/>
      </w:divBdr>
    </w:div>
    <w:div w:id="1170174029">
      <w:marLeft w:val="0"/>
      <w:marRight w:val="0"/>
      <w:marTop w:val="0"/>
      <w:marBottom w:val="0"/>
      <w:divBdr>
        <w:top w:val="none" w:sz="0" w:space="0" w:color="auto"/>
        <w:left w:val="none" w:sz="0" w:space="0" w:color="auto"/>
        <w:bottom w:val="none" w:sz="0" w:space="0" w:color="auto"/>
        <w:right w:val="none" w:sz="0" w:space="0" w:color="auto"/>
      </w:divBdr>
    </w:div>
    <w:div w:id="1182931341">
      <w:marLeft w:val="0"/>
      <w:marRight w:val="0"/>
      <w:marTop w:val="0"/>
      <w:marBottom w:val="0"/>
      <w:divBdr>
        <w:top w:val="none" w:sz="0" w:space="0" w:color="auto"/>
        <w:left w:val="none" w:sz="0" w:space="0" w:color="auto"/>
        <w:bottom w:val="none" w:sz="0" w:space="0" w:color="auto"/>
        <w:right w:val="none" w:sz="0" w:space="0" w:color="auto"/>
      </w:divBdr>
    </w:div>
    <w:div w:id="1184250942">
      <w:marLeft w:val="0"/>
      <w:marRight w:val="0"/>
      <w:marTop w:val="0"/>
      <w:marBottom w:val="0"/>
      <w:divBdr>
        <w:top w:val="none" w:sz="0" w:space="0" w:color="auto"/>
        <w:left w:val="none" w:sz="0" w:space="0" w:color="auto"/>
        <w:bottom w:val="none" w:sz="0" w:space="0" w:color="auto"/>
        <w:right w:val="none" w:sz="0" w:space="0" w:color="auto"/>
      </w:divBdr>
    </w:div>
    <w:div w:id="1224177424">
      <w:marLeft w:val="0"/>
      <w:marRight w:val="0"/>
      <w:marTop w:val="0"/>
      <w:marBottom w:val="0"/>
      <w:divBdr>
        <w:top w:val="none" w:sz="0" w:space="0" w:color="auto"/>
        <w:left w:val="none" w:sz="0" w:space="0" w:color="auto"/>
        <w:bottom w:val="none" w:sz="0" w:space="0" w:color="auto"/>
        <w:right w:val="none" w:sz="0" w:space="0" w:color="auto"/>
      </w:divBdr>
    </w:div>
    <w:div w:id="1259488364">
      <w:marLeft w:val="0"/>
      <w:marRight w:val="0"/>
      <w:marTop w:val="0"/>
      <w:marBottom w:val="0"/>
      <w:divBdr>
        <w:top w:val="none" w:sz="0" w:space="0" w:color="auto"/>
        <w:left w:val="none" w:sz="0" w:space="0" w:color="auto"/>
        <w:bottom w:val="none" w:sz="0" w:space="0" w:color="auto"/>
        <w:right w:val="none" w:sz="0" w:space="0" w:color="auto"/>
      </w:divBdr>
    </w:div>
    <w:div w:id="1274751871">
      <w:marLeft w:val="0"/>
      <w:marRight w:val="0"/>
      <w:marTop w:val="0"/>
      <w:marBottom w:val="0"/>
      <w:divBdr>
        <w:top w:val="none" w:sz="0" w:space="0" w:color="auto"/>
        <w:left w:val="none" w:sz="0" w:space="0" w:color="auto"/>
        <w:bottom w:val="none" w:sz="0" w:space="0" w:color="auto"/>
        <w:right w:val="none" w:sz="0" w:space="0" w:color="auto"/>
      </w:divBdr>
    </w:div>
    <w:div w:id="1284729999">
      <w:marLeft w:val="0"/>
      <w:marRight w:val="0"/>
      <w:marTop w:val="0"/>
      <w:marBottom w:val="0"/>
      <w:divBdr>
        <w:top w:val="none" w:sz="0" w:space="0" w:color="auto"/>
        <w:left w:val="none" w:sz="0" w:space="0" w:color="auto"/>
        <w:bottom w:val="none" w:sz="0" w:space="0" w:color="auto"/>
        <w:right w:val="none" w:sz="0" w:space="0" w:color="auto"/>
      </w:divBdr>
    </w:div>
    <w:div w:id="1330015611">
      <w:marLeft w:val="0"/>
      <w:marRight w:val="0"/>
      <w:marTop w:val="0"/>
      <w:marBottom w:val="0"/>
      <w:divBdr>
        <w:top w:val="none" w:sz="0" w:space="0" w:color="auto"/>
        <w:left w:val="none" w:sz="0" w:space="0" w:color="auto"/>
        <w:bottom w:val="none" w:sz="0" w:space="0" w:color="auto"/>
        <w:right w:val="none" w:sz="0" w:space="0" w:color="auto"/>
      </w:divBdr>
    </w:div>
    <w:div w:id="1333527796">
      <w:marLeft w:val="0"/>
      <w:marRight w:val="0"/>
      <w:marTop w:val="0"/>
      <w:marBottom w:val="0"/>
      <w:divBdr>
        <w:top w:val="none" w:sz="0" w:space="0" w:color="auto"/>
        <w:left w:val="none" w:sz="0" w:space="0" w:color="auto"/>
        <w:bottom w:val="none" w:sz="0" w:space="0" w:color="auto"/>
        <w:right w:val="none" w:sz="0" w:space="0" w:color="auto"/>
      </w:divBdr>
    </w:div>
    <w:div w:id="1335183145">
      <w:marLeft w:val="0"/>
      <w:marRight w:val="0"/>
      <w:marTop w:val="0"/>
      <w:marBottom w:val="0"/>
      <w:divBdr>
        <w:top w:val="none" w:sz="0" w:space="0" w:color="auto"/>
        <w:left w:val="none" w:sz="0" w:space="0" w:color="auto"/>
        <w:bottom w:val="none" w:sz="0" w:space="0" w:color="auto"/>
        <w:right w:val="none" w:sz="0" w:space="0" w:color="auto"/>
      </w:divBdr>
    </w:div>
    <w:div w:id="1345520566">
      <w:marLeft w:val="0"/>
      <w:marRight w:val="0"/>
      <w:marTop w:val="0"/>
      <w:marBottom w:val="0"/>
      <w:divBdr>
        <w:top w:val="none" w:sz="0" w:space="0" w:color="auto"/>
        <w:left w:val="none" w:sz="0" w:space="0" w:color="auto"/>
        <w:bottom w:val="none" w:sz="0" w:space="0" w:color="auto"/>
        <w:right w:val="none" w:sz="0" w:space="0" w:color="auto"/>
      </w:divBdr>
    </w:div>
    <w:div w:id="1384793213">
      <w:marLeft w:val="0"/>
      <w:marRight w:val="0"/>
      <w:marTop w:val="0"/>
      <w:marBottom w:val="0"/>
      <w:divBdr>
        <w:top w:val="none" w:sz="0" w:space="0" w:color="auto"/>
        <w:left w:val="none" w:sz="0" w:space="0" w:color="auto"/>
        <w:bottom w:val="none" w:sz="0" w:space="0" w:color="auto"/>
        <w:right w:val="none" w:sz="0" w:space="0" w:color="auto"/>
      </w:divBdr>
    </w:div>
    <w:div w:id="1488395188">
      <w:marLeft w:val="0"/>
      <w:marRight w:val="0"/>
      <w:marTop w:val="0"/>
      <w:marBottom w:val="0"/>
      <w:divBdr>
        <w:top w:val="none" w:sz="0" w:space="0" w:color="auto"/>
        <w:left w:val="none" w:sz="0" w:space="0" w:color="auto"/>
        <w:bottom w:val="none" w:sz="0" w:space="0" w:color="auto"/>
        <w:right w:val="none" w:sz="0" w:space="0" w:color="auto"/>
      </w:divBdr>
    </w:div>
    <w:div w:id="1494685782">
      <w:marLeft w:val="0"/>
      <w:marRight w:val="0"/>
      <w:marTop w:val="0"/>
      <w:marBottom w:val="0"/>
      <w:divBdr>
        <w:top w:val="none" w:sz="0" w:space="0" w:color="auto"/>
        <w:left w:val="none" w:sz="0" w:space="0" w:color="auto"/>
        <w:bottom w:val="none" w:sz="0" w:space="0" w:color="auto"/>
        <w:right w:val="none" w:sz="0" w:space="0" w:color="auto"/>
      </w:divBdr>
    </w:div>
    <w:div w:id="1502575949">
      <w:marLeft w:val="0"/>
      <w:marRight w:val="0"/>
      <w:marTop w:val="0"/>
      <w:marBottom w:val="0"/>
      <w:divBdr>
        <w:top w:val="none" w:sz="0" w:space="0" w:color="auto"/>
        <w:left w:val="none" w:sz="0" w:space="0" w:color="auto"/>
        <w:bottom w:val="none" w:sz="0" w:space="0" w:color="auto"/>
        <w:right w:val="none" w:sz="0" w:space="0" w:color="auto"/>
      </w:divBdr>
    </w:div>
    <w:div w:id="1511987682">
      <w:marLeft w:val="0"/>
      <w:marRight w:val="0"/>
      <w:marTop w:val="0"/>
      <w:marBottom w:val="0"/>
      <w:divBdr>
        <w:top w:val="none" w:sz="0" w:space="0" w:color="auto"/>
        <w:left w:val="none" w:sz="0" w:space="0" w:color="auto"/>
        <w:bottom w:val="none" w:sz="0" w:space="0" w:color="auto"/>
        <w:right w:val="none" w:sz="0" w:space="0" w:color="auto"/>
      </w:divBdr>
    </w:div>
    <w:div w:id="1549032585">
      <w:marLeft w:val="0"/>
      <w:marRight w:val="0"/>
      <w:marTop w:val="0"/>
      <w:marBottom w:val="0"/>
      <w:divBdr>
        <w:top w:val="none" w:sz="0" w:space="0" w:color="auto"/>
        <w:left w:val="none" w:sz="0" w:space="0" w:color="auto"/>
        <w:bottom w:val="none" w:sz="0" w:space="0" w:color="auto"/>
        <w:right w:val="none" w:sz="0" w:space="0" w:color="auto"/>
      </w:divBdr>
    </w:div>
    <w:div w:id="1605335949">
      <w:marLeft w:val="0"/>
      <w:marRight w:val="0"/>
      <w:marTop w:val="0"/>
      <w:marBottom w:val="0"/>
      <w:divBdr>
        <w:top w:val="none" w:sz="0" w:space="0" w:color="auto"/>
        <w:left w:val="none" w:sz="0" w:space="0" w:color="auto"/>
        <w:bottom w:val="none" w:sz="0" w:space="0" w:color="auto"/>
        <w:right w:val="none" w:sz="0" w:space="0" w:color="auto"/>
      </w:divBdr>
    </w:div>
    <w:div w:id="1618952652">
      <w:marLeft w:val="0"/>
      <w:marRight w:val="0"/>
      <w:marTop w:val="0"/>
      <w:marBottom w:val="0"/>
      <w:divBdr>
        <w:top w:val="none" w:sz="0" w:space="0" w:color="auto"/>
        <w:left w:val="none" w:sz="0" w:space="0" w:color="auto"/>
        <w:bottom w:val="none" w:sz="0" w:space="0" w:color="auto"/>
        <w:right w:val="none" w:sz="0" w:space="0" w:color="auto"/>
      </w:divBdr>
    </w:div>
    <w:div w:id="1625504450">
      <w:marLeft w:val="0"/>
      <w:marRight w:val="0"/>
      <w:marTop w:val="0"/>
      <w:marBottom w:val="0"/>
      <w:divBdr>
        <w:top w:val="none" w:sz="0" w:space="0" w:color="auto"/>
        <w:left w:val="none" w:sz="0" w:space="0" w:color="auto"/>
        <w:bottom w:val="none" w:sz="0" w:space="0" w:color="auto"/>
        <w:right w:val="none" w:sz="0" w:space="0" w:color="auto"/>
      </w:divBdr>
    </w:div>
    <w:div w:id="1630470424">
      <w:marLeft w:val="0"/>
      <w:marRight w:val="0"/>
      <w:marTop w:val="0"/>
      <w:marBottom w:val="0"/>
      <w:divBdr>
        <w:top w:val="none" w:sz="0" w:space="0" w:color="auto"/>
        <w:left w:val="none" w:sz="0" w:space="0" w:color="auto"/>
        <w:bottom w:val="none" w:sz="0" w:space="0" w:color="auto"/>
        <w:right w:val="none" w:sz="0" w:space="0" w:color="auto"/>
      </w:divBdr>
    </w:div>
    <w:div w:id="1648703235">
      <w:marLeft w:val="0"/>
      <w:marRight w:val="0"/>
      <w:marTop w:val="0"/>
      <w:marBottom w:val="0"/>
      <w:divBdr>
        <w:top w:val="none" w:sz="0" w:space="0" w:color="auto"/>
        <w:left w:val="none" w:sz="0" w:space="0" w:color="auto"/>
        <w:bottom w:val="none" w:sz="0" w:space="0" w:color="auto"/>
        <w:right w:val="none" w:sz="0" w:space="0" w:color="auto"/>
      </w:divBdr>
    </w:div>
    <w:div w:id="1688601975">
      <w:marLeft w:val="0"/>
      <w:marRight w:val="0"/>
      <w:marTop w:val="0"/>
      <w:marBottom w:val="0"/>
      <w:divBdr>
        <w:top w:val="none" w:sz="0" w:space="0" w:color="auto"/>
        <w:left w:val="none" w:sz="0" w:space="0" w:color="auto"/>
        <w:bottom w:val="none" w:sz="0" w:space="0" w:color="auto"/>
        <w:right w:val="none" w:sz="0" w:space="0" w:color="auto"/>
      </w:divBdr>
    </w:div>
    <w:div w:id="1718236364">
      <w:marLeft w:val="0"/>
      <w:marRight w:val="0"/>
      <w:marTop w:val="0"/>
      <w:marBottom w:val="0"/>
      <w:divBdr>
        <w:top w:val="none" w:sz="0" w:space="0" w:color="auto"/>
        <w:left w:val="none" w:sz="0" w:space="0" w:color="auto"/>
        <w:bottom w:val="none" w:sz="0" w:space="0" w:color="auto"/>
        <w:right w:val="none" w:sz="0" w:space="0" w:color="auto"/>
      </w:divBdr>
    </w:div>
    <w:div w:id="1718702205">
      <w:marLeft w:val="0"/>
      <w:marRight w:val="0"/>
      <w:marTop w:val="0"/>
      <w:marBottom w:val="0"/>
      <w:divBdr>
        <w:top w:val="none" w:sz="0" w:space="0" w:color="auto"/>
        <w:left w:val="none" w:sz="0" w:space="0" w:color="auto"/>
        <w:bottom w:val="none" w:sz="0" w:space="0" w:color="auto"/>
        <w:right w:val="none" w:sz="0" w:space="0" w:color="auto"/>
      </w:divBdr>
    </w:div>
    <w:div w:id="1776559522">
      <w:marLeft w:val="0"/>
      <w:marRight w:val="0"/>
      <w:marTop w:val="0"/>
      <w:marBottom w:val="0"/>
      <w:divBdr>
        <w:top w:val="none" w:sz="0" w:space="0" w:color="auto"/>
        <w:left w:val="none" w:sz="0" w:space="0" w:color="auto"/>
        <w:bottom w:val="none" w:sz="0" w:space="0" w:color="auto"/>
        <w:right w:val="none" w:sz="0" w:space="0" w:color="auto"/>
      </w:divBdr>
    </w:div>
    <w:div w:id="1804040673">
      <w:marLeft w:val="0"/>
      <w:marRight w:val="0"/>
      <w:marTop w:val="0"/>
      <w:marBottom w:val="0"/>
      <w:divBdr>
        <w:top w:val="none" w:sz="0" w:space="0" w:color="auto"/>
        <w:left w:val="none" w:sz="0" w:space="0" w:color="auto"/>
        <w:bottom w:val="none" w:sz="0" w:space="0" w:color="auto"/>
        <w:right w:val="none" w:sz="0" w:space="0" w:color="auto"/>
      </w:divBdr>
    </w:div>
    <w:div w:id="1811552827">
      <w:marLeft w:val="0"/>
      <w:marRight w:val="0"/>
      <w:marTop w:val="0"/>
      <w:marBottom w:val="0"/>
      <w:divBdr>
        <w:top w:val="none" w:sz="0" w:space="0" w:color="auto"/>
        <w:left w:val="none" w:sz="0" w:space="0" w:color="auto"/>
        <w:bottom w:val="none" w:sz="0" w:space="0" w:color="auto"/>
        <w:right w:val="none" w:sz="0" w:space="0" w:color="auto"/>
      </w:divBdr>
    </w:div>
    <w:div w:id="1861777043">
      <w:marLeft w:val="0"/>
      <w:marRight w:val="0"/>
      <w:marTop w:val="0"/>
      <w:marBottom w:val="0"/>
      <w:divBdr>
        <w:top w:val="none" w:sz="0" w:space="0" w:color="auto"/>
        <w:left w:val="none" w:sz="0" w:space="0" w:color="auto"/>
        <w:bottom w:val="none" w:sz="0" w:space="0" w:color="auto"/>
        <w:right w:val="none" w:sz="0" w:space="0" w:color="auto"/>
      </w:divBdr>
    </w:div>
    <w:div w:id="1866677093">
      <w:marLeft w:val="0"/>
      <w:marRight w:val="0"/>
      <w:marTop w:val="0"/>
      <w:marBottom w:val="0"/>
      <w:divBdr>
        <w:top w:val="none" w:sz="0" w:space="0" w:color="auto"/>
        <w:left w:val="none" w:sz="0" w:space="0" w:color="auto"/>
        <w:bottom w:val="none" w:sz="0" w:space="0" w:color="auto"/>
        <w:right w:val="none" w:sz="0" w:space="0" w:color="auto"/>
      </w:divBdr>
    </w:div>
    <w:div w:id="1881504932">
      <w:marLeft w:val="0"/>
      <w:marRight w:val="0"/>
      <w:marTop w:val="0"/>
      <w:marBottom w:val="0"/>
      <w:divBdr>
        <w:top w:val="none" w:sz="0" w:space="0" w:color="auto"/>
        <w:left w:val="none" w:sz="0" w:space="0" w:color="auto"/>
        <w:bottom w:val="none" w:sz="0" w:space="0" w:color="auto"/>
        <w:right w:val="none" w:sz="0" w:space="0" w:color="auto"/>
      </w:divBdr>
    </w:div>
    <w:div w:id="1890140522">
      <w:marLeft w:val="0"/>
      <w:marRight w:val="0"/>
      <w:marTop w:val="0"/>
      <w:marBottom w:val="0"/>
      <w:divBdr>
        <w:top w:val="none" w:sz="0" w:space="0" w:color="auto"/>
        <w:left w:val="none" w:sz="0" w:space="0" w:color="auto"/>
        <w:bottom w:val="none" w:sz="0" w:space="0" w:color="auto"/>
        <w:right w:val="none" w:sz="0" w:space="0" w:color="auto"/>
      </w:divBdr>
    </w:div>
    <w:div w:id="1946421756">
      <w:marLeft w:val="0"/>
      <w:marRight w:val="0"/>
      <w:marTop w:val="0"/>
      <w:marBottom w:val="0"/>
      <w:divBdr>
        <w:top w:val="none" w:sz="0" w:space="0" w:color="auto"/>
        <w:left w:val="none" w:sz="0" w:space="0" w:color="auto"/>
        <w:bottom w:val="none" w:sz="0" w:space="0" w:color="auto"/>
        <w:right w:val="none" w:sz="0" w:space="0" w:color="auto"/>
      </w:divBdr>
    </w:div>
    <w:div w:id="1968271531">
      <w:marLeft w:val="0"/>
      <w:marRight w:val="0"/>
      <w:marTop w:val="0"/>
      <w:marBottom w:val="0"/>
      <w:divBdr>
        <w:top w:val="none" w:sz="0" w:space="0" w:color="auto"/>
        <w:left w:val="none" w:sz="0" w:space="0" w:color="auto"/>
        <w:bottom w:val="none" w:sz="0" w:space="0" w:color="auto"/>
        <w:right w:val="none" w:sz="0" w:space="0" w:color="auto"/>
      </w:divBdr>
    </w:div>
    <w:div w:id="2019111343">
      <w:marLeft w:val="0"/>
      <w:marRight w:val="0"/>
      <w:marTop w:val="0"/>
      <w:marBottom w:val="0"/>
      <w:divBdr>
        <w:top w:val="none" w:sz="0" w:space="0" w:color="auto"/>
        <w:left w:val="none" w:sz="0" w:space="0" w:color="auto"/>
        <w:bottom w:val="none" w:sz="0" w:space="0" w:color="auto"/>
        <w:right w:val="none" w:sz="0" w:space="0" w:color="auto"/>
      </w:divBdr>
    </w:div>
    <w:div w:id="2027048904">
      <w:marLeft w:val="0"/>
      <w:marRight w:val="0"/>
      <w:marTop w:val="0"/>
      <w:marBottom w:val="0"/>
      <w:divBdr>
        <w:top w:val="none" w:sz="0" w:space="0" w:color="auto"/>
        <w:left w:val="none" w:sz="0" w:space="0" w:color="auto"/>
        <w:bottom w:val="none" w:sz="0" w:space="0" w:color="auto"/>
        <w:right w:val="none" w:sz="0" w:space="0" w:color="auto"/>
      </w:divBdr>
    </w:div>
    <w:div w:id="2042898880">
      <w:marLeft w:val="0"/>
      <w:marRight w:val="0"/>
      <w:marTop w:val="0"/>
      <w:marBottom w:val="0"/>
      <w:divBdr>
        <w:top w:val="none" w:sz="0" w:space="0" w:color="auto"/>
        <w:left w:val="none" w:sz="0" w:space="0" w:color="auto"/>
        <w:bottom w:val="none" w:sz="0" w:space="0" w:color="auto"/>
        <w:right w:val="none" w:sz="0" w:space="0" w:color="auto"/>
      </w:divBdr>
    </w:div>
    <w:div w:id="2044359809">
      <w:marLeft w:val="0"/>
      <w:marRight w:val="0"/>
      <w:marTop w:val="0"/>
      <w:marBottom w:val="0"/>
      <w:divBdr>
        <w:top w:val="none" w:sz="0" w:space="0" w:color="auto"/>
        <w:left w:val="none" w:sz="0" w:space="0" w:color="auto"/>
        <w:bottom w:val="none" w:sz="0" w:space="0" w:color="auto"/>
        <w:right w:val="none" w:sz="0" w:space="0" w:color="auto"/>
      </w:divBdr>
    </w:div>
    <w:div w:id="2075396230">
      <w:marLeft w:val="0"/>
      <w:marRight w:val="0"/>
      <w:marTop w:val="0"/>
      <w:marBottom w:val="0"/>
      <w:divBdr>
        <w:top w:val="none" w:sz="0" w:space="0" w:color="auto"/>
        <w:left w:val="none" w:sz="0" w:space="0" w:color="auto"/>
        <w:bottom w:val="none" w:sz="0" w:space="0" w:color="auto"/>
        <w:right w:val="none" w:sz="0" w:space="0" w:color="auto"/>
      </w:divBdr>
    </w:div>
    <w:div w:id="2083746368">
      <w:marLeft w:val="0"/>
      <w:marRight w:val="0"/>
      <w:marTop w:val="0"/>
      <w:marBottom w:val="0"/>
      <w:divBdr>
        <w:top w:val="none" w:sz="0" w:space="0" w:color="auto"/>
        <w:left w:val="none" w:sz="0" w:space="0" w:color="auto"/>
        <w:bottom w:val="none" w:sz="0" w:space="0" w:color="auto"/>
        <w:right w:val="none" w:sz="0" w:space="0" w:color="auto"/>
      </w:divBdr>
    </w:div>
    <w:div w:id="2102869763">
      <w:marLeft w:val="0"/>
      <w:marRight w:val="0"/>
      <w:marTop w:val="0"/>
      <w:marBottom w:val="0"/>
      <w:divBdr>
        <w:top w:val="none" w:sz="0" w:space="0" w:color="auto"/>
        <w:left w:val="none" w:sz="0" w:space="0" w:color="auto"/>
        <w:bottom w:val="none" w:sz="0" w:space="0" w:color="auto"/>
        <w:right w:val="none" w:sz="0" w:space="0" w:color="auto"/>
      </w:divBdr>
    </w:div>
    <w:div w:id="2116245244">
      <w:marLeft w:val="0"/>
      <w:marRight w:val="0"/>
      <w:marTop w:val="0"/>
      <w:marBottom w:val="0"/>
      <w:divBdr>
        <w:top w:val="none" w:sz="0" w:space="0" w:color="auto"/>
        <w:left w:val="none" w:sz="0" w:space="0" w:color="auto"/>
        <w:bottom w:val="none" w:sz="0" w:space="0" w:color="auto"/>
        <w:right w:val="none" w:sz="0" w:space="0" w:color="auto"/>
      </w:divBdr>
    </w:div>
    <w:div w:id="214350205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samarpan.shrirampur@gmail.com</dc:creator>
  <cp:keywords/>
  <dc:description/>
  <cp:lastModifiedBy>Priyanka Uday</cp:lastModifiedBy>
  <cp:revision>2</cp:revision>
  <dcterms:created xsi:type="dcterms:W3CDTF">2026-05-25T06:57:00Z</dcterms:created>
  <dcterms:modified xsi:type="dcterms:W3CDTF">2026-05-25T06:57:00Z</dcterms:modified>
</cp:coreProperties>
</file>