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57E225A0" w:rsidR="0013162A" w:rsidRDefault="00990EAC" w:rsidP="0013162A">
      <w:pPr>
        <w:ind w:firstLine="0"/>
        <w:jc w:val="center"/>
      </w:pPr>
      <w:r w:rsidRPr="00646136">
        <w:t xml:space="preserve">на </w:t>
      </w:r>
      <w:r w:rsidR="00C8037D">
        <w:t>модификацию</w:t>
      </w:r>
    </w:p>
    <w:p w14:paraId="1AC91821" w14:textId="3798414E" w:rsidR="00990EAC" w:rsidRPr="00646136" w:rsidRDefault="00C8037D" w:rsidP="0013162A">
      <w:pPr>
        <w:ind w:firstLine="0"/>
        <w:jc w:val="center"/>
      </w:pPr>
      <w:r>
        <w:t>системы «</w:t>
      </w:r>
      <w:proofErr w:type="spellStart"/>
      <w:r w:rsidR="00305BC5">
        <w:rPr>
          <w:bCs/>
        </w:rPr>
        <w:t>ТГБотБытТех</w:t>
      </w:r>
      <w:proofErr w:type="spellEnd"/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7777777" w:rsidR="003E22A5" w:rsidRPr="00646136" w:rsidRDefault="003E22A5" w:rsidP="003E22A5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C9FD50A" w14:textId="77777777" w:rsidR="003E22A5" w:rsidRPr="00646136" w:rsidRDefault="003E22A5" w:rsidP="003E22A5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8459F4B" w:rsidR="005A4E60" w:rsidRPr="00F113BF" w:rsidRDefault="00D2756B" w:rsidP="00F113BF">
      <w:pPr>
        <w:ind w:firstLine="0"/>
        <w:jc w:val="center"/>
      </w:pPr>
      <w:r>
        <w:t>20</w:t>
      </w:r>
      <w:r w:rsidR="005A4E60">
        <w:t>21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E341232" w14:textId="18C19032" w:rsidR="007A4FD5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2579" w:history="1">
            <w:r w:rsidR="007A4FD5" w:rsidRPr="00BA0890">
              <w:rPr>
                <w:rStyle w:val="a6"/>
              </w:rPr>
              <w:t>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Введение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_Toc74042579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2</w:t>
            </w:r>
            <w:r w:rsidR="007A4FD5">
              <w:rPr>
                <w:webHidden/>
              </w:rPr>
              <w:fldChar w:fldCharType="end"/>
            </w:r>
          </w:hyperlink>
        </w:p>
        <w:p w14:paraId="5EAAFB41" w14:textId="35E0E600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0" w:history="1">
            <w:r w:rsidR="007A4FD5" w:rsidRPr="00BA0890">
              <w:rPr>
                <w:rStyle w:val="a6"/>
              </w:rPr>
              <w:t>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Основные сведения о разработке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6075C673" w14:textId="675DF732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Наименование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214B21D1" w14:textId="11FBC05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Краткая характеристика области применения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5A5D01F3" w14:textId="17464E06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Основания для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3D20BBDE" w14:textId="41871E9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Сроки исполнения работ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2BD3FF67" w14:textId="3EB7890D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5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Заказчик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3</w:t>
            </w:r>
            <w:r w:rsidR="007A4FD5">
              <w:rPr>
                <w:webHidden/>
              </w:rPr>
              <w:fldChar w:fldCharType="end"/>
            </w:r>
          </w:hyperlink>
        </w:p>
        <w:p w14:paraId="7EF9DE64" w14:textId="7E4D193F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6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Исполнитель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52D5A993" w14:textId="04928C0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7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Назначение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69D740FF" w14:textId="5D2F5EDF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8" w:history="1">
            <w:r w:rsidR="007A4FD5" w:rsidRPr="00BA0890">
              <w:rPr>
                <w:rStyle w:val="a6"/>
              </w:rPr>
              <w:t>2.7.1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Функциональное назначение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01E55341" w14:textId="3855C33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89" w:history="1">
            <w:r w:rsidR="007A4FD5" w:rsidRPr="00BA0890">
              <w:rPr>
                <w:rStyle w:val="a6"/>
              </w:rPr>
              <w:t>2.7.2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Эксплуатационное назначение программы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_Toc74042589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4</w:t>
            </w:r>
            <w:r w:rsidR="007A4FD5">
              <w:rPr>
                <w:webHidden/>
              </w:rPr>
              <w:fldChar w:fldCharType="end"/>
            </w:r>
          </w:hyperlink>
        </w:p>
        <w:p w14:paraId="55B78535" w14:textId="5A9185B3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0" w:history="1">
            <w:r w:rsidR="007A4FD5" w:rsidRPr="00BA0890">
              <w:rPr>
                <w:rStyle w:val="a6"/>
              </w:rPr>
              <w:t>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7C7E1C9E" w14:textId="5D7FB29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Правила игры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0D1CCC7E" w14:textId="09AD9292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функциональным характеристикам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5</w:t>
            </w:r>
            <w:r w:rsidR="007A4FD5">
              <w:rPr>
                <w:webHidden/>
              </w:rPr>
              <w:fldChar w:fldCharType="end"/>
            </w:r>
          </w:hyperlink>
        </w:p>
        <w:p w14:paraId="24DDB140" w14:textId="03972DB5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алгоритмам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7</w:t>
            </w:r>
            <w:r w:rsidR="007A4FD5">
              <w:rPr>
                <w:webHidden/>
              </w:rPr>
              <w:fldChar w:fldCharType="end"/>
            </w:r>
          </w:hyperlink>
        </w:p>
        <w:p w14:paraId="67E5B5EB" w14:textId="74EAFF7B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надежности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7280F81F" w14:textId="554F1E35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5" w:history="1">
            <w:r w:rsidR="007A4FD5" w:rsidRPr="00BA0890">
              <w:rPr>
                <w:rStyle w:val="a6"/>
              </w:rPr>
              <w:t>3.4.1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обеспечению надёжного функционирования системы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58BBB1D9" w14:textId="28D831C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6" w:history="1">
            <w:r w:rsidR="007A4FD5" w:rsidRPr="00BA0890">
              <w:rPr>
                <w:rStyle w:val="a6"/>
              </w:rPr>
              <w:t>3.4.2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Контроль входной и выходной информации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33A2C3F3" w14:textId="5211AE76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7" w:history="1">
            <w:r w:rsidR="007A4FD5" w:rsidRPr="00BA0890">
              <w:rPr>
                <w:rStyle w:val="a6"/>
              </w:rPr>
              <w:t>3.4.3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Время восстановления после отказа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06440D42" w14:textId="5E0D203F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8" w:history="1">
            <w:r w:rsidR="007A4FD5" w:rsidRPr="00BA0890">
              <w:rPr>
                <w:rStyle w:val="a6"/>
              </w:rPr>
              <w:t>3.4.4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Допустимые потери данных при отказе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7BBD577E" w14:textId="3E8DDB3C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599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Условия эксплуатации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_Toc74042599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29D277A8" w14:textId="035A35EE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0" w:history="1">
            <w:r w:rsidR="007A4FD5" w:rsidRPr="00BA0890">
              <w:rPr>
                <w:rStyle w:val="a6"/>
              </w:rPr>
              <w:t>3.5.1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пользователю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0A453DAE" w14:textId="3F6B1B0D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1" w:history="1">
            <w:r w:rsidR="007A4FD5" w:rsidRPr="00BA0890">
              <w:rPr>
                <w:rStyle w:val="a6"/>
              </w:rPr>
              <w:t>3.5.2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Климатические требования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8</w:t>
            </w:r>
            <w:r w:rsidR="007A4FD5">
              <w:rPr>
                <w:webHidden/>
              </w:rPr>
              <w:fldChar w:fldCharType="end"/>
            </w:r>
          </w:hyperlink>
        </w:p>
        <w:p w14:paraId="1D5BE0EE" w14:textId="5DA906EB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составу и параметрам технических средств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68D0BE16" w14:textId="45C09C8C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3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информационной и программной совместимости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2B19319A" w14:textId="618C91F6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4" w:history="1">
            <w:r w:rsidR="007A4FD5" w:rsidRPr="00BA0890">
              <w:rPr>
                <w:rStyle w:val="a6"/>
              </w:rPr>
              <w:t>3.7.1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информационным структурам и методам решения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0090B219" w14:textId="259D9669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5" w:history="1">
            <w:r w:rsidR="007A4FD5" w:rsidRPr="00BA0890">
              <w:rPr>
                <w:rStyle w:val="a6"/>
              </w:rPr>
              <w:t>3.7.2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исходным кодам и языкам программирования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4A0D11B1" w14:textId="1C904499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6" w:history="1">
            <w:r w:rsidR="007A4FD5" w:rsidRPr="00BA0890">
              <w:rPr>
                <w:rStyle w:val="a6"/>
              </w:rPr>
              <w:t>3.7.3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программным средствам, используемым программой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_Toc74042606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726C9E5F" w14:textId="5F2023F1" w:rsidR="007A4FD5" w:rsidRDefault="00000000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7" w:history="1">
            <w:r w:rsidR="007A4FD5" w:rsidRPr="00BA0890">
              <w:rPr>
                <w:rStyle w:val="a6"/>
              </w:rPr>
              <w:t>3.7.4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_Toc74042607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9</w:t>
            </w:r>
            <w:r w:rsidR="007A4FD5">
              <w:rPr>
                <w:webHidden/>
              </w:rPr>
              <w:fldChar w:fldCharType="end"/>
            </w:r>
          </w:hyperlink>
        </w:p>
        <w:p w14:paraId="4C049D78" w14:textId="37448D44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8" w:history="1">
            <w:r w:rsidR="007A4FD5" w:rsidRPr="00BA0890">
              <w:rPr>
                <w:rStyle w:val="a6"/>
              </w:rPr>
              <w:t>4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Требования к программной документации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_Toc74042608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10</w:t>
            </w:r>
            <w:r w:rsidR="007A4FD5">
              <w:rPr>
                <w:webHidden/>
              </w:rPr>
              <w:fldChar w:fldCharType="end"/>
            </w:r>
          </w:hyperlink>
        </w:p>
        <w:p w14:paraId="6819E147" w14:textId="7F2209F0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09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Технико-экономические показатели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_Toc74042609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10</w:t>
            </w:r>
            <w:r w:rsidR="007A4FD5">
              <w:rPr>
                <w:webHidden/>
              </w:rPr>
              <w:fldChar w:fldCharType="end"/>
            </w:r>
          </w:hyperlink>
        </w:p>
        <w:p w14:paraId="43E45515" w14:textId="02C5A5EF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0" w:history="1">
            <w:r w:rsidR="007A4FD5" w:rsidRPr="00BA0890">
              <w:rPr>
                <w:rStyle w:val="a6"/>
              </w:rPr>
              <w:t>5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Стадии и этапы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_Toc74042610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29A0DCE0" w14:textId="4DB94744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1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Стадии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_Toc74042611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1B46337A" w14:textId="24235919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2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Этапы разработки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_Toc74042612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11</w:t>
            </w:r>
            <w:r w:rsidR="007A4FD5">
              <w:rPr>
                <w:webHidden/>
              </w:rPr>
              <w:fldChar w:fldCharType="end"/>
            </w:r>
          </w:hyperlink>
        </w:p>
        <w:p w14:paraId="6F318857" w14:textId="702AFE40" w:rsidR="007A4FD5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3" w:history="1">
            <w:r w:rsidR="007A4FD5" w:rsidRPr="00BA0890">
              <w:rPr>
                <w:rStyle w:val="a6"/>
              </w:rPr>
              <w:t>6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Порядок контроля и приемки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_Toc74042613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5A485436" w14:textId="2E284DAE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4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Виды испытаний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_Toc74042614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23D376F5" w14:textId="6BC34163" w:rsidR="007A4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042615" w:history="1">
            <w:r w:rsidR="007A4FD5" w:rsidRPr="00BA0890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A4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A4FD5" w:rsidRPr="00BA0890">
              <w:rPr>
                <w:rStyle w:val="a6"/>
              </w:rPr>
              <w:t>Общие требования к приемке работы</w:t>
            </w:r>
            <w:r w:rsidR="007A4FD5">
              <w:rPr>
                <w:webHidden/>
              </w:rPr>
              <w:tab/>
            </w:r>
            <w:r w:rsidR="007A4FD5">
              <w:rPr>
                <w:webHidden/>
              </w:rPr>
              <w:fldChar w:fldCharType="begin"/>
            </w:r>
            <w:r w:rsidR="007A4FD5">
              <w:rPr>
                <w:webHidden/>
              </w:rPr>
              <w:instrText xml:space="preserve"> PAGEREF _Toc74042615 \h </w:instrText>
            </w:r>
            <w:r w:rsidR="007A4FD5">
              <w:rPr>
                <w:webHidden/>
              </w:rPr>
            </w:r>
            <w:r w:rsidR="007A4FD5">
              <w:rPr>
                <w:webHidden/>
              </w:rPr>
              <w:fldChar w:fldCharType="separate"/>
            </w:r>
            <w:r w:rsidR="007A4FD5">
              <w:rPr>
                <w:webHidden/>
              </w:rPr>
              <w:t>12</w:t>
            </w:r>
            <w:r w:rsidR="007A4FD5">
              <w:rPr>
                <w:webHidden/>
              </w:rPr>
              <w:fldChar w:fldCharType="end"/>
            </w:r>
          </w:hyperlink>
        </w:p>
        <w:p w14:paraId="3CF0F4E1" w14:textId="02875898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D7189D">
      <w:pPr>
        <w:pStyle w:val="1"/>
        <w:spacing w:after="240"/>
      </w:pPr>
      <w:bookmarkStart w:id="0" w:name="_Toc74042579"/>
      <w:r>
        <w:lastRenderedPageBreak/>
        <w:t>Вв</w:t>
      </w:r>
      <w:r w:rsidR="005A4E60" w:rsidRPr="00F62DCD">
        <w:t>едение</w:t>
      </w:r>
      <w:bookmarkEnd w:id="0"/>
    </w:p>
    <w:p w14:paraId="035481EB" w14:textId="63FD4CE1" w:rsidR="00D7189D" w:rsidRDefault="00D7189D" w:rsidP="00D7189D">
      <w:pPr>
        <w:spacing w:before="0"/>
        <w:contextualSpacing w:val="0"/>
      </w:pPr>
      <w:r>
        <w:t>С развитием компьютерной техники стал</w:t>
      </w:r>
      <w:r w:rsidR="004A5750">
        <w:t>о</w:t>
      </w:r>
      <w:r>
        <w:t xml:space="preserve"> появляться и развиваться </w:t>
      </w:r>
      <w:r w:rsidR="004A5750">
        <w:t>огромное количество сайтов</w:t>
      </w:r>
      <w:r>
        <w:t xml:space="preserve">. Программы подобного плана </w:t>
      </w:r>
      <w:r w:rsidR="004A5750">
        <w:t>упроща</w:t>
      </w:r>
      <w:r>
        <w:t xml:space="preserve">ют </w:t>
      </w:r>
      <w:r w:rsidR="004A5750">
        <w:t>жизнь потребителям, которые хотят что-либо заказать или просмотреть информацию о товаре</w:t>
      </w:r>
      <w:r>
        <w:t xml:space="preserve">. Кроме того, разработка </w:t>
      </w:r>
      <w:r w:rsidR="004A5750">
        <w:t>сайтов</w:t>
      </w:r>
      <w:r>
        <w:t xml:space="preserve"> является сама по себе достаточно интересным процессом, позволяющим получить дополнительную практику в программировании.</w:t>
      </w:r>
    </w:p>
    <w:p w14:paraId="2D936932" w14:textId="206325F6" w:rsidR="00D7189D" w:rsidRDefault="00FB3312" w:rsidP="00D7189D">
      <w:pPr>
        <w:spacing w:before="0"/>
        <w:contextualSpacing w:val="0"/>
      </w:pPr>
      <w:r>
        <w:t>Модифицируемая</w:t>
      </w:r>
      <w:r w:rsidR="00D7189D">
        <w:t xml:space="preserve"> </w:t>
      </w:r>
      <w:r>
        <w:t>система</w:t>
      </w:r>
      <w:r w:rsidR="00D7189D">
        <w:t xml:space="preserve"> «</w:t>
      </w:r>
      <w:proofErr w:type="spellStart"/>
      <w:r w:rsidR="00305BC5">
        <w:rPr>
          <w:bCs/>
        </w:rPr>
        <w:t>ТГБотБытТех</w:t>
      </w:r>
      <w:proofErr w:type="spellEnd"/>
      <w:r w:rsidR="00D7189D">
        <w:t xml:space="preserve">» является </w:t>
      </w:r>
      <w:r>
        <w:t>сайт</w:t>
      </w:r>
      <w:r w:rsidR="00C8037D">
        <w:t>ом</w:t>
      </w:r>
      <w:r>
        <w:t>. О</w:t>
      </w:r>
      <w:r w:rsidR="00D7189D">
        <w:t xml:space="preserve">тлично подойдет для людей, </w:t>
      </w:r>
      <w:r>
        <w:t>которые не хотят идти в магазин оффлайн, потому что заказать одежду можно дистанционно</w:t>
      </w:r>
      <w:r w:rsidR="00C8037D">
        <w:t>, не выходя из дома</w:t>
      </w:r>
      <w:r w:rsidR="00D7189D">
        <w:t>.</w:t>
      </w:r>
      <w:r w:rsidR="004A5750">
        <w:t xml:space="preserve"> </w:t>
      </w:r>
      <w:r w:rsidR="00D7189D">
        <w:t xml:space="preserve">Поэтому представленная работа является актуальной. </w:t>
      </w:r>
    </w:p>
    <w:p w14:paraId="083AB3D5" w14:textId="24E82131" w:rsidR="00D7189D" w:rsidRDefault="00D7189D" w:rsidP="00D7189D">
      <w:pPr>
        <w:spacing w:before="0"/>
        <w:contextualSpacing w:val="0"/>
      </w:pPr>
      <w:r>
        <w:t xml:space="preserve">Настоящий документ предназначен для заказчика и содержит описание </w:t>
      </w:r>
      <w:r w:rsidR="00FB3312">
        <w:t>модифициру</w:t>
      </w:r>
      <w:r>
        <w:t xml:space="preserve">емой </w:t>
      </w:r>
      <w:r w:rsidR="00FB3312">
        <w:t>системы</w:t>
      </w:r>
      <w:r>
        <w:t>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736FD04B" w14:textId="7520D93B" w:rsidR="007D189A" w:rsidRDefault="007D189A" w:rsidP="00642FB9">
      <w:pPr>
        <w:spacing w:before="0" w:after="200"/>
        <w:contextualSpacing w:val="0"/>
        <w:jc w:val="left"/>
      </w:pPr>
      <w:r>
        <w:br w:type="page"/>
      </w:r>
    </w:p>
    <w:p w14:paraId="0D080A65" w14:textId="4217A578" w:rsidR="005972E7" w:rsidRPr="00701738" w:rsidRDefault="009236FA" w:rsidP="00701738">
      <w:pPr>
        <w:pStyle w:val="1"/>
      </w:pPr>
      <w:bookmarkStart w:id="1" w:name="_Toc74042580"/>
      <w:r w:rsidRPr="00701738">
        <w:lastRenderedPageBreak/>
        <w:t>Основные сведения о разработке</w:t>
      </w:r>
      <w:bookmarkEnd w:id="1"/>
      <w:r w:rsidRPr="00701738">
        <w:t xml:space="preserve"> </w:t>
      </w:r>
    </w:p>
    <w:p w14:paraId="3AF35794" w14:textId="6841F21D" w:rsidR="00627BC1" w:rsidRDefault="005A4E60" w:rsidP="009236FA">
      <w:pPr>
        <w:pStyle w:val="2"/>
      </w:pPr>
      <w:bookmarkStart w:id="2" w:name="_Toc74042581"/>
      <w:r>
        <w:t>Н</w:t>
      </w:r>
      <w:r w:rsidR="00627BC1">
        <w:t>аименование программы</w:t>
      </w:r>
      <w:bookmarkEnd w:id="2"/>
    </w:p>
    <w:p w14:paraId="7E9ECEE9" w14:textId="5482C2B5" w:rsidR="005A4E60" w:rsidRDefault="00F32A7C" w:rsidP="00627BC1">
      <w:r>
        <w:t xml:space="preserve">Наименование </w:t>
      </w:r>
      <w:r w:rsidR="004A5750">
        <w:t>системы</w:t>
      </w:r>
      <w:r>
        <w:t>:</w:t>
      </w:r>
      <w:r w:rsidR="005A4E60">
        <w:t xml:space="preserve"> «</w:t>
      </w:r>
      <w:proofErr w:type="spellStart"/>
      <w:r w:rsidR="00BF709B">
        <w:rPr>
          <w:bCs/>
        </w:rPr>
        <w:t>ТГБотБытТех</w:t>
      </w:r>
      <w:proofErr w:type="spellEnd"/>
      <w:r w:rsidR="005A4E60">
        <w:t>».</w:t>
      </w:r>
    </w:p>
    <w:p w14:paraId="68280D75" w14:textId="36C00510" w:rsidR="00627BC1" w:rsidRDefault="00627BC1" w:rsidP="00627BC1">
      <w:pPr>
        <w:pStyle w:val="2"/>
      </w:pPr>
      <w:bookmarkStart w:id="3" w:name="_Toc74042582"/>
      <w:r>
        <w:t>Краткая характеристика области применения программы</w:t>
      </w:r>
      <w:bookmarkEnd w:id="3"/>
    </w:p>
    <w:p w14:paraId="7F5CC537" w14:textId="0047F156" w:rsidR="00096EC7" w:rsidRDefault="00C8037D" w:rsidP="00BF709B">
      <w:bookmarkStart w:id="4" w:name="_Hlk117707616"/>
      <w:r>
        <w:t>«</w:t>
      </w:r>
      <w:proofErr w:type="spellStart"/>
      <w:r w:rsidR="00BF709B">
        <w:rPr>
          <w:bCs/>
        </w:rPr>
        <w:t>ТГБотБытТех</w:t>
      </w:r>
      <w:proofErr w:type="spellEnd"/>
      <w:r>
        <w:t>»</w:t>
      </w:r>
      <w:r w:rsidR="00627BC1">
        <w:t xml:space="preserve"> предназначена для</w:t>
      </w:r>
      <w:r w:rsidR="00F62DCD">
        <w:t xml:space="preserve"> </w:t>
      </w:r>
      <w:r w:rsidRPr="00C8037D">
        <w:t>просмотр</w:t>
      </w:r>
      <w:r>
        <w:t>а</w:t>
      </w:r>
      <w:r w:rsidRPr="00C8037D">
        <w:t xml:space="preserve"> информации</w:t>
      </w:r>
      <w:bookmarkEnd w:id="4"/>
      <w:r w:rsidR="00BF709B">
        <w:t xml:space="preserve"> и контроля выполнения заказов по ремонту бытовой техники, без лишней необходимости личного общения мастера и управляющего.</w:t>
      </w:r>
    </w:p>
    <w:p w14:paraId="5DC78D56" w14:textId="117A1F1A" w:rsidR="00F62DCD" w:rsidRDefault="007E7DEB" w:rsidP="00CE7A30">
      <w:pPr>
        <w:pStyle w:val="2"/>
      </w:pPr>
      <w:bookmarkStart w:id="5" w:name="_Toc74042583"/>
      <w:r>
        <w:t>О</w:t>
      </w:r>
      <w:r w:rsidR="00F62DCD">
        <w:t>снования для разработки</w:t>
      </w:r>
      <w:bookmarkEnd w:id="5"/>
    </w:p>
    <w:p w14:paraId="01D34B8A" w14:textId="52F3F9C2" w:rsidR="00F2337D" w:rsidRPr="007630D2" w:rsidRDefault="00F2337D" w:rsidP="007630D2">
      <w:r w:rsidRPr="007630D2">
        <w:t xml:space="preserve">Основанием для разработки является задание, полученное в рамках </w:t>
      </w:r>
      <w:r w:rsidR="00930B24" w:rsidRPr="007630D2">
        <w:t xml:space="preserve">дисциплины «Учебная практика», выданное преподавателем </w:t>
      </w:r>
      <w:proofErr w:type="spellStart"/>
      <w:r w:rsidR="00FB3312">
        <w:t>Долженковой</w:t>
      </w:r>
      <w:proofErr w:type="spellEnd"/>
      <w:r w:rsidR="00FB3312">
        <w:t xml:space="preserve"> Марией Львовной</w:t>
      </w:r>
      <w:r w:rsidR="00930B24" w:rsidRPr="007630D2">
        <w:t>.</w:t>
      </w:r>
    </w:p>
    <w:p w14:paraId="7B6E0D96" w14:textId="23F1799D" w:rsidR="00F62DCD" w:rsidRDefault="00F62DCD" w:rsidP="001B3C9B">
      <w:pPr>
        <w:pStyle w:val="2"/>
      </w:pPr>
      <w:bookmarkStart w:id="6" w:name="_Toc74042584"/>
      <w:r>
        <w:t>Сроки исполнения работ</w:t>
      </w:r>
      <w:bookmarkEnd w:id="6"/>
    </w:p>
    <w:p w14:paraId="6E04F8FE" w14:textId="7189EB65" w:rsidR="00F62DCD" w:rsidRDefault="00F62DCD" w:rsidP="00F62DCD">
      <w:r>
        <w:t xml:space="preserve">Начало разработки – </w:t>
      </w:r>
      <w:r w:rsidR="00FB3312">
        <w:t>01</w:t>
      </w:r>
      <w:r>
        <w:t>.0</w:t>
      </w:r>
      <w:r w:rsidR="00FB3312">
        <w:t>9</w:t>
      </w:r>
      <w:r>
        <w:t>.202</w:t>
      </w:r>
      <w:r w:rsidR="00FB3312">
        <w:t>2</w:t>
      </w:r>
      <w:r>
        <w:t>.</w:t>
      </w:r>
    </w:p>
    <w:p w14:paraId="78C3EEEB" w14:textId="1FBE568B" w:rsidR="00F62DCD" w:rsidRDefault="00F62DCD" w:rsidP="00F62DCD">
      <w:r>
        <w:t xml:space="preserve">Конец разработки </w:t>
      </w:r>
      <w:r w:rsidR="00F2337D">
        <w:t>–</w:t>
      </w:r>
      <w:r>
        <w:t xml:space="preserve"> </w:t>
      </w:r>
      <w:r w:rsidR="00FB3312">
        <w:t>26</w:t>
      </w:r>
      <w:r w:rsidR="007E7DEB">
        <w:t>.</w:t>
      </w:r>
      <w:r w:rsidR="00FB3312">
        <w:t>12</w:t>
      </w:r>
      <w:r w:rsidR="007E7DEB">
        <w:t>.202</w:t>
      </w:r>
      <w:r w:rsidR="00FB3312">
        <w:t>2</w:t>
      </w:r>
      <w:r w:rsidR="007E7DEB">
        <w:t>.</w:t>
      </w:r>
    </w:p>
    <w:p w14:paraId="58D61DCB" w14:textId="3E078222" w:rsidR="007E7DEB" w:rsidRDefault="007E7DEB" w:rsidP="001B3C9B">
      <w:pPr>
        <w:pStyle w:val="2"/>
      </w:pPr>
      <w:bookmarkStart w:id="7" w:name="_Toc74042585"/>
      <w:r>
        <w:t>Заказчик</w:t>
      </w:r>
      <w:bookmarkEnd w:id="7"/>
    </w:p>
    <w:p w14:paraId="1DAE6247" w14:textId="2A43D19D" w:rsidR="007E7DEB" w:rsidRPr="007E7DEB" w:rsidRDefault="00F2337D" w:rsidP="00803F23">
      <w:r>
        <w:t>Заказчиком является</w:t>
      </w:r>
      <w:r w:rsidR="00F8478E">
        <w:t xml:space="preserve"> преподавател</w:t>
      </w:r>
      <w:r w:rsidR="00803F23">
        <w:t>ь</w:t>
      </w:r>
      <w:r w:rsidR="00F8478E">
        <w:t xml:space="preserve"> </w:t>
      </w:r>
      <w:r w:rsidR="00803F23">
        <w:t>Вятского Государственного университета</w:t>
      </w:r>
      <w:r w:rsidR="00F8478E">
        <w:t xml:space="preserve"> </w:t>
      </w:r>
      <w:proofErr w:type="spellStart"/>
      <w:r w:rsidR="00F05BB5">
        <w:t>Долженкова</w:t>
      </w:r>
      <w:proofErr w:type="spellEnd"/>
      <w:r>
        <w:t xml:space="preserve"> </w:t>
      </w:r>
      <w:r w:rsidR="00803F23">
        <w:t xml:space="preserve">Мария Львовна </w:t>
      </w:r>
      <w:r w:rsidR="00C8037D">
        <w:t>по д</w:t>
      </w:r>
      <w:r w:rsidR="00803F23">
        <w:t>исциплин</w:t>
      </w:r>
      <w:r w:rsidR="00C8037D">
        <w:t>е</w:t>
      </w:r>
      <w:r w:rsidR="00803F23">
        <w:t xml:space="preserve"> </w:t>
      </w:r>
      <w:r w:rsidR="00C8037D">
        <w:t>«</w:t>
      </w:r>
      <w:r w:rsidR="00803F23">
        <w:t>УП.03 Учебная практика</w:t>
      </w:r>
      <w:r w:rsidR="00C8037D">
        <w:t>»</w:t>
      </w:r>
      <w:r w:rsidR="00803F23">
        <w:t>.</w:t>
      </w:r>
    </w:p>
    <w:p w14:paraId="1886C93B" w14:textId="658C7D44" w:rsidR="007E7DEB" w:rsidRDefault="007E7DEB" w:rsidP="001B3C9B">
      <w:pPr>
        <w:pStyle w:val="2"/>
      </w:pPr>
      <w:bookmarkStart w:id="8" w:name="_Toc74042586"/>
      <w:r>
        <w:t>Исполнитель</w:t>
      </w:r>
      <w:bookmarkEnd w:id="8"/>
    </w:p>
    <w:p w14:paraId="3A5135C7" w14:textId="10B83AAC" w:rsidR="007E7DEB" w:rsidRPr="007E7DEB" w:rsidRDefault="00F2337D" w:rsidP="007E7DEB">
      <w:r>
        <w:t>Исполнителем является с</w:t>
      </w:r>
      <w:r w:rsidR="00F8478E">
        <w:t xml:space="preserve">тудент колледжа </w:t>
      </w:r>
      <w:proofErr w:type="spellStart"/>
      <w:r w:rsidR="00F8478E">
        <w:t>ВятГУ</w:t>
      </w:r>
      <w:proofErr w:type="spellEnd"/>
      <w:r w:rsidR="00F05BB5">
        <w:t xml:space="preserve"> группы ИСПк-</w:t>
      </w:r>
      <w:r w:rsidR="00FB3312">
        <w:t>4</w:t>
      </w:r>
      <w:r w:rsidR="00F05BB5">
        <w:t>02-52-00</w:t>
      </w:r>
      <w:r w:rsidR="00F8478E">
        <w:t xml:space="preserve"> </w:t>
      </w:r>
      <w:r w:rsidR="00BF709B">
        <w:t>Новиков Артем Сергеевич</w:t>
      </w:r>
      <w:r w:rsidR="007E7DEB">
        <w:t>.</w:t>
      </w:r>
    </w:p>
    <w:p w14:paraId="621B9B1E" w14:textId="43C3ECD6" w:rsidR="007E7DEB" w:rsidRDefault="007E7DEB" w:rsidP="00032359">
      <w:pPr>
        <w:pStyle w:val="2"/>
      </w:pPr>
      <w:bookmarkStart w:id="9" w:name="_Toc74042587"/>
      <w:r>
        <w:t>Назначение разработки</w:t>
      </w:r>
      <w:bookmarkEnd w:id="9"/>
    </w:p>
    <w:p w14:paraId="2C1275ED" w14:textId="44425E62" w:rsidR="007E7DEB" w:rsidRDefault="007E7DEB" w:rsidP="00032359">
      <w:pPr>
        <w:pStyle w:val="3"/>
      </w:pPr>
      <w:bookmarkStart w:id="10" w:name="_Toc74042588"/>
      <w:r>
        <w:t>Функциональное назначение программы</w:t>
      </w:r>
      <w:bookmarkEnd w:id="10"/>
    </w:p>
    <w:p w14:paraId="5457A75D" w14:textId="1A920755" w:rsidR="00895567" w:rsidRPr="00EE45D4" w:rsidRDefault="00895567" w:rsidP="00C8037D">
      <w:r>
        <w:t>Данная программа предназначена для улучшения навыков, полученных на дисциплин</w:t>
      </w:r>
      <w:r w:rsidR="00C8037D">
        <w:t xml:space="preserve">е </w:t>
      </w:r>
      <w:r w:rsidR="001F3D36">
        <w:t xml:space="preserve">«УП.03 </w:t>
      </w:r>
      <w:r>
        <w:t>Учебная практика</w:t>
      </w:r>
      <w:r w:rsidR="001F3D36">
        <w:t>»</w:t>
      </w:r>
      <w:r>
        <w:t>.</w:t>
      </w:r>
    </w:p>
    <w:p w14:paraId="036172B8" w14:textId="5869FF3A" w:rsidR="00442256" w:rsidRDefault="00442256" w:rsidP="00032359">
      <w:pPr>
        <w:pStyle w:val="3"/>
      </w:pPr>
      <w:bookmarkStart w:id="11" w:name="_Toc74042589"/>
      <w:r>
        <w:t>Эксплуатационное назначение программы</w:t>
      </w:r>
      <w:bookmarkEnd w:id="11"/>
    </w:p>
    <w:p w14:paraId="32D5D541" w14:textId="381F28C5" w:rsidR="00442256" w:rsidRDefault="00442256" w:rsidP="00442256">
      <w:r>
        <w:t xml:space="preserve">Программа должна эксплуатироваться как </w:t>
      </w:r>
      <w:r w:rsidR="00A01909">
        <w:t xml:space="preserve">бот в </w:t>
      </w:r>
      <w:r w:rsidR="00A01909">
        <w:rPr>
          <w:rFonts w:ascii="Arial" w:hAnsi="Arial" w:cs="Arial"/>
          <w:color w:val="4D5156"/>
          <w:sz w:val="21"/>
          <w:szCs w:val="21"/>
          <w:shd w:val="clear" w:color="auto" w:fill="FFFFFF"/>
        </w:rPr>
        <w:t>системе телеграмм</w:t>
      </w:r>
      <w:r w:rsidR="00C8037D">
        <w:t>.</w:t>
      </w:r>
    </w:p>
    <w:p w14:paraId="42B5F0C6" w14:textId="274407B2" w:rsidR="00442256" w:rsidRDefault="00442256" w:rsidP="00442256">
      <w:pPr>
        <w:pStyle w:val="1"/>
      </w:pPr>
      <w:bookmarkStart w:id="12" w:name="_Toc74042590"/>
      <w:r>
        <w:lastRenderedPageBreak/>
        <w:t>Требования к программе</w:t>
      </w:r>
      <w:bookmarkEnd w:id="12"/>
    </w:p>
    <w:p w14:paraId="6E82E5DA" w14:textId="1DF21A2F" w:rsidR="00442256" w:rsidRDefault="009C5201" w:rsidP="00442256">
      <w:pPr>
        <w:pStyle w:val="2"/>
      </w:pPr>
      <w:bookmarkStart w:id="13" w:name="_Toc74042592"/>
      <w:r>
        <w:t>Требования к функциональным характеристикам</w:t>
      </w:r>
      <w:bookmarkEnd w:id="13"/>
    </w:p>
    <w:p w14:paraId="62815D4D" w14:textId="6E51AF80" w:rsidR="009C5201" w:rsidRDefault="009C5201" w:rsidP="00A01909">
      <w:pPr>
        <w:pStyle w:val="a0"/>
        <w:numPr>
          <w:ilvl w:val="0"/>
          <w:numId w:val="0"/>
        </w:numPr>
        <w:ind w:left="1571"/>
      </w:pPr>
      <w:r>
        <w:t>Система должна обеспечивать выполнение следующих функций:</w:t>
      </w:r>
    </w:p>
    <w:p w14:paraId="11B9E399" w14:textId="77777777" w:rsidR="00F73A5E" w:rsidRDefault="00F73A5E" w:rsidP="00A01909">
      <w:pPr>
        <w:tabs>
          <w:tab w:val="left" w:pos="2226"/>
        </w:tabs>
        <w:rPr>
          <w:bCs/>
        </w:rPr>
      </w:pPr>
      <w:r w:rsidRPr="00F73A5E">
        <w:rPr>
          <w:bCs/>
        </w:rPr>
        <w:t xml:space="preserve">Предоставление местным управляющим лицам доступа к имеющейся в системе информации и возможности её корректирования </w:t>
      </w:r>
      <w:proofErr w:type="gramStart"/>
      <w:r w:rsidRPr="00F73A5E">
        <w:rPr>
          <w:bCs/>
        </w:rPr>
        <w:t>лицам</w:t>
      </w:r>
      <w:proofErr w:type="gramEnd"/>
      <w:r w:rsidRPr="00F73A5E">
        <w:rPr>
          <w:bCs/>
        </w:rPr>
        <w:t xml:space="preserve"> имеющим к этому доступ по </w:t>
      </w:r>
    </w:p>
    <w:p w14:paraId="52F45145" w14:textId="25DC5BC9" w:rsidR="00A01909" w:rsidRPr="00091CE1" w:rsidRDefault="00A01909" w:rsidP="00A01909">
      <w:pPr>
        <w:tabs>
          <w:tab w:val="left" w:pos="2226"/>
        </w:tabs>
        <w:rPr>
          <w:bCs/>
        </w:rPr>
      </w:pPr>
      <w:r>
        <w:rPr>
          <w:bCs/>
        </w:rPr>
        <w:t>Заказам</w:t>
      </w:r>
      <w:r w:rsidRPr="00091CE1">
        <w:rPr>
          <w:bCs/>
        </w:rPr>
        <w:t>:</w:t>
      </w:r>
    </w:p>
    <w:p w14:paraId="01DEAF71" w14:textId="7928C5F6" w:rsidR="00A01909" w:rsidRPr="00994425" w:rsidRDefault="00A01909" w:rsidP="00A01909">
      <w:pPr>
        <w:pStyle w:val="a0"/>
        <w:keepLines w:val="0"/>
        <w:numPr>
          <w:ilvl w:val="0"/>
          <w:numId w:val="17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 xml:space="preserve">Данные о заказе адрес, описание проблемы, номер клиента, </w:t>
      </w:r>
      <w:r w:rsidR="00731FF9">
        <w:rPr>
          <w:bCs/>
        </w:rPr>
        <w:t>ФИО</w:t>
      </w:r>
      <w:r>
        <w:rPr>
          <w:bCs/>
        </w:rPr>
        <w:t xml:space="preserve"> клиента</w:t>
      </w:r>
      <w:r w:rsidRPr="000018CF">
        <w:rPr>
          <w:bCs/>
        </w:rPr>
        <w:t>;</w:t>
      </w:r>
    </w:p>
    <w:p w14:paraId="56FD40B1" w14:textId="77777777" w:rsidR="00A01909" w:rsidRDefault="00A01909" w:rsidP="00A01909">
      <w:pPr>
        <w:pStyle w:val="a0"/>
        <w:keepLines w:val="0"/>
        <w:numPr>
          <w:ilvl w:val="0"/>
          <w:numId w:val="17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Назначенный мастер</w:t>
      </w:r>
      <w:r>
        <w:rPr>
          <w:bCs/>
          <w:lang w:val="en-US"/>
        </w:rPr>
        <w:t>;</w:t>
      </w:r>
      <w:r>
        <w:rPr>
          <w:bCs/>
        </w:rPr>
        <w:t xml:space="preserve"> </w:t>
      </w:r>
    </w:p>
    <w:p w14:paraId="4CA79A72" w14:textId="77777777" w:rsidR="00A01909" w:rsidRDefault="00A01909" w:rsidP="00A01909">
      <w:pPr>
        <w:pStyle w:val="a0"/>
        <w:keepLines w:val="0"/>
        <w:numPr>
          <w:ilvl w:val="0"/>
          <w:numId w:val="17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Согласованная с клиентом сумма</w:t>
      </w:r>
      <w:r>
        <w:rPr>
          <w:bCs/>
          <w:lang w:val="en-US"/>
        </w:rPr>
        <w:t>;</w:t>
      </w:r>
    </w:p>
    <w:p w14:paraId="54DCF795" w14:textId="77777777" w:rsidR="00A01909" w:rsidRDefault="00A01909" w:rsidP="00A01909">
      <w:pPr>
        <w:pStyle w:val="a0"/>
        <w:keepLines w:val="0"/>
        <w:numPr>
          <w:ilvl w:val="0"/>
          <w:numId w:val="17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Конечная сумма оплаты</w:t>
      </w:r>
      <w:r>
        <w:rPr>
          <w:bCs/>
          <w:lang w:val="en-US"/>
        </w:rPr>
        <w:t>;</w:t>
      </w:r>
    </w:p>
    <w:p w14:paraId="3C12E5BF" w14:textId="77777777" w:rsidR="00A01909" w:rsidRPr="00994425" w:rsidRDefault="00A01909" w:rsidP="00A01909">
      <w:pPr>
        <w:pStyle w:val="a0"/>
        <w:keepLines w:val="0"/>
        <w:numPr>
          <w:ilvl w:val="0"/>
          <w:numId w:val="17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Отчёт с расписанным чеком суммы затрат на проведённые работы и себестоимость деталей для замены</w:t>
      </w:r>
      <w:r w:rsidRPr="000018CF">
        <w:rPr>
          <w:bCs/>
        </w:rPr>
        <w:t>;</w:t>
      </w:r>
    </w:p>
    <w:p w14:paraId="3C04A954" w14:textId="77777777" w:rsidR="00A01909" w:rsidRPr="00091CE1" w:rsidRDefault="00A01909" w:rsidP="00A01909">
      <w:pPr>
        <w:tabs>
          <w:tab w:val="left" w:pos="2226"/>
        </w:tabs>
        <w:rPr>
          <w:bCs/>
        </w:rPr>
      </w:pPr>
      <w:r>
        <w:rPr>
          <w:bCs/>
        </w:rPr>
        <w:t>Мастерам</w:t>
      </w:r>
      <w:r>
        <w:rPr>
          <w:bCs/>
          <w:lang w:val="en-US"/>
        </w:rPr>
        <w:t>:</w:t>
      </w:r>
    </w:p>
    <w:p w14:paraId="19E0C64C" w14:textId="77777777" w:rsidR="00A01909" w:rsidRDefault="00A01909" w:rsidP="00A01909">
      <w:pPr>
        <w:pStyle w:val="a0"/>
        <w:keepLines w:val="0"/>
        <w:numPr>
          <w:ilvl w:val="0"/>
          <w:numId w:val="18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ФИО</w:t>
      </w:r>
      <w:r>
        <w:rPr>
          <w:bCs/>
          <w:lang w:val="en-US"/>
        </w:rPr>
        <w:t>;</w:t>
      </w:r>
    </w:p>
    <w:p w14:paraId="5F240FB9" w14:textId="77777777" w:rsidR="00A01909" w:rsidRDefault="00A01909" w:rsidP="00A01909">
      <w:pPr>
        <w:pStyle w:val="a0"/>
        <w:keepLines w:val="0"/>
        <w:numPr>
          <w:ilvl w:val="0"/>
          <w:numId w:val="18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Номер</w:t>
      </w:r>
      <w:r>
        <w:rPr>
          <w:bCs/>
          <w:lang w:val="en-US"/>
        </w:rPr>
        <w:t>;</w:t>
      </w:r>
    </w:p>
    <w:p w14:paraId="057C1C4E" w14:textId="77777777" w:rsidR="00A01909" w:rsidRDefault="00A01909" w:rsidP="00A01909">
      <w:pPr>
        <w:pStyle w:val="a0"/>
        <w:keepLines w:val="0"/>
        <w:numPr>
          <w:ilvl w:val="0"/>
          <w:numId w:val="18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Область специализации мастера</w:t>
      </w:r>
      <w:r>
        <w:rPr>
          <w:bCs/>
          <w:lang w:val="en-US"/>
        </w:rPr>
        <w:t>;</w:t>
      </w:r>
    </w:p>
    <w:p w14:paraId="055685A0" w14:textId="77777777" w:rsidR="00A01909" w:rsidRPr="00A01909" w:rsidRDefault="00A01909" w:rsidP="00A01909">
      <w:pPr>
        <w:pStyle w:val="a0"/>
        <w:keepLines w:val="0"/>
        <w:numPr>
          <w:ilvl w:val="0"/>
          <w:numId w:val="18"/>
        </w:numPr>
        <w:tabs>
          <w:tab w:val="clear" w:pos="1276"/>
          <w:tab w:val="left" w:pos="2226"/>
        </w:tabs>
        <w:rPr>
          <w:bCs/>
        </w:rPr>
      </w:pPr>
      <w:r>
        <w:rPr>
          <w:bCs/>
        </w:rPr>
        <w:t>Список выполненных заказов</w:t>
      </w:r>
      <w:r>
        <w:rPr>
          <w:bCs/>
          <w:lang w:val="en-US"/>
        </w:rPr>
        <w:t>;</w:t>
      </w:r>
    </w:p>
    <w:p w14:paraId="6E552188" w14:textId="77777777" w:rsidR="00A01909" w:rsidRDefault="00A01909" w:rsidP="00A01909">
      <w:pPr>
        <w:pStyle w:val="a0"/>
        <w:numPr>
          <w:ilvl w:val="0"/>
          <w:numId w:val="0"/>
        </w:numPr>
        <w:tabs>
          <w:tab w:val="left" w:pos="2226"/>
        </w:tabs>
        <w:ind w:left="1571"/>
        <w:rPr>
          <w:bCs/>
        </w:rPr>
      </w:pPr>
    </w:p>
    <w:p w14:paraId="35BFC60F" w14:textId="77777777" w:rsidR="00A01909" w:rsidRPr="00A01909" w:rsidRDefault="00A01909" w:rsidP="00A01909">
      <w:pPr>
        <w:pStyle w:val="a0"/>
        <w:numPr>
          <w:ilvl w:val="0"/>
          <w:numId w:val="20"/>
        </w:numPr>
        <w:tabs>
          <w:tab w:val="left" w:pos="2226"/>
        </w:tabs>
        <w:rPr>
          <w:bCs/>
        </w:rPr>
      </w:pPr>
      <w:r w:rsidRPr="00A01909">
        <w:rPr>
          <w:bCs/>
        </w:rPr>
        <w:t>Назначение мастера на заказ</w:t>
      </w:r>
    </w:p>
    <w:p w14:paraId="5BF1C1F1" w14:textId="61AB18DD" w:rsidR="002469D0" w:rsidRPr="00A01909" w:rsidRDefault="00A01909" w:rsidP="00A01909">
      <w:pPr>
        <w:pStyle w:val="a0"/>
        <w:numPr>
          <w:ilvl w:val="0"/>
          <w:numId w:val="20"/>
        </w:numPr>
        <w:tabs>
          <w:tab w:val="left" w:pos="2226"/>
        </w:tabs>
        <w:rPr>
          <w:bCs/>
        </w:rPr>
      </w:pPr>
      <w:r>
        <w:rPr>
          <w:bCs/>
        </w:rPr>
        <w:t>Вывод заказов по фильтрам времени и наличию отчёта</w:t>
      </w:r>
    </w:p>
    <w:p w14:paraId="4D95DFF0" w14:textId="527CFE77" w:rsidR="001673EC" w:rsidRDefault="000C0C5D" w:rsidP="001B3C9B">
      <w:pPr>
        <w:pStyle w:val="2"/>
      </w:pPr>
      <w:bookmarkStart w:id="14" w:name="_Toc74042593"/>
      <w:r>
        <w:t>Требования к а</w:t>
      </w:r>
      <w:r w:rsidR="001B3C9B">
        <w:t>лгоритм</w:t>
      </w:r>
      <w:r w:rsidR="00051403">
        <w:t>ам</w:t>
      </w:r>
      <w:bookmarkEnd w:id="14"/>
    </w:p>
    <w:p w14:paraId="270D0527" w14:textId="55FE5556" w:rsidR="0045599D" w:rsidRDefault="00433376" w:rsidP="00475A10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EB38EE" wp14:editId="4484FC4B">
            <wp:simplePos x="0" y="0"/>
            <wp:positionH relativeFrom="margin">
              <wp:align>right</wp:align>
            </wp:positionH>
            <wp:positionV relativeFrom="margin">
              <wp:posOffset>6922080</wp:posOffset>
            </wp:positionV>
            <wp:extent cx="6477000" cy="15335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403" w:rsidRPr="00051403">
        <w:t>Описанная в подразделе схема должн</w:t>
      </w:r>
      <w:r w:rsidR="001F3D36">
        <w:t>а</w:t>
      </w:r>
      <w:r w:rsidR="00051403" w:rsidRPr="00051403">
        <w:t xml:space="preserve"> быть реализована </w:t>
      </w:r>
      <w:proofErr w:type="spellStart"/>
      <w:r w:rsidR="00731FF9" w:rsidRPr="00051403">
        <w:t>программно</w:t>
      </w:r>
      <w:proofErr w:type="spellEnd"/>
      <w:r w:rsidR="00051403" w:rsidRPr="00051403">
        <w:t xml:space="preserve"> в соответствии со схемой </w:t>
      </w:r>
      <w:r w:rsidR="00DA4486">
        <w:t>ветвления диалогов в боте</w:t>
      </w:r>
    </w:p>
    <w:p w14:paraId="72A1FFC7" w14:textId="7C602A2F" w:rsidR="00433376" w:rsidRPr="00433376" w:rsidRDefault="00433376" w:rsidP="00433376">
      <w:pPr>
        <w:jc w:val="center"/>
      </w:pPr>
      <w:r>
        <w:t xml:space="preserve">Рисунок 1 – </w:t>
      </w:r>
      <w:r>
        <w:t>Главное меню руководителя</w:t>
      </w:r>
    </w:p>
    <w:p w14:paraId="6835C766" w14:textId="77777777" w:rsidR="00433376" w:rsidRDefault="00433376" w:rsidP="00475A10"/>
    <w:p w14:paraId="17B1F0DF" w14:textId="77777777" w:rsidR="00433376" w:rsidRDefault="0043337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9489900" w14:textId="4DE283C7" w:rsidR="00433376" w:rsidRDefault="00433376" w:rsidP="00433376">
      <w:pPr>
        <w:jc w:val="center"/>
      </w:pPr>
    </w:p>
    <w:p w14:paraId="664F63FB" w14:textId="0D72B1C7" w:rsidR="00433376" w:rsidRDefault="00433376" w:rsidP="0043337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919462A" wp14:editId="23BCC765">
            <wp:simplePos x="0" y="0"/>
            <wp:positionH relativeFrom="page">
              <wp:posOffset>356235</wp:posOffset>
            </wp:positionH>
            <wp:positionV relativeFrom="page">
              <wp:posOffset>510540</wp:posOffset>
            </wp:positionV>
            <wp:extent cx="7043420" cy="128397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r>
        <w:t>2</w:t>
      </w:r>
      <w:r>
        <w:t xml:space="preserve"> –</w:t>
      </w:r>
      <w:r>
        <w:t>М</w:t>
      </w:r>
      <w:r>
        <w:t>еню</w:t>
      </w:r>
      <w:r>
        <w:t xml:space="preserve"> работы с заказом</w:t>
      </w:r>
      <w:r>
        <w:t xml:space="preserve"> руководителя</w:t>
      </w:r>
    </w:p>
    <w:p w14:paraId="1075F6B9" w14:textId="33D70930" w:rsidR="00433376" w:rsidRDefault="00433376" w:rsidP="0043337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8AD878" wp14:editId="02231B20">
            <wp:simplePos x="0" y="0"/>
            <wp:positionH relativeFrom="page">
              <wp:posOffset>226060</wp:posOffset>
            </wp:positionH>
            <wp:positionV relativeFrom="page">
              <wp:posOffset>2681984</wp:posOffset>
            </wp:positionV>
            <wp:extent cx="7329805" cy="1057275"/>
            <wp:effectExtent l="0" t="0" r="4445" b="952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32B44" w14:textId="240E35C6" w:rsidR="00433376" w:rsidRDefault="00433376" w:rsidP="00433376">
      <w:pPr>
        <w:jc w:val="center"/>
      </w:pPr>
    </w:p>
    <w:p w14:paraId="246E84C9" w14:textId="1880D8B0" w:rsidR="00433376" w:rsidRDefault="00433376" w:rsidP="00433376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8C638" wp14:editId="2205A21E">
            <wp:simplePos x="0" y="0"/>
            <wp:positionH relativeFrom="margin">
              <wp:align>right</wp:align>
            </wp:positionH>
            <wp:positionV relativeFrom="margin">
              <wp:posOffset>3596640</wp:posOffset>
            </wp:positionV>
            <wp:extent cx="6289040" cy="23742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r>
        <w:t>3</w:t>
      </w:r>
      <w:r>
        <w:t xml:space="preserve"> – Меню работы с </w:t>
      </w:r>
      <w:r>
        <w:t>мастерами</w:t>
      </w:r>
      <w:r>
        <w:t xml:space="preserve"> руководителя</w:t>
      </w:r>
    </w:p>
    <w:p w14:paraId="44D9833C" w14:textId="4E5B1D53" w:rsidR="00433376" w:rsidRDefault="00433376" w:rsidP="00433376">
      <w:pPr>
        <w:jc w:val="center"/>
      </w:pPr>
    </w:p>
    <w:p w14:paraId="2783C60B" w14:textId="4D292BFE" w:rsidR="00433376" w:rsidRDefault="00433376" w:rsidP="00433376">
      <w:pPr>
        <w:jc w:val="center"/>
      </w:pPr>
      <w:r>
        <w:t xml:space="preserve">Рисунок </w:t>
      </w:r>
      <w:r>
        <w:t xml:space="preserve">4 </w:t>
      </w:r>
      <w:r>
        <w:t xml:space="preserve">– Главное меню </w:t>
      </w:r>
      <w:r>
        <w:t>Мастера</w:t>
      </w:r>
    </w:p>
    <w:p w14:paraId="3F8999F9" w14:textId="3BDAC6A1" w:rsidR="00433376" w:rsidRPr="00433376" w:rsidRDefault="00433376" w:rsidP="0043337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5110B" wp14:editId="5302EF25">
            <wp:simplePos x="0" y="0"/>
            <wp:positionH relativeFrom="page">
              <wp:align>center</wp:align>
            </wp:positionH>
            <wp:positionV relativeFrom="margin">
              <wp:posOffset>6889445</wp:posOffset>
            </wp:positionV>
            <wp:extent cx="7388860" cy="1303655"/>
            <wp:effectExtent l="0" t="0" r="254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8F359" w14:textId="3ECC3A06" w:rsidR="00433376" w:rsidRDefault="00433376" w:rsidP="00433376">
      <w:pPr>
        <w:jc w:val="center"/>
      </w:pPr>
    </w:p>
    <w:p w14:paraId="07CA77C5" w14:textId="2C9C6438" w:rsidR="00433376" w:rsidRPr="00433376" w:rsidRDefault="00433376" w:rsidP="00433376">
      <w:pPr>
        <w:jc w:val="center"/>
      </w:pPr>
      <w:r>
        <w:t xml:space="preserve">Рисунок </w:t>
      </w:r>
      <w:r>
        <w:t>5</w:t>
      </w:r>
      <w:r>
        <w:t xml:space="preserve"> – Меню работы с заказом </w:t>
      </w:r>
      <w:r>
        <w:t>мастера</w:t>
      </w:r>
    </w:p>
    <w:p w14:paraId="61CA1938" w14:textId="7C0C6CE2" w:rsidR="00433376" w:rsidRDefault="0043337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3BA1357" w14:textId="326EF559" w:rsidR="009A17F9" w:rsidRDefault="009A17F9" w:rsidP="009A17F9">
      <w:pPr>
        <w:spacing w:before="0" w:after="200" w:line="276" w:lineRule="auto"/>
        <w:contextualSpacing w:val="0"/>
        <w:jc w:val="left"/>
      </w:pPr>
      <w:r>
        <w:lastRenderedPageBreak/>
        <w:t xml:space="preserve">При выводе любого заказа </w:t>
      </w:r>
      <w:r w:rsidR="00323E15">
        <w:t>должна быть</w:t>
      </w:r>
      <w:r>
        <w:t xml:space="preserve"> возможность перейти к меню его редактирования в зависимости от типа аккаунта у мастера меню его действий, у руководителя своих</w:t>
      </w:r>
    </w:p>
    <w:p w14:paraId="1B44638A" w14:textId="750C998C" w:rsidR="009A17F9" w:rsidRDefault="009A17F9" w:rsidP="009A17F9">
      <w:pPr>
        <w:spacing w:before="0" w:after="200" w:line="276" w:lineRule="auto"/>
        <w:contextualSpacing w:val="0"/>
        <w:jc w:val="left"/>
      </w:pPr>
      <w:r>
        <w:t xml:space="preserve">Так же с любого пункта меню </w:t>
      </w:r>
      <w:r w:rsidR="00323E15">
        <w:t>должна быть</w:t>
      </w:r>
      <w:r>
        <w:t xml:space="preserve"> возможность вернуться на пред идущий командой </w:t>
      </w:r>
      <w:r w:rsidRPr="009A17F9">
        <w:t>“</w:t>
      </w:r>
      <w:r>
        <w:t>Назад</w:t>
      </w:r>
      <w:r w:rsidRPr="009A17F9">
        <w:t xml:space="preserve">” </w:t>
      </w:r>
      <w:r>
        <w:t>введённой в чат или при нажатии одноимённой клавиши меню за исключением ввода данных</w:t>
      </w:r>
    </w:p>
    <w:p w14:paraId="18CA236D" w14:textId="77382AB7" w:rsidR="00797284" w:rsidRPr="00797284" w:rsidRDefault="00797284" w:rsidP="009A17F9">
      <w:pPr>
        <w:spacing w:before="0" w:after="200" w:line="276" w:lineRule="auto"/>
        <w:contextualSpacing w:val="0"/>
        <w:jc w:val="left"/>
      </w:pPr>
      <w:r>
        <w:t>Данные</w:t>
      </w:r>
      <w:r w:rsidR="00323E15">
        <w:t xml:space="preserve"> </w:t>
      </w:r>
      <w:r w:rsidR="00323E15">
        <w:t>должн</w:t>
      </w:r>
      <w:r w:rsidR="00323E15">
        <w:t>ы храниться</w:t>
      </w:r>
      <w:r>
        <w:t xml:space="preserve"> в </w:t>
      </w:r>
      <w:r w:rsidRPr="00797284">
        <w:t>4</w:t>
      </w:r>
      <w:r>
        <w:t xml:space="preserve"> текстовых файлах формата </w:t>
      </w:r>
      <w:proofErr w:type="spellStart"/>
      <w:r>
        <w:rPr>
          <w:lang w:val="en-US"/>
        </w:rPr>
        <w:t>Json</w:t>
      </w:r>
      <w:proofErr w:type="spellEnd"/>
      <w:r w:rsidR="00E86B24">
        <w:t xml:space="preserve"> равноценные по структуре основным классам</w:t>
      </w:r>
      <w:r w:rsidRPr="00797284">
        <w:t xml:space="preserve"> </w:t>
      </w:r>
      <w:r>
        <w:t>и сохраняются после каждого взаимодействия с конкретным файлом</w:t>
      </w:r>
    </w:p>
    <w:p w14:paraId="42F32B03" w14:textId="1D494AE8" w:rsidR="00797284" w:rsidRPr="00797284" w:rsidRDefault="00797284" w:rsidP="00E86B24">
      <w:pPr>
        <w:pStyle w:val="a0"/>
        <w:numPr>
          <w:ilvl w:val="0"/>
          <w:numId w:val="21"/>
        </w:numPr>
        <w:spacing w:after="200" w:line="276" w:lineRule="auto"/>
        <w:contextualSpacing w:val="0"/>
        <w:jc w:val="left"/>
      </w:pPr>
      <w:r w:rsidRPr="00E86B24">
        <w:rPr>
          <w:lang w:val="en-US"/>
        </w:rPr>
        <w:t>Global</w:t>
      </w:r>
      <w:r w:rsidRPr="00797284">
        <w:t>.</w:t>
      </w:r>
      <w:r w:rsidRPr="00E86B24">
        <w:rPr>
          <w:lang w:val="en-US"/>
        </w:rPr>
        <w:t>txt</w:t>
      </w:r>
      <w:r>
        <w:t xml:space="preserve"> – хранит глобальные счётчики заказов</w:t>
      </w:r>
    </w:p>
    <w:p w14:paraId="1034672A" w14:textId="4BC99BE9" w:rsidR="00E86B24" w:rsidRDefault="00797284" w:rsidP="00E86B24">
      <w:pPr>
        <w:pStyle w:val="a0"/>
        <w:numPr>
          <w:ilvl w:val="0"/>
          <w:numId w:val="21"/>
        </w:numPr>
        <w:spacing w:after="200" w:line="276" w:lineRule="auto"/>
        <w:contextualSpacing w:val="0"/>
        <w:jc w:val="left"/>
      </w:pPr>
      <w:r w:rsidRPr="00E86B24">
        <w:rPr>
          <w:lang w:val="en-US"/>
        </w:rPr>
        <w:t>Masters</w:t>
      </w:r>
      <w:r w:rsidRPr="00797284">
        <w:t>.</w:t>
      </w:r>
      <w:r w:rsidRPr="00E86B24">
        <w:rPr>
          <w:lang w:val="en-US"/>
        </w:rPr>
        <w:t>txt</w:t>
      </w:r>
      <w:r>
        <w:t>-</w:t>
      </w:r>
      <w:r w:rsidR="003C165B" w:rsidRPr="003C165B">
        <w:t xml:space="preserve"> </w:t>
      </w:r>
      <w:r w:rsidR="003C165B">
        <w:t>хранит список</w:t>
      </w:r>
      <w:r w:rsidR="003C165B">
        <w:t xml:space="preserve"> </w:t>
      </w:r>
      <w:r>
        <w:t>данны</w:t>
      </w:r>
      <w:r w:rsidR="003C165B">
        <w:t>х</w:t>
      </w:r>
      <w:r>
        <w:t xml:space="preserve"> о </w:t>
      </w:r>
      <w:r w:rsidR="00731FF9">
        <w:t>зарегистрированных</w:t>
      </w:r>
      <w:r>
        <w:t xml:space="preserve"> мастерах</w:t>
      </w:r>
      <w:r w:rsidR="003C165B">
        <w:t xml:space="preserve"> </w:t>
      </w:r>
    </w:p>
    <w:p w14:paraId="07D5E1BC" w14:textId="5CD2B5C7" w:rsidR="00E86B24" w:rsidRDefault="00731FF9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r>
        <w:t>Телеграм</w:t>
      </w:r>
      <w:r w:rsidR="003C165B">
        <w:t>-</w:t>
      </w:r>
      <w:r w:rsidR="003C165B" w:rsidRPr="00E86B24">
        <w:rPr>
          <w:lang w:val="en-US"/>
        </w:rPr>
        <w:t>id</w:t>
      </w:r>
      <w:r w:rsidR="003C165B" w:rsidRPr="003C165B">
        <w:t>,</w:t>
      </w:r>
    </w:p>
    <w:p w14:paraId="7958B061" w14:textId="55F6542C" w:rsidR="00E86B24" w:rsidRDefault="00731FF9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bookmarkStart w:id="15" w:name="_Hlk118933699"/>
      <w:r>
        <w:t>ФИО</w:t>
      </w:r>
      <w:r w:rsidR="003C165B" w:rsidRPr="003C165B">
        <w:t>,</w:t>
      </w:r>
      <w:r w:rsidR="003C165B">
        <w:t xml:space="preserve"> </w:t>
      </w:r>
    </w:p>
    <w:p w14:paraId="773D034C" w14:textId="77777777" w:rsidR="00E86B24" w:rsidRDefault="003C165B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r>
        <w:t>профиль</w:t>
      </w:r>
      <w:r w:rsidRPr="003C165B">
        <w:t>,</w:t>
      </w:r>
      <w:r>
        <w:t xml:space="preserve"> </w:t>
      </w:r>
    </w:p>
    <w:p w14:paraId="784895C6" w14:textId="77777777" w:rsidR="00E86B24" w:rsidRDefault="003C165B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r>
        <w:t xml:space="preserve">рейтинг, </w:t>
      </w:r>
    </w:p>
    <w:bookmarkEnd w:id="15"/>
    <w:p w14:paraId="7E77C15B" w14:textId="77777777" w:rsidR="00E86B24" w:rsidRDefault="003C165B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r>
        <w:t xml:space="preserve">лист принятых заказов, </w:t>
      </w:r>
    </w:p>
    <w:p w14:paraId="7E519E2E" w14:textId="13A6BB9A" w:rsidR="00797284" w:rsidRPr="003C165B" w:rsidRDefault="003C165B" w:rsidP="00E86B24">
      <w:pPr>
        <w:pStyle w:val="a0"/>
        <w:numPr>
          <w:ilvl w:val="0"/>
          <w:numId w:val="22"/>
        </w:numPr>
        <w:spacing w:after="200" w:line="276" w:lineRule="auto"/>
        <w:contextualSpacing w:val="0"/>
        <w:jc w:val="left"/>
      </w:pPr>
      <w:r>
        <w:t>лист не принятых заказов</w:t>
      </w:r>
    </w:p>
    <w:p w14:paraId="33E16AF5" w14:textId="14849CE4" w:rsidR="00E86B24" w:rsidRDefault="00797284" w:rsidP="00E86B24">
      <w:pPr>
        <w:pStyle w:val="a0"/>
        <w:numPr>
          <w:ilvl w:val="0"/>
          <w:numId w:val="21"/>
        </w:numPr>
        <w:spacing w:after="200" w:line="276" w:lineRule="auto"/>
        <w:contextualSpacing w:val="0"/>
        <w:jc w:val="left"/>
      </w:pPr>
      <w:r w:rsidRPr="00E86B24">
        <w:rPr>
          <w:lang w:val="en-US"/>
        </w:rPr>
        <w:t>Users</w:t>
      </w:r>
      <w:r w:rsidRPr="003C165B">
        <w:t>.</w:t>
      </w:r>
      <w:r w:rsidRPr="00E86B24">
        <w:rPr>
          <w:lang w:val="en-US"/>
        </w:rPr>
        <w:t>txt</w:t>
      </w:r>
      <w:r w:rsidR="003C165B">
        <w:t xml:space="preserve">-хранит список данных о всех чатах к которым подключён </w:t>
      </w:r>
      <w:r w:rsidR="00731FF9">
        <w:t>зарегистрированным</w:t>
      </w:r>
      <w:r w:rsidR="003C165B">
        <w:t xml:space="preserve"> пользователем таки</w:t>
      </w:r>
      <w:r w:rsidR="00E86B24">
        <w:t>е</w:t>
      </w:r>
      <w:r w:rsidR="003C165B">
        <w:t xml:space="preserve"> как</w:t>
      </w:r>
    </w:p>
    <w:p w14:paraId="7CB8E6BF" w14:textId="40F2E946" w:rsidR="00E86B24" w:rsidRDefault="00731FF9" w:rsidP="00E86B24">
      <w:pPr>
        <w:pStyle w:val="a0"/>
        <w:numPr>
          <w:ilvl w:val="0"/>
          <w:numId w:val="23"/>
        </w:numPr>
        <w:spacing w:after="200" w:line="276" w:lineRule="auto"/>
        <w:contextualSpacing w:val="0"/>
        <w:jc w:val="left"/>
      </w:pPr>
      <w:r>
        <w:t>Телеграм</w:t>
      </w:r>
      <w:r w:rsidR="003C165B">
        <w:t>-</w:t>
      </w:r>
      <w:r w:rsidR="003C165B" w:rsidRPr="00E86B24">
        <w:rPr>
          <w:lang w:val="en-US"/>
        </w:rPr>
        <w:t>id</w:t>
      </w:r>
      <w:r w:rsidR="003C165B" w:rsidRPr="003C165B">
        <w:t xml:space="preserve"> </w:t>
      </w:r>
      <w:r w:rsidR="003C165B">
        <w:t>чата и всех пользователей чата,</w:t>
      </w:r>
    </w:p>
    <w:p w14:paraId="36EDB320" w14:textId="77777777" w:rsidR="00E86B24" w:rsidRDefault="003C165B" w:rsidP="00E86B24">
      <w:pPr>
        <w:spacing w:after="200" w:line="276" w:lineRule="auto"/>
        <w:ind w:left="1995" w:firstLine="0"/>
        <w:contextualSpacing w:val="0"/>
        <w:jc w:val="left"/>
      </w:pPr>
      <w:r>
        <w:t xml:space="preserve">а </w:t>
      </w:r>
      <w:proofErr w:type="gramStart"/>
      <w:r>
        <w:t>так же</w:t>
      </w:r>
      <w:proofErr w:type="gramEnd"/>
      <w:r>
        <w:t xml:space="preserve"> данные о самом пользователе его </w:t>
      </w:r>
    </w:p>
    <w:p w14:paraId="08B33FC3" w14:textId="6B8099C4" w:rsidR="00E86B24" w:rsidRDefault="00731FF9" w:rsidP="00E86B24">
      <w:pPr>
        <w:pStyle w:val="a0"/>
        <w:numPr>
          <w:ilvl w:val="0"/>
          <w:numId w:val="23"/>
        </w:numPr>
        <w:spacing w:after="200" w:line="276" w:lineRule="auto"/>
        <w:contextualSpacing w:val="0"/>
        <w:jc w:val="left"/>
      </w:pPr>
      <w:r>
        <w:t>Телеграм</w:t>
      </w:r>
      <w:r w:rsidR="003C165B">
        <w:t>-</w:t>
      </w:r>
      <w:r w:rsidR="003C165B" w:rsidRPr="00E86B24">
        <w:rPr>
          <w:lang w:val="en-US"/>
        </w:rPr>
        <w:t>id</w:t>
      </w:r>
      <w:r w:rsidR="00E86B24">
        <w:t>,</w:t>
      </w:r>
      <w:r w:rsidR="003C165B">
        <w:t xml:space="preserve"> </w:t>
      </w:r>
    </w:p>
    <w:p w14:paraId="2B3B42D4" w14:textId="1B7F963C" w:rsidR="00E86B24" w:rsidRDefault="003C165B" w:rsidP="00E86B24">
      <w:pPr>
        <w:pStyle w:val="a0"/>
        <w:numPr>
          <w:ilvl w:val="0"/>
          <w:numId w:val="23"/>
        </w:numPr>
        <w:spacing w:after="200" w:line="276" w:lineRule="auto"/>
        <w:contextualSpacing w:val="0"/>
        <w:jc w:val="left"/>
      </w:pPr>
      <w:r>
        <w:t xml:space="preserve">тип доступа, </w:t>
      </w:r>
    </w:p>
    <w:p w14:paraId="14B7FB99" w14:textId="074CC29A" w:rsidR="00797284" w:rsidRPr="003C165B" w:rsidRDefault="003C165B" w:rsidP="00E86B24">
      <w:pPr>
        <w:pStyle w:val="a0"/>
        <w:numPr>
          <w:ilvl w:val="0"/>
          <w:numId w:val="23"/>
        </w:numPr>
        <w:spacing w:after="200" w:line="276" w:lineRule="auto"/>
        <w:contextualSpacing w:val="0"/>
        <w:jc w:val="left"/>
      </w:pPr>
      <w:r>
        <w:t xml:space="preserve">уровень выбранного меню и последнее сообщение для последующей обработки и </w:t>
      </w:r>
      <w:r w:rsidR="00731FF9">
        <w:t>восстановления</w:t>
      </w:r>
      <w:r>
        <w:t xml:space="preserve"> после отказа</w:t>
      </w:r>
    </w:p>
    <w:p w14:paraId="12E2C494" w14:textId="1F0F77E1" w:rsidR="00E86B24" w:rsidRDefault="00797284" w:rsidP="00E86B24">
      <w:pPr>
        <w:pStyle w:val="a0"/>
        <w:numPr>
          <w:ilvl w:val="0"/>
          <w:numId w:val="21"/>
        </w:numPr>
        <w:spacing w:after="200" w:line="276" w:lineRule="auto"/>
        <w:contextualSpacing w:val="0"/>
        <w:jc w:val="left"/>
      </w:pPr>
      <w:proofErr w:type="spellStart"/>
      <w:r w:rsidRPr="00E86B24">
        <w:rPr>
          <w:lang w:val="en-US"/>
        </w:rPr>
        <w:t>zakazList</w:t>
      </w:r>
      <w:proofErr w:type="spellEnd"/>
      <w:r w:rsidRPr="003C165B">
        <w:t>.</w:t>
      </w:r>
      <w:r w:rsidRPr="00E86B24">
        <w:rPr>
          <w:lang w:val="en-US"/>
        </w:rPr>
        <w:t>txt</w:t>
      </w:r>
      <w:r w:rsidR="003C165B">
        <w:t>-</w:t>
      </w:r>
      <w:r w:rsidR="003C165B" w:rsidRPr="003C165B">
        <w:t xml:space="preserve"> </w:t>
      </w:r>
      <w:r w:rsidR="003C165B">
        <w:t>хранит список</w:t>
      </w:r>
      <w:r w:rsidR="003C165B">
        <w:t xml:space="preserve"> данных о всех </w:t>
      </w:r>
      <w:r w:rsidR="00731FF9">
        <w:t>заказах</w:t>
      </w:r>
      <w:r w:rsidR="00E86B24">
        <w:t xml:space="preserve"> </w:t>
      </w:r>
    </w:p>
    <w:p w14:paraId="1FEE157D" w14:textId="648218CA" w:rsidR="00E86B24" w:rsidRP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rPr>
          <w:lang w:val="en-US"/>
        </w:rPr>
        <w:t>id,</w:t>
      </w:r>
    </w:p>
    <w:p w14:paraId="6DFDEC0D" w14:textId="0F111857" w:rsidR="00E86B24" w:rsidRDefault="00731FF9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t>адрес</w:t>
      </w:r>
      <w:r w:rsidR="00E86B24">
        <w:t>,</w:t>
      </w:r>
    </w:p>
    <w:p w14:paraId="065E9762" w14:textId="3E4DFD09" w:rsid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t>ФИО заказчика,</w:t>
      </w:r>
    </w:p>
    <w:p w14:paraId="50F11A76" w14:textId="64AAF599" w:rsid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t>Тип поломки,</w:t>
      </w:r>
    </w:p>
    <w:p w14:paraId="0D9CC953" w14:textId="2C5FB2E4" w:rsid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t>Номер телефона,</w:t>
      </w:r>
    </w:p>
    <w:p w14:paraId="6E5EA7B2" w14:textId="49AEE478" w:rsid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lastRenderedPageBreak/>
        <w:t xml:space="preserve">Особый тип ремонта на крупном предприятии или уникального </w:t>
      </w:r>
      <w:r w:rsidR="00731FF9">
        <w:t>оборудования</w:t>
      </w:r>
    </w:p>
    <w:p w14:paraId="7F1B233E" w14:textId="183B123D" w:rsidR="00E86B24" w:rsidRDefault="00E86B24" w:rsidP="00E86B24">
      <w:pPr>
        <w:pStyle w:val="a0"/>
        <w:numPr>
          <w:ilvl w:val="0"/>
          <w:numId w:val="25"/>
        </w:numPr>
        <w:spacing w:after="200" w:line="276" w:lineRule="auto"/>
        <w:contextualSpacing w:val="0"/>
        <w:jc w:val="left"/>
      </w:pPr>
      <w:r>
        <w:rPr>
          <w:lang w:val="en-US"/>
        </w:rPr>
        <w:t>ID</w:t>
      </w:r>
      <w:r>
        <w:t xml:space="preserve"> записи разговора клиента с кол-центром</w:t>
      </w:r>
    </w:p>
    <w:p w14:paraId="6D5A7D2F" w14:textId="76A166B0" w:rsidR="00797284" w:rsidRDefault="00E86B24" w:rsidP="00731FF9">
      <w:pPr>
        <w:spacing w:after="200" w:line="276" w:lineRule="auto"/>
        <w:ind w:left="1931" w:firstLine="0"/>
        <w:contextualSpacing w:val="0"/>
        <w:jc w:val="left"/>
      </w:pPr>
      <w:r>
        <w:t>с указанием дат их выполнения и отчётами</w:t>
      </w:r>
    </w:p>
    <w:p w14:paraId="28ED56D7" w14:textId="41A6B7A5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rPr>
          <w:lang w:val="en-US"/>
        </w:rPr>
        <w:t xml:space="preserve">Id </w:t>
      </w:r>
      <w:r>
        <w:t>комбинации заказ отчёт</w:t>
      </w:r>
    </w:p>
    <w:p w14:paraId="33E007D0" w14:textId="6FDC78D6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rPr>
          <w:lang w:val="en-US"/>
        </w:rPr>
        <w:t xml:space="preserve">Id </w:t>
      </w:r>
      <w:r>
        <w:t>заказа</w:t>
      </w:r>
    </w:p>
    <w:p w14:paraId="781493EA" w14:textId="36592F3C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rPr>
          <w:lang w:val="en-US"/>
        </w:rPr>
        <w:t>Id</w:t>
      </w:r>
      <w:r>
        <w:t xml:space="preserve"> мастера</w:t>
      </w:r>
    </w:p>
    <w:p w14:paraId="1675D309" w14:textId="4F6CF0E1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bookmarkStart w:id="16" w:name="_Hlk118933638"/>
      <w:r>
        <w:t>Предположительная дата начала ремонта</w:t>
      </w:r>
    </w:p>
    <w:p w14:paraId="2D81283A" w14:textId="189F6305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 xml:space="preserve">Предположительная дата </w:t>
      </w:r>
      <w:r>
        <w:t>конца ремонта</w:t>
      </w:r>
    </w:p>
    <w:p w14:paraId="4C1D72DB" w14:textId="4BD2EF0F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Конечная</w:t>
      </w:r>
      <w:r>
        <w:t xml:space="preserve"> дата начала ремонта</w:t>
      </w:r>
    </w:p>
    <w:p w14:paraId="20CC2C67" w14:textId="533B7E59" w:rsidR="00731FF9" w:rsidRPr="00E86B24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Конечная дата конца ремонта</w:t>
      </w:r>
    </w:p>
    <w:p w14:paraId="35A6692B" w14:textId="06B8A0DF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Сложный ремонт ДА\НЕТ</w:t>
      </w:r>
    </w:p>
    <w:p w14:paraId="7F3E943F" w14:textId="005FCD6C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 xml:space="preserve">Завершённость </w:t>
      </w:r>
      <w:r>
        <w:t>ДА\НЕТ</w:t>
      </w:r>
    </w:p>
    <w:p w14:paraId="76584F0B" w14:textId="71156147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Отчёт</w:t>
      </w:r>
    </w:p>
    <w:bookmarkEnd w:id="16"/>
    <w:p w14:paraId="5C41E604" w14:textId="1BFE28D1" w:rsidR="00731FF9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Сумма заказа</w:t>
      </w:r>
    </w:p>
    <w:p w14:paraId="0070A3E2" w14:textId="5068D1A6" w:rsidR="00731FF9" w:rsidRPr="00E86B24" w:rsidRDefault="00731FF9" w:rsidP="00731FF9">
      <w:pPr>
        <w:pStyle w:val="a0"/>
        <w:numPr>
          <w:ilvl w:val="0"/>
          <w:numId w:val="26"/>
        </w:numPr>
        <w:spacing w:after="200" w:line="276" w:lineRule="auto"/>
        <w:contextualSpacing w:val="0"/>
        <w:jc w:val="left"/>
      </w:pPr>
      <w:r>
        <w:t>Отправитель отчёта</w:t>
      </w:r>
    </w:p>
    <w:p w14:paraId="0B1DF11A" w14:textId="77777777" w:rsidR="004A7A41" w:rsidRDefault="004A7A41" w:rsidP="001A12C2">
      <w:pPr>
        <w:spacing w:before="0" w:after="200" w:line="276" w:lineRule="auto"/>
        <w:ind w:firstLine="0"/>
        <w:contextualSpacing w:val="0"/>
        <w:jc w:val="left"/>
      </w:pPr>
    </w:p>
    <w:p w14:paraId="373E0008" w14:textId="3F434D9B" w:rsidR="009C5201" w:rsidRDefault="009C5201" w:rsidP="009C5201">
      <w:pPr>
        <w:pStyle w:val="2"/>
      </w:pPr>
      <w:bookmarkStart w:id="17" w:name="_Toc74042594"/>
      <w:r>
        <w:t>Требования к надежности</w:t>
      </w:r>
      <w:bookmarkEnd w:id="17"/>
    </w:p>
    <w:p w14:paraId="1CDD35B5" w14:textId="63894592" w:rsidR="00472A19" w:rsidRPr="00472A19" w:rsidRDefault="00472A19" w:rsidP="00472A19">
      <w:pPr>
        <w:pStyle w:val="3"/>
      </w:pPr>
      <w:bookmarkStart w:id="18" w:name="_Toc74042595"/>
      <w:r w:rsidRPr="00472A19">
        <w:t>Требования к обеспечению надёжного функционирования системы</w:t>
      </w:r>
      <w:bookmarkEnd w:id="18"/>
    </w:p>
    <w:p w14:paraId="74A8702B" w14:textId="561F3D63" w:rsidR="00472A19" w:rsidRPr="00472A19" w:rsidRDefault="00472A19" w:rsidP="00472A19">
      <w:r w:rsidRPr="00472A19">
        <w:t>Надежное функционирование программы должно быть обеспечено выполнением Заказчиком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369842FC" w:rsidR="00472A19" w:rsidRPr="00472A19" w:rsidRDefault="0071279D" w:rsidP="001F3D36">
      <w:pPr>
        <w:pStyle w:val="a0"/>
        <w:ind w:left="0" w:firstLine="851"/>
      </w:pPr>
      <w:r>
        <w:t>о</w:t>
      </w:r>
      <w:r w:rsidR="00472A19" w:rsidRPr="00472A19">
        <w:t>рганизаци</w:t>
      </w:r>
      <w:r w:rsidR="0097511E">
        <w:t>ей</w:t>
      </w:r>
      <w:r w:rsidR="00472A19" w:rsidRPr="00472A19">
        <w:t xml:space="preserve"> бесперебойного питания технических средств;</w:t>
      </w:r>
    </w:p>
    <w:p w14:paraId="7E2C6330" w14:textId="0D8D3FAC" w:rsidR="00472A19" w:rsidRDefault="0071279D" w:rsidP="001F3D36">
      <w:pPr>
        <w:pStyle w:val="a0"/>
        <w:ind w:left="0" w:firstLine="851"/>
      </w:pPr>
      <w:r>
        <w:t>и</w:t>
      </w:r>
      <w:r w:rsidR="00472A19" w:rsidRPr="00472A19">
        <w:t>спользование</w:t>
      </w:r>
      <w:r w:rsidR="0097511E">
        <w:t>м</w:t>
      </w:r>
      <w:r w:rsidR="00472A19" w:rsidRPr="00472A19">
        <w:t xml:space="preserve"> лицензи</w:t>
      </w:r>
      <w:r w:rsidR="00472A19">
        <w:t>онного программного обеспечения</w:t>
      </w:r>
      <w:r w:rsidR="001F3D36">
        <w:t>;</w:t>
      </w:r>
    </w:p>
    <w:p w14:paraId="5989C5C1" w14:textId="43E3585D" w:rsidR="001F3D36" w:rsidRDefault="001F3D36" w:rsidP="001F3D36">
      <w:pPr>
        <w:pStyle w:val="a0"/>
        <w:ind w:left="0" w:firstLine="851"/>
      </w:pPr>
      <w:r>
        <w:t>использованием сети Интернет.</w:t>
      </w:r>
    </w:p>
    <w:p w14:paraId="673CD2C5" w14:textId="46E193CC" w:rsidR="00472A19" w:rsidRDefault="00472A19" w:rsidP="00472A19">
      <w:pPr>
        <w:pStyle w:val="3"/>
      </w:pPr>
      <w:bookmarkStart w:id="19" w:name="_Toc74042596"/>
      <w:r w:rsidRPr="00472A19">
        <w:t>Контроль входной и выходной информации</w:t>
      </w:r>
      <w:bookmarkEnd w:id="19"/>
    </w:p>
    <w:p w14:paraId="56EFD379" w14:textId="39C92A3A" w:rsidR="00C122F9" w:rsidRPr="00C122F9" w:rsidRDefault="00C122F9" w:rsidP="00C122F9">
      <w:r>
        <w:t>Требования к контролю выходной информации не предъявляются.</w:t>
      </w:r>
    </w:p>
    <w:p w14:paraId="551DF1F3" w14:textId="2608D123" w:rsidR="00472A19" w:rsidRDefault="00472A19" w:rsidP="00472A19">
      <w:pPr>
        <w:pStyle w:val="3"/>
      </w:pPr>
      <w:bookmarkStart w:id="20" w:name="_Toc74042597"/>
      <w:r>
        <w:lastRenderedPageBreak/>
        <w:t>Время восстановления после отказа</w:t>
      </w:r>
      <w:bookmarkEnd w:id="20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21" w:name="_Toc74042598"/>
      <w:r>
        <w:t>Допустимые потери данных при отказе</w:t>
      </w:r>
      <w:bookmarkEnd w:id="21"/>
    </w:p>
    <w:p w14:paraId="64603BE6" w14:textId="5FA99716" w:rsidR="00472A19" w:rsidRDefault="00895567" w:rsidP="00472A19">
      <w:r>
        <w:t>При отказе в</w:t>
      </w:r>
      <w:r w:rsidR="00472A19">
        <w:t xml:space="preserve">озможна потеря данных </w:t>
      </w:r>
      <w:r w:rsidR="00BF709B">
        <w:t>выполняемых операций</w:t>
      </w:r>
      <w:r w:rsidR="00472A19">
        <w:t>.</w:t>
      </w:r>
    </w:p>
    <w:p w14:paraId="072B1AC5" w14:textId="0B8F7899" w:rsidR="00472A19" w:rsidRDefault="00472A19" w:rsidP="00472A19">
      <w:pPr>
        <w:pStyle w:val="2"/>
      </w:pPr>
      <w:bookmarkStart w:id="22" w:name="_Toc74042599"/>
      <w:r>
        <w:t>Условия эксплуатации</w:t>
      </w:r>
      <w:bookmarkEnd w:id="22"/>
    </w:p>
    <w:p w14:paraId="66A71583" w14:textId="40733819" w:rsidR="001238DC" w:rsidRPr="001238DC" w:rsidRDefault="001238DC" w:rsidP="001238DC">
      <w:pPr>
        <w:pStyle w:val="3"/>
      </w:pPr>
      <w:bookmarkStart w:id="23" w:name="_Toc74042600"/>
      <w:r>
        <w:t>Требования к пользователю</w:t>
      </w:r>
      <w:bookmarkEnd w:id="23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1992BC94" w:rsidR="001238DC" w:rsidRPr="001238DC" w:rsidRDefault="001238DC" w:rsidP="009E3A2E">
      <w:pPr>
        <w:pStyle w:val="a0"/>
        <w:ind w:left="0" w:firstLine="851"/>
      </w:pPr>
      <w:r>
        <w:t xml:space="preserve">Навыки использования </w:t>
      </w:r>
      <w:r w:rsidR="00BF709B">
        <w:t xml:space="preserve">одной </w:t>
      </w:r>
      <w:proofErr w:type="gramStart"/>
      <w:r w:rsidR="00BF709B">
        <w:t xml:space="preserve">из </w:t>
      </w:r>
      <w:r>
        <w:t>операционн</w:t>
      </w:r>
      <w:r w:rsidR="00BF709B">
        <w:t>ых</w:t>
      </w:r>
      <w:r>
        <w:t xml:space="preserve"> систем</w:t>
      </w:r>
      <w:proofErr w:type="gramEnd"/>
      <w:r w:rsidR="00BF709B">
        <w:t xml:space="preserve"> поддерживающих </w:t>
      </w:r>
      <w:r w:rsidR="00731FF9">
        <w:t>Телеграм</w:t>
      </w:r>
      <w:r w:rsidR="00BF709B">
        <w:t xml:space="preserve"> на уровне установки и запуска простых приложений</w:t>
      </w:r>
      <w:r w:rsidRPr="001238DC">
        <w:t>;</w:t>
      </w:r>
    </w:p>
    <w:p w14:paraId="203220D5" w14:textId="2ACEB828" w:rsidR="00636E3B" w:rsidRDefault="00636E3B" w:rsidP="00636E3B">
      <w:pPr>
        <w:pStyle w:val="3"/>
      </w:pPr>
      <w:bookmarkStart w:id="24" w:name="_Toc74042601"/>
      <w:r>
        <w:t>Климатические требования</w:t>
      </w:r>
      <w:bookmarkEnd w:id="24"/>
    </w:p>
    <w:p w14:paraId="6BF89370" w14:textId="5B874F42" w:rsidR="00287E94" w:rsidRDefault="00895567" w:rsidP="00A51A5D">
      <w:r>
        <w:t>Климатические требования к программе не предъявляются</w:t>
      </w:r>
      <w:r w:rsidR="00636E3B">
        <w:t>.</w:t>
      </w:r>
    </w:p>
    <w:p w14:paraId="47A68D4B" w14:textId="1FE20958" w:rsidR="00636E3B" w:rsidRPr="00636E3B" w:rsidRDefault="00287E94" w:rsidP="00287E9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7FB8EC0" w14:textId="0318FCDE" w:rsidR="005A4E60" w:rsidRDefault="00241C37" w:rsidP="00241C37">
      <w:pPr>
        <w:pStyle w:val="2"/>
      </w:pPr>
      <w:bookmarkStart w:id="25" w:name="_Toc74042602"/>
      <w:r>
        <w:lastRenderedPageBreak/>
        <w:t>Требования к составу и параметрам технических средств</w:t>
      </w:r>
      <w:bookmarkEnd w:id="25"/>
    </w:p>
    <w:p w14:paraId="779F98FC" w14:textId="77777777" w:rsidR="00EC14DF" w:rsidRPr="00EC14DF" w:rsidRDefault="00EC14DF" w:rsidP="00AD0740">
      <w:r w:rsidRPr="00EC14DF">
        <w:t xml:space="preserve">К техническим средствам предъявляются следующие требования: </w:t>
      </w:r>
    </w:p>
    <w:p w14:paraId="22F20F12" w14:textId="697FF75D" w:rsidR="00AD0740" w:rsidRDefault="00EC14DF" w:rsidP="000A537A">
      <w:pPr>
        <w:pStyle w:val="a0"/>
        <w:numPr>
          <w:ilvl w:val="0"/>
          <w:numId w:val="8"/>
        </w:numPr>
        <w:ind w:left="0" w:firstLine="851"/>
      </w:pPr>
      <w:r w:rsidRPr="00EC14DF">
        <w:t xml:space="preserve">IBM-совместимая электронная вычислительная машина; </w:t>
      </w:r>
    </w:p>
    <w:p w14:paraId="1A987452" w14:textId="6890F1CA" w:rsidR="00EC14DF" w:rsidRDefault="00EC14DF" w:rsidP="000A537A">
      <w:pPr>
        <w:pStyle w:val="a0"/>
        <w:numPr>
          <w:ilvl w:val="0"/>
          <w:numId w:val="8"/>
        </w:numPr>
        <w:ind w:left="0" w:firstLine="851"/>
      </w:pPr>
      <w:r w:rsidRPr="007157E7">
        <w:t xml:space="preserve">Микропроцессор </w:t>
      </w:r>
      <w:r w:rsidR="009F1C8A" w:rsidRPr="00EC14DF">
        <w:t>с архитектурой x86</w:t>
      </w:r>
      <w:r w:rsidR="009F1C8A">
        <w:t xml:space="preserve"> и</w:t>
      </w:r>
      <w:r w:rsidRPr="007157E7">
        <w:t xml:space="preserve"> частотой от 1 ГГц; </w:t>
      </w:r>
    </w:p>
    <w:p w14:paraId="6D723F07" w14:textId="01EE58C7" w:rsidR="007A670B" w:rsidRDefault="00801482" w:rsidP="000A537A">
      <w:pPr>
        <w:pStyle w:val="a0"/>
        <w:numPr>
          <w:ilvl w:val="0"/>
          <w:numId w:val="8"/>
        </w:numPr>
        <w:ind w:left="0" w:firstLine="851"/>
      </w:pPr>
      <w:r>
        <w:t xml:space="preserve">Клавиатура и </w:t>
      </w:r>
      <w:r w:rsidR="00C1681F">
        <w:t>манипулятор типа «</w:t>
      </w:r>
      <w:r>
        <w:t>мышь</w:t>
      </w:r>
      <w:r w:rsidR="00C1681F">
        <w:t>»</w:t>
      </w:r>
      <w:r>
        <w:t>;</w:t>
      </w:r>
    </w:p>
    <w:p w14:paraId="2D59CC99" w14:textId="395EF49E" w:rsidR="00D664C5" w:rsidRPr="007157E7" w:rsidRDefault="00D664C5" w:rsidP="00BF44A4">
      <w:pPr>
        <w:pStyle w:val="a0"/>
        <w:numPr>
          <w:ilvl w:val="0"/>
          <w:numId w:val="8"/>
        </w:numPr>
        <w:ind w:left="0" w:firstLine="851"/>
      </w:pPr>
      <w:r w:rsidRPr="00D664C5">
        <w:t>Операционная система Windows</w:t>
      </w:r>
      <w:r>
        <w:t>, начиная с 7 версии</w:t>
      </w:r>
      <w:r w:rsidR="00BF44A4">
        <w:t>.</w:t>
      </w:r>
    </w:p>
    <w:p w14:paraId="7C405975" w14:textId="7C7726A8" w:rsidR="00241C37" w:rsidRPr="007157E7" w:rsidRDefault="00241C37" w:rsidP="007157E7">
      <w:pPr>
        <w:pStyle w:val="2"/>
      </w:pPr>
      <w:bookmarkStart w:id="26" w:name="_Toc74042603"/>
      <w:r w:rsidRPr="007157E7">
        <w:t>Требования к информационной и программной совместимости</w:t>
      </w:r>
      <w:bookmarkEnd w:id="26"/>
    </w:p>
    <w:p w14:paraId="62E46449" w14:textId="41D49296" w:rsidR="005D1D9F" w:rsidRPr="005D1D9F" w:rsidRDefault="005D1D9F" w:rsidP="005D1D9F">
      <w:r>
        <w:t xml:space="preserve">Требования </w:t>
      </w:r>
      <w:r w:rsidR="007630D2">
        <w:t>к информационной и программной совместимости не предъявляются</w:t>
      </w:r>
      <w:r>
        <w:t>.</w:t>
      </w:r>
    </w:p>
    <w:p w14:paraId="33ECE22E" w14:textId="333A946E" w:rsidR="00241C37" w:rsidRDefault="00584E3E" w:rsidP="00584E3E">
      <w:pPr>
        <w:pStyle w:val="3"/>
      </w:pPr>
      <w:bookmarkStart w:id="27" w:name="_Toc74042604"/>
      <w:r w:rsidRPr="00584E3E">
        <w:t>Требования к информационным структурам и методам решения</w:t>
      </w:r>
      <w:bookmarkEnd w:id="27"/>
    </w:p>
    <w:p w14:paraId="009D2EB9" w14:textId="0E469A7E" w:rsidR="00410843" w:rsidRPr="00A51A5D" w:rsidRDefault="007630D2" w:rsidP="00A51A5D">
      <w:pPr>
        <w:ind w:firstLine="709"/>
        <w:rPr>
          <w:rFonts w:cs="Times New Roman"/>
          <w:szCs w:val="24"/>
        </w:rPr>
      </w:pPr>
      <w:r>
        <w:t>Требовани</w:t>
      </w:r>
      <w:r w:rsidR="00386F3E">
        <w:t>я</w:t>
      </w:r>
      <w:r>
        <w:t xml:space="preserve"> к информационным структурам и методам решения </w:t>
      </w:r>
      <w:r w:rsidR="00386F3E">
        <w:rPr>
          <w:rFonts w:cs="Times New Roman"/>
          <w:szCs w:val="24"/>
        </w:rPr>
        <w:t>не предъявляются.</w:t>
      </w:r>
    </w:p>
    <w:p w14:paraId="198163BE" w14:textId="1E203B55" w:rsidR="00584E3E" w:rsidRDefault="00584E3E" w:rsidP="00584E3E">
      <w:pPr>
        <w:pStyle w:val="3"/>
      </w:pPr>
      <w:bookmarkStart w:id="28" w:name="_Toc74042605"/>
      <w:r w:rsidRPr="00584E3E">
        <w:t>Требования к исходным кодам и языкам программирования</w:t>
      </w:r>
      <w:bookmarkEnd w:id="28"/>
    </w:p>
    <w:p w14:paraId="636A1212" w14:textId="01A7CCC5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 w:rsidR="009E3A2E">
        <w:rPr>
          <w:color w:val="000000"/>
          <w:shd w:val="clear" w:color="auto" w:fill="FFFFFF"/>
        </w:rPr>
        <w:t>С</w:t>
      </w:r>
      <w:r w:rsidR="009E3A2E" w:rsidRPr="009E3A2E">
        <w:rPr>
          <w:color w:val="000000"/>
          <w:shd w:val="clear" w:color="auto" w:fill="FFFFFF"/>
        </w:rPr>
        <w:t>#</w:t>
      </w:r>
      <w:r w:rsidR="00104146">
        <w:rPr>
          <w:color w:val="000000"/>
          <w:shd w:val="clear" w:color="auto" w:fill="FFFFFF"/>
        </w:rPr>
        <w:t xml:space="preserve"> и соответствующая ему среда разработки.</w:t>
      </w:r>
    </w:p>
    <w:p w14:paraId="1DACD90F" w14:textId="79E7677C" w:rsidR="00584E3E" w:rsidRPr="00584E3E" w:rsidRDefault="00584E3E" w:rsidP="00584E3E">
      <w:pPr>
        <w:pStyle w:val="3"/>
      </w:pPr>
      <w:bookmarkStart w:id="29" w:name="_Toc74042606"/>
      <w:r w:rsidRPr="00584E3E">
        <w:t>Требования к программным средствам, используемым программой</w:t>
      </w:r>
      <w:bookmarkEnd w:id="29"/>
    </w:p>
    <w:p w14:paraId="2BE82DEA" w14:textId="1A119197" w:rsidR="00584E3E" w:rsidRDefault="007C648D" w:rsidP="00584E3E">
      <w:r>
        <w:t>Требовани</w:t>
      </w:r>
      <w:r w:rsidR="007630D2">
        <w:t>ем</w:t>
      </w:r>
      <w:r>
        <w:t xml:space="preserve"> к программным средствам</w:t>
      </w:r>
      <w:r w:rsidR="007630D2">
        <w:t>, используемым программой,</w:t>
      </w:r>
      <w:r>
        <w:t xml:space="preserve"> является </w:t>
      </w:r>
      <w:r w:rsidR="00584E3E" w:rsidRPr="00584E3E">
        <w:t>Microsoft Windows</w:t>
      </w:r>
      <w:r w:rsidR="007630D2">
        <w:t xml:space="preserve"> 1</w:t>
      </w:r>
      <w:r w:rsidR="00BF709B">
        <w:t>0</w:t>
      </w:r>
      <w:r w:rsidR="0081256F">
        <w:t>.</w:t>
      </w:r>
      <w:r w:rsidR="00BD738C">
        <w:t xml:space="preserve"> </w:t>
      </w:r>
      <w:r w:rsidR="0081256F">
        <w:t>Д</w:t>
      </w:r>
      <w:r w:rsidR="00BD738C">
        <w:t>ополнительные программные средства и библиотеки не применяются</w:t>
      </w:r>
      <w:r w:rsidR="00584E3E" w:rsidRPr="00584E3E">
        <w:t>.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30" w:name="_Toc74042607"/>
      <w:r>
        <w:rPr>
          <w:shd w:val="clear" w:color="auto" w:fill="FFFFFF"/>
        </w:rPr>
        <w:t>Требования к защите информации и программ</w:t>
      </w:r>
      <w:bookmarkEnd w:id="30"/>
    </w:p>
    <w:p w14:paraId="7F9DB820" w14:textId="3EF5D001" w:rsidR="006638C9" w:rsidRDefault="00584E3E" w:rsidP="001238DC">
      <w:r>
        <w:t xml:space="preserve">Требования </w:t>
      </w:r>
      <w:r w:rsidR="007C648D">
        <w:t>к защите информации и программ не предъявляются</w:t>
      </w:r>
      <w:r>
        <w:t>.</w:t>
      </w:r>
    </w:p>
    <w:p w14:paraId="15260F42" w14:textId="6E030B97" w:rsidR="006638C9" w:rsidRDefault="006638C9" w:rsidP="006638C9">
      <w:pPr>
        <w:pStyle w:val="1"/>
      </w:pPr>
      <w:bookmarkStart w:id="31" w:name="_Toc74042608"/>
      <w:r>
        <w:lastRenderedPageBreak/>
        <w:t>Требования к программной документации</w:t>
      </w:r>
      <w:bookmarkEnd w:id="31"/>
    </w:p>
    <w:p w14:paraId="37DEB002" w14:textId="7D257A53" w:rsidR="006638C9" w:rsidRPr="006638C9" w:rsidRDefault="006638C9" w:rsidP="006638C9">
      <w:r w:rsidRPr="006638C9">
        <w:t xml:space="preserve">Система должна сопровождаться </w:t>
      </w:r>
      <w:r w:rsidR="0081256F">
        <w:t xml:space="preserve">следующим </w:t>
      </w:r>
      <w:r w:rsidRPr="006638C9">
        <w:t>комплектом документации:</w:t>
      </w:r>
    </w:p>
    <w:p w14:paraId="783AF94C" w14:textId="792C8557" w:rsidR="006638C9" w:rsidRPr="006638C9" w:rsidRDefault="00895567" w:rsidP="009E3A2E">
      <w:pPr>
        <w:pStyle w:val="a0"/>
        <w:ind w:left="0" w:firstLine="851"/>
      </w:pPr>
      <w:r>
        <w:t>программа методики испытаний</w:t>
      </w:r>
      <w:r w:rsidR="006638C9" w:rsidRPr="006638C9">
        <w:t>;</w:t>
      </w:r>
    </w:p>
    <w:p w14:paraId="213F915F" w14:textId="3ECF685F" w:rsidR="006638C9" w:rsidRPr="006638C9" w:rsidRDefault="006638C9" w:rsidP="009E3A2E">
      <w:pPr>
        <w:pStyle w:val="a0"/>
        <w:ind w:left="0" w:firstLine="851"/>
      </w:pPr>
      <w:r w:rsidRPr="006638C9">
        <w:t>те</w:t>
      </w:r>
      <w:r w:rsidR="00895567">
        <w:t>хническое задание</w:t>
      </w:r>
      <w:r w:rsidR="002A514A">
        <w:t xml:space="preserve"> </w:t>
      </w:r>
      <w:r w:rsidR="0081256F">
        <w:t xml:space="preserve">согласно </w:t>
      </w:r>
      <w:r w:rsidR="002A514A" w:rsidRPr="006638C9">
        <w:t xml:space="preserve">ГОСТ </w:t>
      </w:r>
      <w:r w:rsidR="002A514A">
        <w:t>19.201-78</w:t>
      </w:r>
      <w:r w:rsidRPr="006638C9">
        <w:t>;</w:t>
      </w:r>
    </w:p>
    <w:p w14:paraId="14525255" w14:textId="50C0B022" w:rsidR="006638C9" w:rsidRDefault="00895567" w:rsidP="009E3A2E">
      <w:pPr>
        <w:pStyle w:val="a0"/>
        <w:ind w:left="0" w:firstLine="851"/>
      </w:pPr>
      <w:r>
        <w:t>руководство пользователя</w:t>
      </w:r>
      <w:r w:rsidR="006638C9" w:rsidRPr="006638C9">
        <w:t>.</w:t>
      </w:r>
    </w:p>
    <w:p w14:paraId="32017731" w14:textId="09EE8D57" w:rsidR="006638C9" w:rsidRDefault="006638C9" w:rsidP="006638C9">
      <w:pPr>
        <w:pStyle w:val="2"/>
      </w:pPr>
      <w:bookmarkStart w:id="32" w:name="_Toc74042609"/>
      <w:r>
        <w:t>Технико-экономические показатели</w:t>
      </w:r>
      <w:bookmarkEnd w:id="32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3" w:name="_Toc74042610"/>
      <w:r>
        <w:lastRenderedPageBreak/>
        <w:t>Стадии и этапы разработки</w:t>
      </w:r>
      <w:bookmarkEnd w:id="33"/>
    </w:p>
    <w:p w14:paraId="06A803DC" w14:textId="1F995516" w:rsidR="006638C9" w:rsidRDefault="001238DC" w:rsidP="001238DC">
      <w:pPr>
        <w:pStyle w:val="2"/>
      </w:pPr>
      <w:bookmarkStart w:id="34" w:name="_Toc74042611"/>
      <w:r>
        <w:t>Стадии разработки</w:t>
      </w:r>
      <w:bookmarkEnd w:id="34"/>
    </w:p>
    <w:p w14:paraId="5231EA2C" w14:textId="77777777" w:rsidR="001238DC" w:rsidRDefault="001238DC" w:rsidP="001238DC">
      <w:r w:rsidRPr="001238DC">
        <w:t>Разработка должна быть проведена в три стадии:</w:t>
      </w:r>
    </w:p>
    <w:p w14:paraId="0A435F21" w14:textId="3C9529DA" w:rsidR="009E3A2E" w:rsidRDefault="009E3A2E" w:rsidP="009E3A2E">
      <w:pPr>
        <w:pStyle w:val="a0"/>
        <w:ind w:left="0" w:firstLine="851"/>
      </w:pPr>
      <w:r>
        <w:t>написание аналитической документации;</w:t>
      </w:r>
    </w:p>
    <w:p w14:paraId="417352F5" w14:textId="7950C758" w:rsidR="009E3A2E" w:rsidRDefault="009E3A2E" w:rsidP="009E3A2E">
      <w:pPr>
        <w:pStyle w:val="a0"/>
        <w:ind w:left="0" w:firstLine="851"/>
      </w:pPr>
      <w:r>
        <w:t>написание технической документации;</w:t>
      </w:r>
    </w:p>
    <w:p w14:paraId="2AFC7D4F" w14:textId="6E42FA57" w:rsidR="009E3A2E" w:rsidRDefault="009E3A2E" w:rsidP="009E3A2E">
      <w:pPr>
        <w:pStyle w:val="a0"/>
        <w:ind w:left="0" w:firstLine="851"/>
      </w:pPr>
      <w:r>
        <w:t>написание э</w:t>
      </w:r>
      <w:r w:rsidRPr="009E3A2E">
        <w:t>ксплуатационн</w:t>
      </w:r>
      <w:r>
        <w:t>ой документации;</w:t>
      </w:r>
    </w:p>
    <w:p w14:paraId="020A51A7" w14:textId="0477FD77" w:rsidR="001238DC" w:rsidRPr="00514CFD" w:rsidRDefault="001238DC" w:rsidP="009E3A2E">
      <w:pPr>
        <w:pStyle w:val="a0"/>
        <w:ind w:left="0" w:firstLine="851"/>
      </w:pPr>
      <w:r w:rsidRPr="00514CFD">
        <w:t>разработка технического задания;</w:t>
      </w:r>
    </w:p>
    <w:p w14:paraId="557A0DB6" w14:textId="7A4A390C" w:rsidR="001238DC" w:rsidRPr="00514CFD" w:rsidRDefault="001238DC" w:rsidP="009E3A2E">
      <w:pPr>
        <w:pStyle w:val="a0"/>
        <w:ind w:left="0" w:firstLine="851"/>
      </w:pPr>
      <w:r w:rsidRPr="00514CFD">
        <w:t>рабочее проектирование</w:t>
      </w:r>
      <w:r w:rsidR="00930B24">
        <w:t xml:space="preserve"> и разработка</w:t>
      </w:r>
      <w:r w:rsidRPr="00514CFD">
        <w:t>;</w:t>
      </w:r>
    </w:p>
    <w:p w14:paraId="03DA5B97" w14:textId="4EB870F1" w:rsidR="001238DC" w:rsidRPr="00514CFD" w:rsidRDefault="00930B24" w:rsidP="009E3A2E">
      <w:pPr>
        <w:pStyle w:val="a0"/>
        <w:ind w:left="0" w:firstLine="851"/>
      </w:pPr>
      <w:r>
        <w:t>предъявление результатов разработки заказчику и приемо-сдаточные испытания</w:t>
      </w:r>
      <w:r w:rsidR="001238DC" w:rsidRPr="00514CFD">
        <w:t>.</w:t>
      </w:r>
    </w:p>
    <w:p w14:paraId="16EF85F3" w14:textId="41F8A821" w:rsidR="001238DC" w:rsidRDefault="001238DC" w:rsidP="001238DC">
      <w:pPr>
        <w:pStyle w:val="2"/>
      </w:pPr>
      <w:bookmarkStart w:id="35" w:name="_Toc74042612"/>
      <w:r>
        <w:t>Этапы разработки</w:t>
      </w:r>
      <w:bookmarkEnd w:id="35"/>
    </w:p>
    <w:p w14:paraId="19114D67" w14:textId="0E63CEAE" w:rsidR="009E3A2E" w:rsidRDefault="009E3A2E" w:rsidP="009E3A2E">
      <w:pPr>
        <w:pStyle w:val="a0"/>
        <w:ind w:left="0" w:firstLine="851"/>
      </w:pPr>
      <w:r>
        <w:t>написание аналитической документации (до 29.09.2022);</w:t>
      </w:r>
    </w:p>
    <w:p w14:paraId="539F668D" w14:textId="0853D6E2" w:rsidR="009E3A2E" w:rsidRDefault="009E3A2E" w:rsidP="009E3A2E">
      <w:pPr>
        <w:pStyle w:val="a0"/>
        <w:ind w:left="0" w:firstLine="851"/>
      </w:pPr>
      <w:r>
        <w:t>написание технической документации (до 13.10.2022);</w:t>
      </w:r>
    </w:p>
    <w:p w14:paraId="13674A56" w14:textId="424A8E9D" w:rsidR="009E3A2E" w:rsidRDefault="009E3A2E" w:rsidP="009E3A2E">
      <w:pPr>
        <w:pStyle w:val="a0"/>
        <w:ind w:left="0" w:firstLine="851"/>
      </w:pPr>
      <w:r>
        <w:t>написание э</w:t>
      </w:r>
      <w:r w:rsidRPr="009E3A2E">
        <w:t>ксплуатационн</w:t>
      </w:r>
      <w:r>
        <w:t>ой документации (до 27.10.2022);</w:t>
      </w:r>
    </w:p>
    <w:p w14:paraId="3779CCD8" w14:textId="7DA9324C" w:rsidR="001238DC" w:rsidRPr="0023221D" w:rsidRDefault="001238DC" w:rsidP="009E3A2E">
      <w:pPr>
        <w:pStyle w:val="a0"/>
        <w:ind w:left="0" w:firstLine="851"/>
      </w:pPr>
      <w:r>
        <w:t>согласование и утверждение ТЗ</w:t>
      </w:r>
      <w:r w:rsidRPr="0023221D">
        <w:t>;</w:t>
      </w:r>
    </w:p>
    <w:p w14:paraId="09493DC6" w14:textId="26ACDE52" w:rsidR="001238DC" w:rsidRDefault="001238DC" w:rsidP="009E3A2E">
      <w:pPr>
        <w:pStyle w:val="a0"/>
        <w:ind w:left="0" w:firstLine="851"/>
        <w:rPr>
          <w:lang w:val="en-US"/>
        </w:rPr>
      </w:pPr>
      <w:r>
        <w:t>раз</w:t>
      </w:r>
      <w:r w:rsidR="00514CFD">
        <w:t xml:space="preserve">работка алгоритма </w:t>
      </w:r>
      <w:r w:rsidR="009E3A2E">
        <w:t xml:space="preserve">работы </w:t>
      </w:r>
      <w:r w:rsidR="00514CFD">
        <w:t>программы</w:t>
      </w:r>
      <w:r>
        <w:rPr>
          <w:lang w:val="en-US"/>
        </w:rPr>
        <w:t>;</w:t>
      </w:r>
    </w:p>
    <w:p w14:paraId="233F4BBA" w14:textId="278C99D7" w:rsidR="001238DC" w:rsidRDefault="009E3A2E" w:rsidP="009E3A2E">
      <w:pPr>
        <w:pStyle w:val="a0"/>
        <w:ind w:left="0" w:firstLine="851"/>
        <w:rPr>
          <w:lang w:val="en-US"/>
        </w:rPr>
      </w:pPr>
      <w:r>
        <w:t>модификация</w:t>
      </w:r>
      <w:r w:rsidR="00514CFD">
        <w:t xml:space="preserve"> программы</w:t>
      </w:r>
      <w:r w:rsidR="001238DC">
        <w:rPr>
          <w:lang w:val="en-US"/>
        </w:rPr>
        <w:t>;</w:t>
      </w:r>
    </w:p>
    <w:p w14:paraId="74BD6A15" w14:textId="1598C4F9" w:rsidR="00514CFD" w:rsidRPr="0023221D" w:rsidRDefault="00514CFD" w:rsidP="009E3A2E">
      <w:pPr>
        <w:pStyle w:val="a0"/>
        <w:ind w:left="0" w:firstLine="851"/>
        <w:rPr>
          <w:lang w:val="en-US"/>
        </w:rPr>
      </w:pPr>
      <w:r>
        <w:t>испытание программы</w:t>
      </w:r>
      <w:r w:rsidR="0023221D">
        <w:t>.</w:t>
      </w:r>
    </w:p>
    <w:p w14:paraId="62FD5969" w14:textId="0FEB5E68" w:rsidR="0023221D" w:rsidRDefault="0023221D" w:rsidP="0023221D">
      <w:pPr>
        <w:pStyle w:val="1"/>
      </w:pPr>
      <w:bookmarkStart w:id="36" w:name="_Toc74042613"/>
      <w:r>
        <w:lastRenderedPageBreak/>
        <w:t>Порядок контроля и приемки</w:t>
      </w:r>
      <w:bookmarkEnd w:id="36"/>
    </w:p>
    <w:p w14:paraId="5D257C60" w14:textId="06F47DF5" w:rsidR="0023221D" w:rsidRDefault="0023221D" w:rsidP="0023221D">
      <w:pPr>
        <w:pStyle w:val="2"/>
      </w:pPr>
      <w:bookmarkStart w:id="37" w:name="_Toc74042614"/>
      <w:r>
        <w:t>Виды испытаний</w:t>
      </w:r>
      <w:bookmarkEnd w:id="37"/>
    </w:p>
    <w:p w14:paraId="4B773323" w14:textId="5523817B" w:rsidR="0023221D" w:rsidRPr="0023221D" w:rsidRDefault="0023221D" w:rsidP="009E3A2E">
      <w:pPr>
        <w:pStyle w:val="a0"/>
        <w:ind w:left="0" w:firstLine="851"/>
      </w:pPr>
      <w:r w:rsidRPr="0023221D">
        <w:t xml:space="preserve">Приемо-сдаточные испытания должны проводиться </w:t>
      </w:r>
      <w:r w:rsidR="00930B24">
        <w:t>комиссией Заказчика в сроки в соответствии с этапами разработки</w:t>
      </w:r>
      <w:r w:rsidRPr="0023221D">
        <w:t>.</w:t>
      </w:r>
    </w:p>
    <w:p w14:paraId="4C73D1BA" w14:textId="5D0EABA6" w:rsidR="0023221D" w:rsidRDefault="0023221D" w:rsidP="009E3A2E">
      <w:pPr>
        <w:pStyle w:val="a0"/>
        <w:ind w:left="0" w:firstLine="851"/>
      </w:pPr>
      <w:r w:rsidRPr="0023221D">
        <w:t>Приемо-сдаточные испытания программы должны проводиться с использованием разработанн</w:t>
      </w:r>
      <w:r w:rsidR="00930B24">
        <w:t>ой</w:t>
      </w:r>
      <w:r w:rsidRPr="0023221D">
        <w:t xml:space="preserve"> Исполнителем и согласованн</w:t>
      </w:r>
      <w:r w:rsidR="00930B24">
        <w:t>ой</w:t>
      </w:r>
      <w:r w:rsidRPr="0023221D">
        <w:t xml:space="preserve"> Заказчиком </w:t>
      </w:r>
      <w:r w:rsidR="00930B24">
        <w:t>программы и методики испытаний</w:t>
      </w:r>
      <w:r w:rsidRPr="0023221D">
        <w:t>.</w:t>
      </w:r>
    </w:p>
    <w:p w14:paraId="7B59B100" w14:textId="428351D1" w:rsidR="0023221D" w:rsidRDefault="0023221D" w:rsidP="0023221D">
      <w:pPr>
        <w:pStyle w:val="2"/>
      </w:pPr>
      <w:bookmarkStart w:id="38" w:name="_Toc74042615"/>
      <w:r>
        <w:t>О</w:t>
      </w:r>
      <w:r w:rsidRPr="0023221D">
        <w:t>бщие требования к приемке работы</w:t>
      </w:r>
      <w:bookmarkEnd w:id="38"/>
    </w:p>
    <w:p w14:paraId="72AB28A2" w14:textId="5B179974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</w:t>
      </w:r>
      <w:r w:rsidR="00930B24">
        <w:t xml:space="preserve"> представитель</w:t>
      </w:r>
      <w:r w:rsidRPr="0023221D">
        <w:t xml:space="preserve"> Заказчик</w:t>
      </w:r>
      <w:r w:rsidR="00930B24">
        <w:t>а производит оценку результатов работы</w:t>
      </w:r>
      <w:r>
        <w:t>.</w:t>
      </w:r>
    </w:p>
    <w:sectPr w:rsidR="005A4E60" w:rsidRPr="00303DC8" w:rsidSect="00D2756B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B67E" w14:textId="77777777" w:rsidR="00C656B9" w:rsidRDefault="00C656B9">
      <w:pPr>
        <w:spacing w:before="0" w:line="240" w:lineRule="auto"/>
      </w:pPr>
      <w:r>
        <w:separator/>
      </w:r>
    </w:p>
  </w:endnote>
  <w:endnote w:type="continuationSeparator" w:id="0">
    <w:p w14:paraId="3344BCA7" w14:textId="77777777" w:rsidR="00C656B9" w:rsidRDefault="00C656B9">
      <w:pPr>
        <w:spacing w:before="0" w:line="240" w:lineRule="auto"/>
      </w:pPr>
      <w:r>
        <w:continuationSeparator/>
      </w:r>
    </w:p>
  </w:endnote>
  <w:endnote w:type="continuationNotice" w:id="1">
    <w:p w14:paraId="5ACF49EF" w14:textId="77777777" w:rsidR="00C656B9" w:rsidRDefault="00C656B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0428" w14:textId="77777777" w:rsidR="00C656B9" w:rsidRDefault="00C656B9" w:rsidP="00990EAC">
      <w:pPr>
        <w:spacing w:before="0" w:line="240" w:lineRule="auto"/>
      </w:pPr>
      <w:r>
        <w:separator/>
      </w:r>
    </w:p>
  </w:footnote>
  <w:footnote w:type="continuationSeparator" w:id="0">
    <w:p w14:paraId="488BF1A1" w14:textId="77777777" w:rsidR="00C656B9" w:rsidRDefault="00C656B9" w:rsidP="00990EAC">
      <w:pPr>
        <w:spacing w:before="0" w:line="240" w:lineRule="auto"/>
      </w:pPr>
      <w:r>
        <w:continuationSeparator/>
      </w:r>
    </w:p>
  </w:footnote>
  <w:footnote w:type="continuationNotice" w:id="1">
    <w:p w14:paraId="0904639E" w14:textId="77777777" w:rsidR="00C656B9" w:rsidRDefault="00C656B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A631AEB"/>
    <w:multiLevelType w:val="hybridMultilevel"/>
    <w:tmpl w:val="BEEAA9C6"/>
    <w:lvl w:ilvl="0" w:tplc="145ECC2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F2D5826"/>
    <w:multiLevelType w:val="hybridMultilevel"/>
    <w:tmpl w:val="C5584BA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8537BE"/>
    <w:multiLevelType w:val="hybridMultilevel"/>
    <w:tmpl w:val="7EA87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573AB3"/>
    <w:multiLevelType w:val="hybridMultilevel"/>
    <w:tmpl w:val="2078F732"/>
    <w:lvl w:ilvl="0" w:tplc="145ECC2A">
      <w:start w:val="1"/>
      <w:numFmt w:val="bullet"/>
      <w:lvlText w:val=""/>
      <w:lvlJc w:val="left"/>
      <w:pPr>
        <w:ind w:left="2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4" w15:restartNumberingAfterBreak="0">
    <w:nsid w:val="44CB5688"/>
    <w:multiLevelType w:val="hybridMultilevel"/>
    <w:tmpl w:val="ED08DF84"/>
    <w:lvl w:ilvl="0" w:tplc="145ECC2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0102CF"/>
    <w:multiLevelType w:val="hybridMultilevel"/>
    <w:tmpl w:val="FC46B70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325B85"/>
    <w:multiLevelType w:val="hybridMultilevel"/>
    <w:tmpl w:val="6C7437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9204BC1"/>
    <w:multiLevelType w:val="hybridMultilevel"/>
    <w:tmpl w:val="00FAE758"/>
    <w:lvl w:ilvl="0" w:tplc="145ECC2A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2" w15:restartNumberingAfterBreak="0">
    <w:nsid w:val="750E6E1B"/>
    <w:multiLevelType w:val="hybridMultilevel"/>
    <w:tmpl w:val="B352D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217EEA"/>
    <w:multiLevelType w:val="hybridMultilevel"/>
    <w:tmpl w:val="649412A8"/>
    <w:lvl w:ilvl="0" w:tplc="145ECC2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83597719">
    <w:abstractNumId w:val="7"/>
  </w:num>
  <w:num w:numId="2" w16cid:durableId="2030834966">
    <w:abstractNumId w:val="0"/>
  </w:num>
  <w:num w:numId="3" w16cid:durableId="1836531365">
    <w:abstractNumId w:val="8"/>
  </w:num>
  <w:num w:numId="4" w16cid:durableId="200485985">
    <w:abstractNumId w:val="4"/>
  </w:num>
  <w:num w:numId="5" w16cid:durableId="1346519845">
    <w:abstractNumId w:val="5"/>
  </w:num>
  <w:num w:numId="6" w16cid:durableId="2063358529">
    <w:abstractNumId w:val="11"/>
  </w:num>
  <w:num w:numId="7" w16cid:durableId="1197964070">
    <w:abstractNumId w:val="15"/>
  </w:num>
  <w:num w:numId="8" w16cid:durableId="604769989">
    <w:abstractNumId w:val="17"/>
  </w:num>
  <w:num w:numId="9" w16cid:durableId="1125391061">
    <w:abstractNumId w:val="20"/>
  </w:num>
  <w:num w:numId="10" w16cid:durableId="1081953194">
    <w:abstractNumId w:val="12"/>
  </w:num>
  <w:num w:numId="11" w16cid:durableId="195581507">
    <w:abstractNumId w:val="16"/>
  </w:num>
  <w:num w:numId="12" w16cid:durableId="886142792">
    <w:abstractNumId w:val="24"/>
  </w:num>
  <w:num w:numId="13" w16cid:durableId="1446344720">
    <w:abstractNumId w:val="9"/>
  </w:num>
  <w:num w:numId="14" w16cid:durableId="1788695855">
    <w:abstractNumId w:val="10"/>
  </w:num>
  <w:num w:numId="15" w16cid:durableId="2035888263">
    <w:abstractNumId w:val="6"/>
  </w:num>
  <w:num w:numId="16" w16cid:durableId="1785538268">
    <w:abstractNumId w:val="7"/>
  </w:num>
  <w:num w:numId="17" w16cid:durableId="2077244843">
    <w:abstractNumId w:val="22"/>
  </w:num>
  <w:num w:numId="18" w16cid:durableId="2086799632">
    <w:abstractNumId w:val="3"/>
  </w:num>
  <w:num w:numId="19" w16cid:durableId="1362979520">
    <w:abstractNumId w:val="2"/>
  </w:num>
  <w:num w:numId="20" w16cid:durableId="2127969596">
    <w:abstractNumId w:val="18"/>
  </w:num>
  <w:num w:numId="21" w16cid:durableId="71587851">
    <w:abstractNumId w:val="19"/>
  </w:num>
  <w:num w:numId="22" w16cid:durableId="918448097">
    <w:abstractNumId w:val="23"/>
  </w:num>
  <w:num w:numId="23" w16cid:durableId="1168717074">
    <w:abstractNumId w:val="13"/>
  </w:num>
  <w:num w:numId="24" w16cid:durableId="1348366443">
    <w:abstractNumId w:val="1"/>
  </w:num>
  <w:num w:numId="25" w16cid:durableId="740366181">
    <w:abstractNumId w:val="14"/>
  </w:num>
  <w:num w:numId="26" w16cid:durableId="138682991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517D"/>
    <w:rsid w:val="00066F6D"/>
    <w:rsid w:val="0008146F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86DF3"/>
    <w:rsid w:val="0019044F"/>
    <w:rsid w:val="001A12C2"/>
    <w:rsid w:val="001A50A1"/>
    <w:rsid w:val="001B065B"/>
    <w:rsid w:val="001B3C9B"/>
    <w:rsid w:val="001B794F"/>
    <w:rsid w:val="001F3D36"/>
    <w:rsid w:val="001F5E9C"/>
    <w:rsid w:val="00201509"/>
    <w:rsid w:val="0023221D"/>
    <w:rsid w:val="00241C37"/>
    <w:rsid w:val="00244671"/>
    <w:rsid w:val="00244AD0"/>
    <w:rsid w:val="002469D0"/>
    <w:rsid w:val="00263185"/>
    <w:rsid w:val="0026423B"/>
    <w:rsid w:val="00270C38"/>
    <w:rsid w:val="00276CAB"/>
    <w:rsid w:val="00287E94"/>
    <w:rsid w:val="00292B29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05BC5"/>
    <w:rsid w:val="00311E97"/>
    <w:rsid w:val="00312254"/>
    <w:rsid w:val="00312F95"/>
    <w:rsid w:val="00317BF7"/>
    <w:rsid w:val="00323E15"/>
    <w:rsid w:val="00323F6E"/>
    <w:rsid w:val="00326605"/>
    <w:rsid w:val="00342964"/>
    <w:rsid w:val="00347678"/>
    <w:rsid w:val="00350180"/>
    <w:rsid w:val="00351631"/>
    <w:rsid w:val="003530AF"/>
    <w:rsid w:val="003552A3"/>
    <w:rsid w:val="00364D74"/>
    <w:rsid w:val="00370436"/>
    <w:rsid w:val="003711B3"/>
    <w:rsid w:val="00372C9E"/>
    <w:rsid w:val="00380D25"/>
    <w:rsid w:val="00386F3E"/>
    <w:rsid w:val="00387E10"/>
    <w:rsid w:val="00390EAB"/>
    <w:rsid w:val="00393F45"/>
    <w:rsid w:val="00397496"/>
    <w:rsid w:val="003A4E95"/>
    <w:rsid w:val="003C165B"/>
    <w:rsid w:val="003C2810"/>
    <w:rsid w:val="003D61D2"/>
    <w:rsid w:val="003E0217"/>
    <w:rsid w:val="003E09BF"/>
    <w:rsid w:val="003E1A1B"/>
    <w:rsid w:val="003E22A5"/>
    <w:rsid w:val="003E3B91"/>
    <w:rsid w:val="003E58AE"/>
    <w:rsid w:val="003E72CD"/>
    <w:rsid w:val="00410843"/>
    <w:rsid w:val="00412E47"/>
    <w:rsid w:val="00433376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967A4"/>
    <w:rsid w:val="004A5750"/>
    <w:rsid w:val="004A7A41"/>
    <w:rsid w:val="004B0F88"/>
    <w:rsid w:val="004B7636"/>
    <w:rsid w:val="004F37CF"/>
    <w:rsid w:val="004F4D49"/>
    <w:rsid w:val="00500A61"/>
    <w:rsid w:val="005017B0"/>
    <w:rsid w:val="00503505"/>
    <w:rsid w:val="005040DD"/>
    <w:rsid w:val="00512B60"/>
    <w:rsid w:val="00514790"/>
    <w:rsid w:val="00514894"/>
    <w:rsid w:val="00514CFD"/>
    <w:rsid w:val="00516AF0"/>
    <w:rsid w:val="00530053"/>
    <w:rsid w:val="005343A0"/>
    <w:rsid w:val="005343B2"/>
    <w:rsid w:val="00541DD4"/>
    <w:rsid w:val="00544617"/>
    <w:rsid w:val="005524E9"/>
    <w:rsid w:val="0056079D"/>
    <w:rsid w:val="0057389A"/>
    <w:rsid w:val="00576138"/>
    <w:rsid w:val="005764B1"/>
    <w:rsid w:val="00584E3E"/>
    <w:rsid w:val="00592500"/>
    <w:rsid w:val="005960E0"/>
    <w:rsid w:val="005972E7"/>
    <w:rsid w:val="005A4E60"/>
    <w:rsid w:val="005B5089"/>
    <w:rsid w:val="005D1D9F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1775"/>
    <w:rsid w:val="006638C9"/>
    <w:rsid w:val="006652DC"/>
    <w:rsid w:val="006A3648"/>
    <w:rsid w:val="006A4E6C"/>
    <w:rsid w:val="006A534C"/>
    <w:rsid w:val="006A5DFD"/>
    <w:rsid w:val="006D46A3"/>
    <w:rsid w:val="006E4EA7"/>
    <w:rsid w:val="006E7B7F"/>
    <w:rsid w:val="00701738"/>
    <w:rsid w:val="00702405"/>
    <w:rsid w:val="00706D32"/>
    <w:rsid w:val="0071279D"/>
    <w:rsid w:val="007157E7"/>
    <w:rsid w:val="00717B43"/>
    <w:rsid w:val="00731FF9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97284"/>
    <w:rsid w:val="007A0770"/>
    <w:rsid w:val="007A44EC"/>
    <w:rsid w:val="007A4FD5"/>
    <w:rsid w:val="007A670B"/>
    <w:rsid w:val="007B2E9D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3F23"/>
    <w:rsid w:val="008047D0"/>
    <w:rsid w:val="0081092C"/>
    <w:rsid w:val="0081256F"/>
    <w:rsid w:val="0081417D"/>
    <w:rsid w:val="00815163"/>
    <w:rsid w:val="00815197"/>
    <w:rsid w:val="00816AE0"/>
    <w:rsid w:val="008233FB"/>
    <w:rsid w:val="008504FE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62BF3"/>
    <w:rsid w:val="0096798D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7F9"/>
    <w:rsid w:val="009A1CB3"/>
    <w:rsid w:val="009A78AA"/>
    <w:rsid w:val="009C15AC"/>
    <w:rsid w:val="009C1E84"/>
    <w:rsid w:val="009C2712"/>
    <w:rsid w:val="009C36DE"/>
    <w:rsid w:val="009C5201"/>
    <w:rsid w:val="009C62A8"/>
    <w:rsid w:val="009D5528"/>
    <w:rsid w:val="009D6117"/>
    <w:rsid w:val="009D69EC"/>
    <w:rsid w:val="009E3A2E"/>
    <w:rsid w:val="009F1C8A"/>
    <w:rsid w:val="009F59D7"/>
    <w:rsid w:val="00A01909"/>
    <w:rsid w:val="00A0279B"/>
    <w:rsid w:val="00A06116"/>
    <w:rsid w:val="00A22E7D"/>
    <w:rsid w:val="00A26122"/>
    <w:rsid w:val="00A3550C"/>
    <w:rsid w:val="00A36B10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93B7E"/>
    <w:rsid w:val="00AA487E"/>
    <w:rsid w:val="00AB047F"/>
    <w:rsid w:val="00AB465D"/>
    <w:rsid w:val="00AB7875"/>
    <w:rsid w:val="00AC354C"/>
    <w:rsid w:val="00AC4F31"/>
    <w:rsid w:val="00AC53A7"/>
    <w:rsid w:val="00AD0740"/>
    <w:rsid w:val="00AD1E5B"/>
    <w:rsid w:val="00AD74DC"/>
    <w:rsid w:val="00AF478D"/>
    <w:rsid w:val="00B06B73"/>
    <w:rsid w:val="00B125F0"/>
    <w:rsid w:val="00B3164A"/>
    <w:rsid w:val="00B36C5A"/>
    <w:rsid w:val="00B37E6B"/>
    <w:rsid w:val="00B62D3F"/>
    <w:rsid w:val="00B63A5B"/>
    <w:rsid w:val="00B6451B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09B"/>
    <w:rsid w:val="00BF7BFF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656B9"/>
    <w:rsid w:val="00C8037D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70A5"/>
    <w:rsid w:val="00D2756B"/>
    <w:rsid w:val="00D3115C"/>
    <w:rsid w:val="00D31A36"/>
    <w:rsid w:val="00D36B7F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4486"/>
    <w:rsid w:val="00DA64D0"/>
    <w:rsid w:val="00DA6582"/>
    <w:rsid w:val="00DB0DFE"/>
    <w:rsid w:val="00DB67CB"/>
    <w:rsid w:val="00DC575A"/>
    <w:rsid w:val="00DD2B98"/>
    <w:rsid w:val="00DE03C1"/>
    <w:rsid w:val="00DE18B5"/>
    <w:rsid w:val="00DF09F4"/>
    <w:rsid w:val="00E02E0B"/>
    <w:rsid w:val="00E0593E"/>
    <w:rsid w:val="00E26720"/>
    <w:rsid w:val="00E41AEE"/>
    <w:rsid w:val="00E4794F"/>
    <w:rsid w:val="00E508A7"/>
    <w:rsid w:val="00E50F28"/>
    <w:rsid w:val="00E6062B"/>
    <w:rsid w:val="00E60A44"/>
    <w:rsid w:val="00E666EA"/>
    <w:rsid w:val="00E74087"/>
    <w:rsid w:val="00E85CEA"/>
    <w:rsid w:val="00E8690C"/>
    <w:rsid w:val="00E86B24"/>
    <w:rsid w:val="00E96BE6"/>
    <w:rsid w:val="00E97C53"/>
    <w:rsid w:val="00EA6493"/>
    <w:rsid w:val="00EA70F3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3A5E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B3312"/>
    <w:rsid w:val="00FD2680"/>
    <w:rsid w:val="00FD73B1"/>
    <w:rsid w:val="00FE77D9"/>
    <w:rsid w:val="00FF06A7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270</TotalTime>
  <Pages>13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Новиков Артем Сергеевич</cp:lastModifiedBy>
  <cp:revision>11</cp:revision>
  <cp:lastPrinted>2019-07-22T11:48:00Z</cp:lastPrinted>
  <dcterms:created xsi:type="dcterms:W3CDTF">2021-06-08T08:23:00Z</dcterms:created>
  <dcterms:modified xsi:type="dcterms:W3CDTF">2022-11-09T22:27:00Z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