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b/>
          <w:bCs/>
          <w:lang w:val="en-US"/>
        </w:rPr>
      </w:pPr>
      <w:r>
        <w:rPr>
          <w:b/>
          <w:bCs/>
          <w:lang w:val="en-US"/>
        </w:rPr>
      </w:r>
    </w:p>
    <w:p>
      <w:pPr>
        <w:pStyle w:val="Normal"/>
        <w:bidi w:val="0"/>
        <w:jc w:val="right"/>
        <w:rPr>
          <w:b/>
          <w:b/>
          <w:bCs/>
          <w:lang w:val="en-US"/>
        </w:rPr>
      </w:pPr>
      <w:r>
        <w:rPr>
          <w:b/>
          <w:bCs/>
          <w:lang w:val="en-US"/>
        </w:rPr>
        <w:t>Diana Mann</w:t>
      </w:r>
    </w:p>
    <w:p>
      <w:pPr>
        <w:pStyle w:val="Normal"/>
        <w:bidi w:val="0"/>
        <w:jc w:val="right"/>
        <w:rPr>
          <w:b/>
          <w:b/>
          <w:bCs/>
          <w:lang w:val="en-US"/>
        </w:rPr>
      </w:pPr>
      <w:r>
        <w:rPr>
          <w:b/>
          <w:bCs/>
          <w:lang w:val="en-US"/>
        </w:rPr>
        <w:t>CSC1 211</w:t>
      </w:r>
    </w:p>
    <w:p>
      <w:pPr>
        <w:pStyle w:val="Normal"/>
        <w:bidi w:val="0"/>
        <w:jc w:val="right"/>
        <w:rPr>
          <w:b/>
          <w:b/>
          <w:bCs/>
          <w:lang w:val="en-US"/>
        </w:rPr>
      </w:pPr>
      <w:r>
        <w:rPr>
          <w:b/>
          <w:bCs/>
          <w:lang w:val="en-US"/>
        </w:rPr>
        <w:t>Fall 2023</w:t>
      </w:r>
    </w:p>
    <w:p>
      <w:pPr>
        <w:pStyle w:val="Normal"/>
        <w:bidi w:val="0"/>
        <w:jc w:val="right"/>
        <w:rPr>
          <w:b/>
          <w:b/>
          <w:bCs/>
          <w:lang w:val="en-US"/>
        </w:rPr>
      </w:pPr>
      <w:r>
        <w:rPr>
          <w:b/>
          <w:bCs/>
          <w:lang w:val="en-US"/>
        </w:rPr>
        <w:t>Dijkstra vs.  Kruskal</w:t>
      </w:r>
    </w:p>
    <w:p>
      <w:pPr>
        <w:pStyle w:val="Normal"/>
        <w:bidi w:val="0"/>
        <w:jc w:val="right"/>
        <w:rPr>
          <w:b/>
          <w:b/>
          <w:bCs/>
          <w:lang w:val="en-US"/>
        </w:rPr>
      </w:pPr>
      <w:r>
        <w:rPr>
          <w:b/>
          <w:bCs/>
          <w:lang w:val="en-US"/>
        </w:rPr>
      </w:r>
    </w:p>
    <w:p>
      <w:pPr>
        <w:pStyle w:val="Normal"/>
        <w:bidi w:val="0"/>
        <w:jc w:val="right"/>
        <w:rPr>
          <w:b/>
          <w:b/>
          <w:bCs/>
          <w:lang w:val="en-US"/>
        </w:rPr>
      </w:pPr>
      <w:r>
        <w:rPr>
          <w:b/>
          <w:bCs/>
          <w:lang w:val="en-US"/>
        </w:rPr>
      </w:r>
    </w:p>
    <w:p>
      <w:pPr>
        <w:pStyle w:val="Normal"/>
        <w:bidi w:val="0"/>
        <w:jc w:val="center"/>
        <w:rPr>
          <w:b/>
          <w:b/>
          <w:bCs/>
          <w:lang w:val="en-US"/>
        </w:rPr>
      </w:pPr>
      <w:r>
        <w:rPr>
          <w:b/>
          <w:bCs/>
          <w:lang w:val="en-US"/>
        </w:rPr>
        <w:t>Dijkstra’s and Kruskal’s traversals</w:t>
      </w:r>
    </w:p>
    <w:p>
      <w:pPr>
        <w:pStyle w:val="Normal"/>
        <w:bidi w:val="0"/>
        <w:jc w:val="center"/>
        <w:rPr>
          <w:lang w:val="en-US"/>
        </w:rPr>
      </w:pPr>
      <w:r>
        <w:rPr>
          <w:lang w:val="en-US"/>
        </w:rPr>
      </w:r>
    </w:p>
    <w:p>
      <w:pPr>
        <w:pStyle w:val="Normal"/>
        <w:bidi w:val="0"/>
        <w:jc w:val="left"/>
        <w:rPr>
          <w:b/>
          <w:b/>
          <w:bCs/>
          <w:lang w:val="en-US"/>
        </w:rPr>
      </w:pPr>
      <w:r>
        <w:rPr>
          <w:rStyle w:val="Emphasis"/>
          <w:b w:val="false"/>
          <w:bCs w:val="false"/>
          <w:i w:val="false"/>
          <w:iCs w:val="false"/>
          <w:lang w:val="en-US"/>
        </w:rPr>
        <w:t xml:space="preserve">Both Dijkstra’s and Kruskal’s algorithm are a form of traversing acyclic directed graphs. This kind of graph allows us to express information in two dimensions and is particularly useful for describing maps in ways that can be computationally solved. The traditional algorithm for this usage is Dijkstra’s. </w:t>
      </w:r>
    </w:p>
    <w:p>
      <w:pPr>
        <w:pStyle w:val="Normal"/>
        <w:bidi w:val="0"/>
        <w:jc w:val="left"/>
        <w:rPr>
          <w:b/>
          <w:b/>
          <w:bCs/>
          <w:lang w:val="en-US"/>
        </w:rPr>
      </w:pPr>
      <w:r>
        <w:rPr>
          <w:rStyle w:val="Emphasis"/>
          <w:b w:val="false"/>
          <w:bCs w:val="false"/>
          <w:i w:val="false"/>
          <w:iCs w:val="false"/>
          <w:lang w:val="en-US"/>
        </w:rPr>
        <w:t xml:space="preserve">This is not the only use of directed graphs however – many other applications exist where it is more important to connect </w:t>
      </w:r>
      <w:r>
        <w:rPr>
          <w:rStyle w:val="Emphasis"/>
          <w:b w:val="false"/>
          <w:bCs w:val="false"/>
          <w:i/>
          <w:iCs/>
          <w:lang w:val="en-US"/>
        </w:rPr>
        <w:t>all the nodes</w:t>
      </w:r>
      <w:r>
        <w:rPr>
          <w:rStyle w:val="Emphasis"/>
          <w:b w:val="false"/>
          <w:bCs w:val="false"/>
          <w:i w:val="false"/>
          <w:iCs w:val="false"/>
          <w:lang w:val="en-US"/>
        </w:rPr>
        <w:t xml:space="preserve"> in the graph using the absolute lowest cost possible. Think of applications like computer networks and telecom, the communications backbone of the internet is at it’s core, a spanning tree design for network traffic. </w:t>
      </w:r>
    </w:p>
    <w:p>
      <w:pPr>
        <w:pStyle w:val="Normal"/>
        <w:bidi w:val="0"/>
        <w:jc w:val="left"/>
        <w:rPr>
          <w:b/>
          <w:b/>
          <w:bCs/>
          <w:lang w:val="en-US"/>
        </w:rPr>
      </w:pPr>
      <w:r>
        <w:rPr>
          <w:rStyle w:val="Emphasis"/>
          <w:b w:val="false"/>
          <w:bCs w:val="false"/>
          <w:i w:val="false"/>
          <w:iCs w:val="false"/>
          <w:lang w:val="en-US"/>
        </w:rPr>
        <w:t xml:space="preserve">For these applications, we use </w:t>
      </w:r>
      <w:r>
        <w:rPr>
          <w:rStyle w:val="Emphasis"/>
          <w:b w:val="false"/>
          <w:bCs w:val="false"/>
          <w:i/>
          <w:iCs/>
          <w:lang w:val="en-US"/>
        </w:rPr>
        <w:t xml:space="preserve">spanning tree </w:t>
      </w:r>
      <w:r>
        <w:rPr>
          <w:rStyle w:val="Emphasis"/>
          <w:b w:val="false"/>
          <w:bCs w:val="false"/>
          <w:i w:val="false"/>
          <w:iCs w:val="false"/>
          <w:lang w:val="en-US"/>
        </w:rPr>
        <w:t>type algorithms, such as Kruskal’s algorithm. In comparison to Dijkstra’s, Kruskal’s will always find the absolute best path, where the “best” path is the least expensive. (This cost can represent many things: Distance for physical systems, latency or bandwidth for communications, etc.)</w:t>
      </w:r>
    </w:p>
    <w:p>
      <w:pPr>
        <w:pStyle w:val="Normal"/>
        <w:bidi w:val="0"/>
        <w:jc w:val="left"/>
        <w:rPr>
          <w:b/>
          <w:b/>
          <w:bCs/>
          <w:lang w:val="en-US"/>
        </w:rPr>
      </w:pPr>
      <w:r>
        <w:rPr/>
      </w:r>
    </w:p>
    <w:p>
      <w:pPr>
        <w:pStyle w:val="Normal"/>
        <w:bidi w:val="0"/>
        <w:jc w:val="left"/>
        <w:rPr>
          <w:b/>
          <w:b/>
          <w:bCs/>
          <w:lang w:val="en-US"/>
        </w:rPr>
      </w:pPr>
      <w:r>
        <w:rPr>
          <w:rStyle w:val="Emphasis"/>
          <w:b w:val="false"/>
          <w:bCs w:val="false"/>
          <w:i w:val="false"/>
          <w:iCs w:val="false"/>
          <w:lang w:val="en-US"/>
        </w:rPr>
        <w:t>In many ways these algos are similar. But there are differences in their implementation and ideal applications that should be kept in mind when choosing to use Dijkstra’s or Kruskal’s:</w:t>
      </w:r>
    </w:p>
    <w:p>
      <w:pPr>
        <w:pStyle w:val="Normal"/>
        <w:bidi w:val="0"/>
        <w:jc w:val="left"/>
        <w:rPr>
          <w:b/>
          <w:b/>
          <w:bCs/>
          <w:lang w:val="en-US"/>
        </w:rPr>
      </w:pPr>
      <w:r>
        <w:rPr/>
      </w:r>
    </w:p>
    <w:p>
      <w:pPr>
        <w:pStyle w:val="Normal"/>
        <w:bidi w:val="0"/>
        <w:jc w:val="left"/>
        <w:rPr/>
      </w:pPr>
      <w:r>
        <w:rPr>
          <w:rStyle w:val="Emphasis"/>
          <w:b/>
          <w:bCs/>
          <w:i w:val="false"/>
          <w:iCs w:val="false"/>
          <w:lang w:val="en-US"/>
        </w:rPr>
        <w:t>Similarities:</w:t>
      </w:r>
    </w:p>
    <w:p>
      <w:pPr>
        <w:pStyle w:val="Normal"/>
        <w:numPr>
          <w:ilvl w:val="0"/>
          <w:numId w:val="1"/>
        </w:numPr>
        <w:bidi w:val="0"/>
        <w:jc w:val="left"/>
        <w:rPr/>
      </w:pPr>
      <w:r>
        <w:rPr>
          <w:rStyle w:val="Emphasis"/>
          <w:b w:val="false"/>
          <w:bCs w:val="false"/>
          <w:i w:val="false"/>
          <w:iCs w:val="false"/>
          <w:lang w:val="en-US"/>
        </w:rPr>
        <w:t>They both select a path in an acyclic graph (or map, network tree, etc)</w:t>
      </w:r>
    </w:p>
    <w:p>
      <w:pPr>
        <w:pStyle w:val="Normal"/>
        <w:numPr>
          <w:ilvl w:val="0"/>
          <w:numId w:val="1"/>
        </w:numPr>
        <w:bidi w:val="0"/>
        <w:jc w:val="left"/>
        <w:rPr/>
      </w:pPr>
      <w:r>
        <w:rPr>
          <w:rStyle w:val="Emphasis"/>
          <w:b w:val="false"/>
          <w:bCs w:val="false"/>
          <w:i w:val="false"/>
          <w:iCs w:val="false"/>
          <w:lang w:val="en-US"/>
        </w:rPr>
        <w:t>They are both</w:t>
      </w:r>
      <w:r>
        <w:rPr>
          <w:rStyle w:val="Emphasis"/>
          <w:b/>
          <w:bCs/>
          <w:i w:val="false"/>
          <w:iCs w:val="false"/>
          <w:lang w:val="en-US"/>
        </w:rPr>
        <w:t xml:space="preserve"> greedy algorithms:  </w:t>
      </w:r>
      <w:r>
        <w:rPr>
          <w:rStyle w:val="Emphasis"/>
          <w:b w:val="false"/>
          <w:bCs w:val="false"/>
          <w:i w:val="false"/>
          <w:iCs w:val="false"/>
          <w:lang w:val="en-US"/>
        </w:rPr>
        <w:t xml:space="preserve">These are characterised by following the classic strategy of selecting the </w:t>
      </w:r>
      <w:r>
        <w:rPr>
          <w:rStyle w:val="Emphasis"/>
          <w:b w:val="false"/>
          <w:bCs w:val="false"/>
          <w:i/>
          <w:iCs/>
          <w:lang w:val="en-US"/>
        </w:rPr>
        <w:t>best possible option</w:t>
      </w:r>
      <w:r>
        <w:rPr>
          <w:rStyle w:val="Emphasis"/>
          <w:b w:val="false"/>
          <w:bCs w:val="false"/>
          <w:i w:val="false"/>
          <w:iCs w:val="false"/>
          <w:lang w:val="en-US"/>
        </w:rPr>
        <w:t xml:space="preserve"> at every local step of the problem. The idea being; that local optimisation will ultimately yield the best possible global solution. </w:t>
      </w:r>
    </w:p>
    <w:p>
      <w:pPr>
        <w:pStyle w:val="Normal"/>
        <w:numPr>
          <w:ilvl w:val="0"/>
          <w:numId w:val="1"/>
        </w:numPr>
        <w:bidi w:val="0"/>
        <w:jc w:val="left"/>
        <w:rPr/>
      </w:pPr>
      <w:r>
        <w:rPr>
          <w:rStyle w:val="Emphasis"/>
          <w:b w:val="false"/>
          <w:bCs w:val="false"/>
          <w:i w:val="false"/>
          <w:iCs w:val="false"/>
          <w:lang w:val="en-US"/>
        </w:rPr>
        <w:t xml:space="preserve">This also means that </w:t>
      </w:r>
      <w:r>
        <w:rPr>
          <w:rStyle w:val="Emphasis"/>
          <w:b/>
          <w:bCs/>
          <w:i/>
          <w:iCs/>
          <w:lang w:val="en-US"/>
        </w:rPr>
        <w:t>these algorithms will only operate correctly on problems that have optimally-possible solutions!</w:t>
      </w:r>
    </w:p>
    <w:p>
      <w:pPr>
        <w:pStyle w:val="Normal"/>
        <w:bidi w:val="0"/>
        <w:jc w:val="left"/>
        <w:rPr>
          <w:rStyle w:val="Emphasis"/>
          <w:b/>
          <w:b/>
          <w:bCs/>
          <w:i/>
          <w:i/>
          <w:iCs/>
          <w:lang w:val="en-US"/>
        </w:rPr>
      </w:pPr>
      <w:r>
        <w:rPr/>
      </w:r>
    </w:p>
    <w:p>
      <w:pPr>
        <w:pStyle w:val="Normal"/>
        <w:bidi w:val="0"/>
        <w:jc w:val="left"/>
        <w:rPr/>
      </w:pPr>
      <w:r>
        <w:rPr>
          <w:rStyle w:val="Emphasis"/>
          <w:b/>
          <w:bCs/>
          <w:i w:val="false"/>
          <w:iCs w:val="false"/>
          <w:lang w:val="en-US"/>
        </w:rPr>
        <w:t>Differences:</w:t>
      </w:r>
    </w:p>
    <w:p>
      <w:pPr>
        <w:pStyle w:val="Normal"/>
        <w:numPr>
          <w:ilvl w:val="0"/>
          <w:numId w:val="2"/>
        </w:numPr>
        <w:bidi w:val="0"/>
        <w:jc w:val="left"/>
        <w:rPr/>
      </w:pPr>
      <w:r>
        <w:rPr>
          <w:rStyle w:val="Emphasis"/>
          <w:b/>
          <w:bCs/>
          <w:i w:val="false"/>
          <w:iCs w:val="false"/>
          <w:lang w:val="en-US"/>
        </w:rPr>
        <w:t>Dijkstra’s</w:t>
      </w:r>
      <w:r>
        <w:rPr>
          <w:rStyle w:val="Emphasis"/>
          <w:b w:val="false"/>
          <w:bCs w:val="false"/>
          <w:i w:val="false"/>
          <w:iCs w:val="false"/>
          <w:lang w:val="en-US"/>
        </w:rPr>
        <w:t xml:space="preserve"> will always choose </w:t>
      </w:r>
      <w:r>
        <w:rPr>
          <w:rStyle w:val="Emphasis"/>
          <w:b/>
          <w:bCs/>
          <w:i w:val="false"/>
          <w:iCs w:val="false"/>
          <w:lang w:val="en-US"/>
        </w:rPr>
        <w:t xml:space="preserve">the </w:t>
      </w:r>
      <w:r>
        <w:rPr>
          <w:rStyle w:val="Emphasis"/>
          <w:b/>
          <w:bCs/>
          <w:i/>
          <w:iCs/>
          <w:lang w:val="en-US"/>
        </w:rPr>
        <w:t>shortest path possible to connect two paths, v, and u</w:t>
      </w:r>
      <w:r>
        <w:rPr>
          <w:rStyle w:val="Emphasis"/>
          <w:b w:val="false"/>
          <w:bCs w:val="false"/>
          <w:i/>
          <w:iCs/>
          <w:lang w:val="en-US"/>
        </w:rPr>
        <w:t xml:space="preserve"> </w:t>
      </w:r>
      <w:r>
        <w:rPr>
          <w:rStyle w:val="Emphasis"/>
          <w:b w:val="false"/>
          <w:bCs w:val="false"/>
          <w:i w:val="false"/>
          <w:iCs w:val="false"/>
          <w:lang w:val="en-US"/>
        </w:rPr>
        <w:t xml:space="preserve">in the acyclic graph. </w:t>
      </w:r>
    </w:p>
    <w:p>
      <w:pPr>
        <w:pStyle w:val="Normal"/>
        <w:numPr>
          <w:ilvl w:val="0"/>
          <w:numId w:val="2"/>
        </w:numPr>
        <w:bidi w:val="0"/>
        <w:jc w:val="left"/>
        <w:rPr/>
      </w:pPr>
      <w:r>
        <w:rPr>
          <w:rStyle w:val="Emphasis"/>
          <w:b/>
          <w:bCs/>
          <w:i w:val="false"/>
          <w:iCs w:val="false"/>
          <w:lang w:val="en-US"/>
        </w:rPr>
        <w:t xml:space="preserve">Dijkstra’s </w:t>
      </w:r>
      <w:r>
        <w:rPr>
          <w:rStyle w:val="Emphasis"/>
          <w:b w:val="false"/>
          <w:bCs w:val="false"/>
          <w:i w:val="false"/>
          <w:iCs w:val="false"/>
          <w:lang w:val="en-US"/>
        </w:rPr>
        <w:t>cannot be run in parallel in most implementations.</w:t>
      </w:r>
    </w:p>
    <w:p>
      <w:pPr>
        <w:pStyle w:val="Normal"/>
        <w:numPr>
          <w:ilvl w:val="0"/>
          <w:numId w:val="2"/>
        </w:numPr>
        <w:bidi w:val="0"/>
        <w:jc w:val="left"/>
        <w:rPr/>
      </w:pPr>
      <w:r>
        <w:rPr>
          <w:rStyle w:val="Emphasis"/>
          <w:b/>
          <w:bCs/>
          <w:i w:val="false"/>
          <w:iCs w:val="false"/>
          <w:lang w:val="en-US"/>
        </w:rPr>
        <w:t xml:space="preserve">Kruskal’s </w:t>
      </w:r>
      <w:r>
        <w:rPr>
          <w:rStyle w:val="Emphasis"/>
          <w:b w:val="false"/>
          <w:bCs w:val="false"/>
          <w:i w:val="false"/>
          <w:iCs w:val="false"/>
          <w:lang w:val="en-US"/>
        </w:rPr>
        <w:t xml:space="preserve">will always connect </w:t>
      </w:r>
      <w:r>
        <w:rPr>
          <w:rStyle w:val="Emphasis"/>
          <w:b/>
          <w:bCs/>
          <w:i/>
          <w:iCs/>
          <w:lang w:val="en-US"/>
        </w:rPr>
        <w:t>all the nodes using the shortest possible routes.</w:t>
      </w:r>
    </w:p>
    <w:p>
      <w:pPr>
        <w:pStyle w:val="Normal"/>
        <w:numPr>
          <w:ilvl w:val="0"/>
          <w:numId w:val="2"/>
        </w:numPr>
        <w:bidi w:val="0"/>
        <w:jc w:val="left"/>
        <w:rPr/>
      </w:pPr>
      <w:r>
        <w:rPr>
          <w:rStyle w:val="Emphasis"/>
          <w:b/>
          <w:bCs/>
          <w:i w:val="false"/>
          <w:iCs w:val="false"/>
          <w:lang w:val="en-US"/>
        </w:rPr>
        <w:t xml:space="preserve">Kruskal’s </w:t>
      </w:r>
      <w:r>
        <w:rPr>
          <w:rStyle w:val="Emphasis"/>
          <w:b w:val="false"/>
          <w:bCs w:val="false"/>
          <w:i w:val="false"/>
          <w:iCs w:val="false"/>
          <w:lang w:val="en-US"/>
        </w:rPr>
        <w:t>uses a divide and conquer approach enabling parallel processing.</w:t>
      </w:r>
    </w:p>
    <w:p>
      <w:pPr>
        <w:pStyle w:val="Normal"/>
        <w:bidi w:val="0"/>
        <w:jc w:val="left"/>
        <w:rPr>
          <w:rStyle w:val="Emphasis"/>
          <w:b/>
          <w:b/>
          <w:bCs/>
          <w:i/>
          <w:i/>
          <w:iCs/>
          <w:lang w:val="en-US"/>
        </w:rPr>
      </w:pPr>
      <w:r>
        <w:rPr/>
      </w:r>
    </w:p>
    <w:p>
      <w:pPr>
        <w:pStyle w:val="Normal"/>
        <w:bidi w:val="0"/>
        <w:jc w:val="left"/>
        <w:rPr>
          <w:rStyle w:val="Emphasis"/>
          <w:b/>
          <w:b/>
          <w:bCs/>
          <w:i/>
          <w:i/>
          <w:iCs/>
          <w:lang w:val="en-US"/>
        </w:rPr>
      </w:pPr>
      <w:r>
        <w:rPr/>
      </w:r>
    </w:p>
    <w:p>
      <w:pPr>
        <w:pStyle w:val="Normal"/>
        <w:bidi w:val="0"/>
        <w:jc w:val="left"/>
        <w:rPr/>
      </w:pPr>
      <w:r>
        <w:rPr>
          <w:rStyle w:val="Emphasis"/>
          <w:b/>
          <w:bCs/>
          <w:i w:val="false"/>
          <w:iCs w:val="false"/>
          <w:lang w:val="en-US"/>
        </w:rPr>
        <w:t>Applications:</w:t>
      </w:r>
    </w:p>
    <w:p>
      <w:pPr>
        <w:pStyle w:val="Normal"/>
        <w:numPr>
          <w:ilvl w:val="0"/>
          <w:numId w:val="2"/>
        </w:numPr>
        <w:bidi w:val="0"/>
        <w:jc w:val="left"/>
        <w:rPr/>
      </w:pPr>
      <w:r>
        <w:rPr>
          <w:rStyle w:val="Emphasis"/>
          <w:b/>
          <w:bCs/>
          <w:i w:val="false"/>
          <w:iCs w:val="false"/>
          <w:lang w:val="en-US"/>
        </w:rPr>
        <w:t>Dijkstra’s is used for path finding</w:t>
      </w:r>
      <w:r>
        <w:rPr>
          <w:rStyle w:val="Emphasis"/>
          <w:b w:val="false"/>
          <w:bCs w:val="false"/>
          <w:i w:val="false"/>
          <w:iCs w:val="false"/>
          <w:lang w:val="en-US"/>
        </w:rPr>
        <w:t xml:space="preserve"> where the starting and ending nodes are known. It will always select the most efficient route between two points without knowing anything about the intermediate nodes, choosing the shortest distance at every stage.</w:t>
      </w:r>
    </w:p>
    <w:p>
      <w:pPr>
        <w:pStyle w:val="Normal"/>
        <w:numPr>
          <w:ilvl w:val="0"/>
          <w:numId w:val="2"/>
        </w:numPr>
        <w:bidi w:val="0"/>
        <w:jc w:val="left"/>
        <w:rPr>
          <w:rStyle w:val="Emphasis"/>
          <w:b w:val="false"/>
          <w:b w:val="false"/>
          <w:bCs w:val="false"/>
          <w:i/>
          <w:i/>
          <w:iCs/>
          <w:lang w:val="en-US"/>
        </w:rPr>
      </w:pPr>
      <w:r>
        <w:rPr>
          <w:rStyle w:val="Emphasis"/>
          <w:b/>
          <w:bCs/>
          <w:i w:val="false"/>
          <w:iCs w:val="false"/>
          <w:lang w:val="en-US"/>
        </w:rPr>
        <w:t xml:space="preserve">Kruskal’s </w:t>
      </w:r>
      <w:r>
        <w:rPr>
          <w:rStyle w:val="Emphasis"/>
          <w:b w:val="false"/>
          <w:bCs w:val="false"/>
          <w:i w:val="false"/>
          <w:iCs w:val="false"/>
          <w:lang w:val="en-US"/>
        </w:rPr>
        <w:t>is useful for</w:t>
      </w:r>
      <w:r>
        <w:rPr>
          <w:rStyle w:val="Emphasis"/>
          <w:b/>
          <w:bCs/>
          <w:i w:val="false"/>
          <w:iCs w:val="false"/>
          <w:lang w:val="en-US"/>
        </w:rPr>
        <w:t xml:space="preserve"> connecting all nodes </w:t>
      </w:r>
      <w:r>
        <w:rPr>
          <w:rStyle w:val="Emphasis"/>
          <w:b w:val="false"/>
          <w:bCs w:val="false"/>
          <w:i w:val="false"/>
          <w:iCs w:val="false"/>
          <w:lang w:val="en-US"/>
        </w:rPr>
        <w:t>of a acyclic graph into spanning trees</w:t>
      </w:r>
      <w:r>
        <w:rPr>
          <w:rStyle w:val="Emphasis"/>
          <w:b/>
          <w:bCs/>
          <w:i w:val="false"/>
          <w:iCs w:val="false"/>
          <w:lang w:val="en-US"/>
        </w:rPr>
        <w:t xml:space="preserve">. </w:t>
      </w:r>
      <w:r>
        <w:rPr>
          <w:rStyle w:val="Emphasis"/>
          <w:b w:val="false"/>
          <w:bCs w:val="false"/>
          <w:i w:val="false"/>
          <w:iCs w:val="false"/>
          <w:lang w:val="en-US"/>
        </w:rPr>
        <w:t>This is useful in network protocol and other communication systems. It is particularly suitable also for creating Circuits in EDA applications, min/max optimisations of process controls, image analysis and cluster analysis.</w:t>
      </w:r>
    </w:p>
    <w:p>
      <w:pPr>
        <w:pStyle w:val="Normal"/>
        <w:bidi w:val="0"/>
        <w:jc w:val="left"/>
        <w:rPr>
          <w:rStyle w:val="Emphasis"/>
          <w:b w:val="false"/>
          <w:b w:val="false"/>
          <w:bCs w:val="false"/>
          <w:i/>
          <w:i/>
          <w:iCs/>
          <w:lang w:val="en-US"/>
        </w:rPr>
      </w:pPr>
      <w:r>
        <w:rPr/>
      </w:r>
    </w:p>
    <w:p>
      <w:pPr>
        <w:pStyle w:val="Normal"/>
        <w:bidi w:val="0"/>
        <w:jc w:val="left"/>
        <w:rPr>
          <w:rStyle w:val="Emphasis"/>
          <w:b w:val="false"/>
          <w:b w:val="false"/>
          <w:bCs w:val="false"/>
          <w:i/>
          <w:i/>
          <w:iCs/>
          <w:lang w:val="en-US"/>
        </w:rPr>
      </w:pPr>
      <w:r>
        <w:rPr/>
      </w:r>
    </w:p>
    <w:p>
      <w:pPr>
        <w:pStyle w:val="Normal"/>
        <w:bidi w:val="0"/>
        <w:jc w:val="left"/>
        <w:rPr>
          <w:rStyle w:val="Emphasis"/>
          <w:b w:val="false"/>
          <w:b w:val="false"/>
          <w:bCs w:val="false"/>
          <w:i/>
          <w:i/>
          <w:iCs/>
          <w:lang w:val="en-U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359</TotalTime>
  <Application>LibreOffice/7.4.7.2$Linux_X86_64 LibreOffice_project/40$Build-2</Application>
  <AppVersion>15.0000</AppVersion>
  <Pages>2</Pages>
  <Words>413</Words>
  <Characters>2249</Characters>
  <CharactersWithSpaces>2639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2023-12-02T21:40:22Z</dcterms:created>
  <dc:creator/>
  <dc:description/>
  <dc:language>en-CA</dc:language>
  <cp:lastModifiedBy/>
  <dcterms:modified xsi:type="dcterms:W3CDTF">2023-12-12T16:54:54Z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