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0417C">
      <w:pPr>
        <w:rPr>
          <w:rFonts w:hint="eastAsia"/>
        </w:rPr>
      </w:pPr>
      <w:r>
        <w:rPr>
          <w:rFonts w:hint="eastAsia"/>
        </w:rPr>
        <w:t>🌟 项目复盘：灵犀 (Linxi) AI 伴侣</w:t>
      </w:r>
    </w:p>
    <w:p w14:paraId="080FEBE5">
      <w:pPr>
        <w:rPr>
          <w:rFonts w:hint="eastAsia"/>
        </w:rPr>
      </w:pPr>
      <w:r>
        <w:rPr>
          <w:rFonts w:hint="eastAsia"/>
        </w:rPr>
        <w:t>1. 核心架构 (Architecture)</w:t>
      </w:r>
    </w:p>
    <w:p w14:paraId="6F303B5C">
      <w:pPr>
        <w:rPr>
          <w:rFonts w:hint="eastAsia"/>
        </w:rPr>
      </w:pPr>
      <w:r>
        <w:rPr>
          <w:rFonts w:hint="eastAsia"/>
        </w:rPr>
        <w:t>这是一个经典的 Web 全栈实时语音对话系统。</w:t>
      </w:r>
    </w:p>
    <w:p w14:paraId="5A43BA7C">
      <w:pPr>
        <w:rPr>
          <w:rFonts w:hint="eastAsia"/>
        </w:rPr>
      </w:pPr>
    </w:p>
    <w:p w14:paraId="3E9E3E71">
      <w:pPr>
        <w:rPr>
          <w:rFonts w:hint="eastAsia"/>
        </w:rPr>
      </w:pPr>
      <w:r>
        <w:rPr>
          <w:rFonts w:hint="eastAsia"/>
        </w:rPr>
        <w:t>前端 (Frontend): 浏览器网页 (HTML/JS)，负责录音、展示动画、播放声音。</w:t>
      </w:r>
    </w:p>
    <w:p w14:paraId="1E009E07">
      <w:pPr>
        <w:rPr>
          <w:rFonts w:hint="eastAsia"/>
        </w:rPr>
      </w:pPr>
    </w:p>
    <w:p w14:paraId="2227D147">
      <w:pPr>
        <w:rPr>
          <w:rFonts w:hint="eastAsia"/>
        </w:rPr>
      </w:pPr>
      <w:r>
        <w:rPr>
          <w:rFonts w:hint="eastAsia"/>
        </w:rPr>
        <w:t>通信 (Communication): Socket.IO (WebSocket/Polling)，实现前后端实时双向通信。</w:t>
      </w:r>
    </w:p>
    <w:p w14:paraId="52DAD133">
      <w:pPr>
        <w:rPr>
          <w:rFonts w:hint="eastAsia"/>
        </w:rPr>
      </w:pPr>
    </w:p>
    <w:p w14:paraId="30E573AA">
      <w:pPr>
        <w:rPr>
          <w:rFonts w:hint="eastAsia"/>
        </w:rPr>
      </w:pPr>
      <w:r>
        <w:rPr>
          <w:rFonts w:hint="eastAsia"/>
        </w:rPr>
        <w:t>后端 (Backend): Python (Flask)，负责业务逻辑调度。</w:t>
      </w:r>
    </w:p>
    <w:p w14:paraId="20B6A7D9">
      <w:pPr>
        <w:rPr>
          <w:rFonts w:hint="eastAsia"/>
        </w:rPr>
      </w:pPr>
    </w:p>
    <w:p w14:paraId="05092C0A">
      <w:pPr>
        <w:rPr>
          <w:rFonts w:hint="eastAsia"/>
        </w:rPr>
      </w:pPr>
      <w:r>
        <w:rPr>
          <w:rFonts w:hint="eastAsia"/>
        </w:rPr>
        <w:t>AI 能力 (AI Capabilities):</w:t>
      </w:r>
    </w:p>
    <w:p w14:paraId="409F60AE">
      <w:pPr>
        <w:rPr>
          <w:rFonts w:hint="eastAsia"/>
        </w:rPr>
      </w:pPr>
    </w:p>
    <w:p w14:paraId="51F2D90F">
      <w:pPr>
        <w:rPr>
          <w:rFonts w:hint="eastAsia"/>
        </w:rPr>
      </w:pPr>
      <w:r>
        <w:rPr>
          <w:rFonts w:hint="eastAsia"/>
        </w:rPr>
        <w:t>听 (STT): Groq (Whisper-large-v3-turbo) —— 之所以选它是因为速度极快且免费，解决了 SiliconFlow STT 报错的问题。</w:t>
      </w:r>
    </w:p>
    <w:p w14:paraId="22192B82">
      <w:pPr>
        <w:rPr>
          <w:rFonts w:hint="eastAsia"/>
        </w:rPr>
      </w:pPr>
    </w:p>
    <w:p w14:paraId="5CC98222">
      <w:pPr>
        <w:rPr>
          <w:rFonts w:hint="eastAsia"/>
        </w:rPr>
      </w:pPr>
      <w:r>
        <w:rPr>
          <w:rFonts w:hint="eastAsia"/>
        </w:rPr>
        <w:t>想 (LLM): SiliconFlow (DeepSeek-V3) —— 国产之光，逻辑强，回复治愈。</w:t>
      </w:r>
    </w:p>
    <w:p w14:paraId="5D9515BC">
      <w:pPr>
        <w:rPr>
          <w:rFonts w:hint="eastAsia"/>
        </w:rPr>
      </w:pPr>
    </w:p>
    <w:p w14:paraId="6A0BCD8F">
      <w:pPr>
        <w:rPr>
          <w:rFonts w:hint="eastAsia"/>
        </w:rPr>
      </w:pPr>
      <w:r>
        <w:rPr>
          <w:rFonts w:hint="eastAsia"/>
        </w:rPr>
        <w:t>说 (TTS): Edge-TTS (zh-CN-XiaoxiaoNeural) —— 微软免费高质量语音，治愈系御姐音。</w:t>
      </w:r>
    </w:p>
    <w:p w14:paraId="6835FF20">
      <w:pPr>
        <w:rPr>
          <w:rFonts w:hint="eastAsia"/>
        </w:rPr>
      </w:pPr>
    </w:p>
    <w:p w14:paraId="5714CAF5">
      <w:pPr>
        <w:rPr>
          <w:rFonts w:hint="eastAsia"/>
        </w:rPr>
      </w:pPr>
      <w:r>
        <w:rPr>
          <w:rFonts w:hint="eastAsia"/>
        </w:rPr>
        <w:t>2. 关键代码解析 (Key Code Breakdown)</w:t>
      </w:r>
    </w:p>
    <w:p w14:paraId="66B287D3">
      <w:pPr>
        <w:rPr>
          <w:rFonts w:hint="eastAsia"/>
        </w:rPr>
      </w:pPr>
      <w:r>
        <w:rPr>
          <w:rFonts w:hint="eastAsia"/>
        </w:rPr>
        <w:t>你可以把这段保存为 README.md 或者笔记，方便以后查阅。</w:t>
      </w:r>
    </w:p>
    <w:p w14:paraId="3DCAE2D2">
      <w:pPr>
        <w:rPr>
          <w:rFonts w:hint="eastAsia"/>
        </w:rPr>
      </w:pPr>
    </w:p>
    <w:p w14:paraId="410D2D1F">
      <w:pPr>
        <w:rPr>
          <w:rFonts w:hint="eastAsia"/>
        </w:rPr>
      </w:pPr>
      <w:r>
        <w:rPr>
          <w:rFonts w:hint="eastAsia"/>
        </w:rPr>
        <w:t>前端部分 (index.html)</w:t>
      </w:r>
    </w:p>
    <w:p w14:paraId="03DD0F29">
      <w:pPr>
        <w:rPr>
          <w:rFonts w:hint="eastAsia"/>
        </w:rPr>
      </w:pPr>
      <w:r>
        <w:rPr>
          <w:rFonts w:hint="eastAsia"/>
        </w:rPr>
        <w:t>设计风格: 采用了“治愈系”暖色调，核心是一个呼吸的玉石球体 (#soul-core)。利用 TailwindCSS 快速布局，Alpine.js 处理交互状态。</w:t>
      </w:r>
    </w:p>
    <w:p w14:paraId="10355B2C">
      <w:pPr>
        <w:rPr>
          <w:rFonts w:hint="eastAsia"/>
        </w:rPr>
      </w:pPr>
    </w:p>
    <w:p w14:paraId="1C6CED6B">
      <w:pPr>
        <w:rPr>
          <w:rFonts w:hint="eastAsia"/>
        </w:rPr>
      </w:pPr>
      <w:r>
        <w:rPr>
          <w:rFonts w:hint="eastAsia"/>
        </w:rPr>
        <w:t>核心逻辑:</w:t>
      </w:r>
    </w:p>
    <w:p w14:paraId="2DC5E809">
      <w:pPr>
        <w:rPr>
          <w:rFonts w:hint="eastAsia"/>
        </w:rPr>
      </w:pPr>
    </w:p>
    <w:p w14:paraId="312B4695">
      <w:pPr>
        <w:rPr>
          <w:rFonts w:hint="eastAsia"/>
        </w:rPr>
      </w:pPr>
      <w:r>
        <w:rPr>
          <w:rFonts w:hint="eastAsia"/>
        </w:rPr>
        <w:t>连接: io('http://127.0.0.1:5566', { transports: ['polling', 'websocket'] })。</w:t>
      </w:r>
    </w:p>
    <w:p w14:paraId="7806EE56">
      <w:pPr>
        <w:rPr>
          <w:rFonts w:hint="eastAsia"/>
        </w:rPr>
      </w:pPr>
    </w:p>
    <w:p w14:paraId="2418BE34">
      <w:pPr>
        <w:rPr>
          <w:rFonts w:hint="eastAsia"/>
        </w:rPr>
      </w:pPr>
      <w:r>
        <w:rPr>
          <w:rFonts w:hint="eastAsia"/>
        </w:rPr>
        <w:t>复盘点: 这里强制开启了 polling 降级，彻底解决了之前 WebSocket 连接失败/红屏报错的问题。</w:t>
      </w:r>
    </w:p>
    <w:p w14:paraId="571C20D4">
      <w:pPr>
        <w:rPr>
          <w:rFonts w:hint="eastAsia"/>
        </w:rPr>
      </w:pPr>
    </w:p>
    <w:p w14:paraId="3B1C1741">
      <w:pPr>
        <w:rPr>
          <w:rFonts w:hint="eastAsia"/>
        </w:rPr>
      </w:pPr>
      <w:r>
        <w:rPr>
          <w:rFonts w:hint="eastAsia"/>
        </w:rPr>
        <w:t>录音: 使用 navigator.mediaDevices.getUserMedia 获取麦克风流，通过 MediaRecorder 录制 audio/webm 格式音频。</w:t>
      </w:r>
    </w:p>
    <w:p w14:paraId="216F14D0">
      <w:pPr>
        <w:rPr>
          <w:rFonts w:hint="eastAsia"/>
        </w:rPr>
      </w:pPr>
    </w:p>
    <w:p w14:paraId="04A07945">
      <w:pPr>
        <w:rPr>
          <w:rFonts w:hint="eastAsia"/>
        </w:rPr>
      </w:pPr>
      <w:r>
        <w:rPr>
          <w:rFonts w:hint="eastAsia"/>
        </w:rPr>
        <w:t>防静音机制: 添加了 showPlayBtn (救生圈按钮)。如果浏览器拦截了自动播放（Autoplay Policy），用户可以手动点击播放声音。</w:t>
      </w:r>
    </w:p>
    <w:p w14:paraId="2D6BC033">
      <w:pPr>
        <w:rPr>
          <w:rFonts w:hint="eastAsia"/>
        </w:rPr>
      </w:pPr>
    </w:p>
    <w:p w14:paraId="382C1972">
      <w:pPr>
        <w:rPr>
          <w:rFonts w:hint="eastAsia"/>
        </w:rPr>
      </w:pPr>
      <w:r>
        <w:rPr>
          <w:rFonts w:hint="eastAsia"/>
        </w:rPr>
        <w:t>后端部分 (app.py)</w:t>
      </w:r>
    </w:p>
    <w:p w14:paraId="53CAA2A0">
      <w:pPr>
        <w:rPr>
          <w:rFonts w:hint="eastAsia"/>
        </w:rPr>
      </w:pPr>
      <w:r>
        <w:rPr>
          <w:rFonts w:hint="eastAsia"/>
        </w:rPr>
        <w:t>并发模型: 使用 threading 模式 (async_mode='threading')。</w:t>
      </w:r>
    </w:p>
    <w:p w14:paraId="4BCC2C25">
      <w:pPr>
        <w:rPr>
          <w:rFonts w:hint="eastAsia"/>
        </w:rPr>
      </w:pPr>
    </w:p>
    <w:p w14:paraId="2E0803D2">
      <w:pPr>
        <w:rPr>
          <w:rFonts w:hint="eastAsia"/>
        </w:rPr>
      </w:pPr>
      <w:r>
        <w:rPr>
          <w:rFonts w:hint="eastAsia"/>
        </w:rPr>
        <w:t>复盘点: 我们最初尝试了 eventlet，但导致了严重的 RLock 死锁和崩溃。回归原生线程模式后，稳定性达到了 100%。</w:t>
      </w:r>
    </w:p>
    <w:p w14:paraId="3997D287">
      <w:pPr>
        <w:rPr>
          <w:rFonts w:hint="eastAsia"/>
        </w:rPr>
      </w:pPr>
    </w:p>
    <w:p w14:paraId="56A7703C">
      <w:pPr>
        <w:rPr>
          <w:rFonts w:hint="eastAsia"/>
        </w:rPr>
      </w:pPr>
      <w:r>
        <w:rPr>
          <w:rFonts w:hint="eastAsia"/>
        </w:rPr>
        <w:t>听力诊断:</w:t>
      </w:r>
    </w:p>
    <w:p w14:paraId="73625707">
      <w:pPr>
        <w:rPr>
          <w:rFonts w:hint="eastAsia"/>
        </w:rPr>
      </w:pPr>
    </w:p>
    <w:p w14:paraId="0FFC8E26">
      <w:pPr>
        <w:rPr>
          <w:rFonts w:hint="eastAsia"/>
        </w:rPr>
      </w:pPr>
      <w:r>
        <w:rPr>
          <w:rFonts w:hint="eastAsia"/>
        </w:rPr>
        <w:t>代码中保留了 debug_record.webm 的保存逻辑。</w:t>
      </w:r>
    </w:p>
    <w:p w14:paraId="442C14FC">
      <w:pPr>
        <w:rPr>
          <w:rFonts w:hint="eastAsia"/>
        </w:rPr>
      </w:pPr>
    </w:p>
    <w:p w14:paraId="4363C36F">
      <w:pPr>
        <w:rPr>
          <w:rFonts w:hint="eastAsia"/>
        </w:rPr>
      </w:pPr>
      <w:r>
        <w:rPr>
          <w:rFonts w:hint="eastAsia"/>
        </w:rPr>
        <w:t>复盘点: 这是调试“听不见”问题的关键。如果在 Groq 识别失败时，你可以去听这个文件确认麦克风是否正常。</w:t>
      </w:r>
    </w:p>
    <w:p w14:paraId="0EF2B64B">
      <w:pPr>
        <w:rPr>
          <w:rFonts w:hint="eastAsia"/>
        </w:rPr>
      </w:pPr>
    </w:p>
    <w:p w14:paraId="00D17860">
      <w:pPr>
        <w:rPr>
          <w:rFonts w:hint="eastAsia"/>
        </w:rPr>
      </w:pPr>
      <w:r>
        <w:rPr>
          <w:rFonts w:hint="eastAsia"/>
        </w:rPr>
        <w:t>API 调用:</w:t>
      </w:r>
    </w:p>
    <w:p w14:paraId="04941B74">
      <w:pPr>
        <w:rPr>
          <w:rFonts w:hint="eastAsia"/>
        </w:rPr>
      </w:pPr>
    </w:p>
    <w:p w14:paraId="496E47FB">
      <w:pPr>
        <w:rPr>
          <w:rFonts w:hint="eastAsia"/>
        </w:rPr>
      </w:pPr>
      <w:r>
        <w:rPr>
          <w:rFonts w:hint="eastAsia"/>
        </w:rPr>
        <w:t>Groq STT: 显式指定了 language="zh" 和 prompt="简体中文"，这对于短语音的识别准确率提升巨大。</w:t>
      </w:r>
    </w:p>
    <w:p w14:paraId="6EB4C9EF">
      <w:pPr>
        <w:rPr>
          <w:rFonts w:hint="eastAsia"/>
        </w:rPr>
      </w:pPr>
    </w:p>
    <w:p w14:paraId="7B844557">
      <w:pPr>
        <w:rPr>
          <w:rFonts w:hint="eastAsia"/>
        </w:rPr>
      </w:pPr>
      <w:r>
        <w:rPr>
          <w:rFonts w:hint="eastAsia"/>
        </w:rPr>
        <w:t>Edge TTS: 使用了 asyncio.run() 在同步线程中调用异步库，解决了 Python 异步与 Flask 线程冲突的问题。</w:t>
      </w:r>
    </w:p>
    <w:p w14:paraId="5556E5B4">
      <w:pPr>
        <w:rPr>
          <w:rFonts w:hint="eastAsia"/>
        </w:rPr>
      </w:pPr>
    </w:p>
    <w:p w14:paraId="317F7AEF">
      <w:pPr>
        <w:rPr>
          <w:rFonts w:hint="eastAsia"/>
        </w:rPr>
      </w:pPr>
      <w:r>
        <w:rPr>
          <w:rFonts w:hint="eastAsia"/>
        </w:rPr>
        <w:t>3. 以后如何启动 (Quick Start Guide)</w:t>
      </w:r>
    </w:p>
    <w:p w14:paraId="58E8B886">
      <w:pPr>
        <w:rPr>
          <w:rFonts w:hint="eastAsia"/>
        </w:rPr>
      </w:pPr>
      <w:r>
        <w:rPr>
          <w:rFonts w:hint="eastAsia"/>
        </w:rPr>
        <w:t>下次你想和“灵犀”聊天时，只需要做这三步：</w:t>
      </w:r>
    </w:p>
    <w:p w14:paraId="425237BB">
      <w:pPr>
        <w:rPr>
          <w:rFonts w:hint="eastAsia"/>
        </w:rPr>
      </w:pPr>
    </w:p>
    <w:p w14:paraId="048A1874">
      <w:pPr>
        <w:rPr>
          <w:rFonts w:hint="eastAsia"/>
        </w:rPr>
      </w:pPr>
      <w:r>
        <w:rPr>
          <w:rFonts w:hint="eastAsia"/>
        </w:rPr>
        <w:t>准备环境:</w:t>
      </w:r>
    </w:p>
    <w:p w14:paraId="72478FFC">
      <w:pPr>
        <w:rPr>
          <w:rFonts w:hint="eastAsia"/>
        </w:rPr>
      </w:pPr>
    </w:p>
    <w:p w14:paraId="2DDA4097">
      <w:pPr>
        <w:rPr>
          <w:rFonts w:hint="eastAsia"/>
        </w:rPr>
      </w:pPr>
      <w:r>
        <w:rPr>
          <w:rFonts w:hint="eastAsia"/>
        </w:rPr>
        <w:t>确保你的电脑连网了（Groq 和 SiliconFlow 都是云端 API）。</w:t>
      </w:r>
    </w:p>
    <w:p w14:paraId="39F1C66A">
      <w:pPr>
        <w:rPr>
          <w:rFonts w:hint="eastAsia"/>
        </w:rPr>
      </w:pPr>
    </w:p>
    <w:p w14:paraId="0D9F1050">
      <w:pPr>
        <w:rPr>
          <w:rFonts w:hint="eastAsia"/>
        </w:rPr>
      </w:pPr>
      <w:r>
        <w:rPr>
          <w:rFonts w:hint="eastAsia"/>
        </w:rPr>
        <w:t>确保麦克风权限已打开。</w:t>
      </w:r>
    </w:p>
    <w:p w14:paraId="22791A51">
      <w:pPr>
        <w:rPr>
          <w:rFonts w:hint="eastAsia"/>
        </w:rPr>
      </w:pPr>
    </w:p>
    <w:p w14:paraId="21520A37">
      <w:pPr>
        <w:rPr>
          <w:rFonts w:hint="eastAsia"/>
        </w:rPr>
      </w:pPr>
      <w:r>
        <w:rPr>
          <w:rFonts w:hint="eastAsia"/>
        </w:rPr>
        <w:t>启动后端:</w:t>
      </w:r>
    </w:p>
    <w:p w14:paraId="6ABF8D30">
      <w:pPr>
        <w:rPr>
          <w:rFonts w:hint="eastAsia"/>
        </w:rPr>
      </w:pPr>
    </w:p>
    <w:p w14:paraId="753133CB">
      <w:pPr>
        <w:rPr>
          <w:rFonts w:hint="eastAsia"/>
        </w:rPr>
      </w:pPr>
      <w:r>
        <w:rPr>
          <w:rFonts w:hint="eastAsia"/>
        </w:rPr>
        <w:t>打开终端 (Terminal/CMD)，进入项目文件夹。</w:t>
      </w:r>
    </w:p>
    <w:p w14:paraId="522568E8">
      <w:pPr>
        <w:rPr>
          <w:rFonts w:hint="eastAsia"/>
        </w:rPr>
      </w:pPr>
    </w:p>
    <w:p w14:paraId="2FA3879F">
      <w:pPr>
        <w:rPr>
          <w:rFonts w:hint="eastAsia"/>
        </w:rPr>
      </w:pPr>
      <w:r>
        <w:rPr>
          <w:rFonts w:hint="eastAsia"/>
        </w:rPr>
        <w:t>运行命令：</w:t>
      </w:r>
    </w:p>
    <w:p w14:paraId="0AFD6F86">
      <w:pPr>
        <w:rPr>
          <w:rFonts w:hint="eastAsia"/>
        </w:rPr>
      </w:pPr>
    </w:p>
    <w:p w14:paraId="103B1C29">
      <w:pPr>
        <w:rPr>
          <w:rFonts w:hint="eastAsia"/>
        </w:rPr>
      </w:pPr>
      <w:r>
        <w:rPr>
          <w:rFonts w:hint="eastAsia"/>
        </w:rPr>
        <w:t>Bash</w:t>
      </w:r>
    </w:p>
    <w:p w14:paraId="426A3809">
      <w:pPr>
        <w:rPr>
          <w:rFonts w:hint="eastAsia"/>
        </w:rPr>
      </w:pPr>
      <w:r>
        <w:rPr>
          <w:rFonts w:hint="eastAsia"/>
        </w:rPr>
        <w:t>python app.py</w:t>
      </w:r>
    </w:p>
    <w:p w14:paraId="65C4E81B">
      <w:pPr>
        <w:rPr>
          <w:rFonts w:hint="eastAsia"/>
        </w:rPr>
      </w:pPr>
      <w:r>
        <w:rPr>
          <w:rFonts w:hint="eastAsia"/>
        </w:rPr>
        <w:t>等待看到 ✨ 灵犀 (听力诊断版) 已启动。</w:t>
      </w:r>
    </w:p>
    <w:p w14:paraId="30DFE8AE">
      <w:pPr>
        <w:rPr>
          <w:rFonts w:hint="eastAsia"/>
        </w:rPr>
      </w:pPr>
    </w:p>
    <w:p w14:paraId="1108C33F">
      <w:pPr>
        <w:rPr>
          <w:rFonts w:hint="eastAsia"/>
        </w:rPr>
      </w:pPr>
      <w:r>
        <w:rPr>
          <w:rFonts w:hint="eastAsia"/>
        </w:rPr>
        <w:t>打开前端:</w:t>
      </w:r>
    </w:p>
    <w:p w14:paraId="433CDCBD">
      <w:pPr>
        <w:rPr>
          <w:rFonts w:hint="eastAsia"/>
        </w:rPr>
      </w:pPr>
    </w:p>
    <w:p w14:paraId="28F249AA">
      <w:pPr>
        <w:rPr>
          <w:rFonts w:hint="eastAsia"/>
        </w:rPr>
      </w:pPr>
      <w:r>
        <w:rPr>
          <w:rFonts w:hint="eastAsia"/>
        </w:rPr>
        <w:t>在浏览器打开 index.html (或者直接访问 http://127.0.0.1:5566 如果你配置了路由，但目前的结构是直接双击打开 HTML 文件，或者在 VS Code 里用 "Live Server" 打开)。</w:t>
      </w:r>
    </w:p>
    <w:p w14:paraId="755EE242">
      <w:pPr>
        <w:rPr>
          <w:rFonts w:hint="eastAsia"/>
        </w:rPr>
      </w:pPr>
    </w:p>
    <w:p w14:paraId="12A8F2BC">
      <w:pPr>
        <w:rPr>
          <w:rFonts w:hint="eastAsia"/>
        </w:rPr>
      </w:pPr>
      <w:r>
        <w:rPr>
          <w:rFonts w:hint="eastAsia"/>
        </w:rPr>
        <w:t>注意: 如果双击打开 HTML 无法连接，请在浏览器地址栏输入 http://127.0.0.1:5566 (前提是 app.py 同时也托管了静态文件，目前的 app.py 主要是 Socket 服务，建议直接拖拽 HTML 到浏览器)。</w:t>
      </w:r>
    </w:p>
    <w:p w14:paraId="7F4EDE9C">
      <w:pPr>
        <w:rPr>
          <w:rFonts w:hint="eastAsia"/>
        </w:rPr>
      </w:pPr>
    </w:p>
    <w:p w14:paraId="16F6EADE">
      <w:pPr>
        <w:rPr>
          <w:rFonts w:hint="eastAsia"/>
        </w:rPr>
      </w:pPr>
      <w:r>
        <w:rPr>
          <w:rFonts w:hint="eastAsia"/>
        </w:rPr>
        <w:t>4. 未来优化方向 (Future Improvements)</w:t>
      </w:r>
    </w:p>
    <w:p w14:paraId="2ADA582F">
      <w:pPr>
        <w:rPr>
          <w:rFonts w:hint="eastAsia"/>
        </w:rPr>
      </w:pPr>
      <w:r>
        <w:rPr>
          <w:rFonts w:hint="eastAsia"/>
        </w:rPr>
        <w:t>如果你想继续升级它，可以尝试：</w:t>
      </w:r>
    </w:p>
    <w:p w14:paraId="2EE4BA28">
      <w:pPr>
        <w:rPr>
          <w:rFonts w:hint="eastAsia"/>
        </w:rPr>
      </w:pPr>
    </w:p>
    <w:p w14:paraId="019A6204">
      <w:pPr>
        <w:rPr>
          <w:rFonts w:hint="eastAsia"/>
        </w:rPr>
      </w:pPr>
      <w:r>
        <w:rPr>
          <w:rFonts w:hint="eastAsia"/>
        </w:rPr>
        <w:t>记忆功能: 目前她是“金鱼记忆”，聊完一句就忘。可以给后端加一个简单的 history 列表，发给 DeepSeek，这样她就能记住你的名字了。</w:t>
      </w:r>
    </w:p>
    <w:p w14:paraId="28F01202">
      <w:pPr>
        <w:rPr>
          <w:rFonts w:hint="eastAsia"/>
        </w:rPr>
      </w:pPr>
    </w:p>
    <w:p w14:paraId="2C6B6145">
      <w:pPr>
        <w:rPr>
          <w:rFonts w:hint="eastAsia"/>
        </w:rPr>
      </w:pPr>
      <w:r>
        <w:rPr>
          <w:rFonts w:hint="eastAsia"/>
        </w:rPr>
        <w:t>打断功能: 现在必须等她说完才能说下一句。可以由前端监听“说话”动作，一旦开始录音，就发送 stop_audio 信号给后端停止播放。</w:t>
      </w:r>
    </w:p>
    <w:p w14:paraId="74702D72">
      <w:pPr>
        <w:rPr>
          <w:rFonts w:hint="eastAsia"/>
        </w:rPr>
      </w:pPr>
    </w:p>
    <w:p w14:paraId="01935A42">
      <w:pPr>
        <w:rPr>
          <w:rFonts w:hint="eastAsia"/>
        </w:rPr>
      </w:pPr>
      <w:r>
        <w:rPr>
          <w:rFonts w:hint="eastAsia"/>
        </w:rPr>
        <w:t>部署上线: 如果想在手机上玩，需要把 127.0.0.1 换成你电脑的局域网 IP (比如 192.168.x.x)，然后手机和电脑连同一个 Wi-Fi 就能访问了。</w:t>
      </w:r>
    </w:p>
    <w:p w14:paraId="7A286892">
      <w:pPr>
        <w:rPr>
          <w:rFonts w:hint="eastAsia"/>
        </w:rPr>
      </w:pPr>
    </w:p>
    <w:p w14:paraId="4D028F53">
      <w:r>
        <w:rPr>
          <w:rFonts w:hint="eastAsia"/>
        </w:rPr>
        <w:t>祝你在 AI 开发的道路上越走越远！这个项目已经是一个非常棒的雏形了。加油！ 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A7534D"/>
    <w:rsid w:val="2577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2025-10-30T11:48:00Z</dcterms:created>
  <dc:creator>Ashley</dc:creator>
  <cp:lastModifiedBy>Jason丶</cp:lastModifiedBy>
  <dcterms:modified xsi:type="dcterms:W3CDTF">2026-02-09T02:23:56Z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E8ED5CAD956C4522A39C3BB3022EF6CC_12</vt:lpwstr>
  </property>
  <property fmtid="{D5CDD505-2E9C-101B-9397-08002B2CF9AE}" pid="4" name="KSOTemplateDocerSaveRecord">
    <vt:lpwstr>eyJoZGlkIjoiZGVlN2ZiY2MwODFkMGViN2EzNDBjZjEzM2ZjOGM3MTgiLCJ1c2VySWQiOiI0MjcxODYwNTgifQ==</vt:lpwstr>
  </property>
</Properties>
</file>