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4E7E" w14:textId="77777777" w:rsidR="00AD3E9D" w:rsidRDefault="00AD3E9D" w:rsidP="00AD3E9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SYNERGISTIC ACTIVITIES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19B82C71" w14:textId="1E6B16CC" w:rsidR="00C66D4B" w:rsidRPr="0027058C" w:rsidRDefault="00C66D4B" w:rsidP="00C66D4B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NAME: </w:t>
      </w:r>
      <w:r w:rsidR="00C018AD">
        <w:rPr>
          <w:rFonts w:ascii="Times New Roman" w:hAnsi="Times New Roman" w:cs="Times New Roman"/>
          <w:color w:val="000000"/>
          <w:sz w:val="24"/>
          <w:szCs w:val="24"/>
        </w:rPr>
        <w:t>Elia Merzari</w:t>
      </w:r>
    </w:p>
    <w:p w14:paraId="498D98D5" w14:textId="7F1BBC11" w:rsidR="00C66D4B" w:rsidRPr="00EE7008" w:rsidRDefault="00C66D4B" w:rsidP="00C66D4B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ORCID </w:t>
      </w:r>
      <w:r w:rsidR="00C018AD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D: </w:t>
      </w:r>
      <w:r w:rsidR="00C018AD" w:rsidRPr="00C018AD">
        <w:rPr>
          <w:rFonts w:ascii="Times New Roman" w:hAnsi="Times New Roman" w:cs="Times New Roman"/>
          <w:color w:val="000000"/>
          <w:sz w:val="24"/>
          <w:szCs w:val="24"/>
        </w:rPr>
        <w:t>0000-0003-0174-742</w:t>
      </w:r>
    </w:p>
    <w:p w14:paraId="582CFC8B" w14:textId="733A9B9B" w:rsidR="00C66D4B" w:rsidRPr="0027058C" w:rsidRDefault="00C66D4B" w:rsidP="00C66D4B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POSITION TITLE: </w:t>
      </w:r>
      <w:r>
        <w:rPr>
          <w:rFonts w:ascii="Times New Roman" w:hAnsi="Times New Roman" w:cs="Times New Roman"/>
          <w:color w:val="000000"/>
          <w:sz w:val="24"/>
          <w:szCs w:val="24"/>
        </w:rPr>
        <w:t>Professor, Department</w:t>
      </w:r>
      <w:r w:rsidR="00C018A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of </w:t>
      </w:r>
      <w:r w:rsidR="00C018AD">
        <w:rPr>
          <w:rFonts w:ascii="Times New Roman" w:hAnsi="Times New Roman" w:cs="Times New Roman"/>
          <w:color w:val="000000"/>
          <w:sz w:val="24"/>
          <w:szCs w:val="24"/>
        </w:rPr>
        <w:t>Nuclear Engineering</w:t>
      </w:r>
    </w:p>
    <w:p w14:paraId="5C25303B" w14:textId="43D6BEAE" w:rsidR="00C66D4B" w:rsidRPr="0027058C" w:rsidRDefault="00C66D4B" w:rsidP="00A70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3E9D">
        <w:rPr>
          <w:rFonts w:ascii="Times New Roman" w:hAnsi="Times New Roman" w:cs="Times New Roman"/>
          <w:color w:val="000000"/>
          <w:sz w:val="24"/>
          <w:szCs w:val="24"/>
        </w:rPr>
        <w:t>PRIMARY ORGANIZATION AND LOCATION</w:t>
      </w: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C018AD">
        <w:rPr>
          <w:rFonts w:ascii="Times New Roman" w:hAnsi="Times New Roman" w:cs="Times New Roman"/>
          <w:color w:val="000000"/>
          <w:sz w:val="24"/>
          <w:szCs w:val="24"/>
        </w:rPr>
        <w:t>Penn State University</w:t>
      </w:r>
    </w:p>
    <w:p w14:paraId="491A2456" w14:textId="77777777" w:rsidR="0027058C" w:rsidRDefault="0027058C" w:rsidP="0027058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972221C" w14:textId="1036350B" w:rsidR="00C66D4B" w:rsidRPr="00C018AD" w:rsidRDefault="00C018AD" w:rsidP="00C66D4B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C018AD">
        <w:rPr>
          <w:rFonts w:ascii="Times New Roman" w:hAnsi="Times New Roman" w:cs="Times New Roman"/>
          <w:bCs/>
          <w:sz w:val="24"/>
          <w:szCs w:val="24"/>
        </w:rPr>
        <w:t>American Nuclear Society Fellow, 2023</w:t>
      </w:r>
    </w:p>
    <w:p w14:paraId="5CE2729E" w14:textId="073C0F82" w:rsidR="00C018AD" w:rsidRPr="00C018AD" w:rsidRDefault="00C018AD" w:rsidP="00C66D4B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C018AD">
        <w:rPr>
          <w:rFonts w:ascii="Times New Roman" w:hAnsi="Times New Roman" w:cs="Times New Roman"/>
          <w:bCs/>
          <w:sz w:val="24"/>
          <w:szCs w:val="24"/>
        </w:rPr>
        <w:t>American Society of Mechanical Engineers Fellow, 2021</w:t>
      </w:r>
    </w:p>
    <w:p w14:paraId="4F3F4269" w14:textId="1D0722E2" w:rsidR="00C018AD" w:rsidRPr="00C018AD" w:rsidRDefault="00C018AD" w:rsidP="00C018AD">
      <w:pPr>
        <w:pStyle w:val="ListParagraph"/>
        <w:numPr>
          <w:ilvl w:val="0"/>
          <w:numId w:val="1"/>
        </w:numPr>
        <w:spacing w:before="120"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C018AD">
        <w:rPr>
          <w:rFonts w:ascii="Times New Roman" w:hAnsi="Times New Roman" w:cs="Times New Roman"/>
          <w:bCs/>
          <w:sz w:val="24"/>
          <w:szCs w:val="24"/>
        </w:rPr>
        <w:t>Unterm</w:t>
      </w:r>
      <w:r w:rsidRPr="00C018AD">
        <w:rPr>
          <w:rFonts w:ascii="Times New Roman" w:hAnsi="Times New Roman" w:cs="Times New Roman"/>
          <w:bCs/>
          <w:sz w:val="24"/>
          <w:szCs w:val="24"/>
        </w:rPr>
        <w:t>e</w:t>
      </w:r>
      <w:r w:rsidRPr="00C018AD">
        <w:rPr>
          <w:rFonts w:ascii="Times New Roman" w:hAnsi="Times New Roman" w:cs="Times New Roman"/>
          <w:bCs/>
          <w:sz w:val="24"/>
          <w:szCs w:val="24"/>
        </w:rPr>
        <w:t>yer &amp; Cisler Reactor Technology Medal</w:t>
      </w:r>
      <w:r w:rsidRPr="00C018AD">
        <w:rPr>
          <w:rFonts w:ascii="Times New Roman" w:hAnsi="Times New Roman" w:cs="Times New Roman"/>
          <w:bCs/>
          <w:sz w:val="24"/>
          <w:szCs w:val="24"/>
        </w:rPr>
        <w:t xml:space="preserve"> (American Nuclear Society), 2025</w:t>
      </w:r>
    </w:p>
    <w:p w14:paraId="7392505D" w14:textId="3BE7D8B3" w:rsidR="00C018AD" w:rsidRPr="00C018AD" w:rsidRDefault="00C018AD" w:rsidP="00C66D4B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C018AD">
        <w:rPr>
          <w:rFonts w:ascii="Times New Roman" w:hAnsi="Times New Roman" w:cs="Times New Roman"/>
          <w:bCs/>
          <w:sz w:val="24"/>
          <w:szCs w:val="24"/>
        </w:rPr>
        <w:t>George Westinghouse Silver Medal (ASME), 2016</w:t>
      </w:r>
    </w:p>
    <w:p w14:paraId="673698C0" w14:textId="6B16EB1C" w:rsidR="00C018AD" w:rsidRPr="00C018AD" w:rsidRDefault="00C018AD" w:rsidP="00C66D4B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C018AD">
        <w:rPr>
          <w:rFonts w:ascii="Times New Roman" w:hAnsi="Times New Roman" w:cs="Times New Roman"/>
          <w:bCs/>
          <w:sz w:val="24"/>
          <w:szCs w:val="24"/>
        </w:rPr>
        <w:t>R&amp;D100 award (2016, 2023)</w:t>
      </w:r>
    </w:p>
    <w:sectPr w:rsidR="00C018AD" w:rsidRPr="00C01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042DB"/>
    <w:multiLevelType w:val="hybridMultilevel"/>
    <w:tmpl w:val="2DF0A454"/>
    <w:lvl w:ilvl="0" w:tplc="3BE2A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63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8C"/>
    <w:rsid w:val="00084895"/>
    <w:rsid w:val="00154F0B"/>
    <w:rsid w:val="001E0A24"/>
    <w:rsid w:val="0027058C"/>
    <w:rsid w:val="002A1A87"/>
    <w:rsid w:val="002C1A5F"/>
    <w:rsid w:val="00317EBF"/>
    <w:rsid w:val="003C3E7E"/>
    <w:rsid w:val="004E74D3"/>
    <w:rsid w:val="00791C28"/>
    <w:rsid w:val="007D6A65"/>
    <w:rsid w:val="007E69D2"/>
    <w:rsid w:val="0081692D"/>
    <w:rsid w:val="009B04BA"/>
    <w:rsid w:val="009E0AA3"/>
    <w:rsid w:val="00A31F55"/>
    <w:rsid w:val="00A500B9"/>
    <w:rsid w:val="00A706F1"/>
    <w:rsid w:val="00AD3E9D"/>
    <w:rsid w:val="00AE3C6E"/>
    <w:rsid w:val="00B74A07"/>
    <w:rsid w:val="00BA235D"/>
    <w:rsid w:val="00C018AD"/>
    <w:rsid w:val="00C45E44"/>
    <w:rsid w:val="00C66D4B"/>
    <w:rsid w:val="00C73D0F"/>
    <w:rsid w:val="00CF7530"/>
    <w:rsid w:val="00D36F4E"/>
    <w:rsid w:val="00EF6A85"/>
    <w:rsid w:val="00F72F84"/>
    <w:rsid w:val="00F8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0969"/>
  <w15:chartTrackingRefBased/>
  <w15:docId w15:val="{D7007BBC-E123-4409-83C8-BE89BDB9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E9D"/>
  </w:style>
  <w:style w:type="paragraph" w:styleId="Heading1">
    <w:name w:val="heading 1"/>
    <w:basedOn w:val="Normal"/>
    <w:next w:val="Normal"/>
    <w:link w:val="Heading1Char"/>
    <w:uiPriority w:val="9"/>
    <w:qFormat/>
    <w:rsid w:val="00C018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5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E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D4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018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Plekan</dc:creator>
  <cp:keywords/>
  <dc:description/>
  <cp:lastModifiedBy>Merzari, Elia</cp:lastModifiedBy>
  <cp:revision>2</cp:revision>
  <dcterms:created xsi:type="dcterms:W3CDTF">2026-04-13T03:39:00Z</dcterms:created>
  <dcterms:modified xsi:type="dcterms:W3CDTF">2026-04-13T03:39:00Z</dcterms:modified>
</cp:coreProperties>
</file>