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2EA38" w14:textId="77777777" w:rsidR="004A4177" w:rsidRPr="004A4177" w:rsidRDefault="004A4177" w:rsidP="004A4177">
      <w:pPr>
        <w:spacing w:after="0"/>
        <w:ind w:firstLine="709"/>
        <w:jc w:val="both"/>
        <w:rPr>
          <w:b/>
          <w:bCs/>
        </w:rPr>
      </w:pPr>
      <w:r w:rsidRPr="004A4177">
        <w:rPr>
          <w:b/>
          <w:bCs/>
        </w:rPr>
        <w:t>1.1 Техническое задание</w:t>
      </w:r>
    </w:p>
    <w:p w14:paraId="55D04F8B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rPr>
          <w:b/>
          <w:bCs/>
        </w:rPr>
        <w:t>Название проекта:</w:t>
      </w:r>
      <w:r w:rsidRPr="004A4177">
        <w:t> Управление эллипсами через GUI</w:t>
      </w:r>
    </w:p>
    <w:p w14:paraId="3388623C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rPr>
          <w:b/>
          <w:bCs/>
        </w:rPr>
        <w:t>Цель проекта:</w:t>
      </w:r>
      <w:r w:rsidRPr="004A4177">
        <w:t> Разработка программы для выполнения сегментации, визуализации, раскраски и перемещения эллипсов на плоскости с использованием графического интерфейса пользователя.</w:t>
      </w:r>
    </w:p>
    <w:p w14:paraId="122D705E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rPr>
          <w:b/>
          <w:bCs/>
        </w:rPr>
        <w:t>Требования к программе:</w:t>
      </w:r>
    </w:p>
    <w:p w14:paraId="743C6E15" w14:textId="77777777" w:rsidR="004A4177" w:rsidRPr="004A4177" w:rsidRDefault="004A4177" w:rsidP="004A4177">
      <w:pPr>
        <w:numPr>
          <w:ilvl w:val="0"/>
          <w:numId w:val="1"/>
        </w:numPr>
        <w:spacing w:after="0"/>
        <w:jc w:val="both"/>
      </w:pPr>
      <w:r w:rsidRPr="004A4177">
        <w:t xml:space="preserve">Программа должна быть написана на языке Python с использованием библиотеки </w:t>
      </w:r>
      <w:proofErr w:type="spellStart"/>
      <w:r w:rsidRPr="004A4177">
        <w:t>tkinter</w:t>
      </w:r>
      <w:proofErr w:type="spellEnd"/>
      <w:r w:rsidRPr="004A4177">
        <w:t>.</w:t>
      </w:r>
    </w:p>
    <w:p w14:paraId="4D5814B6" w14:textId="77777777" w:rsidR="004A4177" w:rsidRPr="004A4177" w:rsidRDefault="004A4177" w:rsidP="004A4177">
      <w:pPr>
        <w:numPr>
          <w:ilvl w:val="0"/>
          <w:numId w:val="1"/>
        </w:numPr>
        <w:spacing w:after="0"/>
        <w:jc w:val="both"/>
      </w:pPr>
      <w:r w:rsidRPr="004A4177">
        <w:t>Программа должна содержать минимум один класс с тремя атрибутами и четырьмя методами.</w:t>
      </w:r>
    </w:p>
    <w:p w14:paraId="471F7856" w14:textId="77777777" w:rsidR="004A4177" w:rsidRPr="004A4177" w:rsidRDefault="004A4177" w:rsidP="004A4177">
      <w:pPr>
        <w:numPr>
          <w:ilvl w:val="0"/>
          <w:numId w:val="1"/>
        </w:numPr>
        <w:spacing w:after="0"/>
        <w:jc w:val="both"/>
      </w:pPr>
      <w:r w:rsidRPr="004A4177">
        <w:t>Ввод данных из файла с контролем правильности ввода.</w:t>
      </w:r>
    </w:p>
    <w:p w14:paraId="1D585C80" w14:textId="77777777" w:rsidR="004A4177" w:rsidRPr="004A4177" w:rsidRDefault="004A4177" w:rsidP="004A4177">
      <w:pPr>
        <w:numPr>
          <w:ilvl w:val="0"/>
          <w:numId w:val="1"/>
        </w:numPr>
        <w:spacing w:after="0"/>
        <w:jc w:val="both"/>
      </w:pPr>
      <w:r w:rsidRPr="004A4177">
        <w:t>Сохранение информации должно происходить в файлы с разделением значений запятыми или пробелами.</w:t>
      </w:r>
    </w:p>
    <w:p w14:paraId="61E16B7F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rPr>
          <w:b/>
          <w:bCs/>
        </w:rPr>
        <w:t>Функциональные требования:</w:t>
      </w:r>
    </w:p>
    <w:p w14:paraId="1FE5CE8A" w14:textId="77777777" w:rsidR="004A4177" w:rsidRPr="004A4177" w:rsidRDefault="004A4177" w:rsidP="004A4177">
      <w:pPr>
        <w:numPr>
          <w:ilvl w:val="0"/>
          <w:numId w:val="2"/>
        </w:numPr>
        <w:spacing w:after="0"/>
        <w:jc w:val="both"/>
      </w:pPr>
      <w:r w:rsidRPr="004A4177">
        <w:t>Сегментация эллипсов на основе вводимых данных.</w:t>
      </w:r>
    </w:p>
    <w:p w14:paraId="4E315115" w14:textId="77777777" w:rsidR="004A4177" w:rsidRPr="004A4177" w:rsidRDefault="004A4177" w:rsidP="004A4177">
      <w:pPr>
        <w:numPr>
          <w:ilvl w:val="0"/>
          <w:numId w:val="2"/>
        </w:numPr>
        <w:spacing w:after="0"/>
        <w:jc w:val="both"/>
      </w:pPr>
      <w:r w:rsidRPr="004A4177">
        <w:t>Визуализация эллипсов на плоскости.</w:t>
      </w:r>
    </w:p>
    <w:p w14:paraId="5500815F" w14:textId="77777777" w:rsidR="004A4177" w:rsidRPr="004A4177" w:rsidRDefault="004A4177" w:rsidP="004A4177">
      <w:pPr>
        <w:numPr>
          <w:ilvl w:val="0"/>
          <w:numId w:val="2"/>
        </w:numPr>
        <w:spacing w:after="0"/>
        <w:jc w:val="both"/>
      </w:pPr>
      <w:r w:rsidRPr="004A4177">
        <w:t>Раскраска эллипсов в разные цвета.</w:t>
      </w:r>
    </w:p>
    <w:p w14:paraId="0F700530" w14:textId="77777777" w:rsidR="004A4177" w:rsidRPr="004A4177" w:rsidRDefault="004A4177" w:rsidP="004A4177">
      <w:pPr>
        <w:numPr>
          <w:ilvl w:val="0"/>
          <w:numId w:val="2"/>
        </w:numPr>
        <w:spacing w:after="0"/>
        <w:jc w:val="both"/>
      </w:pPr>
      <w:r w:rsidRPr="004A4177">
        <w:t>Перемещение эллипсов на плоскости.</w:t>
      </w:r>
    </w:p>
    <w:p w14:paraId="5783B696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rPr>
          <w:b/>
          <w:bCs/>
        </w:rPr>
        <w:t>Требования к входным данным:</w:t>
      </w:r>
    </w:p>
    <w:p w14:paraId="73008283" w14:textId="77777777" w:rsidR="004A4177" w:rsidRPr="004A4177" w:rsidRDefault="004A4177" w:rsidP="004A4177">
      <w:pPr>
        <w:numPr>
          <w:ilvl w:val="0"/>
          <w:numId w:val="3"/>
        </w:numPr>
        <w:spacing w:after="0"/>
        <w:jc w:val="both"/>
      </w:pPr>
      <w:r w:rsidRPr="004A4177">
        <w:t>Файл с параметрами эллипсов (координаты центра, длины осей, цвет и т.д.).</w:t>
      </w:r>
    </w:p>
    <w:p w14:paraId="759BDC9D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rPr>
          <w:b/>
          <w:bCs/>
        </w:rPr>
        <w:t>Требования к выходным данным:</w:t>
      </w:r>
    </w:p>
    <w:p w14:paraId="776B6B24" w14:textId="77777777" w:rsidR="004A4177" w:rsidRPr="004A4177" w:rsidRDefault="004A4177" w:rsidP="004A4177">
      <w:pPr>
        <w:numPr>
          <w:ilvl w:val="0"/>
          <w:numId w:val="4"/>
        </w:numPr>
        <w:spacing w:after="0"/>
        <w:jc w:val="both"/>
      </w:pPr>
      <w:r w:rsidRPr="004A4177">
        <w:t>Отображение эллипсов на графическом интерфейсе с учетом выполненных функций.</w:t>
      </w:r>
    </w:p>
    <w:p w14:paraId="6EFA4ADF" w14:textId="77777777" w:rsidR="004A4177" w:rsidRPr="004A4177" w:rsidRDefault="004A4177" w:rsidP="004A4177">
      <w:pPr>
        <w:spacing w:after="0"/>
        <w:ind w:firstLine="709"/>
        <w:jc w:val="both"/>
        <w:rPr>
          <w:b/>
          <w:bCs/>
        </w:rPr>
      </w:pPr>
      <w:r w:rsidRPr="004A4177">
        <w:rPr>
          <w:b/>
          <w:bCs/>
        </w:rPr>
        <w:t>1.2 Пояснительная записка</w:t>
      </w:r>
    </w:p>
    <w:p w14:paraId="13174487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rPr>
          <w:b/>
          <w:bCs/>
        </w:rPr>
        <w:t>Общая структура программы:</w:t>
      </w:r>
    </w:p>
    <w:p w14:paraId="7EAC97BA" w14:textId="77777777" w:rsidR="004A4177" w:rsidRPr="004A4177" w:rsidRDefault="004A4177" w:rsidP="004A4177">
      <w:pPr>
        <w:numPr>
          <w:ilvl w:val="0"/>
          <w:numId w:val="5"/>
        </w:numPr>
        <w:spacing w:after="0"/>
        <w:jc w:val="both"/>
      </w:pPr>
      <w:r w:rsidRPr="004A4177">
        <w:t>Введение</w:t>
      </w:r>
    </w:p>
    <w:p w14:paraId="3E45AC9D" w14:textId="77777777" w:rsidR="004A4177" w:rsidRPr="004A4177" w:rsidRDefault="004A4177" w:rsidP="004A4177">
      <w:pPr>
        <w:numPr>
          <w:ilvl w:val="0"/>
          <w:numId w:val="5"/>
        </w:numPr>
        <w:spacing w:after="0"/>
        <w:jc w:val="both"/>
      </w:pPr>
      <w:r w:rsidRPr="004A4177">
        <w:t>Назначение и область применения программы</w:t>
      </w:r>
    </w:p>
    <w:p w14:paraId="11FBC832" w14:textId="77777777" w:rsidR="004A4177" w:rsidRPr="004A4177" w:rsidRDefault="004A4177" w:rsidP="004A4177">
      <w:pPr>
        <w:numPr>
          <w:ilvl w:val="0"/>
          <w:numId w:val="5"/>
        </w:numPr>
        <w:spacing w:after="0"/>
        <w:jc w:val="both"/>
      </w:pPr>
      <w:r w:rsidRPr="004A4177">
        <w:t>Технические характеристики программы</w:t>
      </w:r>
    </w:p>
    <w:p w14:paraId="033BF2BF" w14:textId="77777777" w:rsidR="004A4177" w:rsidRPr="004A4177" w:rsidRDefault="004A4177" w:rsidP="004A4177">
      <w:pPr>
        <w:numPr>
          <w:ilvl w:val="0"/>
          <w:numId w:val="5"/>
        </w:numPr>
        <w:spacing w:after="0"/>
        <w:jc w:val="both"/>
      </w:pPr>
      <w:r w:rsidRPr="004A4177">
        <w:t>Сведения о программе и методах, используемых в программе</w:t>
      </w:r>
    </w:p>
    <w:p w14:paraId="2DDC2EED" w14:textId="77777777" w:rsidR="004A4177" w:rsidRPr="004A4177" w:rsidRDefault="004A4177" w:rsidP="004A4177">
      <w:pPr>
        <w:numPr>
          <w:ilvl w:val="0"/>
          <w:numId w:val="5"/>
        </w:numPr>
        <w:spacing w:after="0"/>
        <w:jc w:val="both"/>
      </w:pPr>
      <w:r w:rsidRPr="004A4177">
        <w:t>Описание и обоснование выбора методов решения задачи</w:t>
      </w:r>
    </w:p>
    <w:p w14:paraId="73011403" w14:textId="77777777" w:rsidR="004A4177" w:rsidRPr="004A4177" w:rsidRDefault="004A4177" w:rsidP="004A4177">
      <w:pPr>
        <w:numPr>
          <w:ilvl w:val="0"/>
          <w:numId w:val="5"/>
        </w:numPr>
        <w:spacing w:after="0"/>
        <w:jc w:val="both"/>
      </w:pPr>
      <w:r w:rsidRPr="004A4177">
        <w:t>Источники, использованные при разработке</w:t>
      </w:r>
    </w:p>
    <w:p w14:paraId="0B69A6BD" w14:textId="77777777" w:rsidR="004A4177" w:rsidRPr="004A4177" w:rsidRDefault="004A4177" w:rsidP="004A4177">
      <w:pPr>
        <w:numPr>
          <w:ilvl w:val="0"/>
          <w:numId w:val="5"/>
        </w:numPr>
        <w:spacing w:after="0"/>
        <w:jc w:val="both"/>
      </w:pPr>
      <w:r w:rsidRPr="004A4177">
        <w:t>Порядок контроля и тестирования программы</w:t>
      </w:r>
    </w:p>
    <w:p w14:paraId="6F2E46A5" w14:textId="77777777" w:rsidR="004A4177" w:rsidRPr="004A4177" w:rsidRDefault="004A4177" w:rsidP="004A4177">
      <w:pPr>
        <w:numPr>
          <w:ilvl w:val="0"/>
          <w:numId w:val="5"/>
        </w:numPr>
        <w:spacing w:after="0"/>
        <w:jc w:val="both"/>
      </w:pPr>
      <w:r w:rsidRPr="004A4177">
        <w:t>Выводы</w:t>
      </w:r>
    </w:p>
    <w:p w14:paraId="0785561F" w14:textId="77777777" w:rsidR="004A4177" w:rsidRPr="004A4177" w:rsidRDefault="004A4177" w:rsidP="004A4177">
      <w:pPr>
        <w:ind w:firstLine="709"/>
        <w:jc w:val="both"/>
        <w:rPr>
          <w:b/>
          <w:bCs/>
        </w:rPr>
      </w:pPr>
      <w:r w:rsidRPr="004A4177">
        <w:rPr>
          <w:b/>
          <w:bCs/>
        </w:rPr>
        <w:t>1.3 Руководство программиста</w:t>
      </w:r>
    </w:p>
    <w:p w14:paraId="21458CED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t>1</w:t>
      </w:r>
      <w:r w:rsidRPr="004A4177">
        <w:rPr>
          <w:b/>
          <w:bCs/>
        </w:rPr>
        <w:t>. Предназначение и условия эксплуатации программного продукта</w:t>
      </w:r>
    </w:p>
    <w:p w14:paraId="043C1347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t>Предназначение программы:</w:t>
      </w:r>
      <w:r w:rsidRPr="004A4177">
        <w:br/>
        <w:t>Программный продукт "Управление эллипсами через GUI" предназначен для работы с графическими изображениями эллипсов, позволяя пользователю выполнять сегментацию, визуализацию, раскраску и перемещение эллипсов на плоскости.</w:t>
      </w:r>
    </w:p>
    <w:p w14:paraId="0FBC4098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t>Условия эксплуатации:</w:t>
      </w:r>
      <w:r w:rsidRPr="004A4177">
        <w:br/>
        <w:t xml:space="preserve">Программный продукт должен эксплуатироваться в среде операционной системы с установленным интерпретатором Python версии 3.x и библиотекой </w:t>
      </w:r>
      <w:proofErr w:type="spellStart"/>
      <w:r w:rsidRPr="004A4177">
        <w:lastRenderedPageBreak/>
        <w:t>tkinter</w:t>
      </w:r>
      <w:proofErr w:type="spellEnd"/>
      <w:r w:rsidRPr="004A4177">
        <w:t>. Гарантия корректной работы программы предоставляется при соблюдении данных условий и правильной настройке программного обеспечения.</w:t>
      </w:r>
    </w:p>
    <w:p w14:paraId="4406CABB" w14:textId="77777777" w:rsidR="004A4177" w:rsidRPr="004A4177" w:rsidRDefault="004A4177" w:rsidP="004A4177">
      <w:pPr>
        <w:spacing w:after="0"/>
        <w:ind w:firstLine="709"/>
        <w:jc w:val="both"/>
        <w:rPr>
          <w:b/>
          <w:bCs/>
        </w:rPr>
      </w:pPr>
      <w:r w:rsidRPr="004A4177">
        <w:rPr>
          <w:b/>
          <w:bCs/>
        </w:rPr>
        <w:t>2. Основные характеристики программы</w:t>
      </w:r>
    </w:p>
    <w:p w14:paraId="539C34A9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t>Технические характеристики:</w:t>
      </w:r>
    </w:p>
    <w:p w14:paraId="2A9D113C" w14:textId="05D46A24" w:rsidR="004A4177" w:rsidRPr="004A4177" w:rsidRDefault="004A4177" w:rsidP="004A4177">
      <w:pPr>
        <w:numPr>
          <w:ilvl w:val="0"/>
          <w:numId w:val="12"/>
        </w:numPr>
        <w:spacing w:after="0"/>
        <w:jc w:val="both"/>
      </w:pPr>
      <w:r w:rsidRPr="004A4177">
        <w:t>Язык программирования: Python 3</w:t>
      </w:r>
    </w:p>
    <w:p w14:paraId="66AAFC77" w14:textId="77777777" w:rsidR="004A4177" w:rsidRPr="004A4177" w:rsidRDefault="004A4177" w:rsidP="004A4177">
      <w:pPr>
        <w:numPr>
          <w:ilvl w:val="0"/>
          <w:numId w:val="12"/>
        </w:numPr>
        <w:spacing w:after="0"/>
        <w:jc w:val="both"/>
      </w:pPr>
      <w:r w:rsidRPr="004A4177">
        <w:t xml:space="preserve">Графический интерфейс: </w:t>
      </w:r>
      <w:proofErr w:type="spellStart"/>
      <w:r w:rsidRPr="004A4177">
        <w:t>tkinter</w:t>
      </w:r>
      <w:proofErr w:type="spellEnd"/>
      <w:r w:rsidRPr="004A4177">
        <w:t>.</w:t>
      </w:r>
    </w:p>
    <w:p w14:paraId="48A460FC" w14:textId="77777777" w:rsidR="004A4177" w:rsidRPr="004A4177" w:rsidRDefault="004A4177" w:rsidP="004A4177">
      <w:pPr>
        <w:numPr>
          <w:ilvl w:val="0"/>
          <w:numId w:val="12"/>
        </w:numPr>
        <w:spacing w:after="0"/>
        <w:jc w:val="both"/>
      </w:pPr>
      <w:r w:rsidRPr="004A4177">
        <w:t>Возможность работы с файлами данных для загрузки параметров эллипсов.</w:t>
      </w:r>
    </w:p>
    <w:p w14:paraId="652971C5" w14:textId="77777777" w:rsidR="004A4177" w:rsidRPr="004A4177" w:rsidRDefault="004A4177" w:rsidP="004A4177">
      <w:pPr>
        <w:numPr>
          <w:ilvl w:val="0"/>
          <w:numId w:val="12"/>
        </w:numPr>
        <w:spacing w:after="0"/>
        <w:jc w:val="both"/>
      </w:pPr>
      <w:r w:rsidRPr="004A4177">
        <w:t>Интерактивное управление параметрами эллипсов через GUI.</w:t>
      </w:r>
    </w:p>
    <w:p w14:paraId="01FE84B0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t>Функциональные возможности:</w:t>
      </w:r>
    </w:p>
    <w:p w14:paraId="1C34F98E" w14:textId="77777777" w:rsidR="004A4177" w:rsidRPr="004A4177" w:rsidRDefault="004A4177" w:rsidP="004A4177">
      <w:pPr>
        <w:numPr>
          <w:ilvl w:val="0"/>
          <w:numId w:val="13"/>
        </w:numPr>
        <w:spacing w:after="0"/>
        <w:jc w:val="both"/>
      </w:pPr>
      <w:r w:rsidRPr="004A4177">
        <w:t>Загрузка данных из файла с последующей валидацией.</w:t>
      </w:r>
    </w:p>
    <w:p w14:paraId="3756771C" w14:textId="77777777" w:rsidR="004A4177" w:rsidRPr="004A4177" w:rsidRDefault="004A4177" w:rsidP="004A4177">
      <w:pPr>
        <w:numPr>
          <w:ilvl w:val="0"/>
          <w:numId w:val="13"/>
        </w:numPr>
        <w:spacing w:after="0"/>
        <w:jc w:val="both"/>
      </w:pPr>
      <w:r w:rsidRPr="004A4177">
        <w:t>Отображение эллипсов на плоскости.</w:t>
      </w:r>
    </w:p>
    <w:p w14:paraId="0B243256" w14:textId="77777777" w:rsidR="004A4177" w:rsidRPr="004A4177" w:rsidRDefault="004A4177" w:rsidP="004A4177">
      <w:pPr>
        <w:numPr>
          <w:ilvl w:val="0"/>
          <w:numId w:val="13"/>
        </w:numPr>
        <w:spacing w:after="0"/>
        <w:jc w:val="both"/>
      </w:pPr>
      <w:r w:rsidRPr="004A4177">
        <w:t>Изменение цвета и перемещение эллипсов.</w:t>
      </w:r>
    </w:p>
    <w:p w14:paraId="06ABB376" w14:textId="77777777" w:rsidR="004A4177" w:rsidRPr="004A4177" w:rsidRDefault="004A4177" w:rsidP="004A4177">
      <w:pPr>
        <w:numPr>
          <w:ilvl w:val="0"/>
          <w:numId w:val="13"/>
        </w:numPr>
        <w:spacing w:after="0"/>
        <w:jc w:val="both"/>
      </w:pPr>
      <w:r w:rsidRPr="004A4177">
        <w:t>Интерактивное управление с помощью мыши и клавиатуры.</w:t>
      </w:r>
    </w:p>
    <w:p w14:paraId="04105B69" w14:textId="77777777" w:rsidR="004A4177" w:rsidRPr="004A4177" w:rsidRDefault="004A4177" w:rsidP="004A4177">
      <w:pPr>
        <w:spacing w:after="0"/>
        <w:ind w:firstLine="709"/>
        <w:jc w:val="both"/>
        <w:rPr>
          <w:b/>
          <w:bCs/>
        </w:rPr>
      </w:pPr>
      <w:r w:rsidRPr="004A4177">
        <w:rPr>
          <w:b/>
          <w:bCs/>
        </w:rPr>
        <w:t>3. Методы обращения к программному продукту</w:t>
      </w:r>
    </w:p>
    <w:p w14:paraId="028F7EB3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t>Запуск программы:</w:t>
      </w:r>
      <w:r w:rsidRPr="004A4177">
        <w:br/>
        <w:t>Программа запускается через исполняемый файл или среду разработки Python, после чего пользователь взаимодействует с графическим интерфейсом.</w:t>
      </w:r>
    </w:p>
    <w:p w14:paraId="55FC4B4E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t>Интерфейс пользователя:</w:t>
      </w:r>
      <w:r w:rsidRPr="004A4177">
        <w:br/>
        <w:t>Графический интерфейс предоставляет элементы управления для выполнения всех поддерживаемых операций.</w:t>
      </w:r>
    </w:p>
    <w:p w14:paraId="4AE1C49B" w14:textId="77777777" w:rsidR="004A4177" w:rsidRPr="004A4177" w:rsidRDefault="004A4177" w:rsidP="004A4177">
      <w:pPr>
        <w:spacing w:after="0"/>
        <w:ind w:firstLine="709"/>
        <w:jc w:val="both"/>
        <w:rPr>
          <w:b/>
          <w:bCs/>
        </w:rPr>
      </w:pPr>
      <w:r w:rsidRPr="004A4177">
        <w:rPr>
          <w:b/>
          <w:bCs/>
        </w:rPr>
        <w:t>4. Основная входная и выходная информация</w:t>
      </w:r>
    </w:p>
    <w:p w14:paraId="524053E9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t>Входная информация:</w:t>
      </w:r>
    </w:p>
    <w:p w14:paraId="08DFF72D" w14:textId="3041B4ED" w:rsidR="004A4177" w:rsidRPr="004A4177" w:rsidRDefault="004A4177" w:rsidP="004A4177">
      <w:pPr>
        <w:numPr>
          <w:ilvl w:val="0"/>
          <w:numId w:val="14"/>
        </w:numPr>
        <w:spacing w:after="0"/>
        <w:jc w:val="both"/>
      </w:pPr>
      <w:r w:rsidRPr="004A4177">
        <w:t>Файл с параметрами эллипсов (координаты центра, длины осей, цвет).</w:t>
      </w:r>
    </w:p>
    <w:p w14:paraId="131A318C" w14:textId="77777777" w:rsidR="004A4177" w:rsidRPr="004A4177" w:rsidRDefault="004A4177" w:rsidP="004A4177">
      <w:pPr>
        <w:spacing w:after="0"/>
        <w:ind w:firstLine="709"/>
        <w:jc w:val="both"/>
      </w:pPr>
      <w:r w:rsidRPr="004A4177">
        <w:t>Выходная информация:</w:t>
      </w:r>
    </w:p>
    <w:p w14:paraId="6EEB842D" w14:textId="77777777" w:rsidR="004A4177" w:rsidRPr="004A4177" w:rsidRDefault="004A4177" w:rsidP="004A4177">
      <w:pPr>
        <w:numPr>
          <w:ilvl w:val="0"/>
          <w:numId w:val="15"/>
        </w:numPr>
        <w:spacing w:after="0"/>
        <w:jc w:val="both"/>
      </w:pPr>
      <w:r w:rsidRPr="004A4177">
        <w:t>Визуализированное представление эллипсов с примененными изменениями на графическом интерфейсе пользователя.</w:t>
      </w:r>
    </w:p>
    <w:p w14:paraId="5C3A94A7" w14:textId="77777777" w:rsidR="004A4177" w:rsidRPr="004A4177" w:rsidRDefault="004A4177" w:rsidP="004A4177">
      <w:pPr>
        <w:spacing w:after="0"/>
        <w:ind w:firstLine="709"/>
        <w:jc w:val="both"/>
        <w:rPr>
          <w:b/>
          <w:bCs/>
        </w:rPr>
      </w:pPr>
      <w:r w:rsidRPr="004A4177">
        <w:rPr>
          <w:b/>
          <w:bCs/>
        </w:rPr>
        <w:t>5. Сообщения</w:t>
      </w:r>
    </w:p>
    <w:p w14:paraId="4E65B07F" w14:textId="77777777" w:rsidR="004A4177" w:rsidRPr="004A4177" w:rsidRDefault="004A4177" w:rsidP="004A4177">
      <w:pPr>
        <w:spacing w:after="0"/>
        <w:ind w:firstLine="709"/>
      </w:pPr>
      <w:r w:rsidRPr="004A4177">
        <w:t>Сообщения об ошибках:</w:t>
      </w:r>
      <w:r w:rsidRPr="004A4177">
        <w:br/>
        <w:t>Программа предусматривает вывод сообщений об ошибках в случае некорректного ввода данных или при возникновении исключений во время выполнения операций.</w:t>
      </w:r>
    </w:p>
    <w:p w14:paraId="2E30CC35" w14:textId="5E1DCB85" w:rsidR="004A4177" w:rsidRPr="004A4177" w:rsidRDefault="004A4177" w:rsidP="004A4177">
      <w:pPr>
        <w:spacing w:after="0"/>
        <w:ind w:firstLine="709"/>
      </w:pPr>
      <w:r w:rsidRPr="004A4177">
        <w:t>Сообщения</w:t>
      </w:r>
      <w:r w:rsidRPr="004A4177">
        <w:t xml:space="preserve"> </w:t>
      </w:r>
      <w:r w:rsidRPr="004A4177">
        <w:t>о статусе операций:</w:t>
      </w:r>
      <w:r w:rsidRPr="004A4177">
        <w:br/>
        <w:t>В процессе работы с программой пользователю предоставляется информация о статусе текущих операций, например, успешная загрузка данных или результат перемещения эллипса.</w:t>
      </w:r>
    </w:p>
    <w:p w14:paraId="7EF0FF7F" w14:textId="77777777" w:rsidR="004A4177" w:rsidRPr="004A4177" w:rsidRDefault="004A4177" w:rsidP="004A4177">
      <w:pPr>
        <w:spacing w:after="0"/>
        <w:ind w:firstLine="709"/>
        <w:jc w:val="both"/>
        <w:rPr>
          <w:b/>
          <w:bCs/>
        </w:rPr>
      </w:pPr>
      <w:r w:rsidRPr="004A4177">
        <w:rPr>
          <w:b/>
          <w:bCs/>
        </w:rPr>
        <w:t>2. Тестовая документация</w:t>
      </w:r>
    </w:p>
    <w:p w14:paraId="7E86B5E7" w14:textId="77777777" w:rsidR="004A4177" w:rsidRPr="004A4177" w:rsidRDefault="004A4177" w:rsidP="004A4177">
      <w:pPr>
        <w:spacing w:after="0"/>
        <w:ind w:firstLine="709"/>
        <w:jc w:val="both"/>
        <w:rPr>
          <w:b/>
          <w:bCs/>
        </w:rPr>
      </w:pPr>
      <w:r w:rsidRPr="004A4177">
        <w:rPr>
          <w:b/>
          <w:bCs/>
        </w:rPr>
        <w:t xml:space="preserve">2.1 Mind </w:t>
      </w:r>
      <w:proofErr w:type="spellStart"/>
      <w:r w:rsidRPr="004A4177">
        <w:rPr>
          <w:b/>
          <w:bCs/>
        </w:rPr>
        <w:t>map</w:t>
      </w:r>
      <w:proofErr w:type="spellEnd"/>
    </w:p>
    <w:p w14:paraId="10FD480C" w14:textId="77777777" w:rsidR="004A4177" w:rsidRPr="004A4177" w:rsidRDefault="004A4177" w:rsidP="004A4177">
      <w:pPr>
        <w:numPr>
          <w:ilvl w:val="0"/>
          <w:numId w:val="9"/>
        </w:numPr>
        <w:spacing w:after="0"/>
        <w:jc w:val="both"/>
      </w:pPr>
      <w:r w:rsidRPr="004A4177">
        <w:t>Создать структуру программы с визуализацией всех ее компонентов и функций.</w:t>
      </w:r>
    </w:p>
    <w:p w14:paraId="5FC1A1D7" w14:textId="77777777" w:rsidR="004A4177" w:rsidRPr="004A4177" w:rsidRDefault="004A4177" w:rsidP="004A4177">
      <w:pPr>
        <w:spacing w:after="0"/>
        <w:ind w:firstLine="709"/>
        <w:jc w:val="both"/>
        <w:rPr>
          <w:b/>
          <w:bCs/>
        </w:rPr>
      </w:pPr>
      <w:r w:rsidRPr="004A4177">
        <w:rPr>
          <w:b/>
          <w:bCs/>
        </w:rPr>
        <w:t>2.2 Чек-лист</w:t>
      </w:r>
    </w:p>
    <w:p w14:paraId="226A98C3" w14:textId="77777777" w:rsidR="004A4177" w:rsidRPr="004A4177" w:rsidRDefault="004A4177" w:rsidP="004A4177">
      <w:pPr>
        <w:numPr>
          <w:ilvl w:val="0"/>
          <w:numId w:val="10"/>
        </w:numPr>
        <w:spacing w:after="0"/>
        <w:jc w:val="both"/>
      </w:pPr>
      <w:r w:rsidRPr="004A4177">
        <w:t>Проверка ввода данных из файла.</w:t>
      </w:r>
    </w:p>
    <w:p w14:paraId="6E733AA4" w14:textId="77777777" w:rsidR="004A4177" w:rsidRPr="004A4177" w:rsidRDefault="004A4177" w:rsidP="004A4177">
      <w:pPr>
        <w:numPr>
          <w:ilvl w:val="0"/>
          <w:numId w:val="10"/>
        </w:numPr>
        <w:spacing w:after="0"/>
        <w:jc w:val="both"/>
      </w:pPr>
      <w:r w:rsidRPr="004A4177">
        <w:t>Проверка каждой функции: сегментация, визуализация, раскраска, перемещение.</w:t>
      </w:r>
    </w:p>
    <w:p w14:paraId="559DA28F" w14:textId="77777777" w:rsidR="004A4177" w:rsidRPr="004A4177" w:rsidRDefault="004A4177" w:rsidP="004A4177">
      <w:pPr>
        <w:spacing w:after="0"/>
        <w:ind w:firstLine="709"/>
        <w:jc w:val="both"/>
        <w:rPr>
          <w:b/>
          <w:bCs/>
        </w:rPr>
      </w:pPr>
      <w:r w:rsidRPr="004A4177">
        <w:rPr>
          <w:b/>
          <w:bCs/>
        </w:rPr>
        <w:lastRenderedPageBreak/>
        <w:t>2.3 Набор тест-кейсов</w:t>
      </w:r>
    </w:p>
    <w:p w14:paraId="1B7220E4" w14:textId="77777777" w:rsidR="004A4177" w:rsidRPr="004A4177" w:rsidRDefault="004A4177" w:rsidP="004A4177">
      <w:pPr>
        <w:numPr>
          <w:ilvl w:val="0"/>
          <w:numId w:val="11"/>
        </w:numPr>
        <w:spacing w:after="0"/>
        <w:jc w:val="both"/>
      </w:pPr>
      <w:r w:rsidRPr="004A4177">
        <w:t>Тест-кейс для загрузки и валидации данных.</w:t>
      </w:r>
    </w:p>
    <w:p w14:paraId="0464959C" w14:textId="77777777" w:rsidR="004A4177" w:rsidRPr="004A4177" w:rsidRDefault="004A4177" w:rsidP="004A4177">
      <w:pPr>
        <w:numPr>
          <w:ilvl w:val="0"/>
          <w:numId w:val="11"/>
        </w:numPr>
        <w:spacing w:after="0"/>
        <w:jc w:val="both"/>
      </w:pPr>
      <w:r w:rsidRPr="004A4177">
        <w:t>Тест-кейс для каждой функции программы.</w:t>
      </w:r>
    </w:p>
    <w:p w14:paraId="544F28B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129E"/>
    <w:multiLevelType w:val="multilevel"/>
    <w:tmpl w:val="BCE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865F7"/>
    <w:multiLevelType w:val="multilevel"/>
    <w:tmpl w:val="FF6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02A11"/>
    <w:multiLevelType w:val="multilevel"/>
    <w:tmpl w:val="F9F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72789"/>
    <w:multiLevelType w:val="multilevel"/>
    <w:tmpl w:val="D7F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9720A3"/>
    <w:multiLevelType w:val="multilevel"/>
    <w:tmpl w:val="819E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545581"/>
    <w:multiLevelType w:val="multilevel"/>
    <w:tmpl w:val="DA22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7F33C1"/>
    <w:multiLevelType w:val="multilevel"/>
    <w:tmpl w:val="537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3020AC"/>
    <w:multiLevelType w:val="multilevel"/>
    <w:tmpl w:val="2346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A94E18"/>
    <w:multiLevelType w:val="multilevel"/>
    <w:tmpl w:val="5800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DC3F3A"/>
    <w:multiLevelType w:val="multilevel"/>
    <w:tmpl w:val="BF3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D50377"/>
    <w:multiLevelType w:val="multilevel"/>
    <w:tmpl w:val="111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6C123B"/>
    <w:multiLevelType w:val="multilevel"/>
    <w:tmpl w:val="2D48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212A33"/>
    <w:multiLevelType w:val="multilevel"/>
    <w:tmpl w:val="60D4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8C197E"/>
    <w:multiLevelType w:val="multilevel"/>
    <w:tmpl w:val="6744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EB6A44"/>
    <w:multiLevelType w:val="multilevel"/>
    <w:tmpl w:val="1D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1301355">
    <w:abstractNumId w:val="1"/>
  </w:num>
  <w:num w:numId="2" w16cid:durableId="672613392">
    <w:abstractNumId w:val="6"/>
  </w:num>
  <w:num w:numId="3" w16cid:durableId="1467508332">
    <w:abstractNumId w:val="10"/>
  </w:num>
  <w:num w:numId="4" w16cid:durableId="1385638551">
    <w:abstractNumId w:val="2"/>
  </w:num>
  <w:num w:numId="5" w16cid:durableId="500702495">
    <w:abstractNumId w:val="4"/>
  </w:num>
  <w:num w:numId="6" w16cid:durableId="506555995">
    <w:abstractNumId w:val="11"/>
  </w:num>
  <w:num w:numId="7" w16cid:durableId="1840341923">
    <w:abstractNumId w:val="9"/>
  </w:num>
  <w:num w:numId="8" w16cid:durableId="164976935">
    <w:abstractNumId w:val="5"/>
  </w:num>
  <w:num w:numId="9" w16cid:durableId="1668510832">
    <w:abstractNumId w:val="12"/>
  </w:num>
  <w:num w:numId="10" w16cid:durableId="76749374">
    <w:abstractNumId w:val="7"/>
  </w:num>
  <w:num w:numId="11" w16cid:durableId="1970548135">
    <w:abstractNumId w:val="14"/>
  </w:num>
  <w:num w:numId="12" w16cid:durableId="2073581836">
    <w:abstractNumId w:val="3"/>
  </w:num>
  <w:num w:numId="13" w16cid:durableId="656109313">
    <w:abstractNumId w:val="13"/>
  </w:num>
  <w:num w:numId="14" w16cid:durableId="227880842">
    <w:abstractNumId w:val="8"/>
  </w:num>
  <w:num w:numId="15" w16cid:durableId="181941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77"/>
    <w:rsid w:val="004A4177"/>
    <w:rsid w:val="006C0B77"/>
    <w:rsid w:val="008242FF"/>
    <w:rsid w:val="00870751"/>
    <w:rsid w:val="00922C48"/>
    <w:rsid w:val="00B915B7"/>
    <w:rsid w:val="00CC7B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AAC7"/>
  <w15:chartTrackingRefBased/>
  <w15:docId w15:val="{D8B197B8-3AB6-41D7-B5EB-8CE0898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A41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2024-09-17T13:55:00Z</dcterms:created>
  <dcterms:modified xsi:type="dcterms:W3CDTF">2024-09-17T14:00:00Z</dcterms:modified>
</cp:coreProperties>
</file>