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02C" w:rsidRPr="0028402C" w:rsidRDefault="0028402C" w:rsidP="0028402C">
      <w:pPr>
        <w:jc w:val="right"/>
        <w:rPr>
          <w:rFonts w:ascii="Times New Roman" w:hAnsi="Times New Roman" w:cs="Times New Roman"/>
          <w:sz w:val="28"/>
          <w:szCs w:val="28"/>
        </w:rPr>
      </w:pPr>
      <w:r w:rsidRPr="0028402C">
        <w:rPr>
          <w:rFonts w:ascii="Times New Roman" w:hAnsi="Times New Roman" w:cs="Times New Roman"/>
          <w:sz w:val="28"/>
          <w:szCs w:val="28"/>
        </w:rPr>
        <w:t xml:space="preserve">Пугачева Е. В., </w:t>
      </w:r>
      <w:r w:rsidRPr="0028402C">
        <w:rPr>
          <w:rFonts w:ascii="Times New Roman" w:hAnsi="Times New Roman" w:cs="Times New Roman"/>
          <w:sz w:val="28"/>
          <w:szCs w:val="28"/>
          <w:lang w:val="en-GB"/>
        </w:rPr>
        <w:t>QA</w:t>
      </w:r>
      <w:r w:rsidRPr="0028402C">
        <w:rPr>
          <w:rFonts w:ascii="Times New Roman" w:hAnsi="Times New Roman" w:cs="Times New Roman"/>
          <w:sz w:val="28"/>
          <w:szCs w:val="28"/>
        </w:rPr>
        <w:t xml:space="preserve"> </w:t>
      </w:r>
      <w:r w:rsidRPr="0028402C">
        <w:rPr>
          <w:rFonts w:ascii="Times New Roman" w:hAnsi="Times New Roman" w:cs="Times New Roman"/>
          <w:sz w:val="28"/>
          <w:szCs w:val="28"/>
          <w:lang w:val="en-GB"/>
        </w:rPr>
        <w:t>Engineer</w:t>
      </w:r>
    </w:p>
    <w:p w:rsidR="002B24E7" w:rsidRPr="0028402C" w:rsidRDefault="002B24E7" w:rsidP="002840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402C">
        <w:rPr>
          <w:rFonts w:ascii="Times New Roman" w:hAnsi="Times New Roman" w:cs="Times New Roman"/>
          <w:b/>
          <w:sz w:val="28"/>
          <w:szCs w:val="28"/>
        </w:rPr>
        <w:t>Тестирование стрессоустойчивости</w:t>
      </w:r>
    </w:p>
    <w:p w:rsidR="002B24E7" w:rsidRPr="0028402C" w:rsidRDefault="002B24E7" w:rsidP="0028402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8402C">
        <w:rPr>
          <w:rFonts w:ascii="Times New Roman" w:hAnsi="Times New Roman" w:cs="Times New Roman"/>
          <w:sz w:val="28"/>
          <w:szCs w:val="28"/>
        </w:rPr>
        <w:t>Что нужно проверить с помощью теста</w:t>
      </w:r>
      <w:r w:rsidR="00722BA8">
        <w:rPr>
          <w:rFonts w:ascii="Times New Roman" w:hAnsi="Times New Roman" w:cs="Times New Roman"/>
          <w:sz w:val="28"/>
          <w:szCs w:val="28"/>
        </w:rPr>
        <w:t xml:space="preserve"> (чек-лист)</w:t>
      </w:r>
      <w:r w:rsidRPr="0028402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B24E7" w:rsidRPr="0028402C" w:rsidRDefault="00816BE7" w:rsidP="00872817">
      <w:pPr>
        <w:pStyle w:val="a5"/>
        <w:numPr>
          <w:ilvl w:val="0"/>
          <w:numId w:val="1"/>
        </w:numPr>
        <w:spacing w:after="0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8402C">
        <w:rPr>
          <w:rFonts w:ascii="Times New Roman" w:hAnsi="Times New Roman" w:cs="Times New Roman"/>
          <w:sz w:val="28"/>
          <w:szCs w:val="28"/>
        </w:rPr>
        <w:t>С</w:t>
      </w:r>
      <w:r w:rsidR="002B24E7" w:rsidRPr="0028402C">
        <w:rPr>
          <w:rFonts w:ascii="Times New Roman" w:hAnsi="Times New Roman" w:cs="Times New Roman"/>
          <w:sz w:val="28"/>
          <w:szCs w:val="28"/>
        </w:rPr>
        <w:t xml:space="preserve">колько </w:t>
      </w:r>
      <w:r w:rsidR="0028402C">
        <w:rPr>
          <w:rFonts w:ascii="Times New Roman" w:hAnsi="Times New Roman" w:cs="Times New Roman"/>
          <w:sz w:val="28"/>
          <w:szCs w:val="28"/>
        </w:rPr>
        <w:t xml:space="preserve">по времени </w:t>
      </w:r>
      <w:r w:rsidR="002B24E7" w:rsidRPr="0028402C">
        <w:rPr>
          <w:rFonts w:ascii="Times New Roman" w:hAnsi="Times New Roman" w:cs="Times New Roman"/>
          <w:sz w:val="28"/>
          <w:szCs w:val="28"/>
        </w:rPr>
        <w:t xml:space="preserve">бот </w:t>
      </w:r>
      <w:r w:rsidR="005D131D" w:rsidRPr="0028402C">
        <w:rPr>
          <w:rFonts w:ascii="Times New Roman" w:hAnsi="Times New Roman" w:cs="Times New Roman"/>
          <w:sz w:val="28"/>
          <w:szCs w:val="28"/>
        </w:rPr>
        <w:t>будет работать;</w:t>
      </w:r>
    </w:p>
    <w:p w:rsidR="002B24E7" w:rsidRPr="0028402C" w:rsidRDefault="002B24E7" w:rsidP="00872817">
      <w:pPr>
        <w:pStyle w:val="a5"/>
        <w:numPr>
          <w:ilvl w:val="0"/>
          <w:numId w:val="1"/>
        </w:numPr>
        <w:spacing w:after="0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8402C">
        <w:rPr>
          <w:rFonts w:ascii="Times New Roman" w:hAnsi="Times New Roman" w:cs="Times New Roman"/>
          <w:sz w:val="28"/>
          <w:szCs w:val="28"/>
        </w:rPr>
        <w:t>При каких нагрузках</w:t>
      </w:r>
      <w:r w:rsidR="00316B0E">
        <w:rPr>
          <w:rFonts w:ascii="Times New Roman" w:hAnsi="Times New Roman" w:cs="Times New Roman"/>
          <w:sz w:val="28"/>
          <w:szCs w:val="28"/>
        </w:rPr>
        <w:t xml:space="preserve"> бот сможет работать</w:t>
      </w:r>
      <w:r w:rsidR="005D131D" w:rsidRPr="0028402C">
        <w:rPr>
          <w:rFonts w:ascii="Times New Roman" w:hAnsi="Times New Roman" w:cs="Times New Roman"/>
          <w:sz w:val="28"/>
          <w:szCs w:val="28"/>
        </w:rPr>
        <w:t>;</w:t>
      </w:r>
    </w:p>
    <w:p w:rsidR="00505CD5" w:rsidRPr="0028402C" w:rsidRDefault="005D131D" w:rsidP="00872817">
      <w:pPr>
        <w:pStyle w:val="a5"/>
        <w:numPr>
          <w:ilvl w:val="0"/>
          <w:numId w:val="1"/>
        </w:numPr>
        <w:spacing w:after="0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8402C">
        <w:rPr>
          <w:rFonts w:ascii="Times New Roman" w:hAnsi="Times New Roman" w:cs="Times New Roman"/>
          <w:sz w:val="28"/>
          <w:szCs w:val="28"/>
        </w:rPr>
        <w:t>Как бот будет работать</w:t>
      </w:r>
      <w:r w:rsidR="00410781">
        <w:rPr>
          <w:rFonts w:ascii="Times New Roman" w:hAnsi="Times New Roman" w:cs="Times New Roman"/>
          <w:sz w:val="28"/>
          <w:szCs w:val="28"/>
        </w:rPr>
        <w:t xml:space="preserve"> при определённом количестве комментариев</w:t>
      </w:r>
      <w:r w:rsidRPr="0028402C">
        <w:rPr>
          <w:rFonts w:ascii="Times New Roman" w:hAnsi="Times New Roman" w:cs="Times New Roman"/>
          <w:sz w:val="28"/>
          <w:szCs w:val="28"/>
        </w:rPr>
        <w:t>.</w:t>
      </w:r>
    </w:p>
    <w:p w:rsidR="00281AC8" w:rsidRDefault="00281AC8" w:rsidP="0028402C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Цель: провести четыре теста с разной длительностью и с определённым количеством комментариев. Вывести в результате недостатки бота, для дальнейшего устранения.</w:t>
      </w:r>
    </w:p>
    <w:p w:rsidR="005D131D" w:rsidRPr="0028402C" w:rsidRDefault="0028402C" w:rsidP="0028402C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Проблема:</w:t>
      </w:r>
      <w:r w:rsidR="009F3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бот</w:t>
      </w:r>
      <w:r w:rsidR="00816BE7" w:rsidRPr="002840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начинает вылетать при непреры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вном использовании больше часа, </w:t>
      </w:r>
      <w:r w:rsidR="00816BE7" w:rsidRPr="002840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10 одновременных комментариях и </w:t>
      </w:r>
      <w:r w:rsidR="009872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 </w:t>
      </w:r>
      <w:r w:rsidR="00816BE7" w:rsidRPr="002840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общем числе комментариев больше ста (этот вылет связан с тем, что при такой скорости </w:t>
      </w:r>
      <w:r w:rsidR="005D131D" w:rsidRPr="002840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нас банит </w:t>
      </w:r>
      <w:proofErr w:type="spellStart"/>
      <w:r w:rsidR="005D131D" w:rsidRPr="002840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вк</w:t>
      </w:r>
      <w:proofErr w:type="spellEnd"/>
      <w:r w:rsidR="009872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5D131D" w:rsidRPr="002840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2B24E7" w:rsidRPr="0028402C" w:rsidRDefault="005D131D" w:rsidP="0028402C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840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 w:rsidR="002840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ешение проблемы:</w:t>
      </w:r>
      <w:r w:rsidR="00816BE7" w:rsidRPr="002840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автоматическая публикация еще одного такого же поста, под которым мы можем выдержать без вылетов еще одну такую же серию нагрузки бота</w:t>
      </w:r>
      <w:r w:rsidRPr="002840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816BE7" w:rsidRDefault="0028402C" w:rsidP="00F36CB0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</w:t>
      </w:r>
      <w:r w:rsidR="008728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ля каждой конкретной задачи</w:t>
      </w:r>
      <w:r w:rsidRPr="002840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16BE7" w:rsidRPr="002840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будем настраивать</w:t>
      </w:r>
      <w:r w:rsidR="009F3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816BE7" w:rsidRPr="002840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отвечать</w:t>
      </w:r>
      <w:r w:rsidR="009F3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бота</w:t>
      </w:r>
      <w:r w:rsidR="00816BE7" w:rsidRPr="002840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определенные слова, будем генерировать нужный текст и картинку (все это по ТЗ заказчика), 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ак</w:t>
      </w:r>
      <w:r w:rsidR="00816BE7" w:rsidRPr="002840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ак</w:t>
      </w:r>
      <w:r w:rsidR="00816BE7" w:rsidRPr="002840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нас стратегия </w:t>
      </w:r>
      <w:proofErr w:type="spellStart"/>
      <w:r w:rsidR="00816BE7" w:rsidRPr="002840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mvp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281AC8" w:rsidRDefault="009F3490" w:rsidP="00281AC8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Длительность теста 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Symbol" w:char="F02D"/>
      </w:r>
      <w:r w:rsidR="00816BE7" w:rsidRPr="002840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это длительность включения бота, во время которого проводилось исследование стрессоустойчивости с разным количеством и скоростью поступления комментариев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281AC8" w:rsidRDefault="00281AC8" w:rsidP="00281AC8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40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Время </w:t>
      </w:r>
      <w:r w:rsidRPr="002840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Symbol" w:char="F02D"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840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это длительность каждого теста, то есть тестирование бота проходило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течение</w:t>
      </w:r>
      <w:r w:rsidRPr="002840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разных промежутков времени, с разной интенсивностью и скоростью поступления комментариев, при этом ф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иксировали данные в таблице</w:t>
      </w:r>
      <w:r w:rsidRPr="002840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чтобы сделать выводы о стрессоустойчивости бота. </w:t>
      </w:r>
    </w:p>
    <w:p w:rsidR="00F36CB0" w:rsidRDefault="00F36CB0" w:rsidP="00877BD3">
      <w:pPr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877BD3" w:rsidRDefault="00877BD3" w:rsidP="00877BD3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877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Тест-кейсы</w:t>
      </w:r>
      <w:proofErr w:type="gramEnd"/>
    </w:p>
    <w:p w:rsidR="00877BD3" w:rsidRPr="00CD36AF" w:rsidRDefault="00877BD3" w:rsidP="00CD36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7BD3">
        <w:rPr>
          <w:rFonts w:ascii="Times New Roman" w:hAnsi="Times New Roman" w:cs="Times New Roman"/>
          <w:sz w:val="28"/>
          <w:szCs w:val="28"/>
        </w:rPr>
        <w:t>Тест-кейс (</w:t>
      </w:r>
      <w:proofErr w:type="spellStart"/>
      <w:r w:rsidRPr="00877BD3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77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BD3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877BD3">
        <w:rPr>
          <w:rFonts w:ascii="Times New Roman" w:hAnsi="Times New Roman" w:cs="Times New Roman"/>
          <w:sz w:val="28"/>
          <w:szCs w:val="28"/>
        </w:rPr>
        <w:t>) – это документ, где описаны шаги определённых условий и параметров, которые необходимо сделать, чтобы проверить реализацию тестируемого функционала или его части. Тест-кейс даёт следующий результат: либо функция прошла, либо исход не прош</w:t>
      </w:r>
      <w:r>
        <w:rPr>
          <w:rFonts w:ascii="Times New Roman" w:hAnsi="Times New Roman" w:cs="Times New Roman"/>
          <w:sz w:val="28"/>
          <w:szCs w:val="28"/>
        </w:rPr>
        <w:t>ёл.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00"/>
        <w:gridCol w:w="2652"/>
        <w:gridCol w:w="3129"/>
        <w:gridCol w:w="3124"/>
      </w:tblGrid>
      <w:tr w:rsidR="00877BD3" w:rsidTr="00CD36AF">
        <w:tc>
          <w:tcPr>
            <w:tcW w:w="1000" w:type="dxa"/>
          </w:tcPr>
          <w:p w:rsidR="00877BD3" w:rsidRPr="00CD36AF" w:rsidRDefault="00877BD3" w:rsidP="00877BD3">
            <w:pPr>
              <w:pStyle w:val="a5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CD36A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Тест 1</w:t>
            </w:r>
          </w:p>
        </w:tc>
        <w:tc>
          <w:tcPr>
            <w:tcW w:w="8905" w:type="dxa"/>
            <w:gridSpan w:val="3"/>
          </w:tcPr>
          <w:p w:rsidR="00CD36AF" w:rsidRPr="00CD36AF" w:rsidRDefault="00CD36AF" w:rsidP="00CD36AF">
            <w:pPr>
              <w:pStyle w:val="a5"/>
              <w:ind w:left="76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CD36A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Краткое описание </w:t>
            </w:r>
            <w:proofErr w:type="gramStart"/>
            <w:r w:rsidRPr="00CD36A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тест</w:t>
            </w:r>
            <w:r w:rsidRPr="005D1A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-</w:t>
            </w:r>
            <w:r w:rsidRPr="00CD36A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кейса</w:t>
            </w:r>
            <w:proofErr w:type="gramEnd"/>
          </w:p>
          <w:p w:rsidR="00877BD3" w:rsidRDefault="00DB1868" w:rsidP="00877BD3">
            <w:pPr>
              <w:pStyle w:val="a5"/>
              <w:ind w:left="7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Проверить стрессоустойчивость бота в течение 5 минут, при общем количестве комментариев 45 и одновременных комментариях 5</w:t>
            </w:r>
          </w:p>
          <w:p w:rsidR="00877BD3" w:rsidRDefault="00877BD3" w:rsidP="00CD36AF">
            <w:pPr>
              <w:pStyle w:val="a5"/>
              <w:ind w:left="9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877BD3" w:rsidTr="00CD36AF">
        <w:tc>
          <w:tcPr>
            <w:tcW w:w="1000" w:type="dxa"/>
          </w:tcPr>
          <w:p w:rsidR="00877BD3" w:rsidRDefault="00877BD3" w:rsidP="00877BD3">
            <w:pPr>
              <w:pStyle w:val="a5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652" w:type="dxa"/>
          </w:tcPr>
          <w:p w:rsidR="00877BD3" w:rsidRDefault="00DB1868" w:rsidP="00877BD3">
            <w:pPr>
              <w:pStyle w:val="a5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CD36A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Шаги теста:</w:t>
            </w:r>
          </w:p>
          <w:p w:rsidR="00CD36AF" w:rsidRDefault="00CD36AF" w:rsidP="00CD36AF">
            <w:pPr>
              <w:pStyle w:val="a5"/>
              <w:numPr>
                <w:ilvl w:val="0"/>
                <w:numId w:val="5"/>
              </w:numPr>
              <w:ind w:left="276" w:hanging="276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Написать 45 комментариев</w:t>
            </w:r>
          </w:p>
          <w:p w:rsidR="00CD36AF" w:rsidRPr="00CD36AF" w:rsidRDefault="00CD36AF" w:rsidP="00CD36AF">
            <w:pPr>
              <w:pStyle w:val="a5"/>
              <w:numPr>
                <w:ilvl w:val="0"/>
                <w:numId w:val="5"/>
              </w:numPr>
              <w:ind w:left="276" w:hanging="276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Написать 5 одновременных комментариев</w:t>
            </w:r>
          </w:p>
        </w:tc>
        <w:tc>
          <w:tcPr>
            <w:tcW w:w="3129" w:type="dxa"/>
          </w:tcPr>
          <w:p w:rsidR="00877BD3" w:rsidRPr="00CD36AF" w:rsidRDefault="00DB1868" w:rsidP="00877BD3">
            <w:pPr>
              <w:pStyle w:val="a5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CD36A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Ожидаемый результат:</w:t>
            </w:r>
          </w:p>
          <w:p w:rsidR="00DB1868" w:rsidRDefault="00DB1868" w:rsidP="00CD36AF">
            <w:pPr>
              <w:pStyle w:val="a5"/>
              <w:numPr>
                <w:ilvl w:val="0"/>
                <w:numId w:val="6"/>
              </w:numPr>
              <w:ind w:left="317" w:hanging="283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Без вылетов бота</w:t>
            </w:r>
          </w:p>
          <w:p w:rsidR="00DB1868" w:rsidRDefault="00DB1868" w:rsidP="00CD36AF">
            <w:pPr>
              <w:pStyle w:val="a5"/>
              <w:numPr>
                <w:ilvl w:val="0"/>
                <w:numId w:val="6"/>
              </w:numPr>
              <w:ind w:left="317" w:hanging="283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Задержка ответа </w:t>
            </w:r>
            <w:r w:rsidR="00CD36A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1 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сек</w:t>
            </w:r>
          </w:p>
        </w:tc>
        <w:tc>
          <w:tcPr>
            <w:tcW w:w="3124" w:type="dxa"/>
          </w:tcPr>
          <w:p w:rsidR="00877BD3" w:rsidRPr="00CD36AF" w:rsidRDefault="00DB1868" w:rsidP="00877BD3">
            <w:pPr>
              <w:pStyle w:val="a5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CD36A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Фактический результат:</w:t>
            </w:r>
          </w:p>
          <w:p w:rsidR="00DB1868" w:rsidRDefault="00DB1868" w:rsidP="00CD36AF">
            <w:pPr>
              <w:pStyle w:val="a5"/>
              <w:numPr>
                <w:ilvl w:val="0"/>
                <w:numId w:val="7"/>
              </w:numPr>
              <w:ind w:left="307" w:hanging="284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Без вылетов бота</w:t>
            </w:r>
          </w:p>
          <w:p w:rsidR="00DB1868" w:rsidRDefault="00DB1868" w:rsidP="00CD36AF">
            <w:pPr>
              <w:pStyle w:val="a5"/>
              <w:numPr>
                <w:ilvl w:val="0"/>
                <w:numId w:val="7"/>
              </w:numPr>
              <w:ind w:left="307" w:hanging="284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Задержка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ответа</w:t>
            </w:r>
            <w:r w:rsidR="00CD36A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1 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сек</w:t>
            </w:r>
          </w:p>
        </w:tc>
      </w:tr>
      <w:tr w:rsidR="00877BD3" w:rsidTr="00CD36AF">
        <w:tc>
          <w:tcPr>
            <w:tcW w:w="1000" w:type="dxa"/>
          </w:tcPr>
          <w:p w:rsidR="00877BD3" w:rsidRDefault="00877BD3" w:rsidP="00877BD3">
            <w:pPr>
              <w:pStyle w:val="a5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652" w:type="dxa"/>
          </w:tcPr>
          <w:p w:rsidR="00877BD3" w:rsidRPr="00CD36AF" w:rsidRDefault="00DB1868" w:rsidP="00DB1868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CD36A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Статус </w:t>
            </w:r>
            <w:proofErr w:type="gramStart"/>
            <w:r w:rsidRPr="00CD36A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тест</w:t>
            </w:r>
            <w:r w:rsidRPr="005D1A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-</w:t>
            </w:r>
            <w:r w:rsidRPr="00CD36A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кейса</w:t>
            </w:r>
            <w:proofErr w:type="gramEnd"/>
            <w:r w:rsidRPr="00CD36A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:</w:t>
            </w:r>
          </w:p>
          <w:p w:rsidR="00DB1868" w:rsidRDefault="00CD36AF" w:rsidP="00DB1868">
            <w:pPr>
              <w:pStyle w:val="a5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проведён</w:t>
            </w:r>
          </w:p>
        </w:tc>
        <w:tc>
          <w:tcPr>
            <w:tcW w:w="3129" w:type="dxa"/>
          </w:tcPr>
          <w:p w:rsidR="00877BD3" w:rsidRDefault="00DB1868" w:rsidP="00DB1868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CD36A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Дата выполнения</w:t>
            </w:r>
          </w:p>
          <w:p w:rsidR="007B4B3C" w:rsidRPr="007B4B3C" w:rsidRDefault="007B4B3C" w:rsidP="00DB1868">
            <w:pPr>
              <w:pStyle w:val="a5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4.05.2020</w:t>
            </w:r>
          </w:p>
        </w:tc>
        <w:tc>
          <w:tcPr>
            <w:tcW w:w="3124" w:type="dxa"/>
          </w:tcPr>
          <w:p w:rsidR="00877BD3" w:rsidRPr="00CD36AF" w:rsidRDefault="00DB1868" w:rsidP="00DB1868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CD36A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Дефекты</w:t>
            </w:r>
          </w:p>
          <w:p w:rsidR="00DB1868" w:rsidRDefault="00DB1868" w:rsidP="00DB1868">
            <w:pPr>
              <w:pStyle w:val="a5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нет</w:t>
            </w:r>
          </w:p>
        </w:tc>
      </w:tr>
    </w:tbl>
    <w:p w:rsidR="00877BD3" w:rsidRDefault="00877BD3" w:rsidP="00877BD3">
      <w:pPr>
        <w:pStyle w:val="a5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00"/>
        <w:gridCol w:w="2652"/>
        <w:gridCol w:w="3129"/>
        <w:gridCol w:w="3124"/>
      </w:tblGrid>
      <w:tr w:rsidR="00CD36AF" w:rsidTr="007825D7">
        <w:tc>
          <w:tcPr>
            <w:tcW w:w="1000" w:type="dxa"/>
          </w:tcPr>
          <w:p w:rsidR="00CD36AF" w:rsidRPr="00CD36AF" w:rsidRDefault="007B4B3C" w:rsidP="007825D7">
            <w:pPr>
              <w:pStyle w:val="a5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Тест 2</w:t>
            </w:r>
          </w:p>
        </w:tc>
        <w:tc>
          <w:tcPr>
            <w:tcW w:w="8905" w:type="dxa"/>
            <w:gridSpan w:val="3"/>
          </w:tcPr>
          <w:p w:rsidR="00CD36AF" w:rsidRPr="00CD36AF" w:rsidRDefault="00CD36AF" w:rsidP="007825D7">
            <w:pPr>
              <w:pStyle w:val="a5"/>
              <w:ind w:left="76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CD36A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Краткое описание </w:t>
            </w:r>
            <w:proofErr w:type="gramStart"/>
            <w:r w:rsidRPr="00CD36A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тест-кейса</w:t>
            </w:r>
            <w:proofErr w:type="gramEnd"/>
          </w:p>
          <w:p w:rsidR="00CD36AF" w:rsidRDefault="00CD36AF" w:rsidP="007825D7">
            <w:pPr>
              <w:pStyle w:val="a5"/>
              <w:ind w:left="7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Проверить стрессоустойчивость бота в течение</w:t>
            </w:r>
            <w:r w:rsidR="007B4B3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30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минут, при </w:t>
            </w:r>
            <w:r w:rsidR="007B4B3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общем количестве комментариев 100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и одновременных комментариях 5</w:t>
            </w:r>
          </w:p>
          <w:p w:rsidR="00CD36AF" w:rsidRDefault="00CD36AF" w:rsidP="007825D7">
            <w:pPr>
              <w:pStyle w:val="a5"/>
              <w:ind w:left="9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CD36AF" w:rsidTr="007825D7">
        <w:tc>
          <w:tcPr>
            <w:tcW w:w="1000" w:type="dxa"/>
          </w:tcPr>
          <w:p w:rsidR="00CD36AF" w:rsidRDefault="00CD36AF" w:rsidP="007825D7">
            <w:pPr>
              <w:pStyle w:val="a5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652" w:type="dxa"/>
          </w:tcPr>
          <w:p w:rsidR="00CD36AF" w:rsidRDefault="00CD36AF" w:rsidP="007825D7">
            <w:pPr>
              <w:pStyle w:val="a5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CD36A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Шаги теста:</w:t>
            </w:r>
          </w:p>
          <w:p w:rsidR="00CD36AF" w:rsidRPr="007B4B3C" w:rsidRDefault="007B4B3C" w:rsidP="007B4B3C">
            <w:pPr>
              <w:pStyle w:val="a5"/>
              <w:numPr>
                <w:ilvl w:val="0"/>
                <w:numId w:val="8"/>
              </w:numPr>
              <w:ind w:left="418" w:hanging="284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7B4B3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Написать 100</w:t>
            </w:r>
            <w:r w:rsidR="00CD36AF" w:rsidRPr="007B4B3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комментариев</w:t>
            </w:r>
          </w:p>
          <w:p w:rsidR="00CD36AF" w:rsidRPr="007B4B3C" w:rsidRDefault="00CD36AF" w:rsidP="007B4B3C">
            <w:pPr>
              <w:pStyle w:val="a5"/>
              <w:numPr>
                <w:ilvl w:val="0"/>
                <w:numId w:val="8"/>
              </w:numPr>
              <w:ind w:left="418" w:hanging="284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7B4B3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Написать 5 одновременных комментариев</w:t>
            </w:r>
          </w:p>
        </w:tc>
        <w:tc>
          <w:tcPr>
            <w:tcW w:w="3129" w:type="dxa"/>
          </w:tcPr>
          <w:p w:rsidR="00CD36AF" w:rsidRPr="00CD36AF" w:rsidRDefault="00CD36AF" w:rsidP="007825D7">
            <w:pPr>
              <w:pStyle w:val="a5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CD36A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Ожидаемый результат:</w:t>
            </w:r>
          </w:p>
          <w:p w:rsidR="00CD36AF" w:rsidRPr="007B4B3C" w:rsidRDefault="00CD36AF" w:rsidP="007B4B3C">
            <w:pPr>
              <w:pStyle w:val="a5"/>
              <w:numPr>
                <w:ilvl w:val="0"/>
                <w:numId w:val="9"/>
              </w:numPr>
              <w:ind w:left="459" w:hanging="283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7B4B3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Без вылетов бота</w:t>
            </w:r>
          </w:p>
          <w:p w:rsidR="00CD36AF" w:rsidRPr="007B4B3C" w:rsidRDefault="00CD36AF" w:rsidP="007B4B3C">
            <w:pPr>
              <w:pStyle w:val="a5"/>
              <w:numPr>
                <w:ilvl w:val="0"/>
                <w:numId w:val="9"/>
              </w:numPr>
              <w:ind w:left="459" w:hanging="283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7B4B3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Задержка ответа 1 сек</w:t>
            </w:r>
          </w:p>
        </w:tc>
        <w:tc>
          <w:tcPr>
            <w:tcW w:w="3124" w:type="dxa"/>
          </w:tcPr>
          <w:p w:rsidR="00CD36AF" w:rsidRPr="00CD36AF" w:rsidRDefault="00CD36AF" w:rsidP="007825D7">
            <w:pPr>
              <w:pStyle w:val="a5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CD36A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Фактический результат:</w:t>
            </w:r>
          </w:p>
          <w:p w:rsidR="00CD36AF" w:rsidRPr="007B4B3C" w:rsidRDefault="00CD36AF" w:rsidP="007B4B3C">
            <w:pPr>
              <w:pStyle w:val="a5"/>
              <w:numPr>
                <w:ilvl w:val="0"/>
                <w:numId w:val="10"/>
              </w:numPr>
              <w:ind w:left="449" w:hanging="284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7B4B3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Без вылетов бота</w:t>
            </w:r>
          </w:p>
          <w:p w:rsidR="00CD36AF" w:rsidRPr="007B4B3C" w:rsidRDefault="00CD36AF" w:rsidP="007B4B3C">
            <w:pPr>
              <w:pStyle w:val="a5"/>
              <w:numPr>
                <w:ilvl w:val="0"/>
                <w:numId w:val="10"/>
              </w:numPr>
              <w:ind w:left="449" w:hanging="284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7B4B3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Задержка ответа 1 сек</w:t>
            </w:r>
          </w:p>
        </w:tc>
      </w:tr>
      <w:tr w:rsidR="00CD36AF" w:rsidTr="007825D7">
        <w:tc>
          <w:tcPr>
            <w:tcW w:w="1000" w:type="dxa"/>
          </w:tcPr>
          <w:p w:rsidR="00CD36AF" w:rsidRDefault="00CD36AF" w:rsidP="007825D7">
            <w:pPr>
              <w:pStyle w:val="a5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652" w:type="dxa"/>
          </w:tcPr>
          <w:p w:rsidR="00CD36AF" w:rsidRPr="00CD36AF" w:rsidRDefault="00CD36AF" w:rsidP="007825D7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CD36A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Статус </w:t>
            </w:r>
            <w:proofErr w:type="gramStart"/>
            <w:r w:rsidRPr="00CD36A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тес</w:t>
            </w:r>
            <w:r w:rsidRPr="005D1A5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т-</w:t>
            </w:r>
            <w:r w:rsidRPr="00CD36A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кейса</w:t>
            </w:r>
            <w:proofErr w:type="gramEnd"/>
            <w:r w:rsidRPr="00CD36A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:</w:t>
            </w:r>
          </w:p>
          <w:p w:rsidR="00CD36AF" w:rsidRDefault="00CD36AF" w:rsidP="007825D7">
            <w:pPr>
              <w:pStyle w:val="a5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проведён</w:t>
            </w:r>
          </w:p>
        </w:tc>
        <w:tc>
          <w:tcPr>
            <w:tcW w:w="3129" w:type="dxa"/>
          </w:tcPr>
          <w:p w:rsidR="00CD36AF" w:rsidRDefault="00CD36AF" w:rsidP="007825D7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CD36A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Дата выполнения</w:t>
            </w:r>
          </w:p>
          <w:p w:rsidR="007B4B3C" w:rsidRPr="007B4B3C" w:rsidRDefault="007B4B3C" w:rsidP="007825D7">
            <w:pPr>
              <w:pStyle w:val="a5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12.05.2020</w:t>
            </w:r>
          </w:p>
        </w:tc>
        <w:tc>
          <w:tcPr>
            <w:tcW w:w="3124" w:type="dxa"/>
          </w:tcPr>
          <w:p w:rsidR="00CD36AF" w:rsidRPr="00CD36AF" w:rsidRDefault="00CD36AF" w:rsidP="007825D7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CD36A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Дефекты</w:t>
            </w:r>
          </w:p>
          <w:p w:rsidR="00CD36AF" w:rsidRDefault="00CD36AF" w:rsidP="007825D7">
            <w:pPr>
              <w:pStyle w:val="a5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нет</w:t>
            </w:r>
          </w:p>
        </w:tc>
      </w:tr>
    </w:tbl>
    <w:p w:rsidR="007B4B3C" w:rsidRPr="00F36CB0" w:rsidRDefault="007E007C" w:rsidP="00F36CB0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00"/>
        <w:gridCol w:w="2652"/>
        <w:gridCol w:w="3129"/>
        <w:gridCol w:w="3124"/>
      </w:tblGrid>
      <w:tr w:rsidR="00CD36AF" w:rsidTr="007825D7">
        <w:tc>
          <w:tcPr>
            <w:tcW w:w="1000" w:type="dxa"/>
          </w:tcPr>
          <w:p w:rsidR="00CD36AF" w:rsidRPr="00CD36AF" w:rsidRDefault="007B4B3C" w:rsidP="007825D7">
            <w:pPr>
              <w:pStyle w:val="a5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lastRenderedPageBreak/>
              <w:t>Тест 3</w:t>
            </w:r>
          </w:p>
        </w:tc>
        <w:tc>
          <w:tcPr>
            <w:tcW w:w="8905" w:type="dxa"/>
            <w:gridSpan w:val="3"/>
          </w:tcPr>
          <w:p w:rsidR="00CD36AF" w:rsidRPr="00CD36AF" w:rsidRDefault="00CD36AF" w:rsidP="007825D7">
            <w:pPr>
              <w:pStyle w:val="a5"/>
              <w:ind w:left="76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CD36A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Краткое описание </w:t>
            </w:r>
            <w:proofErr w:type="gramStart"/>
            <w:r w:rsidRPr="00CD36A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тест-кейса</w:t>
            </w:r>
            <w:proofErr w:type="gramEnd"/>
          </w:p>
          <w:p w:rsidR="00CD36AF" w:rsidRDefault="00CD36AF" w:rsidP="007825D7">
            <w:pPr>
              <w:pStyle w:val="a5"/>
              <w:ind w:left="7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Проверить стрессоустойчивость бота в течение</w:t>
            </w:r>
            <w:r w:rsidR="007B4B3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1 часа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, при </w:t>
            </w:r>
            <w:r w:rsidR="007B4B3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общем количестве комментариев 120 и одновременных комментариях 10</w:t>
            </w:r>
          </w:p>
          <w:p w:rsidR="00CD36AF" w:rsidRDefault="00CD36AF" w:rsidP="007825D7">
            <w:pPr>
              <w:pStyle w:val="a5"/>
              <w:ind w:left="9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CD36AF" w:rsidTr="007825D7">
        <w:tc>
          <w:tcPr>
            <w:tcW w:w="1000" w:type="dxa"/>
          </w:tcPr>
          <w:p w:rsidR="00CD36AF" w:rsidRDefault="00CD36AF" w:rsidP="007825D7">
            <w:pPr>
              <w:pStyle w:val="a5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652" w:type="dxa"/>
          </w:tcPr>
          <w:p w:rsidR="00CD36AF" w:rsidRDefault="00CD36AF" w:rsidP="007825D7">
            <w:pPr>
              <w:pStyle w:val="a5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CD36A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Шаги теста:</w:t>
            </w:r>
          </w:p>
          <w:p w:rsidR="00CD36AF" w:rsidRPr="007B4B3C" w:rsidRDefault="007B4B3C" w:rsidP="007B4B3C">
            <w:pPr>
              <w:pStyle w:val="a5"/>
              <w:numPr>
                <w:ilvl w:val="0"/>
                <w:numId w:val="11"/>
              </w:numPr>
              <w:ind w:left="418" w:hanging="284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7B4B3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Написать 120</w:t>
            </w:r>
            <w:r w:rsidR="00CD36AF" w:rsidRPr="007B4B3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комментариев</w:t>
            </w:r>
          </w:p>
          <w:p w:rsidR="00CD36AF" w:rsidRPr="007B4B3C" w:rsidRDefault="00CD36AF" w:rsidP="007B4B3C">
            <w:pPr>
              <w:pStyle w:val="a5"/>
              <w:numPr>
                <w:ilvl w:val="0"/>
                <w:numId w:val="11"/>
              </w:numPr>
              <w:ind w:left="418" w:hanging="284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7B4B3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Написать </w:t>
            </w:r>
            <w:r w:rsidR="007B4B3C" w:rsidRPr="007B4B3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10 </w:t>
            </w:r>
            <w:r w:rsidRPr="007B4B3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одновременных комментариев</w:t>
            </w:r>
          </w:p>
        </w:tc>
        <w:tc>
          <w:tcPr>
            <w:tcW w:w="3129" w:type="dxa"/>
          </w:tcPr>
          <w:p w:rsidR="00CD36AF" w:rsidRPr="00CD36AF" w:rsidRDefault="00CD36AF" w:rsidP="007825D7">
            <w:pPr>
              <w:pStyle w:val="a5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CD36A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Ожидаемый результат:</w:t>
            </w:r>
          </w:p>
          <w:p w:rsidR="00CD36AF" w:rsidRPr="007B4B3C" w:rsidRDefault="00CD36AF" w:rsidP="005D1A5D">
            <w:pPr>
              <w:pStyle w:val="a5"/>
              <w:numPr>
                <w:ilvl w:val="0"/>
                <w:numId w:val="12"/>
              </w:numPr>
              <w:ind w:left="459" w:hanging="283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7B4B3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Без вылетов бота</w:t>
            </w:r>
          </w:p>
          <w:p w:rsidR="00CD36AF" w:rsidRPr="007B4B3C" w:rsidRDefault="00CD36AF" w:rsidP="005D1A5D">
            <w:pPr>
              <w:pStyle w:val="a5"/>
              <w:numPr>
                <w:ilvl w:val="0"/>
                <w:numId w:val="12"/>
              </w:numPr>
              <w:ind w:left="459" w:hanging="283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7B4B3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Задержка ответа 1 сек</w:t>
            </w:r>
          </w:p>
        </w:tc>
        <w:tc>
          <w:tcPr>
            <w:tcW w:w="3124" w:type="dxa"/>
          </w:tcPr>
          <w:p w:rsidR="00CD36AF" w:rsidRPr="00CD36AF" w:rsidRDefault="00CD36AF" w:rsidP="007825D7">
            <w:pPr>
              <w:pStyle w:val="a5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CD36A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Фактический результат:</w:t>
            </w:r>
          </w:p>
          <w:p w:rsidR="00CD36AF" w:rsidRPr="005D1A5D" w:rsidRDefault="005D1A5D" w:rsidP="005D1A5D">
            <w:pPr>
              <w:pStyle w:val="a5"/>
              <w:numPr>
                <w:ilvl w:val="0"/>
                <w:numId w:val="13"/>
              </w:numPr>
              <w:ind w:left="449" w:hanging="284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Был 1 вылет после ста</w:t>
            </w:r>
            <w:r w:rsidR="007B4B3C" w:rsidRPr="005D1A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комментариев</w:t>
            </w:r>
          </w:p>
          <w:p w:rsidR="00CD36AF" w:rsidRPr="005D1A5D" w:rsidRDefault="00CD36AF" w:rsidP="005D1A5D">
            <w:pPr>
              <w:pStyle w:val="a5"/>
              <w:numPr>
                <w:ilvl w:val="0"/>
                <w:numId w:val="13"/>
              </w:numPr>
              <w:ind w:left="449" w:hanging="284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D1A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Задержка ответа</w:t>
            </w:r>
            <w:r w:rsidR="007B4B3C" w:rsidRPr="005D1A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3</w:t>
            </w:r>
            <w:r w:rsidRPr="005D1A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 сек</w:t>
            </w:r>
          </w:p>
        </w:tc>
      </w:tr>
      <w:tr w:rsidR="00CD36AF" w:rsidTr="007825D7">
        <w:tc>
          <w:tcPr>
            <w:tcW w:w="1000" w:type="dxa"/>
          </w:tcPr>
          <w:p w:rsidR="00CD36AF" w:rsidRDefault="00CD36AF" w:rsidP="007825D7">
            <w:pPr>
              <w:pStyle w:val="a5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652" w:type="dxa"/>
          </w:tcPr>
          <w:p w:rsidR="00CD36AF" w:rsidRPr="00CD36AF" w:rsidRDefault="00CD36AF" w:rsidP="007825D7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CD36A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Статус </w:t>
            </w:r>
            <w:proofErr w:type="gramStart"/>
            <w:r w:rsidRPr="00CD36A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тест-кейса</w:t>
            </w:r>
            <w:proofErr w:type="gramEnd"/>
            <w:r w:rsidRPr="00CD36A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:</w:t>
            </w:r>
          </w:p>
          <w:p w:rsidR="00CD36AF" w:rsidRDefault="00CD36AF" w:rsidP="007825D7">
            <w:pPr>
              <w:pStyle w:val="a5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проведён</w:t>
            </w:r>
          </w:p>
        </w:tc>
        <w:tc>
          <w:tcPr>
            <w:tcW w:w="3129" w:type="dxa"/>
          </w:tcPr>
          <w:p w:rsidR="00CD36AF" w:rsidRDefault="00CD36AF" w:rsidP="007825D7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CD36A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Дата выполнения</w:t>
            </w:r>
          </w:p>
          <w:p w:rsidR="007B4B3C" w:rsidRPr="007B4B3C" w:rsidRDefault="007B4B3C" w:rsidP="007825D7">
            <w:pPr>
              <w:pStyle w:val="a5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18.05.2020</w:t>
            </w:r>
          </w:p>
        </w:tc>
        <w:tc>
          <w:tcPr>
            <w:tcW w:w="3124" w:type="dxa"/>
          </w:tcPr>
          <w:p w:rsidR="00CD36AF" w:rsidRPr="00CD36AF" w:rsidRDefault="00CD36AF" w:rsidP="007825D7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CD36A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Дефекты</w:t>
            </w:r>
          </w:p>
          <w:p w:rsidR="007E007C" w:rsidRDefault="007E007C" w:rsidP="007E007C">
            <w:pPr>
              <w:pStyle w:val="a5"/>
              <w:numPr>
                <w:ilvl w:val="0"/>
                <w:numId w:val="17"/>
              </w:numPr>
              <w:ind w:left="449" w:hanging="284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Вылет</w:t>
            </w:r>
          </w:p>
          <w:p w:rsidR="00CD36AF" w:rsidRDefault="007E007C" w:rsidP="007E007C">
            <w:pPr>
              <w:pStyle w:val="a5"/>
              <w:numPr>
                <w:ilvl w:val="0"/>
                <w:numId w:val="17"/>
              </w:numPr>
              <w:ind w:left="449" w:hanging="284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Задержка больше 1 сек</w:t>
            </w:r>
          </w:p>
        </w:tc>
      </w:tr>
    </w:tbl>
    <w:p w:rsidR="00CD36AF" w:rsidRDefault="00CD36AF" w:rsidP="00877BD3">
      <w:pPr>
        <w:pStyle w:val="a5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00"/>
        <w:gridCol w:w="2652"/>
        <w:gridCol w:w="3129"/>
        <w:gridCol w:w="3124"/>
      </w:tblGrid>
      <w:tr w:rsidR="00CD36AF" w:rsidTr="007825D7">
        <w:tc>
          <w:tcPr>
            <w:tcW w:w="1000" w:type="dxa"/>
          </w:tcPr>
          <w:p w:rsidR="00CD36AF" w:rsidRPr="00CD36AF" w:rsidRDefault="007B4B3C" w:rsidP="007825D7">
            <w:pPr>
              <w:pStyle w:val="a5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Тест 4</w:t>
            </w:r>
          </w:p>
        </w:tc>
        <w:tc>
          <w:tcPr>
            <w:tcW w:w="8905" w:type="dxa"/>
            <w:gridSpan w:val="3"/>
          </w:tcPr>
          <w:p w:rsidR="00CD36AF" w:rsidRPr="00CD36AF" w:rsidRDefault="00CD36AF" w:rsidP="007825D7">
            <w:pPr>
              <w:pStyle w:val="a5"/>
              <w:ind w:left="76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CD36A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Краткое описание </w:t>
            </w:r>
            <w:proofErr w:type="gramStart"/>
            <w:r w:rsidRPr="00CD36A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тест-кейса</w:t>
            </w:r>
            <w:proofErr w:type="gramEnd"/>
          </w:p>
          <w:p w:rsidR="00CD36AF" w:rsidRDefault="00CD36AF" w:rsidP="007825D7">
            <w:pPr>
              <w:pStyle w:val="a5"/>
              <w:ind w:left="7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Проверить стрессоустойчивость бота в течение</w:t>
            </w:r>
            <w:r w:rsidR="005D1A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3 часов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, при </w:t>
            </w:r>
            <w:r w:rsidR="005D1A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общем количестве комментариев 150 и одновременных комментариях 20</w:t>
            </w:r>
          </w:p>
          <w:p w:rsidR="00CD36AF" w:rsidRDefault="00CD36AF" w:rsidP="007825D7">
            <w:pPr>
              <w:pStyle w:val="a5"/>
              <w:ind w:left="9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CD36AF" w:rsidTr="007825D7">
        <w:tc>
          <w:tcPr>
            <w:tcW w:w="1000" w:type="dxa"/>
          </w:tcPr>
          <w:p w:rsidR="00CD36AF" w:rsidRDefault="00CD36AF" w:rsidP="007825D7">
            <w:pPr>
              <w:pStyle w:val="a5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652" w:type="dxa"/>
          </w:tcPr>
          <w:p w:rsidR="00CD36AF" w:rsidRDefault="00CD36AF" w:rsidP="007825D7">
            <w:pPr>
              <w:pStyle w:val="a5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CD36A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Шаги теста:</w:t>
            </w:r>
          </w:p>
          <w:p w:rsidR="00CD36AF" w:rsidRPr="005D1A5D" w:rsidRDefault="005D1A5D" w:rsidP="005D1A5D">
            <w:pPr>
              <w:pStyle w:val="a5"/>
              <w:numPr>
                <w:ilvl w:val="0"/>
                <w:numId w:val="14"/>
              </w:numPr>
              <w:ind w:left="418" w:hanging="284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D1A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Написать 1</w:t>
            </w:r>
            <w:r w:rsidR="00CD36AF" w:rsidRPr="005D1A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</w:t>
            </w:r>
            <w:r w:rsidRPr="005D1A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</w:t>
            </w:r>
            <w:r w:rsidR="00CD36AF" w:rsidRPr="005D1A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комментариев</w:t>
            </w:r>
          </w:p>
          <w:p w:rsidR="00CD36AF" w:rsidRPr="005D1A5D" w:rsidRDefault="00CD36AF" w:rsidP="005D1A5D">
            <w:pPr>
              <w:pStyle w:val="a5"/>
              <w:numPr>
                <w:ilvl w:val="0"/>
                <w:numId w:val="14"/>
              </w:numPr>
              <w:ind w:left="418" w:hanging="284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D1A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Напи</w:t>
            </w:r>
            <w:r w:rsidR="005D1A5D" w:rsidRPr="005D1A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сать 20</w:t>
            </w:r>
            <w:r w:rsidRPr="005D1A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одновременных комментариев</w:t>
            </w:r>
          </w:p>
        </w:tc>
        <w:tc>
          <w:tcPr>
            <w:tcW w:w="3129" w:type="dxa"/>
          </w:tcPr>
          <w:p w:rsidR="00CD36AF" w:rsidRPr="00CD36AF" w:rsidRDefault="00CD36AF" w:rsidP="007825D7">
            <w:pPr>
              <w:pStyle w:val="a5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CD36A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Ожидаемый результат:</w:t>
            </w:r>
          </w:p>
          <w:p w:rsidR="00CD36AF" w:rsidRPr="005D1A5D" w:rsidRDefault="00CD36AF" w:rsidP="005D1A5D">
            <w:pPr>
              <w:pStyle w:val="a5"/>
              <w:numPr>
                <w:ilvl w:val="0"/>
                <w:numId w:val="15"/>
              </w:numPr>
              <w:ind w:left="459" w:hanging="283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D1A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Без вылетов бота</w:t>
            </w:r>
          </w:p>
          <w:p w:rsidR="00CD36AF" w:rsidRPr="005D1A5D" w:rsidRDefault="00CD36AF" w:rsidP="005D1A5D">
            <w:pPr>
              <w:pStyle w:val="a5"/>
              <w:numPr>
                <w:ilvl w:val="0"/>
                <w:numId w:val="15"/>
              </w:numPr>
              <w:ind w:left="459" w:hanging="283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D1A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Задержка ответа 1 сек</w:t>
            </w:r>
          </w:p>
        </w:tc>
        <w:tc>
          <w:tcPr>
            <w:tcW w:w="3124" w:type="dxa"/>
          </w:tcPr>
          <w:p w:rsidR="00CD36AF" w:rsidRPr="00CD36AF" w:rsidRDefault="00CD36AF" w:rsidP="007825D7">
            <w:pPr>
              <w:pStyle w:val="a5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CD36A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Фактический результат:</w:t>
            </w:r>
          </w:p>
          <w:p w:rsidR="005D1A5D" w:rsidRPr="005D1A5D" w:rsidRDefault="005D1A5D" w:rsidP="005D1A5D">
            <w:pPr>
              <w:pStyle w:val="a5"/>
              <w:numPr>
                <w:ilvl w:val="0"/>
                <w:numId w:val="16"/>
              </w:numPr>
              <w:ind w:left="449" w:hanging="284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D1A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Был 1 вылет после ста</w:t>
            </w:r>
            <w:r w:rsidRPr="005D1A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комментариев</w:t>
            </w:r>
          </w:p>
          <w:p w:rsidR="00CD36AF" w:rsidRPr="005D1A5D" w:rsidRDefault="00CD36AF" w:rsidP="005D1A5D">
            <w:pPr>
              <w:pStyle w:val="a5"/>
              <w:numPr>
                <w:ilvl w:val="0"/>
                <w:numId w:val="16"/>
              </w:numPr>
              <w:ind w:left="449" w:hanging="284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D1A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Задержка ответа</w:t>
            </w:r>
            <w:r w:rsidR="005D1A5D" w:rsidRPr="005D1A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4</w:t>
            </w:r>
            <w:r w:rsidRPr="005D1A5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 сек</w:t>
            </w:r>
          </w:p>
        </w:tc>
      </w:tr>
      <w:tr w:rsidR="00CD36AF" w:rsidTr="007825D7">
        <w:tc>
          <w:tcPr>
            <w:tcW w:w="1000" w:type="dxa"/>
          </w:tcPr>
          <w:p w:rsidR="00CD36AF" w:rsidRDefault="00CD36AF" w:rsidP="007825D7">
            <w:pPr>
              <w:pStyle w:val="a5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652" w:type="dxa"/>
          </w:tcPr>
          <w:p w:rsidR="00CD36AF" w:rsidRPr="00CD36AF" w:rsidRDefault="00CD36AF" w:rsidP="007825D7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CD36A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Статус </w:t>
            </w:r>
            <w:proofErr w:type="gramStart"/>
            <w:r w:rsidRPr="00CD36A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тест-кейса</w:t>
            </w:r>
            <w:proofErr w:type="gramEnd"/>
            <w:r w:rsidRPr="00CD36A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:</w:t>
            </w:r>
          </w:p>
          <w:p w:rsidR="00CD36AF" w:rsidRDefault="00CD36AF" w:rsidP="007825D7">
            <w:pPr>
              <w:pStyle w:val="a5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проведён</w:t>
            </w:r>
          </w:p>
        </w:tc>
        <w:tc>
          <w:tcPr>
            <w:tcW w:w="3129" w:type="dxa"/>
          </w:tcPr>
          <w:p w:rsidR="00CD36AF" w:rsidRDefault="00CD36AF" w:rsidP="007825D7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CD36A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Дата выполнения</w:t>
            </w:r>
          </w:p>
          <w:p w:rsidR="007B4B3C" w:rsidRPr="007B4B3C" w:rsidRDefault="007B4B3C" w:rsidP="007825D7">
            <w:pPr>
              <w:pStyle w:val="a5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21.05.2020</w:t>
            </w:r>
          </w:p>
        </w:tc>
        <w:tc>
          <w:tcPr>
            <w:tcW w:w="3124" w:type="dxa"/>
          </w:tcPr>
          <w:p w:rsidR="00CD36AF" w:rsidRPr="00CD36AF" w:rsidRDefault="00CD36AF" w:rsidP="007825D7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CD36A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Дефекты</w:t>
            </w:r>
            <w:r w:rsidR="00281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:</w:t>
            </w:r>
          </w:p>
          <w:p w:rsidR="00CD36AF" w:rsidRDefault="00281AC8" w:rsidP="00281AC8">
            <w:pPr>
              <w:pStyle w:val="a5"/>
              <w:numPr>
                <w:ilvl w:val="0"/>
                <w:numId w:val="17"/>
              </w:numPr>
              <w:ind w:left="449" w:hanging="284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Вылет</w:t>
            </w:r>
          </w:p>
          <w:p w:rsidR="00281AC8" w:rsidRDefault="00281AC8" w:rsidP="00281AC8">
            <w:pPr>
              <w:pStyle w:val="a5"/>
              <w:numPr>
                <w:ilvl w:val="0"/>
                <w:numId w:val="17"/>
              </w:numPr>
              <w:ind w:left="449" w:hanging="284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Задержка больше 1 сек</w:t>
            </w:r>
          </w:p>
        </w:tc>
      </w:tr>
    </w:tbl>
    <w:p w:rsidR="00CD36AF" w:rsidRDefault="00CD36AF" w:rsidP="00877BD3">
      <w:pPr>
        <w:pStyle w:val="a5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16BE7" w:rsidRPr="00877BD3" w:rsidRDefault="00722BA8" w:rsidP="00877BD3">
      <w:pPr>
        <w:pStyle w:val="a5"/>
        <w:numPr>
          <w:ilvl w:val="0"/>
          <w:numId w:val="3"/>
        </w:numPr>
        <w:spacing w:before="240"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77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Матрица соответствия требований</w:t>
      </w:r>
    </w:p>
    <w:p w:rsidR="00877BD3" w:rsidRDefault="00877BD3" w:rsidP="00877BD3">
      <w:pPr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77BD3">
        <w:rPr>
          <w:rFonts w:ascii="Times New Roman" w:hAnsi="Times New Roman" w:cs="Times New Roman"/>
          <w:sz w:val="28"/>
          <w:szCs w:val="28"/>
        </w:rPr>
        <w:t>Матрица соответствия требований (</w:t>
      </w:r>
      <w:proofErr w:type="spellStart"/>
      <w:r w:rsidRPr="00877BD3">
        <w:rPr>
          <w:rFonts w:ascii="Times New Roman" w:hAnsi="Times New Roman" w:cs="Times New Roman"/>
          <w:sz w:val="28"/>
          <w:szCs w:val="28"/>
        </w:rPr>
        <w:t>Traceability</w:t>
      </w:r>
      <w:proofErr w:type="spellEnd"/>
      <w:r w:rsidRPr="00877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BD3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877BD3">
        <w:rPr>
          <w:rFonts w:ascii="Times New Roman" w:hAnsi="Times New Roman" w:cs="Times New Roman"/>
          <w:sz w:val="28"/>
          <w:szCs w:val="28"/>
        </w:rPr>
        <w:t>)</w:t>
      </w:r>
      <w:r w:rsidRPr="00877BD3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 w:rsidRPr="00877BD3">
        <w:rPr>
          <w:rFonts w:ascii="Times New Roman" w:hAnsi="Times New Roman" w:cs="Times New Roman"/>
          <w:sz w:val="28"/>
          <w:szCs w:val="28"/>
        </w:rPr>
        <w:t xml:space="preserve"> это двумерная таблица, содержащая </w:t>
      </w:r>
      <w:proofErr w:type="spellStart"/>
      <w:r w:rsidRPr="00877BD3">
        <w:rPr>
          <w:rFonts w:ascii="Times New Roman" w:hAnsi="Times New Roman" w:cs="Times New Roman"/>
          <w:sz w:val="28"/>
          <w:szCs w:val="28"/>
        </w:rPr>
        <w:t>соответсвие</w:t>
      </w:r>
      <w:proofErr w:type="spellEnd"/>
      <w:r w:rsidRPr="00877BD3">
        <w:rPr>
          <w:rFonts w:ascii="Times New Roman" w:hAnsi="Times New Roman" w:cs="Times New Roman"/>
          <w:sz w:val="28"/>
          <w:szCs w:val="28"/>
        </w:rPr>
        <w:t xml:space="preserve"> функциональных требований (</w:t>
      </w:r>
      <w:proofErr w:type="spellStart"/>
      <w:r w:rsidRPr="00877BD3">
        <w:rPr>
          <w:rFonts w:ascii="Times New Roman" w:hAnsi="Times New Roman" w:cs="Times New Roman"/>
          <w:sz w:val="28"/>
          <w:szCs w:val="28"/>
        </w:rPr>
        <w:t>functional</w:t>
      </w:r>
      <w:proofErr w:type="spellEnd"/>
      <w:r w:rsidRPr="00877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BD3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877BD3">
        <w:rPr>
          <w:rFonts w:ascii="Times New Roman" w:hAnsi="Times New Roman" w:cs="Times New Roman"/>
          <w:sz w:val="28"/>
          <w:szCs w:val="28"/>
        </w:rPr>
        <w:t>) продукта и подготовленных тестовых сценариев (</w:t>
      </w:r>
      <w:proofErr w:type="spellStart"/>
      <w:r w:rsidRPr="00877BD3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77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BD3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Pr="00877BD3">
        <w:rPr>
          <w:rFonts w:ascii="Times New Roman" w:hAnsi="Times New Roman" w:cs="Times New Roman"/>
          <w:sz w:val="28"/>
          <w:szCs w:val="28"/>
        </w:rPr>
        <w:t>). В заголовках колонок таблицы расположены требования, а в</w:t>
      </w:r>
      <w:r w:rsidRPr="00877BD3">
        <w:rPr>
          <w:rFonts w:ascii="Times New Roman" w:hAnsi="Times New Roman" w:cs="Times New Roman"/>
        </w:rPr>
        <w:t> </w:t>
      </w:r>
      <w:r w:rsidRPr="00877BD3">
        <w:rPr>
          <w:rFonts w:ascii="Times New Roman" w:hAnsi="Times New Roman" w:cs="Times New Roman"/>
          <w:sz w:val="28"/>
          <w:szCs w:val="28"/>
        </w:rPr>
        <w:t>заголовках строк тестовые сценарии. На пересечении </w:t>
      </w:r>
      <w:r w:rsidRPr="00877BD3">
        <w:rPr>
          <w:rFonts w:ascii="Times New Roman" w:hAnsi="Times New Roman" w:cs="Times New Roman"/>
          <w:sz w:val="28"/>
          <w:szCs w:val="28"/>
        </w:rPr>
        <w:softHyphen/>
        <w:t xml:space="preserve"> отметка</w:t>
      </w:r>
      <w:r>
        <w:rPr>
          <w:rFonts w:ascii="Times New Roman" w:hAnsi="Times New Roman" w:cs="Times New Roman"/>
          <w:sz w:val="28"/>
          <w:szCs w:val="28"/>
        </w:rPr>
        <w:t xml:space="preserve"> (зеленый цвет)</w:t>
      </w:r>
      <w:r w:rsidRPr="00877BD3">
        <w:rPr>
          <w:rFonts w:ascii="Times New Roman" w:hAnsi="Times New Roman" w:cs="Times New Roman"/>
          <w:sz w:val="28"/>
          <w:szCs w:val="28"/>
        </w:rPr>
        <w:t>, означающая, что требование текущей колонки покрыто тестовым сценарием текущей строки.</w:t>
      </w:r>
    </w:p>
    <w:tbl>
      <w:tblPr>
        <w:tblStyle w:val="a6"/>
        <w:tblW w:w="9464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1418"/>
        <w:gridCol w:w="1701"/>
        <w:gridCol w:w="2126"/>
        <w:gridCol w:w="1843"/>
      </w:tblGrid>
      <w:tr w:rsidR="00877BD3" w:rsidTr="00877BD3">
        <w:trPr>
          <w:cantSplit/>
          <w:trHeight w:val="1813"/>
        </w:trPr>
        <w:tc>
          <w:tcPr>
            <w:tcW w:w="1101" w:type="dxa"/>
          </w:tcPr>
          <w:p w:rsidR="00410781" w:rsidRDefault="00410781" w:rsidP="009F349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275" w:type="dxa"/>
          </w:tcPr>
          <w:p w:rsidR="00410781" w:rsidRDefault="00410781" w:rsidP="00877BD3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Длительность теста</w:t>
            </w:r>
          </w:p>
        </w:tc>
        <w:tc>
          <w:tcPr>
            <w:tcW w:w="1418" w:type="dxa"/>
          </w:tcPr>
          <w:p w:rsidR="00410781" w:rsidRDefault="00877BD3" w:rsidP="00877BD3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Кол-</w:t>
            </w:r>
            <w:r w:rsidR="0041078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во комментариев</w:t>
            </w:r>
          </w:p>
        </w:tc>
        <w:tc>
          <w:tcPr>
            <w:tcW w:w="1701" w:type="dxa"/>
          </w:tcPr>
          <w:p w:rsidR="00410781" w:rsidRDefault="00410781" w:rsidP="00877BD3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Кол</w:t>
            </w:r>
            <w:r w:rsidR="00877BD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во одновременных комментариев</w:t>
            </w:r>
          </w:p>
        </w:tc>
        <w:tc>
          <w:tcPr>
            <w:tcW w:w="2126" w:type="dxa"/>
          </w:tcPr>
          <w:p w:rsidR="00410781" w:rsidRDefault="00410781" w:rsidP="00877BD3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</w:t>
            </w:r>
            <w:r w:rsidRPr="0087281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адержка ответа при одновременном поступлении комментариев</w:t>
            </w:r>
          </w:p>
        </w:tc>
        <w:tc>
          <w:tcPr>
            <w:tcW w:w="1843" w:type="dxa"/>
          </w:tcPr>
          <w:p w:rsidR="00410781" w:rsidRDefault="00877BD3" w:rsidP="00877BD3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Вылеты</w:t>
            </w:r>
          </w:p>
        </w:tc>
      </w:tr>
      <w:tr w:rsidR="00877BD3" w:rsidTr="00877BD3">
        <w:tc>
          <w:tcPr>
            <w:tcW w:w="1101" w:type="dxa"/>
          </w:tcPr>
          <w:p w:rsidR="00410781" w:rsidRDefault="00877BD3" w:rsidP="009F349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Тест 1</w:t>
            </w:r>
          </w:p>
        </w:tc>
        <w:tc>
          <w:tcPr>
            <w:tcW w:w="1275" w:type="dxa"/>
            <w:shd w:val="clear" w:color="auto" w:fill="00FF00"/>
            <w:vAlign w:val="center"/>
          </w:tcPr>
          <w:p w:rsidR="00410781" w:rsidRPr="00877BD3" w:rsidRDefault="00877BD3" w:rsidP="00877BD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877BD3">
              <w:rPr>
                <w:rFonts w:ascii="Times New Roman" w:hAnsi="Times New Roman" w:cs="Times New Roman"/>
                <w:color w:val="000000"/>
                <w:sz w:val="28"/>
                <w:szCs w:val="28"/>
                <w:highlight w:val="green"/>
                <w:shd w:val="clear" w:color="auto" w:fill="FFFFFF"/>
              </w:rPr>
              <w:t>5 мин</w:t>
            </w:r>
          </w:p>
        </w:tc>
        <w:tc>
          <w:tcPr>
            <w:tcW w:w="1418" w:type="dxa"/>
            <w:shd w:val="clear" w:color="auto" w:fill="00FF00"/>
            <w:vAlign w:val="center"/>
          </w:tcPr>
          <w:p w:rsidR="00410781" w:rsidRDefault="00877BD3" w:rsidP="00877BD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877BD3">
              <w:rPr>
                <w:rFonts w:ascii="Times New Roman" w:hAnsi="Times New Roman" w:cs="Times New Roman"/>
                <w:color w:val="000000"/>
                <w:sz w:val="28"/>
                <w:szCs w:val="28"/>
                <w:highlight w:val="green"/>
                <w:shd w:val="clear" w:color="auto" w:fill="FFFFFF"/>
              </w:rPr>
              <w:t>45</w:t>
            </w:r>
          </w:p>
        </w:tc>
        <w:tc>
          <w:tcPr>
            <w:tcW w:w="1701" w:type="dxa"/>
            <w:shd w:val="clear" w:color="auto" w:fill="00FF00"/>
            <w:vAlign w:val="center"/>
          </w:tcPr>
          <w:p w:rsidR="00410781" w:rsidRDefault="00877BD3" w:rsidP="00877BD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877BD3">
              <w:rPr>
                <w:rFonts w:ascii="Times New Roman" w:hAnsi="Times New Roman" w:cs="Times New Roman"/>
                <w:color w:val="000000"/>
                <w:sz w:val="28"/>
                <w:szCs w:val="28"/>
                <w:highlight w:val="green"/>
                <w:shd w:val="clear" w:color="auto" w:fill="FFFFFF"/>
              </w:rPr>
              <w:t>5</w:t>
            </w:r>
          </w:p>
        </w:tc>
        <w:tc>
          <w:tcPr>
            <w:tcW w:w="2126" w:type="dxa"/>
            <w:shd w:val="clear" w:color="auto" w:fill="00FF00"/>
            <w:vAlign w:val="center"/>
          </w:tcPr>
          <w:p w:rsidR="00410781" w:rsidRDefault="00877BD3" w:rsidP="00877BD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877BD3">
              <w:rPr>
                <w:rFonts w:ascii="Times New Roman" w:hAnsi="Times New Roman" w:cs="Times New Roman"/>
                <w:color w:val="000000"/>
                <w:sz w:val="28"/>
                <w:szCs w:val="28"/>
                <w:highlight w:val="green"/>
                <w:shd w:val="clear" w:color="auto" w:fill="FFFFFF"/>
              </w:rPr>
              <w:t>1 сек</w:t>
            </w:r>
          </w:p>
        </w:tc>
        <w:tc>
          <w:tcPr>
            <w:tcW w:w="1843" w:type="dxa"/>
            <w:shd w:val="clear" w:color="auto" w:fill="00FF00"/>
            <w:vAlign w:val="center"/>
          </w:tcPr>
          <w:p w:rsidR="00410781" w:rsidRDefault="00877BD3" w:rsidP="00877BD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877BD3">
              <w:rPr>
                <w:rFonts w:ascii="Times New Roman" w:hAnsi="Times New Roman" w:cs="Times New Roman"/>
                <w:color w:val="000000"/>
                <w:sz w:val="28"/>
                <w:szCs w:val="28"/>
                <w:highlight w:val="green"/>
                <w:shd w:val="clear" w:color="auto" w:fill="FFFFFF"/>
              </w:rPr>
              <w:t>-</w:t>
            </w:r>
          </w:p>
        </w:tc>
      </w:tr>
      <w:tr w:rsidR="00877BD3" w:rsidTr="00877BD3">
        <w:tc>
          <w:tcPr>
            <w:tcW w:w="1101" w:type="dxa"/>
          </w:tcPr>
          <w:p w:rsidR="00877BD3" w:rsidRDefault="00877BD3" w:rsidP="009F349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Тест 2</w:t>
            </w:r>
          </w:p>
        </w:tc>
        <w:tc>
          <w:tcPr>
            <w:tcW w:w="1275" w:type="dxa"/>
            <w:shd w:val="clear" w:color="auto" w:fill="00FF00"/>
            <w:vAlign w:val="center"/>
          </w:tcPr>
          <w:p w:rsidR="00877BD3" w:rsidRPr="00877BD3" w:rsidRDefault="00877BD3" w:rsidP="00877BD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877BD3">
              <w:rPr>
                <w:rFonts w:ascii="Times New Roman" w:hAnsi="Times New Roman" w:cs="Times New Roman"/>
                <w:color w:val="000000"/>
                <w:sz w:val="28"/>
                <w:szCs w:val="28"/>
                <w:highlight w:val="green"/>
                <w:shd w:val="clear" w:color="auto" w:fill="FFFFFF"/>
              </w:rPr>
              <w:t>30 мин</w:t>
            </w:r>
          </w:p>
        </w:tc>
        <w:tc>
          <w:tcPr>
            <w:tcW w:w="1418" w:type="dxa"/>
            <w:shd w:val="clear" w:color="auto" w:fill="00FF00"/>
            <w:vAlign w:val="center"/>
          </w:tcPr>
          <w:p w:rsidR="00877BD3" w:rsidRDefault="00877BD3" w:rsidP="00877BD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877BD3">
              <w:rPr>
                <w:rFonts w:ascii="Times New Roman" w:hAnsi="Times New Roman" w:cs="Times New Roman"/>
                <w:color w:val="000000"/>
                <w:sz w:val="28"/>
                <w:szCs w:val="28"/>
                <w:highlight w:val="green"/>
                <w:shd w:val="clear" w:color="auto" w:fill="FFFFFF"/>
              </w:rPr>
              <w:t>100</w:t>
            </w:r>
          </w:p>
        </w:tc>
        <w:tc>
          <w:tcPr>
            <w:tcW w:w="1701" w:type="dxa"/>
            <w:shd w:val="clear" w:color="auto" w:fill="00FF00"/>
            <w:vAlign w:val="center"/>
          </w:tcPr>
          <w:p w:rsidR="00877BD3" w:rsidRPr="00877BD3" w:rsidRDefault="00877BD3" w:rsidP="00877BD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877BD3">
              <w:rPr>
                <w:rFonts w:ascii="Times New Roman" w:hAnsi="Times New Roman" w:cs="Times New Roman"/>
                <w:color w:val="000000"/>
                <w:sz w:val="28"/>
                <w:szCs w:val="28"/>
                <w:highlight w:val="green"/>
                <w:shd w:val="clear" w:color="auto" w:fill="FFFFFF"/>
              </w:rPr>
              <w:t>5</w:t>
            </w:r>
          </w:p>
        </w:tc>
        <w:tc>
          <w:tcPr>
            <w:tcW w:w="2126" w:type="dxa"/>
            <w:shd w:val="clear" w:color="auto" w:fill="00FF00"/>
            <w:vAlign w:val="center"/>
          </w:tcPr>
          <w:p w:rsidR="00877BD3" w:rsidRDefault="00877BD3" w:rsidP="00877BD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877BD3">
              <w:rPr>
                <w:rFonts w:ascii="Times New Roman" w:hAnsi="Times New Roman" w:cs="Times New Roman"/>
                <w:color w:val="000000"/>
                <w:sz w:val="28"/>
                <w:szCs w:val="28"/>
                <w:highlight w:val="green"/>
                <w:shd w:val="clear" w:color="auto" w:fill="FFFFFF"/>
              </w:rPr>
              <w:t>1 сек</w:t>
            </w:r>
          </w:p>
        </w:tc>
        <w:tc>
          <w:tcPr>
            <w:tcW w:w="1843" w:type="dxa"/>
            <w:shd w:val="clear" w:color="auto" w:fill="00FF00"/>
            <w:vAlign w:val="center"/>
          </w:tcPr>
          <w:p w:rsidR="00877BD3" w:rsidRDefault="00877BD3" w:rsidP="00877BD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877BD3">
              <w:rPr>
                <w:rFonts w:ascii="Times New Roman" w:hAnsi="Times New Roman" w:cs="Times New Roman"/>
                <w:color w:val="000000"/>
                <w:sz w:val="28"/>
                <w:szCs w:val="28"/>
                <w:highlight w:val="green"/>
                <w:shd w:val="clear" w:color="auto" w:fill="FFFFFF"/>
              </w:rPr>
              <w:t>-</w:t>
            </w:r>
          </w:p>
        </w:tc>
      </w:tr>
      <w:tr w:rsidR="00877BD3" w:rsidTr="00877BD3">
        <w:tc>
          <w:tcPr>
            <w:tcW w:w="1101" w:type="dxa"/>
          </w:tcPr>
          <w:p w:rsidR="00410781" w:rsidRDefault="00877BD3" w:rsidP="009F349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Тест 3</w:t>
            </w:r>
          </w:p>
        </w:tc>
        <w:tc>
          <w:tcPr>
            <w:tcW w:w="1275" w:type="dxa"/>
            <w:shd w:val="clear" w:color="auto" w:fill="00FF00"/>
            <w:vAlign w:val="center"/>
          </w:tcPr>
          <w:p w:rsidR="00410781" w:rsidRDefault="00877BD3" w:rsidP="00877BD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877BD3">
              <w:rPr>
                <w:rFonts w:ascii="Times New Roman" w:hAnsi="Times New Roman" w:cs="Times New Roman"/>
                <w:color w:val="000000"/>
                <w:sz w:val="28"/>
                <w:szCs w:val="28"/>
                <w:highlight w:val="green"/>
                <w:shd w:val="clear" w:color="auto" w:fill="FFFFFF"/>
              </w:rPr>
              <w:t>1 ч</w:t>
            </w:r>
          </w:p>
        </w:tc>
        <w:tc>
          <w:tcPr>
            <w:tcW w:w="1418" w:type="dxa"/>
            <w:shd w:val="clear" w:color="auto" w:fill="00FF00"/>
            <w:vAlign w:val="center"/>
          </w:tcPr>
          <w:p w:rsidR="00410781" w:rsidRDefault="00877BD3" w:rsidP="00877BD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877BD3">
              <w:rPr>
                <w:rFonts w:ascii="Times New Roman" w:hAnsi="Times New Roman" w:cs="Times New Roman"/>
                <w:color w:val="000000"/>
                <w:sz w:val="28"/>
                <w:szCs w:val="28"/>
                <w:highlight w:val="green"/>
                <w:shd w:val="clear" w:color="auto" w:fill="FFFFFF"/>
              </w:rPr>
              <w:t>120</w:t>
            </w:r>
          </w:p>
        </w:tc>
        <w:tc>
          <w:tcPr>
            <w:tcW w:w="1701" w:type="dxa"/>
            <w:shd w:val="clear" w:color="auto" w:fill="00FF00"/>
            <w:vAlign w:val="center"/>
          </w:tcPr>
          <w:p w:rsidR="00410781" w:rsidRDefault="00877BD3" w:rsidP="00877BD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877BD3">
              <w:rPr>
                <w:rFonts w:ascii="Times New Roman" w:hAnsi="Times New Roman" w:cs="Times New Roman"/>
                <w:color w:val="000000"/>
                <w:sz w:val="28"/>
                <w:szCs w:val="28"/>
                <w:highlight w:val="green"/>
                <w:shd w:val="clear" w:color="auto" w:fill="FFFFFF"/>
              </w:rPr>
              <w:t>10</w:t>
            </w:r>
          </w:p>
        </w:tc>
        <w:tc>
          <w:tcPr>
            <w:tcW w:w="2126" w:type="dxa"/>
            <w:shd w:val="clear" w:color="auto" w:fill="FF0000"/>
            <w:vAlign w:val="center"/>
          </w:tcPr>
          <w:p w:rsidR="00410781" w:rsidRPr="00877BD3" w:rsidRDefault="00877BD3" w:rsidP="00877BD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877BD3">
              <w:rPr>
                <w:rFonts w:ascii="Times New Roman" w:hAnsi="Times New Roman" w:cs="Times New Roman"/>
                <w:color w:val="000000"/>
                <w:sz w:val="28"/>
                <w:szCs w:val="28"/>
                <w:highlight w:val="red"/>
                <w:shd w:val="clear" w:color="auto" w:fill="FFFFFF"/>
              </w:rPr>
              <w:t>3 сек</w:t>
            </w:r>
          </w:p>
        </w:tc>
        <w:tc>
          <w:tcPr>
            <w:tcW w:w="1843" w:type="dxa"/>
            <w:shd w:val="clear" w:color="auto" w:fill="FF0000"/>
            <w:vAlign w:val="center"/>
          </w:tcPr>
          <w:p w:rsidR="00410781" w:rsidRDefault="00877BD3" w:rsidP="00877BD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877BD3">
              <w:rPr>
                <w:rFonts w:ascii="Times New Roman" w:hAnsi="Times New Roman" w:cs="Times New Roman"/>
                <w:color w:val="000000"/>
                <w:sz w:val="28"/>
                <w:szCs w:val="28"/>
                <w:highlight w:val="red"/>
                <w:shd w:val="clear" w:color="auto" w:fill="FFFFFF"/>
              </w:rPr>
              <w:t>1</w:t>
            </w:r>
          </w:p>
        </w:tc>
      </w:tr>
      <w:tr w:rsidR="00877BD3" w:rsidTr="00877BD3">
        <w:tc>
          <w:tcPr>
            <w:tcW w:w="1101" w:type="dxa"/>
          </w:tcPr>
          <w:p w:rsidR="00877BD3" w:rsidRDefault="00877BD3" w:rsidP="009F349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Тест 4</w:t>
            </w:r>
          </w:p>
        </w:tc>
        <w:tc>
          <w:tcPr>
            <w:tcW w:w="1275" w:type="dxa"/>
            <w:shd w:val="clear" w:color="auto" w:fill="00FF00"/>
            <w:vAlign w:val="center"/>
          </w:tcPr>
          <w:p w:rsidR="00877BD3" w:rsidRDefault="00877BD3" w:rsidP="00877BD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877BD3">
              <w:rPr>
                <w:rFonts w:ascii="Times New Roman" w:hAnsi="Times New Roman" w:cs="Times New Roman"/>
                <w:color w:val="000000"/>
                <w:sz w:val="28"/>
                <w:szCs w:val="28"/>
                <w:highlight w:val="green"/>
                <w:shd w:val="clear" w:color="auto" w:fill="FFFFFF"/>
              </w:rPr>
              <w:t>3 ч</w:t>
            </w:r>
          </w:p>
        </w:tc>
        <w:tc>
          <w:tcPr>
            <w:tcW w:w="1418" w:type="dxa"/>
            <w:shd w:val="clear" w:color="auto" w:fill="00FF00"/>
            <w:vAlign w:val="center"/>
          </w:tcPr>
          <w:p w:rsidR="00877BD3" w:rsidRDefault="00877BD3" w:rsidP="00877BD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877BD3">
              <w:rPr>
                <w:rFonts w:ascii="Times New Roman" w:hAnsi="Times New Roman" w:cs="Times New Roman"/>
                <w:color w:val="000000"/>
                <w:sz w:val="28"/>
                <w:szCs w:val="28"/>
                <w:highlight w:val="green"/>
                <w:shd w:val="clear" w:color="auto" w:fill="FFFFFF"/>
              </w:rPr>
              <w:t>150</w:t>
            </w:r>
          </w:p>
        </w:tc>
        <w:tc>
          <w:tcPr>
            <w:tcW w:w="1701" w:type="dxa"/>
            <w:shd w:val="clear" w:color="auto" w:fill="00FF00"/>
            <w:vAlign w:val="center"/>
          </w:tcPr>
          <w:p w:rsidR="00877BD3" w:rsidRDefault="00877BD3" w:rsidP="00877BD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877BD3">
              <w:rPr>
                <w:rFonts w:ascii="Times New Roman" w:hAnsi="Times New Roman" w:cs="Times New Roman"/>
                <w:color w:val="000000"/>
                <w:sz w:val="28"/>
                <w:szCs w:val="28"/>
                <w:highlight w:val="green"/>
                <w:shd w:val="clear" w:color="auto" w:fill="FFFFFF"/>
              </w:rPr>
              <w:t>20</w:t>
            </w:r>
          </w:p>
        </w:tc>
        <w:tc>
          <w:tcPr>
            <w:tcW w:w="2126" w:type="dxa"/>
            <w:shd w:val="clear" w:color="auto" w:fill="FF0000"/>
            <w:vAlign w:val="center"/>
          </w:tcPr>
          <w:p w:rsidR="00877BD3" w:rsidRDefault="00877BD3" w:rsidP="00877BD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877BD3">
              <w:rPr>
                <w:rFonts w:ascii="Times New Roman" w:hAnsi="Times New Roman" w:cs="Times New Roman"/>
                <w:color w:val="000000"/>
                <w:sz w:val="28"/>
                <w:szCs w:val="28"/>
                <w:highlight w:val="red"/>
                <w:shd w:val="clear" w:color="auto" w:fill="FFFFFF"/>
              </w:rPr>
              <w:t>4 сек</w:t>
            </w:r>
          </w:p>
        </w:tc>
        <w:tc>
          <w:tcPr>
            <w:tcW w:w="1843" w:type="dxa"/>
            <w:shd w:val="clear" w:color="auto" w:fill="FF0000"/>
            <w:vAlign w:val="center"/>
          </w:tcPr>
          <w:p w:rsidR="00877BD3" w:rsidRDefault="00877BD3" w:rsidP="00877BD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877BD3">
              <w:rPr>
                <w:rFonts w:ascii="Times New Roman" w:hAnsi="Times New Roman" w:cs="Times New Roman"/>
                <w:color w:val="000000"/>
                <w:sz w:val="28"/>
                <w:szCs w:val="28"/>
                <w:highlight w:val="red"/>
                <w:shd w:val="clear" w:color="auto" w:fill="FFFFFF"/>
              </w:rPr>
              <w:t>1</w:t>
            </w:r>
          </w:p>
        </w:tc>
      </w:tr>
    </w:tbl>
    <w:p w:rsidR="00880411" w:rsidRPr="00880411" w:rsidRDefault="00880411" w:rsidP="00880411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0" w:name="_GoBack"/>
    </w:p>
    <w:bookmarkEnd w:id="0"/>
    <w:p w:rsidR="00877BD3" w:rsidRPr="00877BD3" w:rsidRDefault="00877BD3" w:rsidP="00877BD3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77B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 результаты приведены в таблице под диаграммой, визуализирующей результаты тестирования</w:t>
      </w:r>
    </w:p>
    <w:p w:rsidR="00877BD3" w:rsidRDefault="00877BD3" w:rsidP="00877BD3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40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36E3FD" wp14:editId="28D53E59">
            <wp:extent cx="5931616" cy="3343275"/>
            <wp:effectExtent l="0" t="0" r="0" b="0"/>
            <wp:docPr id="2" name="Рисунок 2" descr="https://sun9-3.userapi.com/c857324/v857324979/1ac026/9LYVdPnhiF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.userapi.com/c857324/v857324979/1ac026/9LYVdPnhiF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1" t="27350" r="19071" b="10826"/>
                    <a:stretch/>
                  </pic:blipFill>
                  <pic:spPr bwMode="auto">
                    <a:xfrm>
                      <a:off x="0" y="0"/>
                      <a:ext cx="5928448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BD3" w:rsidRDefault="00877BD3" w:rsidP="00877BD3">
      <w:pPr>
        <w:spacing w:after="0" w:line="96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77BD3" w:rsidRPr="00877BD3" w:rsidRDefault="00877BD3" w:rsidP="00877BD3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Рис. Тестирование стрессоустойчивости</w:t>
      </w:r>
    </w:p>
    <w:sectPr w:rsidR="00877BD3" w:rsidRPr="00877BD3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050E9"/>
    <w:multiLevelType w:val="hybridMultilevel"/>
    <w:tmpl w:val="A29005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C7E05"/>
    <w:multiLevelType w:val="hybridMultilevel"/>
    <w:tmpl w:val="A4248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CF18CD"/>
    <w:multiLevelType w:val="hybridMultilevel"/>
    <w:tmpl w:val="5D727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4A46EB"/>
    <w:multiLevelType w:val="hybridMultilevel"/>
    <w:tmpl w:val="E2F43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741508"/>
    <w:multiLevelType w:val="hybridMultilevel"/>
    <w:tmpl w:val="E556B890"/>
    <w:lvl w:ilvl="0" w:tplc="181070A8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B21F5B"/>
    <w:multiLevelType w:val="hybridMultilevel"/>
    <w:tmpl w:val="17C4F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B271D4"/>
    <w:multiLevelType w:val="hybridMultilevel"/>
    <w:tmpl w:val="23D28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C57CBA"/>
    <w:multiLevelType w:val="hybridMultilevel"/>
    <w:tmpl w:val="84A056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3E21C3"/>
    <w:multiLevelType w:val="hybridMultilevel"/>
    <w:tmpl w:val="E9D64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104C88"/>
    <w:multiLevelType w:val="hybridMultilevel"/>
    <w:tmpl w:val="72BC0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FB78D0"/>
    <w:multiLevelType w:val="hybridMultilevel"/>
    <w:tmpl w:val="58BCAFE2"/>
    <w:lvl w:ilvl="0" w:tplc="1F0446C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564E34DE"/>
    <w:multiLevelType w:val="hybridMultilevel"/>
    <w:tmpl w:val="DA7C58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A74F7F"/>
    <w:multiLevelType w:val="hybridMultilevel"/>
    <w:tmpl w:val="FD843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65129F"/>
    <w:multiLevelType w:val="hybridMultilevel"/>
    <w:tmpl w:val="70A4A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7876C9"/>
    <w:multiLevelType w:val="hybridMultilevel"/>
    <w:tmpl w:val="B2A291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575E2A"/>
    <w:multiLevelType w:val="hybridMultilevel"/>
    <w:tmpl w:val="1756815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7D8059AB"/>
    <w:multiLevelType w:val="hybridMultilevel"/>
    <w:tmpl w:val="58F2B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5"/>
  </w:num>
  <w:num w:numId="5">
    <w:abstractNumId w:val="1"/>
  </w:num>
  <w:num w:numId="6">
    <w:abstractNumId w:val="9"/>
  </w:num>
  <w:num w:numId="7">
    <w:abstractNumId w:val="16"/>
  </w:num>
  <w:num w:numId="8">
    <w:abstractNumId w:val="0"/>
  </w:num>
  <w:num w:numId="9">
    <w:abstractNumId w:val="2"/>
  </w:num>
  <w:num w:numId="10">
    <w:abstractNumId w:val="6"/>
  </w:num>
  <w:num w:numId="11">
    <w:abstractNumId w:val="11"/>
  </w:num>
  <w:num w:numId="12">
    <w:abstractNumId w:val="3"/>
  </w:num>
  <w:num w:numId="13">
    <w:abstractNumId w:val="8"/>
  </w:num>
  <w:num w:numId="14">
    <w:abstractNumId w:val="14"/>
  </w:num>
  <w:num w:numId="15">
    <w:abstractNumId w:val="7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BE7"/>
    <w:rsid w:val="000D6C08"/>
    <w:rsid w:val="00281AC8"/>
    <w:rsid w:val="0028402C"/>
    <w:rsid w:val="002B24E7"/>
    <w:rsid w:val="00316B0E"/>
    <w:rsid w:val="00410781"/>
    <w:rsid w:val="00505CD5"/>
    <w:rsid w:val="005D131D"/>
    <w:rsid w:val="005D1A5D"/>
    <w:rsid w:val="00722BA8"/>
    <w:rsid w:val="007B4B3C"/>
    <w:rsid w:val="007E007C"/>
    <w:rsid w:val="00816BE7"/>
    <w:rsid w:val="00872817"/>
    <w:rsid w:val="00877BD3"/>
    <w:rsid w:val="00880411"/>
    <w:rsid w:val="0098724A"/>
    <w:rsid w:val="009F3490"/>
    <w:rsid w:val="00B80403"/>
    <w:rsid w:val="00CD36AF"/>
    <w:rsid w:val="00DB1868"/>
    <w:rsid w:val="00F3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6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6BE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B24E7"/>
    <w:pPr>
      <w:ind w:left="720"/>
      <w:contextualSpacing/>
    </w:pPr>
  </w:style>
  <w:style w:type="table" w:styleId="a6">
    <w:name w:val="Table Grid"/>
    <w:basedOn w:val="a1"/>
    <w:uiPriority w:val="59"/>
    <w:rsid w:val="00410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6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6BE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B24E7"/>
    <w:pPr>
      <w:ind w:left="720"/>
      <w:contextualSpacing/>
    </w:pPr>
  </w:style>
  <w:style w:type="table" w:styleId="a6">
    <w:name w:val="Table Grid"/>
    <w:basedOn w:val="a1"/>
    <w:uiPriority w:val="59"/>
    <w:rsid w:val="00410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7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2020-06-03T14:48:00Z</dcterms:created>
  <dcterms:modified xsi:type="dcterms:W3CDTF">2020-06-03T18:53:00Z</dcterms:modified>
</cp:coreProperties>
</file>