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B40AFF">
        <w:t>Functions and Arrow Functions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Hyperlink"/>
          </w:rPr>
          <w:t>https://judge.softuni.bg/Contests/310/</w:t>
        </w:r>
      </w:hyperlink>
      <w:hyperlink r:id="rId10" w:history="1"/>
      <w:r w:rsidR="00B31CC4">
        <w:t>.</w:t>
      </w:r>
    </w:p>
    <w:p w:rsidR="005326EE" w:rsidRDefault="005326EE" w:rsidP="005326EE">
      <w:pPr>
        <w:pStyle w:val="Heading2"/>
      </w:pPr>
      <w:r>
        <w:t>Inside Volume</w:t>
      </w:r>
    </w:p>
    <w:p w:rsidR="005326EE" w:rsidRDefault="005326EE" w:rsidP="005326EE">
      <w:r>
        <w:rPr>
          <w:noProof/>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6" w:history="1">
        <w:r w:rsidRPr="0098441D">
          <w:rPr>
            <w:rStyle w:val="Hyperlink"/>
          </w:rPr>
          <w:t>https://judge.softuni.</w:t>
        </w:r>
        <w:r w:rsidR="0098441D" w:rsidRPr="0098441D">
          <w:rPr>
            <w:rStyle w:val="Hyperlink"/>
          </w:rPr>
          <w:t>bg/Contests/310</w:t>
        </w:r>
      </w:hyperlink>
    </w:p>
    <w:p w:rsidR="005326EE" w:rsidRDefault="005326EE" w:rsidP="005326EE">
      <w:pPr>
        <w:pStyle w:val="Heading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w:t>
      </w:r>
      <w:r>
        <w:lastRenderedPageBreak/>
        <w:t xml:space="preserve">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elements. The first element is the current speed</w:t>
      </w:r>
      <w:r w:rsidR="00ED73ED">
        <w:t xml:space="preserve"> (as number)</w:t>
      </w:r>
      <w:r>
        <w:t>, the second element is the area where</w:t>
      </w:r>
      <w:r w:rsidR="00ED73ED">
        <w:t xml:space="preserve"> the vehicle is driving</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r w:rsidRPr="00414CFE">
              <w:t>"</w:t>
            </w:r>
            <w:r>
              <w:t>,</w:t>
            </w:r>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lastRenderedPageBreak/>
              <w:t>[</w:t>
            </w:r>
            <w:r w:rsidRPr="00414CFE">
              <w:t>"Dry ice is a frozen form of which gas?"</w:t>
            </w:r>
            <w:r>
              <w:t>,</w:t>
            </w:r>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r>
              <w:t>,</w:t>
            </w:r>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317A8A">
            <w:pPr>
              <w:spacing w:before="0" w:after="0"/>
              <w:rPr>
                <w:rFonts w:ascii="Consolas" w:hAnsi="Consolas"/>
                <w:noProof/>
              </w:rPr>
            </w:pPr>
            <w:r>
              <w:rPr>
                <w:rFonts w:ascii="Consolas" w:hAnsi="Consolas"/>
                <w:noProof/>
              </w:rPr>
              <w:t>5835</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ED73ED"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lastRenderedPageBreak/>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t>Treasure Locator</w:t>
      </w:r>
    </w:p>
    <w:p w:rsidR="005326EE" w:rsidRDefault="005326EE" w:rsidP="005326EE">
      <w:r>
        <w:rPr>
          <w:noProof/>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w:t>
      </w:r>
      <w:r w:rsidR="0046692F">
        <w:t>that are numbers</w:t>
      </w:r>
      <w:r>
        <w:t>.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w:t>
      </w:r>
      <w:r w:rsidR="0046692F">
        <w:t>numbers</w:t>
      </w:r>
      <w:r>
        <w:t xml:space="preserve">.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Heading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w:t>
      </w:r>
      <w:r w:rsidR="0046692F">
        <w:t>a</w:t>
      </w:r>
      <w:r>
        <w:t xml:space="preserve"> </w:t>
      </w:r>
      <w:r w:rsidR="0046692F">
        <w:t xml:space="preserve">numeric </w:t>
      </w:r>
      <w:r>
        <w:t>array wit</w:t>
      </w:r>
      <w:r w:rsidR="0046692F">
        <w:t>h a variable number of elements</w:t>
      </w:r>
      <w:r>
        <w:t>. The first number is the target thickness and all following numbers are the thickness of different chunks of quartz ore.</w:t>
      </w:r>
    </w:p>
    <w:p w:rsidR="005326EE" w:rsidRDefault="005326EE" w:rsidP="005326EE">
      <w:r>
        <w:lastRenderedPageBreak/>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w:t>
      </w:r>
      <w:r w:rsidR="0046692F">
        <w:t>a single number</w:t>
      </w:r>
      <w:bookmarkStart w:id="0" w:name="_GoBack"/>
      <w:bookmarkEnd w:id="0"/>
      <w:r>
        <w:t>.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Heading3"/>
      </w:pPr>
      <w:r>
        <w:lastRenderedPageBreak/>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847" w:rsidRDefault="00917847" w:rsidP="008068A2">
      <w:pPr>
        <w:spacing w:after="0" w:line="240" w:lineRule="auto"/>
      </w:pPr>
      <w:r>
        <w:separator/>
      </w:r>
    </w:p>
  </w:endnote>
  <w:endnote w:type="continuationSeparator" w:id="0">
    <w:p w:rsidR="00917847" w:rsidRDefault="009178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E92E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692F">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692F">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6692F">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6692F">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847" w:rsidRDefault="00917847" w:rsidP="008068A2">
      <w:pPr>
        <w:spacing w:after="0" w:line="240" w:lineRule="auto"/>
      </w:pPr>
      <w:r>
        <w:separator/>
      </w:r>
    </w:p>
  </w:footnote>
  <w:footnote w:type="continuationSeparator" w:id="0">
    <w:p w:rsidR="00917847" w:rsidRDefault="0091784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59607"/>
  <w15:docId w15:val="{5DDBFED9-76F2-4A99-B8BF-76A4842C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A75FC-E992-48B1-A324-367ABF2A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10</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Valio</cp:lastModifiedBy>
  <cp:revision>48</cp:revision>
  <cp:lastPrinted>2015-10-26T22:35:00Z</cp:lastPrinted>
  <dcterms:created xsi:type="dcterms:W3CDTF">2016-06-17T07:37:00Z</dcterms:created>
  <dcterms:modified xsi:type="dcterms:W3CDTF">2017-05-18T07:51:00Z</dcterms:modified>
  <cp:category>programming, education, software engineering, software development</cp:category>
</cp:coreProperties>
</file>