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pPr>
        <w:rPr>
          <w:rFonts w:hint="default"/>
          <w:lang w:val="en"/>
        </w:rPr>
      </w:pPr>
    </w:p>
    <w:p>
      <w:pPr>
        <w:rPr>
          <w:rFonts w:hint="default"/>
          <w:lang w:val="en"/>
        </w:rPr>
      </w:pPr>
    </w:p>
    <w:p>
      <w:pPr>
        <w:rPr>
          <w:rFonts w:hint="default"/>
          <w:b/>
          <w:bCs/>
          <w:sz w:val="24"/>
          <w:szCs w:val="32"/>
          <w:lang w:val="en"/>
        </w:rPr>
      </w:pPr>
      <w:r>
        <w:rPr>
          <w:rFonts w:hint="default"/>
          <w:b/>
          <w:bCs/>
          <w:sz w:val="24"/>
          <w:szCs w:val="32"/>
          <w:lang w:val="en"/>
        </w:rPr>
        <w:t>NTU Year 1</w:t>
      </w:r>
    </w:p>
    <w:p>
      <w:pPr>
        <w:rPr>
          <w:rFonts w:hint="default"/>
          <w:lang w:val="en"/>
        </w:rPr>
      </w:pPr>
    </w:p>
    <w:p>
      <w:pPr>
        <w:rPr>
          <w:rFonts w:hint="default"/>
          <w:lang w:val="en"/>
        </w:rPr>
      </w:pPr>
      <w:r>
        <w:rPr>
          <w:rFonts w:hint="default"/>
          <w:lang w:val="en"/>
        </w:rPr>
        <w:t>ENGINEERING MATH</w:t>
      </w:r>
    </w:p>
    <w:p>
      <w:pPr>
        <w:keepNext w:val="0"/>
        <w:keepLines w:val="0"/>
        <w:widowControl/>
        <w:suppressLineNumbers w:val="0"/>
        <w:jc w:val="left"/>
        <w:rPr>
          <w:rFonts w:hint="default" w:asciiTheme="minorAscii"/>
          <w:lang w:val="en-US" w:eastAsia="zh-CN"/>
        </w:rPr>
      </w:pPr>
      <w:r>
        <w:rPr>
          <w:rFonts w:hint="default" w:asciiTheme="minorAscii"/>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pPr>
        <w:keepNext w:val="0"/>
        <w:keepLines w:val="0"/>
        <w:widowControl/>
        <w:suppressLineNumbers w:val="0"/>
        <w:jc w:val="left"/>
        <w:rPr>
          <w:rFonts w:hint="default" w:asciiTheme="minorAscii"/>
          <w:lang w:val="en"/>
        </w:rPr>
      </w:pPr>
      <w:r>
        <w:rPr>
          <w:rFonts w:hint="default" w:asciiTheme="minorAscii"/>
          <w:lang w:val="en"/>
        </w:rPr>
        <w:t>However, at the end of the course, I was able to develop some knowledge in statistics which proved to be fairly useful in my year 2 research project on deep learning.</w:t>
      </w:r>
    </w:p>
    <w:p>
      <w:pPr>
        <w:rPr>
          <w:rFonts w:hint="default"/>
          <w:lang w:val="en"/>
        </w:rPr>
      </w:pPr>
    </w:p>
    <w:p>
      <w:pPr>
        <w:rPr>
          <w:rFonts w:hint="default" w:asciiTheme="minorAscii"/>
          <w:lang w:val="en"/>
        </w:rPr>
      </w:pPr>
      <w:r>
        <w:rPr>
          <w:rFonts w:hint="default"/>
          <w:lang w:val="en"/>
        </w:rPr>
        <w:t xml:space="preserve">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w:t>
      </w:r>
      <w:r>
        <w:rPr>
          <w:rFonts w:hint="default" w:asciiTheme="minorAscii"/>
          <w:lang w:val="en"/>
        </w:rPr>
        <w:t>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pPr>
        <w:rPr>
          <w:rFonts w:hint="default" w:asciiTheme="minorAscii"/>
          <w:lang w:val="en"/>
        </w:rPr>
      </w:pPr>
      <w:r>
        <w:rPr>
          <w:rFonts w:hint="default" w:asciiTheme="minorAscii"/>
          <w:lang w:val="en"/>
        </w:rPr>
        <w:br w:type="page"/>
      </w:r>
    </w:p>
    <w:p>
      <w:pPr>
        <w:rPr>
          <w:rFonts w:hint="default" w:asciiTheme="minorAscii"/>
          <w:lang w:val="en"/>
        </w:rPr>
      </w:pPr>
      <w:r>
        <w:rPr>
          <w:rFonts w:hint="default" w:asciiTheme="minorAscii"/>
          <w:lang w:val="en"/>
        </w:rPr>
        <w:t>DIGITAL LOGIC</w:t>
      </w:r>
    </w:p>
    <w:p>
      <w:pPr>
        <w:rPr>
          <w:rFonts w:hint="default"/>
          <w:lang w:val="en"/>
        </w:rPr>
      </w:pPr>
      <w:r>
        <w:rPr>
          <w:rFonts w:hint="default"/>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pPr>
        <w:rPr>
          <w:rFonts w:hint="default"/>
          <w:lang w:val="en"/>
        </w:rPr>
      </w:pPr>
    </w:p>
    <w:p>
      <w:pPr>
        <w:rPr>
          <w:rFonts w:hint="default"/>
          <w:lang w:val="en"/>
        </w:rPr>
      </w:pPr>
    </w:p>
    <w:p>
      <w:pPr>
        <w:rPr>
          <w:rFonts w:hint="default"/>
          <w:lang w:val="en"/>
        </w:rPr>
      </w:pPr>
      <w:r>
        <w:rPr>
          <w:rFonts w:hint="default"/>
          <w:lang w:val="en"/>
        </w:rPr>
        <w:t>ICT</w:t>
      </w:r>
    </w:p>
    <w:p>
      <w:pPr>
        <w:rPr>
          <w:rFonts w:hint="default"/>
          <w:lang w:val="en"/>
        </w:rPr>
      </w:pPr>
      <w:r>
        <w:rPr>
          <w:rFonts w:hint="default"/>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pPr>
        <w:rPr>
          <w:rFonts w:hint="default"/>
          <w:lang w:val="en"/>
        </w:rPr>
      </w:pPr>
    </w:p>
    <w:p>
      <w:pPr>
        <w:rPr>
          <w:rFonts w:hint="default"/>
          <w:lang w:val="en"/>
        </w:rPr>
      </w:pPr>
      <w:r>
        <w:rPr>
          <w:rFonts w:hint="default"/>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pPr>
        <w:rPr>
          <w:rFonts w:hint="default"/>
          <w:lang w:val="en"/>
        </w:rPr>
      </w:pPr>
    </w:p>
    <w:p>
      <w:pPr>
        <w:rPr>
          <w:rFonts w:hint="default"/>
          <w:lang w:val="en"/>
        </w:rPr>
      </w:pPr>
      <w:r>
        <w:rPr>
          <w:rFonts w:hint="default"/>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pPr>
        <w:rPr>
          <w:rFonts w:hint="default"/>
          <w:lang w:val="en"/>
        </w:rPr>
      </w:pPr>
    </w:p>
    <w:p>
      <w:pPr>
        <w:rPr>
          <w:rFonts w:hAnsi="SimSun" w:eastAsia="SimSun" w:cs="SimSun" w:asciiTheme="minorAscii"/>
          <w:kern w:val="0"/>
          <w:sz w:val="24"/>
          <w:szCs w:val="24"/>
          <w:lang w:val="en-US" w:eastAsia="zh-CN" w:bidi="ar"/>
        </w:rPr>
      </w:pPr>
      <w:r>
        <w:rPr>
          <w:rFonts w:hint="default"/>
          <w:lang w:val="en"/>
        </w:rPr>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DISCRETE MATH</w:t>
      </w:r>
    </w:p>
    <w:p>
      <w:pPr>
        <w:rPr>
          <w:rFonts w:hint="default"/>
          <w:b w:val="0"/>
          <w:bCs w:val="0"/>
          <w:lang w:val="en"/>
        </w:rPr>
      </w:pPr>
      <w:r>
        <w:rPr>
          <w:rFonts w:hint="default"/>
          <w:b w:val="0"/>
          <w:bCs w:val="0"/>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pPr>
        <w:rPr>
          <w:rFonts w:hint="default"/>
          <w:b w:val="0"/>
          <w:bCs w:val="0"/>
          <w:lang w:val="en"/>
        </w:rPr>
      </w:pPr>
    </w:p>
    <w:p>
      <w:pPr>
        <w:rPr>
          <w:rFonts w:hint="default"/>
          <w:b w:val="0"/>
          <w:bCs w:val="0"/>
          <w:lang w:val="en"/>
        </w:rPr>
      </w:pPr>
      <w:r>
        <w:rPr>
          <w:rFonts w:hint="default"/>
          <w:b w:val="0"/>
          <w:bCs w:val="0"/>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pPr>
        <w:rPr>
          <w:rFonts w:hint="default"/>
          <w:b w:val="0"/>
          <w:bCs w:val="0"/>
          <w:lang w:val="en"/>
        </w:rPr>
      </w:pPr>
    </w:p>
    <w:p>
      <w:pPr>
        <w:rPr>
          <w:rFonts w:hint="default"/>
          <w:b w:val="0"/>
          <w:bCs w:val="0"/>
          <w:lang w:val="en"/>
        </w:rPr>
      </w:pPr>
      <w:r>
        <w:rPr>
          <w:rFonts w:hint="default"/>
          <w:b w:val="0"/>
          <w:bCs w:val="0"/>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pPr>
        <w:rPr>
          <w:rFonts w:hint="default"/>
          <w:b w:val="0"/>
          <w:bCs w:val="0"/>
          <w:lang w:val="en"/>
        </w:rPr>
      </w:pPr>
    </w:p>
    <w:p>
      <w:pPr>
        <w:rPr>
          <w:rFonts w:hint="default"/>
          <w:b w:val="0"/>
          <w:bCs w:val="0"/>
          <w:lang w:val="en"/>
        </w:rPr>
      </w:pPr>
      <w:r>
        <w:rPr>
          <w:rFonts w:hint="default"/>
          <w:b w:val="0"/>
          <w:bCs w:val="0"/>
          <w:lang w:val="en"/>
        </w:rPr>
        <w:t>From this module I was able to appreciate the need for attention to detail and how important it is to go beyond superficial learning.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COA</w:t>
      </w:r>
    </w:p>
    <w:p>
      <w:pPr>
        <w:rPr>
          <w:rFonts w:hint="default"/>
          <w:b w:val="0"/>
          <w:bCs w:val="0"/>
          <w:lang w:val="en"/>
        </w:rPr>
      </w:pPr>
      <w:r>
        <w:rPr>
          <w:rFonts w:hint="default"/>
          <w:b w:val="0"/>
          <w:bCs w:val="0"/>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pPr>
        <w:rPr>
          <w:rFonts w:hint="default"/>
          <w:b w:val="0"/>
          <w:bCs w:val="0"/>
          <w:lang w:val="en"/>
        </w:rPr>
      </w:pPr>
    </w:p>
    <w:p>
      <w:pPr>
        <w:rPr>
          <w:rFonts w:hint="default"/>
          <w:b w:val="0"/>
          <w:bCs w:val="0"/>
          <w:lang w:val="en"/>
        </w:rPr>
      </w:pPr>
      <w:r>
        <w:rPr>
          <w:rFonts w:hint="default"/>
          <w:b w:val="0"/>
          <w:bCs w:val="0"/>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pPr>
        <w:rPr>
          <w:rFonts w:hint="default"/>
          <w:b w:val="0"/>
          <w:bCs w:val="0"/>
          <w:lang w:val="en"/>
        </w:rPr>
      </w:pPr>
    </w:p>
    <w:p>
      <w:pPr>
        <w:rPr>
          <w:rFonts w:hint="default"/>
          <w:b w:val="0"/>
          <w:bCs w:val="0"/>
          <w:lang w:val="en"/>
        </w:rPr>
      </w:pPr>
      <w:r>
        <w:rPr>
          <w:rFonts w:hint="default"/>
          <w:b w:val="0"/>
          <w:bCs w:val="0"/>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pPr>
        <w:rPr>
          <w:rFonts w:hint="default"/>
          <w:b w:val="0"/>
          <w:bCs w:val="0"/>
          <w:lang w:val="en"/>
        </w:rPr>
      </w:pPr>
    </w:p>
    <w:p>
      <w:pPr>
        <w:rPr>
          <w:rFonts w:hint="default"/>
          <w:b w:val="0"/>
          <w:bCs w:val="0"/>
          <w:lang w:val="en"/>
        </w:rPr>
      </w:pPr>
      <w:r>
        <w:rPr>
          <w:rFonts w:hint="default"/>
          <w:b w:val="0"/>
          <w:bCs w:val="0"/>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DATA STRUCTURES</w:t>
      </w:r>
    </w:p>
    <w:p>
      <w:pPr>
        <w:rPr>
          <w:rFonts w:hint="default"/>
          <w:b w:val="0"/>
          <w:bCs w:val="0"/>
          <w:lang w:val="en"/>
        </w:rPr>
      </w:pPr>
      <w:r>
        <w:rPr>
          <w:rFonts w:hint="default"/>
          <w:b w:val="0"/>
          <w:bCs w:val="0"/>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pPr>
        <w:rPr>
          <w:rFonts w:hint="default"/>
          <w:b w:val="0"/>
          <w:bCs w:val="0"/>
          <w:lang w:val="en"/>
        </w:rPr>
      </w:pPr>
    </w:p>
    <w:p>
      <w:pPr>
        <w:rPr>
          <w:rFonts w:hint="default"/>
          <w:b w:val="0"/>
          <w:bCs w:val="0"/>
          <w:lang w:val="en"/>
        </w:rPr>
      </w:pPr>
      <w:r>
        <w:rPr>
          <w:rFonts w:hint="default"/>
          <w:b w:val="0"/>
          <w:bCs w:val="0"/>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pPr>
        <w:rPr>
          <w:rFonts w:hint="default"/>
          <w:b w:val="0"/>
          <w:bCs w:val="0"/>
          <w:lang w:val="en"/>
        </w:rPr>
      </w:pPr>
    </w:p>
    <w:p>
      <w:pPr>
        <w:rPr>
          <w:rFonts w:hint="default"/>
          <w:b w:val="0"/>
          <w:bCs w:val="0"/>
          <w:lang w:val="en"/>
        </w:rPr>
      </w:pPr>
      <w:r>
        <w:rPr>
          <w:rFonts w:hint="default"/>
          <w:b w:val="0"/>
          <w:bCs w:val="0"/>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pPr>
        <w:rPr>
          <w:rFonts w:hint="default"/>
          <w:b w:val="0"/>
          <w:bCs w:val="0"/>
          <w:lang w:val="en"/>
        </w:rPr>
      </w:pPr>
    </w:p>
    <w:p>
      <w:pPr>
        <w:rPr>
          <w:rFonts w:hint="default"/>
          <w:b w:val="0"/>
          <w:bCs w:val="0"/>
          <w:lang w:val="en"/>
        </w:rPr>
      </w:pPr>
      <w:r>
        <w:rPr>
          <w:rFonts w:hint="default"/>
          <w:b w:val="0"/>
          <w:bCs w:val="0"/>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DSAI</w:t>
      </w:r>
    </w:p>
    <w:p>
      <w:pPr>
        <w:rPr>
          <w:rFonts w:hint="default"/>
          <w:b w:val="0"/>
          <w:bCs w:val="0"/>
          <w:lang w:val="en"/>
        </w:rPr>
      </w:pPr>
      <w:r>
        <w:rPr>
          <w:rFonts w:hint="default"/>
          <w:b w:val="0"/>
          <w:bCs w:val="0"/>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pPr>
        <w:rPr>
          <w:rFonts w:hint="default"/>
          <w:b w:val="0"/>
          <w:bCs w:val="0"/>
          <w:lang w:val="en"/>
        </w:rPr>
      </w:pPr>
    </w:p>
    <w:p>
      <w:pPr>
        <w:rPr>
          <w:rFonts w:hint="default"/>
          <w:b w:val="0"/>
          <w:bCs w:val="0"/>
          <w:lang w:val="en"/>
        </w:rPr>
      </w:pPr>
      <w:r>
        <w:rPr>
          <w:rFonts w:hint="default"/>
          <w:b w:val="0"/>
          <w:bCs w:val="0"/>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pPr>
        <w:rPr>
          <w:rFonts w:hint="default"/>
          <w:b w:val="0"/>
          <w:bCs w:val="0"/>
          <w:lang w:val="en"/>
        </w:rPr>
      </w:pPr>
    </w:p>
    <w:p>
      <w:pPr>
        <w:rPr>
          <w:rFonts w:hint="default"/>
          <w:b w:val="0"/>
          <w:bCs w:val="0"/>
          <w:lang w:val="en"/>
        </w:rPr>
      </w:pPr>
      <w:r>
        <w:rPr>
          <w:rFonts w:hint="default"/>
          <w:b w:val="0"/>
          <w:bCs w:val="0"/>
          <w:lang w:val="en"/>
        </w:rPr>
        <w:t>The course was conducted completely in Python, something I had experience with from the previous semester. So I was able to manage the coding part after some practice as well.</w:t>
      </w:r>
    </w:p>
    <w:p>
      <w:pPr>
        <w:rPr>
          <w:rFonts w:hint="default"/>
          <w:b w:val="0"/>
          <w:bCs w:val="0"/>
          <w:lang w:val="en"/>
        </w:rPr>
      </w:pPr>
    </w:p>
    <w:p>
      <w:pPr>
        <w:rPr>
          <w:rFonts w:hint="default"/>
          <w:b w:val="0"/>
          <w:bCs w:val="0"/>
          <w:lang w:val="en"/>
        </w:rPr>
      </w:pPr>
      <w:r>
        <w:rPr>
          <w:rFonts w:hint="default"/>
          <w:b w:val="0"/>
          <w:bCs w:val="0"/>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pPr>
        <w:rPr>
          <w:rFonts w:hint="default"/>
          <w:b w:val="0"/>
          <w:bCs w:val="0"/>
          <w:lang w:val="en"/>
        </w:rPr>
      </w:pPr>
    </w:p>
    <w:p>
      <w:pPr>
        <w:rPr>
          <w:rFonts w:hint="default"/>
          <w:b w:val="0"/>
          <w:bCs w:val="0"/>
          <w:lang w:val="en"/>
        </w:rPr>
      </w:pPr>
      <w:r>
        <w:rPr>
          <w:rFonts w:hint="default"/>
          <w:b w:val="0"/>
          <w:bCs w:val="0"/>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pPr>
        <w:rPr>
          <w:rFonts w:hint="default"/>
          <w:b w:val="0"/>
          <w:bCs w:val="0"/>
          <w:lang w:val="en"/>
        </w:rPr>
      </w:pPr>
    </w:p>
    <w:p>
      <w:pPr>
        <w:rPr>
          <w:rFonts w:hint="default"/>
          <w:b w:val="0"/>
          <w:bCs w:val="0"/>
          <w:lang w:val="en"/>
        </w:rPr>
      </w:pPr>
      <w:r>
        <w:rPr>
          <w:rFonts w:hint="default"/>
          <w:b w:val="0"/>
          <w:bCs w:val="0"/>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pPr>
        <w:rPr>
          <w:rFonts w:hint="default"/>
          <w:b w:val="0"/>
          <w:bCs w:val="0"/>
          <w:lang w:val="en"/>
        </w:rPr>
      </w:pPr>
    </w:p>
    <w:p>
      <w:pPr>
        <w:rPr>
          <w:rFonts w:hint="default"/>
          <w:b w:val="0"/>
          <w:bCs w:val="0"/>
          <w:lang w:val="en"/>
        </w:rPr>
      </w:pPr>
      <w:r>
        <w:rPr>
          <w:rFonts w:hint="default"/>
          <w:b w:val="0"/>
          <w:bCs w:val="0"/>
          <w:lang w:val="en"/>
        </w:rPr>
        <w:t>This course was the major factor why I decided to do my URECA project in year 2 on deep learning. DSAI was a course that opened to me the doors to a whole new world and I’m beyond excited to see what lies in store for me there!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bCs/>
          <w:sz w:val="24"/>
          <w:szCs w:val="32"/>
          <w:lang w:val="en"/>
        </w:rPr>
        <w:t>NTU Year 2</w:t>
      </w:r>
    </w:p>
    <w:p>
      <w:pPr>
        <w:rPr>
          <w:rFonts w:hint="default"/>
          <w:b w:val="0"/>
          <w:bCs w:val="0"/>
          <w:lang w:val="en"/>
        </w:rPr>
      </w:pPr>
    </w:p>
    <w:p>
      <w:pPr>
        <w:rPr>
          <w:rFonts w:hint="default"/>
          <w:b w:val="0"/>
          <w:bCs w:val="0"/>
          <w:lang w:val="en"/>
        </w:rPr>
      </w:pPr>
      <w:r>
        <w:rPr>
          <w:rFonts w:hint="default"/>
          <w:b w:val="0"/>
          <w:bCs w:val="0"/>
          <w:lang w:val="en"/>
        </w:rPr>
        <w:t>ALGO</w:t>
      </w:r>
    </w:p>
    <w:p>
      <w:pPr>
        <w:rPr>
          <w:rFonts w:hint="default"/>
          <w:b w:val="0"/>
          <w:bCs w:val="0"/>
          <w:lang w:val="en"/>
        </w:rPr>
      </w:pPr>
      <w:r>
        <w:rPr>
          <w:rFonts w:hint="default"/>
          <w:b w:val="0"/>
          <w:bCs w:val="0"/>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pPr>
        <w:rPr>
          <w:rFonts w:hint="default"/>
          <w:b w:val="0"/>
          <w:bCs w:val="0"/>
          <w:lang w:val="en"/>
        </w:rPr>
      </w:pPr>
    </w:p>
    <w:p>
      <w:pPr>
        <w:rPr>
          <w:rFonts w:hint="default"/>
          <w:b w:val="0"/>
          <w:bCs w:val="0"/>
          <w:lang w:val="en"/>
        </w:rPr>
      </w:pPr>
      <w:r>
        <w:rPr>
          <w:rFonts w:hint="default"/>
          <w:b w:val="0"/>
          <w:bCs w:val="0"/>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pPr>
        <w:rPr>
          <w:rFonts w:hint="default"/>
          <w:b w:val="0"/>
          <w:bCs w:val="0"/>
          <w:lang w:val="en"/>
        </w:rPr>
      </w:pPr>
    </w:p>
    <w:p>
      <w:pPr>
        <w:rPr>
          <w:rFonts w:hint="default"/>
          <w:b w:val="0"/>
          <w:bCs w:val="0"/>
          <w:lang w:val="en"/>
        </w:rPr>
      </w:pPr>
      <w:r>
        <w:rPr>
          <w:rFonts w:hint="default"/>
          <w:b w:val="0"/>
          <w:bCs w:val="0"/>
          <w:lang w:val="en"/>
        </w:rPr>
        <w:t xml:space="preserve">We had lab presentations in groups every two weeks which required extensive coding to solve one of the questions given and present our solution code as well as analysis of running time change with change in input size. We were needed to make a PowerPoint presentation stating our rationale for using the chosen algorithm, how our solution implements it and show a live demo. </w:t>
      </w:r>
    </w:p>
    <w:p>
      <w:pPr>
        <w:rPr>
          <w:rFonts w:hint="default"/>
          <w:b w:val="0"/>
          <w:bCs w:val="0"/>
          <w:lang w:val="en"/>
        </w:rPr>
      </w:pPr>
    </w:p>
    <w:p>
      <w:pPr>
        <w:rPr>
          <w:rFonts w:hint="default"/>
          <w:b w:val="0"/>
          <w:bCs w:val="0"/>
          <w:lang w:val="en"/>
        </w:rPr>
      </w:pPr>
      <w:r>
        <w:rPr>
          <w:rFonts w:hint="default"/>
          <w:b w:val="0"/>
          <w:bCs w:val="0"/>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pPr>
        <w:rPr>
          <w:rFonts w:hint="default"/>
          <w:b w:val="0"/>
          <w:bCs w:val="0"/>
          <w:lang w:val="en"/>
        </w:rPr>
      </w:pPr>
    </w:p>
    <w:p>
      <w:pPr>
        <w:rPr>
          <w:rFonts w:hint="default"/>
          <w:b w:val="0"/>
          <w:bCs w:val="0"/>
          <w:lang w:val="en"/>
        </w:rPr>
      </w:pPr>
      <w:r>
        <w:rPr>
          <w:rFonts w:hint="default"/>
          <w:b w:val="0"/>
          <w:bCs w:val="0"/>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OODP</w:t>
      </w:r>
    </w:p>
    <w:p>
      <w:pPr>
        <w:rPr>
          <w:rFonts w:hint="default"/>
          <w:b w:val="0"/>
          <w:bCs w:val="0"/>
          <w:lang w:val="en"/>
        </w:rPr>
      </w:pPr>
      <w:r>
        <w:rPr>
          <w:rFonts w:hint="default"/>
          <w:b w:val="0"/>
          <w:bCs w:val="0"/>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pPr>
        <w:rPr>
          <w:rFonts w:hint="default"/>
          <w:b w:val="0"/>
          <w:bCs w:val="0"/>
          <w:lang w:val="en"/>
        </w:rPr>
      </w:pPr>
    </w:p>
    <w:p>
      <w:pPr>
        <w:rPr>
          <w:rFonts w:hint="default"/>
          <w:b w:val="0"/>
          <w:bCs w:val="0"/>
          <w:lang w:val="en"/>
        </w:rPr>
      </w:pPr>
      <w:r>
        <w:rPr>
          <w:rFonts w:hint="default"/>
          <w:b w:val="0"/>
          <w:bCs w:val="0"/>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pPr>
        <w:rPr>
          <w:rFonts w:hint="default"/>
          <w:b w:val="0"/>
          <w:bCs w:val="0"/>
          <w:lang w:val="en"/>
        </w:rPr>
      </w:pPr>
    </w:p>
    <w:p>
      <w:pPr>
        <w:rPr>
          <w:rFonts w:hint="default"/>
          <w:b w:val="0"/>
          <w:bCs w:val="0"/>
          <w:lang w:val="en"/>
        </w:rPr>
      </w:pPr>
      <w:r>
        <w:rPr>
          <w:rFonts w:hint="default"/>
          <w:b w:val="0"/>
          <w:bCs w:val="0"/>
          <w:lang w:val="en"/>
        </w:rPr>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pPr>
        <w:rPr>
          <w:rFonts w:hint="default"/>
          <w:b w:val="0"/>
          <w:bCs w:val="0"/>
          <w:lang w:val="en"/>
        </w:rPr>
      </w:pP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OS</w:t>
      </w:r>
    </w:p>
    <w:p>
      <w:pPr>
        <w:rPr>
          <w:rFonts w:hint="default"/>
          <w:b w:val="0"/>
          <w:bCs w:val="0"/>
          <w:lang w:val="en"/>
        </w:rPr>
      </w:pPr>
      <w:r>
        <w:rPr>
          <w:rFonts w:hint="default"/>
          <w:b w:val="0"/>
          <w:bCs w:val="0"/>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pPr>
        <w:rPr>
          <w:rFonts w:hint="default"/>
          <w:b w:val="0"/>
          <w:bCs w:val="0"/>
          <w:lang w:val="en"/>
        </w:rPr>
      </w:pPr>
    </w:p>
    <w:p>
      <w:pPr>
        <w:rPr>
          <w:rFonts w:hint="default"/>
          <w:b w:val="0"/>
          <w:bCs w:val="0"/>
          <w:lang w:val="en"/>
        </w:rPr>
      </w:pPr>
      <w:r>
        <w:rPr>
          <w:rFonts w:hint="default"/>
          <w:b w:val="0"/>
          <w:bCs w:val="0"/>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pPr>
        <w:rPr>
          <w:rFonts w:hint="default"/>
          <w:b w:val="0"/>
          <w:bCs w:val="0"/>
          <w:lang w:val="en"/>
        </w:rPr>
      </w:pPr>
    </w:p>
    <w:p>
      <w:pPr>
        <w:rPr>
          <w:rFonts w:hint="default"/>
          <w:b w:val="0"/>
          <w:bCs w:val="0"/>
          <w:lang w:val="en"/>
        </w:rPr>
      </w:pPr>
      <w:r>
        <w:rPr>
          <w:rFonts w:hint="default"/>
          <w:b w:val="0"/>
          <w:bCs w:val="0"/>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pPr>
        <w:rPr>
          <w:rFonts w:hint="default"/>
          <w:b w:val="0"/>
          <w:bCs w:val="0"/>
          <w:lang w:val="en"/>
        </w:rPr>
      </w:pPr>
    </w:p>
    <w:p>
      <w:pPr>
        <w:rPr>
          <w:rFonts w:hint="default"/>
          <w:b w:val="0"/>
          <w:bCs w:val="0"/>
          <w:lang w:val="en"/>
        </w:rPr>
      </w:pPr>
      <w:r>
        <w:rPr>
          <w:rFonts w:hint="default"/>
          <w:b w:val="0"/>
          <w:bCs w:val="0"/>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pPr>
        <w:rPr>
          <w:rFonts w:hint="default"/>
          <w:b w:val="0"/>
          <w:bCs w:val="0"/>
          <w:lang w:val="en"/>
        </w:rPr>
      </w:pPr>
    </w:p>
    <w:p>
      <w:pPr>
        <w:rPr>
          <w:rFonts w:hint="default"/>
          <w:b w:val="0"/>
          <w:bCs w:val="0"/>
          <w:lang w:val="en"/>
        </w:rPr>
      </w:pPr>
      <w:r>
        <w:rPr>
          <w:rFonts w:hint="default"/>
          <w:b w:val="0"/>
          <w:bCs w:val="0"/>
          <w:lang w:val="en"/>
        </w:rPr>
        <w:t>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made it more interesting.</w:t>
      </w:r>
    </w:p>
    <w:p>
      <w:pPr>
        <w:rPr>
          <w:rFonts w:hint="default"/>
          <w:b w:val="0"/>
          <w:bCs w:val="0"/>
          <w:lang w:val="en"/>
        </w:rPr>
      </w:pPr>
    </w:p>
    <w:p>
      <w:pPr>
        <w:rPr>
          <w:rFonts w:hint="default"/>
          <w:b w:val="0"/>
          <w:bCs w:val="0"/>
          <w:lang w:val="en"/>
        </w:rPr>
      </w:pPr>
      <w:r>
        <w:rPr>
          <w:rFonts w:hint="default"/>
          <w:b w:val="0"/>
          <w:bCs w:val="0"/>
          <w:lang w:val="en"/>
        </w:rPr>
        <w:t xml:space="preserve">For me, this course confirmed that if a topic is interesting, studying it flows naturally. I enjoyed finding out more about the topics I was weak in as I was interested in them. </w:t>
      </w:r>
    </w:p>
    <w:p>
      <w:pPr>
        <w:rPr>
          <w:rFonts w:hint="default"/>
          <w:b w:val="0"/>
          <w:bCs w:val="0"/>
          <w:lang w:val="en"/>
        </w:rPr>
      </w:pPr>
    </w:p>
    <w:p>
      <w:pPr>
        <w:rPr>
          <w:rFonts w:hint="default"/>
          <w:b w:val="0"/>
          <w:bCs w:val="0"/>
          <w:lang w:val="en"/>
        </w:rPr>
      </w:pPr>
      <w:r>
        <w:rPr>
          <w:rFonts w:hint="default"/>
          <w:b w:val="0"/>
          <w:bCs w:val="0"/>
          <w:lang w:val="en"/>
        </w:rPr>
        <w:t>uP</w:t>
      </w:r>
    </w:p>
    <w:p>
      <w:pPr>
        <w:rPr>
          <w:rFonts w:hint="default"/>
          <w:b w:val="0"/>
          <w:bCs w:val="0"/>
          <w:lang w:val="en"/>
        </w:rPr>
      </w:pPr>
      <w:r>
        <w:rPr>
          <w:rFonts w:hint="default"/>
          <w:b w:val="0"/>
          <w:bCs w:val="0"/>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pPr>
        <w:rPr>
          <w:rFonts w:hint="default"/>
          <w:b w:val="0"/>
          <w:bCs w:val="0"/>
          <w:lang w:val="en"/>
        </w:rPr>
      </w:pPr>
    </w:p>
    <w:p>
      <w:pPr>
        <w:rPr>
          <w:rFonts w:hint="default"/>
          <w:b w:val="0"/>
          <w:bCs w:val="0"/>
          <w:lang w:val="en"/>
        </w:rPr>
      </w:pPr>
      <w:r>
        <w:rPr>
          <w:rFonts w:hint="default"/>
          <w:b w:val="0"/>
          <w:bCs w:val="0"/>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pPr>
        <w:rPr>
          <w:rFonts w:hint="default"/>
          <w:b w:val="0"/>
          <w:bCs w:val="0"/>
          <w:lang w:val="en"/>
        </w:rPr>
      </w:pPr>
    </w:p>
    <w:p>
      <w:pPr>
        <w:rPr>
          <w:rFonts w:hint="default"/>
          <w:b w:val="0"/>
          <w:bCs w:val="0"/>
          <w:lang w:val="en"/>
        </w:rPr>
      </w:pPr>
      <w:r>
        <w:rPr>
          <w:rFonts w:hint="default"/>
          <w:b w:val="0"/>
          <w:bCs w:val="0"/>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pPr>
        <w:rPr>
          <w:rFonts w:hint="default"/>
          <w:b w:val="0"/>
          <w:bCs w:val="0"/>
          <w:lang w:val="en"/>
        </w:rPr>
      </w:pPr>
    </w:p>
    <w:p>
      <w:pPr>
        <w:rPr>
          <w:rFonts w:hint="default"/>
          <w:b w:val="0"/>
          <w:bCs w:val="0"/>
          <w:lang w:val="en"/>
        </w:rPr>
      </w:pPr>
      <w:r>
        <w:rPr>
          <w:rFonts w:hint="default"/>
          <w:b w:val="0"/>
          <w:bCs w:val="0"/>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pPr>
        <w:rPr>
          <w:rFonts w:hint="default"/>
          <w:b w:val="0"/>
          <w:bCs w:val="0"/>
          <w:lang w:val="en"/>
        </w:rPr>
      </w:pPr>
    </w:p>
    <w:p>
      <w:pPr>
        <w:rPr>
          <w:rFonts w:hint="default"/>
          <w:b w:val="0"/>
          <w:bCs w:val="0"/>
          <w:lang w:val="en"/>
        </w:rPr>
      </w:pPr>
      <w:r>
        <w:rPr>
          <w:rFonts w:hint="default"/>
          <w:b w:val="0"/>
          <w:bCs w:val="0"/>
          <w:lang w:val="en"/>
        </w:rPr>
        <w:t>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learn that sincere effort will always yield good results.</w:t>
      </w:r>
    </w:p>
    <w:p>
      <w:pPr>
        <w:rPr>
          <w:rFonts w:hint="default"/>
          <w:b w:val="0"/>
          <w:bCs w:val="0"/>
          <w:lang w:val="en"/>
        </w:rPr>
      </w:pPr>
    </w:p>
    <w:p>
      <w:pPr>
        <w:rPr>
          <w:rFonts w:hint="default"/>
          <w:b w:val="0"/>
          <w:bCs w:val="0"/>
          <w:lang w:val="en"/>
        </w:rPr>
      </w:pPr>
      <w:r>
        <w:rPr>
          <w:rFonts w:hint="default"/>
          <w:b w:val="0"/>
          <w:bCs w:val="0"/>
          <w:lang w:val="en"/>
        </w:rPr>
        <w:t>URECA</w:t>
      </w:r>
    </w:p>
    <w:p>
      <w:pPr>
        <w:rPr>
          <w:rFonts w:hint="default"/>
          <w:b w:val="0"/>
          <w:bCs w:val="0"/>
          <w:lang w:val="en"/>
        </w:rPr>
      </w:pPr>
      <w:r>
        <w:rPr>
          <w:rFonts w:hint="default"/>
          <w:b w:val="0"/>
          <w:bCs w:val="0"/>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pPr>
        <w:rPr>
          <w:rFonts w:hint="default"/>
          <w:b w:val="0"/>
          <w:bCs w:val="0"/>
          <w:lang w:val="en"/>
        </w:rPr>
      </w:pPr>
    </w:p>
    <w:p>
      <w:pPr>
        <w:rPr>
          <w:rFonts w:hint="default"/>
          <w:b w:val="0"/>
          <w:bCs w:val="0"/>
          <w:lang w:val="en"/>
        </w:rPr>
      </w:pPr>
      <w:r>
        <w:rPr>
          <w:rFonts w:hint="default"/>
          <w:b w:val="0"/>
          <w:bCs w:val="0"/>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pPr>
        <w:rPr>
          <w:rFonts w:hint="default"/>
          <w:b w:val="0"/>
          <w:bCs w:val="0"/>
          <w:lang w:val="en"/>
        </w:rPr>
      </w:pPr>
    </w:p>
    <w:p>
      <w:pPr>
        <w:rPr>
          <w:rFonts w:hint="default"/>
          <w:b w:val="0"/>
          <w:bCs w:val="0"/>
          <w:lang w:val="en"/>
        </w:rPr>
      </w:pPr>
      <w:r>
        <w:rPr>
          <w:rFonts w:hint="default"/>
          <w:b w:val="0"/>
          <w:bCs w:val="0"/>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pPr>
        <w:rPr>
          <w:rFonts w:hint="default"/>
          <w:b w:val="0"/>
          <w:bCs w:val="0"/>
          <w:lang w:val="en"/>
        </w:rPr>
      </w:pPr>
    </w:p>
    <w:p>
      <w:pPr>
        <w:rPr>
          <w:rFonts w:hint="default"/>
          <w:b w:val="0"/>
          <w:bCs w:val="0"/>
          <w:lang w:val="en"/>
        </w:rPr>
      </w:pPr>
      <w:r>
        <w:rPr>
          <w:rFonts w:hint="default"/>
          <w:b w:val="0"/>
          <w:bCs w:val="0"/>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pPr>
        <w:rPr>
          <w:rFonts w:hint="default"/>
          <w:b w:val="0"/>
          <w:bCs w:val="0"/>
          <w:lang w:val="en"/>
        </w:rPr>
      </w:pPr>
    </w:p>
    <w:p>
      <w:pPr>
        <w:rPr>
          <w:rFonts w:hint="default"/>
          <w:b w:val="0"/>
          <w:bCs w:val="0"/>
          <w:lang w:val="en"/>
        </w:rPr>
      </w:pPr>
      <w:r>
        <w:rPr>
          <w:rFonts w:hint="default"/>
          <w:b w:val="0"/>
          <w:bCs w:val="0"/>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pPr>
        <w:rPr>
          <w:rFonts w:hint="default"/>
          <w:b w:val="0"/>
          <w:bCs w:val="0"/>
          <w:lang w:val="en"/>
        </w:rPr>
      </w:pPr>
    </w:p>
    <w:p>
      <w:pPr>
        <w:rPr>
          <w:rFonts w:hint="default"/>
          <w:b w:val="0"/>
          <w:bCs w:val="0"/>
          <w:lang w:val="en"/>
        </w:rPr>
      </w:pPr>
      <w:r>
        <w:rPr>
          <w:rFonts w:hint="default"/>
          <w:b w:val="0"/>
          <w:bCs w:val="0"/>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pPr>
        <w:rPr>
          <w:rFonts w:hint="default"/>
          <w:b w:val="0"/>
          <w:bCs w:val="0"/>
          <w:lang w:val="en"/>
        </w:rPr>
      </w:pPr>
    </w:p>
    <w:p>
      <w:pPr>
        <w:rPr>
          <w:rFonts w:hint="default"/>
          <w:b w:val="0"/>
          <w:bCs w:val="0"/>
          <w:lang w:val="en"/>
        </w:rPr>
      </w:pPr>
      <w:r>
        <w:rPr>
          <w:rFonts w:hint="default"/>
          <w:b w:val="0"/>
          <w:bCs w:val="0"/>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pPr>
        <w:rPr>
          <w:rFonts w:hint="default"/>
          <w:b w:val="0"/>
          <w:bCs w:val="0"/>
          <w:lang w:val="en"/>
        </w:rPr>
      </w:pPr>
    </w:p>
    <w:p>
      <w:pPr>
        <w:rPr>
          <w:rFonts w:hint="default"/>
          <w:b w:val="0"/>
          <w:bCs w:val="0"/>
          <w:lang w:val="en"/>
        </w:rPr>
      </w:pPr>
      <w:r>
        <w:rPr>
          <w:rFonts w:hint="default"/>
          <w:b w:val="0"/>
          <w:bCs w:val="0"/>
          <w:lang w:val="en"/>
        </w:rPr>
        <w:t>Our objective was to improve the quality of labels given by these models when trained with very little ground truth labelled data by using a lot of data labelled using our method.</w:t>
      </w:r>
    </w:p>
    <w:p>
      <w:pPr>
        <w:rPr>
          <w:rFonts w:hint="default"/>
          <w:b w:val="0"/>
          <w:bCs w:val="0"/>
          <w:lang w:val="en"/>
        </w:rPr>
      </w:pPr>
    </w:p>
    <w:p>
      <w:pPr>
        <w:rPr>
          <w:rFonts w:hint="default"/>
          <w:b w:val="0"/>
          <w:bCs w:val="0"/>
          <w:lang w:val="en"/>
        </w:rPr>
      </w:pPr>
      <w:r>
        <w:rPr>
          <w:rFonts w:hint="default"/>
          <w:b w:val="0"/>
          <w:bCs w:val="0"/>
          <w:lang w:val="e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pPr>
        <w:rPr>
          <w:rFonts w:hint="default"/>
          <w:b w:val="0"/>
          <w:bCs w:val="0"/>
          <w:lang w:val="en"/>
        </w:rPr>
      </w:pPr>
    </w:p>
    <w:p>
      <w:pPr>
        <w:rPr>
          <w:rFonts w:hint="default"/>
          <w:b w:val="0"/>
          <w:bCs w:val="0"/>
          <w:lang w:val="en"/>
        </w:rPr>
      </w:pPr>
      <w:r>
        <w:rPr>
          <w:rFonts w:hint="default"/>
          <w:b w:val="0"/>
          <w:bCs w:val="0"/>
          <w:lang w:val="en"/>
        </w:rPr>
        <w:t>After a few months of hard work, we were able to come up with our respective methods which unfortunately could not meet our initial expectations, but gave us valuable insights regarding the problem statement.</w:t>
      </w:r>
    </w:p>
    <w:p>
      <w:pPr>
        <w:rPr>
          <w:rFonts w:hint="default"/>
          <w:b w:val="0"/>
          <w:bCs w:val="0"/>
          <w:lang w:val="en"/>
        </w:rPr>
      </w:pPr>
    </w:p>
    <w:p>
      <w:pPr>
        <w:rPr>
          <w:rFonts w:hint="default"/>
          <w:b w:val="0"/>
          <w:bCs w:val="0"/>
          <w:lang w:val="en"/>
        </w:rPr>
      </w:pPr>
      <w:r>
        <w:rPr>
          <w:rFonts w:hint="default"/>
          <w:b w:val="0"/>
          <w:bCs w:val="0"/>
          <w:lang w:val="en"/>
        </w:rPr>
        <w:t>Somewhere along the way, we had to submit a poster of our approach which is available on my &lt;a href=””&gt;LinkedIn page.&lt;/a&gt; Poster making was an interesting experience as it gave us an avenue to be creative in explaining and displaying our methodology. The poster turned out quite well, and we were happy with it. Our supervisor also approved it in one go!</w:t>
      </w:r>
    </w:p>
    <w:p>
      <w:pPr>
        <w:rPr>
          <w:rFonts w:hint="default"/>
          <w:b w:val="0"/>
          <w:bCs w:val="0"/>
          <w:lang w:val="en"/>
        </w:rPr>
      </w:pPr>
    </w:p>
    <w:p>
      <w:pPr>
        <w:rPr>
          <w:rFonts w:hint="default"/>
          <w:b w:val="0"/>
          <w:bCs w:val="0"/>
          <w:lang w:val="en"/>
        </w:rPr>
      </w:pPr>
      <w:r>
        <w:rPr>
          <w:rFonts w:hint="default"/>
          <w:b w:val="0"/>
          <w:bCs w:val="0"/>
          <w:lang w:val="en"/>
        </w:rPr>
        <w:t>At the end of the academic year, we also submitted a full fledged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pPr>
        <w:rPr>
          <w:rFonts w:hint="default"/>
          <w:b w:val="0"/>
          <w:bCs w:val="0"/>
          <w:lang w:val="en"/>
        </w:rPr>
      </w:pPr>
    </w:p>
    <w:p>
      <w:pPr>
        <w:rPr>
          <w:rFonts w:hint="default"/>
          <w:b w:val="0"/>
          <w:bCs w:val="0"/>
          <w:lang w:val="en"/>
        </w:rPr>
      </w:pPr>
      <w:r>
        <w:rPr>
          <w:rFonts w:hint="default"/>
          <w:b w:val="0"/>
          <w:bCs w:val="0"/>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pPr>
        <w:rPr>
          <w:rFonts w:hint="default"/>
          <w:b w:val="0"/>
          <w:bCs w:val="0"/>
          <w:lang w:val="en"/>
        </w:rPr>
      </w:pPr>
    </w:p>
    <w:p>
      <w:pPr>
        <w:rPr>
          <w:rFonts w:hint="default"/>
          <w:b w:val="0"/>
          <w:bCs w:val="0"/>
          <w:lang w:val="en"/>
        </w:rPr>
      </w:pPr>
      <w:r>
        <w:rPr>
          <w:rFonts w:hint="default"/>
          <w:b w:val="0"/>
          <w:bCs w:val="0"/>
          <w:lang w:val="en"/>
        </w:rPr>
        <w:t>A must try for any NTU student!</w:t>
      </w:r>
    </w:p>
    <w:p>
      <w:pPr>
        <w:rPr>
          <w:rFonts w:hint="default"/>
          <w:b w:val="0"/>
          <w:bCs w:val="0"/>
          <w:lang w:val="en"/>
        </w:rPr>
      </w:pPr>
      <w:r>
        <w:rPr>
          <w:rFonts w:hint="default"/>
          <w:b w:val="0"/>
          <w:bCs w:val="0"/>
          <w:lang w:val="en"/>
        </w:rPr>
        <w:t>Internship - MoveInSync</w:t>
      </w:r>
    </w:p>
    <w:p>
      <w:pPr>
        <w:rPr>
          <w:rFonts w:hint="default" w:cs="FreeMono" w:asciiTheme="minorAscii" w:hAnsiTheme="minorAscii"/>
          <w:b w:val="0"/>
          <w:bCs w:val="0"/>
          <w:lang w:val="en"/>
        </w:rPr>
      </w:pPr>
      <w:r>
        <w:rPr>
          <w:rFonts w:hint="default" w:cs="FreeMono" w:asciiTheme="minorAscii" w:hAnsiTheme="minorAscii"/>
          <w:b w:val="0"/>
          <w:bCs w:val="0"/>
          <w:lang w:val="en"/>
        </w:rPr>
        <w:t>Amidst the disruption caused by the COVID-19 situation, I was stuck in Singapore for the whole 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&lt;strong&gt;MoveInSync as a Computer Vision Intern&lt;/strong&gt; after an interview.</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MoveInSync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also realized the need and importance of taking short breaks while working. I would not have been able to spot the typo if I had kept staring at the same code for hours on end. A pair of fresh eyes can do wonders while debugging code!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If you’re wondering what happened to the other half of the internship duration, then that was spent on solving some limitations of the solution and preparing to present the solution to the company CTO as well as other employees at MoveInSync. I prepared a set of slides as well as a live demonstration of the working of my solution. Including a short Q&amp;A session, it was a proper corporate demonstration. They were all happy with my work and praised my solution.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hope to get a chance to work with MoveInSync again!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Circuits and signals</w:t>
      </w:r>
    </w:p>
    <w:p>
      <w:pPr>
        <w:rPr>
          <w:rFonts w:hint="default" w:cs="FreeMono" w:asciiTheme="minorAscii" w:hAnsiTheme="minorAscii"/>
          <w:b w:val="0"/>
          <w:bCs w:val="0"/>
          <w:lang w:val="en"/>
        </w:rPr>
      </w:pPr>
      <w:r>
        <w:rPr>
          <w:rFonts w:hint="default" w:cs="FreeMono" w:asciiTheme="minorAscii" w:hAnsiTheme="minorAscii"/>
          <w:b w:val="0"/>
          <w:bCs w:val="0"/>
          <w:lang w:val="en"/>
        </w:rPr>
        <w:t>The first part of this subject was about solving circuit diagrams using various rules such as voltage and current dividers, Kirchoff’s rules, and Thevenin’s and Norton’s theorems. I was quite comfortable with these topics except that the numericals were very long and tedious. Also given my reputation with careless math errors, I felt the need to be a little extra careful while solving them.</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Overall Circuits and Signal Analysis was an interesting subject with a lot of math and calculations but it was intuitive and relevant to other subjects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rPr>
          <w:rFonts w:hint="default" w:cs="FreeMono" w:asciiTheme="minorAscii" w:hAnsiTheme="minorAscii"/>
          <w:b w:val="0"/>
          <w:bCs w:val="0"/>
          <w:lang w:val="en"/>
        </w:rPr>
      </w:pPr>
      <w:r>
        <w:rPr>
          <w:rFonts w:hint="default" w:cs="FreeMono" w:asciiTheme="minorAscii" w:hAnsiTheme="minorAscii"/>
          <w:b w:val="0"/>
          <w:bCs w:val="0"/>
          <w:lang w:val="e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first roadblock hit us during the very initial stages of discussion. I was strongly in favour of using the SpringBoot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Fearing this would lead to bad-blood in the group, we decided to present our ideas clearly to the other members and let them take the final decision. We proceeded with a whiteboard presentation in front of the whole group and finally my idea was selected.</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technologies we decided to use are:</w:t>
      </w:r>
    </w:p>
    <w:p>
      <w:pPr>
        <w:rPr>
          <w:rFonts w:hint="default" w:cs="FreeMono" w:asciiTheme="minorAscii" w:hAnsiTheme="minorAscii"/>
          <w:b w:val="0"/>
          <w:bCs w:val="0"/>
          <w:lang w:val="en"/>
        </w:rPr>
      </w:pPr>
      <w:r>
        <w:rPr>
          <w:rFonts w:hint="default" w:cs="FreeMono" w:asciiTheme="minorAscii" w:hAnsiTheme="minorAscii"/>
          <w:b w:val="0"/>
          <w:bCs w:val="0"/>
          <w:lang w:val="en"/>
        </w:rPr>
        <w:t>1) SpringBoot framework backend with MVC design pattern</w:t>
      </w: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2) MySQL database </w:t>
      </w:r>
    </w:p>
    <w:p>
      <w:pPr>
        <w:rPr>
          <w:rFonts w:hint="default" w:cs="FreeMono" w:asciiTheme="minorAscii" w:hAnsiTheme="minorAscii"/>
          <w:b w:val="0"/>
          <w:bCs w:val="0"/>
          <w:lang w:val="en"/>
        </w:rPr>
      </w:pPr>
      <w:r>
        <w:rPr>
          <w:rFonts w:hint="default" w:cs="FreeMono" w:asciiTheme="minorAscii" w:hAnsiTheme="minorAscii"/>
          <w:b w:val="0"/>
          <w:bCs w:val="0"/>
          <w:lang w:val="en"/>
        </w:rPr>
        <w:t>3) JDBCTemplate for database integration</w:t>
      </w:r>
    </w:p>
    <w:p>
      <w:pPr>
        <w:rPr>
          <w:rFonts w:hint="default" w:cs="FreeMono" w:asciiTheme="minorAscii" w:hAnsiTheme="minorAscii"/>
          <w:b w:val="0"/>
          <w:bCs w:val="0"/>
          <w:lang w:val="en"/>
        </w:rPr>
      </w:pPr>
      <w:r>
        <w:rPr>
          <w:rFonts w:hint="default" w:cs="FreeMono" w:asciiTheme="minorAscii" w:hAnsiTheme="minorAscii"/>
          <w:b w:val="0"/>
          <w:bCs w:val="0"/>
          <w:lang w:val="en"/>
        </w:rPr>
        <w:t>4) Frontend in HTML and JSP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Apart from a few more small conflicts along the way, the project went smoothly. Though the final presentation had room for improvement in terms of explanation, I made the video clear enough to make up for it.</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Y2S2</w:t>
      </w:r>
    </w:p>
    <w:p>
      <w:pPr>
        <w:rPr>
          <w:rFonts w:hint="default" w:cs="FreeMono" w:asciiTheme="minorAscii" w:hAnsiTheme="minorAscii"/>
          <w:b w:val="0"/>
          <w:bCs w:val="0"/>
          <w:lang w:val="en"/>
        </w:rPr>
      </w:pPr>
      <w:r>
        <w:rPr>
          <w:rFonts w:hint="default" w:cs="FreeMono" w:asciiTheme="minorAscii" w:hAnsiTheme="minorAscii"/>
          <w:b w:val="0"/>
          <w:bCs w:val="0"/>
          <w:lang w:val="en"/>
        </w:rPr>
        <w:t>I’m writing one article for this semester because not much happened after COVID19 set in so there isn’t much content to write one article per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sanitisation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pPr>
        <w:rPr>
          <w:rFonts w:hint="default" w:cs="FreeMono" w:asciiTheme="minorAscii" w:hAnsiTheme="minorAscii"/>
          <w:b w:val="0"/>
          <w:bCs w:val="0"/>
          <w:lang w:val="en"/>
        </w:rPr>
      </w:pPr>
      <w:r>
        <w:rPr>
          <w:rFonts w:hint="default" w:cs="FreeMono" w:asciiTheme="minorAscii" w:hAnsiTheme="minorAscii"/>
          <w:b w:val="0"/>
          <w:bCs w:val="0"/>
          <w:lang w:val="e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In this light, the quality of learning in the semester was unfortunately heavily impacted. The subjects I took in this semester were:</w:t>
      </w:r>
    </w:p>
    <w:p>
      <w:pPr>
        <w:rPr>
          <w:rFonts w:hint="default" w:cs="FreeMono" w:asciiTheme="minorAscii" w:hAnsiTheme="minorAscii"/>
          <w:b w:val="0"/>
          <w:bCs w:val="0"/>
          <w:lang w:val="en"/>
        </w:rPr>
      </w:pPr>
      <w:r>
        <w:rPr>
          <w:rFonts w:hint="default" w:cs="FreeMono" w:asciiTheme="minorAscii" w:hAnsiTheme="minorAscii"/>
          <w:b w:val="0"/>
          <w:bCs w:val="0"/>
          <w:lang w:val="en"/>
        </w:rPr>
        <w:t>1) Advanced Computer Architecture</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upon the concepts taught in Computer Organisation and Architecture from year 1 semester 2. It introduces more detailed concepts of assembly language programming through practical labs and informative lectures.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2) Digital Systems Design</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on Digital Logic taught in year 1 semester 1. The concepts covered deal with adders, multiplexers, LUTs (Loop-Up Tables) and other types of circuits. One especially interesting lab was where we were tasked to change the colour and resolution of a camera input using the above concepts.</w:t>
      </w:r>
    </w:p>
    <w:p>
      <w:pPr>
        <w:rPr>
          <w:rFonts w:hint="default" w:cs="FreeMono" w:asciiTheme="minorAscii" w:hAnsiTheme="minorAscii"/>
          <w:b w:val="0"/>
          <w:bCs w:val="0"/>
          <w:lang w:val="en"/>
        </w:rPr>
      </w:pPr>
    </w:p>
    <w:p>
      <w:pPr>
        <w:numPr>
          <w:ilvl w:val="0"/>
          <w:numId w:val="1"/>
        </w:numPr>
        <w:rPr>
          <w:rFonts w:hint="default" w:cs="FreeMono" w:asciiTheme="minorAscii" w:hAnsiTheme="minorAscii"/>
          <w:b w:val="0"/>
          <w:bCs w:val="0"/>
          <w:lang w:val="en"/>
        </w:rPr>
      </w:pPr>
      <w:r>
        <w:rPr>
          <w:rFonts w:hint="default" w:cs="FreeMono" w:asciiTheme="minorAscii" w:hAnsiTheme="minorAscii"/>
          <w:b w:val="0"/>
          <w:bCs w:val="0"/>
          <w:lang w:val="en"/>
        </w:rPr>
        <w:t>Microcontroller Programming</w:t>
      </w:r>
    </w:p>
    <w:p>
      <w:pPr>
        <w:numPr>
          <w:ilvl w:val="0"/>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One of the harder courses of the semester, this subject dealt with some basic Linux programming as well as programming in C on an Arduino Uno board to perform various functions such as multiprocessing.</w:t>
      </w:r>
    </w:p>
    <w:p>
      <w:pPr>
        <w:numPr>
          <w:ilvl w:val="0"/>
          <w:numId w:val="0"/>
        </w:numPr>
        <w:rPr>
          <w:rFonts w:hint="default" w:cs="FreeMono" w:asciiTheme="minorAscii" w:hAnsiTheme="minorAscii"/>
          <w:b w:val="0"/>
          <w:bCs w:val="0"/>
          <w:lang w:val="en"/>
        </w:rPr>
      </w:pPr>
    </w:p>
    <w:p>
      <w:pPr>
        <w:numPr>
          <w:ilvl w:val="0"/>
          <w:numId w:val="1"/>
        </w:numPr>
        <w:ind w:left="0" w:leftChars="0" w:firstLine="0" w:firstLineChars="0"/>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numPr>
          <w:ilvl w:val="0"/>
          <w:numId w:val="0"/>
        </w:numPr>
        <w:ind w:leftChars="0"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Given its group project-based curriculum, this subject was not affected much by the pandemic. Refer this article for details.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5) Marketing for the 21st Century</w:t>
      </w:r>
    </w:p>
    <w:p>
      <w:pPr>
        <w:numPr>
          <w:ilvl w:val="0"/>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 took this subject under the General Education Requirements - Prescribed Elective in Business Management (GER-PE BM). It dealt with a lot of group work and in-class discussions. It helped me develop my soft skills and on-the-spot thinking. 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 Additionally, we also had a final group project where we had to analyse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Though the semester ended in a strange way with the sudden cancellation of final exams, it was memorable for whatever I managed to learn through the stressful period. The semester was also followed by a 5-month “circuit breaker” period which was the lockdown in Singapore. The free time allowed me to reflect on my first two years at university, and plan for the next two.</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Korean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My best friend introduced me to the world of Korean drama (K-drama) in 2015 which was much before it became popular around 2 years ago in 2018. I initially started watching my first K-Drama out of curiosity to see what she was so hyped about, and I ended up impressed with the plot (even though I find it lame today, but hey it was released in 2013 so considering that it wasn’t all that bad) and I was curious to check out some more shows.</w:t>
      </w:r>
      <w:bookmarkStart w:id="0" w:name="_GoBack"/>
      <w:bookmarkEnd w:id="0"/>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Fast-forward to 2018 where I had watched about a hundred (not exaggerating) K-Dramas and avidly listened to K-pop (Korean music). I could also speak a certain level of Korean which I learnt by matching the frequently-used words from the dramas with the subtitles. At this point I was already deep into the world of K-drama and K-pop which made me want to learn the language even more to understand what my favourite stars are saying in videos that don’t have subtitles. I also wanted to learn the script because sometimes subtitles just don’t have the same effect as reading the native writing!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So I decided to teach myself the Korean script and broaden some of my vocabulary after my 12</w:t>
      </w:r>
      <w:r>
        <w:rPr>
          <w:rFonts w:hint="default" w:cs="FreeMono" w:asciiTheme="minorAscii" w:hAnsiTheme="minorAscii"/>
          <w:b w:val="0"/>
          <w:bCs w:val="0"/>
          <w:vertAlign w:val="superscript"/>
          <w:lang w:val="en"/>
        </w:rPr>
        <w:t>th</w:t>
      </w:r>
      <w:r>
        <w:rPr>
          <w:rFonts w:hint="default" w:cs="FreeMono" w:asciiTheme="minorAscii" w:hAnsiTheme="minorAscii"/>
          <w:b w:val="0"/>
          <w:bCs w:val="0"/>
          <w:lang w:val="en"/>
        </w:rPr>
        <w:t xml:space="preserve"> grade board exams. Using some great online resources, it took me a few days to curate notes for the script and vocabulary examples but I was able to pick it up fast since I already had experience listening to it before.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the time I entered NTU in August 2018 I was very familiar with the Korean script and could speak a fair amount with a good vocabulary. At this point, I wasn’t sure where I would ever use my Korean skills but it was something I was proud of because it added to the list of languages I could speak bringing it up to five!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When I saw my pre-registered course time table for year 1 sem 1, I decided I wanted to add a UE (unrestricted elective) for the semester. So while doing some research on that, I noticed that NTU offered Korean courses up to level 6. I immediately signed up for the level 1 class and excitedly looked forward to it.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On the first day of class, when the professor walked in and started speaking to us in Korean, I felt my excitement grow even more as I hoped to learn to speak like her, a native. Within the first few minutes of class I felt overqualified for level 1 as the professor started teaching us the alphabet which I had already learnt a few months ago. I then decided to have a chat with the professor at the end of class and tell her that I had learnt a few things myself and confirm if level 1 was the right class for me.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She invited me for a discussion to her office the next day where she asked me to briefly introduce myself and read a few paragraphs from a book, both in Korean. She was very impressed with my speaking and reading and suggested I move up to level 2. However, I was required to take an official placement test first, in which I did quite badly. I was confused to hear that I was too good to be in level 1 and not good enough to be in level 2; which is why I was told that I would need to put in a lot of extra effort to catch up with other students in level 2. I decided to take it up because I was genuinely interested so I was confident that I would be able to put in the effort needed.</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managed to do very well in level 2 which also had a presentation (more like a skit, which was a lot of fun to do!) as well as written and listening tests. I was expecting it to be much harder than it actually was, but that’s probably because I was very interested in it.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After the good results in level 2, I decided to continue taking Korean for all my remaining UEs. So in the next semester I took level 3 which taught me new kinds of grammar and gave me a chance to improve in my formal speech which was weak at the time. Additionally, it also had a lot of essay writing and an oral assessment which really put my speaking skills to the test. I also met one of my closest friends at NTU in level 3 who also directly entered in level 2, with whom I often speak in Korean.</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last Korean level I was able to take at NTU was Korean level 4 in year 2 sem 2. I was out of UE credits by then so I had no choice but to end there. Level 4 was of course the hardest level which introduced many more aspects in writing and more nuanced speaking. By the end of level 4, I was also able to understand other people speaking Korean faster and more accurately with the help of the listening exercises over all three levels I took.</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I’m proud to say that in all three levels of Korean, the professors and my peers praised my speaking and pronunciation by saying I sounded almost native. Thanks to the Korean I learnt at NTU, I learnt more about the Korean culture and etiquette. I can also watch most K-dramas without subtitles (except those with jargon) and understand the lyrics of many K-pop songs!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Although my journey of learning Korean started for a different reason, by the time I finished level 4, I became more interested in the Korean culture and traditions than I was before and it wasn’t just about K-drama anymore.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Another important thing this whole process taught me is that I actually have a flair for learning languages! This is a talent I genuinely want to work on going forward so who knows which language I will pick up next?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3E890"/>
    <w:multiLevelType w:val="singleLevel"/>
    <w:tmpl w:val="F6B3E89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D9614F"/>
    <w:rsid w:val="2CDBA8BF"/>
    <w:rsid w:val="2F6F4B19"/>
    <w:rsid w:val="2F7F2E6E"/>
    <w:rsid w:val="3EFD3416"/>
    <w:rsid w:val="3FFEA83F"/>
    <w:rsid w:val="4A1947CF"/>
    <w:rsid w:val="576DB376"/>
    <w:rsid w:val="5B6D4BB7"/>
    <w:rsid w:val="5CF755D3"/>
    <w:rsid w:val="63FF3572"/>
    <w:rsid w:val="67651C90"/>
    <w:rsid w:val="6BBFDA78"/>
    <w:rsid w:val="6BEDD37D"/>
    <w:rsid w:val="6E6E874A"/>
    <w:rsid w:val="6F38101F"/>
    <w:rsid w:val="6FDE7DEC"/>
    <w:rsid w:val="76FEF7D4"/>
    <w:rsid w:val="79776DE8"/>
    <w:rsid w:val="7BBF159C"/>
    <w:rsid w:val="7BD70A59"/>
    <w:rsid w:val="7D7B3171"/>
    <w:rsid w:val="7E7F5B71"/>
    <w:rsid w:val="7EE820FC"/>
    <w:rsid w:val="7F8F3A6E"/>
    <w:rsid w:val="7FB7D2AB"/>
    <w:rsid w:val="7FBBE47F"/>
    <w:rsid w:val="7FE5B83B"/>
    <w:rsid w:val="89EF8F56"/>
    <w:rsid w:val="AE7EEA39"/>
    <w:rsid w:val="B9A3B8B9"/>
    <w:rsid w:val="B9DF2CF8"/>
    <w:rsid w:val="BAFBE654"/>
    <w:rsid w:val="BBDB784D"/>
    <w:rsid w:val="BD5B02D1"/>
    <w:rsid w:val="BDE5E002"/>
    <w:rsid w:val="BDFF0301"/>
    <w:rsid w:val="CBDFF0A1"/>
    <w:rsid w:val="CF53893F"/>
    <w:rsid w:val="D0BF0A50"/>
    <w:rsid w:val="D3FCDC4D"/>
    <w:rsid w:val="D77F81B9"/>
    <w:rsid w:val="D7EB2AC7"/>
    <w:rsid w:val="DEDD575D"/>
    <w:rsid w:val="DFB32B4D"/>
    <w:rsid w:val="E5FF4600"/>
    <w:rsid w:val="E7CE00DA"/>
    <w:rsid w:val="EADC298E"/>
    <w:rsid w:val="EB7DCF03"/>
    <w:rsid w:val="F0FF7137"/>
    <w:rsid w:val="F97E48CE"/>
    <w:rsid w:val="F9957628"/>
    <w:rsid w:val="F9D76720"/>
    <w:rsid w:val="FAFE1EB4"/>
    <w:rsid w:val="FB7FED15"/>
    <w:rsid w:val="FDDFA910"/>
    <w:rsid w:val="FDFCA7C7"/>
    <w:rsid w:val="FDFFBB32"/>
    <w:rsid w:val="FEEEC478"/>
    <w:rsid w:val="FF4FBDEE"/>
    <w:rsid w:val="FF7FC2E4"/>
    <w:rsid w:val="FFE3BF47"/>
    <w:rsid w:val="FFFF498F"/>
    <w:rsid w:val="FFFFF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2018-07-15T08:11:00Z</dcterms:created>
  <dc:creator>d</dc:creator>
  <cp:lastModifiedBy>mitali</cp:lastModifiedBy>
  <dcterms:modified xsi:type="dcterms:W3CDTF">2020-12-05T17:38:25Z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