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9A1F24F" w:rsidR="00BF04F4" w:rsidRPr="00415AED" w:rsidRDefault="00415AED" w:rsidP="00BF04F4">
      <w:pPr>
        <w:pStyle w:val="Name"/>
        <w:jc w:val="center"/>
        <w:rPr>
          <w:rFonts w:ascii="Garamond" w:hAnsi="Garamond"/>
          <w:b/>
          <w:szCs w:val="36"/>
          <w:lang w:eastAsia="zh-TW"/>
        </w:rPr>
      </w:pPr>
      <w:r w:rsidRPr="00415AED">
        <w:rPr>
          <w:rFonts w:ascii="Garamond" w:hAnsi="Garamond"/>
          <w:b/>
          <w:szCs w:val="36"/>
        </w:rPr>
        <w:t>Mitali Roy Mathur</w:t>
      </w:r>
    </w:p>
    <w:p w14:paraId="6C678CBD" w14:textId="35001C7F" w:rsidR="00247B85" w:rsidRPr="008348D5" w:rsidRDefault="002E7693" w:rsidP="00415AED">
      <w:pPr>
        <w:pStyle w:val="SenderInfo"/>
        <w:jc w:val="center"/>
        <w:rPr>
          <w:rFonts w:ascii="Times New Roman" w:hAnsi="Times New Roman"/>
          <w:color w:val="595959" w:themeColor="text1" w:themeTint="A6"/>
          <w:sz w:val="16"/>
          <w:szCs w:val="16"/>
        </w:rPr>
      </w:pPr>
      <w:r>
        <w:rPr>
          <w:rFonts w:ascii="Times New Roman" w:hAnsi="Times New Roman"/>
          <w:color w:val="595959" w:themeColor="text1" w:themeTint="A6"/>
          <w:sz w:val="16"/>
          <w:szCs w:val="16"/>
        </w:rPr>
        <w:t>mrmathur@ucdavis.edu</w:t>
      </w:r>
      <w:r w:rsidR="00120D77">
        <w:rPr>
          <w:rFonts w:ascii="Times New Roman" w:hAnsi="Times New Roman"/>
          <w:color w:val="595959" w:themeColor="text1" w:themeTint="A6"/>
          <w:sz w:val="16"/>
          <w:szCs w:val="16"/>
        </w:rPr>
        <w:t xml:space="preserve"> </w:t>
      </w:r>
      <w:r w:rsidR="000C18FE">
        <w:rPr>
          <w:rFonts w:ascii="Times New Roman" w:hAnsi="Times New Roman"/>
          <w:color w:val="595959" w:themeColor="text1" w:themeTint="A6"/>
          <w:sz w:val="16"/>
          <w:szCs w:val="16"/>
        </w:rPr>
        <w:t>|</w:t>
      </w:r>
      <w:r w:rsidR="00415AED" w:rsidRPr="008348D5">
        <w:rPr>
          <w:rFonts w:ascii="Times New Roman" w:hAnsi="Times New Roman"/>
          <w:color w:val="595959" w:themeColor="text1" w:themeTint="A6"/>
          <w:sz w:val="16"/>
          <w:szCs w:val="16"/>
        </w:rPr>
        <w:t xml:space="preserve"> </w:t>
      </w:r>
      <w:r w:rsidR="00487265">
        <w:rPr>
          <w:rFonts w:ascii="Times New Roman" w:hAnsi="Times New Roman"/>
          <w:color w:val="595959" w:themeColor="text1" w:themeTint="A6"/>
          <w:sz w:val="16"/>
          <w:szCs w:val="16"/>
        </w:rPr>
        <w:t>+1 (469) 500 8959</w:t>
      </w:r>
      <w:r w:rsidR="00BE4E74">
        <w:rPr>
          <w:rFonts w:ascii="Times New Roman" w:hAnsi="Times New Roman"/>
          <w:color w:val="595959" w:themeColor="text1" w:themeTint="A6"/>
          <w:sz w:val="16"/>
          <w:szCs w:val="16"/>
        </w:rPr>
        <w:t xml:space="preserve"> | </w:t>
      </w:r>
      <w:r w:rsidR="00BE4E74" w:rsidRPr="00D73BE5">
        <w:rPr>
          <w:rFonts w:ascii="Times New Roman" w:hAnsi="Times New Roman"/>
          <w:color w:val="595959" w:themeColor="text1" w:themeTint="A6"/>
          <w:sz w:val="16"/>
          <w:szCs w:val="16"/>
        </w:rPr>
        <w:t>https://mitali-mathur.github.io/</w:t>
      </w:r>
    </w:p>
    <w:p w14:paraId="5B8F22DF" w14:textId="72144832" w:rsidR="00247B85" w:rsidRPr="00AE353C" w:rsidRDefault="006A48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A4F82" wp14:editId="0FE57807">
                <wp:simplePos x="0" y="0"/>
                <wp:positionH relativeFrom="column">
                  <wp:posOffset>-21771</wp:posOffset>
                </wp:positionH>
                <wp:positionV relativeFrom="paragraph">
                  <wp:posOffset>121285</wp:posOffset>
                </wp:positionV>
                <wp:extent cx="6885305" cy="212834"/>
                <wp:effectExtent l="0" t="0" r="0" b="3175"/>
                <wp:wrapNone/>
                <wp:docPr id="1561454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2C68" w14:textId="0A7064CF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4F82" id="Rectangle 1" o:spid="_x0000_s1026" style="position:absolute;margin-left:-1.7pt;margin-top:9.55pt;width:542.1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" fillcolor="#bfbfbf [2412]" stroked="f" strokeweight="2pt">
                <v:fill opacity="16448f"/>
                <v:textbox>
                  <w:txbxContent>
                    <w:p w14:paraId="74BF2C68" w14:textId="0A7064CF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39BABA" w14:textId="5353B4B9" w:rsidR="00247B85" w:rsidRDefault="00415AED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 w:rsidRPr="00415AED">
        <w:rPr>
          <w:b/>
          <w:caps/>
          <w:sz w:val="24"/>
          <w:szCs w:val="24"/>
        </w:rPr>
        <w:t>Education</w:t>
      </w:r>
    </w:p>
    <w:p w14:paraId="39ED79B0" w14:textId="4E6DE4FF" w:rsidR="002E7693" w:rsidRPr="00C74785" w:rsidRDefault="002E7693" w:rsidP="002E7693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 – Department of Economics</w:t>
      </w:r>
      <w:r>
        <w:rPr>
          <w:rFonts w:eastAsia="ヒラギノ角ゴ Pro W3"/>
          <w:color w:val="000000"/>
          <w:sz w:val="23"/>
          <w:szCs w:val="23"/>
        </w:rPr>
        <w:tab/>
      </w:r>
      <w:r w:rsidRPr="00C74785">
        <w:rPr>
          <w:rFonts w:eastAsia="ヒラギノ角ゴ Pro W3"/>
          <w:color w:val="000000"/>
          <w:sz w:val="23"/>
          <w:szCs w:val="23"/>
        </w:rPr>
        <w:t xml:space="preserve">    </w:t>
      </w:r>
      <w:r w:rsidRPr="00C74785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="00387357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ab/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California,</w:t>
      </w:r>
      <w:r w:rsidRPr="00C74785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 xml:space="preserve"> USA</w:t>
      </w:r>
      <w:r w:rsidRPr="00C74785">
        <w:rPr>
          <w:rFonts w:eastAsia="ヒラギノ角ゴ Pro W3"/>
          <w:color w:val="000000"/>
          <w:sz w:val="23"/>
          <w:szCs w:val="23"/>
        </w:rPr>
        <w:t xml:space="preserve">                                                                                                </w:t>
      </w:r>
    </w:p>
    <w:p w14:paraId="2435AAFD" w14:textId="6EEC7285" w:rsidR="002E7693" w:rsidRDefault="0030024A" w:rsidP="002E7693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2</w:t>
      </w:r>
      <w:r w:rsidRPr="0030024A">
        <w:rPr>
          <w:b w:val="0"/>
          <w:i/>
          <w:iCs/>
          <w:sz w:val="23"/>
          <w:szCs w:val="23"/>
          <w:vertAlign w:val="superscript"/>
        </w:rPr>
        <w:t>nd</w:t>
      </w:r>
      <w:r>
        <w:rPr>
          <w:b w:val="0"/>
          <w:i/>
          <w:iCs/>
          <w:sz w:val="23"/>
          <w:szCs w:val="23"/>
        </w:rPr>
        <w:t xml:space="preserve"> </w:t>
      </w:r>
      <w:r w:rsidR="002E7693">
        <w:rPr>
          <w:b w:val="0"/>
          <w:i/>
          <w:iCs/>
          <w:sz w:val="23"/>
          <w:szCs w:val="23"/>
        </w:rPr>
        <w:t xml:space="preserve">year </w:t>
      </w:r>
      <w:r w:rsidR="00CC6F5B">
        <w:rPr>
          <w:b w:val="0"/>
          <w:i/>
          <w:iCs/>
          <w:sz w:val="23"/>
          <w:szCs w:val="23"/>
        </w:rPr>
        <w:t xml:space="preserve">Economics </w:t>
      </w:r>
      <w:r w:rsidR="002E7693">
        <w:rPr>
          <w:b w:val="0"/>
          <w:i/>
          <w:iCs/>
          <w:sz w:val="23"/>
          <w:szCs w:val="23"/>
        </w:rPr>
        <w:t>Ph.D. student</w:t>
      </w:r>
      <w:r w:rsidR="00D15AFE">
        <w:rPr>
          <w:b w:val="0"/>
          <w:sz w:val="23"/>
          <w:szCs w:val="23"/>
        </w:rPr>
        <w:t xml:space="preserve">; </w:t>
      </w:r>
      <w:r w:rsidR="00D15AFE">
        <w:rPr>
          <w:b w:val="0"/>
          <w:i/>
          <w:iCs/>
          <w:sz w:val="23"/>
          <w:szCs w:val="23"/>
        </w:rPr>
        <w:t xml:space="preserve">Fields: </w:t>
      </w:r>
      <w:r w:rsidR="00D15AFE">
        <w:rPr>
          <w:b w:val="0"/>
          <w:sz w:val="23"/>
          <w:szCs w:val="23"/>
        </w:rPr>
        <w:t>Labor, Development</w:t>
      </w:r>
      <w:r w:rsidR="002E7693" w:rsidRPr="00C74785">
        <w:rPr>
          <w:b w:val="0"/>
          <w:sz w:val="23"/>
          <w:szCs w:val="23"/>
        </w:rPr>
        <w:t xml:space="preserve">           </w:t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  <w:t xml:space="preserve">      </w:t>
      </w:r>
      <w:r w:rsidR="006C4453">
        <w:rPr>
          <w:b w:val="0"/>
          <w:sz w:val="23"/>
          <w:szCs w:val="23"/>
        </w:rPr>
        <w:t xml:space="preserve">        </w:t>
      </w:r>
      <w:r w:rsidR="00CC6F5B">
        <w:rPr>
          <w:b w:val="0"/>
          <w:sz w:val="23"/>
          <w:szCs w:val="23"/>
        </w:rPr>
        <w:t>2022 - Present</w:t>
      </w:r>
    </w:p>
    <w:p w14:paraId="51CA55DB" w14:textId="2D42A5B0" w:rsidR="002E7693" w:rsidRPr="00D938F2" w:rsidRDefault="001275E9" w:rsidP="002E7693">
      <w:pPr>
        <w:rPr>
          <w:rFonts w:eastAsia="ヒラギノ角ゴ Pro W3"/>
          <w:sz w:val="23"/>
          <w:szCs w:val="23"/>
          <w:lang w:eastAsia="en-US"/>
        </w:rPr>
      </w:pPr>
      <w:r>
        <w:rPr>
          <w:rFonts w:eastAsia="ヒラギノ角ゴ Pro W3"/>
          <w:i/>
          <w:iCs/>
          <w:sz w:val="23"/>
          <w:szCs w:val="23"/>
          <w:lang w:eastAsia="en-US"/>
        </w:rPr>
        <w:t>Master</w:t>
      </w:r>
      <w:r w:rsidR="00A57E56">
        <w:rPr>
          <w:rFonts w:eastAsia="ヒラギノ角ゴ Pro W3"/>
          <w:i/>
          <w:iCs/>
          <w:sz w:val="23"/>
          <w:szCs w:val="23"/>
          <w:lang w:eastAsia="en-US"/>
        </w:rPr>
        <w:t xml:space="preserve"> of Arts</w:t>
      </w:r>
      <w:r w:rsidR="00CC6F5B" w:rsidRPr="00D938F2">
        <w:rPr>
          <w:rFonts w:eastAsia="ヒラギノ角ゴ Pro W3"/>
          <w:i/>
          <w:iCs/>
          <w:sz w:val="23"/>
          <w:szCs w:val="23"/>
          <w:lang w:eastAsia="en-US"/>
        </w:rPr>
        <w:t xml:space="preserve">: </w:t>
      </w:r>
      <w:r w:rsidR="00D15AFE">
        <w:rPr>
          <w:rFonts w:eastAsia="ヒラギノ角ゴ Pro W3"/>
          <w:sz w:val="23"/>
          <w:szCs w:val="23"/>
          <w:lang w:eastAsia="en-US"/>
        </w:rPr>
        <w:t>Economics</w:t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  <w:t xml:space="preserve">        </w:t>
      </w:r>
      <w:r w:rsidR="00235710">
        <w:rPr>
          <w:rFonts w:eastAsia="ヒラギノ角ゴ Pro W3"/>
          <w:sz w:val="23"/>
          <w:szCs w:val="23"/>
          <w:lang w:eastAsia="en-US"/>
        </w:rPr>
        <w:tab/>
        <w:t xml:space="preserve">        </w:t>
      </w:r>
      <w:r w:rsidR="006C4453">
        <w:rPr>
          <w:rFonts w:eastAsia="ヒラギノ角ゴ Pro W3"/>
          <w:sz w:val="23"/>
          <w:szCs w:val="23"/>
          <w:lang w:eastAsia="en-US"/>
        </w:rPr>
        <w:t xml:space="preserve">         </w:t>
      </w:r>
      <w:r>
        <w:rPr>
          <w:rFonts w:eastAsia="ヒラギノ角ゴ Pro W3"/>
          <w:sz w:val="23"/>
          <w:szCs w:val="23"/>
          <w:lang w:eastAsia="en-US"/>
        </w:rPr>
        <w:t>2023</w:t>
      </w:r>
    </w:p>
    <w:p w14:paraId="0DA00F87" w14:textId="11FEE8D3" w:rsidR="00CC6F5B" w:rsidRPr="00CC6F5B" w:rsidRDefault="00CC6F5B" w:rsidP="002E7693">
      <w:pPr>
        <w:rPr>
          <w:rFonts w:eastAsia="ヒラギノ角ゴ Pro W3"/>
          <w:lang w:eastAsia="en-US"/>
        </w:rPr>
      </w:pPr>
    </w:p>
    <w:p w14:paraId="71CB552E" w14:textId="7C938A72" w:rsidR="00415AED" w:rsidRPr="00C74785" w:rsidRDefault="00415AED" w:rsidP="00415AED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 w:rsidRPr="00C74785">
        <w:rPr>
          <w:rFonts w:eastAsia="ヒラギノ角ゴ Pro W3"/>
          <w:color w:val="000000"/>
          <w:sz w:val="23"/>
          <w:szCs w:val="23"/>
        </w:rPr>
        <w:t>Georgetown University, Edmund A. Walsh School of Foreign Service</w:t>
      </w:r>
      <w:r w:rsidR="00BF04F4" w:rsidRPr="00C74785">
        <w:rPr>
          <w:rFonts w:eastAsia="ヒラギノ角ゴ Pro W3"/>
          <w:color w:val="000000"/>
          <w:sz w:val="23"/>
          <w:szCs w:val="23"/>
        </w:rPr>
        <w:t xml:space="preserve">    </w:t>
      </w:r>
      <w:r w:rsidRPr="00C74785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Pr="00C74785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Washington D.C., USA</w:t>
      </w:r>
      <w:r w:rsidR="00BF04F4" w:rsidRPr="00C74785">
        <w:rPr>
          <w:rFonts w:eastAsia="ヒラギノ角ゴ Pro W3"/>
          <w:color w:val="000000"/>
          <w:sz w:val="23"/>
          <w:szCs w:val="23"/>
        </w:rPr>
        <w:t xml:space="preserve">                                                                                                </w:t>
      </w:r>
    </w:p>
    <w:p w14:paraId="63847DDB" w14:textId="469ABA24" w:rsidR="00415AED" w:rsidRPr="00C74785" w:rsidRDefault="00415AED" w:rsidP="002E7693">
      <w:pPr>
        <w:pStyle w:val="Heading2"/>
        <w:suppressAutoHyphens/>
        <w:rPr>
          <w:b w:val="0"/>
          <w:sz w:val="23"/>
          <w:szCs w:val="23"/>
        </w:rPr>
      </w:pPr>
      <w:r w:rsidRPr="00C74785">
        <w:rPr>
          <w:b w:val="0"/>
          <w:i/>
          <w:iCs/>
          <w:sz w:val="23"/>
          <w:szCs w:val="23"/>
        </w:rPr>
        <w:t xml:space="preserve">Bachelor of Science: </w:t>
      </w:r>
      <w:r w:rsidRPr="00C74785">
        <w:rPr>
          <w:b w:val="0"/>
          <w:sz w:val="23"/>
          <w:szCs w:val="23"/>
        </w:rPr>
        <w:t>International Economics (Honors)</w:t>
      </w:r>
      <w:r w:rsidR="005E1E62">
        <w:rPr>
          <w:b w:val="0"/>
          <w:sz w:val="23"/>
          <w:szCs w:val="23"/>
        </w:rPr>
        <w:t>; Major GPA: 3.83/4.00</w:t>
      </w:r>
      <w:r w:rsidRPr="00C74785">
        <w:rPr>
          <w:b w:val="0"/>
          <w:sz w:val="23"/>
          <w:szCs w:val="23"/>
        </w:rPr>
        <w:t xml:space="preserve">                                       </w:t>
      </w:r>
      <w:r w:rsidR="005E1E62">
        <w:rPr>
          <w:b w:val="0"/>
          <w:sz w:val="23"/>
          <w:szCs w:val="23"/>
        </w:rPr>
        <w:t xml:space="preserve">     </w:t>
      </w:r>
      <w:r w:rsidR="006C4453">
        <w:rPr>
          <w:b w:val="0"/>
          <w:sz w:val="23"/>
          <w:szCs w:val="23"/>
        </w:rPr>
        <w:t xml:space="preserve">        </w:t>
      </w:r>
      <w:r w:rsidRPr="00C74785">
        <w:rPr>
          <w:b w:val="0"/>
          <w:sz w:val="23"/>
          <w:szCs w:val="23"/>
        </w:rPr>
        <w:t>2019</w:t>
      </w:r>
    </w:p>
    <w:p w14:paraId="27BCB588" w14:textId="7C064A43" w:rsidR="00383C46" w:rsidRPr="002E7693" w:rsidRDefault="00415AED" w:rsidP="002E7693">
      <w:pPr>
        <w:rPr>
          <w:sz w:val="23"/>
          <w:szCs w:val="23"/>
        </w:rPr>
      </w:pPr>
      <w:r w:rsidRPr="002E7693">
        <w:rPr>
          <w:i/>
          <w:iCs/>
          <w:sz w:val="23"/>
          <w:szCs w:val="23"/>
        </w:rPr>
        <w:t xml:space="preserve">Certificate: </w:t>
      </w:r>
      <w:r w:rsidRPr="002E7693">
        <w:rPr>
          <w:sz w:val="23"/>
          <w:szCs w:val="23"/>
        </w:rPr>
        <w:t>International Development</w:t>
      </w:r>
      <w:r w:rsidR="00042820">
        <w:rPr>
          <w:sz w:val="23"/>
          <w:szCs w:val="23"/>
        </w:rPr>
        <w:t xml:space="preserve">; </w:t>
      </w:r>
      <w:r w:rsidRPr="002E7693">
        <w:rPr>
          <w:i/>
          <w:iCs/>
          <w:sz w:val="23"/>
          <w:szCs w:val="23"/>
        </w:rPr>
        <w:t>Minor:</w:t>
      </w:r>
      <w:r w:rsidRPr="002E7693">
        <w:rPr>
          <w:sz w:val="23"/>
          <w:szCs w:val="23"/>
        </w:rPr>
        <w:t xml:space="preserve"> Mandarin Chinese</w:t>
      </w:r>
      <w:r w:rsidR="00B614AF">
        <w:rPr>
          <w:sz w:val="23"/>
          <w:szCs w:val="23"/>
        </w:rPr>
        <w:br/>
      </w:r>
    </w:p>
    <w:p w14:paraId="58833173" w14:textId="0F2296A2" w:rsidR="00247B85" w:rsidRPr="00415AED" w:rsidRDefault="006A484A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91ED5" wp14:editId="625356AB">
                <wp:simplePos x="0" y="0"/>
                <wp:positionH relativeFrom="column">
                  <wp:posOffset>-19849</wp:posOffset>
                </wp:positionH>
                <wp:positionV relativeFrom="paragraph">
                  <wp:posOffset>112047</wp:posOffset>
                </wp:positionV>
                <wp:extent cx="6885767" cy="212834"/>
                <wp:effectExtent l="0" t="0" r="0" b="3175"/>
                <wp:wrapNone/>
                <wp:docPr id="1478665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C9D8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1ED5" id="_x0000_s1027" style="position:absolute;margin-left:-1.55pt;margin-top:8.8pt;width:542.2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" fillcolor="#bfbfbf [2412]" stroked="f" strokeweight="2pt">
                <v:fill opacity="16448f"/>
                <v:textbox>
                  <w:txbxContent>
                    <w:p w14:paraId="60FFC9D8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CDC19" w14:textId="7389933E" w:rsidR="00247B85" w:rsidRDefault="0030024A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RESEARCH</w:t>
      </w:r>
      <w:r w:rsidR="0026444D" w:rsidRPr="0026444D">
        <w:rPr>
          <w:b/>
          <w:caps/>
          <w:sz w:val="24"/>
          <w:szCs w:val="24"/>
        </w:rPr>
        <w:t xml:space="preserve"> EXPERIENCE</w:t>
      </w:r>
    </w:p>
    <w:p w14:paraId="1F4BC55A" w14:textId="56A72FE6" w:rsidR="008303A2" w:rsidRPr="007A2068" w:rsidRDefault="008303A2" w:rsidP="00387357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 w:rsidR="00387357">
        <w:rPr>
          <w:rFonts w:eastAsia="ヒラギノ角ゴ Pro W3"/>
          <w:color w:val="000000"/>
          <w:sz w:val="23"/>
          <w:szCs w:val="23"/>
        </w:rPr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California, USA</w:t>
      </w:r>
    </w:p>
    <w:p w14:paraId="38DED7A6" w14:textId="44ED1183" w:rsidR="008303A2" w:rsidRDefault="008303A2" w:rsidP="006C4453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Graduate Student Researcher</w:t>
      </w:r>
      <w:r w:rsidR="00BA67E5">
        <w:rPr>
          <w:b w:val="0"/>
          <w:i/>
          <w:iCs/>
          <w:sz w:val="23"/>
          <w:szCs w:val="23"/>
        </w:rPr>
        <w:t xml:space="preserve"> for Prof</w:t>
      </w:r>
      <w:r w:rsidR="00B151F1">
        <w:rPr>
          <w:b w:val="0"/>
          <w:i/>
          <w:iCs/>
          <w:sz w:val="23"/>
          <w:szCs w:val="23"/>
        </w:rPr>
        <w:t>.</w:t>
      </w:r>
      <w:r w:rsidR="00BA67E5">
        <w:rPr>
          <w:b w:val="0"/>
          <w:i/>
          <w:iCs/>
          <w:sz w:val="23"/>
          <w:szCs w:val="23"/>
        </w:rPr>
        <w:t xml:space="preserve"> Jenna Stearn</w:t>
      </w:r>
      <w:r w:rsidR="00C93F62">
        <w:rPr>
          <w:b w:val="0"/>
          <w:i/>
          <w:iCs/>
          <w:sz w:val="23"/>
          <w:szCs w:val="23"/>
        </w:rPr>
        <w:t>s</w:t>
      </w:r>
      <w:r w:rsidR="00BA67E5">
        <w:rPr>
          <w:b w:val="0"/>
          <w:i/>
          <w:iCs/>
          <w:sz w:val="23"/>
          <w:szCs w:val="23"/>
        </w:rPr>
        <w:t xml:space="preserve"> and Prof</w:t>
      </w:r>
      <w:r w:rsidR="00B151F1">
        <w:rPr>
          <w:b w:val="0"/>
          <w:i/>
          <w:iCs/>
          <w:sz w:val="23"/>
          <w:szCs w:val="23"/>
        </w:rPr>
        <w:t>.</w:t>
      </w:r>
      <w:r w:rsidR="00BA67E5">
        <w:rPr>
          <w:b w:val="0"/>
          <w:i/>
          <w:iCs/>
          <w:sz w:val="23"/>
          <w:szCs w:val="23"/>
        </w:rPr>
        <w:t xml:space="preserve"> </w:t>
      </w:r>
      <w:proofErr w:type="spellStart"/>
      <w:r w:rsidR="00BA67E5">
        <w:rPr>
          <w:b w:val="0"/>
          <w:i/>
          <w:iCs/>
          <w:sz w:val="23"/>
          <w:szCs w:val="23"/>
        </w:rPr>
        <w:t>Keer</w:t>
      </w:r>
      <w:proofErr w:type="spellEnd"/>
      <w:r w:rsidR="00BA67E5">
        <w:rPr>
          <w:b w:val="0"/>
          <w:i/>
          <w:iCs/>
          <w:sz w:val="23"/>
          <w:szCs w:val="23"/>
        </w:rPr>
        <w:t xml:space="preserve"> Yang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 w:rsidR="00BA67E5">
        <w:rPr>
          <w:b w:val="0"/>
          <w:sz w:val="23"/>
          <w:szCs w:val="23"/>
        </w:rPr>
        <w:t xml:space="preserve">      </w:t>
      </w:r>
      <w:r w:rsidR="006C4453">
        <w:rPr>
          <w:b w:val="0"/>
          <w:sz w:val="23"/>
          <w:szCs w:val="23"/>
        </w:rPr>
        <w:tab/>
        <w:t xml:space="preserve"> </w:t>
      </w:r>
      <w:r>
        <w:rPr>
          <w:b w:val="0"/>
          <w:sz w:val="23"/>
          <w:szCs w:val="23"/>
        </w:rPr>
        <w:t>2023 - Present</w:t>
      </w:r>
    </w:p>
    <w:p w14:paraId="09DE0477" w14:textId="7F1F127A" w:rsidR="008303A2" w:rsidRDefault="008303A2" w:rsidP="008303A2">
      <w:pPr>
        <w:pStyle w:val="ListParagraph"/>
        <w:numPr>
          <w:ilvl w:val="0"/>
          <w:numId w:val="20"/>
        </w:numPr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 xml:space="preserve">Leading a web scraping exercise to build a database of </w:t>
      </w:r>
      <w:r w:rsidR="00C93F62">
        <w:rPr>
          <w:rFonts w:eastAsia="ヒラギノ角ゴ Pro W3"/>
          <w:color w:val="000000"/>
          <w:sz w:val="23"/>
          <w:szCs w:val="23"/>
        </w:rPr>
        <w:t>finance</w:t>
      </w:r>
      <w:r>
        <w:rPr>
          <w:rFonts w:eastAsia="ヒラギノ角ゴ Pro W3"/>
          <w:color w:val="000000"/>
          <w:sz w:val="23"/>
          <w:szCs w:val="23"/>
        </w:rPr>
        <w:t xml:space="preserve"> conference attendees</w:t>
      </w:r>
    </w:p>
    <w:p w14:paraId="61134123" w14:textId="77777777" w:rsidR="00BA67E5" w:rsidRDefault="00BA67E5" w:rsidP="008303A2">
      <w:pPr>
        <w:pStyle w:val="ListParagraph"/>
        <w:numPr>
          <w:ilvl w:val="0"/>
          <w:numId w:val="20"/>
        </w:numPr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 xml:space="preserve">Working with PIs to analyze data to understand the role that virtual conferences during </w:t>
      </w:r>
    </w:p>
    <w:p w14:paraId="54B46124" w14:textId="271101BE" w:rsidR="008303A2" w:rsidRPr="00D96417" w:rsidRDefault="00BA67E5" w:rsidP="00D96417">
      <w:pPr>
        <w:pStyle w:val="ListParagraph"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the COVID-19 pandemic played in altering women</w:t>
      </w:r>
      <w:r w:rsidR="0064790C">
        <w:rPr>
          <w:rFonts w:eastAsia="ヒラギノ角ゴ Pro W3"/>
          <w:color w:val="000000"/>
          <w:sz w:val="23"/>
          <w:szCs w:val="23"/>
        </w:rPr>
        <w:t>’</w:t>
      </w:r>
      <w:r>
        <w:rPr>
          <w:rFonts w:eastAsia="ヒラギノ角ゴ Pro W3"/>
          <w:color w:val="000000"/>
          <w:sz w:val="23"/>
          <w:szCs w:val="23"/>
        </w:rPr>
        <w:t xml:space="preserve">s </w:t>
      </w:r>
      <w:r w:rsidR="008A131A">
        <w:rPr>
          <w:rFonts w:eastAsia="ヒラギノ角ゴ Pro W3"/>
          <w:color w:val="000000"/>
          <w:sz w:val="23"/>
          <w:szCs w:val="23"/>
        </w:rPr>
        <w:t>conference attendance</w:t>
      </w:r>
      <w:r w:rsidR="0064790C" w:rsidRPr="00D96417">
        <w:rPr>
          <w:sz w:val="23"/>
          <w:szCs w:val="23"/>
        </w:rPr>
        <w:br/>
      </w:r>
    </w:p>
    <w:p w14:paraId="3F840629" w14:textId="50CB094D" w:rsidR="0026444D" w:rsidRPr="007A2068" w:rsidRDefault="0026444D" w:rsidP="00235710">
      <w:pPr>
        <w:pStyle w:val="Heading2"/>
        <w:suppressAutoHyphens/>
        <w:jc w:val="right"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IDinsight 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New Delhi, India</w:t>
      </w:r>
    </w:p>
    <w:p w14:paraId="16040CF1" w14:textId="7F3041AD" w:rsidR="004E1AF3" w:rsidRDefault="004E1AF3" w:rsidP="006239E7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Junior Economist</w:t>
      </w:r>
      <w:r>
        <w:rPr>
          <w:b w:val="0"/>
          <w:sz w:val="23"/>
          <w:szCs w:val="23"/>
        </w:rPr>
        <w:tab/>
      </w:r>
      <w:r w:rsidR="006239E7"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</w:t>
      </w:r>
      <w:r w:rsidR="006239E7">
        <w:rPr>
          <w:b w:val="0"/>
          <w:sz w:val="23"/>
          <w:szCs w:val="23"/>
        </w:rPr>
        <w:t xml:space="preserve">   </w:t>
      </w:r>
      <w:r>
        <w:rPr>
          <w:b w:val="0"/>
          <w:sz w:val="23"/>
          <w:szCs w:val="23"/>
        </w:rPr>
        <w:t>2021 –</w:t>
      </w:r>
      <w:r w:rsidR="006239E7">
        <w:rPr>
          <w:b w:val="0"/>
          <w:sz w:val="23"/>
          <w:szCs w:val="23"/>
        </w:rPr>
        <w:t xml:space="preserve"> </w:t>
      </w:r>
      <w:r w:rsidR="001B27E9">
        <w:rPr>
          <w:b w:val="0"/>
          <w:sz w:val="23"/>
          <w:szCs w:val="23"/>
        </w:rPr>
        <w:t>2022</w:t>
      </w:r>
    </w:p>
    <w:p w14:paraId="3F6D65C2" w14:textId="0A718BFD" w:rsidR="002039B7" w:rsidRDefault="004E1AF3" w:rsidP="002039B7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Co-le</w:t>
      </w:r>
      <w:r w:rsidR="00CC6F5B">
        <w:rPr>
          <w:sz w:val="23"/>
          <w:szCs w:val="23"/>
        </w:rPr>
        <w:t>d</w:t>
      </w:r>
      <w:r>
        <w:rPr>
          <w:sz w:val="23"/>
          <w:szCs w:val="23"/>
        </w:rPr>
        <w:t xml:space="preserve"> the design of a randomized control</w:t>
      </w:r>
      <w:r w:rsidR="004D5647">
        <w:rPr>
          <w:sz w:val="23"/>
          <w:szCs w:val="23"/>
        </w:rPr>
        <w:t>led</w:t>
      </w:r>
      <w:r>
        <w:rPr>
          <w:sz w:val="23"/>
          <w:szCs w:val="23"/>
        </w:rPr>
        <w:t xml:space="preserve"> trial </w:t>
      </w:r>
      <w:r w:rsidR="00B36383">
        <w:rPr>
          <w:sz w:val="23"/>
          <w:szCs w:val="23"/>
        </w:rPr>
        <w:t xml:space="preserve">with 20,000+ moms </w:t>
      </w:r>
      <w:r>
        <w:rPr>
          <w:sz w:val="23"/>
          <w:szCs w:val="23"/>
        </w:rPr>
        <w:t xml:space="preserve">to evaluate </w:t>
      </w:r>
      <w:r w:rsidR="002039B7">
        <w:rPr>
          <w:sz w:val="23"/>
          <w:szCs w:val="23"/>
        </w:rPr>
        <w:t xml:space="preserve">the </w:t>
      </w:r>
    </w:p>
    <w:p w14:paraId="6F0E871B" w14:textId="32448A11" w:rsidR="00196F38" w:rsidRDefault="00B36383" w:rsidP="00B36383">
      <w:pPr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effects of </w:t>
      </w:r>
      <w:r w:rsidR="00196F38" w:rsidRPr="00196F38">
        <w:rPr>
          <w:sz w:val="23"/>
          <w:szCs w:val="23"/>
        </w:rPr>
        <w:t xml:space="preserve">messaging on a mobile platform on maternal </w:t>
      </w:r>
      <w:r w:rsidR="00365881">
        <w:rPr>
          <w:sz w:val="23"/>
          <w:szCs w:val="23"/>
        </w:rPr>
        <w:t xml:space="preserve">health </w:t>
      </w:r>
      <w:r w:rsidR="00196F38" w:rsidRPr="00196F38">
        <w:rPr>
          <w:sz w:val="23"/>
          <w:szCs w:val="23"/>
        </w:rPr>
        <w:t>outcomes in South Africa</w:t>
      </w:r>
    </w:p>
    <w:p w14:paraId="5ABC46C2" w14:textId="0C6C0AA6" w:rsidR="00B8449D" w:rsidRDefault="00196F38" w:rsidP="004953B7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196F38">
        <w:rPr>
          <w:sz w:val="23"/>
          <w:szCs w:val="23"/>
        </w:rPr>
        <w:t xml:space="preserve">Conducted power calculations, designed </w:t>
      </w:r>
      <w:r w:rsidR="00C51253">
        <w:rPr>
          <w:sz w:val="23"/>
          <w:szCs w:val="23"/>
        </w:rPr>
        <w:t xml:space="preserve">a </w:t>
      </w:r>
      <w:r w:rsidRPr="00196F38">
        <w:rPr>
          <w:sz w:val="23"/>
          <w:szCs w:val="23"/>
        </w:rPr>
        <w:t>randomization protocol</w:t>
      </w:r>
      <w:r w:rsidR="004953B7">
        <w:rPr>
          <w:sz w:val="23"/>
          <w:szCs w:val="23"/>
        </w:rPr>
        <w:t>,</w:t>
      </w:r>
      <w:r w:rsidRPr="00196F38">
        <w:rPr>
          <w:sz w:val="23"/>
          <w:szCs w:val="23"/>
        </w:rPr>
        <w:t xml:space="preserve"> created measurement </w:t>
      </w:r>
    </w:p>
    <w:p w14:paraId="72B67A68" w14:textId="3C2F4055" w:rsidR="004953B7" w:rsidRPr="00B8449D" w:rsidRDefault="00196F38" w:rsidP="00B8449D">
      <w:pPr>
        <w:pStyle w:val="ListParagraph"/>
        <w:ind w:left="1080"/>
        <w:rPr>
          <w:sz w:val="23"/>
          <w:szCs w:val="23"/>
        </w:rPr>
      </w:pPr>
      <w:r w:rsidRPr="00196F38">
        <w:rPr>
          <w:sz w:val="23"/>
          <w:szCs w:val="23"/>
        </w:rPr>
        <w:t>tool</w:t>
      </w:r>
      <w:r w:rsidR="00ED0BBF">
        <w:rPr>
          <w:sz w:val="23"/>
          <w:szCs w:val="23"/>
        </w:rPr>
        <w:t>s</w:t>
      </w:r>
      <w:r w:rsidR="004953B7">
        <w:rPr>
          <w:sz w:val="23"/>
          <w:szCs w:val="23"/>
        </w:rPr>
        <w:t>,</w:t>
      </w:r>
      <w:r w:rsidR="00B8449D">
        <w:rPr>
          <w:sz w:val="23"/>
          <w:szCs w:val="23"/>
        </w:rPr>
        <w:t xml:space="preserve"> </w:t>
      </w:r>
      <w:r w:rsidR="004953B7" w:rsidRPr="00B8449D">
        <w:rPr>
          <w:sz w:val="23"/>
          <w:szCs w:val="23"/>
        </w:rPr>
        <w:t>defined outcomes, wrote the pre-analysis plan, submitted IRB documents</w:t>
      </w:r>
    </w:p>
    <w:p w14:paraId="37255D09" w14:textId="74702DA0" w:rsidR="001C7865" w:rsidRPr="00CC6F5B" w:rsidRDefault="004953B7" w:rsidP="00CC6F5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Analyz</w:t>
      </w:r>
      <w:r w:rsidR="00CC6F5B">
        <w:rPr>
          <w:sz w:val="23"/>
          <w:szCs w:val="23"/>
        </w:rPr>
        <w:t>ed</w:t>
      </w:r>
      <w:r>
        <w:rPr>
          <w:sz w:val="23"/>
          <w:szCs w:val="23"/>
        </w:rPr>
        <w:t xml:space="preserve"> </w:t>
      </w:r>
      <w:r w:rsidR="001C7865">
        <w:rPr>
          <w:sz w:val="23"/>
          <w:szCs w:val="23"/>
        </w:rPr>
        <w:t xml:space="preserve">data </w:t>
      </w:r>
      <w:r w:rsidR="00CC6F5B">
        <w:rPr>
          <w:sz w:val="23"/>
          <w:szCs w:val="23"/>
        </w:rPr>
        <w:t xml:space="preserve">for a study </w:t>
      </w:r>
      <w:r w:rsidR="001C7865">
        <w:rPr>
          <w:sz w:val="23"/>
          <w:szCs w:val="23"/>
        </w:rPr>
        <w:t xml:space="preserve">measuring the effects of </w:t>
      </w:r>
      <w:r w:rsidR="001C7865" w:rsidRPr="00CC6F5B">
        <w:rPr>
          <w:sz w:val="23"/>
          <w:szCs w:val="23"/>
        </w:rPr>
        <w:t>nudges on honest symptom reporting</w:t>
      </w:r>
    </w:p>
    <w:p w14:paraId="20ED71FB" w14:textId="1BDC16D9" w:rsidR="00211998" w:rsidRPr="00CC6F5B" w:rsidRDefault="00211998" w:rsidP="00CC6F5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Advocated for a sampling strategy </w:t>
      </w:r>
      <w:r w:rsidR="00CC6F5B">
        <w:rPr>
          <w:sz w:val="23"/>
          <w:szCs w:val="23"/>
        </w:rPr>
        <w:t>for the</w:t>
      </w:r>
      <w:r>
        <w:rPr>
          <w:sz w:val="23"/>
          <w:szCs w:val="23"/>
        </w:rPr>
        <w:t xml:space="preserve"> Delhi Government</w:t>
      </w:r>
      <w:r w:rsidR="00CC6F5B">
        <w:rPr>
          <w:sz w:val="23"/>
          <w:szCs w:val="23"/>
        </w:rPr>
        <w:t>’s</w:t>
      </w:r>
      <w:r>
        <w:rPr>
          <w:sz w:val="23"/>
          <w:szCs w:val="23"/>
        </w:rPr>
        <w:t xml:space="preserve"> </w:t>
      </w:r>
      <w:r w:rsidRPr="00CC6F5B">
        <w:rPr>
          <w:sz w:val="23"/>
          <w:szCs w:val="23"/>
        </w:rPr>
        <w:t>outcome budget surveys</w:t>
      </w:r>
    </w:p>
    <w:p w14:paraId="46ED2FA8" w14:textId="6F26D215" w:rsidR="0026444D" w:rsidRPr="007A2068" w:rsidRDefault="0026444D" w:rsidP="006239E7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Senior Associate</w:t>
      </w:r>
      <w:r w:rsidRPr="007A2068">
        <w:rPr>
          <w:b w:val="0"/>
          <w:sz w:val="23"/>
          <w:szCs w:val="23"/>
        </w:rPr>
        <w:t xml:space="preserve">                                                                   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="007A2068">
        <w:rPr>
          <w:b w:val="0"/>
          <w:sz w:val="23"/>
          <w:szCs w:val="23"/>
        </w:rPr>
        <w:t xml:space="preserve">  </w:t>
      </w:r>
      <w:r w:rsidR="004E1AF3">
        <w:rPr>
          <w:b w:val="0"/>
          <w:sz w:val="23"/>
          <w:szCs w:val="23"/>
        </w:rPr>
        <w:t xml:space="preserve">         </w:t>
      </w:r>
      <w:r w:rsidR="006239E7">
        <w:rPr>
          <w:b w:val="0"/>
          <w:sz w:val="23"/>
          <w:szCs w:val="23"/>
        </w:rPr>
        <w:tab/>
      </w:r>
      <w:r w:rsidR="006239E7">
        <w:rPr>
          <w:b w:val="0"/>
          <w:sz w:val="23"/>
          <w:szCs w:val="23"/>
        </w:rPr>
        <w:tab/>
        <w:t xml:space="preserve">    </w:t>
      </w:r>
      <w:r w:rsidR="004E1AF3">
        <w:rPr>
          <w:b w:val="0"/>
          <w:sz w:val="23"/>
          <w:szCs w:val="23"/>
        </w:rPr>
        <w:t>2021</w:t>
      </w:r>
      <w:r w:rsidR="007A3C9A">
        <w:rPr>
          <w:b w:val="0"/>
          <w:sz w:val="23"/>
          <w:szCs w:val="23"/>
        </w:rPr>
        <w:t xml:space="preserve"> </w:t>
      </w:r>
    </w:p>
    <w:p w14:paraId="5625E37E" w14:textId="4A05BAD9" w:rsidR="004E1AF3" w:rsidRDefault="004E1AF3" w:rsidP="004E1AF3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>Construct</w:t>
      </w:r>
      <w:r>
        <w:rPr>
          <w:sz w:val="23"/>
          <w:szCs w:val="23"/>
        </w:rPr>
        <w:t>ed</w:t>
      </w:r>
      <w:r w:rsidRPr="007A2068">
        <w:rPr>
          <w:sz w:val="23"/>
          <w:szCs w:val="23"/>
        </w:rPr>
        <w:t xml:space="preserve"> a weighted, composite index to measure overall data quality</w:t>
      </w:r>
      <w:r w:rsidR="009D4920">
        <w:rPr>
          <w:sz w:val="23"/>
          <w:szCs w:val="23"/>
        </w:rPr>
        <w:t xml:space="preserve"> of enumerators</w:t>
      </w:r>
    </w:p>
    <w:p w14:paraId="25B61F34" w14:textId="54BCCDEE" w:rsidR="00196F38" w:rsidRPr="000A6BCB" w:rsidRDefault="003B07B4" w:rsidP="000A6BC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Brainstormed and piloted a strategy</w:t>
      </w:r>
      <w:r w:rsidR="00196F38">
        <w:rPr>
          <w:sz w:val="23"/>
          <w:szCs w:val="23"/>
        </w:rPr>
        <w:t xml:space="preserve"> for improving </w:t>
      </w:r>
      <w:r w:rsidR="00334394">
        <w:rPr>
          <w:sz w:val="23"/>
          <w:szCs w:val="23"/>
        </w:rPr>
        <w:t xml:space="preserve">administrative </w:t>
      </w:r>
      <w:r w:rsidR="00196F38">
        <w:rPr>
          <w:sz w:val="23"/>
          <w:szCs w:val="23"/>
        </w:rPr>
        <w:t xml:space="preserve">data quality </w:t>
      </w:r>
      <w:r w:rsidR="000A6BCB">
        <w:rPr>
          <w:sz w:val="23"/>
          <w:szCs w:val="23"/>
        </w:rPr>
        <w:t xml:space="preserve">for </w:t>
      </w:r>
      <w:r w:rsidR="00196F38" w:rsidRPr="000A6BCB">
        <w:rPr>
          <w:sz w:val="23"/>
          <w:szCs w:val="23"/>
        </w:rPr>
        <w:t>NITI Aayog</w:t>
      </w:r>
    </w:p>
    <w:p w14:paraId="26D7DCFB" w14:textId="0CA6B6BE" w:rsidR="004E1AF3" w:rsidRDefault="000416F0" w:rsidP="004E1AF3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Supported </w:t>
      </w:r>
      <w:r w:rsidR="00FD4D46">
        <w:rPr>
          <w:sz w:val="23"/>
          <w:szCs w:val="23"/>
        </w:rPr>
        <w:t>the design of a web-application to automate</w:t>
      </w:r>
      <w:r w:rsidR="004E1AF3">
        <w:rPr>
          <w:sz w:val="23"/>
          <w:szCs w:val="23"/>
        </w:rPr>
        <w:t xml:space="preserve"> </w:t>
      </w:r>
      <w:r w:rsidR="004E1AF3" w:rsidRPr="007A2068">
        <w:rPr>
          <w:sz w:val="23"/>
          <w:szCs w:val="23"/>
        </w:rPr>
        <w:t>data collection processes</w:t>
      </w:r>
    </w:p>
    <w:p w14:paraId="2C3F8725" w14:textId="4985DC74" w:rsidR="0026444D" w:rsidRPr="007A2068" w:rsidRDefault="0026444D" w:rsidP="006239E7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Associate</w:t>
      </w:r>
      <w:r w:rsidRPr="007A2068">
        <w:rPr>
          <w:b w:val="0"/>
          <w:sz w:val="23"/>
          <w:szCs w:val="23"/>
        </w:rPr>
        <w:t xml:space="preserve">                                                                   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="00E27F91">
        <w:rPr>
          <w:b w:val="0"/>
          <w:sz w:val="23"/>
          <w:szCs w:val="23"/>
        </w:rPr>
        <w:t xml:space="preserve"> </w:t>
      </w:r>
      <w:r w:rsidR="00235710">
        <w:rPr>
          <w:b w:val="0"/>
          <w:sz w:val="23"/>
          <w:szCs w:val="23"/>
        </w:rPr>
        <w:t xml:space="preserve">       </w:t>
      </w:r>
      <w:r w:rsidR="00E27F91">
        <w:rPr>
          <w:b w:val="0"/>
          <w:sz w:val="23"/>
          <w:szCs w:val="23"/>
        </w:rPr>
        <w:t xml:space="preserve"> </w:t>
      </w:r>
      <w:r w:rsidR="006239E7">
        <w:rPr>
          <w:b w:val="0"/>
          <w:sz w:val="23"/>
          <w:szCs w:val="23"/>
        </w:rPr>
        <w:tab/>
        <w:t xml:space="preserve">     </w:t>
      </w:r>
      <w:r w:rsidRPr="007A2068">
        <w:rPr>
          <w:b w:val="0"/>
          <w:sz w:val="23"/>
          <w:szCs w:val="23"/>
        </w:rPr>
        <w:t>2019</w:t>
      </w:r>
      <w:r w:rsidR="00E27F91">
        <w:rPr>
          <w:b w:val="0"/>
          <w:sz w:val="23"/>
          <w:szCs w:val="23"/>
        </w:rPr>
        <w:t xml:space="preserve"> –</w:t>
      </w:r>
      <w:r w:rsidR="00235710">
        <w:rPr>
          <w:b w:val="0"/>
          <w:sz w:val="23"/>
          <w:szCs w:val="23"/>
        </w:rPr>
        <w:t xml:space="preserve"> </w:t>
      </w:r>
      <w:r w:rsidR="00E27F91">
        <w:rPr>
          <w:b w:val="0"/>
          <w:sz w:val="23"/>
          <w:szCs w:val="23"/>
        </w:rPr>
        <w:t>202</w:t>
      </w:r>
      <w:r w:rsidR="00235710">
        <w:rPr>
          <w:b w:val="0"/>
          <w:sz w:val="23"/>
          <w:szCs w:val="23"/>
        </w:rPr>
        <w:t>1</w:t>
      </w:r>
    </w:p>
    <w:p w14:paraId="626A0779" w14:textId="77777777" w:rsidR="00B4480A" w:rsidRDefault="0026444D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 xml:space="preserve">Managed a process evaluation of a newly piloted women’s empowerment program for </w:t>
      </w:r>
    </w:p>
    <w:p w14:paraId="66CC0CAD" w14:textId="2721FDE2" w:rsidR="0026444D" w:rsidRPr="00B4480A" w:rsidRDefault="00B4480A" w:rsidP="00B4480A">
      <w:pPr>
        <w:pStyle w:val="ListParagraph"/>
        <w:rPr>
          <w:sz w:val="23"/>
          <w:szCs w:val="23"/>
        </w:rPr>
      </w:pPr>
      <w:r w:rsidRPr="007A2068">
        <w:rPr>
          <w:sz w:val="23"/>
          <w:szCs w:val="23"/>
        </w:rPr>
        <w:t>T</w:t>
      </w:r>
      <w:r w:rsidR="0026444D" w:rsidRPr="007A2068">
        <w:rPr>
          <w:sz w:val="23"/>
          <w:szCs w:val="23"/>
        </w:rPr>
        <w:t>he</w:t>
      </w:r>
      <w:r>
        <w:rPr>
          <w:sz w:val="23"/>
          <w:szCs w:val="23"/>
        </w:rPr>
        <w:t xml:space="preserve"> </w:t>
      </w:r>
      <w:r w:rsidR="0026444D" w:rsidRPr="00B4480A">
        <w:rPr>
          <w:sz w:val="23"/>
          <w:szCs w:val="23"/>
        </w:rPr>
        <w:t>National Rural Livelihoods Mission of India in four states to inform scale-up decisions</w:t>
      </w:r>
    </w:p>
    <w:p w14:paraId="4A40CF60" w14:textId="0D13DF6B" w:rsidR="0026444D" w:rsidRPr="007A2068" w:rsidRDefault="00BF3F5A" w:rsidP="0026444D">
      <w:pPr>
        <w:pStyle w:val="ListParagraph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Cleaned </w:t>
      </w:r>
      <w:r w:rsidR="00433E4D">
        <w:rPr>
          <w:sz w:val="23"/>
          <w:szCs w:val="23"/>
        </w:rPr>
        <w:t xml:space="preserve">and </w:t>
      </w:r>
      <w:r>
        <w:rPr>
          <w:sz w:val="23"/>
          <w:szCs w:val="23"/>
        </w:rPr>
        <w:t>a</w:t>
      </w:r>
      <w:r w:rsidR="0026444D" w:rsidRPr="007A2068">
        <w:rPr>
          <w:sz w:val="23"/>
          <w:szCs w:val="23"/>
        </w:rPr>
        <w:t xml:space="preserve">nalyzed data, wrote a report, built an interactive dashboard </w:t>
      </w:r>
      <w:r w:rsidR="00433E4D">
        <w:rPr>
          <w:sz w:val="23"/>
          <w:szCs w:val="23"/>
        </w:rPr>
        <w:t>in R with results</w:t>
      </w:r>
    </w:p>
    <w:p w14:paraId="17EB8506" w14:textId="1ECFA8AB" w:rsidR="0026444D" w:rsidRPr="007A2068" w:rsidRDefault="00285F32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Oversaw</w:t>
      </w:r>
      <w:r w:rsidR="0026444D" w:rsidRPr="007A2068">
        <w:rPr>
          <w:sz w:val="23"/>
          <w:szCs w:val="23"/>
        </w:rPr>
        <w:t xml:space="preserve"> ten rounds of phone surveys to collect data for India’s COVID-19 response</w:t>
      </w:r>
    </w:p>
    <w:p w14:paraId="729A208D" w14:textId="7EC05158" w:rsidR="0026444D" w:rsidRPr="007A2068" w:rsidRDefault="0026444D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>Spearheaded research into the representativeness of data collected through phone surveys</w:t>
      </w:r>
    </w:p>
    <w:p w14:paraId="436B741D" w14:textId="1932DDEE" w:rsidR="0026444D" w:rsidRPr="007A2068" w:rsidRDefault="0026444D" w:rsidP="0026444D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7A2068">
        <w:rPr>
          <w:sz w:val="23"/>
          <w:szCs w:val="23"/>
        </w:rPr>
        <w:t xml:space="preserve">Designed a pre-analysis plan, conducted analysis, </w:t>
      </w:r>
      <w:r w:rsidR="00BF3F5A">
        <w:rPr>
          <w:sz w:val="23"/>
          <w:szCs w:val="23"/>
        </w:rPr>
        <w:t xml:space="preserve">published </w:t>
      </w:r>
      <w:r w:rsidRPr="007A2068">
        <w:rPr>
          <w:sz w:val="23"/>
          <w:szCs w:val="23"/>
        </w:rPr>
        <w:t>a practice paper</w:t>
      </w:r>
    </w:p>
    <w:p w14:paraId="7917376E" w14:textId="2EB9F069" w:rsidR="0026444D" w:rsidRPr="007A2068" w:rsidRDefault="0026444D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 xml:space="preserve">Helped execute a household survey for NITI Aayog to monitor key indicators across 27,000 </w:t>
      </w:r>
    </w:p>
    <w:p w14:paraId="755F718D" w14:textId="3464697E" w:rsidR="0026444D" w:rsidRPr="007A2068" w:rsidRDefault="0026444D" w:rsidP="0026444D">
      <w:pPr>
        <w:pStyle w:val="ListParagraph"/>
        <w:rPr>
          <w:sz w:val="23"/>
          <w:szCs w:val="23"/>
        </w:rPr>
      </w:pPr>
      <w:r w:rsidRPr="007A2068">
        <w:rPr>
          <w:sz w:val="23"/>
          <w:szCs w:val="23"/>
        </w:rPr>
        <w:t>households in eight states in Northern and Eastern India</w:t>
      </w:r>
    </w:p>
    <w:p w14:paraId="24141BD7" w14:textId="77777777" w:rsidR="0026444D" w:rsidRDefault="0026444D" w:rsidP="0026444D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</w:p>
    <w:p w14:paraId="760A7B33" w14:textId="77777777" w:rsidR="00D96417" w:rsidRPr="007A2068" w:rsidRDefault="00D96417" w:rsidP="00D96417">
      <w:pPr>
        <w:pStyle w:val="Heading2"/>
        <w:suppressAutoHyphens/>
        <w:jc w:val="right"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Jan Sahas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New Delhi, India</w:t>
      </w:r>
    </w:p>
    <w:p w14:paraId="0B254EA3" w14:textId="77777777" w:rsidR="00D96417" w:rsidRDefault="00D96417" w:rsidP="00D96417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Summer Research Assistant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        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  2023</w:t>
      </w:r>
    </w:p>
    <w:p w14:paraId="2C669744" w14:textId="0EF17849" w:rsidR="00D96417" w:rsidRPr="00D96417" w:rsidRDefault="00D96417" w:rsidP="00D96417">
      <w:pPr>
        <w:pStyle w:val="ListParagraph"/>
        <w:numPr>
          <w:ilvl w:val="0"/>
          <w:numId w:val="20"/>
        </w:numPr>
        <w:rPr>
          <w:rFonts w:eastAsia="ヒラギノ角ゴ Pro W3"/>
          <w:color w:val="000000"/>
          <w:sz w:val="23"/>
          <w:szCs w:val="23"/>
        </w:rPr>
      </w:pPr>
      <w:r>
        <w:rPr>
          <w:sz w:val="23"/>
          <w:szCs w:val="23"/>
        </w:rPr>
        <w:t xml:space="preserve">Developed research about improving welfare targeting by creating a </w:t>
      </w:r>
      <w:r w:rsidRPr="00285F32">
        <w:rPr>
          <w:sz w:val="23"/>
          <w:szCs w:val="23"/>
        </w:rPr>
        <w:t xml:space="preserve">weighted index </w:t>
      </w:r>
      <w:r>
        <w:rPr>
          <w:sz w:val="23"/>
          <w:szCs w:val="23"/>
        </w:rPr>
        <w:t xml:space="preserve">that </w:t>
      </w:r>
      <w:r>
        <w:rPr>
          <w:sz w:val="23"/>
          <w:szCs w:val="23"/>
        </w:rPr>
        <w:br/>
        <w:t>prioritized</w:t>
      </w:r>
      <w:r w:rsidRPr="00285F3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different categories of government </w:t>
      </w:r>
      <w:r w:rsidRPr="0064790C">
        <w:rPr>
          <w:sz w:val="23"/>
          <w:szCs w:val="23"/>
        </w:rPr>
        <w:t xml:space="preserve">schemes </w:t>
      </w:r>
      <w:r>
        <w:rPr>
          <w:sz w:val="23"/>
          <w:szCs w:val="23"/>
        </w:rPr>
        <w:t>based on</w:t>
      </w:r>
      <w:r w:rsidRPr="0064790C">
        <w:rPr>
          <w:sz w:val="23"/>
          <w:szCs w:val="23"/>
        </w:rPr>
        <w:t xml:space="preserve"> </w:t>
      </w:r>
      <w:r>
        <w:rPr>
          <w:sz w:val="23"/>
          <w:szCs w:val="23"/>
        </w:rPr>
        <w:t>migrant vulnerabilities</w:t>
      </w:r>
    </w:p>
    <w:p w14:paraId="247D4D48" w14:textId="61E1BEEE" w:rsidR="00D96417" w:rsidRPr="00D96417" w:rsidRDefault="00D96417" w:rsidP="00D96417">
      <w:pPr>
        <w:pStyle w:val="ListParagraph"/>
        <w:numPr>
          <w:ilvl w:val="0"/>
          <w:numId w:val="20"/>
        </w:numPr>
        <w:rPr>
          <w:rFonts w:eastAsia="ヒラギノ角ゴ Pro W3"/>
          <w:color w:val="000000"/>
          <w:sz w:val="23"/>
          <w:szCs w:val="23"/>
        </w:rPr>
      </w:pPr>
      <w:r w:rsidRPr="00D96417">
        <w:rPr>
          <w:sz w:val="23"/>
          <w:szCs w:val="23"/>
        </w:rPr>
        <w:t>Built an application to connect migrants’ demographic profiles to prioritized schemes</w:t>
      </w:r>
    </w:p>
    <w:p w14:paraId="5BF1028D" w14:textId="77777777" w:rsidR="00D96417" w:rsidRPr="00D96417" w:rsidRDefault="00D96417" w:rsidP="00D96417">
      <w:pPr>
        <w:rPr>
          <w:rFonts w:eastAsia="ヒラギノ角ゴ Pro W3"/>
          <w:lang w:eastAsia="en-US"/>
        </w:rPr>
      </w:pPr>
    </w:p>
    <w:p w14:paraId="24954243" w14:textId="77777777" w:rsidR="0030024A" w:rsidRPr="007A2068" w:rsidRDefault="0030024A" w:rsidP="0030024A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Georgetown University Initiative on Innovation, Development and Evaluation 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Nairobi, Kenya</w:t>
      </w:r>
    </w:p>
    <w:p w14:paraId="0D1BC6F4" w14:textId="426E2711" w:rsidR="0030024A" w:rsidRPr="007A2068" w:rsidRDefault="0030024A" w:rsidP="005B185E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Summer Research A</w:t>
      </w:r>
      <w:r>
        <w:rPr>
          <w:b w:val="0"/>
          <w:i/>
          <w:iCs/>
          <w:sz w:val="23"/>
          <w:szCs w:val="23"/>
        </w:rPr>
        <w:t>ssistant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="005B185E">
        <w:rPr>
          <w:b w:val="0"/>
          <w:sz w:val="23"/>
          <w:szCs w:val="23"/>
        </w:rPr>
        <w:tab/>
      </w:r>
      <w:r w:rsidR="005B185E">
        <w:rPr>
          <w:b w:val="0"/>
          <w:sz w:val="23"/>
          <w:szCs w:val="23"/>
        </w:rPr>
        <w:tab/>
        <w:t xml:space="preserve">    </w:t>
      </w:r>
      <w:r w:rsidRPr="007A2068">
        <w:rPr>
          <w:b w:val="0"/>
          <w:sz w:val="23"/>
          <w:szCs w:val="23"/>
        </w:rPr>
        <w:t>2018</w:t>
      </w:r>
    </w:p>
    <w:p w14:paraId="2594F541" w14:textId="77777777" w:rsidR="00BE487A" w:rsidRDefault="00242494" w:rsidP="00BE487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Ran high-frequency checks </w:t>
      </w:r>
      <w:r w:rsidR="00BE487A">
        <w:rPr>
          <w:sz w:val="23"/>
          <w:szCs w:val="23"/>
        </w:rPr>
        <w:t>during primary data collection for a randomized controlled</w:t>
      </w:r>
    </w:p>
    <w:p w14:paraId="79CDCF59" w14:textId="3D90EDF9" w:rsidR="0030024A" w:rsidRPr="008303A2" w:rsidRDefault="00BE487A" w:rsidP="008303A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trial on the impacts of rainfall index insurance on future insurance take</w:t>
      </w:r>
      <w:r w:rsidR="00B36383">
        <w:rPr>
          <w:sz w:val="23"/>
          <w:szCs w:val="23"/>
        </w:rPr>
        <w:t>-</w:t>
      </w:r>
      <w:r>
        <w:rPr>
          <w:sz w:val="23"/>
          <w:szCs w:val="23"/>
        </w:rPr>
        <w:t>up</w:t>
      </w:r>
    </w:p>
    <w:p w14:paraId="6A87EE86" w14:textId="76B3BD20" w:rsidR="0030024A" w:rsidRPr="0030024A" w:rsidRDefault="006A484A" w:rsidP="0030024A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16B5" wp14:editId="5443BDC4">
                <wp:simplePos x="0" y="0"/>
                <wp:positionH relativeFrom="column">
                  <wp:posOffset>-18221</wp:posOffset>
                </wp:positionH>
                <wp:positionV relativeFrom="paragraph">
                  <wp:posOffset>-17145</wp:posOffset>
                </wp:positionV>
                <wp:extent cx="6885767" cy="212834"/>
                <wp:effectExtent l="0" t="0" r="0" b="3175"/>
                <wp:wrapNone/>
                <wp:docPr id="1679363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89D8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16B5" id="_x0000_s1028" style="position:absolute;margin-left:-1.45pt;margin-top:-1.35pt;width:542.2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" fillcolor="#bfbfbf [2412]" stroked="f" strokeweight="2pt">
                <v:fill opacity="16448f"/>
                <v:textbox>
                  <w:txbxContent>
                    <w:p w14:paraId="1F6E89D8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024A">
        <w:rPr>
          <w:b/>
          <w:caps/>
          <w:sz w:val="24"/>
          <w:szCs w:val="24"/>
        </w:rPr>
        <w:t>TEACHING</w:t>
      </w:r>
      <w:r w:rsidR="0030024A" w:rsidRPr="0026444D">
        <w:rPr>
          <w:b/>
          <w:caps/>
          <w:sz w:val="24"/>
          <w:szCs w:val="24"/>
        </w:rPr>
        <w:t xml:space="preserve"> EXPERIENCE</w:t>
      </w:r>
    </w:p>
    <w:p w14:paraId="765EF07E" w14:textId="7D45EF36" w:rsidR="0030024A" w:rsidRPr="007A2068" w:rsidRDefault="0030024A" w:rsidP="00387357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</w:t>
      </w:r>
      <w:r w:rsidRPr="007A2068">
        <w:rPr>
          <w:rFonts w:eastAsia="ヒラギノ角ゴ Pro W3"/>
          <w:color w:val="000000"/>
          <w:sz w:val="23"/>
          <w:szCs w:val="23"/>
        </w:rPr>
        <w:t xml:space="preserve"> – Department of Economics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="00387357">
        <w:rPr>
          <w:rFonts w:eastAsia="ヒラギノ角ゴ Pro W3"/>
          <w:color w:val="000000"/>
          <w:sz w:val="23"/>
          <w:szCs w:val="23"/>
        </w:rPr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, USA</w:t>
      </w:r>
    </w:p>
    <w:p w14:paraId="333D19D8" w14:textId="5F0B709F" w:rsidR="0030024A" w:rsidRPr="007A2068" w:rsidRDefault="0030024A" w:rsidP="00066F6D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Teaching Assistant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  <w:t xml:space="preserve">             </w:t>
      </w:r>
      <w:r>
        <w:rPr>
          <w:b w:val="0"/>
          <w:sz w:val="23"/>
          <w:szCs w:val="23"/>
        </w:rPr>
        <w:t xml:space="preserve">     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   </w:t>
      </w:r>
      <w:r w:rsidR="00066F6D">
        <w:rPr>
          <w:b w:val="0"/>
          <w:sz w:val="23"/>
          <w:szCs w:val="23"/>
        </w:rPr>
        <w:tab/>
        <w:t xml:space="preserve"> </w:t>
      </w:r>
      <w:r w:rsidRPr="007A2068">
        <w:rPr>
          <w:b w:val="0"/>
          <w:sz w:val="23"/>
          <w:szCs w:val="23"/>
        </w:rPr>
        <w:t>20</w:t>
      </w:r>
      <w:r>
        <w:rPr>
          <w:b w:val="0"/>
          <w:sz w:val="23"/>
          <w:szCs w:val="23"/>
        </w:rPr>
        <w:t>22</w:t>
      </w:r>
      <w:r w:rsidRPr="007A2068">
        <w:rPr>
          <w:b w:val="0"/>
          <w:sz w:val="23"/>
          <w:szCs w:val="23"/>
        </w:rPr>
        <w:t xml:space="preserve"> – </w:t>
      </w:r>
      <w:r>
        <w:rPr>
          <w:b w:val="0"/>
          <w:sz w:val="23"/>
          <w:szCs w:val="23"/>
        </w:rPr>
        <w:t>Present</w:t>
      </w:r>
    </w:p>
    <w:p w14:paraId="4A1547EA" w14:textId="498CFD92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ECN 1A: Principles of Microeconomics – Professor: Gregory Clark</w:t>
      </w:r>
    </w:p>
    <w:p w14:paraId="7B115601" w14:textId="1B0D4E54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1B: Principles of Macroeconomics – Professor: Nicolas </w:t>
      </w:r>
      <w:proofErr w:type="spellStart"/>
      <w:r>
        <w:rPr>
          <w:sz w:val="23"/>
          <w:szCs w:val="23"/>
        </w:rPr>
        <w:t>Caramp</w:t>
      </w:r>
      <w:proofErr w:type="spellEnd"/>
    </w:p>
    <w:p w14:paraId="3ABDDD9B" w14:textId="3F77393F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ECN 101: Intermediate Macroeconomic Theory – Professor: Paul Bergin</w:t>
      </w:r>
    </w:p>
    <w:p w14:paraId="5A60A1A6" w14:textId="57939601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115B: Economic Development – Instructor: </w:t>
      </w:r>
      <w:proofErr w:type="spellStart"/>
      <w:r>
        <w:rPr>
          <w:sz w:val="23"/>
          <w:szCs w:val="23"/>
        </w:rPr>
        <w:t>Soccoro</w:t>
      </w:r>
      <w:proofErr w:type="spellEnd"/>
      <w:r>
        <w:rPr>
          <w:sz w:val="23"/>
          <w:szCs w:val="23"/>
        </w:rPr>
        <w:t xml:space="preserve"> Pardo Martinez</w:t>
      </w:r>
    </w:p>
    <w:p w14:paraId="2891ABE7" w14:textId="4C3A4461" w:rsidR="008303A2" w:rsidRDefault="008303A2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145: Transportation Economics – </w:t>
      </w:r>
      <w:r w:rsidR="00B614AF">
        <w:rPr>
          <w:sz w:val="23"/>
          <w:szCs w:val="23"/>
        </w:rPr>
        <w:t>Professor</w:t>
      </w:r>
      <w:r>
        <w:rPr>
          <w:sz w:val="23"/>
          <w:szCs w:val="23"/>
        </w:rPr>
        <w:t xml:space="preserve">: Erich </w:t>
      </w:r>
      <w:proofErr w:type="spellStart"/>
      <w:r>
        <w:rPr>
          <w:sz w:val="23"/>
          <w:szCs w:val="23"/>
        </w:rPr>
        <w:t>Muehlegger</w:t>
      </w:r>
      <w:proofErr w:type="spellEnd"/>
      <w:r>
        <w:rPr>
          <w:sz w:val="23"/>
          <w:szCs w:val="23"/>
        </w:rPr>
        <w:t xml:space="preserve"> </w:t>
      </w:r>
    </w:p>
    <w:p w14:paraId="48F4F2D9" w14:textId="51792A0D" w:rsidR="00ED0B35" w:rsidRDefault="00ED0B35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102C: Analysis of Economics Data – Professor: Jenna Stearns </w:t>
      </w:r>
    </w:p>
    <w:p w14:paraId="61B8E053" w14:textId="5ABEEB82" w:rsidR="0030024A" w:rsidRDefault="0030024A" w:rsidP="0026444D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</w:p>
    <w:p w14:paraId="6CCA99E6" w14:textId="670DD5FA" w:rsidR="0026444D" w:rsidRPr="007A2068" w:rsidRDefault="0026444D" w:rsidP="00E50B2C">
      <w:pPr>
        <w:pStyle w:val="Heading2"/>
        <w:suppressAutoHyphens/>
        <w:jc w:val="right"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Georgetown University – Department of Economics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="007A2068">
        <w:rPr>
          <w:rFonts w:eastAsia="ヒラギノ角ゴ Pro W3"/>
          <w:color w:val="000000"/>
          <w:sz w:val="23"/>
          <w:szCs w:val="23"/>
        </w:rPr>
        <w:t xml:space="preserve">   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Washington D.C., USA</w:t>
      </w:r>
    </w:p>
    <w:p w14:paraId="17A9C9EC" w14:textId="7DB39F4B" w:rsidR="0026444D" w:rsidRPr="0030024A" w:rsidRDefault="0026444D" w:rsidP="00066F6D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Principles of Economics Head Tutor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</w:r>
      <w:r w:rsidR="007A2068" w:rsidRPr="007A2068">
        <w:rPr>
          <w:b w:val="0"/>
          <w:sz w:val="23"/>
          <w:szCs w:val="23"/>
        </w:rPr>
        <w:t xml:space="preserve">             </w:t>
      </w:r>
      <w:r w:rsidR="00066F6D">
        <w:rPr>
          <w:b w:val="0"/>
          <w:sz w:val="23"/>
          <w:szCs w:val="23"/>
        </w:rPr>
        <w:tab/>
        <w:t xml:space="preserve">     </w:t>
      </w:r>
      <w:r w:rsidR="007A2068" w:rsidRPr="007A2068">
        <w:rPr>
          <w:b w:val="0"/>
          <w:sz w:val="23"/>
          <w:szCs w:val="23"/>
        </w:rPr>
        <w:t>2018 –</w:t>
      </w:r>
      <w:r w:rsidR="00066F6D">
        <w:rPr>
          <w:b w:val="0"/>
          <w:sz w:val="23"/>
          <w:szCs w:val="23"/>
        </w:rPr>
        <w:t xml:space="preserve"> </w:t>
      </w:r>
      <w:r w:rsidR="007A2068" w:rsidRPr="007A2068">
        <w:rPr>
          <w:b w:val="0"/>
          <w:sz w:val="23"/>
          <w:szCs w:val="23"/>
        </w:rPr>
        <w:t>2019</w:t>
      </w:r>
    </w:p>
    <w:p w14:paraId="2EE210C8" w14:textId="7CBA9986" w:rsidR="00C74785" w:rsidRPr="00C74785" w:rsidRDefault="00C74785" w:rsidP="00C74785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>Assisted students in the Principles of Microeconomics/Macroeconomics courses</w:t>
      </w:r>
    </w:p>
    <w:p w14:paraId="277CC721" w14:textId="6B1160A3" w:rsidR="007A2068" w:rsidRPr="007A2068" w:rsidRDefault="007A2068" w:rsidP="00066F6D">
      <w:pPr>
        <w:rPr>
          <w:sz w:val="23"/>
          <w:szCs w:val="23"/>
        </w:rPr>
      </w:pPr>
      <w:r w:rsidRPr="007A2068">
        <w:rPr>
          <w:i/>
          <w:iCs/>
          <w:sz w:val="23"/>
          <w:szCs w:val="23"/>
        </w:rPr>
        <w:t>Principles of Economics Tutor</w:t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  <w:t xml:space="preserve"> </w:t>
      </w:r>
      <w:r w:rsidR="00066F6D">
        <w:rPr>
          <w:sz w:val="23"/>
          <w:szCs w:val="23"/>
        </w:rPr>
        <w:tab/>
        <w:t xml:space="preserve">     </w:t>
      </w:r>
      <w:r w:rsidRPr="007A2068">
        <w:rPr>
          <w:sz w:val="23"/>
          <w:szCs w:val="23"/>
        </w:rPr>
        <w:t>2016 –</w:t>
      </w:r>
      <w:r w:rsidR="00066F6D">
        <w:rPr>
          <w:sz w:val="23"/>
          <w:szCs w:val="23"/>
        </w:rPr>
        <w:t xml:space="preserve"> </w:t>
      </w:r>
      <w:r w:rsidRPr="007A2068">
        <w:rPr>
          <w:sz w:val="23"/>
          <w:szCs w:val="23"/>
        </w:rPr>
        <w:t>2018</w:t>
      </w:r>
    </w:p>
    <w:p w14:paraId="063F1625" w14:textId="7E0AD386" w:rsidR="007A2068" w:rsidRPr="007A2068" w:rsidRDefault="007A2068" w:rsidP="001A48BD">
      <w:pPr>
        <w:rPr>
          <w:sz w:val="23"/>
          <w:szCs w:val="23"/>
        </w:rPr>
      </w:pPr>
      <w:r w:rsidRPr="007A2068">
        <w:rPr>
          <w:i/>
          <w:iCs/>
          <w:sz w:val="23"/>
          <w:szCs w:val="23"/>
        </w:rPr>
        <w:t>Teaching Assistan</w:t>
      </w:r>
      <w:r w:rsidR="00066F6D">
        <w:rPr>
          <w:i/>
          <w:iCs/>
          <w:sz w:val="23"/>
          <w:szCs w:val="23"/>
        </w:rPr>
        <w:t>t</w:t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Pr="007A2068">
        <w:rPr>
          <w:i/>
          <w:iCs/>
          <w:sz w:val="23"/>
          <w:szCs w:val="23"/>
        </w:rPr>
        <w:tab/>
      </w:r>
      <w:r w:rsidRPr="007A2068">
        <w:rPr>
          <w:i/>
          <w:iCs/>
          <w:sz w:val="23"/>
          <w:szCs w:val="23"/>
        </w:rPr>
        <w:tab/>
      </w:r>
      <w:r w:rsidR="00C74785">
        <w:rPr>
          <w:i/>
          <w:iCs/>
          <w:sz w:val="23"/>
          <w:szCs w:val="23"/>
        </w:rPr>
        <w:t xml:space="preserve">  </w:t>
      </w:r>
      <w:r w:rsidR="00E50B2C">
        <w:rPr>
          <w:i/>
          <w:iCs/>
          <w:sz w:val="23"/>
          <w:szCs w:val="23"/>
        </w:rPr>
        <w:t xml:space="preserve">         </w:t>
      </w:r>
      <w:r w:rsidR="00066F6D">
        <w:rPr>
          <w:sz w:val="23"/>
          <w:szCs w:val="23"/>
        </w:rPr>
        <w:tab/>
      </w:r>
      <w:r w:rsidR="00066F6D">
        <w:rPr>
          <w:sz w:val="23"/>
          <w:szCs w:val="23"/>
        </w:rPr>
        <w:tab/>
        <w:t xml:space="preserve">    </w:t>
      </w:r>
      <w:r w:rsidRPr="007A2068">
        <w:rPr>
          <w:sz w:val="23"/>
          <w:szCs w:val="23"/>
        </w:rPr>
        <w:t>201</w:t>
      </w:r>
      <w:r w:rsidR="005B4469">
        <w:rPr>
          <w:sz w:val="23"/>
          <w:szCs w:val="23"/>
        </w:rPr>
        <w:t>8</w:t>
      </w:r>
    </w:p>
    <w:p w14:paraId="5F327C63" w14:textId="3B80C095" w:rsidR="00AE353C" w:rsidRP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156: Poverty &amp; Inequality </w:t>
      </w:r>
      <w:r>
        <w:rPr>
          <w:sz w:val="23"/>
          <w:szCs w:val="23"/>
        </w:rPr>
        <w:softHyphen/>
        <w:t xml:space="preserve">– Professor: Martin </w:t>
      </w:r>
      <w:proofErr w:type="spellStart"/>
      <w:r>
        <w:rPr>
          <w:sz w:val="23"/>
          <w:szCs w:val="23"/>
        </w:rPr>
        <w:t>Ravallion</w:t>
      </w:r>
      <w:proofErr w:type="spellEnd"/>
    </w:p>
    <w:p w14:paraId="620A15CB" w14:textId="72146C9B" w:rsidR="001D0162" w:rsidRPr="00CC6F5B" w:rsidRDefault="006A484A" w:rsidP="00CC6F5B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9D601" wp14:editId="5C1F3591">
                <wp:simplePos x="0" y="0"/>
                <wp:positionH relativeFrom="column">
                  <wp:posOffset>-22031</wp:posOffset>
                </wp:positionH>
                <wp:positionV relativeFrom="paragraph">
                  <wp:posOffset>142240</wp:posOffset>
                </wp:positionV>
                <wp:extent cx="6885767" cy="212834"/>
                <wp:effectExtent l="0" t="0" r="0" b="3175"/>
                <wp:wrapNone/>
                <wp:docPr id="1174470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D776E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D601" id="_x0000_s1029" style="position:absolute;margin-left:-1.75pt;margin-top:11.2pt;width:542.2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" fillcolor="#bfbfbf [2412]" stroked="f" strokeweight="2pt">
                <v:fill opacity="16448f"/>
                <v:textbox>
                  <w:txbxContent>
                    <w:p w14:paraId="6E9D776E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13E232" w14:textId="1C4347CC" w:rsidR="007A2068" w:rsidRDefault="007A2068" w:rsidP="007A2068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</w:t>
      </w:r>
      <w:r w:rsidR="00CD2A72">
        <w:rPr>
          <w:b/>
          <w:caps/>
          <w:sz w:val="24"/>
          <w:szCs w:val="24"/>
        </w:rPr>
        <w:t xml:space="preserve">UBLICATIONS </w:t>
      </w:r>
    </w:p>
    <w:p w14:paraId="437EE1E7" w14:textId="62FE5FEB" w:rsidR="00C74785" w:rsidRPr="00263D21" w:rsidRDefault="00C74785" w:rsidP="007A2068">
      <w:pPr>
        <w:rPr>
          <w:i/>
          <w:iCs/>
          <w:sz w:val="23"/>
          <w:szCs w:val="23"/>
          <w:u w:val="single"/>
        </w:rPr>
      </w:pPr>
      <w:r w:rsidRPr="00263D21">
        <w:rPr>
          <w:i/>
          <w:iCs/>
          <w:sz w:val="23"/>
          <w:szCs w:val="23"/>
          <w:u w:val="single"/>
        </w:rPr>
        <w:t>Published Papers:</w:t>
      </w:r>
    </w:p>
    <w:p w14:paraId="0649B955" w14:textId="6D0A4C40" w:rsidR="00E01EEF" w:rsidRDefault="00E01EEF" w:rsidP="007A2068">
      <w:pPr>
        <w:rPr>
          <w:sz w:val="23"/>
          <w:szCs w:val="23"/>
        </w:rPr>
      </w:pPr>
      <w:r>
        <w:rPr>
          <w:sz w:val="23"/>
          <w:szCs w:val="23"/>
        </w:rPr>
        <w:t xml:space="preserve">K. Nagpal, </w:t>
      </w:r>
      <w:r w:rsidRPr="00E01EEF">
        <w:rPr>
          <w:b/>
          <w:bCs/>
          <w:sz w:val="23"/>
          <w:szCs w:val="23"/>
        </w:rPr>
        <w:t>M.R. Mathur</w:t>
      </w:r>
      <w:r>
        <w:rPr>
          <w:sz w:val="23"/>
          <w:szCs w:val="23"/>
        </w:rPr>
        <w:t xml:space="preserve">, A. Biswas, and A. </w:t>
      </w:r>
      <w:proofErr w:type="spellStart"/>
      <w:r>
        <w:rPr>
          <w:sz w:val="23"/>
          <w:szCs w:val="23"/>
        </w:rPr>
        <w:t>Fraker</w:t>
      </w:r>
      <w:proofErr w:type="spellEnd"/>
      <w:r>
        <w:rPr>
          <w:sz w:val="23"/>
          <w:szCs w:val="23"/>
        </w:rPr>
        <w:t xml:space="preserve">, “Who do Phone Surveys Miss, and How to Reduce Exclusion: </w:t>
      </w:r>
    </w:p>
    <w:p w14:paraId="6DD8079B" w14:textId="3F206592" w:rsidR="00E01EEF" w:rsidRPr="00E01EEF" w:rsidRDefault="00E01EEF" w:rsidP="00E01EEF">
      <w:pP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Recommendations from Phone Surveys in Nine Indian States.” </w:t>
      </w:r>
      <w:r>
        <w:rPr>
          <w:i/>
          <w:iCs/>
          <w:sz w:val="23"/>
          <w:szCs w:val="23"/>
        </w:rPr>
        <w:t xml:space="preserve">BMJ Global Health, </w:t>
      </w:r>
      <w:r>
        <w:rPr>
          <w:sz w:val="23"/>
          <w:szCs w:val="23"/>
        </w:rPr>
        <w:t xml:space="preserve">August 2021. </w:t>
      </w:r>
    </w:p>
    <w:p w14:paraId="70B6F72F" w14:textId="270CCE1A" w:rsidR="00C74785" w:rsidRDefault="00C74785" w:rsidP="00C74785">
      <w:pPr>
        <w:rPr>
          <w:sz w:val="23"/>
          <w:szCs w:val="23"/>
        </w:rPr>
      </w:pPr>
    </w:p>
    <w:p w14:paraId="3CE0F100" w14:textId="100080AB" w:rsidR="00E01EEF" w:rsidRPr="00263D21" w:rsidRDefault="00CC6F5B" w:rsidP="00C74785">
      <w:pPr>
        <w:rPr>
          <w:i/>
          <w:iCs/>
          <w:sz w:val="23"/>
          <w:szCs w:val="23"/>
          <w:u w:val="single"/>
        </w:rPr>
      </w:pPr>
      <w:r w:rsidRPr="00263D21">
        <w:rPr>
          <w:i/>
          <w:iCs/>
          <w:sz w:val="23"/>
          <w:szCs w:val="23"/>
          <w:u w:val="single"/>
        </w:rPr>
        <w:t>Articles</w:t>
      </w:r>
      <w:r w:rsidR="00C74785" w:rsidRPr="00263D21">
        <w:rPr>
          <w:i/>
          <w:iCs/>
          <w:sz w:val="23"/>
          <w:szCs w:val="23"/>
          <w:u w:val="single"/>
        </w:rPr>
        <w:t>:</w:t>
      </w:r>
    </w:p>
    <w:p w14:paraId="7F840553" w14:textId="4C80850C" w:rsidR="0097610F" w:rsidRPr="002A1267" w:rsidRDefault="008F0226" w:rsidP="002A1267">
      <w:pPr>
        <w:rPr>
          <w:sz w:val="23"/>
          <w:szCs w:val="23"/>
        </w:rPr>
      </w:pPr>
      <w:r w:rsidRPr="002A1267">
        <w:rPr>
          <w:sz w:val="23"/>
          <w:szCs w:val="23"/>
        </w:rPr>
        <w:t xml:space="preserve">R. </w:t>
      </w:r>
      <w:proofErr w:type="spellStart"/>
      <w:r w:rsidRPr="002A1267">
        <w:rPr>
          <w:sz w:val="23"/>
          <w:szCs w:val="23"/>
        </w:rPr>
        <w:t>LuSava</w:t>
      </w:r>
      <w:proofErr w:type="spellEnd"/>
      <w:r w:rsidRPr="002A1267">
        <w:rPr>
          <w:sz w:val="23"/>
          <w:szCs w:val="23"/>
        </w:rPr>
        <w:t xml:space="preserve">, C.H. Huang, B. Brockman, Y. Mkandawire, </w:t>
      </w:r>
      <w:r w:rsidR="002E36E2" w:rsidRPr="002A1267">
        <w:rPr>
          <w:sz w:val="23"/>
          <w:szCs w:val="23"/>
        </w:rPr>
        <w:t xml:space="preserve">and </w:t>
      </w:r>
      <w:r w:rsidR="002E36E2" w:rsidRPr="002A1267">
        <w:rPr>
          <w:b/>
          <w:bCs/>
          <w:sz w:val="23"/>
          <w:szCs w:val="23"/>
        </w:rPr>
        <w:t>M.R. Mathur</w:t>
      </w:r>
      <w:r w:rsidR="002E36E2" w:rsidRPr="002A1267">
        <w:rPr>
          <w:sz w:val="23"/>
          <w:szCs w:val="23"/>
        </w:rPr>
        <w:t xml:space="preserve">, </w:t>
      </w:r>
      <w:r w:rsidRPr="002A1267">
        <w:rPr>
          <w:sz w:val="23"/>
          <w:szCs w:val="23"/>
        </w:rPr>
        <w:t xml:space="preserve">“How Behavioral “Nudges” can </w:t>
      </w:r>
    </w:p>
    <w:p w14:paraId="14000655" w14:textId="187855F9" w:rsidR="00C377B4" w:rsidRDefault="008F0226" w:rsidP="0030024A">
      <w:pP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Improve COVID-19 Self-Reporting.” </w:t>
      </w:r>
      <w:r w:rsidR="00C377B4">
        <w:rPr>
          <w:i/>
          <w:iCs/>
          <w:sz w:val="23"/>
          <w:szCs w:val="23"/>
        </w:rPr>
        <w:t>ID</w:t>
      </w:r>
      <w:r>
        <w:rPr>
          <w:i/>
          <w:iCs/>
          <w:sz w:val="23"/>
          <w:szCs w:val="23"/>
        </w:rPr>
        <w:t>insight</w:t>
      </w:r>
      <w:r w:rsidR="002A1267">
        <w:rPr>
          <w:i/>
          <w:iCs/>
          <w:sz w:val="23"/>
          <w:szCs w:val="23"/>
        </w:rPr>
        <w:t xml:space="preserve"> Blog.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October 2022.</w:t>
      </w:r>
    </w:p>
    <w:p w14:paraId="6F3630E1" w14:textId="63FEB214" w:rsidR="002A1267" w:rsidRDefault="002A1267" w:rsidP="002A1267">
      <w:pPr>
        <w:rPr>
          <w:b/>
          <w:bCs/>
          <w:sz w:val="23"/>
          <w:szCs w:val="23"/>
        </w:rPr>
      </w:pPr>
    </w:p>
    <w:p w14:paraId="08CCD3A7" w14:textId="2A166E7B" w:rsidR="002A1267" w:rsidRDefault="00C377B4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 and L. Biswal, “How is the Survey Gig going? Understanding the Gender Dynamics of Surveyor </w:t>
      </w:r>
    </w:p>
    <w:p w14:paraId="0B28D39F" w14:textId="6AD2A264" w:rsidR="0097610F" w:rsidRPr="002A1267" w:rsidRDefault="00C377B4" w:rsidP="002A1267">
      <w:pPr>
        <w:ind w:firstLine="720"/>
        <w:rPr>
          <w:sz w:val="23"/>
          <w:szCs w:val="23"/>
        </w:rPr>
      </w:pPr>
      <w:r w:rsidRPr="002A1267">
        <w:rPr>
          <w:sz w:val="23"/>
          <w:szCs w:val="23"/>
        </w:rPr>
        <w:t xml:space="preserve">Work in India.” </w:t>
      </w:r>
      <w:r w:rsidRPr="002A1267">
        <w:rPr>
          <w:i/>
          <w:iCs/>
          <w:sz w:val="23"/>
          <w:szCs w:val="23"/>
        </w:rPr>
        <w:t>IDinsight</w:t>
      </w:r>
      <w:r w:rsidR="002A1267" w:rsidRPr="002A1267">
        <w:rPr>
          <w:i/>
          <w:iCs/>
          <w:sz w:val="23"/>
          <w:szCs w:val="23"/>
        </w:rPr>
        <w:t xml:space="preserve"> Blog.</w:t>
      </w:r>
      <w:r w:rsidRPr="002A1267">
        <w:rPr>
          <w:i/>
          <w:iCs/>
          <w:sz w:val="23"/>
          <w:szCs w:val="23"/>
        </w:rPr>
        <w:t xml:space="preserve"> </w:t>
      </w:r>
      <w:r w:rsidRPr="002A1267">
        <w:rPr>
          <w:sz w:val="23"/>
          <w:szCs w:val="23"/>
        </w:rPr>
        <w:t>August 2022.</w:t>
      </w:r>
    </w:p>
    <w:p w14:paraId="4B335E31" w14:textId="1CE5C4C6" w:rsidR="002A1267" w:rsidRDefault="002A1267" w:rsidP="002A1267">
      <w:pPr>
        <w:rPr>
          <w:b/>
          <w:bCs/>
          <w:sz w:val="23"/>
          <w:szCs w:val="23"/>
        </w:rPr>
      </w:pPr>
    </w:p>
    <w:p w14:paraId="47584477" w14:textId="6EDDC732" w:rsidR="002A1267" w:rsidRDefault="00096DDB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>,</w:t>
      </w:r>
      <w:r w:rsidRPr="002A1267">
        <w:rPr>
          <w:b/>
          <w:bCs/>
          <w:sz w:val="23"/>
          <w:szCs w:val="23"/>
        </w:rPr>
        <w:t xml:space="preserve"> </w:t>
      </w:r>
      <w:r w:rsidRPr="002A1267">
        <w:rPr>
          <w:sz w:val="23"/>
          <w:szCs w:val="23"/>
        </w:rPr>
        <w:t>“Why IDinsight is Investing in Building Data Systems for Primary Data Collection Activities.</w:t>
      </w:r>
      <w:proofErr w:type="gramStart"/>
      <w:r w:rsidRPr="002A1267">
        <w:rPr>
          <w:sz w:val="23"/>
          <w:szCs w:val="23"/>
        </w:rPr>
        <w:t xml:space="preserve">” </w:t>
      </w:r>
      <w:r w:rsidR="002A1267">
        <w:rPr>
          <w:sz w:val="23"/>
          <w:szCs w:val="23"/>
        </w:rPr>
        <w:t>]</w:t>
      </w:r>
      <w:proofErr w:type="gramEnd"/>
      <w:r w:rsidR="002A1267">
        <w:rPr>
          <w:sz w:val="23"/>
          <w:szCs w:val="23"/>
        </w:rPr>
        <w:tab/>
      </w:r>
      <w:r w:rsidRPr="002A1267">
        <w:rPr>
          <w:i/>
          <w:iCs/>
          <w:sz w:val="23"/>
          <w:szCs w:val="23"/>
        </w:rPr>
        <w:t>IDinsight</w:t>
      </w:r>
      <w:r w:rsidR="002A1267" w:rsidRPr="002A1267">
        <w:rPr>
          <w:i/>
          <w:iCs/>
          <w:sz w:val="23"/>
          <w:szCs w:val="23"/>
        </w:rPr>
        <w:t xml:space="preserve"> Blog. </w:t>
      </w:r>
      <w:r w:rsidRPr="002A1267">
        <w:rPr>
          <w:sz w:val="23"/>
          <w:szCs w:val="23"/>
        </w:rPr>
        <w:t xml:space="preserve">February 2022. </w:t>
      </w:r>
    </w:p>
    <w:p w14:paraId="6BC7D132" w14:textId="078E69E8" w:rsidR="002A1267" w:rsidRDefault="002A1267" w:rsidP="002A1267">
      <w:pPr>
        <w:rPr>
          <w:sz w:val="23"/>
          <w:szCs w:val="23"/>
        </w:rPr>
      </w:pPr>
    </w:p>
    <w:p w14:paraId="0C20F88F" w14:textId="65890A55" w:rsidR="002A1267" w:rsidRDefault="004E1AF3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</w:t>
      </w:r>
      <w:r w:rsidR="00E01EEF" w:rsidRPr="002A1267">
        <w:rPr>
          <w:b/>
          <w:bCs/>
          <w:sz w:val="23"/>
          <w:szCs w:val="23"/>
        </w:rPr>
        <w:t xml:space="preserve">.R. Mathur </w:t>
      </w:r>
      <w:r w:rsidR="00E01EEF" w:rsidRPr="002A1267">
        <w:rPr>
          <w:sz w:val="23"/>
          <w:szCs w:val="23"/>
        </w:rPr>
        <w:t>and S. More,</w:t>
      </w:r>
      <w:r w:rsidRPr="002A1267">
        <w:rPr>
          <w:sz w:val="23"/>
          <w:szCs w:val="23"/>
        </w:rPr>
        <w:t xml:space="preserve"> </w:t>
      </w:r>
      <w:r w:rsidR="00E01EEF" w:rsidRPr="002A1267">
        <w:rPr>
          <w:sz w:val="23"/>
          <w:szCs w:val="23"/>
        </w:rPr>
        <w:t>“</w:t>
      </w:r>
      <w:r w:rsidRPr="002A1267">
        <w:rPr>
          <w:sz w:val="23"/>
          <w:szCs w:val="23"/>
        </w:rPr>
        <w:t xml:space="preserve">5 </w:t>
      </w:r>
      <w:r w:rsidR="00E01EEF" w:rsidRPr="002A1267">
        <w:rPr>
          <w:sz w:val="23"/>
          <w:szCs w:val="23"/>
        </w:rPr>
        <w:t>S</w:t>
      </w:r>
      <w:r w:rsidRPr="002A1267">
        <w:rPr>
          <w:sz w:val="23"/>
          <w:szCs w:val="23"/>
        </w:rPr>
        <w:t xml:space="preserve">teps to </w:t>
      </w:r>
      <w:r w:rsidR="00E01EEF" w:rsidRPr="002A1267">
        <w:rPr>
          <w:sz w:val="23"/>
          <w:szCs w:val="23"/>
        </w:rPr>
        <w:t>C</w:t>
      </w:r>
      <w:r w:rsidRPr="002A1267">
        <w:rPr>
          <w:sz w:val="23"/>
          <w:szCs w:val="23"/>
        </w:rPr>
        <w:t xml:space="preserve">onstructing a </w:t>
      </w:r>
      <w:r w:rsidR="00E01EEF" w:rsidRPr="002A1267">
        <w:rPr>
          <w:sz w:val="23"/>
          <w:szCs w:val="23"/>
        </w:rPr>
        <w:t>C</w:t>
      </w:r>
      <w:r w:rsidRPr="002A1267">
        <w:rPr>
          <w:sz w:val="23"/>
          <w:szCs w:val="23"/>
        </w:rPr>
        <w:t xml:space="preserve">omposite </w:t>
      </w:r>
      <w:r w:rsidR="00E01EEF" w:rsidRPr="002A1267">
        <w:rPr>
          <w:sz w:val="23"/>
          <w:szCs w:val="23"/>
        </w:rPr>
        <w:t>D</w:t>
      </w:r>
      <w:r w:rsidRPr="002A1267">
        <w:rPr>
          <w:sz w:val="23"/>
          <w:szCs w:val="23"/>
        </w:rPr>
        <w:t xml:space="preserve">ata </w:t>
      </w:r>
      <w:r w:rsidR="00E01EEF" w:rsidRPr="002A1267">
        <w:rPr>
          <w:sz w:val="23"/>
          <w:szCs w:val="23"/>
        </w:rPr>
        <w:t>Q</w:t>
      </w:r>
      <w:r w:rsidRPr="002A1267">
        <w:rPr>
          <w:sz w:val="23"/>
          <w:szCs w:val="23"/>
        </w:rPr>
        <w:t xml:space="preserve">uality </w:t>
      </w:r>
      <w:r w:rsidR="00E01EEF" w:rsidRPr="002A1267">
        <w:rPr>
          <w:sz w:val="23"/>
          <w:szCs w:val="23"/>
        </w:rPr>
        <w:t>I</w:t>
      </w:r>
      <w:r w:rsidRPr="002A1267">
        <w:rPr>
          <w:sz w:val="23"/>
          <w:szCs w:val="23"/>
        </w:rPr>
        <w:t xml:space="preserve">ndex to </w:t>
      </w:r>
      <w:r w:rsidR="00E01EEF" w:rsidRPr="002A1267">
        <w:rPr>
          <w:sz w:val="23"/>
          <w:szCs w:val="23"/>
        </w:rPr>
        <w:t>A</w:t>
      </w:r>
      <w:r w:rsidRPr="002A1267">
        <w:rPr>
          <w:sz w:val="23"/>
          <w:szCs w:val="23"/>
        </w:rPr>
        <w:t xml:space="preserve">ssess </w:t>
      </w:r>
      <w:r w:rsidR="00E01EEF" w:rsidRPr="002A1267">
        <w:rPr>
          <w:sz w:val="23"/>
          <w:szCs w:val="23"/>
        </w:rPr>
        <w:t>O</w:t>
      </w:r>
      <w:r w:rsidRPr="002A1267">
        <w:rPr>
          <w:sz w:val="23"/>
          <w:szCs w:val="23"/>
        </w:rPr>
        <w:t xml:space="preserve">verall </w:t>
      </w:r>
      <w:r w:rsidR="00E01EEF" w:rsidRPr="002A1267">
        <w:rPr>
          <w:sz w:val="23"/>
          <w:szCs w:val="23"/>
        </w:rPr>
        <w:t>S</w:t>
      </w:r>
      <w:r w:rsidRPr="002A1267">
        <w:rPr>
          <w:sz w:val="23"/>
          <w:szCs w:val="23"/>
        </w:rPr>
        <w:t xml:space="preserve">urveyor </w:t>
      </w:r>
    </w:p>
    <w:p w14:paraId="7D4378ED" w14:textId="403079B4" w:rsidR="0097610F" w:rsidRPr="002A1267" w:rsidRDefault="00E01EEF" w:rsidP="002A1267">
      <w:pPr>
        <w:ind w:firstLine="720"/>
        <w:rPr>
          <w:sz w:val="23"/>
          <w:szCs w:val="23"/>
        </w:rPr>
      </w:pPr>
      <w:r w:rsidRPr="002A1267">
        <w:rPr>
          <w:sz w:val="23"/>
          <w:szCs w:val="23"/>
        </w:rPr>
        <w:t>P</w:t>
      </w:r>
      <w:r w:rsidR="004E1AF3" w:rsidRPr="002A1267">
        <w:rPr>
          <w:sz w:val="23"/>
          <w:szCs w:val="23"/>
        </w:rPr>
        <w:t>erformance.</w:t>
      </w:r>
      <w:r w:rsidRPr="002A1267">
        <w:rPr>
          <w:sz w:val="23"/>
          <w:szCs w:val="23"/>
        </w:rPr>
        <w:t xml:space="preserve">” </w:t>
      </w:r>
      <w:r w:rsidRPr="002A1267">
        <w:rPr>
          <w:i/>
          <w:iCs/>
          <w:sz w:val="23"/>
          <w:szCs w:val="23"/>
        </w:rPr>
        <w:t>IDinsight</w:t>
      </w:r>
      <w:r w:rsidR="002A1267" w:rsidRPr="002A1267">
        <w:rPr>
          <w:i/>
          <w:iCs/>
          <w:sz w:val="23"/>
          <w:szCs w:val="23"/>
        </w:rPr>
        <w:t xml:space="preserve"> Blog. </w:t>
      </w:r>
      <w:r w:rsidRPr="002A1267">
        <w:rPr>
          <w:sz w:val="23"/>
          <w:szCs w:val="23"/>
        </w:rPr>
        <w:t xml:space="preserve">November 2021. </w:t>
      </w:r>
    </w:p>
    <w:p w14:paraId="176EA88B" w14:textId="5E746292" w:rsidR="002A1267" w:rsidRDefault="002A1267" w:rsidP="002A1267">
      <w:pPr>
        <w:rPr>
          <w:b/>
          <w:bCs/>
          <w:sz w:val="23"/>
          <w:szCs w:val="23"/>
        </w:rPr>
      </w:pPr>
    </w:p>
    <w:p w14:paraId="5AE136C4" w14:textId="51D87393" w:rsidR="002A1267" w:rsidRP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 xml:space="preserve">M.R. </w:t>
      </w:r>
      <w:r w:rsidR="00C74785" w:rsidRPr="002A1267">
        <w:rPr>
          <w:b/>
          <w:bCs/>
          <w:sz w:val="23"/>
          <w:szCs w:val="23"/>
        </w:rPr>
        <w:t>Mathur</w:t>
      </w:r>
      <w:r w:rsidR="004E1AF3" w:rsidRPr="002A1267">
        <w:rPr>
          <w:sz w:val="23"/>
          <w:szCs w:val="23"/>
        </w:rPr>
        <w:t>,</w:t>
      </w:r>
      <w:r w:rsidR="00C74785" w:rsidRPr="002A1267">
        <w:rPr>
          <w:sz w:val="23"/>
          <w:szCs w:val="23"/>
        </w:rPr>
        <w:t xml:space="preserve"> </w:t>
      </w:r>
      <w:r w:rsidRPr="002A1267">
        <w:rPr>
          <w:sz w:val="23"/>
          <w:szCs w:val="23"/>
        </w:rPr>
        <w:t>“</w:t>
      </w:r>
      <w:r w:rsidR="00C74785" w:rsidRPr="002A1267">
        <w:rPr>
          <w:sz w:val="23"/>
          <w:szCs w:val="23"/>
        </w:rPr>
        <w:t xml:space="preserve">Reflections on </w:t>
      </w:r>
      <w:r w:rsidRPr="002A1267">
        <w:rPr>
          <w:sz w:val="23"/>
          <w:szCs w:val="23"/>
        </w:rPr>
        <w:t>R</w:t>
      </w:r>
      <w:r w:rsidR="00C74785" w:rsidRPr="002A1267">
        <w:rPr>
          <w:sz w:val="23"/>
          <w:szCs w:val="23"/>
        </w:rPr>
        <w:t xml:space="preserve">eaching </w:t>
      </w:r>
      <w:r w:rsidRPr="002A1267">
        <w:rPr>
          <w:sz w:val="23"/>
          <w:szCs w:val="23"/>
        </w:rPr>
        <w:t>W</w:t>
      </w:r>
      <w:r w:rsidR="00C74785" w:rsidRPr="002A1267">
        <w:rPr>
          <w:sz w:val="23"/>
          <w:szCs w:val="23"/>
        </w:rPr>
        <w:t xml:space="preserve">omen </w:t>
      </w:r>
      <w:r w:rsidRPr="002A1267">
        <w:rPr>
          <w:sz w:val="23"/>
          <w:szCs w:val="23"/>
        </w:rPr>
        <w:t>O</w:t>
      </w:r>
      <w:r w:rsidR="00C74785" w:rsidRPr="002A1267">
        <w:rPr>
          <w:sz w:val="23"/>
          <w:szCs w:val="23"/>
        </w:rPr>
        <w:t xml:space="preserve">ver the </w:t>
      </w:r>
      <w:r w:rsidRPr="002A1267">
        <w:rPr>
          <w:sz w:val="23"/>
          <w:szCs w:val="23"/>
        </w:rPr>
        <w:t>P</w:t>
      </w:r>
      <w:r w:rsidR="00C74785" w:rsidRPr="002A1267">
        <w:rPr>
          <w:sz w:val="23"/>
          <w:szCs w:val="23"/>
        </w:rPr>
        <w:t xml:space="preserve">hone in </w:t>
      </w:r>
      <w:r w:rsidRPr="002A1267">
        <w:rPr>
          <w:sz w:val="23"/>
          <w:szCs w:val="23"/>
        </w:rPr>
        <w:t>R</w:t>
      </w:r>
      <w:r w:rsidR="00C74785" w:rsidRPr="002A1267">
        <w:rPr>
          <w:sz w:val="23"/>
          <w:szCs w:val="23"/>
        </w:rPr>
        <w:t>ural India.</w:t>
      </w:r>
      <w:r w:rsidRPr="002A1267">
        <w:rPr>
          <w:sz w:val="23"/>
          <w:szCs w:val="23"/>
        </w:rPr>
        <w:t>”</w:t>
      </w:r>
      <w:r w:rsidR="00C74785" w:rsidRPr="002A1267">
        <w:rPr>
          <w:sz w:val="23"/>
          <w:szCs w:val="23"/>
        </w:rPr>
        <w:t xml:space="preserve"> </w:t>
      </w:r>
      <w:r w:rsidR="00C74785" w:rsidRPr="002A1267">
        <w:rPr>
          <w:i/>
          <w:iCs/>
          <w:sz w:val="23"/>
          <w:szCs w:val="23"/>
        </w:rPr>
        <w:t>IDinsight</w:t>
      </w:r>
      <w:r w:rsidR="002A1267" w:rsidRPr="002A1267">
        <w:rPr>
          <w:i/>
          <w:iCs/>
          <w:sz w:val="23"/>
          <w:szCs w:val="23"/>
        </w:rPr>
        <w:t xml:space="preserve"> Blog</w:t>
      </w:r>
      <w:r w:rsidR="00C74785" w:rsidRPr="002A1267">
        <w:rPr>
          <w:i/>
          <w:iCs/>
          <w:sz w:val="23"/>
          <w:szCs w:val="23"/>
        </w:rPr>
        <w:t>.</w:t>
      </w:r>
      <w:r w:rsidR="00C74785" w:rsidRPr="002A1267">
        <w:rPr>
          <w:sz w:val="23"/>
          <w:szCs w:val="23"/>
        </w:rPr>
        <w:t xml:space="preserve"> </w:t>
      </w:r>
      <w:r w:rsidRPr="002A1267">
        <w:rPr>
          <w:sz w:val="23"/>
          <w:szCs w:val="23"/>
        </w:rPr>
        <w:t>August 2020.</w:t>
      </w:r>
    </w:p>
    <w:p w14:paraId="23D3E11E" w14:textId="5F6FF981" w:rsidR="002A1267" w:rsidRDefault="002A1267" w:rsidP="002A1267">
      <w:pPr>
        <w:rPr>
          <w:b/>
          <w:bCs/>
          <w:sz w:val="23"/>
          <w:szCs w:val="23"/>
        </w:rPr>
      </w:pPr>
    </w:p>
    <w:p w14:paraId="4A31E964" w14:textId="432EEC9E" w:rsidR="002A1267" w:rsidRP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 and P. Kumar, “Daily Practices to Optimize Remote Survey Teams.” </w:t>
      </w:r>
      <w:r w:rsidRPr="002A1267">
        <w:rPr>
          <w:i/>
          <w:iCs/>
          <w:sz w:val="23"/>
          <w:szCs w:val="23"/>
        </w:rPr>
        <w:t>IDinsight</w:t>
      </w:r>
      <w:r w:rsidR="002A1267">
        <w:rPr>
          <w:i/>
          <w:iCs/>
          <w:sz w:val="23"/>
          <w:szCs w:val="23"/>
        </w:rPr>
        <w:t xml:space="preserve"> Blog</w:t>
      </w:r>
      <w:r w:rsidRPr="002A1267">
        <w:rPr>
          <w:sz w:val="23"/>
          <w:szCs w:val="23"/>
        </w:rPr>
        <w:t>. June 2020.</w:t>
      </w:r>
    </w:p>
    <w:p w14:paraId="75F7C52E" w14:textId="77777777" w:rsidR="002A1267" w:rsidRDefault="002A1267" w:rsidP="002A1267">
      <w:pPr>
        <w:rPr>
          <w:b/>
          <w:bCs/>
          <w:sz w:val="23"/>
          <w:szCs w:val="23"/>
        </w:rPr>
      </w:pPr>
    </w:p>
    <w:p w14:paraId="57476D79" w14:textId="36AF055B" w:rsid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, P. Kumar, S. McDonough, and L. </w:t>
      </w:r>
      <w:proofErr w:type="spellStart"/>
      <w:r w:rsidRPr="002A1267">
        <w:rPr>
          <w:sz w:val="23"/>
          <w:szCs w:val="23"/>
        </w:rPr>
        <w:t>Rametse</w:t>
      </w:r>
      <w:proofErr w:type="spellEnd"/>
      <w:r w:rsidRPr="002A1267">
        <w:rPr>
          <w:sz w:val="23"/>
          <w:szCs w:val="23"/>
        </w:rPr>
        <w:t xml:space="preserve">, “How to Ensure Productivity and Data Quality for a </w:t>
      </w:r>
    </w:p>
    <w:p w14:paraId="089FD7BD" w14:textId="6FF64F27" w:rsidR="002A1267" w:rsidRPr="002A1267" w:rsidRDefault="00E01EEF" w:rsidP="002A1267">
      <w:pPr>
        <w:ind w:firstLine="360"/>
        <w:rPr>
          <w:sz w:val="23"/>
          <w:szCs w:val="23"/>
        </w:rPr>
      </w:pPr>
      <w:r w:rsidRPr="002A1267">
        <w:rPr>
          <w:sz w:val="23"/>
          <w:szCs w:val="23"/>
        </w:rPr>
        <w:t xml:space="preserve">Phone Survey at Scale.” </w:t>
      </w:r>
      <w:r w:rsidRPr="002A1267">
        <w:rPr>
          <w:i/>
          <w:iCs/>
          <w:sz w:val="23"/>
          <w:szCs w:val="23"/>
        </w:rPr>
        <w:t>IDinsight</w:t>
      </w:r>
      <w:r w:rsidR="002A1267">
        <w:rPr>
          <w:i/>
          <w:iCs/>
          <w:sz w:val="23"/>
          <w:szCs w:val="23"/>
        </w:rPr>
        <w:t xml:space="preserve"> Blog</w:t>
      </w:r>
      <w:r w:rsidR="002A1267" w:rsidRPr="002A1267">
        <w:rPr>
          <w:i/>
          <w:iCs/>
          <w:sz w:val="23"/>
          <w:szCs w:val="23"/>
        </w:rPr>
        <w:t xml:space="preserve">. </w:t>
      </w:r>
      <w:r w:rsidRPr="002A1267">
        <w:rPr>
          <w:sz w:val="23"/>
          <w:szCs w:val="23"/>
        </w:rPr>
        <w:t>June 2020.</w:t>
      </w:r>
    </w:p>
    <w:p w14:paraId="56D4ED9C" w14:textId="230C4663" w:rsidR="002A1267" w:rsidRDefault="002A1267" w:rsidP="002A1267">
      <w:pPr>
        <w:rPr>
          <w:b/>
          <w:bCs/>
          <w:sz w:val="23"/>
          <w:szCs w:val="23"/>
        </w:rPr>
      </w:pPr>
    </w:p>
    <w:p w14:paraId="0AADBE88" w14:textId="77777777" w:rsid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, P. Kumar, S. McDonough, and L. </w:t>
      </w:r>
      <w:proofErr w:type="spellStart"/>
      <w:r w:rsidRPr="002A1267">
        <w:rPr>
          <w:sz w:val="23"/>
          <w:szCs w:val="23"/>
        </w:rPr>
        <w:t>Rametse</w:t>
      </w:r>
      <w:proofErr w:type="spellEnd"/>
      <w:r w:rsidRPr="002A1267">
        <w:rPr>
          <w:sz w:val="23"/>
          <w:szCs w:val="23"/>
        </w:rPr>
        <w:t xml:space="preserve">, “How to Hire and Train a Phone Survey Team.” </w:t>
      </w:r>
      <w:r w:rsidR="002A1267" w:rsidRPr="002A1267">
        <w:rPr>
          <w:sz w:val="23"/>
          <w:szCs w:val="23"/>
        </w:rPr>
        <w:t xml:space="preserve"> </w:t>
      </w:r>
    </w:p>
    <w:p w14:paraId="39CB1B6A" w14:textId="28B283CE" w:rsidR="002A1267" w:rsidRPr="002A1267" w:rsidRDefault="00E01EEF" w:rsidP="002A1267">
      <w:pPr>
        <w:ind w:firstLine="360"/>
        <w:rPr>
          <w:sz w:val="23"/>
          <w:szCs w:val="23"/>
        </w:rPr>
      </w:pPr>
      <w:r w:rsidRPr="002A1267">
        <w:rPr>
          <w:i/>
          <w:iCs/>
          <w:sz w:val="23"/>
          <w:szCs w:val="23"/>
        </w:rPr>
        <w:t>IDinsight</w:t>
      </w:r>
      <w:r w:rsidR="002A1267" w:rsidRPr="002A1267">
        <w:rPr>
          <w:i/>
          <w:iCs/>
          <w:sz w:val="23"/>
          <w:szCs w:val="23"/>
        </w:rPr>
        <w:t xml:space="preserve"> Blog. </w:t>
      </w:r>
      <w:r w:rsidRPr="002A1267">
        <w:rPr>
          <w:sz w:val="23"/>
          <w:szCs w:val="23"/>
        </w:rPr>
        <w:t>June 2020.</w:t>
      </w:r>
    </w:p>
    <w:p w14:paraId="6373327C" w14:textId="77777777" w:rsidR="002A1267" w:rsidRDefault="002A1267" w:rsidP="002A1267">
      <w:pPr>
        <w:rPr>
          <w:b/>
          <w:bCs/>
          <w:sz w:val="23"/>
          <w:szCs w:val="23"/>
        </w:rPr>
      </w:pPr>
    </w:p>
    <w:p w14:paraId="00A81703" w14:textId="0534294C" w:rsidR="002A1267" w:rsidRP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, “How to Identify the Best Length and Time for a Phone Survey.” </w:t>
      </w:r>
      <w:r w:rsidRPr="002A1267">
        <w:rPr>
          <w:i/>
          <w:iCs/>
          <w:sz w:val="23"/>
          <w:szCs w:val="23"/>
        </w:rPr>
        <w:t>IDinsight</w:t>
      </w:r>
      <w:r w:rsidR="002A1267">
        <w:rPr>
          <w:i/>
          <w:iCs/>
          <w:sz w:val="23"/>
          <w:szCs w:val="23"/>
        </w:rPr>
        <w:t xml:space="preserve"> Blog</w:t>
      </w:r>
      <w:r w:rsidR="002A1267" w:rsidRPr="002A1267">
        <w:rPr>
          <w:i/>
          <w:iCs/>
          <w:sz w:val="23"/>
          <w:szCs w:val="23"/>
        </w:rPr>
        <w:t xml:space="preserve">. </w:t>
      </w:r>
      <w:r w:rsidRPr="002A1267">
        <w:rPr>
          <w:sz w:val="23"/>
          <w:szCs w:val="23"/>
        </w:rPr>
        <w:t>April 2020.</w:t>
      </w:r>
    </w:p>
    <w:p w14:paraId="3B303BA5" w14:textId="51D757E1" w:rsidR="002A1267" w:rsidRDefault="002A1267" w:rsidP="002A1267">
      <w:pPr>
        <w:rPr>
          <w:b/>
          <w:bCs/>
          <w:sz w:val="23"/>
          <w:szCs w:val="23"/>
        </w:rPr>
      </w:pPr>
    </w:p>
    <w:p w14:paraId="57C4A115" w14:textId="77777777" w:rsidR="002A1267" w:rsidRDefault="00E01EEF" w:rsidP="002A1267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M.R. Mathur</w:t>
      </w:r>
      <w:r w:rsidRPr="002A1267">
        <w:rPr>
          <w:sz w:val="23"/>
          <w:szCs w:val="23"/>
        </w:rPr>
        <w:t xml:space="preserve">, “3 Steps to Designing an Effective Phone Survey that Reaches Respondents.” </w:t>
      </w:r>
      <w:r w:rsidRPr="002A1267">
        <w:rPr>
          <w:i/>
          <w:iCs/>
          <w:sz w:val="23"/>
          <w:szCs w:val="23"/>
        </w:rPr>
        <w:t>IDinsight</w:t>
      </w:r>
      <w:r w:rsidR="002A1267">
        <w:rPr>
          <w:i/>
          <w:iCs/>
          <w:sz w:val="23"/>
          <w:szCs w:val="23"/>
        </w:rPr>
        <w:t xml:space="preserve"> Blog</w:t>
      </w:r>
      <w:r w:rsidR="002A1267" w:rsidRPr="002A1267">
        <w:rPr>
          <w:i/>
          <w:iCs/>
          <w:sz w:val="23"/>
          <w:szCs w:val="23"/>
        </w:rPr>
        <w:t xml:space="preserve">. </w:t>
      </w:r>
      <w:r w:rsidRPr="002A1267">
        <w:rPr>
          <w:sz w:val="23"/>
          <w:szCs w:val="23"/>
        </w:rPr>
        <w:t xml:space="preserve">April </w:t>
      </w:r>
    </w:p>
    <w:p w14:paraId="5EB4C7D4" w14:textId="51705D1B" w:rsidR="00E01EEF" w:rsidRPr="002A1267" w:rsidRDefault="00E01EEF" w:rsidP="002A1267">
      <w:pPr>
        <w:ind w:firstLine="720"/>
        <w:rPr>
          <w:sz w:val="23"/>
          <w:szCs w:val="23"/>
        </w:rPr>
      </w:pPr>
      <w:r w:rsidRPr="002A1267">
        <w:rPr>
          <w:sz w:val="23"/>
          <w:szCs w:val="23"/>
        </w:rPr>
        <w:t>2020.</w:t>
      </w:r>
    </w:p>
    <w:p w14:paraId="49D8D449" w14:textId="4FA912BB" w:rsidR="00CD2A72" w:rsidRDefault="00CD2A72" w:rsidP="00C74785">
      <w:pPr>
        <w:rPr>
          <w:sz w:val="23"/>
          <w:szCs w:val="23"/>
        </w:rPr>
      </w:pPr>
    </w:p>
    <w:p w14:paraId="6FF02585" w14:textId="7DF62C93" w:rsidR="00383C46" w:rsidRDefault="00383C46" w:rsidP="00C74785">
      <w:pPr>
        <w:rPr>
          <w:sz w:val="23"/>
          <w:szCs w:val="23"/>
        </w:rPr>
      </w:pPr>
    </w:p>
    <w:p w14:paraId="322F8BF7" w14:textId="5D81212E" w:rsidR="00383C46" w:rsidRDefault="00383C46" w:rsidP="00C74785">
      <w:pPr>
        <w:rPr>
          <w:sz w:val="23"/>
          <w:szCs w:val="23"/>
        </w:rPr>
      </w:pPr>
    </w:p>
    <w:p w14:paraId="151E8B76" w14:textId="426DAB44" w:rsidR="00383C46" w:rsidRDefault="00383C46" w:rsidP="00C74785">
      <w:pPr>
        <w:rPr>
          <w:sz w:val="23"/>
          <w:szCs w:val="23"/>
        </w:rPr>
      </w:pPr>
    </w:p>
    <w:p w14:paraId="16581241" w14:textId="1C0FC2DA" w:rsidR="002E36E2" w:rsidRDefault="006A484A" w:rsidP="002E36E2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3C402" wp14:editId="788A3E20">
                <wp:simplePos x="0" y="0"/>
                <wp:positionH relativeFrom="column">
                  <wp:posOffset>-18221</wp:posOffset>
                </wp:positionH>
                <wp:positionV relativeFrom="paragraph">
                  <wp:posOffset>-17145</wp:posOffset>
                </wp:positionV>
                <wp:extent cx="6885767" cy="212834"/>
                <wp:effectExtent l="0" t="0" r="0" b="3175"/>
                <wp:wrapNone/>
                <wp:docPr id="1267429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878A0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C402" id="_x0000_s1030" style="position:absolute;margin-left:-1.45pt;margin-top:-1.35pt;width:542.2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" fillcolor="#bfbfbf [2412]" stroked="f" strokeweight="2pt">
                <v:fill opacity="16448f"/>
                <v:textbox>
                  <w:txbxContent>
                    <w:p w14:paraId="666878A0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6E2">
        <w:rPr>
          <w:b/>
          <w:caps/>
          <w:sz w:val="24"/>
          <w:szCs w:val="24"/>
        </w:rPr>
        <w:t>PRESENTATIONS</w:t>
      </w:r>
    </w:p>
    <w:p w14:paraId="4825CA99" w14:textId="77777777" w:rsidR="0030024A" w:rsidRPr="002A1267" w:rsidRDefault="00CD2A72" w:rsidP="002A1267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Tips and Tricks for Remotely Training Enumerator</w:t>
      </w:r>
      <w:r w:rsidR="0030024A" w:rsidRPr="002A1267">
        <w:rPr>
          <w:i/>
          <w:iCs/>
          <w:sz w:val="23"/>
          <w:szCs w:val="23"/>
        </w:rPr>
        <w:t>s</w:t>
      </w:r>
    </w:p>
    <w:p w14:paraId="38F1F746" w14:textId="0FD887B3" w:rsidR="0030024A" w:rsidRPr="002A1267" w:rsidRDefault="00CD2A72" w:rsidP="002A1267">
      <w:pPr>
        <w:ind w:firstLine="360"/>
        <w:rPr>
          <w:i/>
          <w:iCs/>
          <w:sz w:val="23"/>
          <w:szCs w:val="23"/>
        </w:rPr>
      </w:pPr>
      <w:r w:rsidRPr="002A1267">
        <w:rPr>
          <w:sz w:val="23"/>
          <w:szCs w:val="23"/>
        </w:rPr>
        <w:t>The World Bank Group’s Development Impact Evaluation (DIME) Group. 2021 June.</w:t>
      </w:r>
    </w:p>
    <w:p w14:paraId="724F45E2" w14:textId="1DA9B152" w:rsidR="002A1267" w:rsidRDefault="002A1267" w:rsidP="002A1267">
      <w:pPr>
        <w:rPr>
          <w:i/>
          <w:iCs/>
          <w:sz w:val="23"/>
          <w:szCs w:val="23"/>
        </w:rPr>
      </w:pPr>
    </w:p>
    <w:p w14:paraId="250F42EA" w14:textId="0D402EC7" w:rsidR="0030024A" w:rsidRPr="002A1267" w:rsidRDefault="00CD2A72" w:rsidP="002A1267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Learn from IDinsight how to Reduce Phone Survey Bias through Inclusion of Female Respondents</w:t>
      </w:r>
    </w:p>
    <w:p w14:paraId="66BC141E" w14:textId="312FBB15" w:rsidR="0030024A" w:rsidRPr="0030024A" w:rsidRDefault="00CD2A72" w:rsidP="0030024A">
      <w:pPr>
        <w:pStyle w:val="ListParagraph"/>
        <w:rPr>
          <w:i/>
          <w:iCs/>
          <w:sz w:val="23"/>
          <w:szCs w:val="23"/>
        </w:rPr>
      </w:pPr>
      <w:proofErr w:type="spellStart"/>
      <w:r w:rsidRPr="0030024A">
        <w:rPr>
          <w:sz w:val="23"/>
          <w:szCs w:val="23"/>
        </w:rPr>
        <w:t>SurveyCTO</w:t>
      </w:r>
      <w:proofErr w:type="spellEnd"/>
      <w:r w:rsidRPr="0030024A">
        <w:rPr>
          <w:sz w:val="23"/>
          <w:szCs w:val="23"/>
        </w:rPr>
        <w:t>. 2021 April.</w:t>
      </w:r>
    </w:p>
    <w:p w14:paraId="7B0C5317" w14:textId="46B04E4A" w:rsidR="002A1267" w:rsidRDefault="002A1267" w:rsidP="002A1267">
      <w:pPr>
        <w:rPr>
          <w:i/>
          <w:iCs/>
          <w:sz w:val="23"/>
          <w:szCs w:val="23"/>
        </w:rPr>
      </w:pPr>
    </w:p>
    <w:p w14:paraId="4403DE87" w14:textId="70C3DB2E" w:rsidR="0030024A" w:rsidRPr="002A1267" w:rsidRDefault="00CD2A72" w:rsidP="002A1267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Learn how to Boost Phone Survey Response Rates with Tips from IDinsigh</w:t>
      </w:r>
      <w:r w:rsidR="002A1267" w:rsidRPr="002A1267">
        <w:rPr>
          <w:i/>
          <w:iCs/>
          <w:sz w:val="23"/>
          <w:szCs w:val="23"/>
        </w:rPr>
        <w:t>t</w:t>
      </w:r>
    </w:p>
    <w:p w14:paraId="264D60B1" w14:textId="20A01623" w:rsidR="00CD2A72" w:rsidRPr="0030024A" w:rsidRDefault="00CD2A72" w:rsidP="0030024A">
      <w:pPr>
        <w:pStyle w:val="ListParagraph"/>
        <w:rPr>
          <w:i/>
          <w:iCs/>
          <w:sz w:val="23"/>
          <w:szCs w:val="23"/>
        </w:rPr>
      </w:pPr>
      <w:proofErr w:type="spellStart"/>
      <w:r w:rsidRPr="0030024A">
        <w:rPr>
          <w:sz w:val="23"/>
          <w:szCs w:val="23"/>
        </w:rPr>
        <w:t>SurveyCTO</w:t>
      </w:r>
      <w:proofErr w:type="spellEnd"/>
      <w:r w:rsidRPr="0030024A">
        <w:rPr>
          <w:sz w:val="23"/>
          <w:szCs w:val="23"/>
        </w:rPr>
        <w:t>. 2020 September.</w:t>
      </w:r>
    </w:p>
    <w:p w14:paraId="4D80DCFA" w14:textId="6353CD18" w:rsidR="00C74785" w:rsidRDefault="006A484A" w:rsidP="00C74785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FDD8F" wp14:editId="75F6363C">
                <wp:simplePos x="0" y="0"/>
                <wp:positionH relativeFrom="column">
                  <wp:posOffset>-22031</wp:posOffset>
                </wp:positionH>
                <wp:positionV relativeFrom="paragraph">
                  <wp:posOffset>140970</wp:posOffset>
                </wp:positionV>
                <wp:extent cx="6885767" cy="212834"/>
                <wp:effectExtent l="0" t="0" r="0" b="3175"/>
                <wp:wrapNone/>
                <wp:docPr id="1968721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1741D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DD8F" id="_x0000_s1031" style="position:absolute;margin-left:-1.75pt;margin-top:11.1pt;width:542.2pt;height: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" fillcolor="#bfbfbf [2412]" stroked="f" strokeweight="2pt">
                <v:fill opacity="16448f"/>
                <v:textbox>
                  <w:txbxContent>
                    <w:p w14:paraId="6871741D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35044C" w14:textId="0A299F8C" w:rsidR="006A484A" w:rsidRPr="00C74785" w:rsidRDefault="006A484A" w:rsidP="006A484A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Service</w:t>
      </w:r>
    </w:p>
    <w:p w14:paraId="131E3B5A" w14:textId="10F0421C" w:rsidR="006A484A" w:rsidRDefault="006A484A" w:rsidP="006A484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Graduate Students Association, University of California</w:t>
      </w:r>
      <w:r w:rsidR="00E50B2C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Davis</w:t>
      </w:r>
    </w:p>
    <w:p w14:paraId="66473FCD" w14:textId="77777777" w:rsidR="006A484A" w:rsidRDefault="006A484A" w:rsidP="006A484A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Co-president (2023-Present)</w:t>
      </w:r>
    </w:p>
    <w:p w14:paraId="54343729" w14:textId="2D6CAFDD" w:rsidR="006A484A" w:rsidRPr="006A484A" w:rsidRDefault="006A484A" w:rsidP="006A484A">
      <w:pPr>
        <w:pStyle w:val="ListParagraph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Organize activities with faculty and students (across multiple cohorts)</w:t>
      </w:r>
    </w:p>
    <w:p w14:paraId="7443CEA7" w14:textId="54BCF4DD" w:rsidR="006A484A" w:rsidRPr="006A484A" w:rsidRDefault="006A484A" w:rsidP="006A484A">
      <w:pPr>
        <w:pStyle w:val="ListParagraph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Coordinate with the Graduate Chair and Department Chair to improve department operations</w:t>
      </w:r>
    </w:p>
    <w:p w14:paraId="6799FE4B" w14:textId="34984C5A" w:rsidR="006A484A" w:rsidRPr="006A484A" w:rsidRDefault="006A484A" w:rsidP="006A484A">
      <w:pPr>
        <w:pStyle w:val="ListParagraph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Built a website to consolidate information and resources pertinent to department students</w:t>
      </w:r>
    </w:p>
    <w:p w14:paraId="5D7A5CAE" w14:textId="27080C12" w:rsidR="006A484A" w:rsidRDefault="006A484A" w:rsidP="006A484A">
      <w:pPr>
        <w:rPr>
          <w:b/>
          <w:bCs/>
          <w:sz w:val="23"/>
          <w:szCs w:val="23"/>
        </w:rPr>
      </w:pPr>
    </w:p>
    <w:p w14:paraId="204C68CA" w14:textId="7342CF52" w:rsidR="006A484A" w:rsidRDefault="006A484A" w:rsidP="006A484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Economics of Migration, Junior Seminar Series</w:t>
      </w:r>
    </w:p>
    <w:p w14:paraId="1429B526" w14:textId="7F0EBE95" w:rsidR="006A484A" w:rsidRDefault="006A484A" w:rsidP="006A484A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Co-organizer</w:t>
      </w:r>
      <w:r w:rsidR="00CD0B70">
        <w:rPr>
          <w:i/>
          <w:iCs/>
          <w:sz w:val="23"/>
          <w:szCs w:val="23"/>
        </w:rPr>
        <w:t xml:space="preserve"> (2024-Present)</w:t>
      </w:r>
    </w:p>
    <w:p w14:paraId="41401E99" w14:textId="7F3AA300" w:rsidR="006A484A" w:rsidRDefault="006A484A" w:rsidP="006A484A">
      <w:pPr>
        <w:pStyle w:val="ListParagraph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 xml:space="preserve">Read papers from junior </w:t>
      </w:r>
      <w:r w:rsidR="00E50B2C">
        <w:rPr>
          <w:sz w:val="23"/>
          <w:szCs w:val="23"/>
        </w:rPr>
        <w:t xml:space="preserve">researchers </w:t>
      </w:r>
      <w:r>
        <w:rPr>
          <w:sz w:val="23"/>
          <w:szCs w:val="23"/>
        </w:rPr>
        <w:t>on topics related to the economics of migration to help select speakers</w:t>
      </w:r>
    </w:p>
    <w:p w14:paraId="48E5528E" w14:textId="568E175C" w:rsidR="006A484A" w:rsidRPr="006A484A" w:rsidRDefault="006A484A" w:rsidP="006A484A">
      <w:pPr>
        <w:pStyle w:val="ListParagraph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>Assist in operations for hosting events – publicize events, manage Zoom recordings, moderate questions</w:t>
      </w:r>
    </w:p>
    <w:p w14:paraId="5D50CA19" w14:textId="20EFF620" w:rsidR="006A484A" w:rsidRDefault="00E50B2C" w:rsidP="00C74785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4C466" wp14:editId="0F87310D">
                <wp:simplePos x="0" y="0"/>
                <wp:positionH relativeFrom="column">
                  <wp:posOffset>-15940</wp:posOffset>
                </wp:positionH>
                <wp:positionV relativeFrom="paragraph">
                  <wp:posOffset>144456</wp:posOffset>
                </wp:positionV>
                <wp:extent cx="6885767" cy="212834"/>
                <wp:effectExtent l="0" t="0" r="0" b="3175"/>
                <wp:wrapNone/>
                <wp:docPr id="687519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4523" w14:textId="77777777" w:rsidR="00E50B2C" w:rsidRPr="006A484A" w:rsidRDefault="00E50B2C" w:rsidP="00E50B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C466" id="_x0000_s1032" style="position:absolute;margin-left:-1.25pt;margin-top:11.35pt;width:542.2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" fillcolor="#bfbfbf [2412]" stroked="f" strokeweight="2pt">
                <v:fill opacity="16448f"/>
                <v:textbox>
                  <w:txbxContent>
                    <w:p w14:paraId="75D94523" w14:textId="77777777" w:rsidR="00E50B2C" w:rsidRPr="006A484A" w:rsidRDefault="00E50B2C" w:rsidP="00E50B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E4C905" w14:textId="77FDEE37" w:rsidR="00C74785" w:rsidRPr="00C74785" w:rsidRDefault="002B2F6B" w:rsidP="00C74785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PERSONAL</w:t>
      </w:r>
    </w:p>
    <w:p w14:paraId="38489A20" w14:textId="351E2FB6" w:rsidR="002A1267" w:rsidRPr="002A1267" w:rsidRDefault="00C74785" w:rsidP="007A2AB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Languages</w:t>
      </w:r>
      <w:r w:rsidRPr="00C74785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English (Native), Mandarin Chinese (Proficient), Hindi (Proficient)</w:t>
      </w:r>
      <w:r w:rsidR="0082666C">
        <w:rPr>
          <w:sz w:val="23"/>
          <w:szCs w:val="23"/>
        </w:rPr>
        <w:t>, Bengali (Basic)</w:t>
      </w:r>
    </w:p>
    <w:p w14:paraId="24184715" w14:textId="77777777" w:rsidR="002A1267" w:rsidRDefault="002A1267" w:rsidP="007A2AB3">
      <w:pPr>
        <w:rPr>
          <w:b/>
          <w:bCs/>
          <w:sz w:val="23"/>
          <w:szCs w:val="23"/>
        </w:rPr>
      </w:pPr>
    </w:p>
    <w:p w14:paraId="0E71D40C" w14:textId="77777777" w:rsidR="001B6A23" w:rsidRDefault="00C74785" w:rsidP="007A2AB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Technology: </w:t>
      </w:r>
      <w:r w:rsidR="00643C6C">
        <w:rPr>
          <w:b/>
          <w:bCs/>
          <w:sz w:val="23"/>
          <w:szCs w:val="23"/>
        </w:rPr>
        <w:t xml:space="preserve"> </w:t>
      </w:r>
    </w:p>
    <w:p w14:paraId="57A9B400" w14:textId="0686729F" w:rsidR="001B6A23" w:rsidRDefault="007A2AB3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>Advanced skills in Stata</w:t>
      </w:r>
      <w:r w:rsidR="0030024A" w:rsidRPr="001B6A23">
        <w:rPr>
          <w:sz w:val="23"/>
          <w:szCs w:val="23"/>
        </w:rPr>
        <w:t>, R</w:t>
      </w:r>
      <w:r w:rsidR="00472A71" w:rsidRPr="001B6A23">
        <w:rPr>
          <w:sz w:val="23"/>
          <w:szCs w:val="23"/>
        </w:rPr>
        <w:t>,</w:t>
      </w:r>
      <w:r w:rsidR="005C72F9">
        <w:rPr>
          <w:sz w:val="23"/>
          <w:szCs w:val="23"/>
        </w:rPr>
        <w:t xml:space="preserve"> </w:t>
      </w:r>
      <w:r w:rsidRPr="001B6A23">
        <w:rPr>
          <w:sz w:val="23"/>
          <w:szCs w:val="23"/>
        </w:rPr>
        <w:t xml:space="preserve">and </w:t>
      </w:r>
      <w:proofErr w:type="spellStart"/>
      <w:r w:rsidRPr="001B6A23">
        <w:rPr>
          <w:sz w:val="23"/>
          <w:szCs w:val="23"/>
        </w:rPr>
        <w:t>SurveyCTO</w:t>
      </w:r>
      <w:proofErr w:type="spellEnd"/>
    </w:p>
    <w:p w14:paraId="795CAC20" w14:textId="77777777" w:rsidR="001B6A23" w:rsidRDefault="007A2AB3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 xml:space="preserve">Intermediate skills in </w:t>
      </w:r>
      <w:r w:rsidR="003B07B4" w:rsidRPr="001B6A23">
        <w:rPr>
          <w:sz w:val="23"/>
          <w:szCs w:val="23"/>
        </w:rPr>
        <w:t xml:space="preserve">Python, </w:t>
      </w:r>
      <w:proofErr w:type="spellStart"/>
      <w:r w:rsidRPr="001B6A23">
        <w:rPr>
          <w:sz w:val="23"/>
          <w:szCs w:val="23"/>
        </w:rPr>
        <w:t>Nvivo</w:t>
      </w:r>
      <w:proofErr w:type="spellEnd"/>
      <w:r w:rsidR="003B07B4" w:rsidRPr="001B6A23">
        <w:rPr>
          <w:sz w:val="23"/>
          <w:szCs w:val="23"/>
        </w:rPr>
        <w:t>,</w:t>
      </w:r>
      <w:r w:rsidRPr="001B6A23">
        <w:rPr>
          <w:sz w:val="23"/>
          <w:szCs w:val="23"/>
        </w:rPr>
        <w:t xml:space="preserve"> and Apache Superset</w:t>
      </w:r>
    </w:p>
    <w:p w14:paraId="5E7D1137" w14:textId="57733247" w:rsidR="00C74785" w:rsidRPr="001B6A23" w:rsidRDefault="00C74785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>Experience with</w:t>
      </w:r>
      <w:r w:rsidR="00C66B86" w:rsidRPr="001B6A23">
        <w:rPr>
          <w:sz w:val="23"/>
          <w:szCs w:val="23"/>
        </w:rPr>
        <w:t xml:space="preserve"> </w:t>
      </w:r>
      <w:r w:rsidRPr="001B6A23">
        <w:rPr>
          <w:sz w:val="23"/>
          <w:szCs w:val="23"/>
        </w:rPr>
        <w:t xml:space="preserve">SQL, </w:t>
      </w:r>
      <w:r w:rsidR="00643C6C" w:rsidRPr="001B6A23">
        <w:rPr>
          <w:sz w:val="23"/>
          <w:szCs w:val="23"/>
        </w:rPr>
        <w:t xml:space="preserve">Big Query, </w:t>
      </w:r>
      <w:r w:rsidRPr="001B6A23">
        <w:rPr>
          <w:sz w:val="23"/>
          <w:szCs w:val="23"/>
        </w:rPr>
        <w:t>Tableau</w:t>
      </w:r>
      <w:r w:rsidR="004E1AF3" w:rsidRPr="001B6A23">
        <w:rPr>
          <w:sz w:val="23"/>
          <w:szCs w:val="23"/>
        </w:rPr>
        <w:t xml:space="preserve">, </w:t>
      </w:r>
      <w:r w:rsidR="00334394" w:rsidRPr="001B6A23">
        <w:rPr>
          <w:sz w:val="23"/>
          <w:szCs w:val="23"/>
        </w:rPr>
        <w:t xml:space="preserve">and </w:t>
      </w:r>
      <w:r w:rsidR="004E1AF3" w:rsidRPr="001B6A23">
        <w:rPr>
          <w:sz w:val="23"/>
          <w:szCs w:val="23"/>
        </w:rPr>
        <w:t>React</w:t>
      </w:r>
      <w:r w:rsidR="00C66B86" w:rsidRPr="001B6A23">
        <w:rPr>
          <w:sz w:val="23"/>
          <w:szCs w:val="23"/>
        </w:rPr>
        <w:t xml:space="preserve"> </w:t>
      </w:r>
      <w:proofErr w:type="spellStart"/>
      <w:r w:rsidR="00C66B86" w:rsidRPr="001B6A23">
        <w:rPr>
          <w:sz w:val="23"/>
          <w:szCs w:val="23"/>
        </w:rPr>
        <w:t>Javascript</w:t>
      </w:r>
      <w:proofErr w:type="spellEnd"/>
    </w:p>
    <w:p w14:paraId="03B744FB" w14:textId="777E08C1" w:rsidR="00C74785" w:rsidRDefault="00C74785" w:rsidP="00C74785">
      <w:pPr>
        <w:rPr>
          <w:sz w:val="23"/>
          <w:szCs w:val="23"/>
        </w:rPr>
      </w:pPr>
    </w:p>
    <w:p w14:paraId="025FC519" w14:textId="6783E1A5" w:rsidR="00C74785" w:rsidRDefault="00C74785" w:rsidP="00C7478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Activities: </w:t>
      </w:r>
      <w:r>
        <w:rPr>
          <w:sz w:val="23"/>
          <w:szCs w:val="23"/>
        </w:rPr>
        <w:t>Ultimate Frisbee, Odissi dance, Debate, Grilling</w:t>
      </w:r>
      <w:r w:rsidR="001F4055">
        <w:rPr>
          <w:sz w:val="23"/>
          <w:szCs w:val="23"/>
        </w:rPr>
        <w:t>, Scuba diving, Hiking, Traveling</w:t>
      </w:r>
    </w:p>
    <w:p w14:paraId="45BC0DCE" w14:textId="77777777" w:rsidR="002A1267" w:rsidRDefault="002A1267" w:rsidP="00C74785">
      <w:pPr>
        <w:rPr>
          <w:sz w:val="23"/>
          <w:szCs w:val="23"/>
        </w:rPr>
      </w:pPr>
    </w:p>
    <w:p w14:paraId="42F0907E" w14:textId="6798BF97" w:rsidR="002A1267" w:rsidRPr="002A1267" w:rsidRDefault="002A1267" w:rsidP="00C7478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Authorizations: </w:t>
      </w:r>
      <w:r>
        <w:rPr>
          <w:sz w:val="23"/>
          <w:szCs w:val="23"/>
        </w:rPr>
        <w:t>USA (</w:t>
      </w:r>
      <w:r w:rsidR="00BA67E5">
        <w:rPr>
          <w:sz w:val="23"/>
          <w:szCs w:val="23"/>
        </w:rPr>
        <w:t>C</w:t>
      </w:r>
      <w:r>
        <w:rPr>
          <w:sz w:val="23"/>
          <w:szCs w:val="23"/>
        </w:rPr>
        <w:t>itizen), India (Overseas Citizen of India)</w:t>
      </w:r>
    </w:p>
    <w:sectPr w:rsidR="002A1267" w:rsidRPr="002A1267" w:rsidSect="00415AED">
      <w:pgSz w:w="12240" w:h="15840"/>
      <w:pgMar w:top="720" w:right="720" w:bottom="720" w:left="720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D041" w14:textId="77777777" w:rsidR="006F6460" w:rsidRDefault="006F6460">
      <w:r>
        <w:separator/>
      </w:r>
    </w:p>
  </w:endnote>
  <w:endnote w:type="continuationSeparator" w:id="0">
    <w:p w14:paraId="73FA3982" w14:textId="77777777" w:rsidR="006F6460" w:rsidRDefault="006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3105" w14:textId="77777777" w:rsidR="006F6460" w:rsidRDefault="006F6460">
      <w:r>
        <w:separator/>
      </w:r>
    </w:p>
  </w:footnote>
  <w:footnote w:type="continuationSeparator" w:id="0">
    <w:p w14:paraId="346F935F" w14:textId="77777777" w:rsidR="006F6460" w:rsidRDefault="006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50A4"/>
    <w:multiLevelType w:val="hybridMultilevel"/>
    <w:tmpl w:val="36E2002E"/>
    <w:lvl w:ilvl="0" w:tplc="81DA1A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F4FF2"/>
    <w:multiLevelType w:val="hybridMultilevel"/>
    <w:tmpl w:val="5D32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4757"/>
    <w:multiLevelType w:val="hybridMultilevel"/>
    <w:tmpl w:val="C884E8A8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B63C09"/>
    <w:multiLevelType w:val="hybridMultilevel"/>
    <w:tmpl w:val="B3F8B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320ECB"/>
    <w:multiLevelType w:val="hybridMultilevel"/>
    <w:tmpl w:val="670C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D2F8EBE8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B30035"/>
    <w:multiLevelType w:val="hybridMultilevel"/>
    <w:tmpl w:val="EFBC8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D5253"/>
    <w:multiLevelType w:val="hybridMultilevel"/>
    <w:tmpl w:val="83D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674ACC"/>
    <w:multiLevelType w:val="hybridMultilevel"/>
    <w:tmpl w:val="449430D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E5FEF"/>
    <w:multiLevelType w:val="hybridMultilevel"/>
    <w:tmpl w:val="5498A25A"/>
    <w:lvl w:ilvl="0" w:tplc="F5AECCA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070B2"/>
    <w:multiLevelType w:val="hybridMultilevel"/>
    <w:tmpl w:val="64AEEB1E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21571"/>
    <w:multiLevelType w:val="hybridMultilevel"/>
    <w:tmpl w:val="2E28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762601">
    <w:abstractNumId w:val="12"/>
  </w:num>
  <w:num w:numId="2" w16cid:durableId="1280261555">
    <w:abstractNumId w:val="4"/>
  </w:num>
  <w:num w:numId="3" w16cid:durableId="1198854474">
    <w:abstractNumId w:val="2"/>
  </w:num>
  <w:num w:numId="4" w16cid:durableId="1785535228">
    <w:abstractNumId w:val="7"/>
  </w:num>
  <w:num w:numId="5" w16cid:durableId="1439333987">
    <w:abstractNumId w:val="18"/>
  </w:num>
  <w:num w:numId="6" w16cid:durableId="767651309">
    <w:abstractNumId w:val="3"/>
  </w:num>
  <w:num w:numId="7" w16cid:durableId="1106316574">
    <w:abstractNumId w:val="15"/>
  </w:num>
  <w:num w:numId="8" w16cid:durableId="22295333">
    <w:abstractNumId w:val="10"/>
  </w:num>
  <w:num w:numId="9" w16cid:durableId="1601063716">
    <w:abstractNumId w:val="12"/>
  </w:num>
  <w:num w:numId="10" w16cid:durableId="7065671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3046511">
    <w:abstractNumId w:val="21"/>
  </w:num>
  <w:num w:numId="12" w16cid:durableId="618801307">
    <w:abstractNumId w:val="0"/>
  </w:num>
  <w:num w:numId="13" w16cid:durableId="1177618229">
    <w:abstractNumId w:val="9"/>
  </w:num>
  <w:num w:numId="14" w16cid:durableId="727537999">
    <w:abstractNumId w:val="23"/>
  </w:num>
  <w:num w:numId="15" w16cid:durableId="1202279425">
    <w:abstractNumId w:val="16"/>
  </w:num>
  <w:num w:numId="16" w16cid:durableId="813177703">
    <w:abstractNumId w:val="13"/>
  </w:num>
  <w:num w:numId="17" w16cid:durableId="1068916202">
    <w:abstractNumId w:val="14"/>
  </w:num>
  <w:num w:numId="18" w16cid:durableId="1512912087">
    <w:abstractNumId w:val="6"/>
  </w:num>
  <w:num w:numId="19" w16cid:durableId="1650477719">
    <w:abstractNumId w:val="1"/>
  </w:num>
  <w:num w:numId="20" w16cid:durableId="1413161755">
    <w:abstractNumId w:val="17"/>
  </w:num>
  <w:num w:numId="21" w16cid:durableId="212810914">
    <w:abstractNumId w:val="20"/>
  </w:num>
  <w:num w:numId="22" w16cid:durableId="1387799923">
    <w:abstractNumId w:val="24"/>
  </w:num>
  <w:num w:numId="23" w16cid:durableId="195580590">
    <w:abstractNumId w:val="8"/>
  </w:num>
  <w:num w:numId="24" w16cid:durableId="1504852524">
    <w:abstractNumId w:val="22"/>
  </w:num>
  <w:num w:numId="25" w16cid:durableId="2063670552">
    <w:abstractNumId w:val="19"/>
  </w:num>
  <w:num w:numId="26" w16cid:durableId="984435900">
    <w:abstractNumId w:val="5"/>
  </w:num>
  <w:num w:numId="27" w16cid:durableId="15176476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24DE4"/>
    <w:rsid w:val="0003677B"/>
    <w:rsid w:val="000416F0"/>
    <w:rsid w:val="00042820"/>
    <w:rsid w:val="00066F6D"/>
    <w:rsid w:val="00086EC2"/>
    <w:rsid w:val="00096DDB"/>
    <w:rsid w:val="000A6BCB"/>
    <w:rsid w:val="000B371B"/>
    <w:rsid w:val="000C18FE"/>
    <w:rsid w:val="000C737E"/>
    <w:rsid w:val="00120D77"/>
    <w:rsid w:val="001275E9"/>
    <w:rsid w:val="001340E6"/>
    <w:rsid w:val="001412C1"/>
    <w:rsid w:val="00152724"/>
    <w:rsid w:val="00196F38"/>
    <w:rsid w:val="001A48BD"/>
    <w:rsid w:val="001B27E9"/>
    <w:rsid w:val="001B6A23"/>
    <w:rsid w:val="001C7865"/>
    <w:rsid w:val="001D0162"/>
    <w:rsid w:val="001F01BF"/>
    <w:rsid w:val="001F16D0"/>
    <w:rsid w:val="001F4055"/>
    <w:rsid w:val="002039B7"/>
    <w:rsid w:val="00206202"/>
    <w:rsid w:val="00210C20"/>
    <w:rsid w:val="00211998"/>
    <w:rsid w:val="00235710"/>
    <w:rsid w:val="00242494"/>
    <w:rsid w:val="00247B85"/>
    <w:rsid w:val="00263D21"/>
    <w:rsid w:val="0026444D"/>
    <w:rsid w:val="00285F32"/>
    <w:rsid w:val="002A1267"/>
    <w:rsid w:val="002B2F6B"/>
    <w:rsid w:val="002C169B"/>
    <w:rsid w:val="002D11BF"/>
    <w:rsid w:val="002E36E2"/>
    <w:rsid w:val="002E7693"/>
    <w:rsid w:val="0030024A"/>
    <w:rsid w:val="003008F3"/>
    <w:rsid w:val="00322D61"/>
    <w:rsid w:val="003238CB"/>
    <w:rsid w:val="0032495A"/>
    <w:rsid w:val="00334394"/>
    <w:rsid w:val="0033799A"/>
    <w:rsid w:val="00365881"/>
    <w:rsid w:val="00377795"/>
    <w:rsid w:val="00383C46"/>
    <w:rsid w:val="00387357"/>
    <w:rsid w:val="003A0860"/>
    <w:rsid w:val="003A785E"/>
    <w:rsid w:val="003B07B4"/>
    <w:rsid w:val="003B5BEF"/>
    <w:rsid w:val="003E0C23"/>
    <w:rsid w:val="00405262"/>
    <w:rsid w:val="00415AED"/>
    <w:rsid w:val="00433E4D"/>
    <w:rsid w:val="00460E22"/>
    <w:rsid w:val="00472A71"/>
    <w:rsid w:val="00487265"/>
    <w:rsid w:val="004953B7"/>
    <w:rsid w:val="004C27D3"/>
    <w:rsid w:val="004D5647"/>
    <w:rsid w:val="004E1AF3"/>
    <w:rsid w:val="00510BBE"/>
    <w:rsid w:val="005238F1"/>
    <w:rsid w:val="005275F7"/>
    <w:rsid w:val="00565A51"/>
    <w:rsid w:val="00566450"/>
    <w:rsid w:val="00595EC9"/>
    <w:rsid w:val="005B185E"/>
    <w:rsid w:val="005B4469"/>
    <w:rsid w:val="005C72F9"/>
    <w:rsid w:val="005E1E62"/>
    <w:rsid w:val="006239E7"/>
    <w:rsid w:val="00630B41"/>
    <w:rsid w:val="00643C6C"/>
    <w:rsid w:val="0064790C"/>
    <w:rsid w:val="006A30DD"/>
    <w:rsid w:val="006A484A"/>
    <w:rsid w:val="006A736F"/>
    <w:rsid w:val="006C4453"/>
    <w:rsid w:val="006F6460"/>
    <w:rsid w:val="00711CDD"/>
    <w:rsid w:val="00717D6D"/>
    <w:rsid w:val="0075119B"/>
    <w:rsid w:val="00777792"/>
    <w:rsid w:val="00790B3A"/>
    <w:rsid w:val="007A0AD5"/>
    <w:rsid w:val="007A2068"/>
    <w:rsid w:val="007A2AB3"/>
    <w:rsid w:val="007A3C9A"/>
    <w:rsid w:val="00825F76"/>
    <w:rsid w:val="0082666C"/>
    <w:rsid w:val="008303A2"/>
    <w:rsid w:val="008348D5"/>
    <w:rsid w:val="00845CD8"/>
    <w:rsid w:val="008A131A"/>
    <w:rsid w:val="008C3C69"/>
    <w:rsid w:val="008F0226"/>
    <w:rsid w:val="00913B5E"/>
    <w:rsid w:val="0097610F"/>
    <w:rsid w:val="009B711C"/>
    <w:rsid w:val="009D3D3A"/>
    <w:rsid w:val="009D4920"/>
    <w:rsid w:val="009E5487"/>
    <w:rsid w:val="00A070F0"/>
    <w:rsid w:val="00A2244A"/>
    <w:rsid w:val="00A56294"/>
    <w:rsid w:val="00A57E56"/>
    <w:rsid w:val="00A628C8"/>
    <w:rsid w:val="00A84D9B"/>
    <w:rsid w:val="00AE353C"/>
    <w:rsid w:val="00B05898"/>
    <w:rsid w:val="00B071FA"/>
    <w:rsid w:val="00B151F1"/>
    <w:rsid w:val="00B2399F"/>
    <w:rsid w:val="00B36383"/>
    <w:rsid w:val="00B4480A"/>
    <w:rsid w:val="00B614AF"/>
    <w:rsid w:val="00B72E80"/>
    <w:rsid w:val="00B8449D"/>
    <w:rsid w:val="00BA67E5"/>
    <w:rsid w:val="00BE487A"/>
    <w:rsid w:val="00BE4E74"/>
    <w:rsid w:val="00BF04F4"/>
    <w:rsid w:val="00BF3F5A"/>
    <w:rsid w:val="00C377B4"/>
    <w:rsid w:val="00C51253"/>
    <w:rsid w:val="00C66942"/>
    <w:rsid w:val="00C66B86"/>
    <w:rsid w:val="00C74785"/>
    <w:rsid w:val="00C87026"/>
    <w:rsid w:val="00C93F62"/>
    <w:rsid w:val="00CA721E"/>
    <w:rsid w:val="00CB6C0F"/>
    <w:rsid w:val="00CC4A96"/>
    <w:rsid w:val="00CC5825"/>
    <w:rsid w:val="00CC6F5B"/>
    <w:rsid w:val="00CD0B70"/>
    <w:rsid w:val="00CD2A72"/>
    <w:rsid w:val="00D00A46"/>
    <w:rsid w:val="00D15AFE"/>
    <w:rsid w:val="00D437CE"/>
    <w:rsid w:val="00D4484D"/>
    <w:rsid w:val="00D64034"/>
    <w:rsid w:val="00D72471"/>
    <w:rsid w:val="00D938F2"/>
    <w:rsid w:val="00D940AE"/>
    <w:rsid w:val="00D96417"/>
    <w:rsid w:val="00D96FFE"/>
    <w:rsid w:val="00E01EEF"/>
    <w:rsid w:val="00E111E3"/>
    <w:rsid w:val="00E26B49"/>
    <w:rsid w:val="00E27F91"/>
    <w:rsid w:val="00E42BD0"/>
    <w:rsid w:val="00E50B2C"/>
    <w:rsid w:val="00ED0B35"/>
    <w:rsid w:val="00ED0BBF"/>
    <w:rsid w:val="00ED5EB4"/>
    <w:rsid w:val="00EF5995"/>
    <w:rsid w:val="00F46490"/>
    <w:rsid w:val="00F80593"/>
    <w:rsid w:val="00F810AF"/>
    <w:rsid w:val="00F84575"/>
    <w:rsid w:val="00FB4210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15AED"/>
    <w:rPr>
      <w:color w:val="800080" w:themeColor="followedHyperlink"/>
      <w:u w:val="single"/>
    </w:rPr>
  </w:style>
  <w:style w:type="character" w:customStyle="1" w:styleId="highwire-citation-authors">
    <w:name w:val="highwire-citation-authors"/>
    <w:basedOn w:val="DefaultParagraphFont"/>
    <w:rsid w:val="00C74785"/>
  </w:style>
  <w:style w:type="character" w:customStyle="1" w:styleId="highwire-citation-author">
    <w:name w:val="highwire-citation-author"/>
    <w:basedOn w:val="DefaultParagraphFont"/>
    <w:rsid w:val="00C74785"/>
  </w:style>
  <w:style w:type="character" w:customStyle="1" w:styleId="nlm-surname">
    <w:name w:val="nlm-surname"/>
    <w:basedOn w:val="DefaultParagraphFont"/>
    <w:rsid w:val="00C74785"/>
  </w:style>
  <w:style w:type="character" w:customStyle="1" w:styleId="citation-et">
    <w:name w:val="citation-et"/>
    <w:basedOn w:val="DefaultParagraphFont"/>
    <w:rsid w:val="00C74785"/>
  </w:style>
  <w:style w:type="character" w:customStyle="1" w:styleId="highwire-cite-metadata-journal">
    <w:name w:val="highwire-cite-metadata-journal"/>
    <w:basedOn w:val="DefaultParagraphFont"/>
    <w:rsid w:val="00C74785"/>
  </w:style>
  <w:style w:type="character" w:customStyle="1" w:styleId="highwire-cite-metadata-year">
    <w:name w:val="highwire-cite-metadata-year"/>
    <w:basedOn w:val="DefaultParagraphFont"/>
    <w:rsid w:val="00C74785"/>
  </w:style>
  <w:style w:type="character" w:customStyle="1" w:styleId="highwire-cite-metadata-volume">
    <w:name w:val="highwire-cite-metadata-volume"/>
    <w:basedOn w:val="DefaultParagraphFont"/>
    <w:rsid w:val="00C74785"/>
  </w:style>
  <w:style w:type="character" w:customStyle="1" w:styleId="highwire-cite-metadata-pages">
    <w:name w:val="highwire-cite-metadata-pages"/>
    <w:basedOn w:val="DefaultParagraphFont"/>
    <w:rsid w:val="00C7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Mitali Mathur</cp:lastModifiedBy>
  <cp:revision>2</cp:revision>
  <cp:lastPrinted>2024-02-04T18:12:00Z</cp:lastPrinted>
  <dcterms:created xsi:type="dcterms:W3CDTF">2024-02-04T18:13:00Z</dcterms:created>
  <dcterms:modified xsi:type="dcterms:W3CDTF">2024-02-04T18:13:00Z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