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1A5" w:rsidRPr="0030638B" w:rsidRDefault="007E21A5" w:rsidP="00C81FB0">
      <w:pPr>
        <w:pStyle w:val="BodyText"/>
        <w:jc w:val="center"/>
        <w:rPr>
          <w:b/>
          <w:sz w:val="48"/>
        </w:rPr>
      </w:pPr>
      <w:bookmarkStart w:id="0" w:name="_Toc44676292"/>
      <w:r w:rsidRPr="0030638B">
        <w:rPr>
          <w:b/>
          <w:sz w:val="48"/>
        </w:rPr>
        <w:t>Bulbamerica</w:t>
      </w:r>
      <w:r w:rsidR="00BD75EF" w:rsidRPr="0030638B">
        <w:rPr>
          <w:b/>
          <w:sz w:val="48"/>
        </w:rPr>
        <w:t>.com</w:t>
      </w:r>
    </w:p>
    <w:p w:rsidR="007E21A5" w:rsidRDefault="007E21A5" w:rsidP="00C81FB0">
      <w:pPr>
        <w:pStyle w:val="BodyText"/>
        <w:jc w:val="center"/>
        <w:rPr>
          <w:sz w:val="48"/>
        </w:rPr>
      </w:pPr>
    </w:p>
    <w:p w:rsidR="00C81FB0" w:rsidRDefault="00BA63AD" w:rsidP="00C81FB0">
      <w:pPr>
        <w:pStyle w:val="BodyText"/>
        <w:jc w:val="center"/>
        <w:rPr>
          <w:sz w:val="48"/>
        </w:rPr>
      </w:pPr>
      <w:r>
        <w:rPr>
          <w:sz w:val="48"/>
        </w:rPr>
        <w:t>Module</w:t>
      </w:r>
      <w:r w:rsidR="00C81FB0">
        <w:rPr>
          <w:sz w:val="48"/>
        </w:rPr>
        <w:t xml:space="preserve"> Specification</w:t>
      </w:r>
    </w:p>
    <w:p w:rsidR="00C81FB0" w:rsidRDefault="00C81FB0" w:rsidP="00C81FB0">
      <w:pPr>
        <w:pStyle w:val="BodyText"/>
        <w:jc w:val="center"/>
        <w:rPr>
          <w:sz w:val="48"/>
        </w:rPr>
      </w:pPr>
    </w:p>
    <w:p w:rsidR="00C81FB0" w:rsidRDefault="00C81FB0" w:rsidP="0030638B">
      <w:pPr>
        <w:pStyle w:val="BodyText"/>
        <w:jc w:val="center"/>
        <w:rPr>
          <w:sz w:val="48"/>
        </w:rPr>
      </w:pPr>
      <w:r>
        <w:rPr>
          <w:sz w:val="48"/>
        </w:rPr>
        <w:t>Version 1.0</w:t>
      </w:r>
    </w:p>
    <w:p w:rsidR="00C81FB0" w:rsidRDefault="00C81FB0" w:rsidP="00C81FB0">
      <w:pPr>
        <w:pStyle w:val="BodyText"/>
        <w:jc w:val="center"/>
        <w:rPr>
          <w:sz w:val="48"/>
        </w:rPr>
      </w:pPr>
    </w:p>
    <w:p w:rsidR="00C81FB0" w:rsidRDefault="00C81FB0" w:rsidP="00C81FB0">
      <w:pPr>
        <w:pStyle w:val="BodyText"/>
        <w:jc w:val="center"/>
        <w:rPr>
          <w:sz w:val="48"/>
        </w:rPr>
      </w:pPr>
      <w:r>
        <w:rPr>
          <w:sz w:val="48"/>
        </w:rPr>
        <w:t>August 23, 2011</w:t>
      </w:r>
    </w:p>
    <w:p w:rsidR="00C81FB0" w:rsidRDefault="00C81FB0" w:rsidP="00C81FB0">
      <w:pPr>
        <w:pStyle w:val="BodyText"/>
        <w:jc w:val="center"/>
        <w:rPr>
          <w:sz w:val="48"/>
        </w:rPr>
      </w:pPr>
    </w:p>
    <w:p w:rsidR="00C81FB0" w:rsidRPr="004850CF" w:rsidRDefault="00C81FB0" w:rsidP="00C81FB0">
      <w:pPr>
        <w:pStyle w:val="BodyText"/>
        <w:jc w:val="center"/>
        <w:rPr>
          <w:b/>
          <w:sz w:val="48"/>
        </w:rPr>
      </w:pPr>
      <w:r w:rsidRPr="004850CF">
        <w:rPr>
          <w:b/>
          <w:sz w:val="48"/>
        </w:rPr>
        <w:t>Automotive Search</w:t>
      </w:r>
    </w:p>
    <w:p w:rsidR="00C81FB0" w:rsidRDefault="00C81FB0" w:rsidP="00C81FB0">
      <w:pPr>
        <w:pStyle w:val="BodyText"/>
        <w:jc w:val="center"/>
        <w:rPr>
          <w:sz w:val="48"/>
        </w:rPr>
      </w:pPr>
    </w:p>
    <w:p w:rsidR="00C81FB0" w:rsidRDefault="00C81FB0" w:rsidP="00F164E3">
      <w:pPr>
        <w:pStyle w:val="BodyText"/>
        <w:jc w:val="center"/>
        <w:rPr>
          <w:sz w:val="48"/>
        </w:rPr>
      </w:pPr>
      <w:proofErr w:type="spellStart"/>
      <w:r>
        <w:rPr>
          <w:sz w:val="48"/>
        </w:rPr>
        <w:t>Mitali</w:t>
      </w:r>
      <w:proofErr w:type="spellEnd"/>
      <w:r>
        <w:rPr>
          <w:sz w:val="48"/>
        </w:rPr>
        <w:t xml:space="preserve"> Meh</w:t>
      </w:r>
      <w:bookmarkStart w:id="1" w:name="_Toc61315196"/>
      <w:r w:rsidR="00F164E3">
        <w:rPr>
          <w:sz w:val="48"/>
        </w:rPr>
        <w:t>t</w:t>
      </w:r>
      <w:r w:rsidR="0083040A">
        <w:rPr>
          <w:sz w:val="48"/>
        </w:rPr>
        <w:t>a</w:t>
      </w: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Default="00B80B7F" w:rsidP="00F164E3">
      <w:pPr>
        <w:pStyle w:val="BodyText"/>
        <w:jc w:val="center"/>
        <w:rPr>
          <w:sz w:val="48"/>
        </w:rPr>
      </w:pPr>
    </w:p>
    <w:p w:rsidR="00B80B7F" w:rsidRPr="00F164E3" w:rsidRDefault="00B80B7F" w:rsidP="00F164E3">
      <w:pPr>
        <w:pStyle w:val="BodyText"/>
        <w:jc w:val="center"/>
        <w:rPr>
          <w:sz w:val="48"/>
        </w:rPr>
        <w:sectPr w:rsidR="00B80B7F" w:rsidRPr="00F164E3" w:rsidSect="00C81FB0">
          <w:pgSz w:w="12240" w:h="15840" w:code="1"/>
          <w:pgMar w:top="1440" w:right="1800" w:bottom="1440" w:left="1800" w:header="720" w:footer="720" w:gutter="0"/>
          <w:pgNumType w:fmt="lowerRoman"/>
          <w:cols w:space="720"/>
          <w:vAlign w:val="center"/>
        </w:sectPr>
      </w:pPr>
    </w:p>
    <w:p w:rsidR="00C81FB0" w:rsidRDefault="00C81FB0" w:rsidP="00C81FB0">
      <w:pPr>
        <w:pStyle w:val="Heading1"/>
        <w:rPr>
          <w:sz w:val="28"/>
        </w:rPr>
      </w:pPr>
      <w:bookmarkStart w:id="2" w:name="_Toc61315198"/>
      <w:bookmarkStart w:id="3" w:name="_Toc77487621"/>
      <w:bookmarkEnd w:id="1"/>
      <w:r>
        <w:rPr>
          <w:sz w:val="28"/>
        </w:rPr>
        <w:lastRenderedPageBreak/>
        <w:t xml:space="preserve">1.0. </w:t>
      </w:r>
      <w:bookmarkEnd w:id="0"/>
      <w:bookmarkEnd w:id="2"/>
      <w:r>
        <w:rPr>
          <w:sz w:val="28"/>
        </w:rPr>
        <w:t>Introduction</w:t>
      </w:r>
      <w:bookmarkEnd w:id="3"/>
    </w:p>
    <w:p w:rsidR="00C81FB0" w:rsidRDefault="00C81FB0" w:rsidP="00C81FB0">
      <w:pPr>
        <w:pStyle w:val="Heading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p>
    <w:p w:rsidR="00C81FB0" w:rsidRDefault="00C81FB0" w:rsidP="00C81FB0">
      <w:pPr>
        <w:spacing w:line="480" w:lineRule="auto"/>
        <w:rPr>
          <w:spacing w:val="-3"/>
        </w:rPr>
      </w:pPr>
      <w:r>
        <w:rPr>
          <w:sz w:val="24"/>
        </w:rPr>
        <w:tab/>
        <w:t xml:space="preserve">The purpose of this document is to present a detailed description of the </w:t>
      </w:r>
      <w:r w:rsidR="0022634E">
        <w:rPr>
          <w:sz w:val="24"/>
        </w:rPr>
        <w:t>automotive</w:t>
      </w:r>
      <w:r w:rsidR="00B530B4">
        <w:rPr>
          <w:sz w:val="24"/>
        </w:rPr>
        <w:t xml:space="preserve"> search module with website</w:t>
      </w:r>
      <w:r w:rsidR="00B548DA">
        <w:rPr>
          <w:sz w:val="24"/>
        </w:rPr>
        <w:fldChar w:fldCharType="begin"/>
      </w:r>
      <w:r>
        <w:rPr>
          <w:sz w:val="24"/>
        </w:rPr>
        <w:instrText xml:space="preserve"> XE "</w:instrText>
      </w:r>
      <w:r>
        <w:instrText>Web Publishing System"</w:instrText>
      </w:r>
      <w:r>
        <w:rPr>
          <w:sz w:val="24"/>
        </w:rPr>
        <w:instrText xml:space="preserve"> </w:instrText>
      </w:r>
      <w:r w:rsidR="00B548DA">
        <w:rPr>
          <w:sz w:val="24"/>
        </w:rPr>
        <w:fldChar w:fldCharType="end"/>
      </w:r>
      <w:r>
        <w:rPr>
          <w:sz w:val="24"/>
        </w:rPr>
        <w:t>. It will explain the purpose and features of the system, the interfaces of the s</w:t>
      </w:r>
      <w:r w:rsidR="00754E7C">
        <w:rPr>
          <w:sz w:val="24"/>
        </w:rPr>
        <w:t xml:space="preserve">ystem, what the system will do. </w:t>
      </w:r>
      <w:r>
        <w:rPr>
          <w:sz w:val="24"/>
        </w:rPr>
        <w:t>This document is intended for both the developers of the system.</w:t>
      </w:r>
    </w:p>
    <w:p w:rsidR="00C81FB0" w:rsidRDefault="00C81FB0" w:rsidP="00C81FB0">
      <w:pPr>
        <w:pStyle w:val="Heading2"/>
        <w:spacing w:line="480" w:lineRule="auto"/>
      </w:pPr>
      <w:bookmarkStart w:id="7" w:name="_Toc44676294"/>
      <w:bookmarkStart w:id="8" w:name="_Toc61315203"/>
      <w:bookmarkStart w:id="9" w:name="_Toc77487623"/>
      <w:r>
        <w:rPr>
          <w:rFonts w:ascii="Times New Roman" w:hAnsi="Times New Roman"/>
        </w:rPr>
        <w:t xml:space="preserve">1.2. </w:t>
      </w:r>
      <w:bookmarkEnd w:id="7"/>
      <w:bookmarkEnd w:id="8"/>
      <w:r>
        <w:rPr>
          <w:rFonts w:ascii="Times New Roman" w:hAnsi="Times New Roman"/>
        </w:rPr>
        <w:t>Scope of Project</w:t>
      </w:r>
      <w:bookmarkEnd w:id="9"/>
    </w:p>
    <w:p w:rsidR="00ED33B6" w:rsidRDefault="00ED33B6" w:rsidP="00ED33B6">
      <w:pPr>
        <w:spacing w:line="480" w:lineRule="auto"/>
        <w:ind w:firstLine="720"/>
        <w:rPr>
          <w:sz w:val="24"/>
        </w:rPr>
      </w:pPr>
      <w:r>
        <w:rPr>
          <w:sz w:val="24"/>
        </w:rPr>
        <w:t xml:space="preserve">This module is basically developed for automotive search </w:t>
      </w:r>
      <w:r w:rsidR="00BC2DB7">
        <w:rPr>
          <w:sz w:val="24"/>
        </w:rPr>
        <w:t xml:space="preserve">website. </w:t>
      </w:r>
      <w:r>
        <w:rPr>
          <w:sz w:val="24"/>
        </w:rPr>
        <w:t xml:space="preserve">This module includes front end as well as back end. </w:t>
      </w:r>
      <w:r w:rsidR="00BC2DB7">
        <w:rPr>
          <w:sz w:val="24"/>
        </w:rPr>
        <w:t xml:space="preserve">The purpose of this website </w:t>
      </w:r>
      <w:r w:rsidR="007A2481">
        <w:rPr>
          <w:sz w:val="24"/>
        </w:rPr>
        <w:t>is</w:t>
      </w:r>
      <w:r w:rsidR="00BC2DB7">
        <w:rPr>
          <w:sz w:val="24"/>
        </w:rPr>
        <w:t xml:space="preserve"> basically </w:t>
      </w:r>
      <w:r w:rsidR="007556FF">
        <w:rPr>
          <w:sz w:val="24"/>
        </w:rPr>
        <w:t>providing</w:t>
      </w:r>
      <w:r w:rsidR="00BC2DB7">
        <w:rPr>
          <w:sz w:val="24"/>
        </w:rPr>
        <w:t xml:space="preserve"> automotive bulbs after selecting car manufacturer, year, model, if required type and location of the bulb. </w:t>
      </w:r>
      <w:r w:rsidR="00624246">
        <w:rPr>
          <w:sz w:val="24"/>
        </w:rPr>
        <w:t xml:space="preserve">Once user selects everything from select boxes of above system gives list of products related to selected criteria. </w:t>
      </w:r>
      <w:r w:rsidR="00A245E6">
        <w:rPr>
          <w:sz w:val="24"/>
        </w:rPr>
        <w:t xml:space="preserve">User can go through add to cart, shopping cart and check processes after that. </w:t>
      </w:r>
    </w:p>
    <w:p w:rsidR="00C81FB0" w:rsidRPr="001C5D03" w:rsidRDefault="00A245E6" w:rsidP="00C81FB0">
      <w:pPr>
        <w:spacing w:line="480" w:lineRule="auto"/>
        <w:rPr>
          <w:sz w:val="24"/>
        </w:rPr>
      </w:pPr>
      <w:r>
        <w:rPr>
          <w:sz w:val="24"/>
        </w:rPr>
        <w:tab/>
        <w:t xml:space="preserve">From back end, admin can add, edit and delete everything like Car Manufacturers, Car years, Car Models, locations and products. All values of them are in product attributes. </w:t>
      </w:r>
    </w:p>
    <w:p w:rsidR="00C81FB0" w:rsidRDefault="00C81FB0" w:rsidP="00C81FB0">
      <w:pPr>
        <w:pStyle w:val="Heading2"/>
        <w:spacing w:line="480" w:lineRule="auto"/>
        <w:rPr>
          <w:rFonts w:ascii="Times New Roman" w:hAnsi="Times New Roman"/>
        </w:rPr>
      </w:pPr>
      <w:bookmarkStart w:id="10" w:name="_Toc77487624"/>
      <w:r>
        <w:rPr>
          <w:rFonts w:ascii="Times New Roman" w:hAnsi="Times New Roman"/>
        </w:rPr>
        <w:t xml:space="preserve">1.3. </w:t>
      </w:r>
      <w:bookmarkEnd w:id="10"/>
      <w:r w:rsidR="00DF3467">
        <w:rPr>
          <w:rFonts w:ascii="Times New Roman" w:hAnsi="Times New Roman"/>
        </w:rPr>
        <w:t>Front end files and details</w:t>
      </w:r>
    </w:p>
    <w:p w:rsidR="00943E1E" w:rsidRPr="00943E1E" w:rsidRDefault="00943E1E" w:rsidP="00943E1E">
      <w:pPr>
        <w:rPr>
          <w:b/>
        </w:rPr>
      </w:pPr>
      <w:r w:rsidRPr="00943E1E">
        <w:rPr>
          <w:b/>
        </w:rPr>
        <w:t>Blocks</w:t>
      </w:r>
    </w:p>
    <w:p w:rsidR="00DF64B0" w:rsidRPr="0068190B" w:rsidRDefault="00DD3668" w:rsidP="00DF64B0">
      <w:pPr>
        <w:pStyle w:val="ListParagraph"/>
        <w:numPr>
          <w:ilvl w:val="0"/>
          <w:numId w:val="40"/>
        </w:numPr>
        <w:rPr>
          <w:b/>
        </w:rPr>
      </w:pPr>
      <w:r>
        <w:rPr>
          <w:b/>
        </w:rPr>
        <w:t xml:space="preserve">Class </w:t>
      </w:r>
      <w:proofErr w:type="spellStart"/>
      <w:r w:rsidR="00DF64B0" w:rsidRPr="0068190B">
        <w:rPr>
          <w:b/>
        </w:rPr>
        <w:t>Ebulb_Automativesearch_Block_Manufacturer</w:t>
      </w:r>
      <w:proofErr w:type="spellEnd"/>
    </w:p>
    <w:p w:rsidR="00DF64B0" w:rsidRDefault="00DF64B0" w:rsidP="00DF64B0">
      <w:pPr>
        <w:pStyle w:val="ListParagraph"/>
      </w:pPr>
    </w:p>
    <w:p w:rsidR="00DF64B0" w:rsidRDefault="00DF64B0" w:rsidP="00DF64B0">
      <w:pPr>
        <w:ind w:left="720" w:firstLine="720"/>
      </w:pPr>
      <w:r>
        <w:t>This class is for list of manufactures by letters from A-Z using link from home page.</w:t>
      </w:r>
    </w:p>
    <w:p w:rsidR="00DF64B0" w:rsidRDefault="00DF64B0" w:rsidP="00DF64B0">
      <w:pPr>
        <w:ind w:left="720"/>
      </w:pPr>
      <w:proofErr w:type="gramStart"/>
      <w:r w:rsidRPr="00700511">
        <w:lastRenderedPageBreak/>
        <w:t>function</w:t>
      </w:r>
      <w:proofErr w:type="gramEnd"/>
      <w:r w:rsidRPr="00700511">
        <w:t xml:space="preserve"> _</w:t>
      </w:r>
      <w:proofErr w:type="spellStart"/>
      <w:r w:rsidRPr="00700511">
        <w:t>getManufacturerByLetter</w:t>
      </w:r>
      <w:proofErr w:type="spellEnd"/>
      <w:r w:rsidRPr="00700511">
        <w:t xml:space="preserve">(){      </w:t>
      </w:r>
    </w:p>
    <w:p w:rsidR="00DF64B0" w:rsidRDefault="00DF64B0" w:rsidP="00DF64B0">
      <w:pPr>
        <w:ind w:left="720"/>
      </w:pPr>
      <w:r>
        <w:t>}</w:t>
      </w:r>
    </w:p>
    <w:p w:rsidR="00DF64B0" w:rsidRDefault="00A473A8" w:rsidP="00443324">
      <w:pPr>
        <w:ind w:left="720"/>
      </w:pPr>
      <w:r>
        <w:t xml:space="preserve">Above </w:t>
      </w:r>
      <w:proofErr w:type="gramStart"/>
      <w:r>
        <w:t>function</w:t>
      </w:r>
      <w:proofErr w:type="gramEnd"/>
      <w:r>
        <w:t xml:space="preserve"> </w:t>
      </w:r>
      <w:r w:rsidR="00DF64B0">
        <w:t xml:space="preserve">returns list of manufactures when passed letter in this function in query string parameter. So once letter is passed to this function it returns the list of manufactures starting with that letter. </w:t>
      </w:r>
    </w:p>
    <w:p w:rsidR="00DF64B0" w:rsidRDefault="00DF64B0" w:rsidP="00DF64B0">
      <w:pPr>
        <w:pStyle w:val="ListParagraph"/>
      </w:pPr>
    </w:p>
    <w:p w:rsidR="00F67C90" w:rsidRPr="0068190B" w:rsidRDefault="00DD3668" w:rsidP="00F67C90">
      <w:pPr>
        <w:pStyle w:val="ListParagraph"/>
        <w:numPr>
          <w:ilvl w:val="0"/>
          <w:numId w:val="40"/>
        </w:numPr>
        <w:rPr>
          <w:b/>
        </w:rPr>
      </w:pPr>
      <w:r>
        <w:rPr>
          <w:b/>
        </w:rPr>
        <w:t xml:space="preserve">Class </w:t>
      </w:r>
      <w:proofErr w:type="spellStart"/>
      <w:r w:rsidR="00F67C90" w:rsidRPr="0068190B">
        <w:rPr>
          <w:b/>
        </w:rPr>
        <w:t>Ebulb_Automativesearch_Block_Search</w:t>
      </w:r>
      <w:proofErr w:type="spellEnd"/>
    </w:p>
    <w:p w:rsidR="00F67C90" w:rsidRDefault="00F67C90" w:rsidP="00F67C90">
      <w:pPr>
        <w:pStyle w:val="ListParagraph"/>
      </w:pPr>
    </w:p>
    <w:p w:rsidR="00DF64B0" w:rsidRDefault="001D755C" w:rsidP="00F67C90">
      <w:pPr>
        <w:pStyle w:val="ListParagraph"/>
      </w:pPr>
      <w:r>
        <w:t xml:space="preserve">This block is main class of this module which gives users to select from </w:t>
      </w:r>
      <w:proofErr w:type="spellStart"/>
      <w:r>
        <w:t>manufactuers</w:t>
      </w:r>
      <w:proofErr w:type="spellEnd"/>
      <w:r>
        <w:t xml:space="preserve"> to reach product list.</w:t>
      </w:r>
    </w:p>
    <w:p w:rsidR="001D755C" w:rsidRDefault="001D755C" w:rsidP="00F67C90">
      <w:pPr>
        <w:pStyle w:val="ListParagraph"/>
      </w:pPr>
    </w:p>
    <w:p w:rsidR="000E1567" w:rsidRDefault="000E1567" w:rsidP="00F67C90">
      <w:pPr>
        <w:pStyle w:val="ListParagraph"/>
      </w:pPr>
      <w:proofErr w:type="gramStart"/>
      <w:r w:rsidRPr="000E1567">
        <w:t>function</w:t>
      </w:r>
      <w:proofErr w:type="gramEnd"/>
      <w:r w:rsidRPr="000E1567">
        <w:t xml:space="preserve"> _construct()</w:t>
      </w:r>
      <w:r>
        <w:t>{</w:t>
      </w:r>
    </w:p>
    <w:p w:rsidR="000E1567" w:rsidRDefault="000E1567" w:rsidP="00F67C90">
      <w:pPr>
        <w:pStyle w:val="ListParagraph"/>
      </w:pPr>
    </w:p>
    <w:p w:rsidR="006673E3" w:rsidRDefault="000E1567" w:rsidP="00F67C90">
      <w:pPr>
        <w:pStyle w:val="ListParagraph"/>
      </w:pPr>
      <w:r>
        <w:t>}</w:t>
      </w:r>
    </w:p>
    <w:p w:rsidR="000E1567" w:rsidRDefault="000E1567" w:rsidP="00F67C90">
      <w:pPr>
        <w:pStyle w:val="ListParagraph"/>
      </w:pPr>
    </w:p>
    <w:p w:rsidR="000E1567" w:rsidRDefault="001E5309" w:rsidP="00F67C90">
      <w:pPr>
        <w:pStyle w:val="ListParagraph"/>
      </w:pPr>
      <w:r>
        <w:t xml:space="preserve">Above function </w:t>
      </w:r>
      <w:r w:rsidR="0051497D">
        <w:t xml:space="preserve">is constructor of this class. </w:t>
      </w:r>
      <w:r w:rsidR="009B4C72">
        <w:t>Which sets all basic variables</w:t>
      </w:r>
      <w:r w:rsidR="006E5B23">
        <w:t xml:space="preserve"> to be used to show on front end</w:t>
      </w:r>
      <w:r w:rsidR="009B4C72">
        <w:t xml:space="preserve"> depending on</w:t>
      </w:r>
      <w:r w:rsidR="006307DB">
        <w:t xml:space="preserve"> </w:t>
      </w:r>
      <w:r w:rsidR="004E3749">
        <w:t xml:space="preserve">parameters passed to it for example if we have passed manufacturer name on this page it sets name of manufacturer and also year list of that particular manufacturer. </w:t>
      </w:r>
      <w:r w:rsidR="006E5B23">
        <w:t xml:space="preserve">If we have passed manufacturer and year as well it will </w:t>
      </w:r>
      <w:r w:rsidR="00CE5BB4">
        <w:t>set model</w:t>
      </w:r>
      <w:r w:rsidR="006E5B23">
        <w:t xml:space="preserve"> list. </w:t>
      </w:r>
      <w:r w:rsidR="00CE5BB4">
        <w:t>It also set image tag for particular selection.</w:t>
      </w:r>
    </w:p>
    <w:p w:rsidR="00FD1CFD" w:rsidRDefault="00FD1CFD" w:rsidP="00F67C90">
      <w:pPr>
        <w:pStyle w:val="ListParagraph"/>
      </w:pPr>
    </w:p>
    <w:p w:rsidR="0010521F" w:rsidRDefault="0010521F" w:rsidP="00F67C90">
      <w:pPr>
        <w:pStyle w:val="ListParagraph"/>
      </w:pPr>
      <w:proofErr w:type="gramStart"/>
      <w:r w:rsidRPr="0010521F">
        <w:t>function</w:t>
      </w:r>
      <w:proofErr w:type="gramEnd"/>
      <w:r w:rsidRPr="0010521F">
        <w:t xml:space="preserve"> </w:t>
      </w:r>
      <w:proofErr w:type="spellStart"/>
      <w:r w:rsidRPr="0010521F">
        <w:t>getAllManufacturers</w:t>
      </w:r>
      <w:proofErr w:type="spellEnd"/>
      <w:r>
        <w:t>{</w:t>
      </w:r>
    </w:p>
    <w:p w:rsidR="0010521F" w:rsidRDefault="0010521F" w:rsidP="00F67C90">
      <w:pPr>
        <w:pStyle w:val="ListParagraph"/>
      </w:pPr>
    </w:p>
    <w:p w:rsidR="0010521F" w:rsidRDefault="0010521F" w:rsidP="00F67C90">
      <w:pPr>
        <w:pStyle w:val="ListParagraph"/>
      </w:pPr>
      <w:r>
        <w:t>}</w:t>
      </w:r>
    </w:p>
    <w:p w:rsidR="0010521F" w:rsidRDefault="0010521F" w:rsidP="00F67C90">
      <w:pPr>
        <w:pStyle w:val="ListParagraph"/>
      </w:pPr>
    </w:p>
    <w:p w:rsidR="0010521F" w:rsidRDefault="0010521F" w:rsidP="00F67C90">
      <w:pPr>
        <w:pStyle w:val="ListParagraph"/>
      </w:pPr>
      <w:r>
        <w:t xml:space="preserve">Above </w:t>
      </w:r>
      <w:r w:rsidR="00B6794B">
        <w:t xml:space="preserve">function </w:t>
      </w:r>
      <w:r w:rsidR="00274914">
        <w:t xml:space="preserve">will return all </w:t>
      </w:r>
      <w:r w:rsidR="006D617A">
        <w:t>manufacturers</w:t>
      </w:r>
      <w:r w:rsidR="00E733FE">
        <w:t xml:space="preserve"> from attribute </w:t>
      </w:r>
      <w:proofErr w:type="gramStart"/>
      <w:r w:rsidR="00E733FE">
        <w:t xml:space="preserve">options </w:t>
      </w:r>
      <w:r w:rsidR="006D617A">
        <w:t xml:space="preserve"> to</w:t>
      </w:r>
      <w:proofErr w:type="gramEnd"/>
      <w:r w:rsidR="006D617A">
        <w:t xml:space="preserve"> create manufacturer  sele</w:t>
      </w:r>
      <w:r w:rsidR="00FA7390">
        <w:t>ct box for first selection.</w:t>
      </w:r>
    </w:p>
    <w:p w:rsidR="001342AD" w:rsidRDefault="001342AD" w:rsidP="00F67C90">
      <w:pPr>
        <w:pStyle w:val="ListParagraph"/>
      </w:pPr>
    </w:p>
    <w:p w:rsidR="001342AD" w:rsidRDefault="001342AD" w:rsidP="00F67C90">
      <w:pPr>
        <w:pStyle w:val="ListParagraph"/>
      </w:pPr>
      <w:r>
        <w:t xml:space="preserve">Function </w:t>
      </w:r>
      <w:proofErr w:type="spellStart"/>
      <w:proofErr w:type="gramStart"/>
      <w:r w:rsidRPr="001342AD">
        <w:t>getAction</w:t>
      </w:r>
      <w:proofErr w:type="spellEnd"/>
      <w:r>
        <w:t>(</w:t>
      </w:r>
      <w:proofErr w:type="gramEnd"/>
      <w:r>
        <w:t>){</w:t>
      </w:r>
    </w:p>
    <w:p w:rsidR="001342AD" w:rsidRDefault="001342AD" w:rsidP="00F67C90">
      <w:pPr>
        <w:pStyle w:val="ListParagraph"/>
      </w:pPr>
    </w:p>
    <w:p w:rsidR="001342AD" w:rsidRDefault="001342AD" w:rsidP="00F67C90">
      <w:pPr>
        <w:pStyle w:val="ListParagraph"/>
      </w:pPr>
      <w:r>
        <w:t>}</w:t>
      </w:r>
    </w:p>
    <w:p w:rsidR="00700511" w:rsidRDefault="001342AD" w:rsidP="00803C23">
      <w:r>
        <w:tab/>
        <w:t xml:space="preserve">Above function returns action of form in </w:t>
      </w:r>
      <w:proofErr w:type="spellStart"/>
      <w:r>
        <w:t>phtml</w:t>
      </w:r>
      <w:proofErr w:type="spellEnd"/>
      <w:r>
        <w:t xml:space="preserve"> file.</w:t>
      </w:r>
    </w:p>
    <w:p w:rsidR="00281DDF" w:rsidRDefault="00281DDF" w:rsidP="00281DDF">
      <w:r>
        <w:t xml:space="preserve">              Function </w:t>
      </w:r>
      <w:proofErr w:type="spellStart"/>
      <w:proofErr w:type="gramStart"/>
      <w:r w:rsidRPr="00281DDF">
        <w:t>getRedirectUrl</w:t>
      </w:r>
      <w:proofErr w:type="spellEnd"/>
      <w:r>
        <w:t>(</w:t>
      </w:r>
      <w:proofErr w:type="gramEnd"/>
      <w:r>
        <w:t>){</w:t>
      </w:r>
    </w:p>
    <w:p w:rsidR="008F0383" w:rsidRDefault="00281DDF" w:rsidP="00281DDF">
      <w:pPr>
        <w:ind w:firstLine="720"/>
      </w:pPr>
      <w:r>
        <w:t>}</w:t>
      </w:r>
    </w:p>
    <w:p w:rsidR="008F0383" w:rsidRDefault="0092760B" w:rsidP="00B259AD">
      <w:pPr>
        <w:ind w:left="720"/>
      </w:pPr>
      <w:r>
        <w:t xml:space="preserve">It returns redirect </w:t>
      </w:r>
      <w:proofErr w:type="spellStart"/>
      <w:proofErr w:type="gramStart"/>
      <w:r>
        <w:t>url</w:t>
      </w:r>
      <w:proofErr w:type="spellEnd"/>
      <w:proofErr w:type="gramEnd"/>
      <w:r>
        <w:t xml:space="preserve"> for each and every selection</w:t>
      </w:r>
      <w:r w:rsidR="00722EBF">
        <w:t xml:space="preserve"> depending on type</w:t>
      </w:r>
      <w:r>
        <w:t xml:space="preserve">. For each combination it returns </w:t>
      </w:r>
      <w:proofErr w:type="spellStart"/>
      <w:proofErr w:type="gramStart"/>
      <w:r>
        <w:t>url</w:t>
      </w:r>
      <w:proofErr w:type="spellEnd"/>
      <w:proofErr w:type="gramEnd"/>
      <w:r>
        <w:t xml:space="preserve"> to </w:t>
      </w:r>
      <w:r w:rsidR="00B259AD">
        <w:t xml:space="preserve">  </w:t>
      </w:r>
      <w:r>
        <w:t>be redirected on selecting select boxes.</w:t>
      </w:r>
    </w:p>
    <w:p w:rsidR="00DB15D8" w:rsidRDefault="00DD3668" w:rsidP="00B259AD">
      <w:pPr>
        <w:ind w:left="720"/>
        <w:rPr>
          <w:b/>
        </w:rPr>
      </w:pPr>
      <w:r>
        <w:rPr>
          <w:b/>
        </w:rPr>
        <w:lastRenderedPageBreak/>
        <w:t xml:space="preserve">Class </w:t>
      </w:r>
      <w:proofErr w:type="spellStart"/>
      <w:r w:rsidR="00DB15D8" w:rsidRPr="00DB15D8">
        <w:rPr>
          <w:b/>
        </w:rPr>
        <w:t>Ebulb_Automativesearch_Block_Searchresult</w:t>
      </w:r>
      <w:proofErr w:type="spellEnd"/>
    </w:p>
    <w:p w:rsidR="00655823" w:rsidRDefault="00655823" w:rsidP="00B259AD">
      <w:pPr>
        <w:ind w:left="720"/>
      </w:pPr>
      <w:r>
        <w:t>Above class is the block for listing products dependin</w:t>
      </w:r>
      <w:r w:rsidR="004D01CC">
        <w:t>g on automotive search criteria.</w:t>
      </w:r>
    </w:p>
    <w:p w:rsidR="006B6AEB" w:rsidRDefault="006B6AEB" w:rsidP="00B259AD">
      <w:pPr>
        <w:ind w:left="720"/>
      </w:pPr>
      <w:r>
        <w:t xml:space="preserve">Function </w:t>
      </w:r>
      <w:r w:rsidRPr="006B6AEB">
        <w:t>_</w:t>
      </w:r>
      <w:proofErr w:type="spellStart"/>
      <w:proofErr w:type="gramStart"/>
      <w:r w:rsidRPr="006B6AEB">
        <w:t>getProductCollection</w:t>
      </w:r>
      <w:proofErr w:type="spellEnd"/>
      <w:r>
        <w:t>(</w:t>
      </w:r>
      <w:proofErr w:type="gramEnd"/>
      <w:r>
        <w:t>){</w:t>
      </w:r>
    </w:p>
    <w:p w:rsidR="00DB15D8" w:rsidRDefault="006B6AEB" w:rsidP="00B259AD">
      <w:pPr>
        <w:ind w:left="720"/>
      </w:pPr>
      <w:r>
        <w:t>}</w:t>
      </w:r>
    </w:p>
    <w:p w:rsidR="00655823" w:rsidRDefault="00D90F5B" w:rsidP="00B259AD">
      <w:pPr>
        <w:ind w:left="720"/>
      </w:pPr>
      <w:r>
        <w:t xml:space="preserve">Above </w:t>
      </w:r>
      <w:r w:rsidR="00863671">
        <w:t>function is used</w:t>
      </w:r>
      <w:r>
        <w:t xml:space="preserve"> to generate product list using manufacturer, </w:t>
      </w:r>
      <w:r w:rsidR="00863671">
        <w:t>year, model, type (optional)</w:t>
      </w:r>
      <w:r w:rsidR="001F2795">
        <w:t xml:space="preserve"> and bulb location. It </w:t>
      </w:r>
      <w:r w:rsidR="00F90846">
        <w:t>gets</w:t>
      </w:r>
      <w:r w:rsidR="001F2795">
        <w:t xml:space="preserve"> ids of </w:t>
      </w:r>
      <w:r w:rsidR="004916C7">
        <w:t xml:space="preserve">each selection from query string parameters and </w:t>
      </w:r>
      <w:r w:rsidR="00F90846">
        <w:t>generates</w:t>
      </w:r>
      <w:r w:rsidR="004916C7">
        <w:t xml:space="preserve"> product collection and create product list for users to buy.</w:t>
      </w:r>
    </w:p>
    <w:p w:rsidR="006348CD" w:rsidRDefault="006348CD" w:rsidP="006348CD">
      <w:pPr>
        <w:rPr>
          <w:b/>
        </w:rPr>
      </w:pPr>
      <w:r w:rsidRPr="006348CD">
        <w:rPr>
          <w:b/>
        </w:rPr>
        <w:t>Controllers</w:t>
      </w:r>
    </w:p>
    <w:p w:rsidR="006348CD" w:rsidRDefault="006348CD" w:rsidP="006348CD">
      <w:pPr>
        <w:rPr>
          <w:b/>
        </w:rPr>
      </w:pPr>
      <w:r>
        <w:rPr>
          <w:b/>
        </w:rPr>
        <w:tab/>
      </w:r>
      <w:r w:rsidR="00DD3668">
        <w:rPr>
          <w:b/>
        </w:rPr>
        <w:t xml:space="preserve">Class </w:t>
      </w:r>
      <w:proofErr w:type="spellStart"/>
      <w:r w:rsidRPr="006348CD">
        <w:rPr>
          <w:b/>
        </w:rPr>
        <w:t>Ebulb_Automativesearch_ManufacturerController</w:t>
      </w:r>
      <w:proofErr w:type="spellEnd"/>
    </w:p>
    <w:p w:rsidR="00E74514" w:rsidRPr="00E74514" w:rsidRDefault="006348CD" w:rsidP="006348CD">
      <w:r>
        <w:rPr>
          <w:b/>
        </w:rPr>
        <w:tab/>
      </w:r>
      <w:proofErr w:type="gramStart"/>
      <w:r w:rsidR="00E74514" w:rsidRPr="00E74514">
        <w:t>function</w:t>
      </w:r>
      <w:proofErr w:type="gramEnd"/>
      <w:r w:rsidR="00E74514" w:rsidRPr="00E74514">
        <w:t xml:space="preserve"> </w:t>
      </w:r>
      <w:proofErr w:type="spellStart"/>
      <w:r w:rsidR="00E74514" w:rsidRPr="00E74514">
        <w:t>indexAction</w:t>
      </w:r>
      <w:proofErr w:type="spellEnd"/>
      <w:r w:rsidR="00E74514" w:rsidRPr="00E74514">
        <w:t>{</w:t>
      </w:r>
    </w:p>
    <w:p w:rsidR="006348CD" w:rsidRDefault="00E74514" w:rsidP="00E74514">
      <w:pPr>
        <w:ind w:firstLine="720"/>
      </w:pPr>
      <w:r w:rsidRPr="00E74514">
        <w:t>}</w:t>
      </w:r>
    </w:p>
    <w:p w:rsidR="00E74514" w:rsidRDefault="00582CA5" w:rsidP="00E74514">
      <w:pPr>
        <w:ind w:firstLine="720"/>
      </w:pPr>
      <w:r>
        <w:t xml:space="preserve">Default action to be called when called </w:t>
      </w:r>
      <w:r w:rsidR="00ED3B99">
        <w:t>manufacturer controller</w:t>
      </w:r>
      <w:r>
        <w:t>.</w:t>
      </w:r>
    </w:p>
    <w:p w:rsidR="00704F73" w:rsidRDefault="00DD3668" w:rsidP="00E74514">
      <w:pPr>
        <w:ind w:firstLine="720"/>
        <w:rPr>
          <w:b/>
        </w:rPr>
      </w:pPr>
      <w:r>
        <w:rPr>
          <w:b/>
        </w:rPr>
        <w:t xml:space="preserve">Class </w:t>
      </w:r>
      <w:proofErr w:type="spellStart"/>
      <w:r w:rsidR="00324A20" w:rsidRPr="00324A20">
        <w:rPr>
          <w:b/>
        </w:rPr>
        <w:t>Ebulb_Automativesearch_ProductController</w:t>
      </w:r>
      <w:proofErr w:type="spellEnd"/>
    </w:p>
    <w:p w:rsidR="00324A20" w:rsidRDefault="00F94B1A" w:rsidP="00F94B1A">
      <w:pPr>
        <w:ind w:left="720"/>
      </w:pPr>
      <w:r>
        <w:t>Above controller is extended from</w:t>
      </w:r>
      <w:r w:rsidR="008A0730">
        <w:t xml:space="preserve"> core </w:t>
      </w:r>
      <w:r w:rsidR="00A10A21">
        <w:t xml:space="preserve">controller </w:t>
      </w:r>
      <w:proofErr w:type="spellStart"/>
      <w:r w:rsidR="00A10A21">
        <w:t>Mage</w:t>
      </w:r>
      <w:r w:rsidRPr="00F94B1A">
        <w:t>_Catalog_ProductController</w:t>
      </w:r>
      <w:proofErr w:type="spellEnd"/>
      <w:r>
        <w:t xml:space="preserve"> to generate product list</w:t>
      </w:r>
      <w:r w:rsidR="009C32B8">
        <w:t>.</w:t>
      </w:r>
      <w:r w:rsidR="005F4F7F">
        <w:t xml:space="preserve"> It extends all necessary functions to generate product list.</w:t>
      </w:r>
    </w:p>
    <w:p w:rsidR="005A2D61" w:rsidRDefault="00DD3668" w:rsidP="00F94B1A">
      <w:pPr>
        <w:ind w:left="720"/>
        <w:rPr>
          <w:b/>
        </w:rPr>
      </w:pPr>
      <w:r>
        <w:rPr>
          <w:b/>
        </w:rPr>
        <w:t xml:space="preserve">Class </w:t>
      </w:r>
      <w:proofErr w:type="spellStart"/>
      <w:r w:rsidR="005A2D61" w:rsidRPr="005A2D61">
        <w:rPr>
          <w:b/>
        </w:rPr>
        <w:t>Ebulb_Automativesearch_SearchController</w:t>
      </w:r>
      <w:proofErr w:type="spellEnd"/>
    </w:p>
    <w:p w:rsidR="005A2D61" w:rsidRDefault="00D52E8D" w:rsidP="00F94B1A">
      <w:pPr>
        <w:ind w:left="720"/>
      </w:pPr>
      <w:r>
        <w:t xml:space="preserve">Above class contains </w:t>
      </w:r>
      <w:r w:rsidR="00866F58">
        <w:t>default action</w:t>
      </w:r>
      <w:r>
        <w:t xml:space="preserve"> for automotive search.</w:t>
      </w:r>
    </w:p>
    <w:p w:rsidR="00D22EC4" w:rsidRDefault="00D22EC4" w:rsidP="00D22EC4">
      <w:pPr>
        <w:rPr>
          <w:b/>
        </w:rPr>
      </w:pPr>
      <w:r w:rsidRPr="00D22EC4">
        <w:rPr>
          <w:b/>
        </w:rPr>
        <w:t>Helpers</w:t>
      </w:r>
    </w:p>
    <w:p w:rsidR="00D22EC4" w:rsidRDefault="00D22EC4" w:rsidP="00D22EC4">
      <w:pPr>
        <w:rPr>
          <w:b/>
        </w:rPr>
      </w:pPr>
      <w:r>
        <w:rPr>
          <w:b/>
        </w:rPr>
        <w:tab/>
      </w:r>
      <w:r w:rsidR="00DD3668">
        <w:rPr>
          <w:b/>
        </w:rPr>
        <w:t xml:space="preserve">Class </w:t>
      </w:r>
      <w:proofErr w:type="spellStart"/>
      <w:r w:rsidRPr="00D22EC4">
        <w:rPr>
          <w:b/>
        </w:rPr>
        <w:t>Ebulb_Automativesearch_Helper_Data</w:t>
      </w:r>
      <w:proofErr w:type="spellEnd"/>
    </w:p>
    <w:p w:rsidR="00BC34FB" w:rsidRPr="00BC34FB" w:rsidRDefault="00371CD2" w:rsidP="00D22EC4">
      <w:r>
        <w:rPr>
          <w:b/>
        </w:rPr>
        <w:tab/>
      </w:r>
      <w:proofErr w:type="gramStart"/>
      <w:r w:rsidR="00BC34FB" w:rsidRPr="00BC34FB">
        <w:t>function</w:t>
      </w:r>
      <w:proofErr w:type="gramEnd"/>
      <w:r w:rsidR="00BC34FB" w:rsidRPr="00BC34FB">
        <w:t xml:space="preserve"> </w:t>
      </w:r>
      <w:proofErr w:type="spellStart"/>
      <w:r w:rsidR="00BC34FB" w:rsidRPr="00BC34FB">
        <w:t>getAutomativeSearchUrl</w:t>
      </w:r>
      <w:proofErr w:type="spellEnd"/>
      <w:r w:rsidR="00BC34FB" w:rsidRPr="00BC34FB">
        <w:t>{</w:t>
      </w:r>
    </w:p>
    <w:p w:rsidR="00D22EC4" w:rsidRDefault="00BC34FB" w:rsidP="00BC34FB">
      <w:pPr>
        <w:ind w:firstLine="720"/>
      </w:pPr>
      <w:r w:rsidRPr="00BC34FB">
        <w:t>}</w:t>
      </w:r>
    </w:p>
    <w:p w:rsidR="00BC34FB" w:rsidRDefault="00BC34FB" w:rsidP="00BC34FB">
      <w:pPr>
        <w:ind w:firstLine="720"/>
      </w:pPr>
      <w:r>
        <w:t>Above function returns</w:t>
      </w:r>
      <w:r w:rsidR="00D01527">
        <w:t xml:space="preserve"> search </w:t>
      </w:r>
      <w:proofErr w:type="spellStart"/>
      <w:proofErr w:type="gramStart"/>
      <w:r w:rsidR="00D01527">
        <w:t>url</w:t>
      </w:r>
      <w:proofErr w:type="spellEnd"/>
      <w:proofErr w:type="gramEnd"/>
      <w:r w:rsidR="00D01527">
        <w:t>.</w:t>
      </w:r>
    </w:p>
    <w:p w:rsidR="00FD718C" w:rsidRDefault="00FD718C" w:rsidP="00BC34FB">
      <w:pPr>
        <w:ind w:firstLine="720"/>
      </w:pPr>
      <w:proofErr w:type="gramStart"/>
      <w:r w:rsidRPr="00FD718C">
        <w:t>function</w:t>
      </w:r>
      <w:proofErr w:type="gramEnd"/>
      <w:r w:rsidRPr="00FD718C">
        <w:t xml:space="preserve"> </w:t>
      </w:r>
      <w:proofErr w:type="spellStart"/>
      <w:r w:rsidRPr="00FD718C">
        <w:t>changeNameUrl</w:t>
      </w:r>
      <w:proofErr w:type="spellEnd"/>
      <w:r>
        <w:t>(){</w:t>
      </w:r>
    </w:p>
    <w:p w:rsidR="00B465FA" w:rsidRDefault="00FD718C" w:rsidP="00BC34FB">
      <w:pPr>
        <w:ind w:firstLine="720"/>
      </w:pPr>
      <w:r>
        <w:t>}</w:t>
      </w:r>
    </w:p>
    <w:p w:rsidR="00E40A0D" w:rsidRDefault="000377AC" w:rsidP="000E0E52">
      <w:pPr>
        <w:ind w:firstLine="720"/>
      </w:pPr>
      <w:r>
        <w:t xml:space="preserve">Above function is used to change name of passed parameter to pass it into </w:t>
      </w:r>
      <w:proofErr w:type="spellStart"/>
      <w:proofErr w:type="gramStart"/>
      <w:r>
        <w:t>url</w:t>
      </w:r>
      <w:proofErr w:type="spellEnd"/>
      <w:proofErr w:type="gramEnd"/>
      <w:r>
        <w:t>.</w:t>
      </w:r>
      <w:r w:rsidR="000E0E52">
        <w:t xml:space="preserve"> This is used mainly to change </w:t>
      </w:r>
      <w:proofErr w:type="spellStart"/>
      <w:r w:rsidR="000E0E52">
        <w:t>urls</w:t>
      </w:r>
      <w:proofErr w:type="spellEnd"/>
      <w:r w:rsidR="000E0E52">
        <w:t xml:space="preserve"> for manufacturer, model name etc.</w:t>
      </w:r>
    </w:p>
    <w:p w:rsidR="00AB6336" w:rsidRDefault="00AB6336" w:rsidP="00943043">
      <w:pPr>
        <w:rPr>
          <w:b/>
        </w:rPr>
      </w:pPr>
    </w:p>
    <w:p w:rsidR="00943043" w:rsidRDefault="00943043" w:rsidP="00943043">
      <w:pPr>
        <w:rPr>
          <w:b/>
        </w:rPr>
      </w:pPr>
      <w:r w:rsidRPr="00943043">
        <w:rPr>
          <w:b/>
        </w:rPr>
        <w:lastRenderedPageBreak/>
        <w:t xml:space="preserve">Models </w:t>
      </w:r>
    </w:p>
    <w:p w:rsidR="00943043" w:rsidRDefault="00943043" w:rsidP="00943043">
      <w:pPr>
        <w:rPr>
          <w:b/>
        </w:rPr>
      </w:pPr>
      <w:r>
        <w:rPr>
          <w:b/>
        </w:rPr>
        <w:tab/>
      </w:r>
      <w:r w:rsidR="00DD3668">
        <w:rPr>
          <w:b/>
        </w:rPr>
        <w:t xml:space="preserve">Class </w:t>
      </w:r>
      <w:r w:rsidR="004E4928" w:rsidRPr="004E4928">
        <w:rPr>
          <w:b/>
        </w:rPr>
        <w:t>Ebulb_Automativesearch_Model_Mysql4_Automativesearch</w:t>
      </w:r>
    </w:p>
    <w:p w:rsidR="004E4928" w:rsidRDefault="004E4928" w:rsidP="004E4928">
      <w:pPr>
        <w:ind w:left="720"/>
      </w:pPr>
      <w:r w:rsidRPr="004E4928">
        <w:t xml:space="preserve">Above is </w:t>
      </w:r>
      <w:r>
        <w:t>main model for automotive search which contains all functions related to   database operations.</w:t>
      </w:r>
    </w:p>
    <w:p w:rsidR="002A7772" w:rsidRDefault="002A7772" w:rsidP="004E4928">
      <w:pPr>
        <w:ind w:left="720"/>
      </w:pPr>
      <w:r>
        <w:t xml:space="preserve">Function </w:t>
      </w:r>
      <w:r w:rsidRPr="002A7772">
        <w:t>_</w:t>
      </w:r>
      <w:proofErr w:type="gramStart"/>
      <w:r w:rsidRPr="002A7772">
        <w:t>construct</w:t>
      </w:r>
      <w:r>
        <w:t>(</w:t>
      </w:r>
      <w:proofErr w:type="gramEnd"/>
      <w:r>
        <w:t>){</w:t>
      </w:r>
    </w:p>
    <w:p w:rsidR="007C3402" w:rsidRDefault="002A7772" w:rsidP="004E4928">
      <w:pPr>
        <w:ind w:left="720"/>
      </w:pPr>
      <w:r>
        <w:t>}</w:t>
      </w:r>
    </w:p>
    <w:p w:rsidR="002A7772" w:rsidRDefault="002A7772" w:rsidP="004E4928">
      <w:pPr>
        <w:ind w:left="720"/>
      </w:pPr>
      <w:r>
        <w:t xml:space="preserve">Above is a constructor to initialize the </w:t>
      </w:r>
      <w:proofErr w:type="spellStart"/>
      <w:r>
        <w:t>mysql</w:t>
      </w:r>
      <w:proofErr w:type="spellEnd"/>
      <w:r>
        <w:t xml:space="preserve"> model.</w:t>
      </w:r>
    </w:p>
    <w:p w:rsidR="00C665F6" w:rsidRDefault="00C665F6" w:rsidP="004E4928">
      <w:pPr>
        <w:ind w:left="720"/>
      </w:pPr>
      <w:proofErr w:type="gramStart"/>
      <w:r w:rsidRPr="00C665F6">
        <w:t>function</w:t>
      </w:r>
      <w:proofErr w:type="gramEnd"/>
      <w:r w:rsidRPr="00C665F6">
        <w:t xml:space="preserve"> </w:t>
      </w:r>
      <w:proofErr w:type="spellStart"/>
      <w:r w:rsidRPr="00C665F6">
        <w:t>getManufacturerCollection</w:t>
      </w:r>
      <w:proofErr w:type="spellEnd"/>
      <w:r>
        <w:t>(){</w:t>
      </w:r>
    </w:p>
    <w:p w:rsidR="002A7772" w:rsidRDefault="00C665F6" w:rsidP="004E4928">
      <w:pPr>
        <w:ind w:left="720"/>
      </w:pPr>
      <w:r>
        <w:t>}</w:t>
      </w:r>
    </w:p>
    <w:p w:rsidR="00C665F6" w:rsidRDefault="006F1184" w:rsidP="004E4928">
      <w:pPr>
        <w:ind w:left="720"/>
      </w:pPr>
      <w:r>
        <w:t>Above function s</w:t>
      </w:r>
      <w:r w:rsidR="00A61277">
        <w:t>elect</w:t>
      </w:r>
      <w:r>
        <w:t xml:space="preserve"> data from database table for attribute </w:t>
      </w:r>
      <w:proofErr w:type="spellStart"/>
      <w:r>
        <w:t>car_manufacturer</w:t>
      </w:r>
      <w:proofErr w:type="spellEnd"/>
      <w:r>
        <w:t xml:space="preserve"> and return into ascending order to display it on front end.</w:t>
      </w:r>
    </w:p>
    <w:p w:rsidR="00537C50" w:rsidRDefault="00537C50" w:rsidP="004E4928">
      <w:pPr>
        <w:ind w:left="720"/>
      </w:pPr>
      <w:r>
        <w:t xml:space="preserve">Function </w:t>
      </w:r>
      <w:proofErr w:type="spellStart"/>
      <w:proofErr w:type="gramStart"/>
      <w:r w:rsidRPr="00537C50">
        <w:t>getYearCollection</w:t>
      </w:r>
      <w:proofErr w:type="spellEnd"/>
      <w:r>
        <w:t>(</w:t>
      </w:r>
      <w:proofErr w:type="gramEnd"/>
      <w:r>
        <w:t>){</w:t>
      </w:r>
    </w:p>
    <w:p w:rsidR="006529BA" w:rsidRDefault="00537C50" w:rsidP="004E4928">
      <w:pPr>
        <w:ind w:left="720"/>
      </w:pPr>
      <w:r>
        <w:t>}</w:t>
      </w:r>
    </w:p>
    <w:p w:rsidR="00A61277" w:rsidRDefault="00A61277" w:rsidP="004E4928">
      <w:pPr>
        <w:ind w:left="720"/>
      </w:pPr>
      <w:r>
        <w:t xml:space="preserve">Above function selects data from database table for attribute </w:t>
      </w:r>
      <w:proofErr w:type="spellStart"/>
      <w:r>
        <w:t>car_year</w:t>
      </w:r>
      <w:proofErr w:type="spellEnd"/>
      <w:r>
        <w:t xml:space="preserve"> and returns into descending order, also when passed manufacturer id into this function, it returns year list for that particular manufacturer</w:t>
      </w:r>
      <w:r w:rsidR="00C94874">
        <w:t>.</w:t>
      </w:r>
    </w:p>
    <w:p w:rsidR="00DC41A7" w:rsidRDefault="00DC41A7" w:rsidP="004E4928">
      <w:pPr>
        <w:ind w:left="720"/>
      </w:pPr>
      <w:r>
        <w:t xml:space="preserve">Function </w:t>
      </w:r>
      <w:proofErr w:type="spellStart"/>
      <w:proofErr w:type="gramStart"/>
      <w:r w:rsidRPr="00DC41A7">
        <w:t>getModelCollection</w:t>
      </w:r>
      <w:proofErr w:type="spellEnd"/>
      <w:r>
        <w:t>(</w:t>
      </w:r>
      <w:proofErr w:type="gramEnd"/>
      <w:r>
        <w:t>){</w:t>
      </w:r>
    </w:p>
    <w:p w:rsidR="00DC41A7" w:rsidRDefault="00DC41A7" w:rsidP="004E4928">
      <w:pPr>
        <w:ind w:left="720"/>
      </w:pPr>
      <w:r>
        <w:t>}</w:t>
      </w:r>
    </w:p>
    <w:p w:rsidR="00DC41A7" w:rsidRDefault="00DC41A7" w:rsidP="004E4928">
      <w:pPr>
        <w:ind w:left="720"/>
      </w:pPr>
      <w:r>
        <w:t xml:space="preserve">Function </w:t>
      </w:r>
      <w:proofErr w:type="spellStart"/>
      <w:proofErr w:type="gramStart"/>
      <w:r w:rsidRPr="00DC41A7">
        <w:t>getTypeCollection</w:t>
      </w:r>
      <w:proofErr w:type="spellEnd"/>
      <w:r>
        <w:t>(</w:t>
      </w:r>
      <w:proofErr w:type="gramEnd"/>
      <w:r>
        <w:t>){</w:t>
      </w:r>
    </w:p>
    <w:p w:rsidR="00DC41A7" w:rsidRDefault="00DC41A7" w:rsidP="004E4928">
      <w:pPr>
        <w:ind w:left="720"/>
      </w:pPr>
      <w:r>
        <w:t>}</w:t>
      </w:r>
    </w:p>
    <w:p w:rsidR="00DC41A7" w:rsidRDefault="00DC41A7" w:rsidP="004E4928">
      <w:pPr>
        <w:ind w:left="720"/>
      </w:pPr>
      <w:r>
        <w:t xml:space="preserve">Function </w:t>
      </w:r>
      <w:proofErr w:type="spellStart"/>
      <w:proofErr w:type="gramStart"/>
      <w:r w:rsidRPr="00DC41A7">
        <w:t>getlocationCollection</w:t>
      </w:r>
      <w:proofErr w:type="spellEnd"/>
      <w:r>
        <w:t>(</w:t>
      </w:r>
      <w:proofErr w:type="gramEnd"/>
      <w:r>
        <w:t>){</w:t>
      </w:r>
    </w:p>
    <w:p w:rsidR="00DC41A7" w:rsidRDefault="00DC41A7" w:rsidP="004E4928">
      <w:pPr>
        <w:ind w:left="720"/>
      </w:pPr>
      <w:r>
        <w:t>}</w:t>
      </w:r>
    </w:p>
    <w:p w:rsidR="00386473" w:rsidRDefault="00386473" w:rsidP="00386473">
      <w:pPr>
        <w:ind w:left="720"/>
      </w:pPr>
      <w:r>
        <w:t xml:space="preserve">Function </w:t>
      </w:r>
      <w:proofErr w:type="spellStart"/>
      <w:r w:rsidRPr="00386473">
        <w:t>getProductCollection</w:t>
      </w:r>
      <w:proofErr w:type="spellEnd"/>
      <w:r w:rsidRPr="00386473">
        <w:t xml:space="preserve"> </w:t>
      </w:r>
      <w:r>
        <w:t>(</w:t>
      </w:r>
      <w:proofErr w:type="gramStart"/>
      <w:r>
        <w:t>){</w:t>
      </w:r>
      <w:proofErr w:type="gramEnd"/>
    </w:p>
    <w:p w:rsidR="00386473" w:rsidRDefault="00386473" w:rsidP="00386473">
      <w:pPr>
        <w:ind w:left="720"/>
      </w:pPr>
      <w:r>
        <w:t>}</w:t>
      </w:r>
    </w:p>
    <w:p w:rsidR="00386473" w:rsidRDefault="00386473" w:rsidP="004E4928">
      <w:pPr>
        <w:ind w:left="720"/>
      </w:pPr>
    </w:p>
    <w:p w:rsidR="00DC41A7" w:rsidRDefault="00BF3277" w:rsidP="004E4928">
      <w:pPr>
        <w:ind w:left="720"/>
      </w:pPr>
      <w:r>
        <w:t xml:space="preserve">Above functions works same way as </w:t>
      </w:r>
      <w:proofErr w:type="spellStart"/>
      <w:r w:rsidRPr="00537C50">
        <w:t>getYearCollection</w:t>
      </w:r>
      <w:proofErr w:type="spellEnd"/>
      <w:r>
        <w:t xml:space="preserve"> and </w:t>
      </w:r>
      <w:proofErr w:type="spellStart"/>
      <w:r w:rsidRPr="00C665F6">
        <w:t>getManufacturerCollection</w:t>
      </w:r>
      <w:proofErr w:type="spellEnd"/>
      <w:r>
        <w:t xml:space="preserve">. </w:t>
      </w:r>
      <w:r w:rsidR="00631EA4">
        <w:t xml:space="preserve">Return list of attribute values </w:t>
      </w:r>
      <w:proofErr w:type="gramStart"/>
      <w:r w:rsidR="00631EA4">
        <w:t>models ,types</w:t>
      </w:r>
      <w:proofErr w:type="gramEnd"/>
      <w:r w:rsidR="00631EA4">
        <w:t xml:space="preserve"> </w:t>
      </w:r>
      <w:r w:rsidR="00960A59">
        <w:t>,</w:t>
      </w:r>
      <w:r w:rsidR="00631EA4">
        <w:t xml:space="preserve"> locations</w:t>
      </w:r>
      <w:r w:rsidR="00960A59">
        <w:t xml:space="preserve"> and products</w:t>
      </w:r>
      <w:r w:rsidR="00631EA4">
        <w:t>.</w:t>
      </w:r>
    </w:p>
    <w:p w:rsidR="00011029" w:rsidRDefault="00011029" w:rsidP="004E4928">
      <w:pPr>
        <w:ind w:left="720"/>
      </w:pPr>
      <w:r>
        <w:lastRenderedPageBreak/>
        <w:t xml:space="preserve">Function </w:t>
      </w:r>
      <w:proofErr w:type="spellStart"/>
      <w:proofErr w:type="gramStart"/>
      <w:r w:rsidRPr="00011029">
        <w:t>getManufacturerIDFromName</w:t>
      </w:r>
      <w:proofErr w:type="spellEnd"/>
      <w:r>
        <w:t>(</w:t>
      </w:r>
      <w:proofErr w:type="gramEnd"/>
      <w:r>
        <w:t>){</w:t>
      </w:r>
    </w:p>
    <w:p w:rsidR="00011029" w:rsidRDefault="00011029" w:rsidP="004E4928">
      <w:pPr>
        <w:ind w:left="720"/>
      </w:pPr>
      <w:r>
        <w:t>}</w:t>
      </w:r>
    </w:p>
    <w:p w:rsidR="009F49A5" w:rsidRDefault="00011029" w:rsidP="004E4928">
      <w:pPr>
        <w:ind w:left="720"/>
      </w:pPr>
      <w:proofErr w:type="gramStart"/>
      <w:r>
        <w:t>Above function returns id</w:t>
      </w:r>
      <w:r w:rsidR="00DD3668">
        <w:t>s</w:t>
      </w:r>
      <w:r>
        <w:t xml:space="preserve"> of manufacturer using </w:t>
      </w:r>
      <w:r w:rsidR="00DD3668">
        <w:t>its name</w:t>
      </w:r>
      <w:r>
        <w:t>.</w:t>
      </w:r>
      <w:proofErr w:type="gramEnd"/>
    </w:p>
    <w:p w:rsidR="00FD2A07" w:rsidRDefault="00FD2A07" w:rsidP="004E4928">
      <w:pPr>
        <w:ind w:left="720"/>
      </w:pPr>
      <w:r>
        <w:t xml:space="preserve">Function </w:t>
      </w:r>
      <w:proofErr w:type="spellStart"/>
      <w:proofErr w:type="gramStart"/>
      <w:r w:rsidRPr="00FD2A07">
        <w:t>getManufacturersByLetter</w:t>
      </w:r>
      <w:proofErr w:type="spellEnd"/>
      <w:r>
        <w:t>(</w:t>
      </w:r>
      <w:proofErr w:type="gramEnd"/>
      <w:r>
        <w:t>){</w:t>
      </w:r>
    </w:p>
    <w:p w:rsidR="00FD2A07" w:rsidRDefault="00FD2A07" w:rsidP="004E4928">
      <w:pPr>
        <w:ind w:left="720"/>
      </w:pPr>
      <w:r>
        <w:t>}</w:t>
      </w:r>
    </w:p>
    <w:p w:rsidR="00FD2A07" w:rsidRDefault="00FD2A07" w:rsidP="004E4928">
      <w:pPr>
        <w:ind w:left="720"/>
      </w:pPr>
      <w:r>
        <w:t xml:space="preserve">Above function returns list of manufacturers </w:t>
      </w:r>
      <w:r w:rsidR="009D74AF">
        <w:t>started with some letter.</w:t>
      </w:r>
    </w:p>
    <w:p w:rsidR="00BD3409" w:rsidRDefault="00BD3409" w:rsidP="004E4928">
      <w:pPr>
        <w:ind w:left="720"/>
      </w:pPr>
      <w:r>
        <w:t xml:space="preserve">Function </w:t>
      </w:r>
      <w:proofErr w:type="spellStart"/>
      <w:proofErr w:type="gramStart"/>
      <w:r w:rsidRPr="00BD3409">
        <w:t>getAttrbiuteId</w:t>
      </w:r>
      <w:proofErr w:type="spellEnd"/>
      <w:r>
        <w:t>(</w:t>
      </w:r>
      <w:proofErr w:type="gramEnd"/>
      <w:r>
        <w:t>){</w:t>
      </w:r>
    </w:p>
    <w:p w:rsidR="00BD3409" w:rsidRDefault="00BD3409" w:rsidP="004E4928">
      <w:pPr>
        <w:ind w:left="720"/>
      </w:pPr>
      <w:r>
        <w:t>}</w:t>
      </w:r>
    </w:p>
    <w:p w:rsidR="00BD3409" w:rsidRDefault="00BD3409" w:rsidP="004E4928">
      <w:pPr>
        <w:ind w:left="720"/>
      </w:pPr>
      <w:r>
        <w:t xml:space="preserve">Above function returns attribute id </w:t>
      </w:r>
      <w:r w:rsidR="00D95462">
        <w:t>for</w:t>
      </w:r>
      <w:r>
        <w:t xml:space="preserve"> attribute </w:t>
      </w:r>
      <w:r w:rsidR="00D95462">
        <w:t>code passed to it.</w:t>
      </w:r>
    </w:p>
    <w:p w:rsidR="004E6BBE" w:rsidRDefault="004E6BBE" w:rsidP="004E4928">
      <w:pPr>
        <w:ind w:left="720"/>
      </w:pPr>
      <w:r>
        <w:t xml:space="preserve">Function </w:t>
      </w:r>
      <w:proofErr w:type="spellStart"/>
      <w:proofErr w:type="gramStart"/>
      <w:r w:rsidRPr="004E6BBE">
        <w:t>getAllOptions</w:t>
      </w:r>
      <w:proofErr w:type="spellEnd"/>
      <w:r>
        <w:t>(</w:t>
      </w:r>
      <w:proofErr w:type="gramEnd"/>
      <w:r>
        <w:t>){</w:t>
      </w:r>
    </w:p>
    <w:p w:rsidR="004E6BBE" w:rsidRDefault="004E6BBE" w:rsidP="004E4928">
      <w:pPr>
        <w:ind w:left="720"/>
      </w:pPr>
      <w:r>
        <w:t>}</w:t>
      </w:r>
    </w:p>
    <w:p w:rsidR="004E6BBE" w:rsidRDefault="004E6BBE" w:rsidP="004E4928">
      <w:pPr>
        <w:ind w:left="720"/>
      </w:pPr>
      <w:r>
        <w:t>Above function returns all options</w:t>
      </w:r>
      <w:r w:rsidR="003C6BC5">
        <w:t xml:space="preserve"> (values of an attribute)</w:t>
      </w:r>
      <w:r>
        <w:t xml:space="preserve"> of attribute code passed to it.</w:t>
      </w:r>
    </w:p>
    <w:p w:rsidR="00C81FB0" w:rsidRDefault="00C81FB0" w:rsidP="00C81FB0">
      <w:pPr>
        <w:pStyle w:val="Heading2"/>
        <w:spacing w:line="480" w:lineRule="auto"/>
        <w:rPr>
          <w:rFonts w:ascii="Times New Roman" w:hAnsi="Times New Roman"/>
        </w:rPr>
      </w:pPr>
      <w:bookmarkStart w:id="11" w:name="_Toc77487626"/>
      <w:r>
        <w:rPr>
          <w:rFonts w:ascii="Times New Roman" w:hAnsi="Times New Roman"/>
        </w:rPr>
        <w:t>1.</w:t>
      </w:r>
      <w:r w:rsidR="00B80B7F">
        <w:rPr>
          <w:rFonts w:ascii="Times New Roman" w:hAnsi="Times New Roman"/>
        </w:rPr>
        <w:t>4</w:t>
      </w:r>
      <w:r>
        <w:rPr>
          <w:rFonts w:ascii="Times New Roman" w:hAnsi="Times New Roman"/>
        </w:rPr>
        <w:t xml:space="preserve">. </w:t>
      </w:r>
      <w:bookmarkEnd w:id="11"/>
      <w:r w:rsidR="00DF3467">
        <w:rPr>
          <w:rFonts w:ascii="Times New Roman" w:hAnsi="Times New Roman"/>
        </w:rPr>
        <w:t>Back end files and details</w:t>
      </w:r>
    </w:p>
    <w:p w:rsidR="00DD3668" w:rsidRDefault="00DD3668" w:rsidP="00DD3668">
      <w:pPr>
        <w:rPr>
          <w:b/>
        </w:rPr>
      </w:pPr>
      <w:r w:rsidRPr="00DD3668">
        <w:rPr>
          <w:b/>
        </w:rPr>
        <w:t xml:space="preserve">Controllers </w:t>
      </w:r>
    </w:p>
    <w:p w:rsidR="00DD3668" w:rsidRDefault="00DD3668" w:rsidP="00DD3668">
      <w:pPr>
        <w:rPr>
          <w:b/>
        </w:rPr>
      </w:pPr>
      <w:r>
        <w:rPr>
          <w:b/>
        </w:rPr>
        <w:tab/>
        <w:t xml:space="preserve">Class </w:t>
      </w:r>
      <w:proofErr w:type="spellStart"/>
      <w:r w:rsidRPr="00DD3668">
        <w:rPr>
          <w:b/>
        </w:rPr>
        <w:t>Ebulb_Automativesearch_Adminhtml_AutomotivebulbsController</w:t>
      </w:r>
      <w:proofErr w:type="spellEnd"/>
    </w:p>
    <w:p w:rsidR="009729BF" w:rsidRDefault="000360B7" w:rsidP="00DD3668">
      <w:r w:rsidRPr="009729BF">
        <w:tab/>
      </w:r>
      <w:proofErr w:type="gramStart"/>
      <w:r w:rsidR="009729BF" w:rsidRPr="009729BF">
        <w:t>function</w:t>
      </w:r>
      <w:proofErr w:type="gramEnd"/>
      <w:r w:rsidR="009729BF" w:rsidRPr="009729BF">
        <w:t xml:space="preserve"> </w:t>
      </w:r>
      <w:proofErr w:type="spellStart"/>
      <w:r w:rsidR="009729BF" w:rsidRPr="009729BF">
        <w:t>indexAction</w:t>
      </w:r>
      <w:proofErr w:type="spellEnd"/>
      <w:r w:rsidR="009729BF">
        <w:t>(){</w:t>
      </w:r>
    </w:p>
    <w:p w:rsidR="000360B7" w:rsidRDefault="009729BF" w:rsidP="009729BF">
      <w:pPr>
        <w:ind w:firstLine="720"/>
      </w:pPr>
      <w:r>
        <w:t>}</w:t>
      </w:r>
    </w:p>
    <w:p w:rsidR="009729BF" w:rsidRDefault="009729BF" w:rsidP="00AF57DA">
      <w:pPr>
        <w:ind w:left="720"/>
      </w:pPr>
      <w:r>
        <w:t>Above function is default action called when automotive search is called from back – end.</w:t>
      </w:r>
    </w:p>
    <w:p w:rsidR="005F78F2" w:rsidRDefault="005F78F2" w:rsidP="00AF57DA">
      <w:pPr>
        <w:ind w:left="720"/>
      </w:pPr>
      <w:proofErr w:type="gramStart"/>
      <w:r w:rsidRPr="005F78F2">
        <w:t>function</w:t>
      </w:r>
      <w:proofErr w:type="gramEnd"/>
      <w:r w:rsidRPr="005F78F2">
        <w:t xml:space="preserve"> </w:t>
      </w:r>
      <w:proofErr w:type="spellStart"/>
      <w:r w:rsidRPr="005F78F2">
        <w:t>editAction</w:t>
      </w:r>
      <w:proofErr w:type="spellEnd"/>
      <w:r>
        <w:t>(){</w:t>
      </w:r>
    </w:p>
    <w:p w:rsidR="005F78F2" w:rsidRDefault="005F78F2" w:rsidP="00AF57DA">
      <w:pPr>
        <w:ind w:left="720"/>
      </w:pPr>
      <w:r>
        <w:t>}</w:t>
      </w:r>
    </w:p>
    <w:p w:rsidR="005F78F2" w:rsidRDefault="005F78F2" w:rsidP="00AF57DA">
      <w:pPr>
        <w:ind w:left="720"/>
      </w:pPr>
      <w:r>
        <w:t xml:space="preserve">Above </w:t>
      </w:r>
      <w:r w:rsidR="00A445C4">
        <w:t>is action</w:t>
      </w:r>
      <w:r>
        <w:t xml:space="preserve"> being called to edit the automotive search from back </w:t>
      </w:r>
      <w:proofErr w:type="gramStart"/>
      <w:r>
        <w:t>end.</w:t>
      </w:r>
      <w:proofErr w:type="gramEnd"/>
    </w:p>
    <w:p w:rsidR="00A445C4" w:rsidRDefault="00A445C4" w:rsidP="00AF57DA">
      <w:pPr>
        <w:ind w:left="720"/>
      </w:pPr>
      <w:proofErr w:type="gramStart"/>
      <w:r w:rsidRPr="00A445C4">
        <w:t>function</w:t>
      </w:r>
      <w:proofErr w:type="gramEnd"/>
      <w:r w:rsidRPr="00A445C4">
        <w:t xml:space="preserve"> </w:t>
      </w:r>
      <w:proofErr w:type="spellStart"/>
      <w:r w:rsidRPr="00A445C4">
        <w:t>saveAction</w:t>
      </w:r>
      <w:proofErr w:type="spellEnd"/>
      <w:r>
        <w:t>(){</w:t>
      </w:r>
    </w:p>
    <w:p w:rsidR="00A445C4" w:rsidRDefault="00A445C4" w:rsidP="00AF57DA">
      <w:pPr>
        <w:ind w:left="720"/>
      </w:pPr>
      <w:r>
        <w:t>}</w:t>
      </w:r>
    </w:p>
    <w:p w:rsidR="00A445C4" w:rsidRDefault="00A445C4" w:rsidP="00AF57DA">
      <w:pPr>
        <w:ind w:left="720"/>
      </w:pPr>
      <w:r>
        <w:t xml:space="preserve">Above is action being called </w:t>
      </w:r>
      <w:r w:rsidR="00877B0F">
        <w:t>when automotive search save.</w:t>
      </w:r>
    </w:p>
    <w:p w:rsidR="002A1B60" w:rsidRDefault="002A1B60" w:rsidP="00AF57DA">
      <w:pPr>
        <w:ind w:left="720"/>
      </w:pPr>
      <w:proofErr w:type="gramStart"/>
      <w:r w:rsidRPr="002A1B60">
        <w:t>function</w:t>
      </w:r>
      <w:proofErr w:type="gramEnd"/>
      <w:r w:rsidRPr="002A1B60">
        <w:t xml:space="preserve"> </w:t>
      </w:r>
      <w:proofErr w:type="spellStart"/>
      <w:r w:rsidRPr="002A1B60">
        <w:t>addmoreAction</w:t>
      </w:r>
      <w:proofErr w:type="spellEnd"/>
      <w:r>
        <w:t>(){</w:t>
      </w:r>
    </w:p>
    <w:p w:rsidR="002A1B60" w:rsidRDefault="002A1B60" w:rsidP="00AF57DA">
      <w:pPr>
        <w:ind w:left="720"/>
      </w:pPr>
      <w:r>
        <w:lastRenderedPageBreak/>
        <w:t>}</w:t>
      </w:r>
    </w:p>
    <w:p w:rsidR="002A1B60" w:rsidRDefault="00C82B82" w:rsidP="00AF57DA">
      <w:pPr>
        <w:ind w:left="720"/>
      </w:pPr>
      <w:r>
        <w:t xml:space="preserve">Above is action being called from an </w:t>
      </w:r>
      <w:r w:rsidR="00A3039C">
        <w:t>Ajax</w:t>
      </w:r>
      <w:r>
        <w:t xml:space="preserve"> function when admin is trying to add mor</w:t>
      </w:r>
      <w:r w:rsidR="007440A0">
        <w:t xml:space="preserve">e locations into given combination of manufacturer, year, model and </w:t>
      </w:r>
      <w:proofErr w:type="gramStart"/>
      <w:r w:rsidR="007440A0">
        <w:t>type.</w:t>
      </w:r>
      <w:proofErr w:type="gramEnd"/>
      <w:r w:rsidR="007945CA">
        <w:t xml:space="preserve"> It added new location div tag into given combination</w:t>
      </w:r>
      <w:r w:rsidR="00392290">
        <w:t>.</w:t>
      </w:r>
    </w:p>
    <w:p w:rsidR="00D073C6" w:rsidRDefault="00D073C6" w:rsidP="00AF57DA">
      <w:pPr>
        <w:ind w:left="720"/>
      </w:pPr>
      <w:proofErr w:type="gramStart"/>
      <w:r w:rsidRPr="00D073C6">
        <w:t>function</w:t>
      </w:r>
      <w:proofErr w:type="gramEnd"/>
      <w:r w:rsidRPr="00D073C6">
        <w:t xml:space="preserve"> </w:t>
      </w:r>
      <w:proofErr w:type="spellStart"/>
      <w:r w:rsidRPr="00D073C6">
        <w:t>addproductAction</w:t>
      </w:r>
      <w:proofErr w:type="spellEnd"/>
      <w:r>
        <w:t>(){</w:t>
      </w:r>
    </w:p>
    <w:p w:rsidR="00D073C6" w:rsidRDefault="00D073C6" w:rsidP="00AF57DA">
      <w:pPr>
        <w:ind w:left="720"/>
      </w:pPr>
      <w:r>
        <w:t>}</w:t>
      </w:r>
    </w:p>
    <w:p w:rsidR="00D073C6" w:rsidRDefault="00F80E1E" w:rsidP="00AF57DA">
      <w:pPr>
        <w:ind w:left="720"/>
      </w:pPr>
      <w:r>
        <w:t xml:space="preserve">Above is an action being called from </w:t>
      </w:r>
      <w:r w:rsidR="00A3039C">
        <w:t>Ajax</w:t>
      </w:r>
      <w:r>
        <w:t xml:space="preserve"> function when trying to add product in manufacturer, year, model, </w:t>
      </w:r>
      <w:proofErr w:type="gramStart"/>
      <w:r>
        <w:t>type</w:t>
      </w:r>
      <w:proofErr w:type="gramEnd"/>
      <w:r>
        <w:t xml:space="preserve"> and location combination. It adds new input box to enter </w:t>
      </w:r>
      <w:proofErr w:type="spellStart"/>
      <w:r>
        <w:t>sku</w:t>
      </w:r>
      <w:proofErr w:type="spellEnd"/>
      <w:r>
        <w:t xml:space="preserve"> of a product.</w:t>
      </w:r>
    </w:p>
    <w:p w:rsidR="00DF2AD6" w:rsidRDefault="00DF2AD6" w:rsidP="00AF57DA">
      <w:pPr>
        <w:ind w:left="720"/>
      </w:pPr>
      <w:proofErr w:type="gramStart"/>
      <w:r w:rsidRPr="00DF2AD6">
        <w:t>function</w:t>
      </w:r>
      <w:proofErr w:type="gramEnd"/>
      <w:r w:rsidRPr="00DF2AD6">
        <w:t xml:space="preserve"> </w:t>
      </w:r>
      <w:proofErr w:type="spellStart"/>
      <w:r w:rsidRPr="00DF2AD6">
        <w:t>deleteAction</w:t>
      </w:r>
      <w:proofErr w:type="spellEnd"/>
      <w:r>
        <w:t>(){</w:t>
      </w:r>
    </w:p>
    <w:p w:rsidR="00DF2AD6" w:rsidRDefault="00DF2AD6" w:rsidP="00AF57DA">
      <w:pPr>
        <w:ind w:left="720"/>
      </w:pPr>
      <w:r>
        <w:t>}</w:t>
      </w:r>
    </w:p>
    <w:p w:rsidR="00DF2AD6" w:rsidRDefault="00DF2AD6" w:rsidP="00AF57DA">
      <w:pPr>
        <w:ind w:left="720"/>
      </w:pPr>
      <w:r>
        <w:t>Delete action to delete some combination of manufacturer, year, model and type.</w:t>
      </w:r>
    </w:p>
    <w:p w:rsidR="00407B69" w:rsidRDefault="00407B69" w:rsidP="00AF57DA">
      <w:pPr>
        <w:ind w:left="720"/>
      </w:pPr>
      <w:proofErr w:type="gramStart"/>
      <w:r w:rsidRPr="00407B69">
        <w:t>function</w:t>
      </w:r>
      <w:proofErr w:type="gramEnd"/>
      <w:r w:rsidRPr="00407B69">
        <w:t xml:space="preserve"> </w:t>
      </w:r>
      <w:proofErr w:type="spellStart"/>
      <w:r w:rsidRPr="00407B69">
        <w:t>massDeleteAction</w:t>
      </w:r>
      <w:proofErr w:type="spellEnd"/>
      <w:r>
        <w:t>(){</w:t>
      </w:r>
    </w:p>
    <w:p w:rsidR="007945CA" w:rsidRDefault="00407B69" w:rsidP="00AF57DA">
      <w:pPr>
        <w:ind w:left="720"/>
      </w:pPr>
      <w:r>
        <w:t>}</w:t>
      </w:r>
    </w:p>
    <w:p w:rsidR="00407B69" w:rsidRDefault="005D7739" w:rsidP="00AF57DA">
      <w:pPr>
        <w:ind w:left="720"/>
      </w:pPr>
      <w:r>
        <w:t xml:space="preserve">Mass delete action is for mass deletion of data from </w:t>
      </w:r>
      <w:proofErr w:type="spellStart"/>
      <w:r w:rsidRPr="005D7739">
        <w:t>automotive_product</w:t>
      </w:r>
      <w:proofErr w:type="spellEnd"/>
      <w:r w:rsidR="003060B2">
        <w:t xml:space="preserve"> table.</w:t>
      </w:r>
    </w:p>
    <w:p w:rsidR="00F62DC4" w:rsidRDefault="00F62DC4" w:rsidP="00AF57DA">
      <w:pPr>
        <w:ind w:left="720"/>
      </w:pPr>
      <w:proofErr w:type="gramStart"/>
      <w:r w:rsidRPr="00F62DC4">
        <w:t>function</w:t>
      </w:r>
      <w:proofErr w:type="gramEnd"/>
      <w:r w:rsidRPr="00F62DC4">
        <w:t xml:space="preserve"> </w:t>
      </w:r>
      <w:proofErr w:type="spellStart"/>
      <w:r w:rsidRPr="00F62DC4">
        <w:t>checkproductskuAction</w:t>
      </w:r>
      <w:proofErr w:type="spellEnd"/>
      <w:r>
        <w:t>(){</w:t>
      </w:r>
    </w:p>
    <w:p w:rsidR="00F62DC4" w:rsidRDefault="00F62DC4" w:rsidP="00AF57DA">
      <w:pPr>
        <w:ind w:left="720"/>
      </w:pPr>
      <w:r>
        <w:t>}</w:t>
      </w:r>
    </w:p>
    <w:p w:rsidR="00F62DC4" w:rsidRPr="009729BF" w:rsidRDefault="00F62DC4" w:rsidP="00AF57DA">
      <w:pPr>
        <w:ind w:left="720"/>
      </w:pPr>
      <w:r>
        <w:t xml:space="preserve">Above is a function being called from an </w:t>
      </w:r>
      <w:proofErr w:type="spellStart"/>
      <w:proofErr w:type="gramStart"/>
      <w:r>
        <w:t>ajax</w:t>
      </w:r>
      <w:proofErr w:type="spellEnd"/>
      <w:proofErr w:type="gramEnd"/>
      <w:r>
        <w:t xml:space="preserve"> function to check whether the </w:t>
      </w:r>
      <w:proofErr w:type="spellStart"/>
      <w:r>
        <w:t>sku</w:t>
      </w:r>
      <w:proofErr w:type="spellEnd"/>
      <w:r>
        <w:t xml:space="preserve"> entered by a user is valid or not and also checks for product’s status and visibility.</w:t>
      </w:r>
    </w:p>
    <w:p w:rsidR="00867FE5" w:rsidRDefault="00867FE5" w:rsidP="00C81FB0">
      <w:pPr>
        <w:pStyle w:val="Heading2"/>
        <w:spacing w:line="480" w:lineRule="auto"/>
        <w:rPr>
          <w:rFonts w:ascii="Times New Roman" w:hAnsi="Times New Roman"/>
        </w:rPr>
      </w:pPr>
      <w:bookmarkStart w:id="12" w:name="_Toc77487665"/>
    </w:p>
    <w:p w:rsidR="00867FE5" w:rsidRDefault="00867FE5" w:rsidP="00C81FB0">
      <w:pPr>
        <w:pStyle w:val="Heading2"/>
        <w:spacing w:line="480" w:lineRule="auto"/>
        <w:rPr>
          <w:rFonts w:ascii="Times New Roman" w:hAnsi="Times New Roman"/>
        </w:rPr>
      </w:pPr>
    </w:p>
    <w:p w:rsidR="00867FE5" w:rsidRDefault="00867FE5" w:rsidP="00C81FB0">
      <w:pPr>
        <w:pStyle w:val="Heading2"/>
        <w:spacing w:line="480" w:lineRule="auto"/>
        <w:rPr>
          <w:rFonts w:ascii="Times New Roman" w:hAnsi="Times New Roman"/>
        </w:rPr>
      </w:pPr>
    </w:p>
    <w:p w:rsidR="00AB6336" w:rsidRDefault="00AB6336" w:rsidP="00C81FB0">
      <w:pPr>
        <w:pStyle w:val="Heading2"/>
        <w:spacing w:line="480" w:lineRule="auto"/>
        <w:rPr>
          <w:rFonts w:ascii="Times New Roman" w:hAnsi="Times New Roman"/>
        </w:rPr>
      </w:pPr>
    </w:p>
    <w:p w:rsidR="00C81FB0" w:rsidRDefault="00B80B7F" w:rsidP="00C81FB0">
      <w:pPr>
        <w:pStyle w:val="Heading2"/>
        <w:spacing w:line="480" w:lineRule="auto"/>
      </w:pPr>
      <w:r>
        <w:rPr>
          <w:rFonts w:ascii="Times New Roman" w:hAnsi="Times New Roman"/>
        </w:rPr>
        <w:t>1.5</w:t>
      </w:r>
      <w:r w:rsidR="00C81FB0">
        <w:rPr>
          <w:rFonts w:ascii="Times New Roman" w:hAnsi="Times New Roman"/>
        </w:rPr>
        <w:tab/>
        <w:t>Detailed Non-Functional Requirements</w:t>
      </w:r>
      <w:bookmarkEnd w:id="12"/>
    </w:p>
    <w:p w:rsidR="00C81FB0" w:rsidRDefault="00B80B7F" w:rsidP="00C81FB0">
      <w:pPr>
        <w:pStyle w:val="Heading3"/>
        <w:jc w:val="left"/>
        <w:rPr>
          <w:sz w:val="24"/>
        </w:rPr>
      </w:pPr>
      <w:bookmarkStart w:id="13" w:name="_Toc77487666"/>
      <w:r>
        <w:rPr>
          <w:sz w:val="24"/>
        </w:rPr>
        <w:t xml:space="preserve">         </w:t>
      </w:r>
      <w:r w:rsidR="00C81FB0">
        <w:rPr>
          <w:sz w:val="24"/>
        </w:rPr>
        <w:t>Logical Structure of the Data</w:t>
      </w:r>
      <w:bookmarkEnd w:id="13"/>
    </w:p>
    <w:p w:rsidR="00143B2F" w:rsidRDefault="00143B2F" w:rsidP="00C81FB0">
      <w:pPr>
        <w:rPr>
          <w:sz w:val="24"/>
        </w:rPr>
      </w:pPr>
    </w:p>
    <w:p w:rsidR="00C81FB0" w:rsidRDefault="00B548DA" w:rsidP="00C81FB0">
      <w:pPr>
        <w:rPr>
          <w:b/>
          <w:bCs/>
          <w:sz w:val="24"/>
        </w:rPr>
      </w:pPr>
      <w:r w:rsidRPr="00143B2F">
        <w:rPr>
          <w:b/>
          <w:bCs/>
          <w:sz w:val="24"/>
        </w:rPr>
        <w:fldChar w:fldCharType="begin"/>
      </w:r>
      <w:r w:rsidR="00C81FB0" w:rsidRPr="00143B2F">
        <w:rPr>
          <w:b/>
          <w:bCs/>
          <w:sz w:val="24"/>
        </w:rPr>
        <w:instrText xml:space="preserve"> XE "</w:instrText>
      </w:r>
      <w:r w:rsidR="00C81FB0" w:rsidRPr="00143B2F">
        <w:rPr>
          <w:b/>
        </w:rPr>
        <w:instrText>Author"</w:instrText>
      </w:r>
      <w:r w:rsidR="00C81FB0" w:rsidRPr="00143B2F">
        <w:rPr>
          <w:b/>
          <w:bCs/>
          <w:sz w:val="24"/>
        </w:rPr>
        <w:instrText xml:space="preserve"> </w:instrText>
      </w:r>
      <w:r w:rsidRPr="00143B2F">
        <w:rPr>
          <w:b/>
          <w:bCs/>
          <w:sz w:val="24"/>
        </w:rPr>
        <w:fldChar w:fldCharType="end"/>
      </w:r>
      <w:r w:rsidR="0060535F" w:rsidRPr="00143B2F">
        <w:rPr>
          <w:b/>
        </w:rPr>
        <w:t xml:space="preserve"> </w:t>
      </w:r>
      <w:proofErr w:type="spellStart"/>
      <w:r w:rsidR="0060535F" w:rsidRPr="00143B2F">
        <w:rPr>
          <w:b/>
          <w:bCs/>
          <w:sz w:val="24"/>
        </w:rPr>
        <w:t>automotive_product</w:t>
      </w:r>
      <w:proofErr w:type="spellEnd"/>
    </w:p>
    <w:p w:rsidR="00C522B2" w:rsidRPr="00143B2F" w:rsidRDefault="00C522B2" w:rsidP="00C81FB0">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69"/>
        <w:gridCol w:w="1077"/>
        <w:gridCol w:w="2277"/>
        <w:gridCol w:w="2323"/>
      </w:tblGrid>
      <w:tr w:rsidR="00C81FB0" w:rsidTr="008735B8">
        <w:trPr>
          <w:trHeight w:val="585"/>
        </w:trPr>
        <w:tc>
          <w:tcPr>
            <w:tcW w:w="3164" w:type="dxa"/>
          </w:tcPr>
          <w:p w:rsidR="00C81FB0" w:rsidRDefault="00C81FB0" w:rsidP="006B21D6">
            <w:pPr>
              <w:rPr>
                <w:b/>
                <w:bCs/>
                <w:sz w:val="24"/>
              </w:rPr>
            </w:pPr>
            <w:r>
              <w:rPr>
                <w:b/>
                <w:bCs/>
                <w:sz w:val="24"/>
              </w:rPr>
              <w:t>Data Item</w:t>
            </w:r>
          </w:p>
        </w:tc>
        <w:tc>
          <w:tcPr>
            <w:tcW w:w="1077" w:type="dxa"/>
          </w:tcPr>
          <w:p w:rsidR="00C81FB0" w:rsidRDefault="00C81FB0" w:rsidP="006B21D6">
            <w:pPr>
              <w:rPr>
                <w:b/>
                <w:bCs/>
                <w:sz w:val="24"/>
              </w:rPr>
            </w:pPr>
            <w:r>
              <w:rPr>
                <w:b/>
                <w:bCs/>
                <w:sz w:val="24"/>
              </w:rPr>
              <w:t>Type</w:t>
            </w:r>
          </w:p>
        </w:tc>
        <w:tc>
          <w:tcPr>
            <w:tcW w:w="2277" w:type="dxa"/>
          </w:tcPr>
          <w:p w:rsidR="00C81FB0" w:rsidRDefault="00C81FB0" w:rsidP="006B21D6">
            <w:pPr>
              <w:rPr>
                <w:b/>
                <w:bCs/>
                <w:sz w:val="24"/>
              </w:rPr>
            </w:pPr>
            <w:r>
              <w:rPr>
                <w:b/>
                <w:bCs/>
                <w:sz w:val="24"/>
              </w:rPr>
              <w:t>Description</w:t>
            </w:r>
          </w:p>
        </w:tc>
        <w:tc>
          <w:tcPr>
            <w:tcW w:w="2323" w:type="dxa"/>
          </w:tcPr>
          <w:p w:rsidR="00C81FB0" w:rsidRDefault="00C81FB0" w:rsidP="006B21D6">
            <w:pPr>
              <w:rPr>
                <w:b/>
                <w:bCs/>
                <w:sz w:val="24"/>
              </w:rPr>
            </w:pPr>
            <w:r>
              <w:rPr>
                <w:b/>
                <w:bCs/>
                <w:sz w:val="24"/>
              </w:rPr>
              <w:t>Comment</w:t>
            </w:r>
          </w:p>
        </w:tc>
      </w:tr>
      <w:tr w:rsidR="00C81FB0" w:rsidTr="008735B8">
        <w:trPr>
          <w:trHeight w:val="959"/>
        </w:trPr>
        <w:tc>
          <w:tcPr>
            <w:tcW w:w="3164" w:type="dxa"/>
          </w:tcPr>
          <w:p w:rsidR="00C81FB0" w:rsidRDefault="000701BB" w:rsidP="006B21D6">
            <w:pPr>
              <w:rPr>
                <w:sz w:val="24"/>
              </w:rPr>
            </w:pPr>
            <w:proofErr w:type="spellStart"/>
            <w:r w:rsidRPr="000701BB">
              <w:rPr>
                <w:sz w:val="24"/>
              </w:rPr>
              <w:t>car_manufacturer_product_id</w:t>
            </w:r>
            <w:proofErr w:type="spellEnd"/>
          </w:p>
        </w:tc>
        <w:tc>
          <w:tcPr>
            <w:tcW w:w="1077" w:type="dxa"/>
          </w:tcPr>
          <w:p w:rsidR="00C81FB0" w:rsidRDefault="000701BB" w:rsidP="006B21D6">
            <w:pPr>
              <w:rPr>
                <w:sz w:val="24"/>
              </w:rPr>
            </w:pPr>
            <w:r w:rsidRPr="000701BB">
              <w:rPr>
                <w:sz w:val="24"/>
              </w:rPr>
              <w:t>INT(11)</w:t>
            </w:r>
          </w:p>
        </w:tc>
        <w:tc>
          <w:tcPr>
            <w:tcW w:w="2277" w:type="dxa"/>
          </w:tcPr>
          <w:p w:rsidR="00C81FB0" w:rsidRDefault="000701BB" w:rsidP="006B21D6">
            <w:pPr>
              <w:rPr>
                <w:sz w:val="24"/>
              </w:rPr>
            </w:pPr>
            <w:r>
              <w:rPr>
                <w:sz w:val="24"/>
              </w:rPr>
              <w:t>Primary key and auto increment</w:t>
            </w:r>
            <w:r w:rsidR="00B548DA">
              <w:rPr>
                <w:sz w:val="24"/>
              </w:rPr>
              <w:fldChar w:fldCharType="begin"/>
            </w:r>
            <w:r w:rsidR="00C81FB0">
              <w:rPr>
                <w:sz w:val="24"/>
              </w:rPr>
              <w:instrText xml:space="preserve"> XE "</w:instrText>
            </w:r>
            <w:r w:rsidR="00C81FB0">
              <w:instrText>Author"</w:instrText>
            </w:r>
            <w:r w:rsidR="00C81FB0">
              <w:rPr>
                <w:sz w:val="24"/>
              </w:rPr>
              <w:instrText xml:space="preserve"> </w:instrText>
            </w:r>
            <w:r w:rsidR="00B548DA">
              <w:rPr>
                <w:sz w:val="24"/>
              </w:rPr>
              <w:fldChar w:fldCharType="end"/>
            </w:r>
          </w:p>
        </w:tc>
        <w:tc>
          <w:tcPr>
            <w:tcW w:w="2323" w:type="dxa"/>
          </w:tcPr>
          <w:p w:rsidR="00C81FB0" w:rsidRDefault="00C81FB0" w:rsidP="006B21D6">
            <w:pPr>
              <w:rPr>
                <w:sz w:val="24"/>
              </w:rPr>
            </w:pPr>
          </w:p>
        </w:tc>
      </w:tr>
      <w:tr w:rsidR="00C81FB0" w:rsidTr="008735B8">
        <w:trPr>
          <w:trHeight w:val="569"/>
        </w:trPr>
        <w:tc>
          <w:tcPr>
            <w:tcW w:w="3164" w:type="dxa"/>
          </w:tcPr>
          <w:p w:rsidR="00C81FB0" w:rsidRDefault="0037071A" w:rsidP="006B21D6">
            <w:pPr>
              <w:rPr>
                <w:sz w:val="24"/>
              </w:rPr>
            </w:pPr>
            <w:proofErr w:type="spellStart"/>
            <w:r w:rsidRPr="0037071A">
              <w:rPr>
                <w:sz w:val="24"/>
              </w:rPr>
              <w:t>car_manufacturer_id</w:t>
            </w:r>
            <w:proofErr w:type="spellEnd"/>
          </w:p>
        </w:tc>
        <w:tc>
          <w:tcPr>
            <w:tcW w:w="1077" w:type="dxa"/>
          </w:tcPr>
          <w:p w:rsidR="00C81FB0" w:rsidRDefault="0037071A" w:rsidP="006B21D6">
            <w:pPr>
              <w:rPr>
                <w:sz w:val="24"/>
              </w:rPr>
            </w:pPr>
            <w:r w:rsidRPr="0037071A">
              <w:rPr>
                <w:sz w:val="24"/>
              </w:rPr>
              <w:t>INT(10)</w:t>
            </w:r>
          </w:p>
        </w:tc>
        <w:tc>
          <w:tcPr>
            <w:tcW w:w="2277" w:type="dxa"/>
          </w:tcPr>
          <w:p w:rsidR="00C81FB0" w:rsidRDefault="000E504B" w:rsidP="006B21D6">
            <w:pPr>
              <w:rPr>
                <w:sz w:val="24"/>
              </w:rPr>
            </w:pPr>
            <w:r>
              <w:rPr>
                <w:sz w:val="24"/>
              </w:rPr>
              <w:t>Manufacturer id</w:t>
            </w:r>
          </w:p>
        </w:tc>
        <w:tc>
          <w:tcPr>
            <w:tcW w:w="2323" w:type="dxa"/>
          </w:tcPr>
          <w:p w:rsidR="00C81FB0" w:rsidRDefault="00C81FB0" w:rsidP="006B21D6">
            <w:pPr>
              <w:rPr>
                <w:sz w:val="24"/>
              </w:rPr>
            </w:pPr>
          </w:p>
        </w:tc>
      </w:tr>
      <w:tr w:rsidR="00C81FB0" w:rsidTr="008735B8">
        <w:trPr>
          <w:trHeight w:val="585"/>
        </w:trPr>
        <w:tc>
          <w:tcPr>
            <w:tcW w:w="3164" w:type="dxa"/>
          </w:tcPr>
          <w:p w:rsidR="00C81FB0" w:rsidRDefault="008D62B4" w:rsidP="006B21D6">
            <w:pPr>
              <w:rPr>
                <w:sz w:val="24"/>
              </w:rPr>
            </w:pPr>
            <w:proofErr w:type="spellStart"/>
            <w:r w:rsidRPr="008D62B4">
              <w:rPr>
                <w:sz w:val="24"/>
              </w:rPr>
              <w:t>car_manufacturer_year_id</w:t>
            </w:r>
            <w:proofErr w:type="spellEnd"/>
            <w:r w:rsidR="00B548DA">
              <w:rPr>
                <w:sz w:val="24"/>
              </w:rPr>
              <w:fldChar w:fldCharType="begin"/>
            </w:r>
            <w:r w:rsidR="00C81FB0">
              <w:rPr>
                <w:sz w:val="24"/>
              </w:rPr>
              <w:instrText xml:space="preserve"> XE "</w:instrText>
            </w:r>
            <w:r w:rsidR="00C81FB0">
              <w:instrText>Article"</w:instrText>
            </w:r>
            <w:r w:rsidR="00C81FB0">
              <w:rPr>
                <w:sz w:val="24"/>
              </w:rPr>
              <w:instrText xml:space="preserve"> </w:instrText>
            </w:r>
            <w:r w:rsidR="00B548DA">
              <w:rPr>
                <w:sz w:val="24"/>
              </w:rPr>
              <w:fldChar w:fldCharType="end"/>
            </w:r>
          </w:p>
        </w:tc>
        <w:tc>
          <w:tcPr>
            <w:tcW w:w="1077" w:type="dxa"/>
          </w:tcPr>
          <w:p w:rsidR="00C81FB0" w:rsidRPr="008D62B4" w:rsidRDefault="008D62B4" w:rsidP="006B21D6">
            <w:pPr>
              <w:rPr>
                <w:sz w:val="24"/>
              </w:rPr>
            </w:pPr>
            <w:r w:rsidRPr="008D62B4">
              <w:rPr>
                <w:sz w:val="24"/>
              </w:rPr>
              <w:t>INT(10)</w:t>
            </w:r>
          </w:p>
        </w:tc>
        <w:tc>
          <w:tcPr>
            <w:tcW w:w="2277" w:type="dxa"/>
          </w:tcPr>
          <w:p w:rsidR="00C81FB0" w:rsidRDefault="005031EF" w:rsidP="006B21D6">
            <w:pPr>
              <w:rPr>
                <w:sz w:val="24"/>
              </w:rPr>
            </w:pPr>
            <w:r>
              <w:rPr>
                <w:sz w:val="24"/>
              </w:rPr>
              <w:t>Year id</w:t>
            </w:r>
          </w:p>
        </w:tc>
        <w:tc>
          <w:tcPr>
            <w:tcW w:w="2323" w:type="dxa"/>
          </w:tcPr>
          <w:p w:rsidR="00C81FB0" w:rsidRDefault="00C81FB0" w:rsidP="006B21D6">
            <w:pPr>
              <w:rPr>
                <w:sz w:val="24"/>
              </w:rPr>
            </w:pPr>
          </w:p>
        </w:tc>
      </w:tr>
      <w:tr w:rsidR="00312A3F" w:rsidTr="008735B8">
        <w:trPr>
          <w:trHeight w:val="585"/>
        </w:trPr>
        <w:tc>
          <w:tcPr>
            <w:tcW w:w="3164" w:type="dxa"/>
          </w:tcPr>
          <w:p w:rsidR="00312A3F" w:rsidRPr="008D62B4" w:rsidRDefault="003E222F" w:rsidP="006B21D6">
            <w:pPr>
              <w:rPr>
                <w:sz w:val="24"/>
              </w:rPr>
            </w:pPr>
            <w:proofErr w:type="spellStart"/>
            <w:r w:rsidRPr="003E222F">
              <w:rPr>
                <w:sz w:val="24"/>
              </w:rPr>
              <w:t>car_manufacturer_model_id</w:t>
            </w:r>
            <w:proofErr w:type="spellEnd"/>
          </w:p>
        </w:tc>
        <w:tc>
          <w:tcPr>
            <w:tcW w:w="1077" w:type="dxa"/>
          </w:tcPr>
          <w:p w:rsidR="00312A3F" w:rsidRPr="008D62B4" w:rsidRDefault="003E222F" w:rsidP="006B21D6">
            <w:pPr>
              <w:rPr>
                <w:sz w:val="24"/>
              </w:rPr>
            </w:pPr>
            <w:r w:rsidRPr="003E222F">
              <w:rPr>
                <w:sz w:val="24"/>
              </w:rPr>
              <w:t>INT(10)</w:t>
            </w:r>
          </w:p>
        </w:tc>
        <w:tc>
          <w:tcPr>
            <w:tcW w:w="2277" w:type="dxa"/>
          </w:tcPr>
          <w:p w:rsidR="00312A3F" w:rsidRDefault="005031EF" w:rsidP="006B21D6">
            <w:pPr>
              <w:rPr>
                <w:sz w:val="24"/>
              </w:rPr>
            </w:pPr>
            <w:r>
              <w:rPr>
                <w:sz w:val="24"/>
              </w:rPr>
              <w:t>Model id</w:t>
            </w:r>
          </w:p>
        </w:tc>
        <w:tc>
          <w:tcPr>
            <w:tcW w:w="2323" w:type="dxa"/>
          </w:tcPr>
          <w:p w:rsidR="00312A3F" w:rsidRDefault="00312A3F" w:rsidP="006B21D6">
            <w:pPr>
              <w:rPr>
                <w:sz w:val="24"/>
              </w:rPr>
            </w:pPr>
          </w:p>
        </w:tc>
      </w:tr>
      <w:tr w:rsidR="00312A3F" w:rsidTr="008735B8">
        <w:trPr>
          <w:trHeight w:val="585"/>
        </w:trPr>
        <w:tc>
          <w:tcPr>
            <w:tcW w:w="3164" w:type="dxa"/>
          </w:tcPr>
          <w:p w:rsidR="00312A3F" w:rsidRPr="008D62B4" w:rsidRDefault="003E222F" w:rsidP="006B21D6">
            <w:pPr>
              <w:rPr>
                <w:sz w:val="24"/>
              </w:rPr>
            </w:pPr>
            <w:proofErr w:type="spellStart"/>
            <w:r w:rsidRPr="003E222F">
              <w:rPr>
                <w:sz w:val="24"/>
              </w:rPr>
              <w:t>car_manufacturer_type_id</w:t>
            </w:r>
            <w:proofErr w:type="spellEnd"/>
          </w:p>
        </w:tc>
        <w:tc>
          <w:tcPr>
            <w:tcW w:w="1077" w:type="dxa"/>
          </w:tcPr>
          <w:p w:rsidR="00312A3F" w:rsidRPr="008D62B4" w:rsidRDefault="003E222F" w:rsidP="006B21D6">
            <w:pPr>
              <w:rPr>
                <w:sz w:val="24"/>
              </w:rPr>
            </w:pPr>
            <w:r w:rsidRPr="003E222F">
              <w:rPr>
                <w:sz w:val="24"/>
              </w:rPr>
              <w:t>INT(10)</w:t>
            </w:r>
          </w:p>
        </w:tc>
        <w:tc>
          <w:tcPr>
            <w:tcW w:w="2277" w:type="dxa"/>
          </w:tcPr>
          <w:p w:rsidR="00312A3F" w:rsidRDefault="005031EF" w:rsidP="006B21D6">
            <w:pPr>
              <w:rPr>
                <w:sz w:val="24"/>
              </w:rPr>
            </w:pPr>
            <w:r>
              <w:rPr>
                <w:sz w:val="24"/>
              </w:rPr>
              <w:t>Type id</w:t>
            </w:r>
          </w:p>
        </w:tc>
        <w:tc>
          <w:tcPr>
            <w:tcW w:w="2323" w:type="dxa"/>
          </w:tcPr>
          <w:p w:rsidR="00312A3F" w:rsidRDefault="00312A3F" w:rsidP="006B21D6">
            <w:pPr>
              <w:rPr>
                <w:sz w:val="24"/>
              </w:rPr>
            </w:pPr>
          </w:p>
        </w:tc>
      </w:tr>
      <w:tr w:rsidR="003E222F" w:rsidTr="008735B8">
        <w:trPr>
          <w:trHeight w:val="585"/>
        </w:trPr>
        <w:tc>
          <w:tcPr>
            <w:tcW w:w="3164" w:type="dxa"/>
          </w:tcPr>
          <w:p w:rsidR="003E222F" w:rsidRPr="008D62B4" w:rsidRDefault="003E222F" w:rsidP="006B21D6">
            <w:pPr>
              <w:rPr>
                <w:sz w:val="24"/>
              </w:rPr>
            </w:pPr>
            <w:proofErr w:type="spellStart"/>
            <w:r w:rsidRPr="003E222F">
              <w:rPr>
                <w:sz w:val="24"/>
              </w:rPr>
              <w:t>location_id</w:t>
            </w:r>
            <w:proofErr w:type="spellEnd"/>
          </w:p>
        </w:tc>
        <w:tc>
          <w:tcPr>
            <w:tcW w:w="1077" w:type="dxa"/>
          </w:tcPr>
          <w:p w:rsidR="003E222F" w:rsidRPr="008D62B4" w:rsidRDefault="003E222F" w:rsidP="006B21D6">
            <w:pPr>
              <w:rPr>
                <w:sz w:val="24"/>
              </w:rPr>
            </w:pPr>
            <w:r w:rsidRPr="003E222F">
              <w:rPr>
                <w:sz w:val="24"/>
              </w:rPr>
              <w:t>INT(10)</w:t>
            </w:r>
          </w:p>
        </w:tc>
        <w:tc>
          <w:tcPr>
            <w:tcW w:w="2277" w:type="dxa"/>
          </w:tcPr>
          <w:p w:rsidR="003E222F" w:rsidRDefault="005031EF" w:rsidP="006B21D6">
            <w:pPr>
              <w:rPr>
                <w:sz w:val="24"/>
              </w:rPr>
            </w:pPr>
            <w:r>
              <w:rPr>
                <w:sz w:val="24"/>
              </w:rPr>
              <w:t>Location id</w:t>
            </w:r>
          </w:p>
        </w:tc>
        <w:tc>
          <w:tcPr>
            <w:tcW w:w="2323" w:type="dxa"/>
          </w:tcPr>
          <w:p w:rsidR="003E222F" w:rsidRDefault="003E222F" w:rsidP="006B21D6">
            <w:pPr>
              <w:rPr>
                <w:sz w:val="24"/>
              </w:rPr>
            </w:pPr>
          </w:p>
        </w:tc>
      </w:tr>
      <w:tr w:rsidR="003E222F" w:rsidTr="008735B8">
        <w:trPr>
          <w:trHeight w:val="585"/>
        </w:trPr>
        <w:tc>
          <w:tcPr>
            <w:tcW w:w="3164" w:type="dxa"/>
          </w:tcPr>
          <w:p w:rsidR="003E222F" w:rsidRPr="008D62B4" w:rsidRDefault="003E222F" w:rsidP="006B21D6">
            <w:pPr>
              <w:rPr>
                <w:sz w:val="24"/>
              </w:rPr>
            </w:pPr>
            <w:proofErr w:type="spellStart"/>
            <w:r w:rsidRPr="003E222F">
              <w:rPr>
                <w:sz w:val="24"/>
              </w:rPr>
              <w:t>product_id</w:t>
            </w:r>
            <w:proofErr w:type="spellEnd"/>
          </w:p>
        </w:tc>
        <w:tc>
          <w:tcPr>
            <w:tcW w:w="1077" w:type="dxa"/>
          </w:tcPr>
          <w:p w:rsidR="003E222F" w:rsidRPr="008D62B4" w:rsidRDefault="003E222F" w:rsidP="006B21D6">
            <w:pPr>
              <w:rPr>
                <w:sz w:val="24"/>
              </w:rPr>
            </w:pPr>
            <w:r w:rsidRPr="003E222F">
              <w:rPr>
                <w:sz w:val="24"/>
              </w:rPr>
              <w:t>INT(10)</w:t>
            </w:r>
          </w:p>
        </w:tc>
        <w:tc>
          <w:tcPr>
            <w:tcW w:w="2277" w:type="dxa"/>
          </w:tcPr>
          <w:p w:rsidR="003E222F" w:rsidRDefault="005031EF" w:rsidP="006B21D6">
            <w:pPr>
              <w:rPr>
                <w:sz w:val="24"/>
              </w:rPr>
            </w:pPr>
            <w:r>
              <w:rPr>
                <w:sz w:val="24"/>
              </w:rPr>
              <w:t>Product entity id</w:t>
            </w:r>
          </w:p>
        </w:tc>
        <w:tc>
          <w:tcPr>
            <w:tcW w:w="2323" w:type="dxa"/>
          </w:tcPr>
          <w:p w:rsidR="003E222F" w:rsidRDefault="003E222F" w:rsidP="006B21D6">
            <w:pPr>
              <w:rPr>
                <w:sz w:val="24"/>
              </w:rPr>
            </w:pPr>
          </w:p>
        </w:tc>
      </w:tr>
    </w:tbl>
    <w:p w:rsidR="00C81FB0" w:rsidRDefault="00C81FB0" w:rsidP="00C81FB0">
      <w:pPr>
        <w:rPr>
          <w:sz w:val="24"/>
        </w:rPr>
      </w:pPr>
    </w:p>
    <w:sectPr w:rsidR="00C81FB0" w:rsidSect="008B7DA6">
      <w:headerReference w:type="default" r:id="rId7"/>
      <w:footerReference w:type="default" r:id="rId8"/>
      <w:type w:val="continuous"/>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D0A" w:rsidRDefault="000D3D0A" w:rsidP="000D3D0A">
      <w:pPr>
        <w:spacing w:after="0" w:line="240" w:lineRule="auto"/>
      </w:pPr>
      <w:r>
        <w:separator/>
      </w:r>
    </w:p>
  </w:endnote>
  <w:endnote w:type="continuationSeparator" w:id="1">
    <w:p w:rsidR="000D3D0A" w:rsidRDefault="000D3D0A" w:rsidP="000D3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FE6" w:rsidRDefault="00F62DC4">
    <w:pPr>
      <w:pStyle w:val="Footer"/>
    </w:pPr>
    <w:r>
      <w:tab/>
    </w:r>
    <w:r w:rsidR="00B548DA">
      <w:rPr>
        <w:rStyle w:val="PageNumber"/>
      </w:rPr>
      <w:fldChar w:fldCharType="begin"/>
    </w:r>
    <w:r>
      <w:rPr>
        <w:rStyle w:val="PageNumber"/>
      </w:rPr>
      <w:instrText xml:space="preserve"> PAGE </w:instrText>
    </w:r>
    <w:r w:rsidR="00B548DA">
      <w:rPr>
        <w:rStyle w:val="PageNumber"/>
      </w:rPr>
      <w:fldChar w:fldCharType="separate"/>
    </w:r>
    <w:r w:rsidR="00A3039C">
      <w:rPr>
        <w:rStyle w:val="PageNumber"/>
        <w:noProof/>
      </w:rPr>
      <w:t>7</w:t>
    </w:r>
    <w:r w:rsidR="00B548DA">
      <w:rPr>
        <w:rStyle w:val="PageNumber"/>
      </w:rPr>
      <w:fldChar w:fldCharType="end"/>
    </w:r>
    <w:r w:rsidR="007B72F0">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D0A" w:rsidRDefault="000D3D0A" w:rsidP="000D3D0A">
      <w:pPr>
        <w:spacing w:after="0" w:line="240" w:lineRule="auto"/>
      </w:pPr>
      <w:r>
        <w:separator/>
      </w:r>
    </w:p>
  </w:footnote>
  <w:footnote w:type="continuationSeparator" w:id="1">
    <w:p w:rsidR="000D3D0A" w:rsidRDefault="000D3D0A" w:rsidP="000D3D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FE6" w:rsidRDefault="00A303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C1F0325"/>
    <w:multiLevelType w:val="hybridMultilevel"/>
    <w:tmpl w:val="58E6E39A"/>
    <w:lvl w:ilvl="0" w:tplc="B218E2D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9"/>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8"/>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CD5AC1"/>
    <w:rsid w:val="00011029"/>
    <w:rsid w:val="000360B7"/>
    <w:rsid w:val="000377AC"/>
    <w:rsid w:val="00037D95"/>
    <w:rsid w:val="000701BB"/>
    <w:rsid w:val="00075805"/>
    <w:rsid w:val="000D3D0A"/>
    <w:rsid w:val="000D6FFE"/>
    <w:rsid w:val="000E0E52"/>
    <w:rsid w:val="000E1567"/>
    <w:rsid w:val="000E504B"/>
    <w:rsid w:val="0010521F"/>
    <w:rsid w:val="001342AD"/>
    <w:rsid w:val="00143B2F"/>
    <w:rsid w:val="001A47C0"/>
    <w:rsid w:val="001C5D03"/>
    <w:rsid w:val="001C6F0E"/>
    <w:rsid w:val="001D5128"/>
    <w:rsid w:val="001D755C"/>
    <w:rsid w:val="001E5309"/>
    <w:rsid w:val="001E67C8"/>
    <w:rsid w:val="001F2795"/>
    <w:rsid w:val="00202D5B"/>
    <w:rsid w:val="0022634E"/>
    <w:rsid w:val="00267860"/>
    <w:rsid w:val="00274914"/>
    <w:rsid w:val="00281DDF"/>
    <w:rsid w:val="002A1B60"/>
    <w:rsid w:val="002A7772"/>
    <w:rsid w:val="003060B2"/>
    <w:rsid w:val="0030638B"/>
    <w:rsid w:val="00312A3F"/>
    <w:rsid w:val="00324A20"/>
    <w:rsid w:val="00331D72"/>
    <w:rsid w:val="0037071A"/>
    <w:rsid w:val="00371CD2"/>
    <w:rsid w:val="003811E8"/>
    <w:rsid w:val="00386473"/>
    <w:rsid w:val="00387697"/>
    <w:rsid w:val="00392290"/>
    <w:rsid w:val="003C6BC5"/>
    <w:rsid w:val="003E222F"/>
    <w:rsid w:val="00407B69"/>
    <w:rsid w:val="00415442"/>
    <w:rsid w:val="00443324"/>
    <w:rsid w:val="004600CC"/>
    <w:rsid w:val="004850CF"/>
    <w:rsid w:val="004916C7"/>
    <w:rsid w:val="004D01CC"/>
    <w:rsid w:val="004E27C9"/>
    <w:rsid w:val="004E3749"/>
    <w:rsid w:val="004E4928"/>
    <w:rsid w:val="004E6BBE"/>
    <w:rsid w:val="005031EF"/>
    <w:rsid w:val="0051497D"/>
    <w:rsid w:val="0053218C"/>
    <w:rsid w:val="00537C50"/>
    <w:rsid w:val="00567741"/>
    <w:rsid w:val="00582CA5"/>
    <w:rsid w:val="005967A7"/>
    <w:rsid w:val="005A2D61"/>
    <w:rsid w:val="005D7739"/>
    <w:rsid w:val="005F4F7F"/>
    <w:rsid w:val="005F78F2"/>
    <w:rsid w:val="0060535F"/>
    <w:rsid w:val="00624246"/>
    <w:rsid w:val="006248A0"/>
    <w:rsid w:val="006307DB"/>
    <w:rsid w:val="00631EA4"/>
    <w:rsid w:val="006348CD"/>
    <w:rsid w:val="006529BA"/>
    <w:rsid w:val="00655823"/>
    <w:rsid w:val="00661897"/>
    <w:rsid w:val="006648C9"/>
    <w:rsid w:val="006673E3"/>
    <w:rsid w:val="0068190B"/>
    <w:rsid w:val="006B6AEB"/>
    <w:rsid w:val="006D3424"/>
    <w:rsid w:val="006D3BE2"/>
    <w:rsid w:val="006D6139"/>
    <w:rsid w:val="006D617A"/>
    <w:rsid w:val="006E5B23"/>
    <w:rsid w:val="006F1184"/>
    <w:rsid w:val="006F2799"/>
    <w:rsid w:val="00700511"/>
    <w:rsid w:val="00704F73"/>
    <w:rsid w:val="00722EBF"/>
    <w:rsid w:val="007440A0"/>
    <w:rsid w:val="00754E7C"/>
    <w:rsid w:val="007556FF"/>
    <w:rsid w:val="00762B6C"/>
    <w:rsid w:val="0079333E"/>
    <w:rsid w:val="007945CA"/>
    <w:rsid w:val="007A2481"/>
    <w:rsid w:val="007B72F0"/>
    <w:rsid w:val="007C3402"/>
    <w:rsid w:val="007E21A5"/>
    <w:rsid w:val="00803C23"/>
    <w:rsid w:val="00811D5B"/>
    <w:rsid w:val="008256D2"/>
    <w:rsid w:val="00827237"/>
    <w:rsid w:val="0083040A"/>
    <w:rsid w:val="00847690"/>
    <w:rsid w:val="00863671"/>
    <w:rsid w:val="00866F58"/>
    <w:rsid w:val="00867FE5"/>
    <w:rsid w:val="008723F4"/>
    <w:rsid w:val="008735B8"/>
    <w:rsid w:val="00877B0F"/>
    <w:rsid w:val="008A0730"/>
    <w:rsid w:val="008A7251"/>
    <w:rsid w:val="008B6577"/>
    <w:rsid w:val="008B65E3"/>
    <w:rsid w:val="008B7DA6"/>
    <w:rsid w:val="008D1768"/>
    <w:rsid w:val="008D62B4"/>
    <w:rsid w:val="008F0383"/>
    <w:rsid w:val="0092760B"/>
    <w:rsid w:val="00943043"/>
    <w:rsid w:val="00943E1E"/>
    <w:rsid w:val="0095210D"/>
    <w:rsid w:val="00960A59"/>
    <w:rsid w:val="009729BF"/>
    <w:rsid w:val="009905B9"/>
    <w:rsid w:val="009B4C72"/>
    <w:rsid w:val="009C32B8"/>
    <w:rsid w:val="009D74AF"/>
    <w:rsid w:val="009F49A5"/>
    <w:rsid w:val="00A10A21"/>
    <w:rsid w:val="00A245E6"/>
    <w:rsid w:val="00A3039C"/>
    <w:rsid w:val="00A445C4"/>
    <w:rsid w:val="00A44635"/>
    <w:rsid w:val="00A473A8"/>
    <w:rsid w:val="00A6114B"/>
    <w:rsid w:val="00A61277"/>
    <w:rsid w:val="00A666F3"/>
    <w:rsid w:val="00AB6336"/>
    <w:rsid w:val="00AC250D"/>
    <w:rsid w:val="00AD3513"/>
    <w:rsid w:val="00AF57DA"/>
    <w:rsid w:val="00B01E4C"/>
    <w:rsid w:val="00B06343"/>
    <w:rsid w:val="00B164C4"/>
    <w:rsid w:val="00B259AD"/>
    <w:rsid w:val="00B40014"/>
    <w:rsid w:val="00B465FA"/>
    <w:rsid w:val="00B50A9C"/>
    <w:rsid w:val="00B530B4"/>
    <w:rsid w:val="00B548DA"/>
    <w:rsid w:val="00B6794B"/>
    <w:rsid w:val="00B80B7F"/>
    <w:rsid w:val="00BA3490"/>
    <w:rsid w:val="00BA63AD"/>
    <w:rsid w:val="00BC2DB7"/>
    <w:rsid w:val="00BC34FB"/>
    <w:rsid w:val="00BD3409"/>
    <w:rsid w:val="00BD75EF"/>
    <w:rsid w:val="00BF3277"/>
    <w:rsid w:val="00C27AAB"/>
    <w:rsid w:val="00C522B2"/>
    <w:rsid w:val="00C57F57"/>
    <w:rsid w:val="00C665F6"/>
    <w:rsid w:val="00C81FB0"/>
    <w:rsid w:val="00C82B82"/>
    <w:rsid w:val="00C94874"/>
    <w:rsid w:val="00CD5AC1"/>
    <w:rsid w:val="00CE5BB4"/>
    <w:rsid w:val="00D01527"/>
    <w:rsid w:val="00D073C6"/>
    <w:rsid w:val="00D22EC4"/>
    <w:rsid w:val="00D52E8D"/>
    <w:rsid w:val="00D90F5B"/>
    <w:rsid w:val="00D9105A"/>
    <w:rsid w:val="00D95462"/>
    <w:rsid w:val="00DB15D8"/>
    <w:rsid w:val="00DC41A7"/>
    <w:rsid w:val="00DD3668"/>
    <w:rsid w:val="00DE2CD8"/>
    <w:rsid w:val="00DE3389"/>
    <w:rsid w:val="00DF2AD6"/>
    <w:rsid w:val="00DF3467"/>
    <w:rsid w:val="00DF64B0"/>
    <w:rsid w:val="00E37C0D"/>
    <w:rsid w:val="00E40A0D"/>
    <w:rsid w:val="00E464C0"/>
    <w:rsid w:val="00E7231B"/>
    <w:rsid w:val="00E733FE"/>
    <w:rsid w:val="00E74514"/>
    <w:rsid w:val="00ED023D"/>
    <w:rsid w:val="00ED33B6"/>
    <w:rsid w:val="00ED3B99"/>
    <w:rsid w:val="00F164E3"/>
    <w:rsid w:val="00F22EF5"/>
    <w:rsid w:val="00F62DC4"/>
    <w:rsid w:val="00F67C90"/>
    <w:rsid w:val="00F80E1E"/>
    <w:rsid w:val="00F90846"/>
    <w:rsid w:val="00F94B1A"/>
    <w:rsid w:val="00FA7390"/>
    <w:rsid w:val="00FB3F84"/>
    <w:rsid w:val="00FD1CFD"/>
    <w:rsid w:val="00FD2A07"/>
    <w:rsid w:val="00FD718C"/>
    <w:rsid w:val="00FE1432"/>
    <w:rsid w:val="00FF2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DA6"/>
  </w:style>
  <w:style w:type="paragraph" w:styleId="Heading1">
    <w:name w:val="heading 1"/>
    <w:basedOn w:val="Normal"/>
    <w:next w:val="Normal"/>
    <w:link w:val="Heading1Char"/>
    <w:qFormat/>
    <w:rsid w:val="00C81FB0"/>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81FB0"/>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qFormat/>
    <w:rsid w:val="00C81FB0"/>
    <w:pPr>
      <w:keepNext/>
      <w:spacing w:after="0" w:line="240" w:lineRule="auto"/>
      <w:jc w:val="center"/>
      <w:outlineLvl w:val="2"/>
    </w:pPr>
    <w:rPr>
      <w:rFonts w:ascii="Times New Roman" w:eastAsia="Times New Roman" w:hAnsi="Times New Roman" w:cs="Times New Roman"/>
      <w:sz w:val="28"/>
      <w:szCs w:val="20"/>
    </w:rPr>
  </w:style>
  <w:style w:type="paragraph" w:styleId="Heading4">
    <w:name w:val="heading 4"/>
    <w:basedOn w:val="Normal"/>
    <w:next w:val="Normal"/>
    <w:link w:val="Heading4Char"/>
    <w:qFormat/>
    <w:rsid w:val="00C81FB0"/>
    <w:pPr>
      <w:keepNext/>
      <w:spacing w:after="0" w:line="240" w:lineRule="auto"/>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C81FB0"/>
    <w:pPr>
      <w:keepNext/>
      <w:spacing w:after="0" w:line="240" w:lineRule="auto"/>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1FB0"/>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81FB0"/>
    <w:rPr>
      <w:rFonts w:ascii="Arial" w:eastAsia="Times New Roman" w:hAnsi="Arial" w:cs="Times New Roman"/>
      <w:b/>
      <w:i/>
      <w:sz w:val="24"/>
      <w:szCs w:val="20"/>
    </w:rPr>
  </w:style>
  <w:style w:type="character" w:customStyle="1" w:styleId="Heading3Char">
    <w:name w:val="Heading 3 Char"/>
    <w:basedOn w:val="DefaultParagraphFont"/>
    <w:link w:val="Heading3"/>
    <w:rsid w:val="00C81FB0"/>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C81FB0"/>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C81FB0"/>
    <w:rPr>
      <w:rFonts w:ascii="Times New Roman" w:eastAsia="Times New Roman" w:hAnsi="Times New Roman" w:cs="Times New Roman"/>
      <w:sz w:val="24"/>
      <w:szCs w:val="20"/>
    </w:rPr>
  </w:style>
  <w:style w:type="paragraph" w:styleId="BodyTextIndent2">
    <w:name w:val="Body Text Indent 2"/>
    <w:basedOn w:val="Normal"/>
    <w:link w:val="BodyTextIndent2Char"/>
    <w:rsid w:val="00C81FB0"/>
    <w:pPr>
      <w:spacing w:after="0" w:line="240" w:lineRule="auto"/>
      <w:ind w:firstLine="4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C81FB0"/>
    <w:rPr>
      <w:rFonts w:ascii="Times New Roman" w:eastAsia="Times New Roman" w:hAnsi="Times New Roman" w:cs="Times New Roman"/>
      <w:sz w:val="24"/>
      <w:szCs w:val="20"/>
    </w:rPr>
  </w:style>
  <w:style w:type="paragraph" w:styleId="BodyText">
    <w:name w:val="Body Text"/>
    <w:basedOn w:val="Normal"/>
    <w:link w:val="BodyTextChar"/>
    <w:rsid w:val="00C81FB0"/>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81FB0"/>
    <w:rPr>
      <w:rFonts w:ascii="Times New Roman" w:eastAsia="Times New Roman" w:hAnsi="Times New Roman" w:cs="Times New Roman"/>
      <w:sz w:val="24"/>
      <w:szCs w:val="20"/>
    </w:rPr>
  </w:style>
  <w:style w:type="paragraph" w:styleId="PlainText">
    <w:name w:val="Plain Text"/>
    <w:basedOn w:val="Normal"/>
    <w:link w:val="PlainTextChar"/>
    <w:rsid w:val="00C81FB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81FB0"/>
    <w:rPr>
      <w:rFonts w:ascii="Courier New" w:eastAsia="Times New Roman" w:hAnsi="Courier New" w:cs="Times New Roman"/>
      <w:sz w:val="20"/>
      <w:szCs w:val="20"/>
    </w:rPr>
  </w:style>
  <w:style w:type="paragraph" w:styleId="Header">
    <w:name w:val="header"/>
    <w:basedOn w:val="Normal"/>
    <w:link w:val="HeaderChar"/>
    <w:rsid w:val="00C81FB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81FB0"/>
    <w:rPr>
      <w:rFonts w:ascii="Times New Roman" w:eastAsia="Times New Roman" w:hAnsi="Times New Roman" w:cs="Times New Roman"/>
      <w:sz w:val="20"/>
      <w:szCs w:val="20"/>
    </w:rPr>
  </w:style>
  <w:style w:type="paragraph" w:styleId="Footer">
    <w:name w:val="footer"/>
    <w:basedOn w:val="Normal"/>
    <w:link w:val="FooterChar"/>
    <w:rsid w:val="00C81FB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81FB0"/>
    <w:rPr>
      <w:rFonts w:ascii="Times New Roman" w:eastAsia="Times New Roman" w:hAnsi="Times New Roman" w:cs="Times New Roman"/>
      <w:sz w:val="20"/>
      <w:szCs w:val="20"/>
    </w:rPr>
  </w:style>
  <w:style w:type="character" w:styleId="PageNumber">
    <w:name w:val="page number"/>
    <w:basedOn w:val="DefaultParagraphFont"/>
    <w:rsid w:val="00C81FB0"/>
  </w:style>
  <w:style w:type="paragraph" w:styleId="Caption">
    <w:name w:val="caption"/>
    <w:basedOn w:val="Normal"/>
    <w:next w:val="Normal"/>
    <w:qFormat/>
    <w:rsid w:val="00C81FB0"/>
    <w:pPr>
      <w:spacing w:before="120" w:after="120" w:line="240" w:lineRule="auto"/>
    </w:pPr>
    <w:rPr>
      <w:rFonts w:ascii="Times New Roman" w:eastAsia="Times New Roman" w:hAnsi="Times New Roman" w:cs="Times New Roman"/>
      <w:b/>
      <w:sz w:val="20"/>
      <w:szCs w:val="20"/>
    </w:rPr>
  </w:style>
  <w:style w:type="paragraph" w:styleId="TOC1">
    <w:name w:val="toc 1"/>
    <w:basedOn w:val="Normal"/>
    <w:next w:val="Normal"/>
    <w:autoRedefine/>
    <w:semiHidden/>
    <w:rsid w:val="00C81FB0"/>
    <w:pPr>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semiHidden/>
    <w:rsid w:val="00C81FB0"/>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semiHidden/>
    <w:rsid w:val="00C81FB0"/>
    <w:pPr>
      <w:spacing w:after="0" w:line="240" w:lineRule="auto"/>
      <w:ind w:left="400"/>
    </w:pPr>
    <w:rPr>
      <w:rFonts w:ascii="Times New Roman" w:eastAsia="Times New Roman" w:hAnsi="Times New Roman" w:cs="Times New Roman"/>
      <w:sz w:val="20"/>
      <w:szCs w:val="20"/>
    </w:rPr>
  </w:style>
  <w:style w:type="paragraph" w:styleId="TOC4">
    <w:name w:val="toc 4"/>
    <w:basedOn w:val="Normal"/>
    <w:next w:val="Normal"/>
    <w:autoRedefine/>
    <w:semiHidden/>
    <w:rsid w:val="00C81FB0"/>
    <w:pPr>
      <w:spacing w:after="0" w:line="240" w:lineRule="auto"/>
      <w:ind w:left="600"/>
    </w:pPr>
    <w:rPr>
      <w:rFonts w:ascii="Times New Roman" w:eastAsia="Times New Roman" w:hAnsi="Times New Roman" w:cs="Times New Roman"/>
      <w:sz w:val="20"/>
      <w:szCs w:val="20"/>
    </w:rPr>
  </w:style>
  <w:style w:type="paragraph" w:styleId="TOC5">
    <w:name w:val="toc 5"/>
    <w:basedOn w:val="Normal"/>
    <w:next w:val="Normal"/>
    <w:autoRedefine/>
    <w:semiHidden/>
    <w:rsid w:val="00C81FB0"/>
    <w:pPr>
      <w:spacing w:after="0" w:line="240" w:lineRule="auto"/>
      <w:ind w:left="800"/>
    </w:pPr>
    <w:rPr>
      <w:rFonts w:ascii="Times New Roman" w:eastAsia="Times New Roman" w:hAnsi="Times New Roman" w:cs="Times New Roman"/>
      <w:sz w:val="20"/>
      <w:szCs w:val="20"/>
    </w:rPr>
  </w:style>
  <w:style w:type="paragraph" w:styleId="TOC6">
    <w:name w:val="toc 6"/>
    <w:basedOn w:val="Normal"/>
    <w:next w:val="Normal"/>
    <w:autoRedefine/>
    <w:semiHidden/>
    <w:rsid w:val="00C81FB0"/>
    <w:pPr>
      <w:spacing w:after="0" w:line="240" w:lineRule="auto"/>
      <w:ind w:left="1000"/>
    </w:pPr>
    <w:rPr>
      <w:rFonts w:ascii="Times New Roman" w:eastAsia="Times New Roman" w:hAnsi="Times New Roman" w:cs="Times New Roman"/>
      <w:sz w:val="20"/>
      <w:szCs w:val="20"/>
    </w:rPr>
  </w:style>
  <w:style w:type="paragraph" w:styleId="TOC7">
    <w:name w:val="toc 7"/>
    <w:basedOn w:val="Normal"/>
    <w:next w:val="Normal"/>
    <w:autoRedefine/>
    <w:semiHidden/>
    <w:rsid w:val="00C81FB0"/>
    <w:pPr>
      <w:spacing w:after="0" w:line="240" w:lineRule="auto"/>
      <w:ind w:left="1200"/>
    </w:pPr>
    <w:rPr>
      <w:rFonts w:ascii="Times New Roman" w:eastAsia="Times New Roman" w:hAnsi="Times New Roman" w:cs="Times New Roman"/>
      <w:sz w:val="20"/>
      <w:szCs w:val="20"/>
    </w:rPr>
  </w:style>
  <w:style w:type="paragraph" w:styleId="TOC8">
    <w:name w:val="toc 8"/>
    <w:basedOn w:val="Normal"/>
    <w:next w:val="Normal"/>
    <w:autoRedefine/>
    <w:semiHidden/>
    <w:rsid w:val="00C81FB0"/>
    <w:pPr>
      <w:spacing w:after="0" w:line="240" w:lineRule="auto"/>
      <w:ind w:left="1400"/>
    </w:pPr>
    <w:rPr>
      <w:rFonts w:ascii="Times New Roman" w:eastAsia="Times New Roman" w:hAnsi="Times New Roman" w:cs="Times New Roman"/>
      <w:sz w:val="20"/>
      <w:szCs w:val="20"/>
    </w:rPr>
  </w:style>
  <w:style w:type="paragraph" w:styleId="TOC9">
    <w:name w:val="toc 9"/>
    <w:basedOn w:val="Normal"/>
    <w:next w:val="Normal"/>
    <w:autoRedefine/>
    <w:semiHidden/>
    <w:rsid w:val="00C81FB0"/>
    <w:pPr>
      <w:spacing w:after="0" w:line="240" w:lineRule="auto"/>
      <w:ind w:left="1600"/>
    </w:pPr>
    <w:rPr>
      <w:rFonts w:ascii="Times New Roman" w:eastAsia="Times New Roman" w:hAnsi="Times New Roman" w:cs="Times New Roman"/>
      <w:sz w:val="20"/>
      <w:szCs w:val="20"/>
    </w:rPr>
  </w:style>
  <w:style w:type="paragraph" w:styleId="TableofFigures">
    <w:name w:val="table of figures"/>
    <w:basedOn w:val="Normal"/>
    <w:next w:val="Normal"/>
    <w:semiHidden/>
    <w:rsid w:val="00C81FB0"/>
    <w:pPr>
      <w:spacing w:after="0" w:line="240" w:lineRule="auto"/>
      <w:ind w:left="400" w:hanging="400"/>
    </w:pPr>
    <w:rPr>
      <w:rFonts w:ascii="Times New Roman" w:eastAsia="Times New Roman" w:hAnsi="Times New Roman" w:cs="Times New Roman"/>
      <w:sz w:val="20"/>
      <w:szCs w:val="20"/>
    </w:rPr>
  </w:style>
  <w:style w:type="paragraph" w:styleId="Index1">
    <w:name w:val="index 1"/>
    <w:basedOn w:val="Normal"/>
    <w:next w:val="Normal"/>
    <w:autoRedefine/>
    <w:semiHidden/>
    <w:rsid w:val="00C81FB0"/>
    <w:pPr>
      <w:spacing w:after="0" w:line="240" w:lineRule="auto"/>
      <w:ind w:left="200" w:hanging="200"/>
    </w:pPr>
    <w:rPr>
      <w:rFonts w:ascii="Times New Roman" w:eastAsia="Times New Roman" w:hAnsi="Times New Roman" w:cs="Times New Roman"/>
      <w:sz w:val="20"/>
      <w:szCs w:val="20"/>
    </w:rPr>
  </w:style>
  <w:style w:type="paragraph" w:styleId="Index2">
    <w:name w:val="index 2"/>
    <w:basedOn w:val="Normal"/>
    <w:next w:val="Normal"/>
    <w:autoRedefine/>
    <w:semiHidden/>
    <w:rsid w:val="00C81FB0"/>
    <w:pPr>
      <w:spacing w:after="0" w:line="240" w:lineRule="auto"/>
      <w:ind w:left="400" w:hanging="200"/>
    </w:pPr>
    <w:rPr>
      <w:rFonts w:ascii="Times New Roman" w:eastAsia="Times New Roman" w:hAnsi="Times New Roman" w:cs="Times New Roman"/>
      <w:sz w:val="20"/>
      <w:szCs w:val="20"/>
    </w:rPr>
  </w:style>
  <w:style w:type="paragraph" w:styleId="Index3">
    <w:name w:val="index 3"/>
    <w:basedOn w:val="Normal"/>
    <w:next w:val="Normal"/>
    <w:autoRedefine/>
    <w:semiHidden/>
    <w:rsid w:val="00C81FB0"/>
    <w:pPr>
      <w:spacing w:after="0" w:line="240" w:lineRule="auto"/>
      <w:ind w:left="600" w:hanging="200"/>
    </w:pPr>
    <w:rPr>
      <w:rFonts w:ascii="Times New Roman" w:eastAsia="Times New Roman" w:hAnsi="Times New Roman" w:cs="Times New Roman"/>
      <w:sz w:val="20"/>
      <w:szCs w:val="20"/>
    </w:rPr>
  </w:style>
  <w:style w:type="paragraph" w:styleId="Index4">
    <w:name w:val="index 4"/>
    <w:basedOn w:val="Normal"/>
    <w:next w:val="Normal"/>
    <w:autoRedefine/>
    <w:semiHidden/>
    <w:rsid w:val="00C81FB0"/>
    <w:pPr>
      <w:spacing w:after="0" w:line="240" w:lineRule="auto"/>
      <w:ind w:left="800" w:hanging="200"/>
    </w:pPr>
    <w:rPr>
      <w:rFonts w:ascii="Times New Roman" w:eastAsia="Times New Roman" w:hAnsi="Times New Roman" w:cs="Times New Roman"/>
      <w:sz w:val="20"/>
      <w:szCs w:val="20"/>
    </w:rPr>
  </w:style>
  <w:style w:type="paragraph" w:styleId="Index5">
    <w:name w:val="index 5"/>
    <w:basedOn w:val="Normal"/>
    <w:next w:val="Normal"/>
    <w:autoRedefine/>
    <w:semiHidden/>
    <w:rsid w:val="00C81FB0"/>
    <w:pPr>
      <w:spacing w:after="0" w:line="240" w:lineRule="auto"/>
      <w:ind w:left="1000" w:hanging="200"/>
    </w:pPr>
    <w:rPr>
      <w:rFonts w:ascii="Times New Roman" w:eastAsia="Times New Roman" w:hAnsi="Times New Roman" w:cs="Times New Roman"/>
      <w:sz w:val="20"/>
      <w:szCs w:val="20"/>
    </w:rPr>
  </w:style>
  <w:style w:type="paragraph" w:styleId="Index6">
    <w:name w:val="index 6"/>
    <w:basedOn w:val="Normal"/>
    <w:next w:val="Normal"/>
    <w:autoRedefine/>
    <w:semiHidden/>
    <w:rsid w:val="00C81FB0"/>
    <w:pPr>
      <w:spacing w:after="0" w:line="240" w:lineRule="auto"/>
      <w:ind w:left="1200" w:hanging="200"/>
    </w:pPr>
    <w:rPr>
      <w:rFonts w:ascii="Times New Roman" w:eastAsia="Times New Roman" w:hAnsi="Times New Roman" w:cs="Times New Roman"/>
      <w:sz w:val="20"/>
      <w:szCs w:val="20"/>
    </w:rPr>
  </w:style>
  <w:style w:type="paragraph" w:styleId="Index7">
    <w:name w:val="index 7"/>
    <w:basedOn w:val="Normal"/>
    <w:next w:val="Normal"/>
    <w:autoRedefine/>
    <w:semiHidden/>
    <w:rsid w:val="00C81FB0"/>
    <w:pPr>
      <w:spacing w:after="0" w:line="240" w:lineRule="auto"/>
      <w:ind w:left="1400" w:hanging="200"/>
    </w:pPr>
    <w:rPr>
      <w:rFonts w:ascii="Times New Roman" w:eastAsia="Times New Roman" w:hAnsi="Times New Roman" w:cs="Times New Roman"/>
      <w:sz w:val="20"/>
      <w:szCs w:val="20"/>
    </w:rPr>
  </w:style>
  <w:style w:type="paragraph" w:styleId="Index8">
    <w:name w:val="index 8"/>
    <w:basedOn w:val="Normal"/>
    <w:next w:val="Normal"/>
    <w:autoRedefine/>
    <w:semiHidden/>
    <w:rsid w:val="00C81FB0"/>
    <w:pPr>
      <w:spacing w:after="0" w:line="240" w:lineRule="auto"/>
      <w:ind w:left="1600" w:hanging="200"/>
    </w:pPr>
    <w:rPr>
      <w:rFonts w:ascii="Times New Roman" w:eastAsia="Times New Roman" w:hAnsi="Times New Roman" w:cs="Times New Roman"/>
      <w:sz w:val="20"/>
      <w:szCs w:val="20"/>
    </w:rPr>
  </w:style>
  <w:style w:type="paragraph" w:styleId="Index9">
    <w:name w:val="index 9"/>
    <w:basedOn w:val="Normal"/>
    <w:next w:val="Normal"/>
    <w:autoRedefine/>
    <w:semiHidden/>
    <w:rsid w:val="00C81FB0"/>
    <w:pPr>
      <w:spacing w:after="0" w:line="240" w:lineRule="auto"/>
      <w:ind w:left="1800" w:hanging="200"/>
    </w:pPr>
    <w:rPr>
      <w:rFonts w:ascii="Times New Roman" w:eastAsia="Times New Roman" w:hAnsi="Times New Roman" w:cs="Times New Roman"/>
      <w:sz w:val="20"/>
      <w:szCs w:val="20"/>
    </w:rPr>
  </w:style>
  <w:style w:type="paragraph" w:styleId="IndexHeading">
    <w:name w:val="index heading"/>
    <w:basedOn w:val="Normal"/>
    <w:next w:val="Index1"/>
    <w:semiHidden/>
    <w:rsid w:val="00C81FB0"/>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rsid w:val="00C81FB0"/>
    <w:rPr>
      <w:color w:val="0000FF"/>
      <w:u w:val="single"/>
    </w:rPr>
  </w:style>
  <w:style w:type="paragraph" w:styleId="ListParagraph">
    <w:name w:val="List Paragraph"/>
    <w:basedOn w:val="Normal"/>
    <w:uiPriority w:val="34"/>
    <w:qFormat/>
    <w:rsid w:val="00F67C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ebulb101</dc:creator>
  <cp:keywords/>
  <dc:description/>
  <cp:lastModifiedBy>ebulb101</cp:lastModifiedBy>
  <cp:revision>227</cp:revision>
  <cp:lastPrinted>2011-08-23T20:48:00Z</cp:lastPrinted>
  <dcterms:created xsi:type="dcterms:W3CDTF">2011-08-23T15:04:00Z</dcterms:created>
  <dcterms:modified xsi:type="dcterms:W3CDTF">2011-08-23T20:51:00Z</dcterms:modified>
</cp:coreProperties>
</file>