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C0A7C" w:rsidRPr="00FE4E47" w:rsidRDefault="00000000" w:rsidP="00FE4E47">
      <w:pPr>
        <w:pStyle w:val="Title"/>
        <w:rPr>
          <w:rFonts w:ascii="Segoe UI" w:eastAsia="Roboto" w:hAnsi="Segoe UI" w:cs="Segoe UI"/>
        </w:rPr>
      </w:pPr>
      <w:bookmarkStart w:id="0" w:name="_heading=h.d7pxi9ctowgv" w:colFirst="0" w:colLast="0"/>
      <w:bookmarkEnd w:id="0"/>
      <w:r w:rsidRPr="00FE4E47">
        <w:rPr>
          <w:rFonts w:ascii="Segoe UI" w:eastAsia="Roboto" w:hAnsi="Segoe UI" w:cs="Segoe UI"/>
        </w:rPr>
        <w:t>Python Programming Assignment</w:t>
      </w:r>
    </w:p>
    <w:p w14:paraId="00000002" w14:textId="77777777" w:rsidR="005C0A7C" w:rsidRPr="00FE4E47" w:rsidRDefault="00000000" w:rsidP="00FE4E47">
      <w:pPr>
        <w:pStyle w:val="Heading1"/>
      </w:pPr>
      <w:bookmarkStart w:id="1" w:name="_heading=h.6jql4xic9v83" w:colFirst="0" w:colLast="0"/>
      <w:bookmarkEnd w:id="1"/>
      <w:r w:rsidRPr="00FE4E47">
        <w:t>Coding Exercises</w:t>
      </w:r>
    </w:p>
    <w:p w14:paraId="00000003" w14:textId="77777777" w:rsidR="005C0A7C" w:rsidRPr="00FE4E47" w:rsidRDefault="00000000" w:rsidP="00FE4E47">
      <w:pPr>
        <w:pStyle w:val="Heading1"/>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920" w:line="266" w:lineRule="auto"/>
        <w:jc w:val="left"/>
        <w:rPr>
          <w:rFonts w:ascii="Segoe UI" w:eastAsia="Roboto" w:hAnsi="Segoe UI" w:cs="Segoe UI"/>
          <w:color w:val="0D0D0D"/>
          <w:sz w:val="31"/>
          <w:szCs w:val="31"/>
        </w:rPr>
      </w:pPr>
      <w:bookmarkStart w:id="2" w:name="_heading=h.ltlc2renyi28" w:colFirst="0" w:colLast="0"/>
      <w:bookmarkEnd w:id="2"/>
      <w:r w:rsidRPr="00FE4E47">
        <w:rPr>
          <w:rFonts w:ascii="Segoe UI" w:eastAsia="Roboto" w:hAnsi="Segoe UI" w:cs="Segoe UI"/>
          <w:color w:val="0D0D0D"/>
          <w:sz w:val="31"/>
          <w:szCs w:val="31"/>
        </w:rPr>
        <w:t>Exercise 1: Prime Numbers</w:t>
      </w:r>
    </w:p>
    <w:p w14:paraId="00000004"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rPr>
      </w:pPr>
      <w:r w:rsidRPr="00FE4E47">
        <w:rPr>
          <w:rFonts w:ascii="Segoe UI" w:eastAsia="Roboto" w:hAnsi="Segoe UI" w:cs="Segoe UI"/>
          <w:color w:val="0D0D0D"/>
        </w:rPr>
        <w:t>Write a Python program that checks whether a given number is prime or not. A prime number is a natural number greater than 1 that has no positive divisors other than 1 and itself.</w:t>
      </w:r>
    </w:p>
    <w:p w14:paraId="00000005" w14:textId="77777777" w:rsidR="005C0A7C" w:rsidRPr="00FE4E47" w:rsidRDefault="0000000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84" w:lineRule="auto"/>
        <w:rPr>
          <w:rFonts w:ascii="Segoe UI" w:eastAsia="Roboto" w:hAnsi="Segoe UI" w:cs="Segoe UI"/>
          <w:color w:val="0D0D0D"/>
          <w:sz w:val="31"/>
          <w:szCs w:val="31"/>
        </w:rPr>
      </w:pPr>
      <w:bookmarkStart w:id="3" w:name="_heading=h.1avy1fw1uzvs" w:colFirst="0" w:colLast="0"/>
      <w:bookmarkEnd w:id="3"/>
      <w:r w:rsidRPr="00FE4E47">
        <w:rPr>
          <w:rFonts w:ascii="Segoe UI" w:eastAsia="Roboto" w:hAnsi="Segoe UI" w:cs="Segoe UI"/>
          <w:color w:val="0D0D0D"/>
          <w:sz w:val="31"/>
          <w:szCs w:val="31"/>
        </w:rPr>
        <w:t>Exercise 2: Product of Random Numbers</w:t>
      </w:r>
    </w:p>
    <w:p w14:paraId="00000006"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rPr>
      </w:pPr>
      <w:r w:rsidRPr="00FE4E47">
        <w:rPr>
          <w:rFonts w:ascii="Segoe UI" w:eastAsia="Roboto" w:hAnsi="Segoe UI" w:cs="Segoe UI"/>
          <w:color w:val="0D0D0D"/>
        </w:rPr>
        <w:t xml:space="preserve">Develop a Python program that generates two random numbers and asks the user to enter the </w:t>
      </w:r>
      <w:r w:rsidRPr="00D56316">
        <w:rPr>
          <w:rFonts w:ascii="Segoe UI" w:eastAsia="Roboto" w:hAnsi="Segoe UI" w:cs="Segoe UI"/>
          <w:b/>
          <w:bCs/>
          <w:color w:val="0D0D0D"/>
        </w:rPr>
        <w:t>product</w:t>
      </w:r>
      <w:r w:rsidRPr="00FE4E47">
        <w:rPr>
          <w:rFonts w:ascii="Segoe UI" w:eastAsia="Roboto" w:hAnsi="Segoe UI" w:cs="Segoe UI"/>
          <w:color w:val="0D0D0D"/>
        </w:rPr>
        <w:t xml:space="preserve"> of these numbers. The program should then check if the user's answer is correct and display an </w:t>
      </w:r>
      <w:r w:rsidRPr="00D56316">
        <w:rPr>
          <w:rFonts w:ascii="Segoe UI" w:eastAsia="Roboto" w:hAnsi="Segoe UI" w:cs="Segoe UI"/>
          <w:b/>
          <w:bCs/>
          <w:color w:val="0D0D0D"/>
        </w:rPr>
        <w:t>appropriate message</w:t>
      </w:r>
      <w:r w:rsidRPr="00FE4E47">
        <w:rPr>
          <w:rFonts w:ascii="Segoe UI" w:eastAsia="Roboto" w:hAnsi="Segoe UI" w:cs="Segoe UI"/>
          <w:color w:val="0D0D0D"/>
        </w:rPr>
        <w:t>.</w:t>
      </w:r>
    </w:p>
    <w:p w14:paraId="00000007" w14:textId="77777777" w:rsidR="005C0A7C" w:rsidRPr="00FE4E47" w:rsidRDefault="0000000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84" w:lineRule="auto"/>
        <w:rPr>
          <w:rFonts w:ascii="Segoe UI" w:eastAsia="Roboto" w:hAnsi="Segoe UI" w:cs="Segoe UI"/>
          <w:color w:val="0D0D0D"/>
          <w:sz w:val="31"/>
          <w:szCs w:val="31"/>
        </w:rPr>
      </w:pPr>
      <w:bookmarkStart w:id="4" w:name="_heading=h.2stsfhqvfmi0" w:colFirst="0" w:colLast="0"/>
      <w:bookmarkEnd w:id="4"/>
      <w:r w:rsidRPr="00FE4E47">
        <w:rPr>
          <w:rFonts w:ascii="Segoe UI" w:eastAsia="Roboto" w:hAnsi="Segoe UI" w:cs="Segoe UI"/>
          <w:color w:val="0D0D0D"/>
          <w:sz w:val="31"/>
          <w:szCs w:val="31"/>
        </w:rPr>
        <w:t>Exercise 3: Squares of Even/Odd Numbers</w:t>
      </w:r>
    </w:p>
    <w:p w14:paraId="00000008" w14:textId="77777777" w:rsidR="005C0A7C" w:rsidRPr="00FE4E47"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Segoe UI" w:eastAsia="Roboto" w:hAnsi="Segoe UI" w:cs="Segoe UI"/>
          <w:color w:val="0D0D0D"/>
        </w:rPr>
      </w:pPr>
      <w:r w:rsidRPr="00FE4E47">
        <w:rPr>
          <w:rFonts w:ascii="Segoe UI" w:eastAsia="Roboto" w:hAnsi="Segoe UI" w:cs="Segoe UI"/>
          <w:color w:val="0D0D0D"/>
        </w:rPr>
        <w:t>Create a Python script that prints the squares of all even or odd numbers within the range of 100 to 200. Choose either even or odd numbers and document your choice in the code.</w:t>
      </w:r>
    </w:p>
    <w:p w14:paraId="0000001B" w14:textId="2867B1CE" w:rsidR="005C0A7C" w:rsidRDefault="00D27D25" w:rsidP="00D27D25">
      <w:pPr>
        <w:pBdr>
          <w:top w:val="nil"/>
          <w:left w:val="nil"/>
          <w:bottom w:val="nil"/>
          <w:right w:val="nil"/>
          <w:between w:val="nil"/>
        </w:pBdr>
        <w:rPr>
          <w:rFonts w:ascii="Segoe UI" w:eastAsia="Roboto" w:hAnsi="Segoe UI" w:cs="Segoe UI"/>
          <w:color w:val="0D0D0D"/>
          <w:sz w:val="31"/>
          <w:szCs w:val="31"/>
        </w:rPr>
      </w:pPr>
      <w:r w:rsidRPr="00FE4E47">
        <w:rPr>
          <w:rFonts w:ascii="Segoe UI" w:eastAsia="Roboto" w:hAnsi="Segoe UI" w:cs="Segoe UI"/>
          <w:color w:val="0D0D0D"/>
          <w:sz w:val="31"/>
          <w:szCs w:val="31"/>
        </w:rPr>
        <w:t xml:space="preserve">Exercise </w:t>
      </w:r>
      <w:r>
        <w:rPr>
          <w:rFonts w:ascii="Segoe UI" w:eastAsia="Roboto" w:hAnsi="Segoe UI" w:cs="Segoe UI"/>
          <w:color w:val="0D0D0D"/>
          <w:sz w:val="31"/>
          <w:szCs w:val="31"/>
        </w:rPr>
        <w:t>4</w:t>
      </w:r>
      <w:r w:rsidRPr="00FE4E47">
        <w:rPr>
          <w:rFonts w:ascii="Segoe UI" w:eastAsia="Roboto" w:hAnsi="Segoe UI" w:cs="Segoe UI"/>
          <w:color w:val="0D0D0D"/>
          <w:sz w:val="31"/>
          <w:szCs w:val="31"/>
        </w:rPr>
        <w:t>:</w:t>
      </w:r>
    </w:p>
    <w:p w14:paraId="73CB1C2A" w14:textId="77777777" w:rsidR="004D0A5D" w:rsidRPr="004D0A5D" w:rsidRDefault="004D0A5D" w:rsidP="004D0A5D">
      <w:pPr>
        <w:pBdr>
          <w:top w:val="nil"/>
          <w:left w:val="nil"/>
          <w:bottom w:val="nil"/>
          <w:right w:val="nil"/>
          <w:between w:val="nil"/>
        </w:pBdr>
        <w:rPr>
          <w:rFonts w:ascii="Segoe UI" w:hAnsi="Segoe UI" w:cs="Segoe UI"/>
          <w:b/>
          <w:bCs/>
          <w:sz w:val="20"/>
          <w:szCs w:val="20"/>
        </w:rPr>
      </w:pPr>
      <w:r w:rsidRPr="004D0A5D">
        <w:rPr>
          <w:rFonts w:ascii="Segoe UI Emoji" w:hAnsi="Segoe UI Emoji" w:cs="Segoe UI Emoji"/>
          <w:b/>
          <w:bCs/>
          <w:sz w:val="20"/>
          <w:szCs w:val="20"/>
        </w:rPr>
        <w:t>✅</w:t>
      </w:r>
      <w:r w:rsidRPr="004D0A5D">
        <w:rPr>
          <w:rFonts w:ascii="Segoe UI" w:hAnsi="Segoe UI" w:cs="Segoe UI"/>
          <w:b/>
          <w:bCs/>
          <w:sz w:val="20"/>
          <w:szCs w:val="20"/>
        </w:rPr>
        <w:t xml:space="preserve"> Problem Statement (Question): Hospital Billing System</w:t>
      </w:r>
    </w:p>
    <w:p w14:paraId="52047237" w14:textId="77777777" w:rsidR="004D0A5D" w:rsidRPr="004D0A5D" w:rsidRDefault="004D0A5D" w:rsidP="004D0A5D">
      <w:pPr>
        <w:pBdr>
          <w:top w:val="nil"/>
          <w:left w:val="nil"/>
          <w:bottom w:val="nil"/>
          <w:right w:val="nil"/>
          <w:between w:val="nil"/>
        </w:pBdr>
        <w:rPr>
          <w:rFonts w:ascii="Segoe UI" w:hAnsi="Segoe UI" w:cs="Segoe UI"/>
          <w:sz w:val="20"/>
          <w:szCs w:val="20"/>
        </w:rPr>
      </w:pPr>
      <w:r w:rsidRPr="004D0A5D">
        <w:rPr>
          <w:rFonts w:ascii="Segoe UI" w:hAnsi="Segoe UI" w:cs="Segoe UI"/>
          <w:sz w:val="20"/>
          <w:szCs w:val="20"/>
        </w:rPr>
        <w:t>A hospital charges its patients based on the following:</w:t>
      </w:r>
    </w:p>
    <w:p w14:paraId="0F9E84AC" w14:textId="77777777" w:rsidR="004D0A5D" w:rsidRPr="004D0A5D" w:rsidRDefault="004D0A5D" w:rsidP="004D0A5D">
      <w:pPr>
        <w:numPr>
          <w:ilvl w:val="0"/>
          <w:numId w:val="1"/>
        </w:numPr>
        <w:pBdr>
          <w:top w:val="nil"/>
          <w:left w:val="nil"/>
          <w:bottom w:val="nil"/>
          <w:right w:val="nil"/>
          <w:between w:val="nil"/>
        </w:pBdr>
        <w:rPr>
          <w:rFonts w:ascii="Segoe UI" w:hAnsi="Segoe UI" w:cs="Segoe UI"/>
          <w:sz w:val="20"/>
          <w:szCs w:val="20"/>
        </w:rPr>
      </w:pPr>
      <w:r w:rsidRPr="004D0A5D">
        <w:rPr>
          <w:rFonts w:ascii="Segoe UI" w:hAnsi="Segoe UI" w:cs="Segoe UI"/>
          <w:b/>
          <w:bCs/>
          <w:sz w:val="20"/>
          <w:szCs w:val="20"/>
        </w:rPr>
        <w:t>Room charges per day</w:t>
      </w:r>
      <w:r w:rsidRPr="004D0A5D">
        <w:rPr>
          <w:rFonts w:ascii="Segoe UI" w:hAnsi="Segoe UI" w:cs="Segoe UI"/>
          <w:sz w:val="20"/>
          <w:szCs w:val="20"/>
        </w:rPr>
        <w:t>: ₹2,000</w:t>
      </w:r>
    </w:p>
    <w:p w14:paraId="4F54620C" w14:textId="77777777" w:rsidR="004D0A5D" w:rsidRPr="004D0A5D" w:rsidRDefault="004D0A5D" w:rsidP="004D0A5D">
      <w:pPr>
        <w:numPr>
          <w:ilvl w:val="0"/>
          <w:numId w:val="1"/>
        </w:numPr>
        <w:pBdr>
          <w:top w:val="nil"/>
          <w:left w:val="nil"/>
          <w:bottom w:val="nil"/>
          <w:right w:val="nil"/>
          <w:between w:val="nil"/>
        </w:pBdr>
        <w:rPr>
          <w:rFonts w:ascii="Segoe UI" w:hAnsi="Segoe UI" w:cs="Segoe UI"/>
          <w:sz w:val="20"/>
          <w:szCs w:val="20"/>
        </w:rPr>
      </w:pPr>
      <w:r w:rsidRPr="004D0A5D">
        <w:rPr>
          <w:rFonts w:ascii="Segoe UI" w:hAnsi="Segoe UI" w:cs="Segoe UI"/>
          <w:b/>
          <w:bCs/>
          <w:sz w:val="20"/>
          <w:szCs w:val="20"/>
        </w:rPr>
        <w:t>Doctor consultation fee (flat)</w:t>
      </w:r>
      <w:r w:rsidRPr="004D0A5D">
        <w:rPr>
          <w:rFonts w:ascii="Segoe UI" w:hAnsi="Segoe UI" w:cs="Segoe UI"/>
          <w:sz w:val="20"/>
          <w:szCs w:val="20"/>
        </w:rPr>
        <w:t>: ₹1,500</w:t>
      </w:r>
    </w:p>
    <w:p w14:paraId="73423C99" w14:textId="77777777" w:rsidR="004D0A5D" w:rsidRPr="004D0A5D" w:rsidRDefault="004D0A5D" w:rsidP="004D0A5D">
      <w:pPr>
        <w:numPr>
          <w:ilvl w:val="0"/>
          <w:numId w:val="1"/>
        </w:numPr>
        <w:pBdr>
          <w:top w:val="nil"/>
          <w:left w:val="nil"/>
          <w:bottom w:val="nil"/>
          <w:right w:val="nil"/>
          <w:between w:val="nil"/>
        </w:pBdr>
        <w:rPr>
          <w:rFonts w:ascii="Segoe UI" w:hAnsi="Segoe UI" w:cs="Segoe UI"/>
          <w:sz w:val="20"/>
          <w:szCs w:val="20"/>
        </w:rPr>
      </w:pPr>
      <w:r w:rsidRPr="004D0A5D">
        <w:rPr>
          <w:rFonts w:ascii="Segoe UI" w:hAnsi="Segoe UI" w:cs="Segoe UI"/>
          <w:b/>
          <w:bCs/>
          <w:sz w:val="20"/>
          <w:szCs w:val="20"/>
        </w:rPr>
        <w:t>Lab test charges</w:t>
      </w:r>
      <w:r w:rsidRPr="004D0A5D">
        <w:rPr>
          <w:rFonts w:ascii="Segoe UI" w:hAnsi="Segoe UI" w:cs="Segoe UI"/>
          <w:sz w:val="20"/>
          <w:szCs w:val="20"/>
        </w:rPr>
        <w:t>: Based on the number of tests taken. Each test costs ₹300</w:t>
      </w:r>
    </w:p>
    <w:p w14:paraId="4F1BBC68" w14:textId="77777777" w:rsidR="004D0A5D" w:rsidRPr="004D0A5D" w:rsidRDefault="004D0A5D" w:rsidP="004D0A5D">
      <w:pPr>
        <w:numPr>
          <w:ilvl w:val="0"/>
          <w:numId w:val="1"/>
        </w:numPr>
        <w:pBdr>
          <w:top w:val="nil"/>
          <w:left w:val="nil"/>
          <w:bottom w:val="nil"/>
          <w:right w:val="nil"/>
          <w:between w:val="nil"/>
        </w:pBdr>
        <w:rPr>
          <w:rFonts w:ascii="Segoe UI" w:hAnsi="Segoe UI" w:cs="Segoe UI"/>
          <w:sz w:val="20"/>
          <w:szCs w:val="20"/>
        </w:rPr>
      </w:pPr>
      <w:r w:rsidRPr="004D0A5D">
        <w:rPr>
          <w:rFonts w:ascii="Segoe UI" w:hAnsi="Segoe UI" w:cs="Segoe UI"/>
          <w:b/>
          <w:bCs/>
          <w:sz w:val="20"/>
          <w:szCs w:val="20"/>
        </w:rPr>
        <w:t>Medicine charges</w:t>
      </w:r>
      <w:r w:rsidRPr="004D0A5D">
        <w:rPr>
          <w:rFonts w:ascii="Segoe UI" w:hAnsi="Segoe UI" w:cs="Segoe UI"/>
          <w:sz w:val="20"/>
          <w:szCs w:val="20"/>
        </w:rPr>
        <w:t>: Total cost of medicines provided</w:t>
      </w:r>
    </w:p>
    <w:p w14:paraId="7617C150" w14:textId="77777777" w:rsidR="004D0A5D" w:rsidRPr="004D0A5D" w:rsidRDefault="004D0A5D" w:rsidP="004D0A5D">
      <w:pPr>
        <w:numPr>
          <w:ilvl w:val="0"/>
          <w:numId w:val="1"/>
        </w:numPr>
        <w:pBdr>
          <w:top w:val="nil"/>
          <w:left w:val="nil"/>
          <w:bottom w:val="nil"/>
          <w:right w:val="nil"/>
          <w:between w:val="nil"/>
        </w:pBdr>
        <w:rPr>
          <w:rFonts w:ascii="Segoe UI" w:hAnsi="Segoe UI" w:cs="Segoe UI"/>
          <w:sz w:val="20"/>
          <w:szCs w:val="20"/>
        </w:rPr>
      </w:pPr>
      <w:r w:rsidRPr="004D0A5D">
        <w:rPr>
          <w:rFonts w:ascii="Segoe UI" w:hAnsi="Segoe UI" w:cs="Segoe UI"/>
          <w:b/>
          <w:bCs/>
          <w:sz w:val="20"/>
          <w:szCs w:val="20"/>
        </w:rPr>
        <w:t>Discount</w:t>
      </w:r>
      <w:r w:rsidRPr="004D0A5D">
        <w:rPr>
          <w:rFonts w:ascii="Segoe UI" w:hAnsi="Segoe UI" w:cs="Segoe UI"/>
          <w:sz w:val="20"/>
          <w:szCs w:val="20"/>
        </w:rPr>
        <w:t>: If the total bill (before discount) exceeds ₹10,000, a 10% discount is applied</w:t>
      </w:r>
    </w:p>
    <w:p w14:paraId="08600A9C" w14:textId="77777777" w:rsidR="004D0A5D" w:rsidRPr="004D0A5D" w:rsidRDefault="004D0A5D" w:rsidP="004D0A5D">
      <w:pPr>
        <w:pBdr>
          <w:top w:val="nil"/>
          <w:left w:val="nil"/>
          <w:bottom w:val="nil"/>
          <w:right w:val="nil"/>
          <w:between w:val="nil"/>
        </w:pBdr>
        <w:rPr>
          <w:rFonts w:ascii="Segoe UI" w:hAnsi="Segoe UI" w:cs="Segoe UI"/>
          <w:sz w:val="20"/>
          <w:szCs w:val="20"/>
        </w:rPr>
      </w:pPr>
      <w:r w:rsidRPr="004D0A5D">
        <w:rPr>
          <w:rFonts w:ascii="Segoe UI" w:hAnsi="Segoe UI" w:cs="Segoe UI"/>
          <w:sz w:val="20"/>
          <w:szCs w:val="20"/>
        </w:rPr>
        <w:t xml:space="preserve">Write a Python program to calculate the </w:t>
      </w:r>
      <w:r w:rsidRPr="004D0A5D">
        <w:rPr>
          <w:rFonts w:ascii="Segoe UI" w:hAnsi="Segoe UI" w:cs="Segoe UI"/>
          <w:b/>
          <w:bCs/>
          <w:sz w:val="20"/>
          <w:szCs w:val="20"/>
        </w:rPr>
        <w:t>final bill</w:t>
      </w:r>
      <w:r w:rsidRPr="004D0A5D">
        <w:rPr>
          <w:rFonts w:ascii="Segoe UI" w:hAnsi="Segoe UI" w:cs="Segoe UI"/>
          <w:sz w:val="20"/>
          <w:szCs w:val="20"/>
        </w:rPr>
        <w:t xml:space="preserve"> for a patient who:</w:t>
      </w:r>
    </w:p>
    <w:p w14:paraId="6783AF8D" w14:textId="77777777" w:rsidR="004D0A5D" w:rsidRPr="004D0A5D" w:rsidRDefault="004D0A5D" w:rsidP="004D0A5D">
      <w:pPr>
        <w:numPr>
          <w:ilvl w:val="0"/>
          <w:numId w:val="2"/>
        </w:numPr>
        <w:pBdr>
          <w:top w:val="nil"/>
          <w:left w:val="nil"/>
          <w:bottom w:val="nil"/>
          <w:right w:val="nil"/>
          <w:between w:val="nil"/>
        </w:pBdr>
        <w:rPr>
          <w:rFonts w:ascii="Segoe UI" w:hAnsi="Segoe UI" w:cs="Segoe UI"/>
          <w:sz w:val="20"/>
          <w:szCs w:val="20"/>
        </w:rPr>
      </w:pPr>
      <w:r w:rsidRPr="004D0A5D">
        <w:rPr>
          <w:rFonts w:ascii="Segoe UI" w:hAnsi="Segoe UI" w:cs="Segoe UI"/>
          <w:sz w:val="20"/>
          <w:szCs w:val="20"/>
        </w:rPr>
        <w:t xml:space="preserve">Stayed for </w:t>
      </w:r>
      <w:r w:rsidRPr="004D0A5D">
        <w:rPr>
          <w:rFonts w:ascii="Segoe UI" w:hAnsi="Segoe UI" w:cs="Segoe UI"/>
          <w:b/>
          <w:bCs/>
          <w:sz w:val="20"/>
          <w:szCs w:val="20"/>
        </w:rPr>
        <w:t>4 days</w:t>
      </w:r>
    </w:p>
    <w:p w14:paraId="41F2ACDB" w14:textId="77777777" w:rsidR="004D0A5D" w:rsidRPr="004D0A5D" w:rsidRDefault="004D0A5D" w:rsidP="004D0A5D">
      <w:pPr>
        <w:numPr>
          <w:ilvl w:val="0"/>
          <w:numId w:val="2"/>
        </w:numPr>
        <w:pBdr>
          <w:top w:val="nil"/>
          <w:left w:val="nil"/>
          <w:bottom w:val="nil"/>
          <w:right w:val="nil"/>
          <w:between w:val="nil"/>
        </w:pBdr>
        <w:rPr>
          <w:rFonts w:ascii="Segoe UI" w:hAnsi="Segoe UI" w:cs="Segoe UI"/>
          <w:sz w:val="20"/>
          <w:szCs w:val="20"/>
        </w:rPr>
      </w:pPr>
      <w:r w:rsidRPr="004D0A5D">
        <w:rPr>
          <w:rFonts w:ascii="Segoe UI" w:hAnsi="Segoe UI" w:cs="Segoe UI"/>
          <w:sz w:val="20"/>
          <w:szCs w:val="20"/>
        </w:rPr>
        <w:lastRenderedPageBreak/>
        <w:t xml:space="preserve">Had </w:t>
      </w:r>
      <w:r w:rsidRPr="004D0A5D">
        <w:rPr>
          <w:rFonts w:ascii="Segoe UI" w:hAnsi="Segoe UI" w:cs="Segoe UI"/>
          <w:b/>
          <w:bCs/>
          <w:sz w:val="20"/>
          <w:szCs w:val="20"/>
        </w:rPr>
        <w:t>3 lab tests</w:t>
      </w:r>
    </w:p>
    <w:p w14:paraId="15DE3856" w14:textId="77777777" w:rsidR="004D0A5D" w:rsidRPr="004D0A5D" w:rsidRDefault="004D0A5D" w:rsidP="004D0A5D">
      <w:pPr>
        <w:numPr>
          <w:ilvl w:val="0"/>
          <w:numId w:val="2"/>
        </w:numPr>
        <w:pBdr>
          <w:top w:val="nil"/>
          <w:left w:val="nil"/>
          <w:bottom w:val="nil"/>
          <w:right w:val="nil"/>
          <w:between w:val="nil"/>
        </w:pBdr>
        <w:rPr>
          <w:rFonts w:ascii="Segoe UI" w:hAnsi="Segoe UI" w:cs="Segoe UI"/>
          <w:sz w:val="20"/>
          <w:szCs w:val="20"/>
        </w:rPr>
      </w:pPr>
      <w:r w:rsidRPr="004D0A5D">
        <w:rPr>
          <w:rFonts w:ascii="Segoe UI" w:hAnsi="Segoe UI" w:cs="Segoe UI"/>
          <w:sz w:val="20"/>
          <w:szCs w:val="20"/>
        </w:rPr>
        <w:t>Had medicine charges of ₹2,400</w:t>
      </w:r>
    </w:p>
    <w:p w14:paraId="4DA06D52" w14:textId="77777777" w:rsidR="00D27D25" w:rsidRPr="00FE4E47" w:rsidRDefault="00D27D25" w:rsidP="00D27D25">
      <w:pPr>
        <w:pBdr>
          <w:top w:val="nil"/>
          <w:left w:val="nil"/>
          <w:bottom w:val="nil"/>
          <w:right w:val="nil"/>
          <w:between w:val="nil"/>
        </w:pBdr>
        <w:rPr>
          <w:rFonts w:ascii="Segoe UI" w:hAnsi="Segoe UI" w:cs="Segoe UI"/>
          <w:sz w:val="20"/>
          <w:szCs w:val="20"/>
        </w:rPr>
      </w:pPr>
    </w:p>
    <w:sectPr w:rsidR="00D27D25" w:rsidRPr="00FE4E47">
      <w:pgSz w:w="11906" w:h="16838"/>
      <w:pgMar w:top="1440" w:right="1440" w:bottom="825"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06C94"/>
    <w:multiLevelType w:val="multilevel"/>
    <w:tmpl w:val="78BE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E14641"/>
    <w:multiLevelType w:val="multilevel"/>
    <w:tmpl w:val="F35C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316831">
    <w:abstractNumId w:val="0"/>
  </w:num>
  <w:num w:numId="2" w16cid:durableId="270092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A7C"/>
    <w:rsid w:val="002B7B75"/>
    <w:rsid w:val="004D0A5D"/>
    <w:rsid w:val="005C0A7C"/>
    <w:rsid w:val="006B0D53"/>
    <w:rsid w:val="009F43B6"/>
    <w:rsid w:val="00D27D25"/>
    <w:rsid w:val="00D56316"/>
    <w:rsid w:val="00FE4E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3E240"/>
  <w15:docId w15:val="{C3A85A3B-A9AB-40B3-9FD0-8EDBE660C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IN"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E47"/>
  </w:style>
  <w:style w:type="paragraph" w:styleId="Heading1">
    <w:name w:val="heading 1"/>
    <w:basedOn w:val="Normal"/>
    <w:next w:val="Normal"/>
    <w:link w:val="Heading1Char"/>
    <w:uiPriority w:val="9"/>
    <w:qFormat/>
    <w:rsid w:val="00FE4E47"/>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4E47"/>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FE4E47"/>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FE4E47"/>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FE4E47"/>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FE4E47"/>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FE4E47"/>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FE4E47"/>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FE4E47"/>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4E4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paragraph" w:styleId="ListParagraph">
    <w:name w:val="List Paragraph"/>
    <w:basedOn w:val="Normal"/>
    <w:uiPriority w:val="34"/>
    <w:qFormat/>
    <w:rsid w:val="003944B0"/>
    <w:pPr>
      <w:ind w:left="720"/>
      <w:contextualSpacing/>
    </w:pPr>
  </w:style>
  <w:style w:type="paragraph" w:styleId="Subtitle">
    <w:name w:val="Subtitle"/>
    <w:basedOn w:val="Normal"/>
    <w:next w:val="Normal"/>
    <w:link w:val="SubtitleChar"/>
    <w:uiPriority w:val="11"/>
    <w:qFormat/>
    <w:rsid w:val="00FE4E47"/>
    <w:pPr>
      <w:numPr>
        <w:ilvl w:val="1"/>
      </w:numPr>
      <w:jc w:val="center"/>
    </w:pPr>
    <w:rPr>
      <w:color w:val="44546A" w:themeColor="text2"/>
      <w:sz w:val="28"/>
      <w:szCs w:val="28"/>
    </w:rPr>
  </w:style>
  <w:style w:type="character" w:customStyle="1" w:styleId="Heading1Char">
    <w:name w:val="Heading 1 Char"/>
    <w:basedOn w:val="DefaultParagraphFont"/>
    <w:link w:val="Heading1"/>
    <w:uiPriority w:val="9"/>
    <w:rsid w:val="00FE4E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E4E47"/>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FE4E47"/>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FE4E47"/>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FE4E47"/>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FE4E47"/>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FE4E47"/>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FE4E47"/>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FE4E47"/>
    <w:rPr>
      <w:b/>
      <w:bCs/>
      <w:i/>
      <w:iCs/>
    </w:rPr>
  </w:style>
  <w:style w:type="paragraph" w:styleId="Caption">
    <w:name w:val="caption"/>
    <w:basedOn w:val="Normal"/>
    <w:next w:val="Normal"/>
    <w:uiPriority w:val="35"/>
    <w:semiHidden/>
    <w:unhideWhenUsed/>
    <w:qFormat/>
    <w:rsid w:val="00FE4E47"/>
    <w:pPr>
      <w:spacing w:line="240" w:lineRule="auto"/>
    </w:pPr>
    <w:rPr>
      <w:b/>
      <w:bCs/>
      <w:color w:val="404040" w:themeColor="text1" w:themeTint="BF"/>
      <w:sz w:val="16"/>
      <w:szCs w:val="16"/>
    </w:rPr>
  </w:style>
  <w:style w:type="character" w:customStyle="1" w:styleId="TitleChar">
    <w:name w:val="Title Char"/>
    <w:basedOn w:val="DefaultParagraphFont"/>
    <w:link w:val="Title"/>
    <w:uiPriority w:val="10"/>
    <w:rsid w:val="00FE4E47"/>
    <w:rPr>
      <w:rFonts w:asciiTheme="majorHAnsi" w:eastAsiaTheme="majorEastAsia" w:hAnsiTheme="majorHAnsi" w:cstheme="majorBidi"/>
      <w:caps/>
      <w:color w:val="44546A" w:themeColor="text2"/>
      <w:spacing w:val="30"/>
      <w:sz w:val="72"/>
      <w:szCs w:val="72"/>
    </w:rPr>
  </w:style>
  <w:style w:type="character" w:customStyle="1" w:styleId="SubtitleChar">
    <w:name w:val="Subtitle Char"/>
    <w:basedOn w:val="DefaultParagraphFont"/>
    <w:link w:val="Subtitle"/>
    <w:uiPriority w:val="11"/>
    <w:rsid w:val="00FE4E47"/>
    <w:rPr>
      <w:color w:val="44546A" w:themeColor="text2"/>
      <w:sz w:val="28"/>
      <w:szCs w:val="28"/>
    </w:rPr>
  </w:style>
  <w:style w:type="character" w:styleId="Strong">
    <w:name w:val="Strong"/>
    <w:basedOn w:val="DefaultParagraphFont"/>
    <w:uiPriority w:val="22"/>
    <w:qFormat/>
    <w:rsid w:val="00FE4E47"/>
    <w:rPr>
      <w:b/>
      <w:bCs/>
    </w:rPr>
  </w:style>
  <w:style w:type="character" w:styleId="Emphasis">
    <w:name w:val="Emphasis"/>
    <w:basedOn w:val="DefaultParagraphFont"/>
    <w:uiPriority w:val="20"/>
    <w:qFormat/>
    <w:rsid w:val="00FE4E47"/>
    <w:rPr>
      <w:i/>
      <w:iCs/>
      <w:color w:val="000000" w:themeColor="text1"/>
    </w:rPr>
  </w:style>
  <w:style w:type="paragraph" w:styleId="NoSpacing">
    <w:name w:val="No Spacing"/>
    <w:uiPriority w:val="1"/>
    <w:qFormat/>
    <w:rsid w:val="00FE4E47"/>
    <w:pPr>
      <w:spacing w:after="0" w:line="240" w:lineRule="auto"/>
    </w:pPr>
  </w:style>
  <w:style w:type="paragraph" w:styleId="Quote">
    <w:name w:val="Quote"/>
    <w:basedOn w:val="Normal"/>
    <w:next w:val="Normal"/>
    <w:link w:val="QuoteChar"/>
    <w:uiPriority w:val="29"/>
    <w:qFormat/>
    <w:rsid w:val="00FE4E4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FE4E47"/>
    <w:rPr>
      <w:i/>
      <w:iCs/>
      <w:color w:val="7B7B7B" w:themeColor="accent3" w:themeShade="BF"/>
      <w:sz w:val="24"/>
      <w:szCs w:val="24"/>
    </w:rPr>
  </w:style>
  <w:style w:type="paragraph" w:styleId="IntenseQuote">
    <w:name w:val="Intense Quote"/>
    <w:basedOn w:val="Normal"/>
    <w:next w:val="Normal"/>
    <w:link w:val="IntenseQuoteChar"/>
    <w:uiPriority w:val="30"/>
    <w:qFormat/>
    <w:rsid w:val="00FE4E4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FE4E47"/>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FE4E47"/>
    <w:rPr>
      <w:i/>
      <w:iCs/>
      <w:color w:val="595959" w:themeColor="text1" w:themeTint="A6"/>
    </w:rPr>
  </w:style>
  <w:style w:type="character" w:styleId="IntenseEmphasis">
    <w:name w:val="Intense Emphasis"/>
    <w:basedOn w:val="DefaultParagraphFont"/>
    <w:uiPriority w:val="21"/>
    <w:qFormat/>
    <w:rsid w:val="00FE4E47"/>
    <w:rPr>
      <w:b/>
      <w:bCs/>
      <w:i/>
      <w:iCs/>
      <w:color w:val="auto"/>
    </w:rPr>
  </w:style>
  <w:style w:type="character" w:styleId="SubtleReference">
    <w:name w:val="Subtle Reference"/>
    <w:basedOn w:val="DefaultParagraphFont"/>
    <w:uiPriority w:val="31"/>
    <w:qFormat/>
    <w:rsid w:val="00FE4E4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FE4E47"/>
    <w:rPr>
      <w:b/>
      <w:bCs/>
      <w:caps w:val="0"/>
      <w:smallCaps/>
      <w:color w:val="auto"/>
      <w:spacing w:val="0"/>
      <w:u w:val="single"/>
    </w:rPr>
  </w:style>
  <w:style w:type="character" w:styleId="BookTitle">
    <w:name w:val="Book Title"/>
    <w:basedOn w:val="DefaultParagraphFont"/>
    <w:uiPriority w:val="33"/>
    <w:qFormat/>
    <w:rsid w:val="00FE4E47"/>
    <w:rPr>
      <w:b/>
      <w:bCs/>
      <w:caps w:val="0"/>
      <w:smallCaps/>
      <w:spacing w:val="0"/>
    </w:rPr>
  </w:style>
  <w:style w:type="paragraph" w:styleId="TOCHeading">
    <w:name w:val="TOC Heading"/>
    <w:basedOn w:val="Heading1"/>
    <w:next w:val="Normal"/>
    <w:uiPriority w:val="39"/>
    <w:semiHidden/>
    <w:unhideWhenUsed/>
    <w:qFormat/>
    <w:rsid w:val="00FE4E4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218485">
      <w:bodyDiv w:val="1"/>
      <w:marLeft w:val="0"/>
      <w:marRight w:val="0"/>
      <w:marTop w:val="0"/>
      <w:marBottom w:val="0"/>
      <w:divBdr>
        <w:top w:val="none" w:sz="0" w:space="0" w:color="auto"/>
        <w:left w:val="none" w:sz="0" w:space="0" w:color="auto"/>
        <w:bottom w:val="none" w:sz="0" w:space="0" w:color="auto"/>
        <w:right w:val="none" w:sz="0" w:space="0" w:color="auto"/>
      </w:divBdr>
    </w:div>
    <w:div w:id="16518646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8BFg02X2qkDsJQD5h/OglyQ/SQ==">CgMxLjAyDmguZDdweGk5Y3Rvd2d2Mg5oLjZqcWw0eGljOXY4MzIOaC5sdGxjMnJlbnlpMjgyDmguMWF2eTFmdzF1enZzMg5oLjJzdHNmaHF2Zm1pMDgAciExT09xN2VHYnZuR0M2NU14YkVYSm5YZXpVb0puSEtEMUI=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188</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bhanupriya.k@excelr.com</dc:creator>
  <cp:lastModifiedBy>Mitali Patil</cp:lastModifiedBy>
  <cp:revision>6</cp:revision>
  <dcterms:created xsi:type="dcterms:W3CDTF">2024-03-21T06:38:00Z</dcterms:created>
  <dcterms:modified xsi:type="dcterms:W3CDTF">2026-03-13T07:22:00Z</dcterms:modified>
</cp:coreProperties>
</file>