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C057" w14:textId="77777777" w:rsidR="00B55F09" w:rsidRDefault="00B55F09" w:rsidP="00B55F09">
      <w:r w:rsidRPr="00B55F09">
        <w:rPr>
          <w:sz w:val="36"/>
          <w:szCs w:val="36"/>
        </w:rPr>
        <w:t>Functional Block Diagram:</w:t>
      </w:r>
    </w:p>
    <w:p w14:paraId="23916903" w14:textId="77777777" w:rsidR="00B55F09" w:rsidRDefault="00B55F09" w:rsidP="00B55F09"/>
    <w:p w14:paraId="257616B2" w14:textId="4120D4D3" w:rsidR="00A9465E" w:rsidRDefault="00B55F09" w:rsidP="00B55F09">
      <w:r w:rsidRPr="00B55F09">
        <w:rPr>
          <w:noProof/>
        </w:rPr>
        <w:drawing>
          <wp:inline distT="0" distB="0" distL="0" distR="0" wp14:anchorId="061BCFF6" wp14:editId="28AF0A0C">
            <wp:extent cx="5805377" cy="2812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446" cy="28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3ED" w14:textId="4F1B6649" w:rsidR="00B55F09" w:rsidRDefault="00B55F09" w:rsidP="00B55F09"/>
    <w:p w14:paraId="692FDA87" w14:textId="1FE084A1" w:rsidR="00B55F09" w:rsidRDefault="00B55F09" w:rsidP="00B55F09">
      <w:pPr>
        <w:rPr>
          <w:sz w:val="36"/>
          <w:szCs w:val="36"/>
        </w:rPr>
      </w:pPr>
      <w:r w:rsidRPr="00B55F09">
        <w:rPr>
          <w:sz w:val="36"/>
          <w:szCs w:val="36"/>
        </w:rPr>
        <w:t>Demo Procedure</w:t>
      </w:r>
      <w:r>
        <w:rPr>
          <w:sz w:val="36"/>
          <w:szCs w:val="36"/>
        </w:rPr>
        <w:t>:</w:t>
      </w:r>
    </w:p>
    <w:p w14:paraId="034CCB0A" w14:textId="3415FB1A" w:rsidR="00B55F09" w:rsidRDefault="00B55F09" w:rsidP="00B55F09">
      <w:pPr>
        <w:rPr>
          <w:sz w:val="36"/>
          <w:szCs w:val="36"/>
        </w:rPr>
      </w:pPr>
    </w:p>
    <w:p w14:paraId="1A2444B5" w14:textId="5A690FAE" w:rsidR="00A229AB" w:rsidRDefault="00996627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9AB">
        <w:rPr>
          <w:sz w:val="28"/>
          <w:szCs w:val="28"/>
        </w:rPr>
        <w:t xml:space="preserve">Showcase pre-calibrated system and result of surface detection algorithm </w:t>
      </w:r>
      <w:r w:rsidR="00A229AB" w:rsidRPr="00A229AB">
        <w:rPr>
          <w:sz w:val="28"/>
          <w:szCs w:val="28"/>
        </w:rPr>
        <w:t>in</w:t>
      </w:r>
      <w:r w:rsidRPr="00A229AB">
        <w:rPr>
          <w:sz w:val="28"/>
          <w:szCs w:val="28"/>
        </w:rPr>
        <w:t xml:space="preserve"> output window </w:t>
      </w:r>
      <w:r w:rsidR="00A229AB" w:rsidRPr="00A229AB">
        <w:rPr>
          <w:sz w:val="28"/>
          <w:szCs w:val="28"/>
        </w:rPr>
        <w:t xml:space="preserve">alongside surface </w:t>
      </w:r>
      <w:r w:rsidR="00A229AB">
        <w:rPr>
          <w:sz w:val="28"/>
          <w:szCs w:val="28"/>
        </w:rPr>
        <w:t>normals</w:t>
      </w:r>
    </w:p>
    <w:p w14:paraId="450B15B4" w14:textId="28F2207B" w:rsidR="00C30A0B" w:rsidRDefault="00C30A0B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r w:rsidR="00F27AF3">
        <w:rPr>
          <w:sz w:val="28"/>
          <w:szCs w:val="28"/>
        </w:rPr>
        <w:t>colour</w:t>
      </w:r>
      <w:r>
        <w:rPr>
          <w:sz w:val="28"/>
          <w:szCs w:val="28"/>
        </w:rPr>
        <w:t xml:space="preserve"> and hand detection outputs</w:t>
      </w:r>
    </w:p>
    <w:p w14:paraId="08E73CD5" w14:textId="3D0D5F3A" w:rsidR="00B0160B" w:rsidRDefault="00B0160B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Rotate the cube about all 3 axes and show</w:t>
      </w:r>
      <w:r w:rsidR="00CF6D0E">
        <w:rPr>
          <w:sz w:val="28"/>
          <w:szCs w:val="28"/>
        </w:rPr>
        <w:t xml:space="preserve"> cube movement</w:t>
      </w:r>
    </w:p>
    <w:p w14:paraId="371C0BC0" w14:textId="6E958056" w:rsidR="00880465" w:rsidRPr="00FE626D" w:rsidRDefault="00880465" w:rsidP="00FE62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Grab cube and move it 30cm with a fist – showing ability to move it the required distance as well as 30FPS operation</w:t>
      </w:r>
    </w:p>
    <w:p w14:paraId="2007ABB0" w14:textId="47099AAB" w:rsidR="00B0160B" w:rsidRDefault="00B0160B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Attempt to move cube through surface of table and point out surface collision avoidance output</w:t>
      </w:r>
    </w:p>
    <w:p w14:paraId="4CB8FC6A" w14:textId="12A423E2" w:rsidR="00B0160B" w:rsidRPr="00F34CC0" w:rsidRDefault="00B0160B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4CC0">
        <w:rPr>
          <w:sz w:val="28"/>
          <w:szCs w:val="28"/>
        </w:rPr>
        <w:t>Place Kinect box on table and attempt to move the cube past the box close to camera and then in-line with the box, showing object detection output and cube stopping behaviour. Remove the box and move the cube through the space</w:t>
      </w:r>
    </w:p>
    <w:p w14:paraId="0B8B64A0" w14:textId="0DA0CBAB" w:rsidR="00A229AB" w:rsidRDefault="00B0160B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out detected hand rectangle and show precise hand tracking functionality</w:t>
      </w:r>
    </w:p>
    <w:p w14:paraId="4A4EDE54" w14:textId="27EBBFA7" w:rsidR="00B55F09" w:rsidRPr="00A229AB" w:rsidRDefault="00F52689" w:rsidP="00B55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9AB">
        <w:rPr>
          <w:sz w:val="28"/>
          <w:szCs w:val="28"/>
        </w:rPr>
        <w:t>Demonstrate system functioning slowly on LattePanda embedded platform + rotation/movement of object at ~ 3FPS</w:t>
      </w:r>
    </w:p>
    <w:p w14:paraId="183FD686" w14:textId="77777777" w:rsidR="00F52689" w:rsidRPr="00535E39" w:rsidRDefault="00F52689" w:rsidP="00535E39">
      <w:pPr>
        <w:rPr>
          <w:sz w:val="28"/>
          <w:szCs w:val="28"/>
        </w:rPr>
      </w:pPr>
    </w:p>
    <w:sectPr w:rsidR="00F52689" w:rsidRPr="0053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DFB"/>
    <w:multiLevelType w:val="hybridMultilevel"/>
    <w:tmpl w:val="9FC27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22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B"/>
    <w:rsid w:val="00167FB7"/>
    <w:rsid w:val="00297D56"/>
    <w:rsid w:val="00301DC9"/>
    <w:rsid w:val="00535E39"/>
    <w:rsid w:val="00880465"/>
    <w:rsid w:val="00996627"/>
    <w:rsid w:val="009A4E0D"/>
    <w:rsid w:val="00A229AB"/>
    <w:rsid w:val="00A4632B"/>
    <w:rsid w:val="00A9465E"/>
    <w:rsid w:val="00B0160B"/>
    <w:rsid w:val="00B55F09"/>
    <w:rsid w:val="00C30A0B"/>
    <w:rsid w:val="00CF6D0E"/>
    <w:rsid w:val="00DD31B2"/>
    <w:rsid w:val="00F27AF3"/>
    <w:rsid w:val="00F34CC0"/>
    <w:rsid w:val="00F52689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8EC375"/>
  <w15:chartTrackingRefBased/>
  <w15:docId w15:val="{4F87D4A3-85DA-A84D-B3E4-90E4C5A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17</cp:revision>
  <dcterms:created xsi:type="dcterms:W3CDTF">2022-11-15T08:08:00Z</dcterms:created>
  <dcterms:modified xsi:type="dcterms:W3CDTF">2022-11-16T18:44:00Z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2ea297-99d1-4bec-a8db-c8f267da30d1_Enabled">
    <vt:lpwstr>true</vt:lpwstr>
  </property>
  <property fmtid="{D5CDD505-2E9C-101B-9397-08002B2CF9AE}" pid="3" name="MSIP_Label_e72ea297-99d1-4bec-a8db-c8f267da30d1_SetDate">
    <vt:lpwstr>2022-11-15T08:09:08Z</vt:lpwstr>
  </property>
  <property fmtid="{D5CDD505-2E9C-101B-9397-08002B2CF9AE}" pid="4" name="MSIP_Label_e72ea297-99d1-4bec-a8db-c8f267da30d1_Method">
    <vt:lpwstr>Standard</vt:lpwstr>
  </property>
  <property fmtid="{D5CDD505-2E9C-101B-9397-08002B2CF9AE}" pid="5" name="MSIP_Label_e72ea297-99d1-4bec-a8db-c8f267da30d1_Name">
    <vt:lpwstr>General</vt:lpwstr>
  </property>
  <property fmtid="{D5CDD505-2E9C-101B-9397-08002B2CF9AE}" pid="6" name="MSIP_Label_e72ea297-99d1-4bec-a8db-c8f267da30d1_SiteId">
    <vt:lpwstr>a55e99db-0548-48e4-993c-b5485ce5cfcd</vt:lpwstr>
  </property>
  <property fmtid="{D5CDD505-2E9C-101B-9397-08002B2CF9AE}" pid="7" name="MSIP_Label_e72ea297-99d1-4bec-a8db-c8f267da30d1_ActionId">
    <vt:lpwstr>7d3c98db-ef98-44d1-adb3-d68b4429c621</vt:lpwstr>
  </property>
  <property fmtid="{D5CDD505-2E9C-101B-9397-08002B2CF9AE}" pid="8" name="MSIP_Label_e72ea297-99d1-4bec-a8db-c8f267da30d1_ContentBits">
    <vt:lpwstr>0</vt:lpwstr>
  </property>
</Properties>
</file>