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C983" w14:textId="7E881503" w:rsidR="0095315C" w:rsidRPr="00A83920" w:rsidRDefault="005913CD" w:rsidP="0095315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Reservoir</w:t>
      </w:r>
      <w:r w:rsidR="0095315C" w:rsidRPr="00A83920">
        <w:rPr>
          <w:rFonts w:ascii="Arial" w:hAnsi="Arial" w:cs="Arial"/>
          <w:b/>
          <w:bCs/>
          <w:color w:val="000000"/>
          <w:sz w:val="20"/>
          <w:szCs w:val="20"/>
        </w:rPr>
        <w:t xml:space="preserve"> MIXER</w:t>
      </w:r>
    </w:p>
    <w:p w14:paraId="5237AAD6" w14:textId="77777777" w:rsidR="0095315C" w:rsidRPr="00A83920" w:rsidRDefault="002A01A6" w:rsidP="0095315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[PROJECT TITLE]</w:t>
      </w:r>
    </w:p>
    <w:p w14:paraId="3CA1C483" w14:textId="51A3DA86" w:rsidR="0095315C" w:rsidRPr="00A83920" w:rsidRDefault="0095315C" w:rsidP="0095315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A83920">
        <w:rPr>
          <w:rFonts w:ascii="Arial" w:hAnsi="Arial" w:cs="Arial"/>
          <w:b/>
          <w:bCs/>
          <w:color w:val="000000"/>
          <w:sz w:val="20"/>
          <w:szCs w:val="20"/>
        </w:rPr>
        <w:t xml:space="preserve">SECTION </w:t>
      </w:r>
      <w:r w:rsidR="005913CD">
        <w:rPr>
          <w:rFonts w:ascii="Arial" w:hAnsi="Arial" w:cs="Arial"/>
          <w:b/>
          <w:bCs/>
          <w:color w:val="000000"/>
          <w:sz w:val="20"/>
          <w:szCs w:val="20"/>
        </w:rPr>
        <w:t>XXXXX</w:t>
      </w:r>
    </w:p>
    <w:p w14:paraId="24FC973B" w14:textId="77777777" w:rsidR="0095315C" w:rsidRDefault="0095315C" w:rsidP="0095315C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9426A69" w14:textId="77777777" w:rsidR="0095315C" w:rsidRDefault="0095315C" w:rsidP="0095315C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PART 1 </w:t>
      </w:r>
      <w:r w:rsidR="00263DEA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GENERAL</w:t>
      </w:r>
    </w:p>
    <w:p w14:paraId="53F8E58E" w14:textId="77777777" w:rsidR="00263DEA" w:rsidRDefault="00263DEA" w:rsidP="0095315C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0E8B6742" w14:textId="77777777" w:rsidR="00BC0C81" w:rsidRDefault="00B15962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</w:t>
      </w:r>
      <w:r>
        <w:rPr>
          <w:rFonts w:ascii="Arial" w:hAnsi="Arial" w:cs="Arial"/>
          <w:sz w:val="20"/>
          <w:szCs w:val="20"/>
        </w:rPr>
        <w:tab/>
      </w:r>
      <w:r w:rsidR="00B56F9F">
        <w:rPr>
          <w:rFonts w:ascii="Arial" w:hAnsi="Arial" w:cs="Arial"/>
          <w:sz w:val="20"/>
          <w:szCs w:val="20"/>
        </w:rPr>
        <w:t xml:space="preserve">SCOPE </w:t>
      </w:r>
    </w:p>
    <w:p w14:paraId="15050D52" w14:textId="5BF9B8FA" w:rsidR="00B56F9F" w:rsidRDefault="00B80748" w:rsidP="00DA6167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>
        <w:rPr>
          <w:rFonts w:ascii="Arial" w:hAnsi="Arial" w:cs="Arial"/>
          <w:sz w:val="20"/>
          <w:szCs w:val="20"/>
        </w:rPr>
        <w:tab/>
      </w:r>
      <w:r w:rsidR="00B56F9F">
        <w:rPr>
          <w:rFonts w:ascii="Arial" w:hAnsi="Arial" w:cs="Arial"/>
          <w:sz w:val="20"/>
          <w:szCs w:val="20"/>
        </w:rPr>
        <w:t xml:space="preserve">This section covers </w:t>
      </w:r>
      <w:r w:rsidR="002A5B2D">
        <w:rPr>
          <w:rFonts w:ascii="Arial" w:hAnsi="Arial" w:cs="Arial"/>
          <w:sz w:val="20"/>
          <w:szCs w:val="20"/>
        </w:rPr>
        <w:t xml:space="preserve">the </w:t>
      </w:r>
      <w:r w:rsidR="00B56F9F">
        <w:rPr>
          <w:rFonts w:ascii="Arial" w:hAnsi="Arial" w:cs="Arial"/>
          <w:sz w:val="20"/>
          <w:szCs w:val="20"/>
        </w:rPr>
        <w:t>submers</w:t>
      </w:r>
      <w:r w:rsidR="00BE5D75">
        <w:rPr>
          <w:rFonts w:ascii="Arial" w:hAnsi="Arial" w:cs="Arial"/>
          <w:sz w:val="20"/>
          <w:szCs w:val="20"/>
        </w:rPr>
        <w:t xml:space="preserve">ible </w:t>
      </w:r>
      <w:r w:rsidR="002A5B2D">
        <w:rPr>
          <w:rFonts w:ascii="Arial" w:hAnsi="Arial" w:cs="Arial"/>
          <w:sz w:val="20"/>
          <w:szCs w:val="20"/>
        </w:rPr>
        <w:t>reservoir/tank</w:t>
      </w:r>
      <w:r w:rsidR="00BE5D75">
        <w:rPr>
          <w:rFonts w:ascii="Arial" w:hAnsi="Arial" w:cs="Arial"/>
          <w:sz w:val="20"/>
          <w:szCs w:val="20"/>
        </w:rPr>
        <w:t xml:space="preserve"> mixing systems up to </w:t>
      </w:r>
      <w:r w:rsidR="002A5B2D">
        <w:rPr>
          <w:rFonts w:ascii="Arial" w:hAnsi="Arial" w:cs="Arial"/>
          <w:sz w:val="20"/>
          <w:szCs w:val="20"/>
        </w:rPr>
        <w:t>1.</w:t>
      </w:r>
      <w:r w:rsidR="00E35CE8">
        <w:rPr>
          <w:rFonts w:ascii="Arial" w:hAnsi="Arial" w:cs="Arial"/>
          <w:sz w:val="20"/>
          <w:szCs w:val="20"/>
        </w:rPr>
        <w:t>5</w:t>
      </w:r>
      <w:r w:rsidR="00B56F9F">
        <w:rPr>
          <w:rFonts w:ascii="Arial" w:hAnsi="Arial" w:cs="Arial"/>
          <w:sz w:val="20"/>
          <w:szCs w:val="20"/>
        </w:rPr>
        <w:t xml:space="preserve"> HP </w:t>
      </w:r>
      <w:r w:rsidR="00DC709E">
        <w:rPr>
          <w:rFonts w:ascii="Arial" w:hAnsi="Arial" w:cs="Arial"/>
          <w:sz w:val="20"/>
          <w:szCs w:val="20"/>
        </w:rPr>
        <w:t>in size</w:t>
      </w:r>
      <w:r w:rsidR="00B56F9F">
        <w:rPr>
          <w:rFonts w:ascii="Arial" w:hAnsi="Arial" w:cs="Arial"/>
          <w:sz w:val="20"/>
          <w:szCs w:val="20"/>
        </w:rPr>
        <w:t xml:space="preserve"> intended for continuous use </w:t>
      </w:r>
      <w:r w:rsidR="000C0E33">
        <w:rPr>
          <w:rFonts w:ascii="Arial" w:hAnsi="Arial" w:cs="Arial"/>
          <w:sz w:val="20"/>
          <w:szCs w:val="20"/>
        </w:rPr>
        <w:t xml:space="preserve">while </w:t>
      </w:r>
      <w:r w:rsidR="00B56F9F">
        <w:rPr>
          <w:rFonts w:ascii="Arial" w:hAnsi="Arial" w:cs="Arial"/>
          <w:sz w:val="20"/>
          <w:szCs w:val="20"/>
        </w:rPr>
        <w:t xml:space="preserve">submersed in potable water </w:t>
      </w:r>
      <w:r w:rsidR="000C0E33">
        <w:rPr>
          <w:rFonts w:ascii="Arial" w:hAnsi="Arial" w:cs="Arial"/>
          <w:sz w:val="20"/>
          <w:szCs w:val="20"/>
        </w:rPr>
        <w:t xml:space="preserve">storage </w:t>
      </w:r>
      <w:r w:rsidR="00B56F9F">
        <w:rPr>
          <w:rFonts w:ascii="Arial" w:hAnsi="Arial" w:cs="Arial"/>
          <w:sz w:val="20"/>
          <w:szCs w:val="20"/>
        </w:rPr>
        <w:t xml:space="preserve">tanks. </w:t>
      </w:r>
      <w:r w:rsidR="002A5B2D">
        <w:rPr>
          <w:rFonts w:ascii="Arial" w:hAnsi="Arial" w:cs="Arial"/>
          <w:sz w:val="20"/>
          <w:szCs w:val="20"/>
        </w:rPr>
        <w:t>M</w:t>
      </w:r>
      <w:r w:rsidR="00B56F9F">
        <w:rPr>
          <w:rFonts w:ascii="Arial" w:hAnsi="Arial" w:cs="Arial"/>
          <w:sz w:val="20"/>
          <w:szCs w:val="20"/>
        </w:rPr>
        <w:t xml:space="preserve">ixer </w:t>
      </w:r>
      <w:r w:rsidR="002A5B2D">
        <w:rPr>
          <w:rFonts w:ascii="Arial" w:hAnsi="Arial" w:cs="Arial"/>
          <w:sz w:val="20"/>
          <w:szCs w:val="20"/>
        </w:rPr>
        <w:t>will</w:t>
      </w:r>
      <w:r w:rsidR="00DC709E">
        <w:rPr>
          <w:rFonts w:ascii="Arial" w:hAnsi="Arial" w:cs="Arial"/>
          <w:sz w:val="20"/>
          <w:szCs w:val="20"/>
        </w:rPr>
        <w:t xml:space="preserve"> </w:t>
      </w:r>
      <w:r w:rsidR="002A5B2D">
        <w:rPr>
          <w:rFonts w:ascii="Arial" w:hAnsi="Arial" w:cs="Arial"/>
          <w:sz w:val="20"/>
          <w:szCs w:val="20"/>
        </w:rPr>
        <w:t xml:space="preserve">operate 24 hours a day, 7 days </w:t>
      </w:r>
      <w:r w:rsidR="00D621DD">
        <w:rPr>
          <w:rFonts w:ascii="Arial" w:hAnsi="Arial" w:cs="Arial"/>
          <w:sz w:val="20"/>
          <w:szCs w:val="20"/>
        </w:rPr>
        <w:t>per</w:t>
      </w:r>
      <w:r w:rsidR="002A5B2D">
        <w:rPr>
          <w:rFonts w:ascii="Arial" w:hAnsi="Arial" w:cs="Arial"/>
          <w:sz w:val="20"/>
          <w:szCs w:val="20"/>
        </w:rPr>
        <w:t xml:space="preserve"> week.</w:t>
      </w:r>
      <w:r w:rsidR="00DC709E">
        <w:rPr>
          <w:rFonts w:ascii="Arial" w:hAnsi="Arial" w:cs="Arial"/>
          <w:sz w:val="20"/>
          <w:szCs w:val="20"/>
        </w:rPr>
        <w:t xml:space="preserve">  Each mixer shall consist of </w:t>
      </w:r>
      <w:r w:rsidR="00B56F9F">
        <w:rPr>
          <w:rFonts w:ascii="Arial" w:hAnsi="Arial" w:cs="Arial"/>
          <w:sz w:val="20"/>
          <w:szCs w:val="20"/>
        </w:rPr>
        <w:t>a</w:t>
      </w:r>
      <w:r w:rsidR="003C1A01">
        <w:rPr>
          <w:rFonts w:ascii="Arial" w:hAnsi="Arial" w:cs="Arial"/>
          <w:sz w:val="20"/>
          <w:szCs w:val="20"/>
        </w:rPr>
        <w:t xml:space="preserve"> water-</w:t>
      </w:r>
      <w:r w:rsidR="00D621DD">
        <w:rPr>
          <w:rFonts w:ascii="Arial" w:hAnsi="Arial" w:cs="Arial"/>
          <w:sz w:val="20"/>
          <w:szCs w:val="20"/>
        </w:rPr>
        <w:t xml:space="preserve">lubricated </w:t>
      </w:r>
      <w:r w:rsidR="00B56F9F">
        <w:rPr>
          <w:rFonts w:ascii="Arial" w:hAnsi="Arial" w:cs="Arial"/>
          <w:sz w:val="20"/>
          <w:szCs w:val="20"/>
        </w:rPr>
        <w:t>submersible motor</w:t>
      </w:r>
      <w:r w:rsidR="003C1A01">
        <w:rPr>
          <w:rFonts w:ascii="Arial" w:hAnsi="Arial" w:cs="Arial"/>
          <w:sz w:val="20"/>
          <w:szCs w:val="20"/>
        </w:rPr>
        <w:t>, an</w:t>
      </w:r>
      <w:r w:rsidR="00B56F9F">
        <w:rPr>
          <w:rFonts w:ascii="Arial" w:hAnsi="Arial" w:cs="Arial"/>
          <w:sz w:val="20"/>
          <w:szCs w:val="20"/>
        </w:rPr>
        <w:t xml:space="preserve"> impeller</w:t>
      </w:r>
      <w:r w:rsidR="00D621DD">
        <w:rPr>
          <w:rFonts w:ascii="Arial" w:hAnsi="Arial" w:cs="Arial"/>
          <w:sz w:val="20"/>
          <w:szCs w:val="20"/>
        </w:rPr>
        <w:t>,</w:t>
      </w:r>
      <w:r w:rsidR="00B56F9F">
        <w:rPr>
          <w:rFonts w:ascii="Arial" w:hAnsi="Arial" w:cs="Arial"/>
          <w:sz w:val="20"/>
          <w:szCs w:val="20"/>
        </w:rPr>
        <w:t xml:space="preserve"> and a non-submersible control </w:t>
      </w:r>
      <w:r w:rsidR="00DC709E">
        <w:rPr>
          <w:rFonts w:ascii="Arial" w:hAnsi="Arial" w:cs="Arial"/>
          <w:sz w:val="20"/>
          <w:szCs w:val="20"/>
        </w:rPr>
        <w:t>center that</w:t>
      </w:r>
      <w:r w:rsidR="0096143E">
        <w:rPr>
          <w:rFonts w:ascii="Arial" w:hAnsi="Arial" w:cs="Arial"/>
          <w:sz w:val="20"/>
          <w:szCs w:val="20"/>
        </w:rPr>
        <w:t xml:space="preserve"> houses</w:t>
      </w:r>
      <w:r w:rsidR="00B56F9F">
        <w:rPr>
          <w:rFonts w:ascii="Arial" w:hAnsi="Arial" w:cs="Arial"/>
          <w:sz w:val="20"/>
          <w:szCs w:val="20"/>
        </w:rPr>
        <w:t xml:space="preserve"> </w:t>
      </w:r>
      <w:r w:rsidR="00DC709E">
        <w:rPr>
          <w:rFonts w:ascii="Arial" w:hAnsi="Arial" w:cs="Arial"/>
          <w:sz w:val="20"/>
          <w:szCs w:val="20"/>
        </w:rPr>
        <w:t xml:space="preserve">all </w:t>
      </w:r>
      <w:r w:rsidR="00B56F9F">
        <w:rPr>
          <w:rFonts w:ascii="Arial" w:hAnsi="Arial" w:cs="Arial"/>
          <w:sz w:val="20"/>
          <w:szCs w:val="20"/>
        </w:rPr>
        <w:t>control</w:t>
      </w:r>
      <w:r w:rsidR="002A5B2D">
        <w:rPr>
          <w:rFonts w:ascii="Arial" w:hAnsi="Arial" w:cs="Arial"/>
          <w:sz w:val="20"/>
          <w:szCs w:val="20"/>
        </w:rPr>
        <w:t>ler</w:t>
      </w:r>
      <w:r w:rsidR="00B56F9F">
        <w:rPr>
          <w:rFonts w:ascii="Arial" w:hAnsi="Arial" w:cs="Arial"/>
          <w:sz w:val="20"/>
          <w:szCs w:val="20"/>
        </w:rPr>
        <w:t xml:space="preserve"> electronics. </w:t>
      </w:r>
    </w:p>
    <w:p w14:paraId="7DDCBB0F" w14:textId="77777777" w:rsidR="00B56F9F" w:rsidRDefault="00B56F9F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801181A" w14:textId="77777777" w:rsidR="0095315C" w:rsidRDefault="00B15962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</w:t>
      </w:r>
      <w:r>
        <w:rPr>
          <w:rFonts w:ascii="Arial" w:hAnsi="Arial" w:cs="Arial"/>
          <w:sz w:val="20"/>
          <w:szCs w:val="20"/>
        </w:rPr>
        <w:tab/>
      </w:r>
      <w:r w:rsidR="0095315C">
        <w:rPr>
          <w:rFonts w:ascii="Arial" w:hAnsi="Arial" w:cs="Arial"/>
          <w:sz w:val="20"/>
          <w:szCs w:val="20"/>
        </w:rPr>
        <w:t>THE REQUIREMENT</w:t>
      </w:r>
    </w:p>
    <w:p w14:paraId="7D06556A" w14:textId="245F0EE7" w:rsidR="0095315C" w:rsidRPr="00A83920" w:rsidRDefault="00B15962" w:rsidP="00764C73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  <w:r>
        <w:rPr>
          <w:rFonts w:ascii="Arial" w:hAnsi="Arial" w:cs="Arial"/>
          <w:sz w:val="20"/>
          <w:szCs w:val="20"/>
        </w:rPr>
        <w:tab/>
      </w:r>
      <w:r w:rsidR="0095315C" w:rsidRPr="00A83920">
        <w:rPr>
          <w:rFonts w:ascii="Arial" w:hAnsi="Arial" w:cs="Arial"/>
          <w:color w:val="000000"/>
          <w:sz w:val="20"/>
          <w:szCs w:val="20"/>
        </w:rPr>
        <w:t xml:space="preserve">CONTRACTOR shall furnish </w:t>
      </w:r>
      <w:r w:rsidR="00690530" w:rsidRPr="00A83920">
        <w:rPr>
          <w:rFonts w:ascii="Arial" w:hAnsi="Arial" w:cs="Arial"/>
          <w:color w:val="000000"/>
          <w:sz w:val="20"/>
          <w:szCs w:val="20"/>
        </w:rPr>
        <w:t xml:space="preserve">a </w:t>
      </w:r>
      <w:r w:rsidR="002A5B2D">
        <w:rPr>
          <w:rFonts w:ascii="Arial" w:hAnsi="Arial" w:cs="Arial"/>
          <w:color w:val="000000"/>
          <w:sz w:val="20"/>
          <w:szCs w:val="20"/>
        </w:rPr>
        <w:t xml:space="preserve">Big Wave Water Technologies </w:t>
      </w:r>
      <w:r w:rsidR="002939DB" w:rsidRPr="00E82FF0">
        <w:rPr>
          <w:rFonts w:ascii="Arial" w:hAnsi="Arial" w:cs="Arial"/>
          <w:color w:val="000000" w:themeColor="text1"/>
          <w:sz w:val="20"/>
          <w:szCs w:val="20"/>
        </w:rPr>
        <w:t>Tidal Wave</w:t>
      </w:r>
      <w:r w:rsidR="00690530" w:rsidRPr="00E82FF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90530" w:rsidRPr="00A83920">
        <w:rPr>
          <w:rFonts w:ascii="Arial" w:hAnsi="Arial" w:cs="Arial"/>
          <w:color w:val="000000"/>
          <w:sz w:val="20"/>
          <w:szCs w:val="20"/>
        </w:rPr>
        <w:t xml:space="preserve">Mixer with a </w:t>
      </w:r>
      <w:r w:rsidR="00D621DD">
        <w:rPr>
          <w:rFonts w:ascii="Arial" w:hAnsi="Arial" w:cs="Arial"/>
          <w:color w:val="000000"/>
          <w:sz w:val="20"/>
          <w:szCs w:val="20"/>
        </w:rPr>
        <w:t>c</w:t>
      </w:r>
      <w:r w:rsidR="00690530" w:rsidRPr="00A83920">
        <w:rPr>
          <w:rFonts w:ascii="Arial" w:hAnsi="Arial" w:cs="Arial"/>
          <w:color w:val="000000"/>
          <w:sz w:val="20"/>
          <w:szCs w:val="20"/>
        </w:rPr>
        <w:t xml:space="preserve">ontrol </w:t>
      </w:r>
      <w:r w:rsidR="00D621DD">
        <w:rPr>
          <w:rFonts w:ascii="Arial" w:hAnsi="Arial" w:cs="Arial"/>
          <w:color w:val="000000"/>
          <w:sz w:val="20"/>
          <w:szCs w:val="20"/>
        </w:rPr>
        <w:t>c</w:t>
      </w:r>
      <w:r w:rsidR="00690530" w:rsidRPr="00A83920">
        <w:rPr>
          <w:rFonts w:ascii="Arial" w:hAnsi="Arial" w:cs="Arial"/>
          <w:color w:val="000000"/>
          <w:sz w:val="20"/>
          <w:szCs w:val="20"/>
        </w:rPr>
        <w:t xml:space="preserve">enter </w:t>
      </w:r>
      <w:r w:rsidR="0095315C" w:rsidRPr="00A83920">
        <w:rPr>
          <w:rFonts w:ascii="Arial" w:hAnsi="Arial" w:cs="Arial"/>
          <w:color w:val="000000"/>
          <w:sz w:val="20"/>
          <w:szCs w:val="20"/>
        </w:rPr>
        <w:t>and install</w:t>
      </w:r>
      <w:r w:rsidR="00B56F9F" w:rsidRPr="00A83920">
        <w:rPr>
          <w:rFonts w:ascii="Arial" w:hAnsi="Arial" w:cs="Arial"/>
          <w:color w:val="000000"/>
          <w:sz w:val="20"/>
          <w:szCs w:val="20"/>
        </w:rPr>
        <w:t xml:space="preserve"> mix</w:t>
      </w:r>
      <w:r w:rsidR="002A5B2D">
        <w:rPr>
          <w:rFonts w:ascii="Arial" w:hAnsi="Arial" w:cs="Arial"/>
          <w:color w:val="000000"/>
          <w:sz w:val="20"/>
          <w:szCs w:val="20"/>
        </w:rPr>
        <w:t>er</w:t>
      </w:r>
      <w:r w:rsidR="00B56F9F" w:rsidRPr="00A83920">
        <w:rPr>
          <w:rFonts w:ascii="Arial" w:hAnsi="Arial" w:cs="Arial"/>
          <w:color w:val="000000"/>
          <w:sz w:val="20"/>
          <w:szCs w:val="20"/>
        </w:rPr>
        <w:t xml:space="preserve"> </w:t>
      </w:r>
      <w:r w:rsidR="0095315C" w:rsidRPr="00A83920">
        <w:rPr>
          <w:rFonts w:ascii="Arial" w:hAnsi="Arial" w:cs="Arial"/>
          <w:color w:val="000000"/>
          <w:sz w:val="20"/>
          <w:szCs w:val="20"/>
        </w:rPr>
        <w:t>together with</w:t>
      </w:r>
      <w:r w:rsidR="00B56F9F" w:rsidRPr="00A83920">
        <w:rPr>
          <w:rFonts w:ascii="Arial" w:hAnsi="Arial" w:cs="Arial"/>
          <w:color w:val="000000"/>
          <w:sz w:val="20"/>
          <w:szCs w:val="20"/>
        </w:rPr>
        <w:t xml:space="preserve"> </w:t>
      </w:r>
      <w:r w:rsidR="00764C73" w:rsidRPr="00A83920">
        <w:rPr>
          <w:rFonts w:ascii="Arial" w:hAnsi="Arial" w:cs="Arial"/>
          <w:color w:val="000000"/>
          <w:sz w:val="20"/>
          <w:szCs w:val="20"/>
        </w:rPr>
        <w:t>c</w:t>
      </w:r>
      <w:r w:rsidR="0006541E" w:rsidRPr="00A83920">
        <w:rPr>
          <w:rFonts w:ascii="Arial" w:hAnsi="Arial" w:cs="Arial"/>
          <w:color w:val="000000"/>
          <w:sz w:val="20"/>
          <w:szCs w:val="20"/>
        </w:rPr>
        <w:t>ontrol</w:t>
      </w:r>
      <w:r w:rsidR="002A5B2D">
        <w:rPr>
          <w:rFonts w:ascii="Arial" w:hAnsi="Arial" w:cs="Arial"/>
          <w:color w:val="000000"/>
          <w:sz w:val="20"/>
          <w:szCs w:val="20"/>
        </w:rPr>
        <w:t xml:space="preserve"> center</w:t>
      </w:r>
      <w:r w:rsidR="0006541E" w:rsidRPr="00A83920">
        <w:rPr>
          <w:rFonts w:ascii="Arial" w:hAnsi="Arial" w:cs="Arial"/>
          <w:color w:val="000000"/>
          <w:sz w:val="20"/>
          <w:szCs w:val="20"/>
        </w:rPr>
        <w:t xml:space="preserve"> a</w:t>
      </w:r>
      <w:r w:rsidR="0095315C" w:rsidRPr="00A83920">
        <w:rPr>
          <w:rFonts w:ascii="Arial" w:hAnsi="Arial" w:cs="Arial"/>
          <w:color w:val="000000"/>
          <w:sz w:val="20"/>
          <w:szCs w:val="20"/>
        </w:rPr>
        <w:t>nd accessorie</w:t>
      </w:r>
      <w:r w:rsidR="002A5B2D">
        <w:rPr>
          <w:rFonts w:ascii="Arial" w:hAnsi="Arial" w:cs="Arial"/>
          <w:color w:val="000000"/>
          <w:sz w:val="20"/>
          <w:szCs w:val="20"/>
        </w:rPr>
        <w:t>s necessary for operable system.</w:t>
      </w:r>
    </w:p>
    <w:p w14:paraId="7707B7A5" w14:textId="44EF1767" w:rsidR="007C6F5A" w:rsidRDefault="007C6F5A" w:rsidP="00DA6167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CA5A44">
        <w:rPr>
          <w:rFonts w:ascii="Arial" w:hAnsi="Arial" w:cs="Arial"/>
          <w:sz w:val="20"/>
          <w:szCs w:val="20"/>
        </w:rPr>
        <w:t xml:space="preserve">. </w:t>
      </w:r>
      <w:r w:rsidR="00531089">
        <w:rPr>
          <w:rFonts w:ascii="Arial" w:hAnsi="Arial" w:cs="Arial"/>
          <w:sz w:val="20"/>
          <w:szCs w:val="20"/>
        </w:rPr>
        <w:tab/>
      </w:r>
      <w:r w:rsidR="00CA5A44" w:rsidRPr="00E82FF0">
        <w:rPr>
          <w:rFonts w:ascii="Arial" w:hAnsi="Arial" w:cs="Arial"/>
          <w:color w:val="000000"/>
          <w:sz w:val="20"/>
          <w:szCs w:val="20"/>
        </w:rPr>
        <w:t>UTILITY shall furnish elect</w:t>
      </w:r>
      <w:r w:rsidR="00FB7C77" w:rsidRPr="00E82FF0">
        <w:rPr>
          <w:rFonts w:ascii="Arial" w:hAnsi="Arial" w:cs="Arial"/>
          <w:color w:val="000000"/>
          <w:sz w:val="20"/>
          <w:szCs w:val="20"/>
        </w:rPr>
        <w:t xml:space="preserve">rical conduit with </w:t>
      </w:r>
      <w:r w:rsidR="00812414" w:rsidRPr="00E82FF0">
        <w:rPr>
          <w:rFonts w:ascii="Arial" w:hAnsi="Arial" w:cs="Arial"/>
          <w:color w:val="000000"/>
          <w:sz w:val="20"/>
          <w:szCs w:val="20"/>
        </w:rPr>
        <w:t>either 115VAC or 230</w:t>
      </w:r>
      <w:r w:rsidRPr="00E82FF0">
        <w:rPr>
          <w:rFonts w:ascii="Arial" w:hAnsi="Arial" w:cs="Arial"/>
          <w:color w:val="000000"/>
          <w:sz w:val="20"/>
          <w:szCs w:val="20"/>
        </w:rPr>
        <w:t xml:space="preserve">VAC </w:t>
      </w:r>
      <w:r w:rsidR="00D621DD" w:rsidRPr="00E82FF0">
        <w:rPr>
          <w:rFonts w:ascii="Arial" w:hAnsi="Arial" w:cs="Arial"/>
          <w:color w:val="000000"/>
          <w:sz w:val="20"/>
          <w:szCs w:val="20"/>
        </w:rPr>
        <w:t>s</w:t>
      </w:r>
      <w:r w:rsidRPr="00E82FF0">
        <w:rPr>
          <w:rFonts w:ascii="Arial" w:hAnsi="Arial" w:cs="Arial"/>
          <w:color w:val="000000"/>
          <w:sz w:val="20"/>
          <w:szCs w:val="20"/>
        </w:rPr>
        <w:t xml:space="preserve">ingle </w:t>
      </w:r>
      <w:r w:rsidR="00D621DD" w:rsidRPr="00E82FF0">
        <w:rPr>
          <w:rFonts w:ascii="Arial" w:hAnsi="Arial" w:cs="Arial"/>
          <w:color w:val="000000"/>
          <w:sz w:val="20"/>
          <w:szCs w:val="20"/>
        </w:rPr>
        <w:t>p</w:t>
      </w:r>
      <w:r w:rsidRPr="00E82FF0">
        <w:rPr>
          <w:rFonts w:ascii="Arial" w:hAnsi="Arial" w:cs="Arial"/>
          <w:color w:val="000000"/>
          <w:sz w:val="20"/>
          <w:szCs w:val="20"/>
        </w:rPr>
        <w:t xml:space="preserve">hase voltage based on </w:t>
      </w:r>
      <w:r w:rsidR="00D621DD" w:rsidRPr="00E82FF0">
        <w:rPr>
          <w:rFonts w:ascii="Arial" w:hAnsi="Arial" w:cs="Arial"/>
          <w:color w:val="000000"/>
          <w:sz w:val="20"/>
          <w:szCs w:val="20"/>
        </w:rPr>
        <w:t>s</w:t>
      </w:r>
      <w:r w:rsidRPr="00E82FF0">
        <w:rPr>
          <w:rFonts w:ascii="Arial" w:hAnsi="Arial" w:cs="Arial"/>
          <w:color w:val="000000"/>
          <w:sz w:val="20"/>
          <w:szCs w:val="20"/>
        </w:rPr>
        <w:t xml:space="preserve">ystem configuration, </w:t>
      </w:r>
      <w:r w:rsidR="00DA6167" w:rsidRPr="00E82FF0">
        <w:rPr>
          <w:rFonts w:ascii="Arial" w:hAnsi="Arial" w:cs="Arial"/>
          <w:color w:val="000000"/>
          <w:sz w:val="20"/>
          <w:szCs w:val="20"/>
        </w:rPr>
        <w:t xml:space="preserve">a </w:t>
      </w:r>
      <w:r w:rsidR="00D621DD" w:rsidRPr="00E82FF0">
        <w:rPr>
          <w:rFonts w:ascii="Arial" w:hAnsi="Arial" w:cs="Arial"/>
          <w:color w:val="000000"/>
          <w:sz w:val="20"/>
          <w:szCs w:val="20"/>
        </w:rPr>
        <w:t>s</w:t>
      </w:r>
      <w:r w:rsidR="00DA6167" w:rsidRPr="00E82FF0">
        <w:rPr>
          <w:rFonts w:ascii="Arial" w:hAnsi="Arial" w:cs="Arial"/>
          <w:color w:val="000000"/>
          <w:sz w:val="20"/>
          <w:szCs w:val="20"/>
        </w:rPr>
        <w:t xml:space="preserve">afety </w:t>
      </w:r>
      <w:r w:rsidR="00CA5A44" w:rsidRPr="00E82FF0">
        <w:rPr>
          <w:rFonts w:ascii="Arial" w:hAnsi="Arial" w:cs="Arial"/>
          <w:color w:val="000000"/>
          <w:sz w:val="20"/>
          <w:szCs w:val="20"/>
        </w:rPr>
        <w:t xml:space="preserve">disconnect switch </w:t>
      </w:r>
      <w:r w:rsidRPr="00E82FF0">
        <w:rPr>
          <w:rFonts w:ascii="Arial" w:hAnsi="Arial" w:cs="Arial"/>
          <w:color w:val="000000"/>
          <w:sz w:val="20"/>
          <w:szCs w:val="20"/>
        </w:rPr>
        <w:t xml:space="preserve">and a </w:t>
      </w:r>
      <w:r w:rsidR="005273B2" w:rsidRPr="00E82FF0">
        <w:rPr>
          <w:rFonts w:ascii="Arial" w:hAnsi="Arial" w:cs="Arial"/>
          <w:color w:val="000000"/>
          <w:sz w:val="20"/>
          <w:szCs w:val="20"/>
        </w:rPr>
        <w:t>20</w:t>
      </w:r>
      <w:r w:rsidR="00D621DD" w:rsidRPr="00E82FF0">
        <w:rPr>
          <w:rFonts w:ascii="Arial" w:hAnsi="Arial" w:cs="Arial"/>
          <w:color w:val="000000"/>
          <w:sz w:val="20"/>
          <w:szCs w:val="20"/>
        </w:rPr>
        <w:t>a</w:t>
      </w:r>
      <w:r w:rsidR="00097277" w:rsidRPr="00E82FF0">
        <w:rPr>
          <w:rFonts w:ascii="Arial" w:hAnsi="Arial" w:cs="Arial"/>
          <w:color w:val="000000"/>
          <w:sz w:val="20"/>
          <w:szCs w:val="20"/>
        </w:rPr>
        <w:t xml:space="preserve">mp </w:t>
      </w:r>
      <w:r w:rsidRPr="00E82FF0">
        <w:rPr>
          <w:rFonts w:ascii="Arial" w:hAnsi="Arial" w:cs="Arial"/>
          <w:color w:val="000000"/>
          <w:sz w:val="20"/>
          <w:szCs w:val="20"/>
        </w:rPr>
        <w:t>non-GF</w:t>
      </w:r>
      <w:r w:rsidR="00CC0298" w:rsidRPr="00E82FF0">
        <w:rPr>
          <w:rFonts w:ascii="Arial" w:hAnsi="Arial" w:cs="Arial"/>
          <w:color w:val="000000"/>
          <w:sz w:val="20"/>
          <w:szCs w:val="20"/>
        </w:rPr>
        <w:t>C</w:t>
      </w:r>
      <w:r w:rsidRPr="00E82FF0">
        <w:rPr>
          <w:rFonts w:ascii="Arial" w:hAnsi="Arial" w:cs="Arial"/>
          <w:color w:val="000000"/>
          <w:sz w:val="20"/>
          <w:szCs w:val="20"/>
        </w:rPr>
        <w:t xml:space="preserve">I </w:t>
      </w:r>
      <w:r w:rsidR="00CA5A44" w:rsidRPr="00E82FF0">
        <w:rPr>
          <w:rFonts w:ascii="Arial" w:hAnsi="Arial" w:cs="Arial"/>
          <w:color w:val="000000"/>
          <w:sz w:val="20"/>
          <w:szCs w:val="20"/>
        </w:rPr>
        <w:t>circuit breaker up to the point of installation of the mixing system control center.</w:t>
      </w:r>
      <w:r w:rsidR="00CA5A44">
        <w:rPr>
          <w:rFonts w:ascii="Arial" w:hAnsi="Arial" w:cs="Arial"/>
          <w:sz w:val="20"/>
          <w:szCs w:val="20"/>
        </w:rPr>
        <w:t xml:space="preserve"> </w:t>
      </w:r>
    </w:p>
    <w:p w14:paraId="7E1D23C2" w14:textId="77777777" w:rsidR="00CA5A44" w:rsidRDefault="00CA5A44" w:rsidP="00DA6167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C6F5A">
        <w:rPr>
          <w:rFonts w:ascii="Arial" w:hAnsi="Arial" w:cs="Arial"/>
          <w:sz w:val="20"/>
          <w:szCs w:val="20"/>
        </w:rPr>
        <w:t>C.</w:t>
      </w:r>
      <w:r w:rsidR="007C6F5A">
        <w:rPr>
          <w:rFonts w:ascii="Arial" w:hAnsi="Arial" w:cs="Arial"/>
          <w:sz w:val="20"/>
          <w:szCs w:val="20"/>
        </w:rPr>
        <w:tab/>
      </w:r>
      <w:r w:rsidRPr="00A83920">
        <w:rPr>
          <w:rFonts w:ascii="Arial" w:hAnsi="Arial" w:cs="Arial"/>
          <w:color w:val="000000"/>
          <w:sz w:val="20"/>
          <w:szCs w:val="20"/>
        </w:rPr>
        <w:t>UTILITY shall also provide conduit from control center to tank penetration for submersible motor cable and penetration through tank for same cable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EF1BC31" w14:textId="77777777" w:rsidR="0095315C" w:rsidRDefault="0095315C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57E2163" w14:textId="6030540D" w:rsidR="000606FA" w:rsidRPr="002A5B2D" w:rsidRDefault="0095315C" w:rsidP="002A5B2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674056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</w:t>
      </w:r>
      <w:r w:rsidR="00B1596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REFERENCE SPECIFICATIONS, CODES</w:t>
      </w:r>
      <w:r w:rsidR="00D621D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STANDARDS</w:t>
      </w:r>
    </w:p>
    <w:p w14:paraId="6E77BE00" w14:textId="115131F7" w:rsidR="006E1EAB" w:rsidRPr="00A83920" w:rsidRDefault="002A5B2D" w:rsidP="006E1EAB">
      <w:pPr>
        <w:autoSpaceDE w:val="0"/>
        <w:autoSpaceDN w:val="0"/>
        <w:adjustRightInd w:val="0"/>
        <w:ind w:left="1152" w:hanging="5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 w:rsidR="000606FA" w:rsidRPr="00A83920">
        <w:rPr>
          <w:rFonts w:ascii="Arial" w:hAnsi="Arial" w:cs="Arial"/>
          <w:color w:val="000000"/>
          <w:sz w:val="20"/>
          <w:szCs w:val="20"/>
        </w:rPr>
        <w:t>.</w:t>
      </w:r>
      <w:r w:rsidR="000606FA" w:rsidRPr="00A83920">
        <w:rPr>
          <w:rFonts w:ascii="Arial" w:hAnsi="Arial" w:cs="Arial"/>
          <w:color w:val="000000"/>
          <w:sz w:val="20"/>
          <w:szCs w:val="20"/>
        </w:rPr>
        <w:tab/>
      </w:r>
      <w:r w:rsidR="006E1EAB">
        <w:rPr>
          <w:rFonts w:ascii="Arial" w:hAnsi="Arial" w:cs="Arial"/>
          <w:color w:val="000000"/>
          <w:sz w:val="20"/>
          <w:szCs w:val="20"/>
        </w:rPr>
        <w:t>Classified UL Water Quality NSF/ANSI 61, NSF/ANSI 372</w:t>
      </w:r>
    </w:p>
    <w:p w14:paraId="144D3F4E" w14:textId="181D2D36" w:rsidR="0095315C" w:rsidRDefault="002A5B2D" w:rsidP="000606FA">
      <w:pPr>
        <w:autoSpaceDE w:val="0"/>
        <w:autoSpaceDN w:val="0"/>
        <w:adjustRightInd w:val="0"/>
        <w:ind w:left="1152" w:hanging="5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</w:t>
      </w:r>
      <w:r w:rsidR="000606FA" w:rsidRPr="00A83920">
        <w:rPr>
          <w:rFonts w:ascii="Arial" w:hAnsi="Arial" w:cs="Arial"/>
          <w:color w:val="000000"/>
          <w:sz w:val="20"/>
          <w:szCs w:val="20"/>
        </w:rPr>
        <w:t>.</w:t>
      </w:r>
      <w:r w:rsidR="000606FA" w:rsidRPr="00A83920">
        <w:rPr>
          <w:rFonts w:ascii="Arial" w:hAnsi="Arial" w:cs="Arial"/>
          <w:color w:val="000000"/>
          <w:sz w:val="20"/>
          <w:szCs w:val="20"/>
        </w:rPr>
        <w:tab/>
      </w:r>
      <w:r w:rsidR="000606FA" w:rsidRPr="00E82FF0">
        <w:rPr>
          <w:rFonts w:ascii="Arial" w:hAnsi="Arial" w:cs="Arial"/>
          <w:color w:val="000000"/>
          <w:sz w:val="20"/>
          <w:szCs w:val="20"/>
        </w:rPr>
        <w:t>Underwriters Laboratories Inc</w:t>
      </w:r>
      <w:r w:rsidR="000606FA" w:rsidRPr="003769E2">
        <w:rPr>
          <w:rFonts w:ascii="Arial" w:hAnsi="Arial" w:cs="Arial"/>
          <w:color w:val="000000"/>
          <w:sz w:val="20"/>
          <w:szCs w:val="20"/>
        </w:rPr>
        <w:t>., UL 508</w:t>
      </w:r>
      <w:r w:rsidR="005B33E4">
        <w:rPr>
          <w:rFonts w:ascii="Arial" w:hAnsi="Arial" w:cs="Arial"/>
          <w:color w:val="000000"/>
          <w:sz w:val="20"/>
          <w:szCs w:val="20"/>
        </w:rPr>
        <w:t>A</w:t>
      </w:r>
    </w:p>
    <w:p w14:paraId="325C3088" w14:textId="2B13E637" w:rsidR="005B33E4" w:rsidRDefault="005B33E4" w:rsidP="000606FA">
      <w:pPr>
        <w:autoSpaceDE w:val="0"/>
        <w:autoSpaceDN w:val="0"/>
        <w:adjustRightInd w:val="0"/>
        <w:ind w:left="1152" w:hanging="5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rFonts w:ascii="Arial" w:hAnsi="Arial" w:cs="Arial"/>
          <w:color w:val="000000"/>
          <w:sz w:val="20"/>
          <w:szCs w:val="20"/>
        </w:rPr>
        <w:tab/>
        <w:t>NEMA Type 3R, 4, and 12</w:t>
      </w:r>
    </w:p>
    <w:p w14:paraId="35739F14" w14:textId="3DF5B43C" w:rsidR="006A08EA" w:rsidRPr="00A83920" w:rsidRDefault="006A08EA" w:rsidP="000606FA">
      <w:pPr>
        <w:autoSpaceDE w:val="0"/>
        <w:autoSpaceDN w:val="0"/>
        <w:adjustRightInd w:val="0"/>
        <w:ind w:left="1152" w:hanging="5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rFonts w:ascii="Arial" w:hAnsi="Arial" w:cs="Arial"/>
          <w:color w:val="000000"/>
          <w:sz w:val="20"/>
          <w:szCs w:val="20"/>
        </w:rPr>
        <w:tab/>
        <w:t>CSA Type 3R, 4, and 12</w:t>
      </w:r>
    </w:p>
    <w:p w14:paraId="72824157" w14:textId="77777777" w:rsidR="0095315C" w:rsidRDefault="0095315C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A11ABAF" w14:textId="77777777" w:rsidR="0095315C" w:rsidRDefault="0095315C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674056">
        <w:rPr>
          <w:rFonts w:ascii="Arial" w:hAnsi="Arial" w:cs="Arial"/>
          <w:sz w:val="20"/>
          <w:szCs w:val="20"/>
        </w:rPr>
        <w:t>4</w:t>
      </w:r>
      <w:r w:rsidR="00B1596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CONTRACTOR SUBMITTALS</w:t>
      </w:r>
    </w:p>
    <w:p w14:paraId="62F3FC77" w14:textId="77777777" w:rsidR="00231707" w:rsidRDefault="00231707" w:rsidP="00B2068D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Certification</w:t>
      </w:r>
    </w:p>
    <w:p w14:paraId="45293B4B" w14:textId="50E80BAC" w:rsidR="00231707" w:rsidRDefault="00231707" w:rsidP="00B2068D">
      <w:pPr>
        <w:autoSpaceDE w:val="0"/>
        <w:autoSpaceDN w:val="0"/>
        <w:adjustRightInd w:val="0"/>
        <w:ind w:left="1722" w:hanging="5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D56D72" w:rsidRPr="00D56D72">
        <w:rPr>
          <w:rFonts w:ascii="Arial" w:hAnsi="Arial" w:cs="Arial"/>
          <w:sz w:val="20"/>
          <w:szCs w:val="20"/>
        </w:rPr>
        <w:t xml:space="preserve"> </w:t>
      </w:r>
      <w:r w:rsidR="00D56D72">
        <w:rPr>
          <w:rFonts w:ascii="Arial" w:hAnsi="Arial" w:cs="Arial"/>
          <w:sz w:val="20"/>
          <w:szCs w:val="20"/>
        </w:rPr>
        <w:tab/>
        <w:t>Cop</w:t>
      </w:r>
      <w:r w:rsidR="009C1043">
        <w:rPr>
          <w:rFonts w:ascii="Arial" w:hAnsi="Arial" w:cs="Arial"/>
          <w:sz w:val="20"/>
          <w:szCs w:val="20"/>
        </w:rPr>
        <w:t>y</w:t>
      </w:r>
      <w:r w:rsidR="00D56D72">
        <w:rPr>
          <w:rFonts w:ascii="Arial" w:hAnsi="Arial" w:cs="Arial"/>
          <w:sz w:val="20"/>
          <w:szCs w:val="20"/>
        </w:rPr>
        <w:t xml:space="preserve"> of the NSF-61 certified listing for </w:t>
      </w:r>
      <w:r w:rsidR="009C1043">
        <w:rPr>
          <w:rFonts w:ascii="Arial" w:hAnsi="Arial" w:cs="Arial"/>
          <w:sz w:val="20"/>
          <w:szCs w:val="20"/>
        </w:rPr>
        <w:t>reservoir</w:t>
      </w:r>
      <w:r w:rsidR="00D56D72">
        <w:rPr>
          <w:rFonts w:ascii="Arial" w:hAnsi="Arial" w:cs="Arial"/>
          <w:sz w:val="20"/>
          <w:szCs w:val="20"/>
        </w:rPr>
        <w:t xml:space="preserve"> mixer material being placed inside the tank</w:t>
      </w:r>
      <w:r w:rsidR="009C1043">
        <w:rPr>
          <w:rFonts w:ascii="Arial" w:hAnsi="Arial" w:cs="Arial"/>
          <w:sz w:val="20"/>
          <w:szCs w:val="20"/>
        </w:rPr>
        <w:t>.</w:t>
      </w:r>
    </w:p>
    <w:p w14:paraId="59D492D2" w14:textId="39154F10" w:rsidR="0095315C" w:rsidRDefault="00231707" w:rsidP="00B2068D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Installation, </w:t>
      </w:r>
      <w:r w:rsidR="009C1043">
        <w:rPr>
          <w:rFonts w:ascii="Arial" w:hAnsi="Arial" w:cs="Arial"/>
          <w:sz w:val="20"/>
          <w:szCs w:val="20"/>
        </w:rPr>
        <w:t>O &amp; M’s</w:t>
      </w:r>
      <w:r w:rsidR="00C74E70">
        <w:rPr>
          <w:rFonts w:ascii="Arial" w:hAnsi="Arial" w:cs="Arial"/>
          <w:sz w:val="20"/>
          <w:szCs w:val="20"/>
        </w:rPr>
        <w:t xml:space="preserve"> shall </w:t>
      </w:r>
      <w:r>
        <w:rPr>
          <w:rFonts w:ascii="Arial" w:hAnsi="Arial" w:cs="Arial"/>
          <w:sz w:val="20"/>
          <w:szCs w:val="20"/>
        </w:rPr>
        <w:t xml:space="preserve">be </w:t>
      </w:r>
      <w:r w:rsidR="00C74E70">
        <w:rPr>
          <w:rFonts w:ascii="Arial" w:hAnsi="Arial" w:cs="Arial"/>
          <w:sz w:val="20"/>
          <w:szCs w:val="20"/>
        </w:rPr>
        <w:t>obtain</w:t>
      </w:r>
      <w:r>
        <w:rPr>
          <w:rFonts w:ascii="Arial" w:hAnsi="Arial" w:cs="Arial"/>
          <w:sz w:val="20"/>
          <w:szCs w:val="20"/>
        </w:rPr>
        <w:t>ed</w:t>
      </w:r>
      <w:r w:rsidR="00C74E70">
        <w:rPr>
          <w:rFonts w:ascii="Arial" w:hAnsi="Arial" w:cs="Arial"/>
          <w:sz w:val="20"/>
          <w:szCs w:val="20"/>
        </w:rPr>
        <w:t xml:space="preserve"> from the equipment manufacturer</w:t>
      </w:r>
    </w:p>
    <w:p w14:paraId="4B1175AE" w14:textId="77777777" w:rsidR="00C74E70" w:rsidRDefault="00C74E70" w:rsidP="00B2068D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equipment specifications and data sheets</w:t>
      </w:r>
    </w:p>
    <w:p w14:paraId="77DC638F" w14:textId="77777777" w:rsidR="00C74E70" w:rsidRDefault="00C74E70" w:rsidP="00B2068D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Installation, start-up, </w:t>
      </w:r>
      <w:r w:rsidR="0037587E">
        <w:rPr>
          <w:rFonts w:ascii="Arial" w:hAnsi="Arial" w:cs="Arial"/>
          <w:sz w:val="20"/>
          <w:szCs w:val="20"/>
        </w:rPr>
        <w:t>operation,</w:t>
      </w:r>
      <w:r>
        <w:rPr>
          <w:rFonts w:ascii="Arial" w:hAnsi="Arial" w:cs="Arial"/>
          <w:sz w:val="20"/>
          <w:szCs w:val="20"/>
        </w:rPr>
        <w:t xml:space="preserve"> and </w:t>
      </w:r>
      <w:r w:rsidR="00D16A56">
        <w:rPr>
          <w:rFonts w:ascii="Arial" w:hAnsi="Arial" w:cs="Arial"/>
          <w:sz w:val="20"/>
          <w:szCs w:val="20"/>
        </w:rPr>
        <w:t xml:space="preserve">maintenance </w:t>
      </w:r>
      <w:r>
        <w:rPr>
          <w:rFonts w:ascii="Arial" w:hAnsi="Arial" w:cs="Arial"/>
          <w:sz w:val="20"/>
          <w:szCs w:val="20"/>
        </w:rPr>
        <w:t>instructions</w:t>
      </w:r>
    </w:p>
    <w:p w14:paraId="5CE44C80" w14:textId="77777777" w:rsidR="006070A2" w:rsidRDefault="00C74E70" w:rsidP="00B2068D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070A2">
        <w:rPr>
          <w:rFonts w:ascii="Arial" w:hAnsi="Arial" w:cs="Arial"/>
          <w:sz w:val="20"/>
          <w:szCs w:val="20"/>
        </w:rPr>
        <w:t>Factory-recommended maintenance schedule</w:t>
      </w:r>
    </w:p>
    <w:p w14:paraId="3D57A58A" w14:textId="5DDFAF5A" w:rsidR="00C74E70" w:rsidRPr="006070A2" w:rsidRDefault="00C74E70" w:rsidP="00B2068D">
      <w:pPr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6070A2">
        <w:rPr>
          <w:rFonts w:ascii="Arial" w:hAnsi="Arial" w:cs="Arial"/>
          <w:sz w:val="20"/>
          <w:szCs w:val="20"/>
        </w:rPr>
        <w:t xml:space="preserve">Wiring diagram </w:t>
      </w:r>
    </w:p>
    <w:p w14:paraId="68486E6E" w14:textId="77777777" w:rsidR="0060601E" w:rsidRDefault="0060601E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DC16C8B" w14:textId="77777777" w:rsidR="0095315C" w:rsidRDefault="0095315C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0C0E33">
        <w:rPr>
          <w:rFonts w:ascii="Arial" w:hAnsi="Arial" w:cs="Arial"/>
          <w:sz w:val="20"/>
          <w:szCs w:val="20"/>
        </w:rPr>
        <w:t>5</w:t>
      </w:r>
      <w:r w:rsidR="0068496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QUALITY ASSURANCE</w:t>
      </w:r>
    </w:p>
    <w:p w14:paraId="406DF0A1" w14:textId="7579141E" w:rsidR="0095315C" w:rsidRDefault="0095315C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="00B811E3">
        <w:rPr>
          <w:rFonts w:ascii="Arial" w:hAnsi="Arial" w:cs="Arial"/>
          <w:sz w:val="20"/>
          <w:szCs w:val="20"/>
        </w:rPr>
        <w:tab/>
      </w:r>
      <w:r w:rsidR="00CA5A44">
        <w:rPr>
          <w:rFonts w:ascii="Arial" w:hAnsi="Arial" w:cs="Arial"/>
          <w:sz w:val="20"/>
          <w:szCs w:val="20"/>
        </w:rPr>
        <w:t xml:space="preserve">Each </w:t>
      </w:r>
      <w:r w:rsidR="009C1043">
        <w:rPr>
          <w:rFonts w:ascii="Arial" w:hAnsi="Arial" w:cs="Arial"/>
          <w:sz w:val="20"/>
          <w:szCs w:val="20"/>
        </w:rPr>
        <w:t>reservoir mixer</w:t>
      </w:r>
      <w:r w:rsidR="00CA5A44">
        <w:rPr>
          <w:rFonts w:ascii="Arial" w:hAnsi="Arial" w:cs="Arial"/>
          <w:sz w:val="20"/>
          <w:szCs w:val="20"/>
        </w:rPr>
        <w:t xml:space="preserve"> shall be tested </w:t>
      </w:r>
      <w:r w:rsidR="000C0E33">
        <w:rPr>
          <w:rFonts w:ascii="Arial" w:hAnsi="Arial" w:cs="Arial"/>
          <w:sz w:val="20"/>
          <w:szCs w:val="20"/>
        </w:rPr>
        <w:t xml:space="preserve">prior to </w:t>
      </w:r>
      <w:r w:rsidR="009C1043">
        <w:rPr>
          <w:rFonts w:ascii="Arial" w:hAnsi="Arial" w:cs="Arial"/>
          <w:sz w:val="20"/>
          <w:szCs w:val="20"/>
        </w:rPr>
        <w:t>shipment.</w:t>
      </w:r>
    </w:p>
    <w:p w14:paraId="54B52C0D" w14:textId="7F420A5B" w:rsidR="00D56D72" w:rsidRDefault="00D56D72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</w:t>
      </w:r>
      <w:r>
        <w:rPr>
          <w:rFonts w:ascii="Arial" w:hAnsi="Arial" w:cs="Arial"/>
          <w:sz w:val="20"/>
          <w:szCs w:val="20"/>
        </w:rPr>
        <w:tab/>
        <w:t xml:space="preserve">Complete mixing system is </w:t>
      </w:r>
      <w:r w:rsidR="00971C05" w:rsidRPr="00EC76B5">
        <w:rPr>
          <w:rFonts w:ascii="Arial" w:hAnsi="Arial" w:cs="Arial"/>
          <w:sz w:val="20"/>
          <w:szCs w:val="20"/>
        </w:rPr>
        <w:t>NSF/ANSI Standard 61</w:t>
      </w:r>
      <w:r>
        <w:rPr>
          <w:rFonts w:ascii="Arial" w:hAnsi="Arial" w:cs="Arial"/>
          <w:sz w:val="20"/>
          <w:szCs w:val="20"/>
        </w:rPr>
        <w:t xml:space="preserve"> certified</w:t>
      </w:r>
      <w:r w:rsidR="00D621DD">
        <w:rPr>
          <w:rFonts w:ascii="Arial" w:hAnsi="Arial" w:cs="Arial"/>
          <w:sz w:val="20"/>
          <w:szCs w:val="20"/>
        </w:rPr>
        <w:t>.</w:t>
      </w:r>
    </w:p>
    <w:p w14:paraId="4567C737" w14:textId="77777777" w:rsidR="007D3BE8" w:rsidRDefault="007D3BE8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trike/>
          <w:color w:val="FF0000"/>
          <w:sz w:val="20"/>
          <w:szCs w:val="20"/>
        </w:rPr>
      </w:pPr>
    </w:p>
    <w:p w14:paraId="39525050" w14:textId="77777777" w:rsidR="005C0373" w:rsidRDefault="005C0373" w:rsidP="005C0373">
      <w:pPr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WARRANTY</w:t>
      </w:r>
    </w:p>
    <w:p w14:paraId="25DFE3E8" w14:textId="2CCAB13E" w:rsidR="005C0373" w:rsidRPr="005C0373" w:rsidRDefault="005C0373" w:rsidP="00B2068D">
      <w:pPr>
        <w:spacing w:after="60"/>
        <w:ind w:left="1152" w:hanging="582"/>
        <w:jc w:val="both"/>
        <w:rPr>
          <w:rFonts w:ascii="Arial" w:hAnsi="Arial"/>
          <w:sz w:val="20"/>
        </w:rPr>
      </w:pPr>
      <w:r w:rsidRPr="005C0373">
        <w:rPr>
          <w:rFonts w:ascii="Arial" w:hAnsi="Arial" w:cs="Arial"/>
          <w:sz w:val="20"/>
          <w:szCs w:val="20"/>
        </w:rPr>
        <w:t xml:space="preserve">A. </w:t>
      </w:r>
      <w:r w:rsidRPr="005C0373">
        <w:rPr>
          <w:rFonts w:ascii="Arial" w:hAnsi="Arial" w:cs="Arial"/>
          <w:sz w:val="20"/>
          <w:szCs w:val="20"/>
        </w:rPr>
        <w:tab/>
      </w:r>
      <w:r w:rsidRPr="005C0373">
        <w:rPr>
          <w:rFonts w:ascii="Arial" w:hAnsi="Arial"/>
          <w:sz w:val="20"/>
        </w:rPr>
        <w:t xml:space="preserve">For the </w:t>
      </w:r>
      <w:r w:rsidR="00D63CE3" w:rsidRPr="005C0373">
        <w:rPr>
          <w:rFonts w:ascii="Arial" w:hAnsi="Arial"/>
          <w:sz w:val="20"/>
        </w:rPr>
        <w:t>period</w:t>
      </w:r>
      <w:r w:rsidRPr="005C0373">
        <w:rPr>
          <w:rFonts w:ascii="Arial" w:hAnsi="Arial"/>
          <w:sz w:val="20"/>
        </w:rPr>
        <w:t xml:space="preserve"> beginning with shipment to </w:t>
      </w:r>
      <w:r w:rsidR="00D621DD">
        <w:rPr>
          <w:rFonts w:ascii="Arial" w:hAnsi="Arial"/>
          <w:sz w:val="20"/>
        </w:rPr>
        <w:t>b</w:t>
      </w:r>
      <w:r w:rsidRPr="005C0373">
        <w:rPr>
          <w:rFonts w:ascii="Arial" w:hAnsi="Arial"/>
          <w:sz w:val="20"/>
        </w:rPr>
        <w:t xml:space="preserve">uyer and ending </w:t>
      </w:r>
      <w:r w:rsidR="009C1043">
        <w:rPr>
          <w:rFonts w:ascii="Arial" w:hAnsi="Arial"/>
          <w:sz w:val="20"/>
        </w:rPr>
        <w:t>at</w:t>
      </w:r>
      <w:r w:rsidRPr="005C0373">
        <w:rPr>
          <w:rFonts w:ascii="Arial" w:hAnsi="Arial"/>
          <w:sz w:val="20"/>
        </w:rPr>
        <w:t xml:space="preserve"> the time</w:t>
      </w:r>
      <w:r w:rsidR="009C1043">
        <w:rPr>
          <w:rFonts w:ascii="Arial" w:hAnsi="Arial"/>
          <w:sz w:val="20"/>
        </w:rPr>
        <w:t xml:space="preserve"> frame</w:t>
      </w:r>
      <w:r w:rsidRPr="005C0373">
        <w:rPr>
          <w:rFonts w:ascii="Arial" w:hAnsi="Arial"/>
          <w:sz w:val="20"/>
        </w:rPr>
        <w:t xml:space="preserve"> listed below, the </w:t>
      </w:r>
      <w:r w:rsidR="009C1043">
        <w:rPr>
          <w:rFonts w:ascii="Arial" w:hAnsi="Arial"/>
          <w:sz w:val="20"/>
        </w:rPr>
        <w:t>reservoir mixer</w:t>
      </w:r>
      <w:r w:rsidRPr="005C0373">
        <w:rPr>
          <w:rFonts w:ascii="Arial" w:hAnsi="Arial"/>
          <w:sz w:val="20"/>
        </w:rPr>
        <w:t xml:space="preserve"> is warranted to be free from </w:t>
      </w:r>
      <w:r w:rsidR="003C46E9">
        <w:rPr>
          <w:rFonts w:ascii="Arial" w:hAnsi="Arial"/>
          <w:sz w:val="20"/>
        </w:rPr>
        <w:t>shortcomings</w:t>
      </w:r>
      <w:r w:rsidRPr="005C0373">
        <w:rPr>
          <w:rFonts w:ascii="Arial" w:hAnsi="Arial"/>
          <w:sz w:val="20"/>
        </w:rPr>
        <w:t xml:space="preserve"> in material and workmanship and to co</w:t>
      </w:r>
      <w:r w:rsidR="003C46E9">
        <w:rPr>
          <w:rFonts w:ascii="Arial" w:hAnsi="Arial"/>
          <w:sz w:val="20"/>
        </w:rPr>
        <w:t>incide</w:t>
      </w:r>
      <w:r w:rsidRPr="005C0373">
        <w:rPr>
          <w:rFonts w:ascii="Arial" w:hAnsi="Arial"/>
          <w:sz w:val="20"/>
        </w:rPr>
        <w:t xml:space="preserve"> to </w:t>
      </w:r>
      <w:r w:rsidR="003C46E9">
        <w:rPr>
          <w:rFonts w:ascii="Arial" w:hAnsi="Arial"/>
          <w:sz w:val="20"/>
        </w:rPr>
        <w:t>manufacturers</w:t>
      </w:r>
      <w:r w:rsidRPr="005C0373">
        <w:rPr>
          <w:rFonts w:ascii="Arial" w:hAnsi="Arial"/>
          <w:sz w:val="20"/>
        </w:rPr>
        <w:t xml:space="preserve"> specifications</w:t>
      </w:r>
      <w:r w:rsidR="003C46E9">
        <w:rPr>
          <w:rFonts w:ascii="Arial" w:hAnsi="Arial"/>
          <w:sz w:val="20"/>
        </w:rPr>
        <w:t>.</w:t>
      </w:r>
    </w:p>
    <w:p w14:paraId="193702C4" w14:textId="75C5B5B1" w:rsidR="005C0373" w:rsidRPr="00E82FF0" w:rsidRDefault="00D621DD" w:rsidP="00B2068D">
      <w:pPr>
        <w:numPr>
          <w:ilvl w:val="0"/>
          <w:numId w:val="47"/>
        </w:numPr>
        <w:tabs>
          <w:tab w:val="clear" w:pos="1512"/>
          <w:tab w:val="num" w:pos="1710"/>
        </w:tabs>
        <w:spacing w:after="60"/>
        <w:jc w:val="both"/>
        <w:rPr>
          <w:rFonts w:ascii="Arial" w:hAnsi="Arial"/>
          <w:sz w:val="20"/>
        </w:rPr>
      </w:pPr>
      <w:r w:rsidRPr="00E82FF0">
        <w:rPr>
          <w:rFonts w:ascii="Arial" w:hAnsi="Arial"/>
          <w:sz w:val="20"/>
        </w:rPr>
        <w:t>Three</w:t>
      </w:r>
      <w:r w:rsidR="005C0373" w:rsidRPr="00E82FF0">
        <w:rPr>
          <w:rFonts w:ascii="Arial" w:hAnsi="Arial"/>
          <w:sz w:val="20"/>
        </w:rPr>
        <w:t xml:space="preserve"> (</w:t>
      </w:r>
      <w:r w:rsidRPr="00E82FF0">
        <w:rPr>
          <w:rFonts w:ascii="Arial" w:hAnsi="Arial"/>
          <w:sz w:val="20"/>
        </w:rPr>
        <w:t>3</w:t>
      </w:r>
      <w:r w:rsidR="00EF1479" w:rsidRPr="00E82FF0">
        <w:rPr>
          <w:rFonts w:ascii="Arial" w:hAnsi="Arial"/>
          <w:sz w:val="20"/>
        </w:rPr>
        <w:t>)</w:t>
      </w:r>
      <w:r w:rsidR="005C0373" w:rsidRPr="00E82FF0">
        <w:rPr>
          <w:rFonts w:ascii="Arial" w:hAnsi="Arial"/>
          <w:sz w:val="20"/>
        </w:rPr>
        <w:t xml:space="preserve"> years on all supplied parts</w:t>
      </w:r>
    </w:p>
    <w:p w14:paraId="6E71D79E" w14:textId="1DD5ECF4" w:rsidR="00331CE8" w:rsidRDefault="00D621DD" w:rsidP="00B2068D">
      <w:pPr>
        <w:numPr>
          <w:ilvl w:val="0"/>
          <w:numId w:val="47"/>
        </w:numPr>
        <w:tabs>
          <w:tab w:val="clear" w:pos="1512"/>
          <w:tab w:val="num" w:pos="1710"/>
        </w:tabs>
        <w:spacing w:after="60"/>
        <w:jc w:val="both"/>
        <w:rPr>
          <w:rFonts w:ascii="Arial" w:hAnsi="Arial"/>
          <w:color w:val="000000" w:themeColor="text1"/>
          <w:sz w:val="20"/>
        </w:rPr>
      </w:pPr>
      <w:r w:rsidRPr="00E82FF0">
        <w:rPr>
          <w:rFonts w:ascii="Arial" w:hAnsi="Arial"/>
          <w:color w:val="000000" w:themeColor="text1"/>
          <w:sz w:val="20"/>
        </w:rPr>
        <w:t>One full year labor</w:t>
      </w:r>
    </w:p>
    <w:p w14:paraId="32F01180" w14:textId="40264A1C" w:rsidR="00F32824" w:rsidRPr="00E82FF0" w:rsidRDefault="00F32824" w:rsidP="00B2068D">
      <w:pPr>
        <w:numPr>
          <w:ilvl w:val="0"/>
          <w:numId w:val="47"/>
        </w:numPr>
        <w:tabs>
          <w:tab w:val="clear" w:pos="1512"/>
          <w:tab w:val="num" w:pos="1710"/>
        </w:tabs>
        <w:spacing w:after="60"/>
        <w:jc w:val="both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Lifetime warranty on </w:t>
      </w:r>
      <w:r w:rsidR="00CC1A2B">
        <w:rPr>
          <w:rFonts w:ascii="Arial" w:hAnsi="Arial"/>
          <w:color w:val="000000" w:themeColor="text1"/>
          <w:sz w:val="20"/>
        </w:rPr>
        <w:t>impeller</w:t>
      </w:r>
    </w:p>
    <w:p w14:paraId="2069AE01" w14:textId="77777777" w:rsidR="0095315C" w:rsidRDefault="0095315C" w:rsidP="0095315C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PART 2 </w:t>
      </w:r>
      <w:r w:rsidR="00DD081F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PRODUCTS</w:t>
      </w:r>
    </w:p>
    <w:p w14:paraId="11451B88" w14:textId="77777777" w:rsidR="007D3BE8" w:rsidRDefault="007D3BE8" w:rsidP="0095315C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233DE89B" w14:textId="77777777" w:rsidR="007A5E64" w:rsidRPr="00E82FF0" w:rsidRDefault="007A5E64" w:rsidP="00B2068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E25FA8">
        <w:rPr>
          <w:rFonts w:ascii="Arial" w:hAnsi="Arial" w:cs="Arial"/>
          <w:color w:val="000000"/>
          <w:sz w:val="20"/>
          <w:szCs w:val="20"/>
        </w:rPr>
        <w:t>2.1</w:t>
      </w:r>
      <w:r w:rsidRPr="00E25FA8">
        <w:rPr>
          <w:rFonts w:ascii="Arial" w:hAnsi="Arial" w:cs="Arial"/>
          <w:color w:val="000000"/>
          <w:sz w:val="20"/>
          <w:szCs w:val="20"/>
        </w:rPr>
        <w:tab/>
      </w:r>
      <w:r w:rsidRPr="00E82FF0">
        <w:rPr>
          <w:rFonts w:ascii="Arial" w:hAnsi="Arial" w:cs="Arial"/>
          <w:color w:val="000000"/>
          <w:sz w:val="20"/>
          <w:szCs w:val="20"/>
        </w:rPr>
        <w:t>PERFORMANCE</w:t>
      </w:r>
    </w:p>
    <w:p w14:paraId="19113EA1" w14:textId="2BB474BC" w:rsidR="007A5E64" w:rsidRPr="00E82FF0" w:rsidRDefault="009A3169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color w:val="000000"/>
          <w:sz w:val="20"/>
          <w:szCs w:val="20"/>
        </w:rPr>
      </w:pPr>
      <w:r w:rsidRPr="00E82FF0">
        <w:rPr>
          <w:rFonts w:ascii="Arial" w:hAnsi="Arial" w:cs="Arial"/>
          <w:color w:val="000000"/>
          <w:sz w:val="20"/>
          <w:szCs w:val="20"/>
        </w:rPr>
        <w:t>A</w:t>
      </w:r>
      <w:r w:rsidR="007A5E64" w:rsidRPr="00E82FF0">
        <w:rPr>
          <w:rFonts w:ascii="Arial" w:hAnsi="Arial" w:cs="Arial"/>
          <w:color w:val="000000"/>
          <w:sz w:val="20"/>
          <w:szCs w:val="20"/>
        </w:rPr>
        <w:t xml:space="preserve">. </w:t>
      </w:r>
      <w:r w:rsidR="007A5E64" w:rsidRPr="00E82FF0">
        <w:rPr>
          <w:rFonts w:ascii="Arial" w:hAnsi="Arial" w:cs="Arial"/>
          <w:color w:val="000000"/>
          <w:sz w:val="20"/>
          <w:szCs w:val="20"/>
        </w:rPr>
        <w:tab/>
      </w:r>
      <w:r w:rsidR="003C46E9" w:rsidRPr="00E82FF0">
        <w:rPr>
          <w:rFonts w:ascii="Arial" w:hAnsi="Arial" w:cs="Arial"/>
          <w:color w:val="000000"/>
          <w:sz w:val="20"/>
          <w:szCs w:val="20"/>
        </w:rPr>
        <w:t>Reservoir mixer</w:t>
      </w:r>
      <w:r w:rsidR="007A5E64" w:rsidRPr="00E82FF0">
        <w:rPr>
          <w:rFonts w:ascii="Arial" w:hAnsi="Arial" w:cs="Arial"/>
          <w:color w:val="000000"/>
          <w:sz w:val="20"/>
          <w:szCs w:val="20"/>
        </w:rPr>
        <w:t xml:space="preserve"> shall completely mix reservoir according to the following </w:t>
      </w:r>
      <w:r w:rsidR="00E432A1" w:rsidRPr="00E82FF0">
        <w:rPr>
          <w:rFonts w:ascii="Arial" w:hAnsi="Arial" w:cs="Arial"/>
          <w:color w:val="000000"/>
          <w:sz w:val="20"/>
          <w:szCs w:val="20"/>
        </w:rPr>
        <w:t xml:space="preserve">minimum performance requirements.  These requirements </w:t>
      </w:r>
      <w:r w:rsidR="007A5E64" w:rsidRPr="00E82FF0">
        <w:rPr>
          <w:rFonts w:ascii="Arial" w:hAnsi="Arial" w:cs="Arial"/>
          <w:color w:val="000000"/>
          <w:sz w:val="20"/>
          <w:szCs w:val="20"/>
        </w:rPr>
        <w:t xml:space="preserve">can be measured </w:t>
      </w:r>
      <w:r w:rsidR="00E432A1" w:rsidRPr="00E82FF0">
        <w:rPr>
          <w:rFonts w:ascii="Arial" w:hAnsi="Arial" w:cs="Arial"/>
          <w:color w:val="000000"/>
          <w:sz w:val="20"/>
          <w:szCs w:val="20"/>
        </w:rPr>
        <w:t xml:space="preserve">and validated after </w:t>
      </w:r>
      <w:r w:rsidR="00E432A1" w:rsidRPr="00E82FF0">
        <w:rPr>
          <w:rFonts w:ascii="Arial" w:hAnsi="Arial" w:cs="Arial"/>
          <w:color w:val="000000"/>
          <w:sz w:val="20"/>
          <w:szCs w:val="20"/>
        </w:rPr>
        <w:lastRenderedPageBreak/>
        <w:t xml:space="preserve">installation </w:t>
      </w:r>
      <w:r w:rsidR="007A5E64" w:rsidRPr="00E82FF0">
        <w:rPr>
          <w:rFonts w:ascii="Arial" w:hAnsi="Arial" w:cs="Arial"/>
          <w:color w:val="000000"/>
          <w:sz w:val="20"/>
          <w:szCs w:val="20"/>
        </w:rPr>
        <w:t xml:space="preserve">by operators with </w:t>
      </w:r>
      <w:r w:rsidR="00E432A1" w:rsidRPr="00E82FF0">
        <w:rPr>
          <w:rFonts w:ascii="Arial" w:hAnsi="Arial" w:cs="Arial"/>
          <w:color w:val="000000"/>
          <w:sz w:val="20"/>
          <w:szCs w:val="20"/>
        </w:rPr>
        <w:t>readily</w:t>
      </w:r>
      <w:r w:rsidR="003769E2">
        <w:rPr>
          <w:rFonts w:ascii="Arial" w:hAnsi="Arial" w:cs="Arial"/>
          <w:color w:val="000000"/>
          <w:sz w:val="20"/>
          <w:szCs w:val="20"/>
        </w:rPr>
        <w:t xml:space="preserve"> </w:t>
      </w:r>
      <w:r w:rsidR="00E432A1" w:rsidRPr="00E82FF0">
        <w:rPr>
          <w:rFonts w:ascii="Arial" w:hAnsi="Arial" w:cs="Arial"/>
          <w:color w:val="000000"/>
          <w:sz w:val="20"/>
          <w:szCs w:val="20"/>
        </w:rPr>
        <w:t xml:space="preserve">available </w:t>
      </w:r>
      <w:r w:rsidR="007A5E64" w:rsidRPr="00E82FF0">
        <w:rPr>
          <w:rFonts w:ascii="Arial" w:hAnsi="Arial" w:cs="Arial"/>
          <w:color w:val="000000"/>
          <w:sz w:val="20"/>
          <w:szCs w:val="20"/>
        </w:rPr>
        <w:t>tools</w:t>
      </w:r>
      <w:r w:rsidR="00E432A1" w:rsidRPr="00E82FF0">
        <w:rPr>
          <w:rFonts w:ascii="Arial" w:hAnsi="Arial" w:cs="Arial"/>
          <w:color w:val="000000"/>
          <w:sz w:val="20"/>
          <w:szCs w:val="20"/>
        </w:rPr>
        <w:t xml:space="preserve"> such as temperature probes and total chlorine grab samplers. </w:t>
      </w:r>
    </w:p>
    <w:p w14:paraId="459C626E" w14:textId="77777777" w:rsidR="007A5E64" w:rsidRPr="00E82FF0" w:rsidRDefault="007A5E64" w:rsidP="00B2068D">
      <w:pPr>
        <w:autoSpaceDE w:val="0"/>
        <w:autoSpaceDN w:val="0"/>
        <w:adjustRightInd w:val="0"/>
        <w:ind w:left="1152"/>
        <w:jc w:val="both"/>
        <w:rPr>
          <w:rFonts w:ascii="Arial" w:hAnsi="Arial" w:cs="Arial"/>
          <w:color w:val="000000"/>
          <w:sz w:val="20"/>
          <w:szCs w:val="20"/>
        </w:rPr>
      </w:pPr>
      <w:r w:rsidRPr="00E82FF0">
        <w:rPr>
          <w:rFonts w:ascii="Arial" w:hAnsi="Arial" w:cs="Arial"/>
          <w:color w:val="000000"/>
          <w:sz w:val="20"/>
          <w:szCs w:val="20"/>
        </w:rPr>
        <w:t xml:space="preserve">1. </w:t>
      </w:r>
      <w:r w:rsidR="00D3290B" w:rsidRPr="00E82FF0">
        <w:rPr>
          <w:rFonts w:ascii="Arial" w:hAnsi="Arial" w:cs="Arial"/>
          <w:color w:val="000000"/>
          <w:sz w:val="20"/>
          <w:szCs w:val="20"/>
        </w:rPr>
        <w:tab/>
      </w:r>
      <w:r w:rsidRPr="00E82FF0">
        <w:rPr>
          <w:rFonts w:ascii="Arial" w:hAnsi="Arial" w:cs="Arial"/>
          <w:color w:val="000000"/>
          <w:sz w:val="20"/>
          <w:szCs w:val="20"/>
        </w:rPr>
        <w:t>Temperature Uniformity</w:t>
      </w:r>
    </w:p>
    <w:p w14:paraId="1B78FBCB" w14:textId="77777777" w:rsidR="00DA6167" w:rsidRPr="00E82FF0" w:rsidRDefault="00FF3C82" w:rsidP="00B2068D">
      <w:pPr>
        <w:autoSpaceDE w:val="0"/>
        <w:autoSpaceDN w:val="0"/>
        <w:adjustRightInd w:val="0"/>
        <w:ind w:left="2304"/>
        <w:jc w:val="both"/>
        <w:rPr>
          <w:rFonts w:ascii="Arial" w:hAnsi="Arial"/>
          <w:strike/>
          <w:color w:val="000000"/>
          <w:sz w:val="20"/>
        </w:rPr>
      </w:pPr>
      <w:r w:rsidRPr="00E82FF0">
        <w:rPr>
          <w:rFonts w:ascii="Arial" w:hAnsi="Arial" w:cs="Arial"/>
          <w:color w:val="000000"/>
          <w:sz w:val="20"/>
          <w:szCs w:val="20"/>
        </w:rPr>
        <w:t xml:space="preserve">For tanks </w:t>
      </w:r>
      <w:r w:rsidR="00382644" w:rsidRPr="00E82FF0">
        <w:rPr>
          <w:rFonts w:ascii="Arial" w:hAnsi="Arial" w:cs="Arial"/>
          <w:color w:val="000000"/>
          <w:sz w:val="20"/>
          <w:szCs w:val="20"/>
        </w:rPr>
        <w:t>up to 4</w:t>
      </w:r>
      <w:r w:rsidR="00C73253" w:rsidRPr="00E82FF0">
        <w:rPr>
          <w:rFonts w:ascii="Arial" w:hAnsi="Arial" w:cs="Arial"/>
          <w:color w:val="000000"/>
          <w:sz w:val="20"/>
          <w:szCs w:val="20"/>
        </w:rPr>
        <w:t xml:space="preserve">,000,000 </w:t>
      </w:r>
      <w:r w:rsidRPr="00E82FF0">
        <w:rPr>
          <w:rFonts w:ascii="Arial" w:hAnsi="Arial" w:cs="Arial"/>
          <w:color w:val="000000"/>
          <w:sz w:val="20"/>
          <w:szCs w:val="20"/>
        </w:rPr>
        <w:t xml:space="preserve">gallons in volume:  </w:t>
      </w:r>
      <w:r w:rsidR="00DA6167" w:rsidRPr="00E82FF0">
        <w:rPr>
          <w:rFonts w:ascii="Arial" w:hAnsi="Arial" w:cs="Arial"/>
          <w:color w:val="000000"/>
          <w:sz w:val="20"/>
          <w:szCs w:val="20"/>
        </w:rPr>
        <w:t xml:space="preserve">All temperatures </w:t>
      </w:r>
      <w:r w:rsidR="00CD70D8" w:rsidRPr="00E82FF0">
        <w:rPr>
          <w:rFonts w:ascii="Arial" w:hAnsi="Arial" w:cs="Arial"/>
          <w:color w:val="000000"/>
          <w:sz w:val="20"/>
          <w:szCs w:val="20"/>
        </w:rPr>
        <w:t xml:space="preserve">shall converge to within 0.50°C </w:t>
      </w:r>
      <w:r w:rsidR="00BC174B" w:rsidRPr="00E82FF0">
        <w:rPr>
          <w:rFonts w:ascii="Arial" w:hAnsi="Arial" w:cs="Arial"/>
          <w:color w:val="000000"/>
          <w:sz w:val="20"/>
          <w:szCs w:val="20"/>
        </w:rPr>
        <w:t xml:space="preserve">(0.9°F) </w:t>
      </w:r>
      <w:r w:rsidR="00CD70D8" w:rsidRPr="00E82FF0">
        <w:rPr>
          <w:rFonts w:ascii="Arial" w:hAnsi="Arial" w:cs="Arial"/>
          <w:color w:val="000000"/>
          <w:sz w:val="20"/>
          <w:szCs w:val="20"/>
        </w:rPr>
        <w:t xml:space="preserve">within 24 hours after mixer is installed and activated. </w:t>
      </w:r>
    </w:p>
    <w:p w14:paraId="0B604875" w14:textId="77777777" w:rsidR="00DA6167" w:rsidRPr="00E82FF0" w:rsidRDefault="00DA6167" w:rsidP="00B2068D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E82FF0">
        <w:rPr>
          <w:rFonts w:ascii="Arial" w:hAnsi="Arial" w:cs="Arial"/>
          <w:color w:val="000000"/>
          <w:sz w:val="20"/>
          <w:szCs w:val="20"/>
        </w:rPr>
        <w:tab/>
      </w:r>
      <w:r w:rsidRPr="00E82FF0">
        <w:rPr>
          <w:rFonts w:ascii="Arial" w:hAnsi="Arial" w:cs="Arial"/>
          <w:color w:val="000000"/>
          <w:sz w:val="20"/>
          <w:szCs w:val="20"/>
        </w:rPr>
        <w:tab/>
        <w:t xml:space="preserve">2. </w:t>
      </w:r>
      <w:r w:rsidRPr="00E82FF0">
        <w:rPr>
          <w:rFonts w:ascii="Arial" w:hAnsi="Arial" w:cs="Arial"/>
          <w:color w:val="000000"/>
          <w:sz w:val="20"/>
          <w:szCs w:val="20"/>
        </w:rPr>
        <w:tab/>
        <w:t>Disinfectant Residual Uniformity</w:t>
      </w:r>
    </w:p>
    <w:p w14:paraId="07C85C57" w14:textId="77777777" w:rsidR="00132F94" w:rsidRPr="00E25FA8" w:rsidRDefault="00DA6167" w:rsidP="00B2068D">
      <w:pPr>
        <w:autoSpaceDE w:val="0"/>
        <w:autoSpaceDN w:val="0"/>
        <w:adjustRightInd w:val="0"/>
        <w:ind w:left="2304"/>
        <w:jc w:val="both"/>
        <w:rPr>
          <w:rFonts w:ascii="Arial" w:hAnsi="Arial" w:cs="Arial"/>
          <w:color w:val="000000"/>
          <w:sz w:val="20"/>
          <w:szCs w:val="20"/>
        </w:rPr>
      </w:pPr>
      <w:r w:rsidRPr="00E82FF0">
        <w:rPr>
          <w:rFonts w:ascii="Arial" w:hAnsi="Arial" w:cs="Arial"/>
          <w:color w:val="000000"/>
          <w:sz w:val="20"/>
          <w:szCs w:val="20"/>
        </w:rPr>
        <w:t xml:space="preserve">For tanks </w:t>
      </w:r>
      <w:r w:rsidR="00C73253" w:rsidRPr="00E82FF0">
        <w:rPr>
          <w:rFonts w:ascii="Arial" w:hAnsi="Arial" w:cs="Arial"/>
          <w:color w:val="000000"/>
          <w:sz w:val="20"/>
          <w:szCs w:val="20"/>
        </w:rPr>
        <w:t>up to</w:t>
      </w:r>
      <w:r w:rsidR="00382644" w:rsidRPr="00E82FF0">
        <w:rPr>
          <w:rFonts w:ascii="Arial" w:hAnsi="Arial" w:cs="Arial"/>
          <w:color w:val="000000"/>
          <w:sz w:val="20"/>
          <w:szCs w:val="20"/>
        </w:rPr>
        <w:t xml:space="preserve"> 4</w:t>
      </w:r>
      <w:r w:rsidR="00C73253" w:rsidRPr="00E82FF0">
        <w:rPr>
          <w:rFonts w:ascii="Arial" w:hAnsi="Arial" w:cs="Arial"/>
          <w:color w:val="000000"/>
          <w:sz w:val="20"/>
          <w:szCs w:val="20"/>
        </w:rPr>
        <w:t>,000,000</w:t>
      </w:r>
      <w:r w:rsidR="00185706" w:rsidRPr="00E82F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2FF0">
        <w:rPr>
          <w:rFonts w:ascii="Arial" w:hAnsi="Arial" w:cs="Arial"/>
          <w:color w:val="000000"/>
          <w:sz w:val="20"/>
          <w:szCs w:val="20"/>
        </w:rPr>
        <w:t xml:space="preserve">gallons in volume:  Disinfectant residual within top five feet of tank and bottom five feet of tank will converge to within 0.20 ppm within </w:t>
      </w:r>
      <w:r w:rsidR="00D56D72" w:rsidRPr="00E82FF0">
        <w:rPr>
          <w:rFonts w:ascii="Arial" w:hAnsi="Arial" w:cs="Arial"/>
          <w:sz w:val="20"/>
          <w:szCs w:val="20"/>
        </w:rPr>
        <w:t xml:space="preserve">24 hours </w:t>
      </w:r>
      <w:r w:rsidRPr="00E82FF0">
        <w:rPr>
          <w:rFonts w:ascii="Arial" w:hAnsi="Arial" w:cs="Arial"/>
          <w:color w:val="000000"/>
          <w:sz w:val="20"/>
          <w:szCs w:val="20"/>
        </w:rPr>
        <w:t xml:space="preserve">after mixer is installed and activated. During continuous operation of the mixer, </w:t>
      </w:r>
      <w:r w:rsidR="00132F94" w:rsidRPr="00E82FF0">
        <w:rPr>
          <w:rFonts w:ascii="Arial" w:hAnsi="Arial" w:cs="Arial"/>
          <w:color w:val="000000"/>
          <w:sz w:val="20"/>
          <w:szCs w:val="20"/>
        </w:rPr>
        <w:t xml:space="preserve">under </w:t>
      </w:r>
      <w:r w:rsidR="00BC174B" w:rsidRPr="00E82FF0">
        <w:rPr>
          <w:rFonts w:ascii="Arial" w:hAnsi="Arial" w:cs="Arial"/>
          <w:color w:val="000000"/>
          <w:sz w:val="20"/>
          <w:szCs w:val="20"/>
        </w:rPr>
        <w:t>normal disinfectant dosing</w:t>
      </w:r>
      <w:r w:rsidR="00132F94" w:rsidRPr="00E82FF0">
        <w:rPr>
          <w:rFonts w:ascii="Arial" w:hAnsi="Arial" w:cs="Arial"/>
          <w:color w:val="000000"/>
          <w:sz w:val="20"/>
          <w:szCs w:val="20"/>
        </w:rPr>
        <w:t xml:space="preserve"> parameters</w:t>
      </w:r>
      <w:r w:rsidR="00BC174B" w:rsidRPr="00E82FF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E82FF0">
        <w:rPr>
          <w:rFonts w:ascii="Arial" w:hAnsi="Arial" w:cs="Arial"/>
          <w:color w:val="000000"/>
          <w:sz w:val="20"/>
          <w:szCs w:val="20"/>
        </w:rPr>
        <w:t>disinfectant residual will converge to within 0.20 ppm at least once every 24 hours.</w:t>
      </w:r>
    </w:p>
    <w:p w14:paraId="2C8B330C" w14:textId="77777777" w:rsidR="00132F94" w:rsidRPr="00012238" w:rsidRDefault="00132F94" w:rsidP="00132F94">
      <w:pPr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</w:p>
    <w:p w14:paraId="73322B19" w14:textId="77777777" w:rsidR="0095315C" w:rsidRDefault="0068496A" w:rsidP="00B2068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7A5E64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ab/>
      </w:r>
      <w:r w:rsidR="0095315C">
        <w:rPr>
          <w:rFonts w:ascii="Arial" w:hAnsi="Arial" w:cs="Arial"/>
          <w:sz w:val="20"/>
          <w:szCs w:val="20"/>
        </w:rPr>
        <w:t>GENERAL</w:t>
      </w:r>
    </w:p>
    <w:p w14:paraId="66AC52D1" w14:textId="16A4A1CF" w:rsidR="00CC3DA8" w:rsidRDefault="0095315C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="00B811E3">
        <w:rPr>
          <w:rFonts w:ascii="Arial" w:hAnsi="Arial" w:cs="Arial"/>
          <w:sz w:val="20"/>
          <w:szCs w:val="20"/>
        </w:rPr>
        <w:tab/>
      </w:r>
      <w:r w:rsidR="003C46E9">
        <w:rPr>
          <w:rFonts w:ascii="Arial" w:hAnsi="Arial" w:cs="Arial"/>
          <w:sz w:val="20"/>
          <w:szCs w:val="20"/>
        </w:rPr>
        <w:t>Reservoir mixer</w:t>
      </w:r>
      <w:r w:rsidR="00CC3DA8">
        <w:rPr>
          <w:rFonts w:ascii="Arial" w:hAnsi="Arial" w:cs="Arial"/>
          <w:sz w:val="20"/>
          <w:szCs w:val="20"/>
        </w:rPr>
        <w:t xml:space="preserve"> consists of an impeller mounted on a submersible motor and supported </w:t>
      </w:r>
      <w:r w:rsidR="00D621DD">
        <w:rPr>
          <w:rFonts w:ascii="Arial" w:hAnsi="Arial" w:cs="Arial"/>
          <w:sz w:val="20"/>
          <w:szCs w:val="20"/>
        </w:rPr>
        <w:t>thirty (30) inches</w:t>
      </w:r>
      <w:r w:rsidR="00CC3DA8">
        <w:rPr>
          <w:rFonts w:ascii="Arial" w:hAnsi="Arial" w:cs="Arial"/>
          <w:sz w:val="20"/>
          <w:szCs w:val="20"/>
        </w:rPr>
        <w:t xml:space="preserve"> from the tank floor in order for it to launch a jet of water from the bottom of the tank up toward the surface of the water.  </w:t>
      </w:r>
      <w:r w:rsidR="00CC3DA8" w:rsidRPr="00E82FF0">
        <w:rPr>
          <w:rFonts w:ascii="Arial" w:hAnsi="Arial" w:cs="Arial"/>
          <w:color w:val="000000" w:themeColor="text1"/>
          <w:sz w:val="20"/>
          <w:szCs w:val="20"/>
        </w:rPr>
        <w:t>Mixer control and operation shall be independent of tank drain and fill cycles</w:t>
      </w:r>
      <w:r w:rsidR="00753351" w:rsidRPr="00E82FF0">
        <w:rPr>
          <w:rFonts w:ascii="Arial" w:hAnsi="Arial" w:cs="Arial"/>
          <w:color w:val="000000" w:themeColor="text1"/>
          <w:sz w:val="20"/>
          <w:szCs w:val="20"/>
        </w:rPr>
        <w:t xml:space="preserve"> to ensure constant mixing</w:t>
      </w:r>
      <w:r w:rsidR="001B4C72" w:rsidRPr="00E82FF0">
        <w:rPr>
          <w:rFonts w:ascii="Arial" w:hAnsi="Arial" w:cs="Arial"/>
          <w:color w:val="000000" w:themeColor="text1"/>
          <w:sz w:val="20"/>
          <w:szCs w:val="20"/>
        </w:rPr>
        <w:t xml:space="preserve">.  </w:t>
      </w:r>
      <w:r w:rsidR="000847AF" w:rsidRPr="00E82FF0">
        <w:rPr>
          <w:rFonts w:ascii="Arial" w:hAnsi="Arial" w:cs="Arial"/>
          <w:color w:val="000000" w:themeColor="text1"/>
          <w:sz w:val="20"/>
          <w:szCs w:val="20"/>
        </w:rPr>
        <w:t xml:space="preserve">Wet-side of </w:t>
      </w:r>
      <w:r w:rsidR="00D621DD" w:rsidRPr="00E82FF0">
        <w:rPr>
          <w:rFonts w:ascii="Arial" w:hAnsi="Arial" w:cs="Arial"/>
          <w:color w:val="000000" w:themeColor="text1"/>
          <w:sz w:val="20"/>
          <w:szCs w:val="20"/>
        </w:rPr>
        <w:t>m</w:t>
      </w:r>
      <w:r w:rsidR="001B4C72" w:rsidRPr="00E82FF0">
        <w:rPr>
          <w:rFonts w:ascii="Arial" w:hAnsi="Arial" w:cs="Arial"/>
          <w:color w:val="000000" w:themeColor="text1"/>
          <w:sz w:val="20"/>
          <w:szCs w:val="20"/>
        </w:rPr>
        <w:t xml:space="preserve">ixer shall </w:t>
      </w:r>
      <w:r w:rsidR="008D47E6" w:rsidRPr="00E82FF0">
        <w:rPr>
          <w:rFonts w:ascii="Arial" w:hAnsi="Arial" w:cs="Arial"/>
          <w:color w:val="000000" w:themeColor="text1"/>
          <w:sz w:val="20"/>
          <w:szCs w:val="20"/>
        </w:rPr>
        <w:t xml:space="preserve">weigh less than </w:t>
      </w:r>
      <w:r w:rsidR="00E35CE8" w:rsidRPr="00E82FF0">
        <w:rPr>
          <w:rFonts w:ascii="Arial" w:hAnsi="Arial" w:cs="Arial"/>
          <w:color w:val="000000" w:themeColor="text1"/>
          <w:sz w:val="20"/>
          <w:szCs w:val="20"/>
        </w:rPr>
        <w:t>40</w:t>
      </w:r>
      <w:r w:rsidR="008D47E6" w:rsidRPr="00E82FF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D47E6">
        <w:rPr>
          <w:rFonts w:ascii="Arial" w:hAnsi="Arial" w:cs="Arial"/>
          <w:sz w:val="20"/>
          <w:szCs w:val="20"/>
        </w:rPr>
        <w:t>pounds</w:t>
      </w:r>
      <w:r w:rsidR="000847AF">
        <w:rPr>
          <w:rFonts w:ascii="Arial" w:hAnsi="Arial" w:cs="Arial"/>
          <w:sz w:val="20"/>
          <w:szCs w:val="20"/>
        </w:rPr>
        <w:t xml:space="preserve"> and dry-side shall weigh less than </w:t>
      </w:r>
      <w:r w:rsidR="00E35CE8" w:rsidRPr="00E82FF0">
        <w:rPr>
          <w:rFonts w:ascii="Arial" w:hAnsi="Arial" w:cs="Arial"/>
          <w:sz w:val="20"/>
          <w:szCs w:val="20"/>
        </w:rPr>
        <w:t>20</w:t>
      </w:r>
      <w:r w:rsidR="000847AF">
        <w:rPr>
          <w:rFonts w:ascii="Arial" w:hAnsi="Arial" w:cs="Arial"/>
          <w:sz w:val="20"/>
          <w:szCs w:val="20"/>
        </w:rPr>
        <w:t xml:space="preserve"> </w:t>
      </w:r>
      <w:r w:rsidR="000847AF" w:rsidRPr="00E82FF0">
        <w:rPr>
          <w:rFonts w:ascii="Arial" w:hAnsi="Arial" w:cs="Arial"/>
          <w:sz w:val="20"/>
          <w:szCs w:val="20"/>
        </w:rPr>
        <w:t>pounds</w:t>
      </w:r>
      <w:r w:rsidR="002939DB" w:rsidRPr="00E82FF0">
        <w:rPr>
          <w:rFonts w:ascii="Arial" w:hAnsi="Arial" w:cs="Arial"/>
          <w:sz w:val="20"/>
          <w:szCs w:val="20"/>
        </w:rPr>
        <w:t xml:space="preserve"> for safety of installation</w:t>
      </w:r>
      <w:r w:rsidR="000847AF">
        <w:rPr>
          <w:rFonts w:ascii="Arial" w:hAnsi="Arial" w:cs="Arial"/>
          <w:sz w:val="20"/>
          <w:szCs w:val="20"/>
        </w:rPr>
        <w:t>.  Both wet-side and dry-side shall</w:t>
      </w:r>
      <w:r w:rsidR="001B4C72">
        <w:rPr>
          <w:rFonts w:ascii="Arial" w:hAnsi="Arial" w:cs="Arial"/>
          <w:sz w:val="20"/>
          <w:szCs w:val="20"/>
        </w:rPr>
        <w:t xml:space="preserve"> </w:t>
      </w:r>
      <w:r w:rsidR="008D47E6">
        <w:rPr>
          <w:rFonts w:ascii="Arial" w:hAnsi="Arial" w:cs="Arial"/>
          <w:sz w:val="20"/>
          <w:szCs w:val="20"/>
        </w:rPr>
        <w:t xml:space="preserve">be able to </w:t>
      </w:r>
      <w:r w:rsidR="001B4C72">
        <w:rPr>
          <w:rFonts w:ascii="Arial" w:hAnsi="Arial" w:cs="Arial"/>
          <w:sz w:val="20"/>
          <w:szCs w:val="20"/>
        </w:rPr>
        <w:t xml:space="preserve">be hoisted, installed, and/or removed by on-site personnel without </w:t>
      </w:r>
      <w:r w:rsidR="007B329D">
        <w:rPr>
          <w:rFonts w:ascii="Arial" w:hAnsi="Arial" w:cs="Arial"/>
          <w:sz w:val="20"/>
          <w:szCs w:val="20"/>
        </w:rPr>
        <w:t>additional equipment needed</w:t>
      </w:r>
      <w:r w:rsidR="00414314">
        <w:rPr>
          <w:rFonts w:ascii="Arial" w:hAnsi="Arial" w:cs="Arial"/>
          <w:sz w:val="20"/>
          <w:szCs w:val="20"/>
        </w:rPr>
        <w:t xml:space="preserve"> so that there is no crush hazard or entanglement hazard present</w:t>
      </w:r>
      <w:r w:rsidR="008D47E6">
        <w:rPr>
          <w:rFonts w:ascii="Arial" w:hAnsi="Arial" w:cs="Arial"/>
          <w:sz w:val="20"/>
          <w:szCs w:val="20"/>
        </w:rPr>
        <w:t>, and so that weight of mixer on tank floor does not cause damage to interior coating</w:t>
      </w:r>
      <w:r w:rsidR="007B329D">
        <w:rPr>
          <w:rFonts w:ascii="Arial" w:hAnsi="Arial" w:cs="Arial"/>
          <w:sz w:val="20"/>
          <w:szCs w:val="20"/>
        </w:rPr>
        <w:t xml:space="preserve">.  </w:t>
      </w:r>
      <w:r w:rsidR="001B4C72">
        <w:rPr>
          <w:rFonts w:ascii="Arial" w:hAnsi="Arial" w:cs="Arial"/>
          <w:sz w:val="20"/>
          <w:szCs w:val="20"/>
        </w:rPr>
        <w:t xml:space="preserve"> </w:t>
      </w:r>
    </w:p>
    <w:p w14:paraId="7BF21C20" w14:textId="0BDE39E6" w:rsidR="00F94E96" w:rsidRPr="00E706F7" w:rsidRDefault="008B326A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</w:t>
      </w:r>
      <w:r>
        <w:rPr>
          <w:rFonts w:ascii="Arial" w:hAnsi="Arial" w:cs="Arial"/>
          <w:sz w:val="20"/>
          <w:szCs w:val="20"/>
        </w:rPr>
        <w:tab/>
      </w:r>
      <w:r w:rsidR="003C46E9" w:rsidRPr="00E82FF0">
        <w:rPr>
          <w:rFonts w:ascii="Arial" w:hAnsi="Arial" w:cs="Arial"/>
          <w:color w:val="000000" w:themeColor="text1"/>
          <w:sz w:val="20"/>
          <w:szCs w:val="20"/>
        </w:rPr>
        <w:t>Reservoir mixer</w:t>
      </w:r>
      <w:r w:rsidRPr="00E82FF0">
        <w:rPr>
          <w:rFonts w:ascii="Arial" w:hAnsi="Arial" w:cs="Arial"/>
          <w:color w:val="000000" w:themeColor="text1"/>
          <w:sz w:val="20"/>
          <w:szCs w:val="20"/>
        </w:rPr>
        <w:t xml:space="preserve"> active components shall be elevated at a minimum of </w:t>
      </w:r>
      <w:r w:rsidR="00D621DD" w:rsidRPr="00E82FF0">
        <w:rPr>
          <w:rFonts w:ascii="Arial" w:hAnsi="Arial" w:cs="Arial"/>
          <w:color w:val="000000" w:themeColor="text1"/>
          <w:sz w:val="20"/>
          <w:szCs w:val="20"/>
        </w:rPr>
        <w:t>30</w:t>
      </w:r>
      <w:r w:rsidRPr="00E82FF0">
        <w:rPr>
          <w:rFonts w:ascii="Arial" w:hAnsi="Arial" w:cs="Arial"/>
          <w:color w:val="000000" w:themeColor="text1"/>
          <w:sz w:val="20"/>
          <w:szCs w:val="20"/>
        </w:rPr>
        <w:t xml:space="preserve"> inches above tank floor to avoid disturbing accumulated tank sediment or entraining particles and causing accelerated wear of moving parts.</w:t>
      </w:r>
      <w:r w:rsidR="00D621DD" w:rsidRPr="00E82FF0">
        <w:rPr>
          <w:rFonts w:ascii="Arial" w:hAnsi="Arial" w:cs="Arial"/>
          <w:color w:val="000000" w:themeColor="text1"/>
          <w:sz w:val="20"/>
          <w:szCs w:val="20"/>
        </w:rPr>
        <w:t xml:space="preserve"> T</w:t>
      </w:r>
      <w:r w:rsidR="003C46E9" w:rsidRPr="00E82FF0">
        <w:rPr>
          <w:rFonts w:ascii="Arial" w:hAnsi="Arial" w:cs="Arial"/>
          <w:color w:val="000000" w:themeColor="text1"/>
          <w:sz w:val="20"/>
          <w:szCs w:val="20"/>
        </w:rPr>
        <w:t xml:space="preserve">ripod configurations shall </w:t>
      </w:r>
      <w:r w:rsidR="00D621DD" w:rsidRPr="00E82FF0">
        <w:rPr>
          <w:rFonts w:ascii="Arial" w:hAnsi="Arial" w:cs="Arial"/>
          <w:color w:val="000000" w:themeColor="text1"/>
          <w:sz w:val="20"/>
          <w:szCs w:val="20"/>
        </w:rPr>
        <w:t>not be acceptable</w:t>
      </w:r>
      <w:r w:rsidR="00D621DD">
        <w:rPr>
          <w:rFonts w:ascii="Arial" w:hAnsi="Arial" w:cs="Arial"/>
          <w:color w:val="FF0000"/>
          <w:sz w:val="20"/>
          <w:szCs w:val="20"/>
        </w:rPr>
        <w:t>.</w:t>
      </w:r>
    </w:p>
    <w:p w14:paraId="122DEFAA" w14:textId="3D5EB3F9" w:rsidR="008F382C" w:rsidRPr="00E706F7" w:rsidRDefault="008F382C" w:rsidP="003C46E9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 w:rsidRPr="00E706F7">
        <w:rPr>
          <w:rFonts w:ascii="Arial" w:hAnsi="Arial" w:cs="Arial"/>
          <w:sz w:val="20"/>
          <w:szCs w:val="20"/>
        </w:rPr>
        <w:t xml:space="preserve">C. </w:t>
      </w:r>
      <w:r w:rsidRPr="00E706F7">
        <w:rPr>
          <w:rFonts w:ascii="Arial" w:hAnsi="Arial" w:cs="Arial"/>
          <w:sz w:val="20"/>
          <w:szCs w:val="20"/>
        </w:rPr>
        <w:tab/>
        <w:t xml:space="preserve">Mixers using submersible pump with slit or “water sheet” </w:t>
      </w:r>
      <w:r w:rsidR="00C73253" w:rsidRPr="00E706F7">
        <w:rPr>
          <w:rFonts w:ascii="Arial" w:hAnsi="Arial" w:cs="Arial"/>
          <w:sz w:val="20"/>
          <w:szCs w:val="20"/>
        </w:rPr>
        <w:t xml:space="preserve">or horizontal motor mounting </w:t>
      </w:r>
      <w:r w:rsidRPr="00E706F7">
        <w:rPr>
          <w:rFonts w:ascii="Arial" w:hAnsi="Arial" w:cs="Arial"/>
          <w:sz w:val="20"/>
          <w:szCs w:val="20"/>
        </w:rPr>
        <w:t>designs are not acceptable.</w:t>
      </w:r>
      <w:r w:rsidR="003C46E9">
        <w:rPr>
          <w:rFonts w:ascii="Arial" w:hAnsi="Arial" w:cs="Arial"/>
          <w:sz w:val="20"/>
          <w:szCs w:val="20"/>
        </w:rPr>
        <w:tab/>
      </w:r>
      <w:r w:rsidRPr="00E706F7">
        <w:rPr>
          <w:rFonts w:ascii="Arial" w:hAnsi="Arial" w:cs="Arial"/>
          <w:sz w:val="20"/>
          <w:szCs w:val="20"/>
        </w:rPr>
        <w:t xml:space="preserve"> </w:t>
      </w:r>
    </w:p>
    <w:p w14:paraId="231A4FFD" w14:textId="355930E8" w:rsidR="00261F40" w:rsidRPr="00E706F7" w:rsidRDefault="00261F40" w:rsidP="003769E2">
      <w:pPr>
        <w:autoSpaceDE w:val="0"/>
        <w:autoSpaceDN w:val="0"/>
        <w:adjustRightInd w:val="0"/>
        <w:ind w:left="1152" w:hanging="531"/>
        <w:jc w:val="both"/>
        <w:rPr>
          <w:rFonts w:ascii="Arial" w:hAnsi="Arial" w:cs="Arial"/>
          <w:sz w:val="20"/>
          <w:szCs w:val="20"/>
        </w:rPr>
      </w:pPr>
      <w:r w:rsidRPr="00E706F7">
        <w:rPr>
          <w:rFonts w:ascii="Arial" w:hAnsi="Arial" w:cs="Arial"/>
          <w:sz w:val="20"/>
          <w:szCs w:val="20"/>
        </w:rPr>
        <w:t>D.</w:t>
      </w:r>
      <w:r w:rsidRPr="00E706F7">
        <w:rPr>
          <w:rFonts w:ascii="Arial" w:hAnsi="Arial" w:cs="Arial"/>
          <w:sz w:val="20"/>
          <w:szCs w:val="20"/>
        </w:rPr>
        <w:tab/>
      </w:r>
      <w:r w:rsidR="00915A93">
        <w:rPr>
          <w:rFonts w:ascii="Arial" w:hAnsi="Arial" w:cs="Arial"/>
          <w:sz w:val="20"/>
          <w:szCs w:val="20"/>
        </w:rPr>
        <w:t xml:space="preserve">The use of </w:t>
      </w:r>
      <w:r w:rsidR="00D621DD">
        <w:rPr>
          <w:rFonts w:ascii="Arial" w:hAnsi="Arial" w:cs="Arial"/>
          <w:sz w:val="20"/>
          <w:szCs w:val="20"/>
        </w:rPr>
        <w:t>an unstable</w:t>
      </w:r>
      <w:r w:rsidR="00915A93">
        <w:rPr>
          <w:rFonts w:ascii="Arial" w:hAnsi="Arial" w:cs="Arial"/>
          <w:sz w:val="20"/>
          <w:szCs w:val="20"/>
        </w:rPr>
        <w:t xml:space="preserve"> tripod as a base shall not be used </w:t>
      </w:r>
      <w:r w:rsidR="00D621DD">
        <w:rPr>
          <w:rFonts w:ascii="Arial" w:hAnsi="Arial" w:cs="Arial"/>
          <w:sz w:val="20"/>
          <w:szCs w:val="20"/>
        </w:rPr>
        <w:t>to assure no damage to tank coatings.</w:t>
      </w:r>
    </w:p>
    <w:p w14:paraId="437B606C" w14:textId="18D286BB" w:rsidR="00261F40" w:rsidRPr="003769E2" w:rsidRDefault="003769E2" w:rsidP="00261F40">
      <w:pPr>
        <w:autoSpaceDE w:val="0"/>
        <w:autoSpaceDN w:val="0"/>
        <w:adjustRightInd w:val="0"/>
        <w:ind w:left="1152" w:hanging="5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261F40" w:rsidRPr="00E706F7">
        <w:rPr>
          <w:rFonts w:ascii="Arial" w:hAnsi="Arial" w:cs="Arial"/>
          <w:sz w:val="20"/>
          <w:szCs w:val="20"/>
        </w:rPr>
        <w:t>.</w:t>
      </w:r>
      <w:r w:rsidR="00261F40" w:rsidRPr="00E706F7">
        <w:rPr>
          <w:rFonts w:ascii="Arial" w:hAnsi="Arial" w:cs="Arial"/>
          <w:sz w:val="20"/>
          <w:szCs w:val="20"/>
        </w:rPr>
        <w:tab/>
      </w:r>
      <w:r w:rsidR="002939DB" w:rsidRPr="003769E2">
        <w:rPr>
          <w:rFonts w:ascii="Arial" w:hAnsi="Arial" w:cs="Arial"/>
          <w:sz w:val="20"/>
          <w:szCs w:val="20"/>
        </w:rPr>
        <w:t xml:space="preserve">Mixer shall produce </w:t>
      </w:r>
      <w:r w:rsidR="00D621DD" w:rsidRPr="003769E2">
        <w:rPr>
          <w:rFonts w:ascii="Arial" w:hAnsi="Arial" w:cs="Arial"/>
          <w:sz w:val="20"/>
          <w:szCs w:val="20"/>
        </w:rPr>
        <w:t>35</w:t>
      </w:r>
      <w:r w:rsidR="002939DB" w:rsidRPr="003769E2">
        <w:rPr>
          <w:rFonts w:ascii="Arial" w:hAnsi="Arial" w:cs="Arial"/>
          <w:sz w:val="20"/>
          <w:szCs w:val="20"/>
        </w:rPr>
        <w:t xml:space="preserve"> lbs. of downward thrust while mixing.</w:t>
      </w:r>
    </w:p>
    <w:p w14:paraId="6F2EDBF5" w14:textId="679FC3F0" w:rsidR="00261F40" w:rsidRPr="00E706F7" w:rsidRDefault="003769E2" w:rsidP="00261F40">
      <w:pPr>
        <w:autoSpaceDE w:val="0"/>
        <w:autoSpaceDN w:val="0"/>
        <w:adjustRightInd w:val="0"/>
        <w:ind w:left="1152" w:hanging="5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261F40" w:rsidRPr="00E706F7">
        <w:rPr>
          <w:rFonts w:ascii="Arial" w:hAnsi="Arial" w:cs="Arial"/>
          <w:sz w:val="20"/>
          <w:szCs w:val="20"/>
        </w:rPr>
        <w:t>.</w:t>
      </w:r>
      <w:r w:rsidR="00261F40" w:rsidRPr="00E706F7">
        <w:rPr>
          <w:rFonts w:ascii="Arial" w:hAnsi="Arial" w:cs="Arial"/>
          <w:sz w:val="20"/>
          <w:szCs w:val="20"/>
        </w:rPr>
        <w:tab/>
      </w:r>
      <w:r w:rsidR="00D621DD">
        <w:rPr>
          <w:rFonts w:ascii="Arial" w:hAnsi="Arial" w:cs="Arial"/>
          <w:sz w:val="20"/>
          <w:szCs w:val="20"/>
        </w:rPr>
        <w:t>Oil-filled motors shall not be acceptable.</w:t>
      </w:r>
    </w:p>
    <w:p w14:paraId="25C73101" w14:textId="08845737" w:rsidR="00261F40" w:rsidRPr="00E706F7" w:rsidRDefault="003769E2" w:rsidP="00D621DD">
      <w:pPr>
        <w:autoSpaceDE w:val="0"/>
        <w:autoSpaceDN w:val="0"/>
        <w:adjustRightInd w:val="0"/>
        <w:ind w:left="1152" w:hanging="5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261F40" w:rsidRPr="00E706F7">
        <w:rPr>
          <w:rFonts w:ascii="Arial" w:hAnsi="Arial" w:cs="Arial"/>
          <w:sz w:val="20"/>
          <w:szCs w:val="20"/>
        </w:rPr>
        <w:t>.</w:t>
      </w:r>
      <w:r w:rsidR="00261F40" w:rsidRPr="00E706F7">
        <w:rPr>
          <w:rFonts w:ascii="Arial" w:hAnsi="Arial" w:cs="Arial"/>
          <w:sz w:val="20"/>
          <w:szCs w:val="20"/>
        </w:rPr>
        <w:tab/>
        <w:t>All wet-side mixer components shall be certified by NSF to the NSF/ANSI Standard 61</w:t>
      </w:r>
      <w:r w:rsidR="00D621DD">
        <w:rPr>
          <w:rFonts w:ascii="Arial" w:hAnsi="Arial" w:cs="Arial"/>
          <w:sz w:val="20"/>
          <w:szCs w:val="20"/>
        </w:rPr>
        <w:t>.</w:t>
      </w:r>
      <w:r w:rsidR="00261F40" w:rsidRPr="00E706F7">
        <w:rPr>
          <w:rFonts w:ascii="Arial" w:hAnsi="Arial" w:cs="Arial"/>
          <w:sz w:val="20"/>
          <w:szCs w:val="20"/>
        </w:rPr>
        <w:tab/>
        <w:t>.</w:t>
      </w:r>
    </w:p>
    <w:p w14:paraId="65AFAD6E" w14:textId="5DB112FF" w:rsidR="00EB2777" w:rsidRPr="00E706F7" w:rsidRDefault="00F77291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769E2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.</w:t>
      </w:r>
      <w:r w:rsidR="00EB2777" w:rsidRPr="00E706F7">
        <w:rPr>
          <w:rFonts w:ascii="Arial" w:hAnsi="Arial" w:cs="Arial"/>
          <w:sz w:val="20"/>
          <w:szCs w:val="20"/>
        </w:rPr>
        <w:t xml:space="preserve"> </w:t>
      </w:r>
      <w:r w:rsidR="00EB2777" w:rsidRPr="00E706F7">
        <w:rPr>
          <w:rFonts w:ascii="Arial" w:hAnsi="Arial" w:cs="Arial"/>
          <w:sz w:val="20"/>
          <w:szCs w:val="20"/>
        </w:rPr>
        <w:tab/>
        <w:t>Pow</w:t>
      </w:r>
      <w:r w:rsidR="00185706" w:rsidRPr="00E706F7">
        <w:rPr>
          <w:rFonts w:ascii="Arial" w:hAnsi="Arial" w:cs="Arial"/>
          <w:sz w:val="20"/>
          <w:szCs w:val="20"/>
        </w:rPr>
        <w:t xml:space="preserve">er for mixer shall be </w:t>
      </w:r>
      <w:r w:rsidR="00D621DD">
        <w:rPr>
          <w:rFonts w:ascii="Arial" w:hAnsi="Arial" w:cs="Arial"/>
          <w:sz w:val="20"/>
          <w:szCs w:val="20"/>
        </w:rPr>
        <w:t>120VAC</w:t>
      </w:r>
      <w:r w:rsidR="00185706" w:rsidRPr="00E706F7">
        <w:rPr>
          <w:rFonts w:ascii="Arial" w:hAnsi="Arial" w:cs="Arial"/>
          <w:sz w:val="20"/>
          <w:szCs w:val="20"/>
        </w:rPr>
        <w:t xml:space="preserve"> </w:t>
      </w:r>
      <w:r w:rsidR="00411520" w:rsidRPr="00E706F7">
        <w:rPr>
          <w:rFonts w:ascii="Arial" w:hAnsi="Arial" w:cs="Arial"/>
          <w:sz w:val="20"/>
          <w:szCs w:val="20"/>
        </w:rPr>
        <w:t xml:space="preserve">single phase </w:t>
      </w:r>
      <w:r w:rsidR="00EB2777" w:rsidRPr="00E706F7">
        <w:rPr>
          <w:rFonts w:ascii="Arial" w:hAnsi="Arial" w:cs="Arial"/>
          <w:sz w:val="20"/>
          <w:szCs w:val="20"/>
        </w:rPr>
        <w:t>grid power</w:t>
      </w:r>
      <w:r w:rsidR="00D621DD">
        <w:rPr>
          <w:rFonts w:ascii="Arial" w:hAnsi="Arial" w:cs="Arial"/>
          <w:sz w:val="20"/>
          <w:szCs w:val="20"/>
        </w:rPr>
        <w:t>.</w:t>
      </w:r>
      <w:r w:rsidR="00EB2777" w:rsidRPr="00E706F7">
        <w:rPr>
          <w:rFonts w:ascii="Arial" w:hAnsi="Arial" w:cs="Arial"/>
          <w:sz w:val="20"/>
          <w:szCs w:val="20"/>
        </w:rPr>
        <w:t xml:space="preserve">  </w:t>
      </w:r>
    </w:p>
    <w:p w14:paraId="1F9D4C66" w14:textId="4DC9990A" w:rsidR="00E706F7" w:rsidRDefault="003769E2" w:rsidP="00E706F7">
      <w:pPr>
        <w:autoSpaceDE w:val="0"/>
        <w:autoSpaceDN w:val="0"/>
        <w:adjustRightInd w:val="0"/>
        <w:ind w:left="1152" w:hanging="5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E706F7">
        <w:rPr>
          <w:rFonts w:ascii="Arial" w:hAnsi="Arial" w:cs="Arial"/>
          <w:sz w:val="20"/>
          <w:szCs w:val="20"/>
        </w:rPr>
        <w:t>.</w:t>
      </w:r>
      <w:r w:rsidR="00E706F7">
        <w:rPr>
          <w:rFonts w:ascii="Arial" w:hAnsi="Arial" w:cs="Arial"/>
          <w:sz w:val="20"/>
          <w:szCs w:val="20"/>
        </w:rPr>
        <w:tab/>
        <w:t>No maintenance</w:t>
      </w:r>
      <w:r w:rsidR="00915A93">
        <w:rPr>
          <w:rFonts w:ascii="Arial" w:hAnsi="Arial" w:cs="Arial"/>
          <w:sz w:val="20"/>
          <w:szCs w:val="20"/>
        </w:rPr>
        <w:t xml:space="preserve"> shall be</w:t>
      </w:r>
      <w:r w:rsidR="00F4118F">
        <w:rPr>
          <w:rFonts w:ascii="Arial" w:hAnsi="Arial" w:cs="Arial"/>
          <w:sz w:val="20"/>
          <w:szCs w:val="20"/>
        </w:rPr>
        <w:t xml:space="preserve"> </w:t>
      </w:r>
      <w:r w:rsidR="00E706F7">
        <w:rPr>
          <w:rFonts w:ascii="Arial" w:hAnsi="Arial" w:cs="Arial"/>
          <w:sz w:val="20"/>
          <w:szCs w:val="20"/>
        </w:rPr>
        <w:t>required on the wet-side components in typical potable water application</w:t>
      </w:r>
      <w:r w:rsidR="00F77291">
        <w:rPr>
          <w:rFonts w:ascii="Arial" w:hAnsi="Arial" w:cs="Arial"/>
          <w:sz w:val="20"/>
          <w:szCs w:val="20"/>
        </w:rPr>
        <w:t>.</w:t>
      </w:r>
    </w:p>
    <w:p w14:paraId="7088AD0F" w14:textId="1EDAFFE0" w:rsidR="00E706F7" w:rsidRDefault="003769E2" w:rsidP="00E706F7">
      <w:pPr>
        <w:autoSpaceDE w:val="0"/>
        <w:autoSpaceDN w:val="0"/>
        <w:adjustRightInd w:val="0"/>
        <w:ind w:left="1152" w:hanging="5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</w:t>
      </w:r>
      <w:r w:rsidR="00E706F7">
        <w:rPr>
          <w:rFonts w:ascii="Arial" w:hAnsi="Arial" w:cs="Arial"/>
          <w:sz w:val="20"/>
          <w:szCs w:val="20"/>
        </w:rPr>
        <w:t>.</w:t>
      </w:r>
      <w:r w:rsidR="00E706F7">
        <w:rPr>
          <w:rFonts w:ascii="Arial" w:hAnsi="Arial" w:cs="Arial"/>
          <w:sz w:val="20"/>
          <w:szCs w:val="20"/>
        </w:rPr>
        <w:tab/>
      </w:r>
      <w:r w:rsidR="00F77291">
        <w:rPr>
          <w:rFonts w:ascii="Arial" w:hAnsi="Arial" w:cs="Arial"/>
          <w:sz w:val="20"/>
          <w:szCs w:val="20"/>
        </w:rPr>
        <w:t>P</w:t>
      </w:r>
      <w:r w:rsidR="00E706F7">
        <w:rPr>
          <w:rFonts w:ascii="Arial" w:hAnsi="Arial" w:cs="Arial"/>
          <w:sz w:val="20"/>
          <w:szCs w:val="20"/>
        </w:rPr>
        <w:t xml:space="preserve">assive mixing system </w:t>
      </w:r>
      <w:r w:rsidR="00F77291">
        <w:rPr>
          <w:rFonts w:ascii="Arial" w:hAnsi="Arial" w:cs="Arial"/>
          <w:sz w:val="20"/>
          <w:szCs w:val="20"/>
        </w:rPr>
        <w:t>shall not be acceptable</w:t>
      </w:r>
      <w:r w:rsidR="00E706F7">
        <w:rPr>
          <w:rFonts w:ascii="Arial" w:hAnsi="Arial" w:cs="Arial"/>
          <w:sz w:val="20"/>
          <w:szCs w:val="20"/>
        </w:rPr>
        <w:t>.</w:t>
      </w:r>
    </w:p>
    <w:p w14:paraId="11120DB4" w14:textId="6F93CE26" w:rsidR="0000026D" w:rsidRDefault="003769E2" w:rsidP="00E706F7">
      <w:pPr>
        <w:autoSpaceDE w:val="0"/>
        <w:autoSpaceDN w:val="0"/>
        <w:adjustRightInd w:val="0"/>
        <w:ind w:left="1152" w:hanging="5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</w:t>
      </w:r>
      <w:r w:rsidR="007E5FD6">
        <w:rPr>
          <w:rFonts w:ascii="Arial" w:hAnsi="Arial" w:cs="Arial"/>
          <w:sz w:val="20"/>
          <w:szCs w:val="20"/>
        </w:rPr>
        <w:t>.</w:t>
      </w:r>
      <w:r w:rsidR="007E5FD6">
        <w:rPr>
          <w:rFonts w:ascii="Arial" w:hAnsi="Arial" w:cs="Arial"/>
          <w:sz w:val="20"/>
          <w:szCs w:val="20"/>
        </w:rPr>
        <w:tab/>
        <w:t>Pumped water</w:t>
      </w:r>
      <w:r w:rsidR="0082793C">
        <w:rPr>
          <w:rFonts w:ascii="Arial" w:hAnsi="Arial" w:cs="Arial"/>
          <w:sz w:val="20"/>
          <w:szCs w:val="20"/>
        </w:rPr>
        <w:t xml:space="preserve"> or jet</w:t>
      </w:r>
      <w:r w:rsidR="007E5FD6">
        <w:rPr>
          <w:rFonts w:ascii="Arial" w:hAnsi="Arial" w:cs="Arial"/>
          <w:sz w:val="20"/>
          <w:szCs w:val="20"/>
        </w:rPr>
        <w:t xml:space="preserve"> mixers shall not be acceptable.</w:t>
      </w:r>
    </w:p>
    <w:p w14:paraId="145880F7" w14:textId="2432197B" w:rsidR="00AF4A44" w:rsidRDefault="00AF4A44" w:rsidP="00E706F7">
      <w:pPr>
        <w:autoSpaceDE w:val="0"/>
        <w:autoSpaceDN w:val="0"/>
        <w:adjustRightInd w:val="0"/>
        <w:ind w:left="1152" w:hanging="53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L.</w:t>
      </w:r>
      <w:r>
        <w:rPr>
          <w:rFonts w:ascii="Arial" w:hAnsi="Arial" w:cs="Arial"/>
          <w:sz w:val="20"/>
          <w:szCs w:val="20"/>
        </w:rPr>
        <w:tab/>
        <w:t>Mixer shall utilize VFD control center to maximize mixing efficiency.  Constant speed mixers shall be modified to accommodate this feature.</w:t>
      </w:r>
    </w:p>
    <w:p w14:paraId="466407A5" w14:textId="77777777" w:rsidR="00331CE8" w:rsidRDefault="00331CE8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93A5258" w14:textId="4FA02F97" w:rsidR="00E344A7" w:rsidRDefault="00E344A7">
      <w:pPr>
        <w:rPr>
          <w:rFonts w:ascii="Arial" w:hAnsi="Arial" w:cs="Arial"/>
          <w:sz w:val="20"/>
          <w:szCs w:val="20"/>
        </w:rPr>
      </w:pPr>
    </w:p>
    <w:p w14:paraId="5FC84DD0" w14:textId="7F479C0B" w:rsidR="0095315C" w:rsidRDefault="007A5E64" w:rsidP="00B2068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2.3</w:t>
      </w:r>
      <w:r w:rsidR="0095315C">
        <w:rPr>
          <w:rFonts w:ascii="Arial" w:hAnsi="Arial" w:cs="Arial"/>
          <w:sz w:val="20"/>
          <w:szCs w:val="20"/>
        </w:rPr>
        <w:t xml:space="preserve"> </w:t>
      </w:r>
      <w:r w:rsidR="0068496A">
        <w:rPr>
          <w:rFonts w:ascii="Arial" w:hAnsi="Arial" w:cs="Arial"/>
          <w:sz w:val="20"/>
          <w:szCs w:val="20"/>
        </w:rPr>
        <w:tab/>
      </w:r>
      <w:r w:rsidR="0095315C">
        <w:rPr>
          <w:rFonts w:ascii="Arial" w:hAnsi="Arial" w:cs="Arial"/>
          <w:sz w:val="20"/>
          <w:szCs w:val="20"/>
        </w:rPr>
        <w:t>CONSTRUCTION</w:t>
      </w:r>
    </w:p>
    <w:p w14:paraId="225E10D6" w14:textId="02366ED2" w:rsidR="00E03AF8" w:rsidRDefault="00B811E3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  <w:r>
        <w:rPr>
          <w:rFonts w:ascii="Arial" w:hAnsi="Arial" w:cs="Arial"/>
          <w:sz w:val="20"/>
          <w:szCs w:val="20"/>
        </w:rPr>
        <w:tab/>
      </w:r>
      <w:r w:rsidR="0095315C">
        <w:rPr>
          <w:rFonts w:ascii="Arial" w:hAnsi="Arial" w:cs="Arial"/>
          <w:sz w:val="20"/>
          <w:szCs w:val="20"/>
        </w:rPr>
        <w:t>Components</w:t>
      </w:r>
      <w:r w:rsidR="00CC3DA8">
        <w:rPr>
          <w:rFonts w:ascii="Arial" w:hAnsi="Arial" w:cs="Arial"/>
          <w:sz w:val="20"/>
          <w:szCs w:val="20"/>
        </w:rPr>
        <w:t xml:space="preserve"> – wet-side</w:t>
      </w:r>
      <w:r w:rsidR="0095315C">
        <w:rPr>
          <w:rFonts w:ascii="Arial" w:hAnsi="Arial" w:cs="Arial"/>
          <w:sz w:val="20"/>
          <w:szCs w:val="20"/>
        </w:rPr>
        <w:t xml:space="preserve">: </w:t>
      </w:r>
      <w:r w:rsidR="00BC0C81">
        <w:rPr>
          <w:rFonts w:ascii="Arial" w:hAnsi="Arial" w:cs="Arial"/>
          <w:sz w:val="20"/>
          <w:szCs w:val="20"/>
        </w:rPr>
        <w:t xml:space="preserve"> </w:t>
      </w:r>
      <w:r w:rsidR="00F77291">
        <w:rPr>
          <w:rFonts w:ascii="Arial" w:hAnsi="Arial" w:cs="Arial"/>
          <w:sz w:val="20"/>
          <w:szCs w:val="20"/>
        </w:rPr>
        <w:t>S</w:t>
      </w:r>
      <w:r w:rsidR="009E64D7">
        <w:rPr>
          <w:rFonts w:ascii="Arial" w:hAnsi="Arial" w:cs="Arial"/>
          <w:sz w:val="20"/>
          <w:szCs w:val="20"/>
        </w:rPr>
        <w:t xml:space="preserve">hall be NSF/ANSI Standard 61 certified. </w:t>
      </w:r>
      <w:r w:rsidR="00E03AF8">
        <w:rPr>
          <w:rFonts w:ascii="Arial" w:hAnsi="Arial" w:cs="Arial"/>
          <w:sz w:val="20"/>
          <w:szCs w:val="20"/>
        </w:rPr>
        <w:t xml:space="preserve"> </w:t>
      </w:r>
    </w:p>
    <w:p w14:paraId="0DB8A747" w14:textId="77777777" w:rsidR="00E03AF8" w:rsidRDefault="00E03AF8" w:rsidP="00B2068D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</w:p>
    <w:p w14:paraId="7FF617D8" w14:textId="2CE01C99" w:rsidR="00E03AF8" w:rsidRDefault="00E03AF8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Equipment entering tank shall not adhere to, </w:t>
      </w:r>
      <w:r w:rsidR="002A01A6">
        <w:rPr>
          <w:rFonts w:ascii="Arial" w:hAnsi="Arial" w:cs="Arial"/>
          <w:sz w:val="20"/>
          <w:szCs w:val="20"/>
        </w:rPr>
        <w:t>scratch</w:t>
      </w:r>
      <w:r w:rsidR="00F7729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or otherwise cause</w:t>
      </w:r>
      <w:r w:rsidR="00F77291">
        <w:rPr>
          <w:rFonts w:ascii="Arial" w:hAnsi="Arial" w:cs="Arial"/>
          <w:sz w:val="20"/>
          <w:szCs w:val="20"/>
        </w:rPr>
        <w:t xml:space="preserve"> any</w:t>
      </w:r>
      <w:r>
        <w:rPr>
          <w:rFonts w:ascii="Arial" w:hAnsi="Arial" w:cs="Arial"/>
          <w:sz w:val="20"/>
          <w:szCs w:val="20"/>
        </w:rPr>
        <w:t xml:space="preserve"> damage to internal tank coating or put undue stress on the materials of the tank construction.  Equipment shall fit through a standard hatch of </w:t>
      </w:r>
      <w:r w:rsidRPr="00F16B8B">
        <w:rPr>
          <w:rFonts w:ascii="Arial" w:hAnsi="Arial" w:cs="Arial"/>
          <w:sz w:val="20"/>
          <w:szCs w:val="20"/>
        </w:rPr>
        <w:t>size</w:t>
      </w:r>
      <w:r w:rsidR="00F269EB" w:rsidRPr="00F16B8B">
        <w:rPr>
          <w:rFonts w:ascii="Arial" w:hAnsi="Arial" w:cs="Arial"/>
          <w:sz w:val="20"/>
          <w:szCs w:val="20"/>
        </w:rPr>
        <w:t xml:space="preserve"> </w:t>
      </w:r>
      <w:r w:rsidR="00F4118F" w:rsidRPr="00F77291">
        <w:rPr>
          <w:rFonts w:ascii="Arial" w:hAnsi="Arial" w:cs="Arial"/>
          <w:sz w:val="20"/>
          <w:szCs w:val="20"/>
        </w:rPr>
        <w:t>24</w:t>
      </w:r>
      <w:r w:rsidR="00F269EB" w:rsidRPr="00F77291">
        <w:rPr>
          <w:rFonts w:ascii="Arial" w:hAnsi="Arial" w:cs="Arial"/>
          <w:sz w:val="20"/>
          <w:szCs w:val="20"/>
        </w:rPr>
        <w:t xml:space="preserve">-inch </w:t>
      </w:r>
      <w:r w:rsidRPr="00F77291">
        <w:rPr>
          <w:rFonts w:ascii="Arial" w:hAnsi="Arial" w:cs="Arial"/>
          <w:sz w:val="20"/>
          <w:szCs w:val="20"/>
        </w:rPr>
        <w:t>x</w:t>
      </w:r>
      <w:r w:rsidR="00F269EB" w:rsidRPr="00F77291">
        <w:rPr>
          <w:rFonts w:ascii="Arial" w:hAnsi="Arial" w:cs="Arial"/>
          <w:sz w:val="20"/>
          <w:szCs w:val="20"/>
        </w:rPr>
        <w:t xml:space="preserve"> </w:t>
      </w:r>
      <w:r w:rsidR="00F4118F" w:rsidRPr="00F77291">
        <w:rPr>
          <w:rFonts w:ascii="Arial" w:hAnsi="Arial" w:cs="Arial"/>
          <w:sz w:val="20"/>
          <w:szCs w:val="20"/>
        </w:rPr>
        <w:t>24</w:t>
      </w:r>
      <w:r w:rsidR="00F269EB" w:rsidRPr="00F77291">
        <w:rPr>
          <w:rFonts w:ascii="Arial" w:hAnsi="Arial" w:cs="Arial"/>
          <w:sz w:val="20"/>
          <w:szCs w:val="20"/>
        </w:rPr>
        <w:t>-inch</w:t>
      </w:r>
      <w:r w:rsidRPr="00F77291">
        <w:rPr>
          <w:rFonts w:ascii="Arial" w:hAnsi="Arial" w:cs="Arial"/>
          <w:sz w:val="20"/>
          <w:szCs w:val="20"/>
        </w:rPr>
        <w:t xml:space="preserve"> or larger.</w:t>
      </w:r>
      <w:r>
        <w:rPr>
          <w:rFonts w:ascii="Arial" w:hAnsi="Arial" w:cs="Arial"/>
          <w:sz w:val="20"/>
          <w:szCs w:val="20"/>
        </w:rPr>
        <w:t xml:space="preserve">  UTILITY may prefer to </w:t>
      </w:r>
      <w:r w:rsidR="00F77291">
        <w:rPr>
          <w:rFonts w:ascii="Arial" w:hAnsi="Arial" w:cs="Arial"/>
          <w:sz w:val="20"/>
          <w:szCs w:val="20"/>
        </w:rPr>
        <w:t>penetrate</w:t>
      </w:r>
      <w:r>
        <w:rPr>
          <w:rFonts w:ascii="Arial" w:hAnsi="Arial" w:cs="Arial"/>
          <w:sz w:val="20"/>
          <w:szCs w:val="20"/>
        </w:rPr>
        <w:t xml:space="preserve"> side</w:t>
      </w:r>
      <w:r w:rsidR="003769E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wall or ceiling of tank (in place of </w:t>
      </w:r>
      <w:r w:rsidR="00F77291">
        <w:rPr>
          <w:rFonts w:ascii="Arial" w:hAnsi="Arial" w:cs="Arial"/>
          <w:sz w:val="20"/>
          <w:szCs w:val="20"/>
        </w:rPr>
        <w:t>penetrating</w:t>
      </w:r>
      <w:r>
        <w:rPr>
          <w:rFonts w:ascii="Arial" w:hAnsi="Arial" w:cs="Arial"/>
          <w:sz w:val="20"/>
          <w:szCs w:val="20"/>
        </w:rPr>
        <w:t xml:space="preserve"> the hatch) to allow motor cable entry into the tank for ease of installation</w:t>
      </w:r>
      <w:r w:rsidR="00F06B1D">
        <w:rPr>
          <w:rFonts w:ascii="Arial" w:hAnsi="Arial" w:cs="Arial"/>
          <w:sz w:val="20"/>
          <w:szCs w:val="20"/>
        </w:rPr>
        <w:t xml:space="preserve"> and protection against freezing/ice damage</w:t>
      </w:r>
      <w:r>
        <w:rPr>
          <w:rFonts w:ascii="Arial" w:hAnsi="Arial" w:cs="Arial"/>
          <w:sz w:val="20"/>
          <w:szCs w:val="20"/>
        </w:rPr>
        <w:t xml:space="preserve">.  </w:t>
      </w:r>
    </w:p>
    <w:p w14:paraId="1EFDBD7F" w14:textId="77777777" w:rsidR="00E03AF8" w:rsidRDefault="00E03AF8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</w:p>
    <w:p w14:paraId="075B66B7" w14:textId="77777777" w:rsidR="00A06EF8" w:rsidRDefault="00CC3DA8" w:rsidP="00B2068D">
      <w:pPr>
        <w:autoSpaceDE w:val="0"/>
        <w:autoSpaceDN w:val="0"/>
        <w:adjustRightInd w:val="0"/>
        <w:ind w:left="115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submersible mixer shall consist of </w:t>
      </w:r>
      <w:r w:rsidR="00A06EF8">
        <w:rPr>
          <w:rFonts w:ascii="Arial" w:hAnsi="Arial" w:cs="Arial"/>
          <w:sz w:val="20"/>
          <w:szCs w:val="20"/>
        </w:rPr>
        <w:t>the following components</w:t>
      </w:r>
      <w:r w:rsidR="00EB2777">
        <w:rPr>
          <w:rFonts w:ascii="Arial" w:hAnsi="Arial" w:cs="Arial"/>
          <w:sz w:val="20"/>
          <w:szCs w:val="20"/>
        </w:rPr>
        <w:t>, regardless of the power source selected</w:t>
      </w:r>
      <w:r w:rsidR="00A06EF8">
        <w:rPr>
          <w:rFonts w:ascii="Arial" w:hAnsi="Arial" w:cs="Arial"/>
          <w:sz w:val="20"/>
          <w:szCs w:val="20"/>
        </w:rPr>
        <w:t>:</w:t>
      </w:r>
    </w:p>
    <w:p w14:paraId="58802916" w14:textId="77777777" w:rsidR="00643841" w:rsidRDefault="000F7FD6" w:rsidP="0001497B">
      <w:pPr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Impeller</w:t>
      </w:r>
      <w:r w:rsidR="00BC0C81">
        <w:rPr>
          <w:rFonts w:ascii="Arial" w:hAnsi="Arial" w:cs="Arial"/>
          <w:sz w:val="20"/>
          <w:szCs w:val="20"/>
        </w:rPr>
        <w:t xml:space="preserve"> </w:t>
      </w:r>
    </w:p>
    <w:p w14:paraId="0750A059" w14:textId="77777777" w:rsidR="00A06EF8" w:rsidRDefault="00A06EF8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Balanced</w:t>
      </w:r>
      <w:r w:rsidR="008A733F">
        <w:rPr>
          <w:rFonts w:ascii="Arial" w:hAnsi="Arial" w:cs="Arial"/>
          <w:sz w:val="20"/>
          <w:szCs w:val="20"/>
        </w:rPr>
        <w:t xml:space="preserve"> to within 0.5 gram-inches</w:t>
      </w:r>
    </w:p>
    <w:p w14:paraId="75C0B7BB" w14:textId="636154F9" w:rsidR="008A733F" w:rsidRDefault="00B54AF3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 more than </w:t>
      </w:r>
      <w:r w:rsidR="00F77291">
        <w:rPr>
          <w:rFonts w:ascii="Arial" w:hAnsi="Arial" w:cs="Arial"/>
          <w:sz w:val="20"/>
          <w:szCs w:val="20"/>
        </w:rPr>
        <w:t>1.5</w:t>
      </w:r>
      <w:r w:rsidR="008A733F">
        <w:rPr>
          <w:rFonts w:ascii="Arial" w:hAnsi="Arial" w:cs="Arial"/>
          <w:sz w:val="20"/>
          <w:szCs w:val="20"/>
        </w:rPr>
        <w:t xml:space="preserve"> inches in overall height</w:t>
      </w:r>
    </w:p>
    <w:p w14:paraId="7D556FE6" w14:textId="38F1190A" w:rsidR="008A733F" w:rsidRDefault="008A733F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 more </w:t>
      </w:r>
      <w:r w:rsidRPr="00F16B8B">
        <w:rPr>
          <w:rFonts w:ascii="Arial" w:hAnsi="Arial" w:cs="Arial"/>
          <w:sz w:val="20"/>
          <w:szCs w:val="20"/>
        </w:rPr>
        <w:t xml:space="preserve">than </w:t>
      </w:r>
      <w:r w:rsidR="00F77291">
        <w:rPr>
          <w:rFonts w:ascii="Arial" w:hAnsi="Arial" w:cs="Arial"/>
          <w:sz w:val="20"/>
          <w:szCs w:val="20"/>
        </w:rPr>
        <w:t>5.2</w:t>
      </w:r>
      <w:r>
        <w:rPr>
          <w:rFonts w:ascii="Arial" w:hAnsi="Arial" w:cs="Arial"/>
          <w:sz w:val="20"/>
          <w:szCs w:val="20"/>
        </w:rPr>
        <w:t xml:space="preserve"> inches in diameter</w:t>
      </w:r>
    </w:p>
    <w:p w14:paraId="51B2CB35" w14:textId="18A4B901" w:rsidR="0096143E" w:rsidRDefault="00100919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 more than </w:t>
      </w:r>
      <w:r w:rsidR="00915A93">
        <w:rPr>
          <w:rFonts w:ascii="Arial" w:hAnsi="Arial" w:cs="Arial"/>
          <w:sz w:val="20"/>
          <w:szCs w:val="20"/>
        </w:rPr>
        <w:t>.5 lbs</w:t>
      </w:r>
      <w:r w:rsidR="005D3E31">
        <w:rPr>
          <w:rFonts w:ascii="Arial" w:hAnsi="Arial" w:cs="Arial"/>
          <w:sz w:val="20"/>
          <w:szCs w:val="20"/>
        </w:rPr>
        <w:t>.</w:t>
      </w:r>
      <w:r w:rsidR="0096143E">
        <w:rPr>
          <w:rFonts w:ascii="Arial" w:hAnsi="Arial" w:cs="Arial"/>
          <w:sz w:val="20"/>
          <w:szCs w:val="20"/>
        </w:rPr>
        <w:t xml:space="preserve"> in weight</w:t>
      </w:r>
    </w:p>
    <w:p w14:paraId="532A8572" w14:textId="3E190D62" w:rsidR="006B12A5" w:rsidRDefault="002A01A6" w:rsidP="00261F40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</w:t>
      </w:r>
      <w:r w:rsidR="00BC0C81">
        <w:rPr>
          <w:rFonts w:ascii="Arial" w:hAnsi="Arial" w:cs="Arial"/>
          <w:sz w:val="20"/>
          <w:szCs w:val="20"/>
        </w:rPr>
        <w:t>hall not create cavitation</w:t>
      </w:r>
      <w:r w:rsidR="0096143E">
        <w:rPr>
          <w:rFonts w:ascii="Arial" w:hAnsi="Arial" w:cs="Arial"/>
          <w:sz w:val="20"/>
          <w:szCs w:val="20"/>
        </w:rPr>
        <w:t xml:space="preserve"> at any rotational speed</w:t>
      </w:r>
      <w:r w:rsidR="00977671">
        <w:rPr>
          <w:rFonts w:ascii="Arial" w:hAnsi="Arial" w:cs="Arial"/>
          <w:sz w:val="20"/>
          <w:szCs w:val="20"/>
        </w:rPr>
        <w:t xml:space="preserve"> up to </w:t>
      </w:r>
      <w:r w:rsidR="00F77291">
        <w:rPr>
          <w:rFonts w:ascii="Arial" w:hAnsi="Arial" w:cs="Arial"/>
          <w:sz w:val="20"/>
          <w:szCs w:val="20"/>
        </w:rPr>
        <w:t>3450</w:t>
      </w:r>
      <w:r w:rsidR="008F51FE">
        <w:rPr>
          <w:rFonts w:ascii="Arial" w:hAnsi="Arial" w:cs="Arial"/>
          <w:sz w:val="20"/>
          <w:szCs w:val="20"/>
        </w:rPr>
        <w:t xml:space="preserve"> RPM</w:t>
      </w:r>
    </w:p>
    <w:p w14:paraId="214E5469" w14:textId="77777777" w:rsidR="00A06EF8" w:rsidRDefault="000F7FD6" w:rsidP="0001497B">
      <w:pPr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Motor</w:t>
      </w:r>
    </w:p>
    <w:p w14:paraId="55090C7F" w14:textId="46DE7EDA" w:rsidR="00A06EF8" w:rsidRDefault="00A06EF8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AIS</w:t>
      </w:r>
      <w:r w:rsidR="009823D6">
        <w:rPr>
          <w:rFonts w:ascii="Arial" w:hAnsi="Arial" w:cs="Arial"/>
          <w:sz w:val="20"/>
          <w:szCs w:val="20"/>
        </w:rPr>
        <w:t>I Type 3</w:t>
      </w:r>
      <w:r w:rsidR="00DE7D82">
        <w:rPr>
          <w:rFonts w:ascii="Arial" w:hAnsi="Arial" w:cs="Arial"/>
          <w:sz w:val="20"/>
          <w:szCs w:val="20"/>
        </w:rPr>
        <w:t>04</w:t>
      </w:r>
      <w:r w:rsidR="009823D6">
        <w:rPr>
          <w:rFonts w:ascii="Arial" w:hAnsi="Arial" w:cs="Arial"/>
          <w:sz w:val="20"/>
          <w:szCs w:val="20"/>
        </w:rPr>
        <w:t xml:space="preserve"> </w:t>
      </w:r>
      <w:r w:rsidR="00F77291">
        <w:rPr>
          <w:rFonts w:ascii="Arial" w:hAnsi="Arial" w:cs="Arial"/>
          <w:sz w:val="20"/>
          <w:szCs w:val="20"/>
        </w:rPr>
        <w:t>s</w:t>
      </w:r>
      <w:r w:rsidR="009823D6">
        <w:rPr>
          <w:rFonts w:ascii="Arial" w:hAnsi="Arial" w:cs="Arial"/>
          <w:sz w:val="20"/>
          <w:szCs w:val="20"/>
        </w:rPr>
        <w:t xml:space="preserve">tainless </w:t>
      </w:r>
      <w:r w:rsidR="00F77291">
        <w:rPr>
          <w:rFonts w:ascii="Arial" w:hAnsi="Arial" w:cs="Arial"/>
          <w:sz w:val="20"/>
          <w:szCs w:val="20"/>
        </w:rPr>
        <w:t>s</w:t>
      </w:r>
      <w:r w:rsidR="009823D6">
        <w:rPr>
          <w:rFonts w:ascii="Arial" w:hAnsi="Arial" w:cs="Arial"/>
          <w:sz w:val="20"/>
          <w:szCs w:val="20"/>
        </w:rPr>
        <w:t>teel body</w:t>
      </w:r>
    </w:p>
    <w:p w14:paraId="5731417F" w14:textId="77777777" w:rsidR="009823D6" w:rsidRDefault="009823D6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Chlorine/Chloramine resistant rubber seals</w:t>
      </w:r>
    </w:p>
    <w:p w14:paraId="17AA8B6B" w14:textId="77777777" w:rsidR="00B811E3" w:rsidRDefault="00BB5A53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Fully submersible</w:t>
      </w:r>
    </w:p>
    <w:p w14:paraId="04B33907" w14:textId="3F9B7E17" w:rsidR="00652025" w:rsidRDefault="00652025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 power (</w:t>
      </w:r>
      <w:r w:rsidR="00915A93">
        <w:rPr>
          <w:rFonts w:ascii="Arial" w:hAnsi="Arial" w:cs="Arial"/>
          <w:sz w:val="20"/>
          <w:szCs w:val="20"/>
        </w:rPr>
        <w:t>1.</w:t>
      </w:r>
      <w:r w:rsidR="00F4118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HP maximum)</w:t>
      </w:r>
    </w:p>
    <w:p w14:paraId="033F0825" w14:textId="77777777" w:rsidR="00A06EF8" w:rsidRDefault="00A06EF8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Water-lubricated</w:t>
      </w:r>
      <w:r w:rsidR="002B19B7">
        <w:rPr>
          <w:rFonts w:ascii="Arial" w:hAnsi="Arial" w:cs="Arial"/>
          <w:sz w:val="20"/>
          <w:szCs w:val="20"/>
        </w:rPr>
        <w:t xml:space="preserve"> motor</w:t>
      </w:r>
    </w:p>
    <w:p w14:paraId="2428360E" w14:textId="77777777" w:rsidR="00A06EF8" w:rsidRDefault="00A06EF8" w:rsidP="0001497B">
      <w:pPr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Mounting</w:t>
      </w:r>
    </w:p>
    <w:p w14:paraId="01FB3F4E" w14:textId="783E7A5B" w:rsidR="00A06EF8" w:rsidRDefault="00F7401F" w:rsidP="00F7401F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Mixer Frame shall be constructed </w:t>
      </w:r>
      <w:r w:rsidR="00915A93">
        <w:rPr>
          <w:rFonts w:ascii="Arial" w:hAnsi="Arial" w:cs="Arial"/>
          <w:sz w:val="20"/>
          <w:szCs w:val="20"/>
        </w:rPr>
        <w:t xml:space="preserve">High </w:t>
      </w:r>
      <w:r w:rsidR="00F77291">
        <w:rPr>
          <w:rFonts w:ascii="Arial" w:hAnsi="Arial" w:cs="Arial"/>
          <w:sz w:val="20"/>
          <w:szCs w:val="20"/>
        </w:rPr>
        <w:t>d</w:t>
      </w:r>
      <w:r w:rsidR="00915A93">
        <w:rPr>
          <w:rFonts w:ascii="Arial" w:hAnsi="Arial" w:cs="Arial"/>
          <w:sz w:val="20"/>
          <w:szCs w:val="20"/>
        </w:rPr>
        <w:t>ensity Polyethelen</w:t>
      </w:r>
      <w:r w:rsidR="00DC2274">
        <w:rPr>
          <w:rFonts w:ascii="Arial" w:hAnsi="Arial" w:cs="Arial"/>
          <w:sz w:val="20"/>
          <w:szCs w:val="20"/>
        </w:rPr>
        <w:t>e</w:t>
      </w:r>
    </w:p>
    <w:p w14:paraId="20FF8E87" w14:textId="77777777" w:rsidR="00BD3346" w:rsidRDefault="007142B2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A06EF8">
        <w:rPr>
          <w:rFonts w:ascii="Arial" w:hAnsi="Arial" w:cs="Arial"/>
          <w:sz w:val="20"/>
          <w:szCs w:val="20"/>
        </w:rPr>
        <w:t>ttachments secure motor cable</w:t>
      </w:r>
      <w:r w:rsidR="0023372B">
        <w:rPr>
          <w:rFonts w:ascii="Arial" w:hAnsi="Arial" w:cs="Arial"/>
          <w:sz w:val="20"/>
          <w:szCs w:val="20"/>
        </w:rPr>
        <w:t xml:space="preserve"> away from impeller</w:t>
      </w:r>
    </w:p>
    <w:p w14:paraId="070BA0EC" w14:textId="0DFBC79D" w:rsidR="00CE0AAC" w:rsidRDefault="00CE0AAC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Overall weight of </w:t>
      </w:r>
      <w:r w:rsidR="00E03AF8">
        <w:rPr>
          <w:rFonts w:ascii="Arial" w:hAnsi="Arial" w:cs="Arial"/>
          <w:sz w:val="20"/>
          <w:szCs w:val="20"/>
        </w:rPr>
        <w:t xml:space="preserve">wet-side </w:t>
      </w:r>
      <w:r>
        <w:rPr>
          <w:rFonts w:ascii="Arial" w:hAnsi="Arial" w:cs="Arial"/>
          <w:sz w:val="20"/>
          <w:szCs w:val="20"/>
        </w:rPr>
        <w:t xml:space="preserve">unit not to exceed </w:t>
      </w:r>
      <w:r w:rsidR="00F77291">
        <w:rPr>
          <w:rFonts w:ascii="Arial" w:hAnsi="Arial" w:cs="Arial"/>
          <w:sz w:val="20"/>
          <w:szCs w:val="20"/>
        </w:rPr>
        <w:t>40</w:t>
      </w:r>
      <w:r>
        <w:rPr>
          <w:rFonts w:ascii="Arial" w:hAnsi="Arial" w:cs="Arial"/>
          <w:sz w:val="20"/>
          <w:szCs w:val="20"/>
        </w:rPr>
        <w:t xml:space="preserve"> lbs</w:t>
      </w:r>
      <w:r w:rsidR="005D3E31">
        <w:rPr>
          <w:rFonts w:ascii="Arial" w:hAnsi="Arial" w:cs="Arial"/>
          <w:sz w:val="20"/>
          <w:szCs w:val="20"/>
        </w:rPr>
        <w:t>.</w:t>
      </w:r>
      <w:r w:rsidR="00F7401F">
        <w:rPr>
          <w:rFonts w:ascii="Arial" w:hAnsi="Arial" w:cs="Arial"/>
          <w:sz w:val="20"/>
          <w:szCs w:val="20"/>
        </w:rPr>
        <w:t xml:space="preserve"> for ease of installation and operator safety</w:t>
      </w:r>
      <w:r w:rsidR="00CE391C">
        <w:rPr>
          <w:rFonts w:ascii="Arial" w:hAnsi="Arial" w:cs="Arial"/>
          <w:sz w:val="20"/>
          <w:szCs w:val="20"/>
        </w:rPr>
        <w:t xml:space="preserve"> when installing</w:t>
      </w:r>
    </w:p>
    <w:p w14:paraId="642922F9" w14:textId="020E7170" w:rsidR="00B0343A" w:rsidRDefault="00B0343A" w:rsidP="0001497B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Overall height of unit </w:t>
      </w:r>
      <w:r w:rsidR="00F7401F">
        <w:rPr>
          <w:rFonts w:ascii="Arial" w:hAnsi="Arial" w:cs="Arial"/>
          <w:sz w:val="20"/>
          <w:szCs w:val="20"/>
        </w:rPr>
        <w:t>shall not</w:t>
      </w:r>
      <w:r>
        <w:rPr>
          <w:rFonts w:ascii="Arial" w:hAnsi="Arial" w:cs="Arial"/>
          <w:sz w:val="20"/>
          <w:szCs w:val="20"/>
        </w:rPr>
        <w:t xml:space="preserve"> exceed </w:t>
      </w:r>
      <w:r w:rsidR="002B0239" w:rsidRPr="002B0239">
        <w:rPr>
          <w:rFonts w:ascii="Arial" w:hAnsi="Arial" w:cs="Arial"/>
          <w:sz w:val="20"/>
          <w:szCs w:val="20"/>
        </w:rPr>
        <w:t>42 inches</w:t>
      </w:r>
      <w:r w:rsidR="00590B24" w:rsidRPr="002B0239">
        <w:rPr>
          <w:rFonts w:ascii="Arial" w:hAnsi="Arial" w:cs="Arial"/>
          <w:sz w:val="20"/>
          <w:szCs w:val="20"/>
        </w:rPr>
        <w:t>.</w:t>
      </w:r>
      <w:r w:rsidR="00F7401F" w:rsidRPr="002B0239">
        <w:rPr>
          <w:rFonts w:ascii="Arial" w:hAnsi="Arial" w:cs="Arial"/>
          <w:sz w:val="20"/>
          <w:szCs w:val="20"/>
        </w:rPr>
        <w:t xml:space="preserve"> </w:t>
      </w:r>
      <w:r w:rsidR="00F7401F">
        <w:rPr>
          <w:rFonts w:ascii="Arial" w:hAnsi="Arial" w:cs="Arial"/>
          <w:sz w:val="20"/>
          <w:szCs w:val="20"/>
        </w:rPr>
        <w:t>including lifting arm</w:t>
      </w:r>
    </w:p>
    <w:p w14:paraId="192F8EDD" w14:textId="77777777" w:rsidR="00A06EF8" w:rsidRDefault="00A06EF8" w:rsidP="00DD081F">
      <w:pPr>
        <w:autoSpaceDE w:val="0"/>
        <w:autoSpaceDN w:val="0"/>
        <w:adjustRightInd w:val="0"/>
        <w:ind w:left="1152"/>
        <w:rPr>
          <w:rFonts w:ascii="Arial" w:hAnsi="Arial" w:cs="Arial"/>
          <w:sz w:val="20"/>
          <w:szCs w:val="20"/>
        </w:rPr>
      </w:pPr>
    </w:p>
    <w:p w14:paraId="5088770C" w14:textId="2EB112F0" w:rsidR="00D675C0" w:rsidRDefault="00E03AF8" w:rsidP="00981B9D">
      <w:pPr>
        <w:autoSpaceDE w:val="0"/>
        <w:autoSpaceDN w:val="0"/>
        <w:adjustRightInd w:val="0"/>
        <w:ind w:left="1152" w:hanging="5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B811E3">
        <w:rPr>
          <w:rFonts w:ascii="Arial" w:hAnsi="Arial" w:cs="Arial"/>
          <w:sz w:val="20"/>
          <w:szCs w:val="20"/>
        </w:rPr>
        <w:t>.</w:t>
      </w:r>
      <w:r w:rsidR="00B811E3">
        <w:rPr>
          <w:rFonts w:ascii="Arial" w:hAnsi="Arial" w:cs="Arial"/>
          <w:sz w:val="20"/>
          <w:szCs w:val="20"/>
        </w:rPr>
        <w:tab/>
      </w:r>
      <w:bookmarkStart w:id="0" w:name="_Hlk519510559"/>
      <w:r w:rsidR="00531045">
        <w:rPr>
          <w:rFonts w:ascii="Arial" w:hAnsi="Arial" w:cs="Arial"/>
          <w:sz w:val="20"/>
          <w:szCs w:val="20"/>
        </w:rPr>
        <w:t>Components – dry-side</w:t>
      </w:r>
      <w:r w:rsidR="00CC3DA8">
        <w:rPr>
          <w:rFonts w:ascii="Arial" w:hAnsi="Arial" w:cs="Arial"/>
          <w:sz w:val="20"/>
          <w:szCs w:val="20"/>
        </w:rPr>
        <w:t xml:space="preserve">: </w:t>
      </w:r>
      <w:r w:rsidR="00531045">
        <w:rPr>
          <w:rFonts w:ascii="Arial" w:hAnsi="Arial" w:cs="Arial"/>
          <w:sz w:val="20"/>
          <w:szCs w:val="20"/>
        </w:rPr>
        <w:t xml:space="preserve"> </w:t>
      </w:r>
      <w:r w:rsidR="00741031" w:rsidRPr="0049344F">
        <w:rPr>
          <w:rFonts w:ascii="Arial" w:hAnsi="Arial" w:cs="Arial"/>
          <w:sz w:val="20"/>
          <w:szCs w:val="20"/>
        </w:rPr>
        <w:t xml:space="preserve">Each </w:t>
      </w:r>
      <w:r w:rsidR="00F77291">
        <w:rPr>
          <w:rFonts w:ascii="Arial" w:hAnsi="Arial" w:cs="Arial"/>
          <w:sz w:val="20"/>
          <w:szCs w:val="20"/>
        </w:rPr>
        <w:t>120VAC</w:t>
      </w:r>
      <w:r w:rsidR="00EB2777" w:rsidRPr="0084753C">
        <w:rPr>
          <w:rFonts w:ascii="Arial" w:hAnsi="Arial" w:cs="Arial"/>
          <w:sz w:val="20"/>
          <w:szCs w:val="20"/>
        </w:rPr>
        <w:t xml:space="preserve"> </w:t>
      </w:r>
      <w:r w:rsidR="0084753C" w:rsidRPr="0084753C">
        <w:rPr>
          <w:rFonts w:ascii="Arial" w:hAnsi="Arial" w:cs="Arial"/>
          <w:sz w:val="20"/>
          <w:szCs w:val="20"/>
        </w:rPr>
        <w:t>c</w:t>
      </w:r>
      <w:r w:rsidR="00741031" w:rsidRPr="0084753C">
        <w:rPr>
          <w:rFonts w:ascii="Arial" w:hAnsi="Arial" w:cs="Arial"/>
          <w:sz w:val="20"/>
          <w:szCs w:val="20"/>
        </w:rPr>
        <w:t>ontrol center</w:t>
      </w:r>
      <w:r w:rsidR="00741031">
        <w:rPr>
          <w:rFonts w:ascii="Arial" w:hAnsi="Arial" w:cs="Arial"/>
          <w:sz w:val="20"/>
          <w:szCs w:val="20"/>
        </w:rPr>
        <w:t xml:space="preserve"> </w:t>
      </w:r>
      <w:r w:rsidR="00A8465C">
        <w:rPr>
          <w:rFonts w:ascii="Arial" w:hAnsi="Arial" w:cs="Arial"/>
          <w:sz w:val="20"/>
          <w:szCs w:val="20"/>
        </w:rPr>
        <w:t>shall consist</w:t>
      </w:r>
      <w:r w:rsidR="00741031">
        <w:rPr>
          <w:rFonts w:ascii="Arial" w:hAnsi="Arial" w:cs="Arial"/>
          <w:sz w:val="20"/>
          <w:szCs w:val="20"/>
        </w:rPr>
        <w:t xml:space="preserve"> of </w:t>
      </w:r>
      <w:r w:rsidR="00D675C0">
        <w:rPr>
          <w:rFonts w:ascii="Arial" w:hAnsi="Arial" w:cs="Arial"/>
          <w:sz w:val="20"/>
          <w:szCs w:val="20"/>
        </w:rPr>
        <w:t>the following components:</w:t>
      </w:r>
    </w:p>
    <w:p w14:paraId="1E4BDB22" w14:textId="77777777" w:rsidR="007C51D6" w:rsidRDefault="007C51D6" w:rsidP="007C51D6">
      <w:pPr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Enclosure</w:t>
      </w:r>
    </w:p>
    <w:p w14:paraId="5F225DAC" w14:textId="2FA04BFB" w:rsidR="007C51D6" w:rsidRDefault="00F116F7" w:rsidP="007C51D6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Type (NEMA </w:t>
      </w:r>
      <w:r w:rsidR="00290A95">
        <w:rPr>
          <w:rFonts w:ascii="Arial" w:hAnsi="Arial" w:cs="Arial"/>
          <w:sz w:val="20"/>
          <w:szCs w:val="20"/>
        </w:rPr>
        <w:t>3R</w:t>
      </w:r>
      <w:r w:rsidRPr="00290A95">
        <w:rPr>
          <w:rFonts w:ascii="Arial" w:hAnsi="Arial" w:cs="Arial"/>
          <w:sz w:val="20"/>
          <w:szCs w:val="20"/>
        </w:rPr>
        <w:t xml:space="preserve">) </w:t>
      </w:r>
      <w:r w:rsidR="00F77291" w:rsidRPr="00290A95">
        <w:rPr>
          <w:rFonts w:ascii="Arial" w:hAnsi="Arial" w:cs="Arial"/>
          <w:sz w:val="20"/>
          <w:szCs w:val="20"/>
        </w:rPr>
        <w:t>l</w:t>
      </w:r>
      <w:r w:rsidR="007C51D6" w:rsidRPr="00290A95">
        <w:rPr>
          <w:rFonts w:ascii="Arial" w:hAnsi="Arial" w:cs="Arial"/>
          <w:sz w:val="20"/>
          <w:szCs w:val="20"/>
        </w:rPr>
        <w:t>ockable</w:t>
      </w:r>
    </w:p>
    <w:p w14:paraId="447083C6" w14:textId="191ACCB7" w:rsidR="007C51D6" w:rsidRDefault="007C51D6" w:rsidP="007C51D6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Weather </w:t>
      </w:r>
      <w:r w:rsidR="00F77291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esistant</w:t>
      </w:r>
    </w:p>
    <w:p w14:paraId="2B7C192C" w14:textId="3B9EFE6B" w:rsidR="007C51D6" w:rsidRDefault="00942D61" w:rsidP="007C51D6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Overall weight of control center not to exceed </w:t>
      </w:r>
      <w:r w:rsidR="00E82FF0" w:rsidRPr="00E82FF0">
        <w:rPr>
          <w:rFonts w:ascii="Arial" w:hAnsi="Arial" w:cs="Arial"/>
          <w:sz w:val="20"/>
          <w:szCs w:val="20"/>
        </w:rPr>
        <w:t>4</w:t>
      </w:r>
      <w:r w:rsidR="00DC2274" w:rsidRPr="00E82FF0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lbs.</w:t>
      </w:r>
    </w:p>
    <w:p w14:paraId="52DE8972" w14:textId="77777777" w:rsidR="007C51D6" w:rsidRDefault="007C51D6" w:rsidP="007C51D6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Green and Red LED Indicator lights show motor status</w:t>
      </w:r>
    </w:p>
    <w:p w14:paraId="7A23A9B6" w14:textId="434C8523" w:rsidR="00F269EB" w:rsidRDefault="00F269EB" w:rsidP="007C51D6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 w:rsidRPr="00F16B8B">
        <w:rPr>
          <w:rFonts w:ascii="Arial" w:hAnsi="Arial" w:cs="Arial"/>
          <w:sz w:val="20"/>
          <w:szCs w:val="20"/>
        </w:rPr>
        <w:t xml:space="preserve">Cooling </w:t>
      </w:r>
      <w:r w:rsidR="00F77291">
        <w:rPr>
          <w:rFonts w:ascii="Arial" w:hAnsi="Arial" w:cs="Arial"/>
          <w:sz w:val="20"/>
          <w:szCs w:val="20"/>
        </w:rPr>
        <w:t>f</w:t>
      </w:r>
      <w:r w:rsidRPr="00F16B8B">
        <w:rPr>
          <w:rFonts w:ascii="Arial" w:hAnsi="Arial" w:cs="Arial"/>
          <w:sz w:val="20"/>
          <w:szCs w:val="20"/>
        </w:rPr>
        <w:t>an</w:t>
      </w:r>
    </w:p>
    <w:p w14:paraId="699C66C8" w14:textId="2E416E3A" w:rsidR="00421167" w:rsidRDefault="00421167" w:rsidP="007C51D6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6552D">
        <w:rPr>
          <w:rFonts w:ascii="Arial" w:hAnsi="Arial" w:cs="Arial"/>
          <w:sz w:val="20"/>
          <w:szCs w:val="20"/>
        </w:rPr>
        <w:t>Power Switch located inside of panel</w:t>
      </w:r>
    </w:p>
    <w:p w14:paraId="4532ACD1" w14:textId="77777777" w:rsidR="007C51D6" w:rsidRPr="00F77291" w:rsidRDefault="007C51D6" w:rsidP="007C51D6">
      <w:pPr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77291">
        <w:rPr>
          <w:rFonts w:ascii="Arial" w:hAnsi="Arial" w:cs="Arial"/>
          <w:sz w:val="20"/>
          <w:szCs w:val="20"/>
        </w:rPr>
        <w:t>Motor Controller/VFD</w:t>
      </w:r>
    </w:p>
    <w:p w14:paraId="441CB7F3" w14:textId="0C8CF0F2" w:rsidR="007C51D6" w:rsidRPr="00F77291" w:rsidRDefault="007C51D6" w:rsidP="007C51D6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 w:rsidRPr="00F77291">
        <w:rPr>
          <w:rFonts w:ascii="Arial" w:hAnsi="Arial" w:cs="Arial"/>
          <w:sz w:val="20"/>
          <w:szCs w:val="20"/>
        </w:rPr>
        <w:t xml:space="preserve">Rated to </w:t>
      </w:r>
      <w:r w:rsidR="00A54DA2" w:rsidRPr="00F77291">
        <w:rPr>
          <w:rFonts w:ascii="Arial" w:hAnsi="Arial" w:cs="Arial"/>
          <w:sz w:val="20"/>
          <w:szCs w:val="20"/>
        </w:rPr>
        <w:t>1.</w:t>
      </w:r>
      <w:r w:rsidR="00F4118F" w:rsidRPr="00F77291">
        <w:rPr>
          <w:rFonts w:ascii="Arial" w:hAnsi="Arial" w:cs="Arial"/>
          <w:sz w:val="20"/>
          <w:szCs w:val="20"/>
        </w:rPr>
        <w:t>5</w:t>
      </w:r>
      <w:r w:rsidR="00DD4204" w:rsidRPr="00F77291">
        <w:rPr>
          <w:rFonts w:ascii="Arial" w:hAnsi="Arial" w:cs="Arial"/>
          <w:sz w:val="20"/>
          <w:szCs w:val="20"/>
        </w:rPr>
        <w:t xml:space="preserve"> </w:t>
      </w:r>
      <w:r w:rsidRPr="00F77291">
        <w:rPr>
          <w:rFonts w:ascii="Arial" w:hAnsi="Arial" w:cs="Arial"/>
          <w:sz w:val="20"/>
          <w:szCs w:val="20"/>
        </w:rPr>
        <w:t>HP</w:t>
      </w:r>
    </w:p>
    <w:p w14:paraId="1CC9BFF1" w14:textId="77777777" w:rsidR="007C51D6" w:rsidRPr="00F77291" w:rsidRDefault="007C51D6" w:rsidP="00DD4204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 w:rsidRPr="00F77291">
        <w:rPr>
          <w:rFonts w:ascii="Arial" w:hAnsi="Arial" w:cs="Arial"/>
          <w:sz w:val="20"/>
          <w:szCs w:val="20"/>
        </w:rPr>
        <w:t xml:space="preserve">Operating temperature range </w:t>
      </w:r>
      <w:r w:rsidR="00DD4204" w:rsidRPr="00F77291">
        <w:rPr>
          <w:rFonts w:ascii="Arial" w:hAnsi="Arial" w:cs="Arial"/>
          <w:sz w:val="20"/>
          <w:szCs w:val="20"/>
        </w:rPr>
        <w:t>-4 ºF to 1</w:t>
      </w:r>
      <w:r w:rsidR="00D9204F" w:rsidRPr="00F77291">
        <w:rPr>
          <w:rFonts w:ascii="Arial" w:hAnsi="Arial" w:cs="Arial"/>
          <w:sz w:val="20"/>
          <w:szCs w:val="20"/>
        </w:rPr>
        <w:t>31</w:t>
      </w:r>
      <w:r w:rsidR="00DD4204" w:rsidRPr="00F77291">
        <w:rPr>
          <w:rFonts w:ascii="Arial" w:hAnsi="Arial" w:cs="Arial"/>
          <w:sz w:val="20"/>
          <w:szCs w:val="20"/>
        </w:rPr>
        <w:t xml:space="preserve"> ºF (-20 ºC to 5</w:t>
      </w:r>
      <w:r w:rsidR="00D9204F" w:rsidRPr="00F77291">
        <w:rPr>
          <w:rFonts w:ascii="Arial" w:hAnsi="Arial" w:cs="Arial"/>
          <w:sz w:val="20"/>
          <w:szCs w:val="20"/>
        </w:rPr>
        <w:t>5</w:t>
      </w:r>
      <w:r w:rsidR="00DD4204" w:rsidRPr="00F77291">
        <w:rPr>
          <w:rFonts w:ascii="Arial" w:hAnsi="Arial" w:cs="Arial"/>
          <w:sz w:val="20"/>
          <w:szCs w:val="20"/>
        </w:rPr>
        <w:t xml:space="preserve"> ºC)</w:t>
      </w:r>
    </w:p>
    <w:p w14:paraId="02D55227" w14:textId="45555B74" w:rsidR="004C520F" w:rsidRPr="00F77291" w:rsidRDefault="00F77291" w:rsidP="007C51D6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Start/stop</w:t>
      </w:r>
      <w:r w:rsidR="004C520F" w:rsidRPr="00F772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4C520F" w:rsidRPr="00F77291">
        <w:rPr>
          <w:rFonts w:ascii="Arial" w:hAnsi="Arial" w:cs="Arial"/>
          <w:sz w:val="20"/>
          <w:szCs w:val="20"/>
        </w:rPr>
        <w:t>witch</w:t>
      </w:r>
      <w:r>
        <w:rPr>
          <w:rFonts w:ascii="Arial" w:hAnsi="Arial" w:cs="Arial"/>
          <w:sz w:val="20"/>
          <w:szCs w:val="20"/>
        </w:rPr>
        <w:t xml:space="preserve"> mounted in</w:t>
      </w:r>
      <w:r w:rsidR="00132922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ernally</w:t>
      </w:r>
    </w:p>
    <w:p w14:paraId="4CBD4E3A" w14:textId="77777777" w:rsidR="007C51D6" w:rsidRPr="00F77291" w:rsidRDefault="007C51D6" w:rsidP="007C51D6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 w:rsidRPr="00F77291">
        <w:rPr>
          <w:rFonts w:ascii="Arial" w:hAnsi="Arial" w:cs="Arial"/>
          <w:sz w:val="20"/>
          <w:szCs w:val="20"/>
        </w:rPr>
        <w:t xml:space="preserve">Manual speed control </w:t>
      </w:r>
    </w:p>
    <w:p w14:paraId="156ED96C" w14:textId="4C015F38" w:rsidR="007C51D6" w:rsidRPr="00F77291" w:rsidRDefault="00F77291" w:rsidP="007C51D6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in t</w:t>
      </w:r>
      <w:r w:rsidR="007C51D6" w:rsidRPr="00F77291">
        <w:rPr>
          <w:rFonts w:ascii="Arial" w:hAnsi="Arial" w:cs="Arial"/>
          <w:sz w:val="20"/>
          <w:szCs w:val="20"/>
        </w:rPr>
        <w:t xml:space="preserve">hermal shut-off protection </w:t>
      </w:r>
    </w:p>
    <w:p w14:paraId="5897C040" w14:textId="749DD80E" w:rsidR="007C51D6" w:rsidRPr="00F77291" w:rsidRDefault="00F77291" w:rsidP="00CC0298">
      <w:pPr>
        <w:autoSpaceDE w:val="0"/>
        <w:autoSpaceDN w:val="0"/>
        <w:adjustRightInd w:val="0"/>
        <w:ind w:left="230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in c</w:t>
      </w:r>
      <w:r w:rsidR="007C51D6" w:rsidRPr="00F77291">
        <w:rPr>
          <w:rFonts w:ascii="Arial" w:hAnsi="Arial" w:cs="Arial"/>
          <w:sz w:val="20"/>
          <w:szCs w:val="20"/>
        </w:rPr>
        <w:t xml:space="preserve">urrent overload protection </w:t>
      </w:r>
      <w:r w:rsidR="007C51D6" w:rsidRPr="00F77291">
        <w:rPr>
          <w:rFonts w:ascii="Arial" w:hAnsi="Arial" w:cs="Arial"/>
          <w:sz w:val="20"/>
          <w:szCs w:val="20"/>
        </w:rPr>
        <w:br/>
        <w:t>SCADA outputs included:</w:t>
      </w:r>
    </w:p>
    <w:p w14:paraId="547B6C59" w14:textId="488426AA" w:rsidR="007C51D6" w:rsidRPr="00F77291" w:rsidRDefault="007C51D6" w:rsidP="00F77291">
      <w:pPr>
        <w:autoSpaceDE w:val="0"/>
        <w:autoSpaceDN w:val="0"/>
        <w:adjustRightInd w:val="0"/>
        <w:ind w:left="2304" w:firstLine="576"/>
        <w:rPr>
          <w:rFonts w:ascii="Arial" w:hAnsi="Arial" w:cs="Arial"/>
          <w:sz w:val="20"/>
          <w:szCs w:val="20"/>
        </w:rPr>
      </w:pPr>
      <w:r w:rsidRPr="00F77291">
        <w:rPr>
          <w:rFonts w:ascii="Arial" w:hAnsi="Arial" w:cs="Arial"/>
          <w:sz w:val="20"/>
          <w:szCs w:val="20"/>
        </w:rPr>
        <w:t xml:space="preserve">Digital </w:t>
      </w:r>
      <w:r w:rsidR="00F77291">
        <w:rPr>
          <w:rFonts w:ascii="Arial" w:hAnsi="Arial" w:cs="Arial"/>
          <w:sz w:val="20"/>
          <w:szCs w:val="20"/>
        </w:rPr>
        <w:t>o</w:t>
      </w:r>
      <w:r w:rsidRPr="00F77291">
        <w:rPr>
          <w:rFonts w:ascii="Arial" w:hAnsi="Arial" w:cs="Arial"/>
          <w:sz w:val="20"/>
          <w:szCs w:val="20"/>
        </w:rPr>
        <w:t>utput signal indicating motor running</w:t>
      </w:r>
    </w:p>
    <w:p w14:paraId="1DF87BD5" w14:textId="025FBA30" w:rsidR="007D3BE8" w:rsidRPr="0049344F" w:rsidRDefault="00F269EB" w:rsidP="00E706F7">
      <w:pPr>
        <w:autoSpaceDE w:val="0"/>
        <w:autoSpaceDN w:val="0"/>
        <w:adjustRightInd w:val="0"/>
        <w:ind w:left="2304" w:firstLine="576"/>
        <w:rPr>
          <w:rFonts w:ascii="Arial" w:hAnsi="Arial" w:cs="Arial"/>
          <w:sz w:val="20"/>
          <w:szCs w:val="20"/>
        </w:rPr>
      </w:pPr>
      <w:r w:rsidRPr="00F77291">
        <w:rPr>
          <w:rFonts w:ascii="Arial" w:hAnsi="Arial" w:cs="Arial"/>
          <w:sz w:val="20"/>
          <w:szCs w:val="20"/>
        </w:rPr>
        <w:t xml:space="preserve">4-20mA </w:t>
      </w:r>
      <w:r w:rsidR="00F77291">
        <w:rPr>
          <w:rFonts w:ascii="Arial" w:hAnsi="Arial" w:cs="Arial"/>
          <w:sz w:val="20"/>
          <w:szCs w:val="20"/>
        </w:rPr>
        <w:t>s</w:t>
      </w:r>
      <w:r w:rsidRPr="00F77291">
        <w:rPr>
          <w:rFonts w:ascii="Arial" w:hAnsi="Arial" w:cs="Arial"/>
          <w:sz w:val="20"/>
          <w:szCs w:val="20"/>
        </w:rPr>
        <w:t>ignal</w:t>
      </w:r>
    </w:p>
    <w:p w14:paraId="6A1B32D6" w14:textId="77777777" w:rsidR="005273B2" w:rsidRPr="00E82FF0" w:rsidRDefault="005273B2" w:rsidP="005273B2">
      <w:pPr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82FF0">
        <w:rPr>
          <w:rFonts w:ascii="Arial" w:hAnsi="Arial" w:cs="Arial"/>
          <w:sz w:val="20"/>
          <w:szCs w:val="20"/>
        </w:rPr>
        <w:t>Branch Circuit Protection</w:t>
      </w:r>
    </w:p>
    <w:p w14:paraId="307A26BE" w14:textId="4B45B258" w:rsidR="00AC4B54" w:rsidRDefault="00AC4B54" w:rsidP="00AC4B54">
      <w:pPr>
        <w:autoSpaceDE w:val="0"/>
        <w:autoSpaceDN w:val="0"/>
        <w:adjustRightInd w:val="0"/>
        <w:ind w:left="1728" w:firstLine="576"/>
        <w:rPr>
          <w:rFonts w:ascii="Arial" w:hAnsi="Arial" w:cs="Arial"/>
          <w:sz w:val="20"/>
          <w:szCs w:val="20"/>
        </w:rPr>
      </w:pPr>
      <w:r w:rsidRPr="00F16B8B">
        <w:rPr>
          <w:rFonts w:ascii="Arial" w:hAnsi="Arial" w:cs="Arial"/>
          <w:sz w:val="20"/>
          <w:szCs w:val="20"/>
        </w:rPr>
        <w:t xml:space="preserve">Panel equipped with a </w:t>
      </w:r>
      <w:r w:rsidR="00E82FF0">
        <w:rPr>
          <w:rFonts w:ascii="Arial" w:hAnsi="Arial" w:cs="Arial"/>
          <w:sz w:val="20"/>
          <w:szCs w:val="20"/>
        </w:rPr>
        <w:t>120VAC</w:t>
      </w:r>
      <w:r w:rsidRPr="00F16B8B">
        <w:rPr>
          <w:rFonts w:ascii="Arial" w:hAnsi="Arial" w:cs="Arial"/>
          <w:sz w:val="20"/>
          <w:szCs w:val="20"/>
        </w:rPr>
        <w:t xml:space="preserve"> 20-Amp main breaker </w:t>
      </w:r>
    </w:p>
    <w:p w14:paraId="592D092F" w14:textId="0D2EF686" w:rsidR="00AC4B54" w:rsidRPr="00DC2274" w:rsidRDefault="00AC4B54" w:rsidP="00F7401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</w:p>
    <w:bookmarkEnd w:id="0"/>
    <w:p w14:paraId="2FC638D3" w14:textId="77777777" w:rsidR="00AC4B54" w:rsidRPr="00F16B8B" w:rsidRDefault="00AC4B54" w:rsidP="00AC4B5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27ECDF1" w14:textId="77777777" w:rsidR="0095315C" w:rsidRDefault="007A5E64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16B8B">
        <w:rPr>
          <w:rFonts w:ascii="Arial" w:hAnsi="Arial" w:cs="Arial"/>
          <w:sz w:val="20"/>
          <w:szCs w:val="20"/>
        </w:rPr>
        <w:t>2.4</w:t>
      </w:r>
      <w:r w:rsidR="0095315C" w:rsidRPr="00F16B8B">
        <w:rPr>
          <w:rFonts w:ascii="Arial" w:hAnsi="Arial" w:cs="Arial"/>
          <w:sz w:val="20"/>
          <w:szCs w:val="20"/>
        </w:rPr>
        <w:t xml:space="preserve"> </w:t>
      </w:r>
      <w:r w:rsidR="0068496A" w:rsidRPr="00F16B8B">
        <w:rPr>
          <w:rFonts w:ascii="Arial" w:hAnsi="Arial" w:cs="Arial"/>
          <w:sz w:val="20"/>
          <w:szCs w:val="20"/>
        </w:rPr>
        <w:tab/>
      </w:r>
      <w:r w:rsidR="0095315C" w:rsidRPr="00E82FF0">
        <w:rPr>
          <w:rFonts w:ascii="Arial" w:hAnsi="Arial" w:cs="Arial"/>
          <w:sz w:val="20"/>
          <w:szCs w:val="20"/>
        </w:rPr>
        <w:t>CONTROLS</w:t>
      </w:r>
    </w:p>
    <w:p w14:paraId="35AF87D8" w14:textId="77777777" w:rsidR="0095315C" w:rsidRDefault="000A0567" w:rsidP="0068496A">
      <w:pPr>
        <w:autoSpaceDE w:val="0"/>
        <w:autoSpaceDN w:val="0"/>
        <w:adjustRightInd w:val="0"/>
        <w:ind w:left="1152" w:hanging="5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  <w:r>
        <w:rPr>
          <w:rFonts w:ascii="Arial" w:hAnsi="Arial" w:cs="Arial"/>
          <w:sz w:val="20"/>
          <w:szCs w:val="20"/>
        </w:rPr>
        <w:tab/>
      </w:r>
      <w:r w:rsidR="0095315C">
        <w:rPr>
          <w:rFonts w:ascii="Arial" w:hAnsi="Arial" w:cs="Arial"/>
          <w:sz w:val="20"/>
          <w:szCs w:val="20"/>
        </w:rPr>
        <w:t xml:space="preserve">Each unit shall be equipped with all necessary controls, </w:t>
      </w:r>
      <w:r w:rsidR="0095315C" w:rsidRPr="0049344F">
        <w:rPr>
          <w:rFonts w:ascii="Arial" w:hAnsi="Arial" w:cs="Arial"/>
          <w:sz w:val="20"/>
          <w:szCs w:val="20"/>
        </w:rPr>
        <w:t>inter</w:t>
      </w:r>
      <w:r w:rsidR="00FF324E" w:rsidRPr="0049344F">
        <w:rPr>
          <w:rFonts w:ascii="Arial" w:hAnsi="Arial" w:cs="Arial"/>
          <w:color w:val="00B050"/>
          <w:sz w:val="20"/>
          <w:szCs w:val="20"/>
        </w:rPr>
        <w:t>-</w:t>
      </w:r>
      <w:r w:rsidR="0095315C" w:rsidRPr="0049344F">
        <w:rPr>
          <w:rFonts w:ascii="Arial" w:hAnsi="Arial" w:cs="Arial"/>
          <w:sz w:val="20"/>
          <w:szCs w:val="20"/>
        </w:rPr>
        <w:t>wired</w:t>
      </w:r>
      <w:r w:rsidR="0095315C">
        <w:rPr>
          <w:rFonts w:ascii="Arial" w:hAnsi="Arial" w:cs="Arial"/>
          <w:sz w:val="20"/>
          <w:szCs w:val="20"/>
        </w:rPr>
        <w:t>, to provide the</w:t>
      </w:r>
      <w:r w:rsidR="00C92C30">
        <w:rPr>
          <w:rFonts w:ascii="Arial" w:hAnsi="Arial" w:cs="Arial"/>
          <w:sz w:val="20"/>
          <w:szCs w:val="20"/>
        </w:rPr>
        <w:t xml:space="preserve"> </w:t>
      </w:r>
      <w:r w:rsidR="0095315C">
        <w:rPr>
          <w:rFonts w:ascii="Arial" w:hAnsi="Arial" w:cs="Arial"/>
          <w:sz w:val="20"/>
          <w:szCs w:val="20"/>
        </w:rPr>
        <w:t>following minimum functions:</w:t>
      </w:r>
    </w:p>
    <w:p w14:paraId="29FB3586" w14:textId="77777777" w:rsidR="00DD081F" w:rsidRPr="00E706F7" w:rsidRDefault="0095315C" w:rsidP="00B871A6">
      <w:pPr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706F7">
        <w:rPr>
          <w:rFonts w:ascii="Arial" w:hAnsi="Arial" w:cs="Arial"/>
          <w:sz w:val="20"/>
          <w:szCs w:val="20"/>
        </w:rPr>
        <w:t>On/</w:t>
      </w:r>
      <w:r w:rsidR="000A6937" w:rsidRPr="00E706F7">
        <w:rPr>
          <w:rFonts w:ascii="Arial" w:hAnsi="Arial" w:cs="Arial"/>
          <w:sz w:val="20"/>
          <w:szCs w:val="20"/>
        </w:rPr>
        <w:t>O</w:t>
      </w:r>
      <w:r w:rsidRPr="00E706F7">
        <w:rPr>
          <w:rFonts w:ascii="Arial" w:hAnsi="Arial" w:cs="Arial"/>
          <w:sz w:val="20"/>
          <w:szCs w:val="20"/>
        </w:rPr>
        <w:t>ff switch to control power to mixer</w:t>
      </w:r>
      <w:r w:rsidR="00DD081F" w:rsidRPr="00E706F7">
        <w:rPr>
          <w:rFonts w:ascii="Arial" w:hAnsi="Arial" w:cs="Arial"/>
          <w:sz w:val="20"/>
          <w:szCs w:val="20"/>
        </w:rPr>
        <w:t>.</w:t>
      </w:r>
    </w:p>
    <w:p w14:paraId="4D229D05" w14:textId="0317D1EC" w:rsidR="00261F40" w:rsidRPr="00F7401F" w:rsidRDefault="00F7401F" w:rsidP="00261F40">
      <w:pPr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7401F">
        <w:rPr>
          <w:rFonts w:ascii="Arial" w:hAnsi="Arial" w:cs="Arial"/>
          <w:sz w:val="20"/>
          <w:szCs w:val="20"/>
        </w:rPr>
        <w:t>Alarm dry contact for to indicate mixer running.</w:t>
      </w:r>
    </w:p>
    <w:p w14:paraId="128C72B7" w14:textId="7BD59050" w:rsidR="00F7401F" w:rsidRDefault="00F7401F" w:rsidP="0095315C">
      <w:pPr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4:20 mA signal to indicate mixer current draw</w:t>
      </w:r>
    </w:p>
    <w:p w14:paraId="34503F4D" w14:textId="77777777" w:rsidR="0035478F" w:rsidRPr="0035478F" w:rsidRDefault="0035478F" w:rsidP="0035478F">
      <w:pPr>
        <w:autoSpaceDE w:val="0"/>
        <w:autoSpaceDN w:val="0"/>
        <w:adjustRightInd w:val="0"/>
        <w:ind w:left="1728"/>
        <w:rPr>
          <w:rFonts w:ascii="Arial" w:hAnsi="Arial" w:cs="Arial"/>
          <w:sz w:val="20"/>
          <w:szCs w:val="20"/>
        </w:rPr>
      </w:pPr>
    </w:p>
    <w:p w14:paraId="0599325C" w14:textId="77777777" w:rsidR="0095315C" w:rsidRDefault="00F90114" w:rsidP="0035478F">
      <w:pPr>
        <w:numPr>
          <w:ilvl w:val="1"/>
          <w:numId w:val="47"/>
        </w:numPr>
        <w:autoSpaceDE w:val="0"/>
        <w:autoSpaceDN w:val="0"/>
        <w:adjustRightInd w:val="0"/>
        <w:ind w:left="1260"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ACCEPTABLE </w:t>
      </w:r>
      <w:r w:rsidR="0095315C">
        <w:rPr>
          <w:rFonts w:ascii="Arial" w:hAnsi="Arial" w:cs="Arial"/>
          <w:sz w:val="20"/>
          <w:szCs w:val="20"/>
        </w:rPr>
        <w:t>MANUFACTURERS:</w:t>
      </w:r>
    </w:p>
    <w:p w14:paraId="612DAE8A" w14:textId="619D62DE" w:rsidR="0035478F" w:rsidRPr="00E344A7" w:rsidRDefault="00DC2274" w:rsidP="0035478F">
      <w:pPr>
        <w:numPr>
          <w:ilvl w:val="0"/>
          <w:numId w:val="32"/>
        </w:numPr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Big Wave Water Technologies </w:t>
      </w:r>
      <w:r w:rsidR="00BD0310">
        <w:rPr>
          <w:rFonts w:ascii="Arial" w:hAnsi="Arial" w:cs="Arial"/>
          <w:bCs/>
          <w:sz w:val="20"/>
          <w:szCs w:val="20"/>
        </w:rPr>
        <w:t>Model TWM15</w:t>
      </w:r>
      <w:r w:rsidR="000A3E2E">
        <w:rPr>
          <w:rFonts w:ascii="Arial" w:hAnsi="Arial" w:cs="Arial"/>
          <w:bCs/>
          <w:sz w:val="20"/>
          <w:szCs w:val="20"/>
        </w:rPr>
        <w:t>050, no approved equals.</w:t>
      </w:r>
    </w:p>
    <w:p w14:paraId="308DCA09" w14:textId="77777777" w:rsidR="0035478F" w:rsidRDefault="00261F40" w:rsidP="0035478F">
      <w:pPr>
        <w:autoSpaceDE w:val="0"/>
        <w:autoSpaceDN w:val="0"/>
        <w:adjustRightInd w:val="0"/>
        <w:ind w:left="116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A8C964F" w14:textId="77777777" w:rsidR="0035478F" w:rsidRDefault="0035478F" w:rsidP="0035478F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14:paraId="42EB71A5" w14:textId="77777777" w:rsidR="00E344A7" w:rsidRDefault="00E344A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0E6F22C7" w14:textId="4D760004" w:rsidR="0095315C" w:rsidRPr="0035478F" w:rsidRDefault="0095315C" w:rsidP="0035478F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35478F">
        <w:rPr>
          <w:rFonts w:ascii="Arial" w:hAnsi="Arial" w:cs="Arial"/>
          <w:b/>
          <w:bCs/>
          <w:sz w:val="20"/>
          <w:szCs w:val="20"/>
        </w:rPr>
        <w:lastRenderedPageBreak/>
        <w:t xml:space="preserve">PART 3 </w:t>
      </w:r>
      <w:r w:rsidR="00DD081F" w:rsidRPr="0035478F">
        <w:rPr>
          <w:rFonts w:ascii="Arial" w:hAnsi="Arial" w:cs="Arial"/>
          <w:b/>
          <w:bCs/>
          <w:sz w:val="20"/>
          <w:szCs w:val="20"/>
        </w:rPr>
        <w:t>–</w:t>
      </w:r>
      <w:r w:rsidRPr="0035478F">
        <w:rPr>
          <w:rFonts w:ascii="Arial" w:hAnsi="Arial" w:cs="Arial"/>
          <w:b/>
          <w:bCs/>
          <w:sz w:val="20"/>
          <w:szCs w:val="20"/>
        </w:rPr>
        <w:t xml:space="preserve"> EXECUTION</w:t>
      </w:r>
    </w:p>
    <w:p w14:paraId="5895EA1C" w14:textId="77777777" w:rsidR="007B20AF" w:rsidRDefault="007B20AF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A430865" w14:textId="77777777" w:rsidR="0095315C" w:rsidRDefault="00F37260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</w:t>
      </w:r>
      <w:r>
        <w:rPr>
          <w:rFonts w:ascii="Arial" w:hAnsi="Arial" w:cs="Arial"/>
          <w:sz w:val="20"/>
          <w:szCs w:val="20"/>
        </w:rPr>
        <w:tab/>
      </w:r>
      <w:r w:rsidR="0095315C">
        <w:rPr>
          <w:rFonts w:ascii="Arial" w:hAnsi="Arial" w:cs="Arial"/>
          <w:sz w:val="20"/>
          <w:szCs w:val="20"/>
        </w:rPr>
        <w:t>INSTALLATION</w:t>
      </w:r>
    </w:p>
    <w:p w14:paraId="48A5C476" w14:textId="77777777" w:rsidR="00B56F9F" w:rsidRDefault="00B56F9F" w:rsidP="009531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1A6EBE6F" w14:textId="50B3A8AA" w:rsidR="000A30C0" w:rsidRPr="00E706F7" w:rsidRDefault="0095315C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="00F811B0">
        <w:rPr>
          <w:rFonts w:ascii="Arial" w:hAnsi="Arial" w:cs="Arial"/>
          <w:sz w:val="20"/>
          <w:szCs w:val="20"/>
        </w:rPr>
        <w:tab/>
      </w:r>
      <w:r w:rsidR="00C74E70">
        <w:rPr>
          <w:rFonts w:ascii="Arial" w:hAnsi="Arial" w:cs="Arial"/>
          <w:sz w:val="20"/>
          <w:szCs w:val="20"/>
        </w:rPr>
        <w:t>The CONTR</w:t>
      </w:r>
      <w:r w:rsidR="00C74E70" w:rsidRPr="00E706F7">
        <w:rPr>
          <w:rFonts w:ascii="Arial" w:hAnsi="Arial" w:cs="Arial"/>
          <w:sz w:val="20"/>
          <w:szCs w:val="20"/>
        </w:rPr>
        <w:t xml:space="preserve">ACTOR shall furnish services of a </w:t>
      </w:r>
      <w:r w:rsidR="002F6F26" w:rsidRPr="00E706F7">
        <w:rPr>
          <w:rFonts w:ascii="Arial" w:hAnsi="Arial" w:cs="Arial"/>
          <w:sz w:val="20"/>
          <w:szCs w:val="20"/>
        </w:rPr>
        <w:t>factory-</w:t>
      </w:r>
      <w:r w:rsidR="00C74E70" w:rsidRPr="00E706F7">
        <w:rPr>
          <w:rFonts w:ascii="Arial" w:hAnsi="Arial" w:cs="Arial"/>
          <w:sz w:val="20"/>
          <w:szCs w:val="20"/>
        </w:rPr>
        <w:t xml:space="preserve">trained </w:t>
      </w:r>
      <w:r w:rsidR="002F6F26" w:rsidRPr="00E706F7">
        <w:rPr>
          <w:rFonts w:ascii="Arial" w:hAnsi="Arial" w:cs="Arial"/>
          <w:sz w:val="20"/>
          <w:szCs w:val="20"/>
        </w:rPr>
        <w:t xml:space="preserve">installation contractor or crew </w:t>
      </w:r>
      <w:r w:rsidR="00C74E70" w:rsidRPr="00E706F7">
        <w:rPr>
          <w:rFonts w:ascii="Arial" w:hAnsi="Arial" w:cs="Arial"/>
          <w:sz w:val="20"/>
          <w:szCs w:val="20"/>
        </w:rPr>
        <w:t>having experience with installation procedures</w:t>
      </w:r>
      <w:r w:rsidR="00E82FF0">
        <w:rPr>
          <w:rFonts w:ascii="Arial" w:hAnsi="Arial" w:cs="Arial"/>
          <w:sz w:val="20"/>
          <w:szCs w:val="20"/>
        </w:rPr>
        <w:t>,</w:t>
      </w:r>
      <w:r w:rsidR="00C74E70" w:rsidRPr="00E706F7">
        <w:rPr>
          <w:rFonts w:ascii="Arial" w:hAnsi="Arial" w:cs="Arial"/>
          <w:sz w:val="20"/>
          <w:szCs w:val="20"/>
        </w:rPr>
        <w:t xml:space="preserve"> operation</w:t>
      </w:r>
      <w:r w:rsidR="00E82FF0">
        <w:rPr>
          <w:rFonts w:ascii="Arial" w:hAnsi="Arial" w:cs="Arial"/>
          <w:sz w:val="20"/>
          <w:szCs w:val="20"/>
        </w:rPr>
        <w:t>s,</w:t>
      </w:r>
      <w:r w:rsidR="00C74E70" w:rsidRPr="00E706F7">
        <w:rPr>
          <w:rFonts w:ascii="Arial" w:hAnsi="Arial" w:cs="Arial"/>
          <w:sz w:val="20"/>
          <w:szCs w:val="20"/>
        </w:rPr>
        <w:t xml:space="preserve"> and maintenance </w:t>
      </w:r>
      <w:r w:rsidR="009A09A2" w:rsidRPr="00E706F7">
        <w:rPr>
          <w:rFonts w:ascii="Arial" w:hAnsi="Arial" w:cs="Arial"/>
          <w:sz w:val="20"/>
          <w:szCs w:val="20"/>
        </w:rPr>
        <w:t>r</w:t>
      </w:r>
      <w:r w:rsidR="00C74E70" w:rsidRPr="00E706F7">
        <w:rPr>
          <w:rFonts w:ascii="Arial" w:hAnsi="Arial" w:cs="Arial"/>
          <w:sz w:val="20"/>
          <w:szCs w:val="20"/>
        </w:rPr>
        <w:t xml:space="preserve">equirements for the type of equipment installed under these specifications. </w:t>
      </w:r>
      <w:r w:rsidR="009A09A2" w:rsidRPr="00E706F7">
        <w:rPr>
          <w:rFonts w:ascii="Arial" w:hAnsi="Arial" w:cs="Arial"/>
          <w:sz w:val="20"/>
          <w:szCs w:val="20"/>
        </w:rPr>
        <w:t xml:space="preserve"> </w:t>
      </w:r>
      <w:r w:rsidR="008903B7" w:rsidRPr="00E706F7">
        <w:rPr>
          <w:rFonts w:ascii="Arial" w:hAnsi="Arial" w:cs="Arial"/>
          <w:sz w:val="20"/>
          <w:szCs w:val="20"/>
        </w:rPr>
        <w:t xml:space="preserve">Mixer must be able to be installed through </w:t>
      </w:r>
      <w:r w:rsidR="00F269EB" w:rsidRPr="00E706F7">
        <w:rPr>
          <w:rFonts w:ascii="Arial" w:hAnsi="Arial" w:cs="Arial"/>
          <w:sz w:val="20"/>
          <w:szCs w:val="20"/>
        </w:rPr>
        <w:t>a</w:t>
      </w:r>
      <w:r w:rsidR="008903B7" w:rsidRPr="00E706F7">
        <w:rPr>
          <w:rFonts w:ascii="Arial" w:hAnsi="Arial" w:cs="Arial"/>
          <w:sz w:val="20"/>
          <w:szCs w:val="20"/>
        </w:rPr>
        <w:t xml:space="preserve"> </w:t>
      </w:r>
      <w:r w:rsidR="0043481C">
        <w:rPr>
          <w:rFonts w:ascii="Arial" w:hAnsi="Arial" w:cs="Arial"/>
          <w:sz w:val="20"/>
          <w:szCs w:val="20"/>
        </w:rPr>
        <w:t>24</w:t>
      </w:r>
      <w:r w:rsidR="00261F40" w:rsidRPr="00E706F7">
        <w:rPr>
          <w:rFonts w:ascii="Arial" w:hAnsi="Arial" w:cs="Arial"/>
          <w:sz w:val="20"/>
          <w:szCs w:val="20"/>
        </w:rPr>
        <w:t>”x</w:t>
      </w:r>
      <w:r w:rsidR="0043481C">
        <w:rPr>
          <w:rFonts w:ascii="Arial" w:hAnsi="Arial" w:cs="Arial"/>
          <w:sz w:val="20"/>
          <w:szCs w:val="20"/>
        </w:rPr>
        <w:t>24</w:t>
      </w:r>
      <w:r w:rsidR="00261F40" w:rsidRPr="00E706F7">
        <w:rPr>
          <w:rFonts w:ascii="Arial" w:hAnsi="Arial" w:cs="Arial"/>
          <w:sz w:val="20"/>
          <w:szCs w:val="20"/>
        </w:rPr>
        <w:t xml:space="preserve">” </w:t>
      </w:r>
      <w:r w:rsidR="008903B7" w:rsidRPr="00E706F7">
        <w:rPr>
          <w:rFonts w:ascii="Arial" w:hAnsi="Arial" w:cs="Arial"/>
          <w:sz w:val="20"/>
          <w:szCs w:val="20"/>
        </w:rPr>
        <w:t xml:space="preserve">hatch.  </w:t>
      </w:r>
      <w:r w:rsidR="0001212D" w:rsidRPr="00E706F7">
        <w:rPr>
          <w:rFonts w:ascii="Arial" w:hAnsi="Arial" w:cs="Arial"/>
          <w:sz w:val="20"/>
          <w:szCs w:val="20"/>
        </w:rPr>
        <w:t>Mixer must be able to be installed without draining tank</w:t>
      </w:r>
      <w:r w:rsidR="000A30C0" w:rsidRPr="00E706F7">
        <w:rPr>
          <w:rFonts w:ascii="Arial" w:hAnsi="Arial" w:cs="Arial"/>
          <w:sz w:val="20"/>
          <w:szCs w:val="20"/>
        </w:rPr>
        <w:t xml:space="preserve"> or taking tank out of service.</w:t>
      </w:r>
      <w:r w:rsidR="0001212D" w:rsidRPr="00E706F7">
        <w:rPr>
          <w:rFonts w:ascii="Arial" w:hAnsi="Arial" w:cs="Arial"/>
          <w:sz w:val="20"/>
          <w:szCs w:val="20"/>
        </w:rPr>
        <w:t xml:space="preserve">  </w:t>
      </w:r>
      <w:r w:rsidR="00091F12" w:rsidRPr="00E706F7">
        <w:rPr>
          <w:rFonts w:ascii="Arial" w:hAnsi="Arial" w:cs="Arial"/>
          <w:sz w:val="20"/>
          <w:szCs w:val="20"/>
        </w:rPr>
        <w:t xml:space="preserve">Wet-side of </w:t>
      </w:r>
      <w:r w:rsidR="00E82FF0">
        <w:rPr>
          <w:rFonts w:ascii="Arial" w:hAnsi="Arial" w:cs="Arial"/>
          <w:sz w:val="20"/>
          <w:szCs w:val="20"/>
        </w:rPr>
        <w:t>m</w:t>
      </w:r>
      <w:r w:rsidR="00091F12" w:rsidRPr="00E706F7">
        <w:rPr>
          <w:rFonts w:ascii="Arial" w:hAnsi="Arial" w:cs="Arial"/>
          <w:sz w:val="20"/>
          <w:szCs w:val="20"/>
        </w:rPr>
        <w:t xml:space="preserve">ixer shall weigh less than </w:t>
      </w:r>
      <w:r w:rsidR="00E82FF0">
        <w:rPr>
          <w:rFonts w:ascii="Arial" w:hAnsi="Arial" w:cs="Arial"/>
          <w:sz w:val="20"/>
          <w:szCs w:val="20"/>
        </w:rPr>
        <w:t>40</w:t>
      </w:r>
      <w:r w:rsidR="00091F12" w:rsidRPr="00E706F7">
        <w:rPr>
          <w:rFonts w:ascii="Arial" w:hAnsi="Arial" w:cs="Arial"/>
          <w:sz w:val="20"/>
          <w:szCs w:val="20"/>
        </w:rPr>
        <w:t xml:space="preserve"> pounds and dry-side shall weigh less than </w:t>
      </w:r>
      <w:r w:rsidR="00E82FF0">
        <w:rPr>
          <w:rFonts w:ascii="Arial" w:hAnsi="Arial" w:cs="Arial"/>
          <w:sz w:val="20"/>
          <w:szCs w:val="20"/>
        </w:rPr>
        <w:t>42</w:t>
      </w:r>
      <w:r w:rsidR="00091F12" w:rsidRPr="00E706F7">
        <w:rPr>
          <w:rFonts w:ascii="Arial" w:hAnsi="Arial" w:cs="Arial"/>
          <w:sz w:val="20"/>
          <w:szCs w:val="20"/>
        </w:rPr>
        <w:t xml:space="preserve"> pounds.  Both wet-side and dry-side shall able to </w:t>
      </w:r>
      <w:r w:rsidR="00640849" w:rsidRPr="00E706F7">
        <w:rPr>
          <w:rFonts w:ascii="Arial" w:hAnsi="Arial" w:cs="Arial"/>
          <w:sz w:val="20"/>
          <w:szCs w:val="20"/>
        </w:rPr>
        <w:t>be</w:t>
      </w:r>
      <w:r w:rsidR="008D47E6" w:rsidRPr="00E706F7">
        <w:rPr>
          <w:rFonts w:ascii="Arial" w:hAnsi="Arial" w:cs="Arial"/>
          <w:sz w:val="20"/>
          <w:szCs w:val="20"/>
        </w:rPr>
        <w:t xml:space="preserve"> </w:t>
      </w:r>
      <w:r w:rsidR="000A30C0" w:rsidRPr="00E706F7">
        <w:rPr>
          <w:rFonts w:ascii="Arial" w:hAnsi="Arial" w:cs="Arial"/>
          <w:sz w:val="20"/>
          <w:szCs w:val="20"/>
        </w:rPr>
        <w:t>hoisted, installed, and/or removed by on-s</w:t>
      </w:r>
      <w:r w:rsidR="00422E69" w:rsidRPr="00E706F7">
        <w:rPr>
          <w:rFonts w:ascii="Arial" w:hAnsi="Arial" w:cs="Arial"/>
          <w:sz w:val="20"/>
          <w:szCs w:val="20"/>
        </w:rPr>
        <w:t xml:space="preserve">ite personnel without </w:t>
      </w:r>
      <w:r w:rsidR="007B329D" w:rsidRPr="00E706F7">
        <w:rPr>
          <w:rFonts w:ascii="Arial" w:hAnsi="Arial" w:cs="Arial"/>
          <w:sz w:val="20"/>
          <w:szCs w:val="20"/>
        </w:rPr>
        <w:t>additional</w:t>
      </w:r>
      <w:r w:rsidR="00422E69" w:rsidRPr="00E706F7">
        <w:rPr>
          <w:rFonts w:ascii="Arial" w:hAnsi="Arial" w:cs="Arial"/>
          <w:sz w:val="20"/>
          <w:szCs w:val="20"/>
        </w:rPr>
        <w:t xml:space="preserve"> equipment </w:t>
      </w:r>
      <w:r w:rsidR="007B329D" w:rsidRPr="00E706F7">
        <w:rPr>
          <w:rFonts w:ascii="Arial" w:hAnsi="Arial" w:cs="Arial"/>
          <w:sz w:val="20"/>
          <w:szCs w:val="20"/>
        </w:rPr>
        <w:t>needed</w:t>
      </w:r>
      <w:r w:rsidR="00E82FF0">
        <w:rPr>
          <w:rFonts w:ascii="Arial" w:hAnsi="Arial" w:cs="Arial"/>
          <w:sz w:val="20"/>
          <w:szCs w:val="20"/>
        </w:rPr>
        <w:t xml:space="preserve"> </w:t>
      </w:r>
      <w:r w:rsidR="00414314" w:rsidRPr="00E706F7">
        <w:rPr>
          <w:rFonts w:ascii="Arial" w:hAnsi="Arial" w:cs="Arial"/>
          <w:sz w:val="20"/>
          <w:szCs w:val="20"/>
        </w:rPr>
        <w:t>so that there is no crush hazard or entanglement hazard present</w:t>
      </w:r>
      <w:r w:rsidR="008D47E6" w:rsidRPr="00E706F7">
        <w:rPr>
          <w:rFonts w:ascii="Arial" w:hAnsi="Arial" w:cs="Arial"/>
          <w:sz w:val="20"/>
          <w:szCs w:val="20"/>
        </w:rPr>
        <w:t>, and so that weight of mixer on tank floor does not cause damage to interior coating</w:t>
      </w:r>
      <w:r w:rsidR="00414314" w:rsidRPr="00E706F7">
        <w:rPr>
          <w:rFonts w:ascii="Arial" w:hAnsi="Arial" w:cs="Arial"/>
          <w:sz w:val="20"/>
          <w:szCs w:val="20"/>
        </w:rPr>
        <w:t xml:space="preserve">.  </w:t>
      </w:r>
    </w:p>
    <w:p w14:paraId="258C5A74" w14:textId="77777777" w:rsidR="00011547" w:rsidRPr="00E706F7" w:rsidRDefault="00011547" w:rsidP="00DD081F">
      <w:pPr>
        <w:autoSpaceDE w:val="0"/>
        <w:autoSpaceDN w:val="0"/>
        <w:adjustRightInd w:val="0"/>
        <w:ind w:left="1152" w:hanging="576"/>
        <w:rPr>
          <w:rFonts w:ascii="Arial" w:hAnsi="Arial" w:cs="Arial"/>
          <w:sz w:val="20"/>
          <w:szCs w:val="20"/>
        </w:rPr>
      </w:pPr>
    </w:p>
    <w:p w14:paraId="1476DB7A" w14:textId="7077124C" w:rsidR="0023467A" w:rsidRPr="00E706F7" w:rsidRDefault="00011547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 w:rsidRPr="00E706F7">
        <w:rPr>
          <w:rFonts w:ascii="Arial" w:hAnsi="Arial" w:cs="Arial"/>
          <w:sz w:val="20"/>
          <w:szCs w:val="20"/>
        </w:rPr>
        <w:t>B.</w:t>
      </w:r>
      <w:r w:rsidRPr="00E706F7">
        <w:rPr>
          <w:rFonts w:ascii="Arial" w:hAnsi="Arial" w:cs="Arial"/>
          <w:sz w:val="20"/>
          <w:szCs w:val="20"/>
        </w:rPr>
        <w:tab/>
        <w:t xml:space="preserve">Tank penetration </w:t>
      </w:r>
      <w:r w:rsidR="0023467A" w:rsidRPr="00E706F7">
        <w:rPr>
          <w:rFonts w:ascii="Arial" w:hAnsi="Arial" w:cs="Arial"/>
          <w:sz w:val="20"/>
          <w:szCs w:val="20"/>
        </w:rPr>
        <w:t xml:space="preserve">is recommended to be </w:t>
      </w:r>
      <w:r w:rsidRPr="00E706F7">
        <w:rPr>
          <w:rFonts w:ascii="Arial" w:hAnsi="Arial" w:cs="Arial"/>
          <w:sz w:val="20"/>
          <w:szCs w:val="20"/>
        </w:rPr>
        <w:t xml:space="preserve">above </w:t>
      </w:r>
      <w:r w:rsidR="0023467A" w:rsidRPr="00E706F7">
        <w:rPr>
          <w:rFonts w:ascii="Arial" w:hAnsi="Arial" w:cs="Arial"/>
          <w:sz w:val="20"/>
          <w:szCs w:val="20"/>
        </w:rPr>
        <w:t>tank</w:t>
      </w:r>
      <w:r w:rsidRPr="00E706F7">
        <w:rPr>
          <w:rFonts w:ascii="Arial" w:hAnsi="Arial" w:cs="Arial"/>
          <w:sz w:val="20"/>
          <w:szCs w:val="20"/>
        </w:rPr>
        <w:t xml:space="preserve"> water line, typically through the </w:t>
      </w:r>
      <w:r w:rsidR="0023467A" w:rsidRPr="00E706F7">
        <w:rPr>
          <w:rFonts w:ascii="Arial" w:hAnsi="Arial" w:cs="Arial"/>
          <w:sz w:val="20"/>
          <w:szCs w:val="20"/>
        </w:rPr>
        <w:t xml:space="preserve">hatch </w:t>
      </w:r>
      <w:r w:rsidRPr="00E706F7">
        <w:rPr>
          <w:rFonts w:ascii="Arial" w:hAnsi="Arial" w:cs="Arial"/>
          <w:sz w:val="20"/>
          <w:szCs w:val="20"/>
        </w:rPr>
        <w:t>side</w:t>
      </w:r>
      <w:r w:rsidR="003769E2">
        <w:rPr>
          <w:rFonts w:ascii="Arial" w:hAnsi="Arial" w:cs="Arial"/>
          <w:sz w:val="20"/>
          <w:szCs w:val="20"/>
        </w:rPr>
        <w:t xml:space="preserve"> </w:t>
      </w:r>
      <w:r w:rsidRPr="00E706F7">
        <w:rPr>
          <w:rFonts w:ascii="Arial" w:hAnsi="Arial" w:cs="Arial"/>
          <w:sz w:val="20"/>
          <w:szCs w:val="20"/>
        </w:rPr>
        <w:t xml:space="preserve">wall.  </w:t>
      </w:r>
    </w:p>
    <w:p w14:paraId="2ECE87CD" w14:textId="77777777" w:rsidR="00261F40" w:rsidRPr="00E706F7" w:rsidRDefault="0023467A" w:rsidP="00261F40">
      <w:pPr>
        <w:autoSpaceDE w:val="0"/>
        <w:autoSpaceDN w:val="0"/>
        <w:adjustRightInd w:val="0"/>
        <w:ind w:left="1722" w:hanging="570"/>
        <w:jc w:val="both"/>
        <w:rPr>
          <w:rFonts w:ascii="Arial" w:hAnsi="Arial" w:cs="Arial"/>
          <w:sz w:val="20"/>
          <w:szCs w:val="20"/>
        </w:rPr>
      </w:pPr>
      <w:r w:rsidRPr="00E706F7">
        <w:rPr>
          <w:rFonts w:ascii="Arial" w:hAnsi="Arial" w:cs="Arial"/>
          <w:sz w:val="20"/>
          <w:szCs w:val="20"/>
        </w:rPr>
        <w:t>1.</w:t>
      </w:r>
      <w:r w:rsidRPr="00E706F7">
        <w:rPr>
          <w:rFonts w:ascii="Arial" w:hAnsi="Arial" w:cs="Arial"/>
          <w:sz w:val="20"/>
          <w:szCs w:val="20"/>
        </w:rPr>
        <w:tab/>
      </w:r>
      <w:r w:rsidR="00261F40" w:rsidRPr="00E706F7">
        <w:rPr>
          <w:rFonts w:ascii="Arial" w:hAnsi="Arial" w:cs="Arial"/>
          <w:sz w:val="20"/>
          <w:szCs w:val="20"/>
        </w:rPr>
        <w:t>Fitting will prevent moisture intrusion into tank and ideally be horizontally oriented.</w:t>
      </w:r>
    </w:p>
    <w:p w14:paraId="61AB976B" w14:textId="774526E2" w:rsidR="00261F40" w:rsidRPr="00E706F7" w:rsidRDefault="00261F40" w:rsidP="00CE391C">
      <w:pPr>
        <w:autoSpaceDE w:val="0"/>
        <w:autoSpaceDN w:val="0"/>
        <w:adjustRightInd w:val="0"/>
        <w:ind w:left="1722" w:hanging="570"/>
        <w:jc w:val="both"/>
        <w:rPr>
          <w:rFonts w:ascii="Arial" w:hAnsi="Arial" w:cs="Arial"/>
          <w:sz w:val="20"/>
          <w:szCs w:val="20"/>
        </w:rPr>
      </w:pPr>
      <w:r w:rsidRPr="00E706F7">
        <w:rPr>
          <w:rFonts w:ascii="Arial" w:hAnsi="Arial" w:cs="Arial"/>
          <w:sz w:val="20"/>
          <w:szCs w:val="20"/>
        </w:rPr>
        <w:t xml:space="preserve">2. </w:t>
      </w:r>
      <w:r w:rsidRPr="00E706F7">
        <w:rPr>
          <w:rFonts w:ascii="Arial" w:hAnsi="Arial" w:cs="Arial"/>
          <w:sz w:val="20"/>
          <w:szCs w:val="20"/>
        </w:rPr>
        <w:tab/>
        <w:t xml:space="preserve">Fitting shall be 1” diameter fitting to allow cable to pass through.   </w:t>
      </w:r>
    </w:p>
    <w:p w14:paraId="0EDCC97A" w14:textId="7D5A936C" w:rsidR="00261F40" w:rsidRPr="00E706F7" w:rsidRDefault="00CE391C" w:rsidP="00261F40">
      <w:pPr>
        <w:autoSpaceDE w:val="0"/>
        <w:autoSpaceDN w:val="0"/>
        <w:adjustRightInd w:val="0"/>
        <w:ind w:left="1722" w:hanging="5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261F40" w:rsidRPr="00E706F7">
        <w:rPr>
          <w:rFonts w:ascii="Arial" w:hAnsi="Arial" w:cs="Arial"/>
          <w:sz w:val="20"/>
          <w:szCs w:val="20"/>
        </w:rPr>
        <w:t xml:space="preserve">. </w:t>
      </w:r>
      <w:r w:rsidR="00261F40" w:rsidRPr="00E706F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</w:t>
      </w:r>
      <w:r w:rsidR="00261F40" w:rsidRPr="00E706F7">
        <w:rPr>
          <w:rFonts w:ascii="Arial" w:hAnsi="Arial" w:cs="Arial"/>
          <w:sz w:val="20"/>
          <w:szCs w:val="20"/>
        </w:rPr>
        <w:t xml:space="preserve"> water-tight penetration may be installed under the water</w:t>
      </w:r>
      <w:r>
        <w:rPr>
          <w:rFonts w:ascii="Arial" w:hAnsi="Arial" w:cs="Arial"/>
          <w:sz w:val="20"/>
          <w:szCs w:val="20"/>
        </w:rPr>
        <w:t xml:space="preserve"> </w:t>
      </w:r>
      <w:r w:rsidR="00261F40" w:rsidRPr="00E706F7">
        <w:rPr>
          <w:rFonts w:ascii="Arial" w:hAnsi="Arial" w:cs="Arial"/>
          <w:sz w:val="20"/>
          <w:szCs w:val="20"/>
        </w:rPr>
        <w:t xml:space="preserve">line.  </w:t>
      </w:r>
    </w:p>
    <w:p w14:paraId="472A0C7C" w14:textId="77777777" w:rsidR="009A09A2" w:rsidRDefault="009A09A2" w:rsidP="00261F40">
      <w:pPr>
        <w:autoSpaceDE w:val="0"/>
        <w:autoSpaceDN w:val="0"/>
        <w:adjustRightInd w:val="0"/>
        <w:ind w:left="1722" w:hanging="570"/>
        <w:jc w:val="both"/>
        <w:rPr>
          <w:rFonts w:ascii="Arial" w:hAnsi="Arial" w:cs="Arial"/>
          <w:sz w:val="20"/>
          <w:szCs w:val="20"/>
        </w:rPr>
      </w:pPr>
    </w:p>
    <w:p w14:paraId="332DCF9C" w14:textId="37E52AA6" w:rsidR="009A09A2" w:rsidRDefault="00011547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9A09A2">
        <w:rPr>
          <w:rFonts w:ascii="Arial" w:hAnsi="Arial" w:cs="Arial"/>
          <w:sz w:val="20"/>
          <w:szCs w:val="20"/>
        </w:rPr>
        <w:t xml:space="preserve">. </w:t>
      </w:r>
      <w:r w:rsidR="00F811B0">
        <w:rPr>
          <w:rFonts w:ascii="Arial" w:hAnsi="Arial" w:cs="Arial"/>
          <w:sz w:val="20"/>
          <w:szCs w:val="20"/>
        </w:rPr>
        <w:tab/>
      </w:r>
      <w:r w:rsidR="009A09A2">
        <w:rPr>
          <w:rFonts w:ascii="Arial" w:hAnsi="Arial" w:cs="Arial"/>
          <w:sz w:val="20"/>
          <w:szCs w:val="20"/>
        </w:rPr>
        <w:t xml:space="preserve">Installation </w:t>
      </w:r>
      <w:r w:rsidR="00167F52">
        <w:rPr>
          <w:rFonts w:ascii="Arial" w:hAnsi="Arial" w:cs="Arial"/>
          <w:sz w:val="20"/>
          <w:szCs w:val="20"/>
        </w:rPr>
        <w:t xml:space="preserve">of the in-tank components </w:t>
      </w:r>
      <w:r w:rsidR="009A09A2">
        <w:rPr>
          <w:rFonts w:ascii="Arial" w:hAnsi="Arial" w:cs="Arial"/>
          <w:sz w:val="20"/>
          <w:szCs w:val="20"/>
        </w:rPr>
        <w:t>may be performed in any of the following ways</w:t>
      </w:r>
      <w:r w:rsidR="0049344F">
        <w:rPr>
          <w:rFonts w:ascii="Arial" w:hAnsi="Arial" w:cs="Arial"/>
          <w:sz w:val="20"/>
          <w:szCs w:val="20"/>
        </w:rPr>
        <w:t>:</w:t>
      </w:r>
    </w:p>
    <w:p w14:paraId="7F824FFC" w14:textId="77777777" w:rsidR="00167F52" w:rsidRDefault="009A09A2" w:rsidP="00B2068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by a</w:t>
      </w:r>
      <w:r w:rsidR="00BC002A">
        <w:rPr>
          <w:rFonts w:ascii="Arial" w:hAnsi="Arial" w:cs="Arial"/>
          <w:sz w:val="20"/>
          <w:szCs w:val="20"/>
        </w:rPr>
        <w:t xml:space="preserve"> factory-</w:t>
      </w:r>
      <w:r>
        <w:rPr>
          <w:rFonts w:ascii="Arial" w:hAnsi="Arial" w:cs="Arial"/>
          <w:sz w:val="20"/>
          <w:szCs w:val="20"/>
        </w:rPr>
        <w:t xml:space="preserve">trained and </w:t>
      </w:r>
      <w:r w:rsidR="00BC002A">
        <w:rPr>
          <w:rFonts w:ascii="Arial" w:hAnsi="Arial" w:cs="Arial"/>
          <w:sz w:val="20"/>
          <w:szCs w:val="20"/>
        </w:rPr>
        <w:t>drinking-water-</w:t>
      </w:r>
      <w:r>
        <w:rPr>
          <w:rFonts w:ascii="Arial" w:hAnsi="Arial" w:cs="Arial"/>
          <w:sz w:val="20"/>
          <w:szCs w:val="20"/>
        </w:rPr>
        <w:t>certified potable water tank diver</w:t>
      </w:r>
      <w:r w:rsidR="00DD081F">
        <w:rPr>
          <w:rFonts w:ascii="Arial" w:hAnsi="Arial" w:cs="Arial"/>
          <w:sz w:val="20"/>
          <w:szCs w:val="20"/>
        </w:rPr>
        <w:t>.</w:t>
      </w:r>
    </w:p>
    <w:p w14:paraId="45437F37" w14:textId="77777777" w:rsidR="00FC4B9F" w:rsidRDefault="00167F52" w:rsidP="00B2068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by personnel with confined space training while the tank is drained and empty</w:t>
      </w:r>
      <w:r w:rsidR="00DD081F">
        <w:rPr>
          <w:rFonts w:ascii="Arial" w:hAnsi="Arial" w:cs="Arial"/>
          <w:sz w:val="20"/>
          <w:szCs w:val="20"/>
        </w:rPr>
        <w:t>.</w:t>
      </w:r>
    </w:p>
    <w:p w14:paraId="0CCD4746" w14:textId="348CB809" w:rsidR="00457F50" w:rsidRPr="00C51C5E" w:rsidRDefault="00457F50" w:rsidP="00B2068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51C5E">
        <w:rPr>
          <w:rFonts w:ascii="Arial" w:hAnsi="Arial" w:cs="Arial"/>
          <w:sz w:val="20"/>
          <w:szCs w:val="20"/>
        </w:rPr>
        <w:t>Installation below a hatch opening in a full tank</w:t>
      </w:r>
    </w:p>
    <w:p w14:paraId="3A33F443" w14:textId="77777777" w:rsidR="009A09A2" w:rsidRDefault="009A09A2" w:rsidP="00B871A6">
      <w:pPr>
        <w:autoSpaceDE w:val="0"/>
        <w:autoSpaceDN w:val="0"/>
        <w:adjustRightInd w:val="0"/>
        <w:ind w:left="720" w:firstLine="435"/>
        <w:rPr>
          <w:rFonts w:ascii="Arial" w:hAnsi="Arial" w:cs="Arial"/>
          <w:sz w:val="20"/>
          <w:szCs w:val="20"/>
        </w:rPr>
      </w:pPr>
    </w:p>
    <w:p w14:paraId="762E9224" w14:textId="0BC463D2" w:rsidR="00C76D5B" w:rsidRDefault="00011547" w:rsidP="00B2068D">
      <w:pPr>
        <w:autoSpaceDE w:val="0"/>
        <w:autoSpaceDN w:val="0"/>
        <w:adjustRightInd w:val="0"/>
        <w:ind w:firstLine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167F52">
        <w:rPr>
          <w:rFonts w:ascii="Arial" w:hAnsi="Arial" w:cs="Arial"/>
          <w:sz w:val="20"/>
          <w:szCs w:val="20"/>
        </w:rPr>
        <w:t xml:space="preserve">. </w:t>
      </w:r>
      <w:r w:rsidR="00F811B0">
        <w:rPr>
          <w:rFonts w:ascii="Arial" w:hAnsi="Arial" w:cs="Arial"/>
          <w:sz w:val="20"/>
          <w:szCs w:val="20"/>
        </w:rPr>
        <w:tab/>
      </w:r>
      <w:r w:rsidR="00C76D5B">
        <w:rPr>
          <w:rFonts w:ascii="Arial" w:hAnsi="Arial" w:cs="Arial"/>
          <w:sz w:val="20"/>
          <w:szCs w:val="20"/>
        </w:rPr>
        <w:t>Installation of the outside-of-tank</w:t>
      </w:r>
      <w:r w:rsidR="00401ED1">
        <w:rPr>
          <w:rFonts w:ascii="Arial" w:hAnsi="Arial" w:cs="Arial"/>
          <w:sz w:val="20"/>
          <w:szCs w:val="20"/>
        </w:rPr>
        <w:t xml:space="preserve"> </w:t>
      </w:r>
      <w:r w:rsidR="00C76D5B">
        <w:rPr>
          <w:rFonts w:ascii="Arial" w:hAnsi="Arial" w:cs="Arial"/>
          <w:sz w:val="20"/>
          <w:szCs w:val="20"/>
        </w:rPr>
        <w:t>components may be performed by:</w:t>
      </w:r>
    </w:p>
    <w:p w14:paraId="73A96D2E" w14:textId="77777777" w:rsidR="00C76D5B" w:rsidRDefault="00C76D5B" w:rsidP="00B2068D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Third party representatives or CONTRACTORS according to the manual provided. </w:t>
      </w:r>
    </w:p>
    <w:p w14:paraId="45CE7286" w14:textId="16D680C9" w:rsidR="00167F52" w:rsidRDefault="00C76D5B" w:rsidP="00B2068D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UTILITY personnel according to the manual provided </w:t>
      </w:r>
    </w:p>
    <w:p w14:paraId="3E175DE3" w14:textId="4D555661" w:rsidR="00CE391C" w:rsidRDefault="00CE391C" w:rsidP="00B2068D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Safety disconnect provided by others</w:t>
      </w:r>
    </w:p>
    <w:p w14:paraId="1C0C5F6A" w14:textId="77777777" w:rsidR="00B11D51" w:rsidRDefault="00B11D51" w:rsidP="00B11D5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1B52C18" w14:textId="41636C99" w:rsidR="00B56F9F" w:rsidRDefault="00DB6703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B11D51">
        <w:rPr>
          <w:rFonts w:ascii="Arial" w:hAnsi="Arial" w:cs="Arial"/>
          <w:sz w:val="20"/>
          <w:szCs w:val="20"/>
        </w:rPr>
        <w:t xml:space="preserve">. </w:t>
      </w:r>
      <w:r w:rsidR="00B11D51">
        <w:rPr>
          <w:rFonts w:ascii="Arial" w:hAnsi="Arial" w:cs="Arial"/>
          <w:sz w:val="20"/>
          <w:szCs w:val="20"/>
        </w:rPr>
        <w:tab/>
      </w:r>
      <w:r w:rsidR="0095315C">
        <w:rPr>
          <w:rFonts w:ascii="Arial" w:hAnsi="Arial" w:cs="Arial"/>
          <w:sz w:val="20"/>
          <w:szCs w:val="20"/>
        </w:rPr>
        <w:t xml:space="preserve">The </w:t>
      </w:r>
      <w:r w:rsidR="00167F52">
        <w:rPr>
          <w:rFonts w:ascii="Arial" w:hAnsi="Arial" w:cs="Arial"/>
          <w:sz w:val="20"/>
          <w:szCs w:val="20"/>
        </w:rPr>
        <w:t xml:space="preserve">mixer and control center </w:t>
      </w:r>
      <w:r w:rsidR="0095315C">
        <w:rPr>
          <w:rFonts w:ascii="Arial" w:hAnsi="Arial" w:cs="Arial"/>
          <w:sz w:val="20"/>
          <w:szCs w:val="20"/>
        </w:rPr>
        <w:t>shall be installed in accordance with approved</w:t>
      </w:r>
      <w:r w:rsidR="009A09A2">
        <w:rPr>
          <w:rFonts w:ascii="Arial" w:hAnsi="Arial" w:cs="Arial"/>
          <w:sz w:val="20"/>
          <w:szCs w:val="20"/>
        </w:rPr>
        <w:t xml:space="preserve"> </w:t>
      </w:r>
      <w:r w:rsidR="0095315C">
        <w:rPr>
          <w:rFonts w:ascii="Arial" w:hAnsi="Arial" w:cs="Arial"/>
          <w:sz w:val="20"/>
          <w:szCs w:val="20"/>
        </w:rPr>
        <w:t>procedures submitted and as shown, unless otherwise</w:t>
      </w:r>
      <w:r w:rsidR="009A09A2">
        <w:rPr>
          <w:rFonts w:ascii="Arial" w:hAnsi="Arial" w:cs="Arial"/>
          <w:sz w:val="20"/>
          <w:szCs w:val="20"/>
        </w:rPr>
        <w:t xml:space="preserve"> </w:t>
      </w:r>
      <w:r w:rsidR="0095315C">
        <w:rPr>
          <w:rFonts w:ascii="Arial" w:hAnsi="Arial" w:cs="Arial"/>
          <w:sz w:val="20"/>
          <w:szCs w:val="20"/>
        </w:rPr>
        <w:t>approved</w:t>
      </w:r>
      <w:r w:rsidR="002B2E9F">
        <w:rPr>
          <w:rFonts w:ascii="Arial" w:hAnsi="Arial" w:cs="Arial"/>
          <w:sz w:val="20"/>
          <w:szCs w:val="20"/>
        </w:rPr>
        <w:t xml:space="preserve"> in writing</w:t>
      </w:r>
      <w:r w:rsidR="00401ED1">
        <w:rPr>
          <w:rFonts w:ascii="Arial" w:hAnsi="Arial" w:cs="Arial"/>
          <w:sz w:val="20"/>
          <w:szCs w:val="20"/>
        </w:rPr>
        <w:t>.</w:t>
      </w:r>
    </w:p>
    <w:p w14:paraId="3E694C3E" w14:textId="77777777" w:rsidR="00E706F7" w:rsidRDefault="00E706F7" w:rsidP="00B2068D">
      <w:pPr>
        <w:autoSpaceDE w:val="0"/>
        <w:autoSpaceDN w:val="0"/>
        <w:adjustRightInd w:val="0"/>
        <w:ind w:left="1152" w:hanging="576"/>
        <w:jc w:val="both"/>
        <w:rPr>
          <w:rFonts w:ascii="Arial" w:hAnsi="Arial" w:cs="Arial"/>
          <w:sz w:val="20"/>
          <w:szCs w:val="20"/>
        </w:rPr>
      </w:pPr>
    </w:p>
    <w:p w14:paraId="1F1E3D79" w14:textId="77777777" w:rsidR="00B11D51" w:rsidRDefault="00B11D51" w:rsidP="00B11D5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3.2</w:t>
      </w:r>
      <w:r>
        <w:rPr>
          <w:rFonts w:ascii="Arial" w:hAnsi="Arial" w:cs="Arial"/>
          <w:sz w:val="20"/>
          <w:szCs w:val="20"/>
        </w:rPr>
        <w:tab/>
        <w:t>TRAINING</w:t>
      </w:r>
    </w:p>
    <w:p w14:paraId="6629016E" w14:textId="77777777" w:rsidR="00B11D51" w:rsidRDefault="00B11D51" w:rsidP="00B11D51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E28B4D3" w14:textId="0661FC98" w:rsidR="000E2D6D" w:rsidRDefault="000E2D6D" w:rsidP="00B2068D">
      <w:pPr>
        <w:autoSpaceDE w:val="0"/>
        <w:autoSpaceDN w:val="0"/>
        <w:adjustRightInd w:val="0"/>
        <w:ind w:left="1152" w:hanging="58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>
        <w:rPr>
          <w:rFonts w:ascii="Arial" w:hAnsi="Arial" w:cs="Arial"/>
          <w:sz w:val="20"/>
          <w:szCs w:val="20"/>
        </w:rPr>
        <w:tab/>
      </w:r>
      <w:r w:rsidR="00DC2274">
        <w:rPr>
          <w:rFonts w:ascii="Arial" w:hAnsi="Arial" w:cs="Arial"/>
          <w:sz w:val="20"/>
          <w:szCs w:val="20"/>
        </w:rPr>
        <w:t>Big Wave Water Technologies</w:t>
      </w:r>
      <w:r>
        <w:rPr>
          <w:rFonts w:ascii="Arial" w:hAnsi="Arial" w:cs="Arial"/>
          <w:sz w:val="20"/>
          <w:szCs w:val="20"/>
        </w:rPr>
        <w:t xml:space="preserve"> </w:t>
      </w:r>
      <w:r w:rsidR="00DC2274">
        <w:rPr>
          <w:rFonts w:ascii="Arial" w:hAnsi="Arial" w:cs="Arial"/>
          <w:sz w:val="20"/>
          <w:szCs w:val="20"/>
        </w:rPr>
        <w:t>personnel</w:t>
      </w:r>
      <w:r>
        <w:rPr>
          <w:rFonts w:ascii="Arial" w:hAnsi="Arial" w:cs="Arial"/>
          <w:sz w:val="20"/>
          <w:szCs w:val="20"/>
        </w:rPr>
        <w:t xml:space="preserve"> (or representative) will </w:t>
      </w:r>
      <w:r w:rsidR="00DC2274">
        <w:rPr>
          <w:rFonts w:ascii="Arial" w:hAnsi="Arial" w:cs="Arial"/>
          <w:sz w:val="20"/>
          <w:szCs w:val="20"/>
        </w:rPr>
        <w:t>direct</w:t>
      </w:r>
      <w:r>
        <w:rPr>
          <w:rFonts w:ascii="Arial" w:hAnsi="Arial" w:cs="Arial"/>
          <w:sz w:val="20"/>
          <w:szCs w:val="20"/>
        </w:rPr>
        <w:t xml:space="preserve"> designated personnel in the </w:t>
      </w:r>
      <w:r w:rsidR="00DC2274">
        <w:rPr>
          <w:rFonts w:ascii="Arial" w:hAnsi="Arial" w:cs="Arial"/>
          <w:sz w:val="20"/>
          <w:szCs w:val="20"/>
        </w:rPr>
        <w:t>correct</w:t>
      </w:r>
      <w:r>
        <w:rPr>
          <w:rFonts w:ascii="Arial" w:hAnsi="Arial" w:cs="Arial"/>
          <w:sz w:val="20"/>
          <w:szCs w:val="20"/>
        </w:rPr>
        <w:t xml:space="preserve"> operation of the </w:t>
      </w:r>
      <w:r w:rsidR="00E82FF0">
        <w:rPr>
          <w:rFonts w:ascii="Arial" w:hAnsi="Arial" w:cs="Arial"/>
          <w:sz w:val="20"/>
          <w:szCs w:val="20"/>
        </w:rPr>
        <w:t>r</w:t>
      </w:r>
      <w:r w:rsidR="00DC2274">
        <w:rPr>
          <w:rFonts w:ascii="Arial" w:hAnsi="Arial" w:cs="Arial"/>
          <w:sz w:val="20"/>
          <w:szCs w:val="20"/>
        </w:rPr>
        <w:t xml:space="preserve">eservoir </w:t>
      </w:r>
      <w:r w:rsidR="00E82FF0">
        <w:rPr>
          <w:rFonts w:ascii="Arial" w:hAnsi="Arial" w:cs="Arial"/>
          <w:sz w:val="20"/>
          <w:szCs w:val="20"/>
        </w:rPr>
        <w:t>m</w:t>
      </w:r>
      <w:r w:rsidR="00DC2274">
        <w:rPr>
          <w:rFonts w:ascii="Arial" w:hAnsi="Arial" w:cs="Arial"/>
          <w:sz w:val="20"/>
          <w:szCs w:val="20"/>
        </w:rPr>
        <w:t>ixer</w:t>
      </w:r>
      <w:r>
        <w:rPr>
          <w:rFonts w:ascii="Arial" w:hAnsi="Arial" w:cs="Arial"/>
          <w:sz w:val="20"/>
          <w:szCs w:val="20"/>
        </w:rPr>
        <w:t xml:space="preserve">.  This </w:t>
      </w:r>
      <w:r w:rsidR="00DC2274">
        <w:rPr>
          <w:rFonts w:ascii="Arial" w:hAnsi="Arial" w:cs="Arial"/>
          <w:sz w:val="20"/>
          <w:szCs w:val="20"/>
        </w:rPr>
        <w:t xml:space="preserve">instruction </w:t>
      </w:r>
      <w:r>
        <w:rPr>
          <w:rFonts w:ascii="Arial" w:hAnsi="Arial" w:cs="Arial"/>
          <w:sz w:val="20"/>
          <w:szCs w:val="20"/>
        </w:rPr>
        <w:t xml:space="preserve">will </w:t>
      </w:r>
      <w:r w:rsidR="00401ED1">
        <w:rPr>
          <w:rFonts w:ascii="Arial" w:hAnsi="Arial" w:cs="Arial"/>
          <w:sz w:val="20"/>
          <w:szCs w:val="20"/>
        </w:rPr>
        <w:t>cite</w:t>
      </w:r>
      <w:r>
        <w:rPr>
          <w:rFonts w:ascii="Arial" w:hAnsi="Arial" w:cs="Arial"/>
          <w:sz w:val="20"/>
          <w:szCs w:val="20"/>
        </w:rPr>
        <w:t xml:space="preserve"> the operations manual provided with </w:t>
      </w:r>
      <w:r w:rsidR="00F116F7">
        <w:rPr>
          <w:rFonts w:ascii="Arial" w:hAnsi="Arial" w:cs="Arial"/>
          <w:sz w:val="20"/>
          <w:szCs w:val="20"/>
        </w:rPr>
        <w:t>equipment and</w:t>
      </w:r>
      <w:r>
        <w:rPr>
          <w:rFonts w:ascii="Arial" w:hAnsi="Arial" w:cs="Arial"/>
          <w:sz w:val="20"/>
          <w:szCs w:val="20"/>
        </w:rPr>
        <w:t xml:space="preserve"> show how to check for </w:t>
      </w:r>
      <w:r w:rsidR="00DC2274">
        <w:rPr>
          <w:rFonts w:ascii="Arial" w:hAnsi="Arial" w:cs="Arial"/>
          <w:sz w:val="20"/>
          <w:szCs w:val="20"/>
        </w:rPr>
        <w:t>correct</w:t>
      </w:r>
      <w:r>
        <w:rPr>
          <w:rFonts w:ascii="Arial" w:hAnsi="Arial" w:cs="Arial"/>
          <w:sz w:val="20"/>
          <w:szCs w:val="20"/>
        </w:rPr>
        <w:t xml:space="preserve"> </w:t>
      </w:r>
      <w:r w:rsidR="00DC2274">
        <w:rPr>
          <w:rFonts w:ascii="Arial" w:hAnsi="Arial" w:cs="Arial"/>
          <w:sz w:val="20"/>
          <w:szCs w:val="20"/>
        </w:rPr>
        <w:t>operation</w:t>
      </w:r>
      <w:r>
        <w:rPr>
          <w:rFonts w:ascii="Arial" w:hAnsi="Arial" w:cs="Arial"/>
          <w:sz w:val="20"/>
          <w:szCs w:val="20"/>
        </w:rPr>
        <w:t xml:space="preserve"> of the equipment.  </w:t>
      </w:r>
    </w:p>
    <w:p w14:paraId="0AADD0A8" w14:textId="77777777" w:rsidR="00B11D51" w:rsidRDefault="00B11D51" w:rsidP="000E2D6D">
      <w:pPr>
        <w:autoSpaceDE w:val="0"/>
        <w:autoSpaceDN w:val="0"/>
        <w:adjustRightInd w:val="0"/>
        <w:ind w:left="1152" w:hanging="582"/>
        <w:rPr>
          <w:rFonts w:ascii="Arial" w:hAnsi="Arial" w:cs="Arial"/>
          <w:sz w:val="20"/>
          <w:szCs w:val="20"/>
        </w:rPr>
      </w:pPr>
    </w:p>
    <w:sectPr w:rsidR="00B11D51" w:rsidSect="00D56D72">
      <w:footerReference w:type="default" r:id="rId10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05BA5" w14:textId="77777777" w:rsidR="00237C70" w:rsidRDefault="00237C70">
      <w:r>
        <w:separator/>
      </w:r>
    </w:p>
  </w:endnote>
  <w:endnote w:type="continuationSeparator" w:id="0">
    <w:p w14:paraId="548AC285" w14:textId="77777777" w:rsidR="00237C70" w:rsidRDefault="00237C70">
      <w:r>
        <w:continuationSeparator/>
      </w:r>
    </w:p>
  </w:endnote>
  <w:endnote w:type="continuationNotice" w:id="1">
    <w:p w14:paraId="63FD2885" w14:textId="77777777" w:rsidR="00237C70" w:rsidRDefault="00237C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754EE" w14:textId="77777777" w:rsidR="006E2C41" w:rsidRPr="000606FA" w:rsidRDefault="006E2C41" w:rsidP="0095315C">
    <w:pPr>
      <w:autoSpaceDE w:val="0"/>
      <w:autoSpaceDN w:val="0"/>
      <w:adjustRightInd w:val="0"/>
      <w:rPr>
        <w:rFonts w:ascii="Arial" w:hAnsi="Arial" w:cs="Arial"/>
        <w:bCs/>
        <w:sz w:val="16"/>
        <w:szCs w:val="16"/>
      </w:rPr>
    </w:pPr>
    <w:r w:rsidRPr="000606FA">
      <w:rPr>
        <w:rFonts w:ascii="Arial" w:hAnsi="Arial" w:cs="Arial"/>
        <w:bCs/>
        <w:sz w:val="16"/>
        <w:szCs w:val="16"/>
      </w:rPr>
      <w:t>[DRINKING WATER MASTER SPECIFICATION] SUBMERSIBLE MIXER</w:t>
    </w:r>
  </w:p>
  <w:p w14:paraId="1571E337" w14:textId="77777777" w:rsidR="006E2C41" w:rsidRDefault="006E2C41" w:rsidP="0095315C">
    <w:pPr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  <w:r w:rsidRPr="000606FA">
      <w:rPr>
        <w:rFonts w:ascii="Arial" w:hAnsi="Arial" w:cs="Arial"/>
        <w:bCs/>
        <w:sz w:val="16"/>
        <w:szCs w:val="16"/>
      </w:rPr>
      <w:t xml:space="preserve">[PROJECT TITLE] </w:t>
    </w:r>
    <w:r w:rsidRPr="00983B47">
      <w:rPr>
        <w:rFonts w:ascii="Arial" w:hAnsi="Arial" w:cs="Arial"/>
        <w:bCs/>
        <w:sz w:val="16"/>
        <w:szCs w:val="16"/>
      </w:rPr>
      <w:t>11220</w:t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>
      <w:rPr>
        <w:rFonts w:ascii="Arial" w:hAnsi="Arial" w:cs="Arial"/>
        <w:b/>
        <w:bCs/>
        <w:sz w:val="20"/>
        <w:szCs w:val="20"/>
      </w:rPr>
      <w:tab/>
    </w:r>
    <w:r w:rsidRPr="000606FA">
      <w:rPr>
        <w:rStyle w:val="PageNumber"/>
        <w:sz w:val="16"/>
        <w:szCs w:val="16"/>
      </w:rPr>
      <w:fldChar w:fldCharType="begin"/>
    </w:r>
    <w:r w:rsidRPr="000606FA">
      <w:rPr>
        <w:rStyle w:val="PageNumber"/>
        <w:sz w:val="16"/>
        <w:szCs w:val="16"/>
      </w:rPr>
      <w:instrText xml:space="preserve"> PAGE </w:instrText>
    </w:r>
    <w:r w:rsidRPr="000606FA">
      <w:rPr>
        <w:rStyle w:val="PageNumber"/>
        <w:sz w:val="16"/>
        <w:szCs w:val="16"/>
      </w:rPr>
      <w:fldChar w:fldCharType="separate"/>
    </w:r>
    <w:r w:rsidR="00D957D3">
      <w:rPr>
        <w:rStyle w:val="PageNumber"/>
        <w:noProof/>
        <w:sz w:val="16"/>
        <w:szCs w:val="16"/>
      </w:rPr>
      <w:t>3</w:t>
    </w:r>
    <w:r w:rsidRPr="000606FA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1087F" w14:textId="77777777" w:rsidR="00237C70" w:rsidRDefault="00237C70">
      <w:r>
        <w:separator/>
      </w:r>
    </w:p>
  </w:footnote>
  <w:footnote w:type="continuationSeparator" w:id="0">
    <w:p w14:paraId="06BF71B5" w14:textId="77777777" w:rsidR="00237C70" w:rsidRDefault="00237C70">
      <w:r>
        <w:continuationSeparator/>
      </w:r>
    </w:p>
  </w:footnote>
  <w:footnote w:type="continuationNotice" w:id="1">
    <w:p w14:paraId="53FDC4B5" w14:textId="77777777" w:rsidR="00237C70" w:rsidRDefault="00237C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862"/>
    <w:multiLevelType w:val="hybridMultilevel"/>
    <w:tmpl w:val="592A2A10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C64054"/>
    <w:multiLevelType w:val="hybridMultilevel"/>
    <w:tmpl w:val="39167D6A"/>
    <w:lvl w:ilvl="0" w:tplc="0409000F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" w15:restartNumberingAfterBreak="0">
    <w:nsid w:val="08D33FE5"/>
    <w:multiLevelType w:val="hybridMultilevel"/>
    <w:tmpl w:val="5EA69BB0"/>
    <w:lvl w:ilvl="0" w:tplc="B8A2BF96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3" w15:restartNumberingAfterBreak="0">
    <w:nsid w:val="0C444D5B"/>
    <w:multiLevelType w:val="hybridMultilevel"/>
    <w:tmpl w:val="43220282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A835FB"/>
    <w:multiLevelType w:val="hybridMultilevel"/>
    <w:tmpl w:val="69BCD06C"/>
    <w:lvl w:ilvl="0" w:tplc="98B02D64">
      <w:start w:val="1"/>
      <w:numFmt w:val="upperLetter"/>
      <w:lvlText w:val="%1."/>
      <w:lvlJc w:val="left"/>
      <w:pPr>
        <w:tabs>
          <w:tab w:val="num" w:pos="1161"/>
        </w:tabs>
        <w:ind w:left="1161" w:hanging="585"/>
      </w:pPr>
      <w:rPr>
        <w:rFonts w:hint="default"/>
      </w:rPr>
    </w:lvl>
    <w:lvl w:ilvl="1" w:tplc="45705756">
      <w:start w:val="1"/>
      <w:numFmt w:val="decimal"/>
      <w:lvlText w:val="%2."/>
      <w:lvlJc w:val="left"/>
      <w:pPr>
        <w:tabs>
          <w:tab w:val="num" w:pos="1656"/>
        </w:tabs>
        <w:ind w:left="1656" w:hanging="360"/>
      </w:pPr>
      <w:rPr>
        <w:color w:val="FF0000"/>
      </w:rPr>
    </w:lvl>
    <w:lvl w:ilvl="2" w:tplc="709EE286">
      <w:start w:val="1"/>
      <w:numFmt w:val="lowerLetter"/>
      <w:lvlText w:val="%3.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5" w15:restartNumberingAfterBreak="0">
    <w:nsid w:val="0E3E1AEC"/>
    <w:multiLevelType w:val="multilevel"/>
    <w:tmpl w:val="FD541DA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E8A6476"/>
    <w:multiLevelType w:val="hybridMultilevel"/>
    <w:tmpl w:val="0BC61700"/>
    <w:lvl w:ilvl="0" w:tplc="3190E13A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7" w15:restartNumberingAfterBreak="0">
    <w:nsid w:val="105E15AF"/>
    <w:multiLevelType w:val="hybridMultilevel"/>
    <w:tmpl w:val="E654A760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AD204D"/>
    <w:multiLevelType w:val="hybridMultilevel"/>
    <w:tmpl w:val="2DE28CA2"/>
    <w:lvl w:ilvl="0" w:tplc="62D05EC6">
      <w:start w:val="2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1B3450BC"/>
    <w:multiLevelType w:val="hybridMultilevel"/>
    <w:tmpl w:val="68CCC540"/>
    <w:lvl w:ilvl="0" w:tplc="3190E13A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10" w15:restartNumberingAfterBreak="0">
    <w:nsid w:val="1C396D72"/>
    <w:multiLevelType w:val="hybridMultilevel"/>
    <w:tmpl w:val="FFC0334C"/>
    <w:lvl w:ilvl="0" w:tplc="B8A2BF96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CB78DC"/>
    <w:multiLevelType w:val="hybridMultilevel"/>
    <w:tmpl w:val="936623CC"/>
    <w:lvl w:ilvl="0" w:tplc="3190E13A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12" w15:restartNumberingAfterBreak="0">
    <w:nsid w:val="252D63CD"/>
    <w:multiLevelType w:val="hybridMultilevel"/>
    <w:tmpl w:val="E1728E82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B61486"/>
    <w:multiLevelType w:val="hybridMultilevel"/>
    <w:tmpl w:val="273EE3B2"/>
    <w:lvl w:ilvl="0" w:tplc="B8A2BF96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34FCE"/>
    <w:multiLevelType w:val="multilevel"/>
    <w:tmpl w:val="3B7EC594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5" w15:restartNumberingAfterBreak="0">
    <w:nsid w:val="2A280682"/>
    <w:multiLevelType w:val="hybridMultilevel"/>
    <w:tmpl w:val="AA3A2646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B07BB8"/>
    <w:multiLevelType w:val="hybridMultilevel"/>
    <w:tmpl w:val="ECCCE7C0"/>
    <w:lvl w:ilvl="0" w:tplc="C8365F0C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17" w15:restartNumberingAfterBreak="0">
    <w:nsid w:val="2F80719E"/>
    <w:multiLevelType w:val="hybridMultilevel"/>
    <w:tmpl w:val="3B7EC594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8" w15:restartNumberingAfterBreak="0">
    <w:nsid w:val="30084D7E"/>
    <w:multiLevelType w:val="hybridMultilevel"/>
    <w:tmpl w:val="406CC5BC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8645B2"/>
    <w:multiLevelType w:val="hybridMultilevel"/>
    <w:tmpl w:val="D018C9B4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153A8F"/>
    <w:multiLevelType w:val="hybridMultilevel"/>
    <w:tmpl w:val="67F495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ED3D46"/>
    <w:multiLevelType w:val="hybridMultilevel"/>
    <w:tmpl w:val="BE3CA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1B2037"/>
    <w:multiLevelType w:val="hybridMultilevel"/>
    <w:tmpl w:val="2AD4572C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3933D6"/>
    <w:multiLevelType w:val="hybridMultilevel"/>
    <w:tmpl w:val="407E97F4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35495B"/>
    <w:multiLevelType w:val="hybridMultilevel"/>
    <w:tmpl w:val="CCBE29DA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0C5C45"/>
    <w:multiLevelType w:val="hybridMultilevel"/>
    <w:tmpl w:val="3EDAA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4660A1"/>
    <w:multiLevelType w:val="hybridMultilevel"/>
    <w:tmpl w:val="C526DB74"/>
    <w:lvl w:ilvl="0" w:tplc="36FA87EE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7" w15:restartNumberingAfterBreak="0">
    <w:nsid w:val="45837E69"/>
    <w:multiLevelType w:val="hybridMultilevel"/>
    <w:tmpl w:val="ADAC3C68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D35F8B"/>
    <w:multiLevelType w:val="multilevel"/>
    <w:tmpl w:val="F014F2C6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800"/>
      </w:pPr>
      <w:rPr>
        <w:rFonts w:hint="default"/>
      </w:rPr>
    </w:lvl>
  </w:abstractNum>
  <w:abstractNum w:abstractNumId="29" w15:restartNumberingAfterBreak="0">
    <w:nsid w:val="49337553"/>
    <w:multiLevelType w:val="hybridMultilevel"/>
    <w:tmpl w:val="A614CE90"/>
    <w:lvl w:ilvl="0" w:tplc="3190E13A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30" w15:restartNumberingAfterBreak="0">
    <w:nsid w:val="4C343091"/>
    <w:multiLevelType w:val="hybridMultilevel"/>
    <w:tmpl w:val="CA5E020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54952B21"/>
    <w:multiLevelType w:val="multilevel"/>
    <w:tmpl w:val="A614CE90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32" w15:restartNumberingAfterBreak="0">
    <w:nsid w:val="550579B0"/>
    <w:multiLevelType w:val="hybridMultilevel"/>
    <w:tmpl w:val="3DE8661A"/>
    <w:lvl w:ilvl="0" w:tplc="D48C83B6">
      <w:start w:val="5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655389C"/>
    <w:multiLevelType w:val="hybridMultilevel"/>
    <w:tmpl w:val="CA103D06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73E3D12"/>
    <w:multiLevelType w:val="hybridMultilevel"/>
    <w:tmpl w:val="5788742A"/>
    <w:lvl w:ilvl="0" w:tplc="0409000F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35" w15:restartNumberingAfterBreak="0">
    <w:nsid w:val="58690A34"/>
    <w:multiLevelType w:val="multilevel"/>
    <w:tmpl w:val="936623CC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36" w15:restartNumberingAfterBreak="0">
    <w:nsid w:val="58C71B8D"/>
    <w:multiLevelType w:val="hybridMultilevel"/>
    <w:tmpl w:val="43EC0428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280642"/>
    <w:multiLevelType w:val="multilevel"/>
    <w:tmpl w:val="162A9740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>
      <w:start w:val="1"/>
      <w:numFmt w:val="lowerLetter"/>
      <w:lvlText w:val="%2."/>
      <w:lvlJc w:val="left"/>
      <w:pPr>
        <w:tabs>
          <w:tab w:val="num" w:pos="2232"/>
        </w:tabs>
        <w:ind w:left="2232" w:hanging="360"/>
      </w:pPr>
    </w:lvl>
    <w:lvl w:ilvl="2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38" w15:restartNumberingAfterBreak="0">
    <w:nsid w:val="5D857BF8"/>
    <w:multiLevelType w:val="hybridMultilevel"/>
    <w:tmpl w:val="617654BE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E7B6BA1"/>
    <w:multiLevelType w:val="multilevel"/>
    <w:tmpl w:val="E2927E2C"/>
    <w:lvl w:ilvl="0">
      <w:start w:val="1"/>
      <w:numFmt w:val="upperLetter"/>
      <w:lvlText w:val="%1."/>
      <w:lvlJc w:val="left"/>
      <w:pPr>
        <w:tabs>
          <w:tab w:val="num" w:pos="1161"/>
        </w:tabs>
        <w:ind w:left="1161" w:hanging="58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>
      <w:start w:val="1"/>
      <w:numFmt w:val="lowerLetter"/>
      <w:lvlText w:val="%3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40" w15:restartNumberingAfterBreak="0">
    <w:nsid w:val="636F76BD"/>
    <w:multiLevelType w:val="multilevel"/>
    <w:tmpl w:val="8CCC0358"/>
    <w:lvl w:ilvl="0">
      <w:start w:val="1"/>
      <w:numFmt w:val="upperLetter"/>
      <w:lvlText w:val="%1."/>
      <w:lvlJc w:val="left"/>
      <w:pPr>
        <w:tabs>
          <w:tab w:val="num" w:pos="1161"/>
        </w:tabs>
        <w:ind w:left="1161" w:hanging="58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>
      <w:start w:val="1"/>
      <w:numFmt w:val="decimal"/>
      <w:lvlText w:val="%3.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41" w15:restartNumberingAfterBreak="0">
    <w:nsid w:val="645D15E9"/>
    <w:multiLevelType w:val="hybridMultilevel"/>
    <w:tmpl w:val="9438BB62"/>
    <w:lvl w:ilvl="0" w:tplc="3190E13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6E143A4F"/>
    <w:multiLevelType w:val="multilevel"/>
    <w:tmpl w:val="A614CE90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43" w15:restartNumberingAfterBreak="0">
    <w:nsid w:val="72E91A9C"/>
    <w:multiLevelType w:val="hybridMultilevel"/>
    <w:tmpl w:val="29423E9C"/>
    <w:lvl w:ilvl="0" w:tplc="0409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B80657"/>
    <w:multiLevelType w:val="hybridMultilevel"/>
    <w:tmpl w:val="78DAEA3C"/>
    <w:lvl w:ilvl="0" w:tplc="0409000F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</w:lvl>
    <w:lvl w:ilvl="1" w:tplc="849AA2B6">
      <w:start w:val="1"/>
      <w:numFmt w:val="bullet"/>
      <w:lvlText w:val=""/>
      <w:lvlJc w:val="left"/>
      <w:pPr>
        <w:tabs>
          <w:tab w:val="num" w:pos="1512"/>
        </w:tabs>
        <w:ind w:left="2088" w:hanging="216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5" w15:restartNumberingAfterBreak="0">
    <w:nsid w:val="793B12AF"/>
    <w:multiLevelType w:val="hybridMultilevel"/>
    <w:tmpl w:val="8342EAE0"/>
    <w:lvl w:ilvl="0" w:tplc="1640E690">
      <w:start w:val="1"/>
      <w:numFmt w:val="decimal"/>
      <w:lvlText w:val="%1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9BD2920"/>
    <w:multiLevelType w:val="multilevel"/>
    <w:tmpl w:val="19F8A1CE"/>
    <w:lvl w:ilvl="0">
      <w:start w:val="1"/>
      <w:numFmt w:val="upperLetter"/>
      <w:lvlText w:val="%1."/>
      <w:lvlJc w:val="left"/>
      <w:pPr>
        <w:tabs>
          <w:tab w:val="num" w:pos="1161"/>
        </w:tabs>
        <w:ind w:left="1161" w:hanging="58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>
      <w:start w:val="1"/>
      <w:numFmt w:val="lowerLetter"/>
      <w:lvlText w:val="%3)"/>
      <w:lvlJc w:val="left"/>
      <w:pPr>
        <w:tabs>
          <w:tab w:val="num" w:pos="2556"/>
        </w:tabs>
        <w:ind w:left="255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47" w15:restartNumberingAfterBreak="0">
    <w:nsid w:val="7B897E66"/>
    <w:multiLevelType w:val="hybridMultilevel"/>
    <w:tmpl w:val="A34AD890"/>
    <w:lvl w:ilvl="0" w:tplc="CD3E694A">
      <w:start w:val="1"/>
      <w:numFmt w:val="upperLetter"/>
      <w:lvlText w:val="%1."/>
      <w:lvlJc w:val="left"/>
      <w:pPr>
        <w:tabs>
          <w:tab w:val="num" w:pos="1161"/>
        </w:tabs>
        <w:ind w:left="1161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num w:numId="1">
    <w:abstractNumId w:val="25"/>
  </w:num>
  <w:num w:numId="2">
    <w:abstractNumId w:val="6"/>
  </w:num>
  <w:num w:numId="3">
    <w:abstractNumId w:val="41"/>
  </w:num>
  <w:num w:numId="4">
    <w:abstractNumId w:val="9"/>
  </w:num>
  <w:num w:numId="5">
    <w:abstractNumId w:val="29"/>
  </w:num>
  <w:num w:numId="6">
    <w:abstractNumId w:val="30"/>
  </w:num>
  <w:num w:numId="7">
    <w:abstractNumId w:val="11"/>
  </w:num>
  <w:num w:numId="8">
    <w:abstractNumId w:val="44"/>
  </w:num>
  <w:num w:numId="9">
    <w:abstractNumId w:val="26"/>
  </w:num>
  <w:num w:numId="10">
    <w:abstractNumId w:val="1"/>
  </w:num>
  <w:num w:numId="11">
    <w:abstractNumId w:val="34"/>
  </w:num>
  <w:num w:numId="12">
    <w:abstractNumId w:val="2"/>
  </w:num>
  <w:num w:numId="13">
    <w:abstractNumId w:val="42"/>
  </w:num>
  <w:num w:numId="14">
    <w:abstractNumId w:val="10"/>
  </w:num>
  <w:num w:numId="15">
    <w:abstractNumId w:val="13"/>
  </w:num>
  <w:num w:numId="16">
    <w:abstractNumId w:val="43"/>
  </w:num>
  <w:num w:numId="17">
    <w:abstractNumId w:val="21"/>
  </w:num>
  <w:num w:numId="18">
    <w:abstractNumId w:val="20"/>
  </w:num>
  <w:num w:numId="19">
    <w:abstractNumId w:val="16"/>
  </w:num>
  <w:num w:numId="20">
    <w:abstractNumId w:val="37"/>
  </w:num>
  <w:num w:numId="21">
    <w:abstractNumId w:val="15"/>
  </w:num>
  <w:num w:numId="22">
    <w:abstractNumId w:val="18"/>
  </w:num>
  <w:num w:numId="23">
    <w:abstractNumId w:val="35"/>
  </w:num>
  <w:num w:numId="24">
    <w:abstractNumId w:val="12"/>
  </w:num>
  <w:num w:numId="25">
    <w:abstractNumId w:val="22"/>
  </w:num>
  <w:num w:numId="26">
    <w:abstractNumId w:val="36"/>
  </w:num>
  <w:num w:numId="27">
    <w:abstractNumId w:val="45"/>
  </w:num>
  <w:num w:numId="28">
    <w:abstractNumId w:val="31"/>
  </w:num>
  <w:num w:numId="29">
    <w:abstractNumId w:val="33"/>
  </w:num>
  <w:num w:numId="30">
    <w:abstractNumId w:val="5"/>
  </w:num>
  <w:num w:numId="31">
    <w:abstractNumId w:val="17"/>
  </w:num>
  <w:num w:numId="32">
    <w:abstractNumId w:val="47"/>
  </w:num>
  <w:num w:numId="33">
    <w:abstractNumId w:val="32"/>
  </w:num>
  <w:num w:numId="34">
    <w:abstractNumId w:val="0"/>
  </w:num>
  <w:num w:numId="35">
    <w:abstractNumId w:val="3"/>
  </w:num>
  <w:num w:numId="36">
    <w:abstractNumId w:val="38"/>
  </w:num>
  <w:num w:numId="37">
    <w:abstractNumId w:val="24"/>
  </w:num>
  <w:num w:numId="38">
    <w:abstractNumId w:val="7"/>
  </w:num>
  <w:num w:numId="39">
    <w:abstractNumId w:val="19"/>
  </w:num>
  <w:num w:numId="40">
    <w:abstractNumId w:val="27"/>
  </w:num>
  <w:num w:numId="41">
    <w:abstractNumId w:val="23"/>
  </w:num>
  <w:num w:numId="42">
    <w:abstractNumId w:val="4"/>
  </w:num>
  <w:num w:numId="43">
    <w:abstractNumId w:val="40"/>
  </w:num>
  <w:num w:numId="44">
    <w:abstractNumId w:val="46"/>
  </w:num>
  <w:num w:numId="45">
    <w:abstractNumId w:val="39"/>
  </w:num>
  <w:num w:numId="46">
    <w:abstractNumId w:val="14"/>
  </w:num>
  <w:num w:numId="47">
    <w:abstractNumId w:val="28"/>
  </w:num>
  <w:num w:numId="48">
    <w:abstractNumId w:val="8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15C"/>
    <w:rsid w:val="0000026D"/>
    <w:rsid w:val="00004B21"/>
    <w:rsid w:val="00011547"/>
    <w:rsid w:val="0001212D"/>
    <w:rsid w:val="00012238"/>
    <w:rsid w:val="00012887"/>
    <w:rsid w:val="0001497B"/>
    <w:rsid w:val="00015A3F"/>
    <w:rsid w:val="0002041C"/>
    <w:rsid w:val="00030DEF"/>
    <w:rsid w:val="000334F2"/>
    <w:rsid w:val="00033B03"/>
    <w:rsid w:val="00045CCE"/>
    <w:rsid w:val="00056BB6"/>
    <w:rsid w:val="000606FA"/>
    <w:rsid w:val="0006541E"/>
    <w:rsid w:val="00074E1F"/>
    <w:rsid w:val="000847AF"/>
    <w:rsid w:val="000875C5"/>
    <w:rsid w:val="00091F12"/>
    <w:rsid w:val="00097277"/>
    <w:rsid w:val="000A0567"/>
    <w:rsid w:val="000A1B03"/>
    <w:rsid w:val="000A1CA6"/>
    <w:rsid w:val="000A30C0"/>
    <w:rsid w:val="000A3E2E"/>
    <w:rsid w:val="000A4851"/>
    <w:rsid w:val="000A6937"/>
    <w:rsid w:val="000B07B8"/>
    <w:rsid w:val="000B14D0"/>
    <w:rsid w:val="000B4EE2"/>
    <w:rsid w:val="000C0E33"/>
    <w:rsid w:val="000C158E"/>
    <w:rsid w:val="000C3DD3"/>
    <w:rsid w:val="000D6569"/>
    <w:rsid w:val="000E2D6D"/>
    <w:rsid w:val="000E5158"/>
    <w:rsid w:val="000E6B19"/>
    <w:rsid w:val="000F7FD6"/>
    <w:rsid w:val="00100919"/>
    <w:rsid w:val="00122BEE"/>
    <w:rsid w:val="00125E4E"/>
    <w:rsid w:val="00131504"/>
    <w:rsid w:val="00132922"/>
    <w:rsid w:val="00132F94"/>
    <w:rsid w:val="00133D63"/>
    <w:rsid w:val="00145DE9"/>
    <w:rsid w:val="00151468"/>
    <w:rsid w:val="0016148C"/>
    <w:rsid w:val="00163859"/>
    <w:rsid w:val="00166865"/>
    <w:rsid w:val="00167F52"/>
    <w:rsid w:val="0017293B"/>
    <w:rsid w:val="00173500"/>
    <w:rsid w:val="001746F6"/>
    <w:rsid w:val="00177D04"/>
    <w:rsid w:val="00180057"/>
    <w:rsid w:val="00185706"/>
    <w:rsid w:val="0019558D"/>
    <w:rsid w:val="001A01EF"/>
    <w:rsid w:val="001A0A43"/>
    <w:rsid w:val="001A1D99"/>
    <w:rsid w:val="001A4DCA"/>
    <w:rsid w:val="001A6264"/>
    <w:rsid w:val="001A682D"/>
    <w:rsid w:val="001B4C72"/>
    <w:rsid w:val="001B5FCE"/>
    <w:rsid w:val="001B61F6"/>
    <w:rsid w:val="001D05E2"/>
    <w:rsid w:val="001D0EDE"/>
    <w:rsid w:val="001D402E"/>
    <w:rsid w:val="001D70CF"/>
    <w:rsid w:val="001E0261"/>
    <w:rsid w:val="001E47E6"/>
    <w:rsid w:val="001E4A54"/>
    <w:rsid w:val="001F1F96"/>
    <w:rsid w:val="001F2EE7"/>
    <w:rsid w:val="001F4E4F"/>
    <w:rsid w:val="001F5A12"/>
    <w:rsid w:val="0020409A"/>
    <w:rsid w:val="00211E0B"/>
    <w:rsid w:val="002126B7"/>
    <w:rsid w:val="00215030"/>
    <w:rsid w:val="00222EA8"/>
    <w:rsid w:val="0023002A"/>
    <w:rsid w:val="0023099A"/>
    <w:rsid w:val="00231707"/>
    <w:rsid w:val="002327F0"/>
    <w:rsid w:val="0023372B"/>
    <w:rsid w:val="0023467A"/>
    <w:rsid w:val="00237C70"/>
    <w:rsid w:val="002418EE"/>
    <w:rsid w:val="00253BC1"/>
    <w:rsid w:val="00261F40"/>
    <w:rsid w:val="00263DEA"/>
    <w:rsid w:val="00274E37"/>
    <w:rsid w:val="0028553B"/>
    <w:rsid w:val="00286DA0"/>
    <w:rsid w:val="00290A95"/>
    <w:rsid w:val="002939DB"/>
    <w:rsid w:val="00293A1D"/>
    <w:rsid w:val="00294D45"/>
    <w:rsid w:val="002A01A6"/>
    <w:rsid w:val="002A5B2D"/>
    <w:rsid w:val="002B0239"/>
    <w:rsid w:val="002B19B7"/>
    <w:rsid w:val="002B2E9F"/>
    <w:rsid w:val="002B34DE"/>
    <w:rsid w:val="002B3732"/>
    <w:rsid w:val="002C4AE0"/>
    <w:rsid w:val="002C6106"/>
    <w:rsid w:val="002D42E8"/>
    <w:rsid w:val="002E7074"/>
    <w:rsid w:val="002F6F26"/>
    <w:rsid w:val="003006F6"/>
    <w:rsid w:val="003029A6"/>
    <w:rsid w:val="00303BCE"/>
    <w:rsid w:val="003160D5"/>
    <w:rsid w:val="00331447"/>
    <w:rsid w:val="00331CE8"/>
    <w:rsid w:val="003353CC"/>
    <w:rsid w:val="00341AF7"/>
    <w:rsid w:val="00352F0B"/>
    <w:rsid w:val="0035478F"/>
    <w:rsid w:val="00355503"/>
    <w:rsid w:val="00365E6F"/>
    <w:rsid w:val="00366E67"/>
    <w:rsid w:val="003676EF"/>
    <w:rsid w:val="003702E1"/>
    <w:rsid w:val="00371A7C"/>
    <w:rsid w:val="00373BBB"/>
    <w:rsid w:val="0037587E"/>
    <w:rsid w:val="003769E2"/>
    <w:rsid w:val="00382644"/>
    <w:rsid w:val="00387186"/>
    <w:rsid w:val="003920EB"/>
    <w:rsid w:val="0039366B"/>
    <w:rsid w:val="003C1A01"/>
    <w:rsid w:val="003C46E9"/>
    <w:rsid w:val="003C4EAB"/>
    <w:rsid w:val="003D1F95"/>
    <w:rsid w:val="003E7602"/>
    <w:rsid w:val="00401ED1"/>
    <w:rsid w:val="00402FB4"/>
    <w:rsid w:val="00411520"/>
    <w:rsid w:val="004121A1"/>
    <w:rsid w:val="00414314"/>
    <w:rsid w:val="0042097C"/>
    <w:rsid w:val="00421119"/>
    <w:rsid w:val="00421167"/>
    <w:rsid w:val="00422E69"/>
    <w:rsid w:val="00426DF4"/>
    <w:rsid w:val="0042750C"/>
    <w:rsid w:val="0043481C"/>
    <w:rsid w:val="00436C81"/>
    <w:rsid w:val="0044176F"/>
    <w:rsid w:val="00442483"/>
    <w:rsid w:val="00443595"/>
    <w:rsid w:val="00443F02"/>
    <w:rsid w:val="0045176D"/>
    <w:rsid w:val="00452F85"/>
    <w:rsid w:val="004574D0"/>
    <w:rsid w:val="00457F50"/>
    <w:rsid w:val="00463FF3"/>
    <w:rsid w:val="00475E8E"/>
    <w:rsid w:val="0048042D"/>
    <w:rsid w:val="004848D0"/>
    <w:rsid w:val="0049344F"/>
    <w:rsid w:val="004A5D5D"/>
    <w:rsid w:val="004A7253"/>
    <w:rsid w:val="004B4628"/>
    <w:rsid w:val="004B7B6B"/>
    <w:rsid w:val="004C1563"/>
    <w:rsid w:val="004C520F"/>
    <w:rsid w:val="004D0057"/>
    <w:rsid w:val="004D0C5B"/>
    <w:rsid w:val="004E03A3"/>
    <w:rsid w:val="004E6685"/>
    <w:rsid w:val="004F033F"/>
    <w:rsid w:val="004F541A"/>
    <w:rsid w:val="005035D0"/>
    <w:rsid w:val="005076C2"/>
    <w:rsid w:val="005101E8"/>
    <w:rsid w:val="005204C4"/>
    <w:rsid w:val="005254AA"/>
    <w:rsid w:val="0052694D"/>
    <w:rsid w:val="005273B2"/>
    <w:rsid w:val="00531045"/>
    <w:rsid w:val="00531089"/>
    <w:rsid w:val="0053141B"/>
    <w:rsid w:val="00531590"/>
    <w:rsid w:val="00533BCE"/>
    <w:rsid w:val="00534DD0"/>
    <w:rsid w:val="00535A60"/>
    <w:rsid w:val="00545334"/>
    <w:rsid w:val="00555E87"/>
    <w:rsid w:val="005624A6"/>
    <w:rsid w:val="00565502"/>
    <w:rsid w:val="00584C21"/>
    <w:rsid w:val="00590B24"/>
    <w:rsid w:val="005913CD"/>
    <w:rsid w:val="00594171"/>
    <w:rsid w:val="00595D73"/>
    <w:rsid w:val="005A115F"/>
    <w:rsid w:val="005A2766"/>
    <w:rsid w:val="005B33E4"/>
    <w:rsid w:val="005B61E2"/>
    <w:rsid w:val="005C0373"/>
    <w:rsid w:val="005C1A10"/>
    <w:rsid w:val="005D3E31"/>
    <w:rsid w:val="005D74DD"/>
    <w:rsid w:val="005E03B5"/>
    <w:rsid w:val="005E2D98"/>
    <w:rsid w:val="005E5AC6"/>
    <w:rsid w:val="005E72F3"/>
    <w:rsid w:val="005F13AC"/>
    <w:rsid w:val="005F2C1C"/>
    <w:rsid w:val="005F3B3D"/>
    <w:rsid w:val="00601F14"/>
    <w:rsid w:val="0060601E"/>
    <w:rsid w:val="006070A2"/>
    <w:rsid w:val="006119D6"/>
    <w:rsid w:val="00613252"/>
    <w:rsid w:val="00613FB3"/>
    <w:rsid w:val="00623685"/>
    <w:rsid w:val="00625C64"/>
    <w:rsid w:val="006317C1"/>
    <w:rsid w:val="0063619A"/>
    <w:rsid w:val="00640849"/>
    <w:rsid w:val="00643841"/>
    <w:rsid w:val="00643AAD"/>
    <w:rsid w:val="006461E2"/>
    <w:rsid w:val="00647C97"/>
    <w:rsid w:val="00652025"/>
    <w:rsid w:val="00652B9D"/>
    <w:rsid w:val="00655839"/>
    <w:rsid w:val="00663407"/>
    <w:rsid w:val="0066624C"/>
    <w:rsid w:val="00671B2D"/>
    <w:rsid w:val="00674056"/>
    <w:rsid w:val="006763D8"/>
    <w:rsid w:val="0068496A"/>
    <w:rsid w:val="0069018B"/>
    <w:rsid w:val="00690530"/>
    <w:rsid w:val="006A08EA"/>
    <w:rsid w:val="006B12A5"/>
    <w:rsid w:val="006B53D4"/>
    <w:rsid w:val="006C3CF3"/>
    <w:rsid w:val="006C4C1E"/>
    <w:rsid w:val="006D6259"/>
    <w:rsid w:val="006E0DEA"/>
    <w:rsid w:val="006E1EAB"/>
    <w:rsid w:val="006E2774"/>
    <w:rsid w:val="006E2C41"/>
    <w:rsid w:val="007142B2"/>
    <w:rsid w:val="00715A68"/>
    <w:rsid w:val="00735F9B"/>
    <w:rsid w:val="007366F9"/>
    <w:rsid w:val="00736CE9"/>
    <w:rsid w:val="00741031"/>
    <w:rsid w:val="00741315"/>
    <w:rsid w:val="00753351"/>
    <w:rsid w:val="00753A71"/>
    <w:rsid w:val="007549B6"/>
    <w:rsid w:val="00755EF8"/>
    <w:rsid w:val="00756528"/>
    <w:rsid w:val="00764C73"/>
    <w:rsid w:val="00770619"/>
    <w:rsid w:val="007A403A"/>
    <w:rsid w:val="007A5E64"/>
    <w:rsid w:val="007B20AF"/>
    <w:rsid w:val="007B329D"/>
    <w:rsid w:val="007C0C4B"/>
    <w:rsid w:val="007C51D6"/>
    <w:rsid w:val="007C6F5A"/>
    <w:rsid w:val="007C7F4F"/>
    <w:rsid w:val="007D3BE8"/>
    <w:rsid w:val="007E33BE"/>
    <w:rsid w:val="007E5FD6"/>
    <w:rsid w:val="007E66CF"/>
    <w:rsid w:val="007F3BFF"/>
    <w:rsid w:val="007F5F38"/>
    <w:rsid w:val="00800EB3"/>
    <w:rsid w:val="0080363D"/>
    <w:rsid w:val="00803EB4"/>
    <w:rsid w:val="00804D39"/>
    <w:rsid w:val="00805748"/>
    <w:rsid w:val="00812414"/>
    <w:rsid w:val="00815B78"/>
    <w:rsid w:val="00815DF3"/>
    <w:rsid w:val="00815FEE"/>
    <w:rsid w:val="008256A8"/>
    <w:rsid w:val="0082793C"/>
    <w:rsid w:val="00830640"/>
    <w:rsid w:val="00832A41"/>
    <w:rsid w:val="00843E12"/>
    <w:rsid w:val="00844E63"/>
    <w:rsid w:val="0084753C"/>
    <w:rsid w:val="0085084A"/>
    <w:rsid w:val="00854A50"/>
    <w:rsid w:val="00856005"/>
    <w:rsid w:val="008660E6"/>
    <w:rsid w:val="00873030"/>
    <w:rsid w:val="008903B7"/>
    <w:rsid w:val="00892F62"/>
    <w:rsid w:val="0089727B"/>
    <w:rsid w:val="008A6350"/>
    <w:rsid w:val="008A733F"/>
    <w:rsid w:val="008B326A"/>
    <w:rsid w:val="008D02D2"/>
    <w:rsid w:val="008D47E6"/>
    <w:rsid w:val="008E3325"/>
    <w:rsid w:val="008E3D13"/>
    <w:rsid w:val="008E72B8"/>
    <w:rsid w:val="008F382C"/>
    <w:rsid w:val="008F51FE"/>
    <w:rsid w:val="008F6653"/>
    <w:rsid w:val="00901FD5"/>
    <w:rsid w:val="00915A93"/>
    <w:rsid w:val="009160F5"/>
    <w:rsid w:val="00924FED"/>
    <w:rsid w:val="009317C8"/>
    <w:rsid w:val="00942D61"/>
    <w:rsid w:val="009467D6"/>
    <w:rsid w:val="00947FDD"/>
    <w:rsid w:val="0095264D"/>
    <w:rsid w:val="0095315C"/>
    <w:rsid w:val="0096143E"/>
    <w:rsid w:val="00971C05"/>
    <w:rsid w:val="00972C37"/>
    <w:rsid w:val="00977671"/>
    <w:rsid w:val="00981B9D"/>
    <w:rsid w:val="009823D6"/>
    <w:rsid w:val="00983B47"/>
    <w:rsid w:val="0098620A"/>
    <w:rsid w:val="00987C16"/>
    <w:rsid w:val="00992016"/>
    <w:rsid w:val="009950C3"/>
    <w:rsid w:val="009A09A2"/>
    <w:rsid w:val="009A1180"/>
    <w:rsid w:val="009A136D"/>
    <w:rsid w:val="009A3169"/>
    <w:rsid w:val="009A6902"/>
    <w:rsid w:val="009B4BFB"/>
    <w:rsid w:val="009C1043"/>
    <w:rsid w:val="009C7F63"/>
    <w:rsid w:val="009D6092"/>
    <w:rsid w:val="009E64D7"/>
    <w:rsid w:val="009F29DA"/>
    <w:rsid w:val="009F434D"/>
    <w:rsid w:val="009F53B9"/>
    <w:rsid w:val="00A01E84"/>
    <w:rsid w:val="00A0425D"/>
    <w:rsid w:val="00A06EF8"/>
    <w:rsid w:val="00A11BE4"/>
    <w:rsid w:val="00A11C08"/>
    <w:rsid w:val="00A1520C"/>
    <w:rsid w:val="00A174E4"/>
    <w:rsid w:val="00A41E89"/>
    <w:rsid w:val="00A52964"/>
    <w:rsid w:val="00A54DA2"/>
    <w:rsid w:val="00A56F42"/>
    <w:rsid w:val="00A574F8"/>
    <w:rsid w:val="00A619FE"/>
    <w:rsid w:val="00A6552D"/>
    <w:rsid w:val="00A6597F"/>
    <w:rsid w:val="00A65DE8"/>
    <w:rsid w:val="00A83920"/>
    <w:rsid w:val="00A8465C"/>
    <w:rsid w:val="00AB4B12"/>
    <w:rsid w:val="00AB6F8F"/>
    <w:rsid w:val="00AC4507"/>
    <w:rsid w:val="00AC4B54"/>
    <w:rsid w:val="00AC5089"/>
    <w:rsid w:val="00AD799D"/>
    <w:rsid w:val="00AE30B3"/>
    <w:rsid w:val="00AE792D"/>
    <w:rsid w:val="00AF1F85"/>
    <w:rsid w:val="00AF4A44"/>
    <w:rsid w:val="00AF7A15"/>
    <w:rsid w:val="00B0343A"/>
    <w:rsid w:val="00B11D51"/>
    <w:rsid w:val="00B15962"/>
    <w:rsid w:val="00B2068D"/>
    <w:rsid w:val="00B20B41"/>
    <w:rsid w:val="00B24EB4"/>
    <w:rsid w:val="00B268BE"/>
    <w:rsid w:val="00B2735A"/>
    <w:rsid w:val="00B303DD"/>
    <w:rsid w:val="00B413D7"/>
    <w:rsid w:val="00B46C96"/>
    <w:rsid w:val="00B52E0D"/>
    <w:rsid w:val="00B54AF3"/>
    <w:rsid w:val="00B56F9F"/>
    <w:rsid w:val="00B57A3F"/>
    <w:rsid w:val="00B611FA"/>
    <w:rsid w:val="00B665A6"/>
    <w:rsid w:val="00B7077E"/>
    <w:rsid w:val="00B71828"/>
    <w:rsid w:val="00B80748"/>
    <w:rsid w:val="00B811E3"/>
    <w:rsid w:val="00B84603"/>
    <w:rsid w:val="00B871A6"/>
    <w:rsid w:val="00B9012E"/>
    <w:rsid w:val="00B951E7"/>
    <w:rsid w:val="00BA1007"/>
    <w:rsid w:val="00BB5A53"/>
    <w:rsid w:val="00BC002A"/>
    <w:rsid w:val="00BC0644"/>
    <w:rsid w:val="00BC0C81"/>
    <w:rsid w:val="00BC174B"/>
    <w:rsid w:val="00BC6AD1"/>
    <w:rsid w:val="00BD0277"/>
    <w:rsid w:val="00BD0310"/>
    <w:rsid w:val="00BD3346"/>
    <w:rsid w:val="00BE5D75"/>
    <w:rsid w:val="00C13556"/>
    <w:rsid w:val="00C16766"/>
    <w:rsid w:val="00C16BB6"/>
    <w:rsid w:val="00C200D7"/>
    <w:rsid w:val="00C21C81"/>
    <w:rsid w:val="00C2253B"/>
    <w:rsid w:val="00C22CEF"/>
    <w:rsid w:val="00C36EC2"/>
    <w:rsid w:val="00C51C5E"/>
    <w:rsid w:val="00C52174"/>
    <w:rsid w:val="00C65544"/>
    <w:rsid w:val="00C67868"/>
    <w:rsid w:val="00C72B33"/>
    <w:rsid w:val="00C73253"/>
    <w:rsid w:val="00C74E70"/>
    <w:rsid w:val="00C754A8"/>
    <w:rsid w:val="00C76D5B"/>
    <w:rsid w:val="00C81735"/>
    <w:rsid w:val="00C85600"/>
    <w:rsid w:val="00C86F65"/>
    <w:rsid w:val="00C918D9"/>
    <w:rsid w:val="00C9251E"/>
    <w:rsid w:val="00C92C30"/>
    <w:rsid w:val="00C95306"/>
    <w:rsid w:val="00CA072F"/>
    <w:rsid w:val="00CA5A44"/>
    <w:rsid w:val="00CB7768"/>
    <w:rsid w:val="00CC0298"/>
    <w:rsid w:val="00CC1A2B"/>
    <w:rsid w:val="00CC3DA8"/>
    <w:rsid w:val="00CC663B"/>
    <w:rsid w:val="00CC7739"/>
    <w:rsid w:val="00CD119A"/>
    <w:rsid w:val="00CD70D8"/>
    <w:rsid w:val="00CE0AAC"/>
    <w:rsid w:val="00CE1847"/>
    <w:rsid w:val="00CE391C"/>
    <w:rsid w:val="00CE5AB1"/>
    <w:rsid w:val="00CE6CF6"/>
    <w:rsid w:val="00CF775C"/>
    <w:rsid w:val="00D050E4"/>
    <w:rsid w:val="00D16A56"/>
    <w:rsid w:val="00D3290B"/>
    <w:rsid w:val="00D3533B"/>
    <w:rsid w:val="00D43FA1"/>
    <w:rsid w:val="00D54787"/>
    <w:rsid w:val="00D56D72"/>
    <w:rsid w:val="00D621DD"/>
    <w:rsid w:val="00D63CE3"/>
    <w:rsid w:val="00D675C0"/>
    <w:rsid w:val="00D67AE4"/>
    <w:rsid w:val="00D700BA"/>
    <w:rsid w:val="00D724B4"/>
    <w:rsid w:val="00D73747"/>
    <w:rsid w:val="00D7423C"/>
    <w:rsid w:val="00D76FDC"/>
    <w:rsid w:val="00D854AD"/>
    <w:rsid w:val="00D86B89"/>
    <w:rsid w:val="00D9014E"/>
    <w:rsid w:val="00D906F9"/>
    <w:rsid w:val="00D9204F"/>
    <w:rsid w:val="00D92D70"/>
    <w:rsid w:val="00D93E79"/>
    <w:rsid w:val="00D957D3"/>
    <w:rsid w:val="00D9650A"/>
    <w:rsid w:val="00DA2C6F"/>
    <w:rsid w:val="00DA6167"/>
    <w:rsid w:val="00DB15A4"/>
    <w:rsid w:val="00DB5646"/>
    <w:rsid w:val="00DB6703"/>
    <w:rsid w:val="00DC2274"/>
    <w:rsid w:val="00DC4D04"/>
    <w:rsid w:val="00DC709E"/>
    <w:rsid w:val="00DD081F"/>
    <w:rsid w:val="00DD4204"/>
    <w:rsid w:val="00DE101A"/>
    <w:rsid w:val="00DE23C6"/>
    <w:rsid w:val="00DE7D82"/>
    <w:rsid w:val="00DF1239"/>
    <w:rsid w:val="00E03AF8"/>
    <w:rsid w:val="00E10836"/>
    <w:rsid w:val="00E1590F"/>
    <w:rsid w:val="00E24499"/>
    <w:rsid w:val="00E25FA8"/>
    <w:rsid w:val="00E307A1"/>
    <w:rsid w:val="00E344A7"/>
    <w:rsid w:val="00E35CE8"/>
    <w:rsid w:val="00E432A1"/>
    <w:rsid w:val="00E56B17"/>
    <w:rsid w:val="00E6199D"/>
    <w:rsid w:val="00E67B74"/>
    <w:rsid w:val="00E706F7"/>
    <w:rsid w:val="00E72D6D"/>
    <w:rsid w:val="00E7708E"/>
    <w:rsid w:val="00E82FF0"/>
    <w:rsid w:val="00E864DC"/>
    <w:rsid w:val="00E933BD"/>
    <w:rsid w:val="00E943EC"/>
    <w:rsid w:val="00EA4790"/>
    <w:rsid w:val="00EA6927"/>
    <w:rsid w:val="00EB229E"/>
    <w:rsid w:val="00EB2777"/>
    <w:rsid w:val="00ED5B05"/>
    <w:rsid w:val="00EE49DA"/>
    <w:rsid w:val="00EE5DBD"/>
    <w:rsid w:val="00EF104A"/>
    <w:rsid w:val="00EF1479"/>
    <w:rsid w:val="00EF6B84"/>
    <w:rsid w:val="00F0285A"/>
    <w:rsid w:val="00F04F5E"/>
    <w:rsid w:val="00F06B1D"/>
    <w:rsid w:val="00F10A4C"/>
    <w:rsid w:val="00F10C12"/>
    <w:rsid w:val="00F116F7"/>
    <w:rsid w:val="00F156B8"/>
    <w:rsid w:val="00F162BA"/>
    <w:rsid w:val="00F16B8B"/>
    <w:rsid w:val="00F269EB"/>
    <w:rsid w:val="00F27DD0"/>
    <w:rsid w:val="00F32824"/>
    <w:rsid w:val="00F3608F"/>
    <w:rsid w:val="00F37260"/>
    <w:rsid w:val="00F37910"/>
    <w:rsid w:val="00F4118F"/>
    <w:rsid w:val="00F42EAC"/>
    <w:rsid w:val="00F512E4"/>
    <w:rsid w:val="00F55DA7"/>
    <w:rsid w:val="00F56399"/>
    <w:rsid w:val="00F6536A"/>
    <w:rsid w:val="00F72654"/>
    <w:rsid w:val="00F7401F"/>
    <w:rsid w:val="00F740D2"/>
    <w:rsid w:val="00F77291"/>
    <w:rsid w:val="00F80068"/>
    <w:rsid w:val="00F811B0"/>
    <w:rsid w:val="00F83049"/>
    <w:rsid w:val="00F8720D"/>
    <w:rsid w:val="00F90114"/>
    <w:rsid w:val="00F94E96"/>
    <w:rsid w:val="00FA6B96"/>
    <w:rsid w:val="00FB5EBD"/>
    <w:rsid w:val="00FB6A67"/>
    <w:rsid w:val="00FB6ADB"/>
    <w:rsid w:val="00FB7C77"/>
    <w:rsid w:val="00FC2B7E"/>
    <w:rsid w:val="00FC4B9F"/>
    <w:rsid w:val="00FC4BF0"/>
    <w:rsid w:val="00FD112D"/>
    <w:rsid w:val="00FF042D"/>
    <w:rsid w:val="00FF0A57"/>
    <w:rsid w:val="00FF324E"/>
    <w:rsid w:val="00FF34F9"/>
    <w:rsid w:val="00FF3C82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3A0E9"/>
  <w15:chartTrackingRefBased/>
  <w15:docId w15:val="{2F4B8DBC-4D95-4A7E-B6F2-723E9CC3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30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1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15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D906F9"/>
    <w:rPr>
      <w:sz w:val="16"/>
      <w:szCs w:val="16"/>
    </w:rPr>
  </w:style>
  <w:style w:type="paragraph" w:styleId="CommentText">
    <w:name w:val="annotation text"/>
    <w:basedOn w:val="Normal"/>
    <w:semiHidden/>
    <w:rsid w:val="00D906F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06F9"/>
    <w:rPr>
      <w:b/>
      <w:bCs/>
    </w:rPr>
  </w:style>
  <w:style w:type="paragraph" w:styleId="BalloonText">
    <w:name w:val="Balloon Text"/>
    <w:basedOn w:val="Normal"/>
    <w:semiHidden/>
    <w:rsid w:val="00D906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53A71"/>
  </w:style>
  <w:style w:type="character" w:styleId="Hyperlink">
    <w:name w:val="Hyperlink"/>
    <w:rsid w:val="00463FF3"/>
    <w:rPr>
      <w:color w:val="0000FF"/>
      <w:u w:val="single"/>
    </w:rPr>
  </w:style>
  <w:style w:type="paragraph" w:styleId="NoSpacing">
    <w:name w:val="No Spacing"/>
    <w:uiPriority w:val="1"/>
    <w:qFormat/>
    <w:rsid w:val="007D3BE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547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890A79A65AE4FB0B87552A118474F" ma:contentTypeVersion="4" ma:contentTypeDescription="Create a new document." ma:contentTypeScope="" ma:versionID="9342c1f26a5745fdd0cb6fc9d7ce7956">
  <xsd:schema xmlns:xsd="http://www.w3.org/2001/XMLSchema" xmlns:xs="http://www.w3.org/2001/XMLSchema" xmlns:p="http://schemas.microsoft.com/office/2006/metadata/properties" xmlns:ns2="a835683a-8d39-4f7e-b861-3f60a9ba82c9" targetNamespace="http://schemas.microsoft.com/office/2006/metadata/properties" ma:root="true" ma:fieldsID="f5afe77dcc26c7d3adbea1a713e4650f" ns2:_="">
    <xsd:import namespace="a835683a-8d39-4f7e-b861-3f60a9ba8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5683a-8d39-4f7e-b861-3f60a9ba8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38650B-6ACB-47FC-AE76-A7666B6DBA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8FC07B-5E75-4F38-AB79-A72C71FE6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5683a-8d39-4f7e-b861-3f60a9ba8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50954E-EEA9-4F52-B5C3-C9A49BA09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1488</Words>
  <Characters>8051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[DRINKING WATER-MASTER SPECIFICATION]</vt:lpstr>
    </vt:vector>
  </TitlesOfParts>
  <Company>Microsoft</Company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[DRINKING WATER-MASTER SPECIFICATION]</dc:title>
  <dc:subject/>
  <dc:creator>Onno Koelman</dc:creator>
  <cp:keywords/>
  <cp:lastModifiedBy>Brian Doane</cp:lastModifiedBy>
  <cp:revision>21</cp:revision>
  <cp:lastPrinted>2018-07-16T20:25:00Z</cp:lastPrinted>
  <dcterms:created xsi:type="dcterms:W3CDTF">2020-01-30T20:11:00Z</dcterms:created>
  <dcterms:modified xsi:type="dcterms:W3CDTF">2020-06-01T16:00:00Z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0x010100AD4890A79A65AE4FB0B87552A118474F</vt:lpwstr>
  </property>
</Properties>
</file>