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FB305" w14:textId="77777777" w:rsidR="006F247F" w:rsidRDefault="000404F4" w:rsidP="000404F4">
      <w:pPr>
        <w:pStyle w:val="Title"/>
      </w:pPr>
      <w:r>
        <w:t>Asst0: String Sorter Readme</w:t>
      </w:r>
    </w:p>
    <w:p w14:paraId="54A3938B" w14:textId="3AA85155" w:rsidR="000404F4" w:rsidRDefault="000404F4" w:rsidP="000404F4">
      <w:pPr>
        <w:pStyle w:val="Subtitle"/>
      </w:pPr>
      <w:r>
        <w:t>Mitchell Resnick (mjr327 | 162008981) &amp; Liam Davies (</w:t>
      </w:r>
      <w:r w:rsidR="005D14E5">
        <w:t>lmd213</w:t>
      </w:r>
      <w:r w:rsidR="008B287E">
        <w:t xml:space="preserve"> |</w:t>
      </w:r>
      <w:r>
        <w:t xml:space="preserve"> </w:t>
      </w:r>
      <w:r w:rsidR="005D14E5">
        <w:t>163004907</w:t>
      </w:r>
      <w:r>
        <w:t>)</w:t>
      </w:r>
    </w:p>
    <w:p w14:paraId="316FAA86" w14:textId="23ED9F96" w:rsidR="005D14E5" w:rsidRDefault="005D14E5" w:rsidP="005D14E5"/>
    <w:p w14:paraId="6E100D37" w14:textId="2B9FED84" w:rsidR="005D14E5" w:rsidRDefault="005D14E5" w:rsidP="005D14E5">
      <w:pPr>
        <w:pStyle w:val="Heading1"/>
      </w:pPr>
      <w:r>
        <w:t>Overview</w:t>
      </w:r>
    </w:p>
    <w:p w14:paraId="3167A9DC" w14:textId="69835761" w:rsidR="005D14E5" w:rsidRDefault="005D14E5" w:rsidP="005D14E5">
      <w:r>
        <w:t xml:space="preserve">For this assignment, we decided to focus on modularity, code reusability, commenting, and general good practices. We have a few functions, all of which perform basic and necessary operations. We take an input stream, separated into tokens, and put those tokens into nodes, which are then inserted into a linked list in </w:t>
      </w:r>
      <w:r w:rsidR="008B287E">
        <w:t>a</w:t>
      </w:r>
      <w:r>
        <w:t xml:space="preserve"> sorted order.</w:t>
      </w:r>
    </w:p>
    <w:p w14:paraId="6EBC1F91" w14:textId="2D51B5C5" w:rsidR="008B287E" w:rsidRDefault="008B287E" w:rsidP="008B287E">
      <w:pPr>
        <w:pStyle w:val="Heading1"/>
      </w:pPr>
      <w:r>
        <w:t>Functions</w:t>
      </w:r>
    </w:p>
    <w:p w14:paraId="32B70E59" w14:textId="3EB70D71" w:rsidR="008B287E" w:rsidRDefault="008B287E" w:rsidP="008B287E">
      <w:pPr>
        <w:pStyle w:val="Heading2"/>
      </w:pPr>
      <w:r>
        <w:t>getNextToken</w:t>
      </w:r>
      <w:r w:rsidR="0085177A">
        <w:t xml:space="preserve"> (Mitchell)</w:t>
      </w:r>
    </w:p>
    <w:p w14:paraId="632A8024" w14:textId="5A915DF1" w:rsidR="008B287E" w:rsidRPr="008B287E" w:rsidRDefault="0085177A" w:rsidP="0085177A">
      <w:r>
        <w:t>T</w:t>
      </w:r>
      <w:r w:rsidR="008B287E">
        <w:t xml:space="preserve">his function takes the input stream from </w:t>
      </w:r>
      <w:r w:rsidR="008B287E" w:rsidRPr="0085177A">
        <w:rPr>
          <w:rStyle w:val="CodeChar"/>
        </w:rPr>
        <w:t>argv[1]</w:t>
      </w:r>
      <w:r w:rsidR="008B287E">
        <w:t>. There is a malloced int</w:t>
      </w:r>
      <w:r>
        <w:t xml:space="preserve"> that keeps track of the position of the input stream. A function is defined as a contiguous array of characters A-Z or a-z. The eliminator is defined as any character that is not A-Z or a-z. The </w:t>
      </w:r>
      <w:r w:rsidRPr="0085177A">
        <w:rPr>
          <w:rStyle w:val="CodeChar"/>
        </w:rPr>
        <w:t>isalpha</w:t>
      </w:r>
      <w:r>
        <w:t xml:space="preserve"> function was used, to make the code as robust as possible.</w:t>
      </w:r>
    </w:p>
    <w:p w14:paraId="53F36F00" w14:textId="0FC9190D" w:rsidR="008B287E" w:rsidRDefault="008B287E" w:rsidP="008B287E">
      <w:pPr>
        <w:pStyle w:val="Heading2"/>
      </w:pPr>
      <w:r>
        <w:t>stringComp</w:t>
      </w:r>
      <w:r w:rsidR="0085177A">
        <w:t xml:space="preserve"> (Liam)</w:t>
      </w:r>
    </w:p>
    <w:p w14:paraId="10CAD478" w14:textId="297AC9A1" w:rsidR="0085177A" w:rsidRPr="0085177A" w:rsidRDefault="0085177A" w:rsidP="0085177A">
      <w:r>
        <w:t>This function takes two char*s and compares them together in order to determine which string is greater. This function is used many times during the linked list insertion steps.</w:t>
      </w:r>
    </w:p>
    <w:p w14:paraId="485445CD" w14:textId="0E2776AC" w:rsidR="008B287E" w:rsidRDefault="008B287E" w:rsidP="008B287E">
      <w:pPr>
        <w:pStyle w:val="Heading2"/>
      </w:pPr>
      <w:r>
        <w:t>createNode</w:t>
      </w:r>
      <w:r w:rsidR="0085177A">
        <w:t xml:space="preserve"> (Mitchell)</w:t>
      </w:r>
    </w:p>
    <w:p w14:paraId="5F8924D4" w14:textId="67AF775C" w:rsidR="0085177A" w:rsidRPr="0085177A" w:rsidRDefault="0085177A" w:rsidP="0085177A">
      <w:r>
        <w:t xml:space="preserve">This function takes a char* given by </w:t>
      </w:r>
      <w:r w:rsidRPr="0085177A">
        <w:rPr>
          <w:rStyle w:val="CodeChar"/>
        </w:rPr>
        <w:t>getNextToken</w:t>
      </w:r>
      <w:r>
        <w:t xml:space="preserve"> and creates an empty node that can be put into a linked list. It sets the data portion of the node to the char*, and the next pointer to be null.</w:t>
      </w:r>
    </w:p>
    <w:p w14:paraId="7A566841" w14:textId="1A0BE96C" w:rsidR="008B287E" w:rsidRDefault="008B287E" w:rsidP="008B287E">
      <w:pPr>
        <w:pStyle w:val="Heading2"/>
      </w:pPr>
      <w:r>
        <w:t>placeNode</w:t>
      </w:r>
      <w:r w:rsidR="0085177A">
        <w:t xml:space="preserve"> (Liam)</w:t>
      </w:r>
    </w:p>
    <w:p w14:paraId="4C34B47C" w14:textId="430EB891" w:rsidR="0085177A" w:rsidRPr="0085177A" w:rsidRDefault="0085177A" w:rsidP="0085177A">
      <w:r>
        <w:t xml:space="preserve">This function takes a node created with </w:t>
      </w:r>
      <w:r w:rsidRPr="0085177A">
        <w:rPr>
          <w:rStyle w:val="CodeChar"/>
        </w:rPr>
        <w:t>createNode</w:t>
      </w:r>
      <w:r w:rsidRPr="0085177A">
        <w:t xml:space="preserve"> and inserts it into the linked list using insertion sort.</w:t>
      </w:r>
    </w:p>
    <w:p w14:paraId="07C2F276" w14:textId="248B0E7E" w:rsidR="008B287E" w:rsidRDefault="008B287E" w:rsidP="008B287E">
      <w:pPr>
        <w:pStyle w:val="Heading2"/>
      </w:pPr>
      <w:r>
        <w:t>printLL</w:t>
      </w:r>
      <w:r w:rsidR="0085177A">
        <w:t xml:space="preserve"> (Mitchell)</w:t>
      </w:r>
    </w:p>
    <w:p w14:paraId="1F02D8FE" w14:textId="5705C752" w:rsidR="0085177A" w:rsidRPr="0085177A" w:rsidRDefault="0085177A" w:rsidP="0085177A">
      <w:r>
        <w:t>This function simply steps through the list and prints out each node.</w:t>
      </w:r>
    </w:p>
    <w:p w14:paraId="2298E64B" w14:textId="6D39B75F" w:rsidR="008B287E" w:rsidRDefault="008B287E" w:rsidP="008B287E">
      <w:pPr>
        <w:pStyle w:val="Heading2"/>
      </w:pPr>
      <w:r>
        <w:t>freeLL</w:t>
      </w:r>
      <w:r w:rsidR="0085177A">
        <w:t xml:space="preserve"> (Liam)</w:t>
      </w:r>
    </w:p>
    <w:p w14:paraId="1E918351" w14:textId="65A5E1B5" w:rsidR="0085177A" w:rsidRPr="0085177A" w:rsidRDefault="0085177A" w:rsidP="0085177A">
      <w:r>
        <w:t>This function frees the list by first freeing the char*, and then freeing the node.</w:t>
      </w:r>
      <w:bookmarkStart w:id="0" w:name="_GoBack"/>
      <w:bookmarkEnd w:id="0"/>
    </w:p>
    <w:sectPr w:rsidR="0085177A" w:rsidRPr="0085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B68C3EE-BEB2-467B-9B4A-4D514F52D7AF}"/>
    <w:docVar w:name="dgnword-eventsink" w:val="125653480"/>
  </w:docVars>
  <w:rsids>
    <w:rsidRoot w:val="008F0A74"/>
    <w:rsid w:val="000404F4"/>
    <w:rsid w:val="005D14E5"/>
    <w:rsid w:val="006F247F"/>
    <w:rsid w:val="0085177A"/>
    <w:rsid w:val="008B287E"/>
    <w:rsid w:val="008F0A74"/>
    <w:rsid w:val="00A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DA0"/>
  <w15:chartTrackingRefBased/>
  <w15:docId w15:val="{4D793EF4-0866-4813-926B-579FA78D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4F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85177A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5177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Resnick</dc:creator>
  <cp:keywords/>
  <dc:description/>
  <cp:lastModifiedBy>Mitchell Resnick</cp:lastModifiedBy>
  <cp:revision>4</cp:revision>
  <dcterms:created xsi:type="dcterms:W3CDTF">2017-02-04T16:46:00Z</dcterms:created>
  <dcterms:modified xsi:type="dcterms:W3CDTF">2017-02-04T17:05:00Z</dcterms:modified>
</cp:coreProperties>
</file>