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383" w:type="dxa"/>
        <w:tblLayout w:type="fixed"/>
        <w:tblLook w:val="0020" w:firstRow="1" w:lastRow="0" w:firstColumn="0" w:lastColumn="0" w:noHBand="0" w:noVBand="0"/>
      </w:tblPr>
      <w:tblGrid>
        <w:gridCol w:w="270"/>
        <w:gridCol w:w="1619"/>
        <w:gridCol w:w="5306"/>
        <w:gridCol w:w="2158"/>
        <w:gridCol w:w="23"/>
        <w:gridCol w:w="7"/>
      </w:tblGrid>
      <w:tr w:rsidR="004C0247" w:rsidRPr="00640757" w14:paraId="0AB78710" w14:textId="77777777" w:rsidTr="00F14787">
        <w:trPr>
          <w:gridAfter w:val="1"/>
          <w:wAfter w:w="7" w:type="dxa"/>
          <w:cantSplit/>
          <w:trHeight w:val="1350"/>
        </w:trPr>
        <w:tc>
          <w:tcPr>
            <w:tcW w:w="9376" w:type="dxa"/>
            <w:gridSpan w:val="5"/>
          </w:tcPr>
          <w:p w14:paraId="088CDED5" w14:textId="755CDD0D" w:rsidR="00427368" w:rsidRPr="00640757" w:rsidRDefault="00480667" w:rsidP="006C6EE8">
            <w:pPr>
              <w:tabs>
                <w:tab w:val="left" w:pos="253"/>
                <w:tab w:val="right" w:pos="10134"/>
              </w:tabs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44"/>
                <w:szCs w:val="44"/>
              </w:rPr>
            </w:pP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 xml:space="preserve">    </w:t>
            </w:r>
            <w:r w:rsidR="00400125"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 xml:space="preserve">Last updated </w:t>
            </w:r>
            <w:r w:rsidR="00D8507E"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 xml:space="preserve">January </w:t>
            </w:r>
            <w:r w:rsidR="00941104"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27</w:t>
            </w:r>
            <w:r w:rsidR="00400125"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 xml:space="preserve">, </w:t>
            </w:r>
            <w:proofErr w:type="gramStart"/>
            <w:r w:rsidR="00400125"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202</w:t>
            </w:r>
            <w:r w:rsidR="002704BA"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3</w:t>
            </w:r>
            <w:proofErr w:type="gramEnd"/>
            <w:r w:rsidR="00400125" w:rsidRPr="00640757">
              <w:rPr>
                <w:rFonts w:ascii="Helvetica Neue Thin" w:hAnsi="Helvetica Neue Thin" w:cs="Linux Libertine O"/>
                <w:color w:val="000000" w:themeColor="text1"/>
                <w:sz w:val="44"/>
                <w:szCs w:val="44"/>
              </w:rPr>
              <w:tab/>
            </w:r>
            <w:r w:rsidR="001B5D8C"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44"/>
                <w:szCs w:val="44"/>
              </w:rPr>
              <w:t xml:space="preserve">Mitchell </w:t>
            </w:r>
            <w:r w:rsidR="00F81F56"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44"/>
                <w:szCs w:val="44"/>
              </w:rPr>
              <w:t xml:space="preserve">B. </w:t>
            </w:r>
            <w:proofErr w:type="spellStart"/>
            <w:r w:rsidR="001B5D8C"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44"/>
                <w:szCs w:val="44"/>
              </w:rPr>
              <w:t>Slapik</w:t>
            </w:r>
            <w:proofErr w:type="spellEnd"/>
          </w:p>
          <w:p w14:paraId="07951439" w14:textId="7CDDDCF1" w:rsidR="00C8588D" w:rsidRPr="00640757" w:rsidRDefault="00C8588D" w:rsidP="006C6EE8">
            <w:pPr>
              <w:spacing w:line="240" w:lineRule="auto"/>
              <w:jc w:val="right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MD/PhD Candidat</w:t>
            </w:r>
            <w:r w:rsidR="00E118A5"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e</w:t>
            </w:r>
          </w:p>
          <w:p w14:paraId="0563D951" w14:textId="120FED81" w:rsidR="009E424C" w:rsidRPr="00640757" w:rsidRDefault="00400125" w:rsidP="006C6EE8">
            <w:pPr>
              <w:spacing w:line="240" w:lineRule="auto"/>
              <w:jc w:val="right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McGovern Medical School</w:t>
            </w:r>
          </w:p>
          <w:p w14:paraId="2B30D065" w14:textId="314A8F62" w:rsidR="00427368" w:rsidRPr="00640757" w:rsidRDefault="00000000" w:rsidP="006C6EE8">
            <w:pPr>
              <w:spacing w:line="240" w:lineRule="auto"/>
              <w:jc w:val="right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hyperlink r:id="rId8" w:history="1">
              <w:r w:rsidR="00CD204E" w:rsidRPr="00640757">
                <w:rPr>
                  <w:rStyle w:val="Hyperlink"/>
                  <w:rFonts w:ascii="Helvetica Neue Thin" w:hAnsi="Helvetica Neue Thin" w:cs="Linux Libertine O"/>
                  <w:color w:val="000000" w:themeColor="text1"/>
                  <w:sz w:val="22"/>
                  <w:szCs w:val="22"/>
                </w:rPr>
                <w:t>mslapik@gmail.com</w:t>
              </w:r>
            </w:hyperlink>
          </w:p>
        </w:tc>
      </w:tr>
      <w:tr w:rsidR="004C0247" w:rsidRPr="00640757" w14:paraId="521619A3" w14:textId="77777777" w:rsidTr="00F14787">
        <w:trPr>
          <w:gridAfter w:val="1"/>
          <w:wAfter w:w="7" w:type="dxa"/>
          <w:trHeight w:val="69"/>
        </w:trPr>
        <w:tc>
          <w:tcPr>
            <w:tcW w:w="9376" w:type="dxa"/>
            <w:gridSpan w:val="5"/>
            <w:tcBorders>
              <w:bottom w:val="single" w:sz="2" w:space="0" w:color="auto"/>
            </w:tcBorders>
            <w:shd w:val="clear" w:color="auto" w:fill="auto"/>
          </w:tcPr>
          <w:p w14:paraId="3DC53885" w14:textId="77777777" w:rsidR="00427368" w:rsidRPr="00640757" w:rsidRDefault="00427368" w:rsidP="006C6EE8">
            <w:pPr>
              <w:pStyle w:val="Heading1"/>
              <w:ind w:left="-107"/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Education</w:t>
            </w:r>
          </w:p>
        </w:tc>
      </w:tr>
      <w:tr w:rsidR="004C0247" w:rsidRPr="00640757" w14:paraId="23AB7654" w14:textId="77777777" w:rsidTr="00F14787">
        <w:trPr>
          <w:gridAfter w:val="2"/>
          <w:wAfter w:w="30" w:type="dxa"/>
          <w:trHeight w:hRule="exact" w:val="203"/>
        </w:trPr>
        <w:tc>
          <w:tcPr>
            <w:tcW w:w="9353" w:type="dxa"/>
            <w:gridSpan w:val="4"/>
            <w:tcBorders>
              <w:top w:val="single" w:sz="2" w:space="0" w:color="auto"/>
            </w:tcBorders>
            <w:shd w:val="clear" w:color="auto" w:fill="auto"/>
          </w:tcPr>
          <w:p w14:paraId="7BC3DABD" w14:textId="77777777" w:rsidR="00340299" w:rsidRPr="00640757" w:rsidRDefault="00340299" w:rsidP="006C6EE8">
            <w:pPr>
              <w:pStyle w:val="DatewnoSpaceBefore"/>
              <w:jc w:val="left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</w:p>
        </w:tc>
      </w:tr>
      <w:tr w:rsidR="004C0247" w:rsidRPr="00640757" w14:paraId="0159CCBF" w14:textId="77777777" w:rsidTr="00F14787">
        <w:trPr>
          <w:gridAfter w:val="2"/>
          <w:wAfter w:w="30" w:type="dxa"/>
          <w:trHeight w:val="729"/>
        </w:trPr>
        <w:tc>
          <w:tcPr>
            <w:tcW w:w="1889" w:type="dxa"/>
            <w:gridSpan w:val="2"/>
          </w:tcPr>
          <w:p w14:paraId="5920A879" w14:textId="152063A9" w:rsidR="002671FC" w:rsidRPr="00640757" w:rsidRDefault="00331777" w:rsidP="006C6EE8">
            <w:pPr>
              <w:spacing w:line="240" w:lineRule="auto"/>
              <w:ind w:firstLine="256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2027</w:t>
            </w:r>
          </w:p>
        </w:tc>
        <w:tc>
          <w:tcPr>
            <w:tcW w:w="5306" w:type="dxa"/>
          </w:tcPr>
          <w:p w14:paraId="66237050" w14:textId="77777777" w:rsidR="00F813E5" w:rsidRPr="00640757" w:rsidRDefault="00F813E5" w:rsidP="006C6EE8">
            <w:pPr>
              <w:tabs>
                <w:tab w:val="right" w:pos="7164"/>
              </w:tabs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McGovern Medical School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Houston, TX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ab/>
            </w:r>
          </w:p>
          <w:p w14:paraId="18E65838" w14:textId="7898A6F8" w:rsidR="002671FC" w:rsidRPr="00640757" w:rsidRDefault="00F813E5" w:rsidP="006C6EE8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Medical Scientist Training Program</w:t>
            </w:r>
          </w:p>
        </w:tc>
        <w:tc>
          <w:tcPr>
            <w:tcW w:w="2158" w:type="dxa"/>
          </w:tcPr>
          <w:p w14:paraId="54EC1E78" w14:textId="056D3C6F" w:rsidR="002671FC" w:rsidRPr="00640757" w:rsidRDefault="00331777" w:rsidP="006C6EE8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MD</w:t>
            </w:r>
          </w:p>
        </w:tc>
      </w:tr>
      <w:tr w:rsidR="004C0247" w:rsidRPr="00640757" w14:paraId="53701C62" w14:textId="77777777" w:rsidTr="00F14787">
        <w:trPr>
          <w:gridAfter w:val="2"/>
          <w:wAfter w:w="30" w:type="dxa"/>
          <w:trHeight w:val="729"/>
        </w:trPr>
        <w:tc>
          <w:tcPr>
            <w:tcW w:w="1889" w:type="dxa"/>
            <w:gridSpan w:val="2"/>
          </w:tcPr>
          <w:p w14:paraId="60D6111A" w14:textId="5C25037B" w:rsidR="00084787" w:rsidRPr="00640757" w:rsidRDefault="00331777" w:rsidP="006C6EE8">
            <w:pPr>
              <w:spacing w:line="240" w:lineRule="auto"/>
              <w:ind w:firstLine="256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2025</w:t>
            </w:r>
          </w:p>
        </w:tc>
        <w:tc>
          <w:tcPr>
            <w:tcW w:w="5306" w:type="dxa"/>
          </w:tcPr>
          <w:p w14:paraId="6F34F938" w14:textId="3F155CCA" w:rsidR="00F813E5" w:rsidRPr="00640757" w:rsidRDefault="00532800" w:rsidP="006C6EE8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University of Texas at Houston</w:t>
            </w:r>
            <w:r w:rsidR="00F813E5"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, </w:t>
            </w:r>
            <w:r w:rsidR="00F813E5"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Houston, TX</w:t>
            </w:r>
          </w:p>
          <w:p w14:paraId="0F5AF92D" w14:textId="4DE96F31" w:rsidR="00084787" w:rsidRPr="00640757" w:rsidRDefault="00F813E5" w:rsidP="006C6EE8">
            <w:pPr>
              <w:tabs>
                <w:tab w:val="right" w:pos="7164"/>
              </w:tabs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Neuroscience,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A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dvisor: Valentin </w:t>
            </w:r>
            <w:proofErr w:type="spell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Dragoi</w:t>
            </w:r>
            <w:proofErr w:type="spellEnd"/>
          </w:p>
        </w:tc>
        <w:tc>
          <w:tcPr>
            <w:tcW w:w="2158" w:type="dxa"/>
          </w:tcPr>
          <w:p w14:paraId="3015E7F3" w14:textId="73898083" w:rsidR="00084787" w:rsidRPr="00640757" w:rsidRDefault="00331777" w:rsidP="006C6EE8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PhD</w:t>
            </w:r>
          </w:p>
        </w:tc>
      </w:tr>
      <w:tr w:rsidR="004C0247" w:rsidRPr="00640757" w14:paraId="3A53FEFC" w14:textId="77777777" w:rsidTr="00F14787">
        <w:trPr>
          <w:gridAfter w:val="2"/>
          <w:wAfter w:w="30" w:type="dxa"/>
          <w:trHeight w:val="657"/>
        </w:trPr>
        <w:tc>
          <w:tcPr>
            <w:tcW w:w="1889" w:type="dxa"/>
            <w:gridSpan w:val="2"/>
          </w:tcPr>
          <w:p w14:paraId="3DAB9323" w14:textId="41A71D03" w:rsidR="00331777" w:rsidRPr="00640757" w:rsidRDefault="00331777" w:rsidP="006C6EE8">
            <w:pPr>
              <w:spacing w:line="240" w:lineRule="auto"/>
              <w:ind w:firstLine="256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2017</w:t>
            </w:r>
          </w:p>
        </w:tc>
        <w:tc>
          <w:tcPr>
            <w:tcW w:w="5306" w:type="dxa"/>
          </w:tcPr>
          <w:p w14:paraId="1E806BDA" w14:textId="77777777" w:rsidR="00331777" w:rsidRPr="00640757" w:rsidRDefault="00331777" w:rsidP="006C6EE8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Johns Hopkins University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Baltimore, MD</w:t>
            </w:r>
          </w:p>
          <w:p w14:paraId="7A387A61" w14:textId="3FB64D4B" w:rsidR="00331777" w:rsidRPr="00640757" w:rsidRDefault="00331777" w:rsidP="006C6EE8">
            <w:pPr>
              <w:tabs>
                <w:tab w:val="right" w:pos="7164"/>
              </w:tabs>
              <w:spacing w:line="240" w:lineRule="auto"/>
              <w:rPr>
                <w:rFonts w:ascii="Avenir Light" w:hAnsi="Avenir Light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Post-Baccalaureate Premedical Program</w:t>
            </w:r>
          </w:p>
        </w:tc>
        <w:tc>
          <w:tcPr>
            <w:tcW w:w="2158" w:type="dxa"/>
          </w:tcPr>
          <w:p w14:paraId="63BBE52E" w14:textId="3C46835B" w:rsidR="00331777" w:rsidRPr="00640757" w:rsidRDefault="00331777" w:rsidP="006C6EE8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4C0247" w:rsidRPr="00640757" w14:paraId="120087A3" w14:textId="77777777" w:rsidTr="00F14787">
        <w:trPr>
          <w:gridAfter w:val="2"/>
          <w:wAfter w:w="30" w:type="dxa"/>
          <w:trHeight w:val="815"/>
        </w:trPr>
        <w:tc>
          <w:tcPr>
            <w:tcW w:w="1889" w:type="dxa"/>
            <w:gridSpan w:val="2"/>
          </w:tcPr>
          <w:p w14:paraId="6EC4B14F" w14:textId="4A3D7EC5" w:rsidR="00331777" w:rsidRPr="00640757" w:rsidRDefault="00331777" w:rsidP="006C6EE8">
            <w:pPr>
              <w:spacing w:line="240" w:lineRule="auto"/>
              <w:ind w:firstLine="256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2014</w:t>
            </w:r>
          </w:p>
        </w:tc>
        <w:tc>
          <w:tcPr>
            <w:tcW w:w="5306" w:type="dxa"/>
          </w:tcPr>
          <w:p w14:paraId="7E350354" w14:textId="77777777" w:rsidR="00331777" w:rsidRPr="00640757" w:rsidRDefault="00331777" w:rsidP="006C6EE8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Swarthmore College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Swarthmore, PA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</w:p>
          <w:p w14:paraId="0AD30615" w14:textId="274B84FF" w:rsidR="00331777" w:rsidRPr="00640757" w:rsidRDefault="00331777" w:rsidP="006C6EE8">
            <w:pPr>
              <w:tabs>
                <w:tab w:val="right" w:pos="7164"/>
              </w:tabs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With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H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igh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H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onors</w:t>
            </w:r>
            <w:r w:rsidR="004B42BF"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in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P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hilosoph</w:t>
            </w:r>
            <w:r w:rsidR="004B42BF"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y and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L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inguistics</w:t>
            </w:r>
          </w:p>
        </w:tc>
        <w:tc>
          <w:tcPr>
            <w:tcW w:w="2158" w:type="dxa"/>
          </w:tcPr>
          <w:p w14:paraId="5C9D1A23" w14:textId="5A4CB50D" w:rsidR="00331777" w:rsidRPr="00640757" w:rsidRDefault="00331777" w:rsidP="006C6EE8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BA</w:t>
            </w:r>
          </w:p>
        </w:tc>
      </w:tr>
      <w:tr w:rsidR="004C0247" w:rsidRPr="00640757" w14:paraId="4E1022B2" w14:textId="77777777" w:rsidTr="00F14787">
        <w:trPr>
          <w:gridAfter w:val="2"/>
          <w:wAfter w:w="30" w:type="dxa"/>
          <w:trHeight w:val="572"/>
        </w:trPr>
        <w:tc>
          <w:tcPr>
            <w:tcW w:w="1889" w:type="dxa"/>
            <w:gridSpan w:val="2"/>
          </w:tcPr>
          <w:p w14:paraId="7C11E980" w14:textId="2A22661F" w:rsidR="00331777" w:rsidRPr="00640757" w:rsidRDefault="00331777" w:rsidP="006C6EE8">
            <w:pPr>
              <w:spacing w:line="240" w:lineRule="auto"/>
              <w:ind w:firstLine="256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2013</w:t>
            </w:r>
          </w:p>
        </w:tc>
        <w:tc>
          <w:tcPr>
            <w:tcW w:w="5306" w:type="dxa"/>
          </w:tcPr>
          <w:p w14:paraId="02C730D7" w14:textId="77777777" w:rsidR="00331777" w:rsidRPr="00640757" w:rsidRDefault="00331777" w:rsidP="006C6EE8">
            <w:pPr>
              <w:pStyle w:val="Date"/>
              <w:spacing w:before="0"/>
              <w:jc w:val="left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>University of Oxford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 w:cs="Linux Libertine O"/>
                <w:b w:val="0"/>
                <w:i/>
                <w:iCs/>
                <w:color w:val="000000" w:themeColor="text1"/>
                <w:sz w:val="22"/>
                <w:szCs w:val="22"/>
              </w:rPr>
              <w:t>Oxford, UK</w:t>
            </w:r>
          </w:p>
          <w:p w14:paraId="5637CD1C" w14:textId="421A4767" w:rsidR="00331777" w:rsidRPr="00640757" w:rsidRDefault="00331777" w:rsidP="006C6EE8">
            <w:pPr>
              <w:tabs>
                <w:tab w:val="right" w:pos="7164"/>
              </w:tabs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Study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A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broad: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P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hilosophy of </w:t>
            </w:r>
            <w:r w:rsidR="00884AA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ind</w:t>
            </w:r>
          </w:p>
        </w:tc>
        <w:tc>
          <w:tcPr>
            <w:tcW w:w="2158" w:type="dxa"/>
          </w:tcPr>
          <w:p w14:paraId="35C47D85" w14:textId="45C427E7" w:rsidR="00331777" w:rsidRPr="00640757" w:rsidRDefault="00331777" w:rsidP="006C6EE8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F14787" w:rsidRPr="00640757" w14:paraId="1749B9CC" w14:textId="77777777" w:rsidTr="00F14787">
        <w:trPr>
          <w:gridAfter w:val="1"/>
          <w:wAfter w:w="7" w:type="dxa"/>
          <w:trHeight w:val="387"/>
        </w:trPr>
        <w:tc>
          <w:tcPr>
            <w:tcW w:w="9376" w:type="dxa"/>
            <w:gridSpan w:val="5"/>
            <w:tcBorders>
              <w:bottom w:val="single" w:sz="4" w:space="0" w:color="auto"/>
            </w:tcBorders>
            <w:vAlign w:val="center"/>
          </w:tcPr>
          <w:p w14:paraId="3D44E674" w14:textId="77777777" w:rsidR="00F14787" w:rsidRPr="00640757" w:rsidRDefault="00F14787" w:rsidP="00C216F2">
            <w:pPr>
              <w:pStyle w:val="Heading1"/>
              <w:ind w:left="-104"/>
              <w:rPr>
                <w:rFonts w:ascii="Helvetica Neue Thin" w:hAnsi="Helvetica Neue Thin"/>
                <w:b/>
                <w:bCs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Awards</w:t>
            </w:r>
          </w:p>
        </w:tc>
      </w:tr>
      <w:tr w:rsidR="00F14787" w:rsidRPr="00640757" w14:paraId="010090EB" w14:textId="77777777" w:rsidTr="00F14787">
        <w:trPr>
          <w:gridAfter w:val="2"/>
          <w:wAfter w:w="30" w:type="dxa"/>
          <w:trHeight w:val="179"/>
        </w:trPr>
        <w:tc>
          <w:tcPr>
            <w:tcW w:w="270" w:type="dxa"/>
          </w:tcPr>
          <w:p w14:paraId="02698FCB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26BE1991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65E799B5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F14787" w:rsidRPr="00AB4BDB" w14:paraId="469D05F3" w14:textId="77777777" w:rsidTr="00F14787">
        <w:trPr>
          <w:gridAfter w:val="2"/>
          <w:wAfter w:w="30" w:type="dxa"/>
          <w:trHeight w:val="505"/>
        </w:trPr>
        <w:tc>
          <w:tcPr>
            <w:tcW w:w="270" w:type="dxa"/>
          </w:tcPr>
          <w:p w14:paraId="0DC44AE3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3E798CD4" w14:textId="77777777" w:rsidR="00F1478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2023</w:t>
            </w:r>
          </w:p>
        </w:tc>
        <w:tc>
          <w:tcPr>
            <w:tcW w:w="7464" w:type="dxa"/>
            <w:gridSpan w:val="2"/>
          </w:tcPr>
          <w:p w14:paraId="581C865B" w14:textId="4CED0282" w:rsidR="00F14787" w:rsidRPr="00330A2B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National Research Service Award (F30)</w:t>
            </w:r>
          </w:p>
          <w:p w14:paraId="595B316A" w14:textId="35ED7DFD" w:rsidR="00F14787" w:rsidRPr="00CE6BA5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National Institutes of Healt</w:t>
            </w:r>
            <w:r w:rsidR="00230F24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h: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National Eye Institute </w:t>
            </w:r>
          </w:p>
          <w:p w14:paraId="1A839FFA" w14:textId="77777777" w:rsidR="00F14787" w:rsidRPr="00AB4BDB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F14787" w:rsidRPr="005B0BA5" w14:paraId="181AE77D" w14:textId="77777777" w:rsidTr="00F14787">
        <w:trPr>
          <w:gridAfter w:val="2"/>
          <w:wAfter w:w="30" w:type="dxa"/>
          <w:trHeight w:val="505"/>
        </w:trPr>
        <w:tc>
          <w:tcPr>
            <w:tcW w:w="270" w:type="dxa"/>
          </w:tcPr>
          <w:p w14:paraId="10FA03BC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626E0F92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2023</w:t>
            </w:r>
          </w:p>
        </w:tc>
        <w:tc>
          <w:tcPr>
            <w:tcW w:w="7464" w:type="dxa"/>
            <w:gridSpan w:val="2"/>
          </w:tcPr>
          <w:p w14:paraId="335850CC" w14:textId="77777777" w:rsidR="00F14787" w:rsidRPr="00AB4BDB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AB4BDB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Best Work-In-Progress Talk </w:t>
            </w:r>
          </w:p>
          <w:p w14:paraId="5E206625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Department of Neurobiology and Anatomy, McGovern Medical School</w:t>
            </w:r>
          </w:p>
          <w:p w14:paraId="1BFB7096" w14:textId="77777777" w:rsidR="00F14787" w:rsidRPr="005B0BA5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F14787" w:rsidRPr="00E67088" w14:paraId="12DD2C49" w14:textId="77777777" w:rsidTr="00F14787">
        <w:trPr>
          <w:gridAfter w:val="2"/>
          <w:wAfter w:w="30" w:type="dxa"/>
          <w:trHeight w:val="505"/>
        </w:trPr>
        <w:tc>
          <w:tcPr>
            <w:tcW w:w="270" w:type="dxa"/>
          </w:tcPr>
          <w:p w14:paraId="5B2F5457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41C374B5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2022</w:t>
            </w:r>
          </w:p>
          <w:p w14:paraId="02611B33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625D2607" w14:textId="77777777" w:rsidR="00F14787" w:rsidRPr="004A37D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Clinical and Translational Science Predoctoral Fellowship (TL1)</w:t>
            </w:r>
          </w:p>
          <w:p w14:paraId="2A88C4B8" w14:textId="77777777" w:rsidR="00F1478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F412E3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Center for Clinical &amp; Translational Sciences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, McGovern Medical School</w:t>
            </w:r>
          </w:p>
          <w:p w14:paraId="5BEFA015" w14:textId="77777777" w:rsidR="00F14787" w:rsidRPr="00E67088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F14787" w:rsidRPr="00640757" w14:paraId="3A424C1A" w14:textId="77777777" w:rsidTr="00F14787">
        <w:trPr>
          <w:gridAfter w:val="2"/>
          <w:wAfter w:w="30" w:type="dxa"/>
          <w:trHeight w:val="505"/>
        </w:trPr>
        <w:tc>
          <w:tcPr>
            <w:tcW w:w="270" w:type="dxa"/>
          </w:tcPr>
          <w:p w14:paraId="49F89A27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613E9565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2022</w:t>
            </w:r>
          </w:p>
          <w:p w14:paraId="38F62B9E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56F423C4" w14:textId="459D0024" w:rsidR="00F1478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Osborne Endowed Scholarship in the Neurosciences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</w:p>
          <w:p w14:paraId="6F0CE819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Department of Neurobiology and Anatomy, McGovern Medical School</w:t>
            </w:r>
          </w:p>
          <w:p w14:paraId="5D30F560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F14787" w:rsidRPr="00640757" w14:paraId="6212DCC5" w14:textId="77777777" w:rsidTr="00F14787">
        <w:trPr>
          <w:gridAfter w:val="2"/>
          <w:wAfter w:w="30" w:type="dxa"/>
          <w:trHeight w:val="783"/>
        </w:trPr>
        <w:tc>
          <w:tcPr>
            <w:tcW w:w="270" w:type="dxa"/>
          </w:tcPr>
          <w:p w14:paraId="1C6E4E53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4EBF8790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2022</w:t>
            </w:r>
          </w:p>
        </w:tc>
        <w:tc>
          <w:tcPr>
            <w:tcW w:w="7464" w:type="dxa"/>
            <w:gridSpan w:val="2"/>
          </w:tcPr>
          <w:p w14:paraId="24C08F1C" w14:textId="77777777" w:rsidR="00F1478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Travel Awards</w:t>
            </w:r>
            <w:r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for Society for Neuroscience in San Diego, CA</w:t>
            </w:r>
          </w:p>
          <w:p w14:paraId="0A3ED8F3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McGovern Medical School</w:t>
            </w:r>
          </w:p>
          <w:p w14:paraId="2815A976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F14787" w:rsidRPr="00640757" w14:paraId="3386AC04" w14:textId="77777777" w:rsidTr="00F14787">
        <w:trPr>
          <w:gridAfter w:val="2"/>
          <w:wAfter w:w="30" w:type="dxa"/>
          <w:trHeight w:val="783"/>
        </w:trPr>
        <w:tc>
          <w:tcPr>
            <w:tcW w:w="270" w:type="dxa"/>
          </w:tcPr>
          <w:p w14:paraId="08AC67A8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591155B2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2018</w:t>
            </w:r>
          </w:p>
          <w:p w14:paraId="09117A50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7E8E1112" w14:textId="77777777" w:rsidR="00F1478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Travel Award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for 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8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Annual 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Ataxia Investigator’s Meeting</w:t>
            </w:r>
          </w:p>
          <w:p w14:paraId="2B31E0B8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The National Ataxia Foundation</w:t>
            </w:r>
          </w:p>
        </w:tc>
      </w:tr>
      <w:tr w:rsidR="00F14787" w:rsidRPr="00640757" w14:paraId="233FC00D" w14:textId="77777777" w:rsidTr="00F14787">
        <w:trPr>
          <w:gridAfter w:val="2"/>
          <w:wAfter w:w="30" w:type="dxa"/>
          <w:trHeight w:val="841"/>
        </w:trPr>
        <w:tc>
          <w:tcPr>
            <w:tcW w:w="270" w:type="dxa"/>
          </w:tcPr>
          <w:p w14:paraId="5081DFA2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6"/>
                <w:szCs w:val="6"/>
              </w:rPr>
            </w:pPr>
          </w:p>
        </w:tc>
        <w:tc>
          <w:tcPr>
            <w:tcW w:w="1619" w:type="dxa"/>
          </w:tcPr>
          <w:p w14:paraId="216D1CF3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6"/>
                <w:szCs w:val="6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2014</w:t>
            </w:r>
          </w:p>
          <w:p w14:paraId="71FC5A9C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6"/>
                <w:szCs w:val="6"/>
              </w:rPr>
            </w:pPr>
          </w:p>
        </w:tc>
        <w:tc>
          <w:tcPr>
            <w:tcW w:w="7464" w:type="dxa"/>
            <w:gridSpan w:val="2"/>
          </w:tcPr>
          <w:p w14:paraId="792D05AF" w14:textId="77777777" w:rsidR="00F1478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High Honors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in Philosophy and Linguistics</w:t>
            </w:r>
          </w:p>
          <w:p w14:paraId="4F4003E2" w14:textId="77777777" w:rsidR="00F1478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Swarthmore College Honors Program</w:t>
            </w:r>
          </w:p>
          <w:p w14:paraId="65E1D1F0" w14:textId="77777777" w:rsidR="00F14787" w:rsidRPr="0064075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6"/>
                <w:szCs w:val="6"/>
              </w:rPr>
            </w:pPr>
          </w:p>
        </w:tc>
      </w:tr>
      <w:tr w:rsidR="00F14787" w:rsidRPr="00640757" w14:paraId="30458B1A" w14:textId="77777777" w:rsidTr="00F14787">
        <w:trPr>
          <w:gridAfter w:val="2"/>
          <w:wAfter w:w="30" w:type="dxa"/>
          <w:trHeight w:val="432"/>
        </w:trPr>
        <w:tc>
          <w:tcPr>
            <w:tcW w:w="270" w:type="dxa"/>
          </w:tcPr>
          <w:p w14:paraId="5FB780B9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1DD2166C" w14:textId="77777777" w:rsidR="00F14787" w:rsidRPr="00640757" w:rsidRDefault="00F14787" w:rsidP="00C216F2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2009</w:t>
            </w:r>
          </w:p>
        </w:tc>
        <w:tc>
          <w:tcPr>
            <w:tcW w:w="7464" w:type="dxa"/>
            <w:gridSpan w:val="2"/>
          </w:tcPr>
          <w:p w14:paraId="1FB2DF37" w14:textId="77777777" w:rsidR="00F14787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National Merit Semifinalist </w:t>
            </w:r>
          </w:p>
          <w:p w14:paraId="2C29FA61" w14:textId="77777777" w:rsidR="00F14787" w:rsidRPr="00184E49" w:rsidRDefault="00F14787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National Merit Scholarship Program</w:t>
            </w:r>
          </w:p>
          <w:p w14:paraId="617713F5" w14:textId="77777777" w:rsidR="00162776" w:rsidRPr="00640757" w:rsidRDefault="00162776" w:rsidP="00C216F2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CA07DA" w:rsidRPr="00640757" w14:paraId="3522D3FE" w14:textId="77777777" w:rsidTr="00712DC8">
        <w:trPr>
          <w:gridAfter w:val="1"/>
          <w:wAfter w:w="7" w:type="dxa"/>
          <w:trHeight w:val="450"/>
        </w:trPr>
        <w:tc>
          <w:tcPr>
            <w:tcW w:w="9376" w:type="dxa"/>
            <w:gridSpan w:val="5"/>
            <w:tcBorders>
              <w:bottom w:val="single" w:sz="4" w:space="0" w:color="auto"/>
            </w:tcBorders>
            <w:vAlign w:val="bottom"/>
          </w:tcPr>
          <w:p w14:paraId="3A930490" w14:textId="77777777" w:rsidR="00CA07DA" w:rsidRPr="00640757" w:rsidRDefault="00CA07DA" w:rsidP="00712DC8">
            <w:pPr>
              <w:spacing w:line="240" w:lineRule="auto"/>
              <w:ind w:left="-104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8"/>
                <w:szCs w:val="28"/>
              </w:rPr>
              <w:t>Publications</w:t>
            </w:r>
          </w:p>
        </w:tc>
      </w:tr>
      <w:tr w:rsidR="00CA07DA" w:rsidRPr="00640757" w14:paraId="6B57E809" w14:textId="77777777" w:rsidTr="00712DC8">
        <w:trPr>
          <w:trHeight w:val="1237"/>
        </w:trPr>
        <w:tc>
          <w:tcPr>
            <w:tcW w:w="9383" w:type="dxa"/>
            <w:gridSpan w:val="6"/>
          </w:tcPr>
          <w:p w14:paraId="142B7C49" w14:textId="77777777" w:rsidR="00CA07DA" w:rsidRPr="00640757" w:rsidRDefault="00CA07DA" w:rsidP="00712DC8">
            <w:pPr>
              <w:spacing w:line="240" w:lineRule="auto"/>
              <w:ind w:left="517" w:hanging="270"/>
              <w:jc w:val="both"/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</w:pPr>
          </w:p>
          <w:p w14:paraId="634BBB28" w14:textId="77777777" w:rsidR="00CA07DA" w:rsidRPr="00640757" w:rsidRDefault="00CA07DA" w:rsidP="00712DC8">
            <w:pPr>
              <w:spacing w:line="240" w:lineRule="auto"/>
              <w:ind w:left="517" w:hanging="270"/>
              <w:jc w:val="both"/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 xml:space="preserve">M. Joyce, P. Nadkarni, S. </w:t>
            </w:r>
            <w:proofErr w:type="spellStart"/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>Kronemer</w:t>
            </w:r>
            <w:proofErr w:type="spellEnd"/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 xml:space="preserve">, […], </w:t>
            </w:r>
            <w:r w:rsidRPr="00640757">
              <w:rPr>
                <w:rFonts w:ascii="Helvetica Neue Thin" w:hAnsi="Helvetica Neue Thin"/>
                <w:b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/>
                <w:b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>, et. al. (2022). “</w:t>
            </w:r>
            <w:r w:rsidRPr="00640757">
              <w:rPr>
                <w:rFonts w:ascii="Helvetica Neue Thin" w:hAnsi="Helvetica Neue Thin"/>
                <w:sz w:val="22"/>
                <w:szCs w:val="22"/>
              </w:rPr>
              <w:t>Quality of life changes following the onset of cerebellar ataxia: Symptoms and concerns self-reported by ataxia patients and informants</w:t>
            </w:r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>.” Cerebellum.</w:t>
            </w:r>
          </w:p>
        </w:tc>
      </w:tr>
      <w:tr w:rsidR="00CA07DA" w:rsidRPr="00640757" w14:paraId="56BE91CB" w14:textId="77777777" w:rsidTr="00712DC8">
        <w:trPr>
          <w:trHeight w:val="751"/>
        </w:trPr>
        <w:tc>
          <w:tcPr>
            <w:tcW w:w="9383" w:type="dxa"/>
            <w:gridSpan w:val="6"/>
          </w:tcPr>
          <w:p w14:paraId="266DA0CD" w14:textId="77777777" w:rsidR="00CA07DA" w:rsidRPr="00640757" w:rsidRDefault="00CA07DA" w:rsidP="00712DC8">
            <w:pPr>
              <w:spacing w:line="240" w:lineRule="auto"/>
              <w:ind w:left="517" w:hanging="270"/>
              <w:jc w:val="both"/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 xml:space="preserve">O. Morgan., </w:t>
            </w:r>
            <w:r w:rsidRPr="00640757">
              <w:rPr>
                <w:rFonts w:ascii="Helvetica Neue Thin" w:hAnsi="Helvetica Neue Thin"/>
                <w:b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/>
                <w:b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 xml:space="preserve">, K. </w:t>
            </w:r>
            <w:proofErr w:type="spellStart"/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>Iannuzzelli</w:t>
            </w:r>
            <w:proofErr w:type="spellEnd"/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>, et. al. (2020). “</w:t>
            </w:r>
            <w:r w:rsidRPr="00640757">
              <w:rPr>
                <w:rFonts w:ascii="Helvetica Neue Thin" w:hAnsi="Helvetica Neue Thin"/>
                <w:sz w:val="22"/>
                <w:szCs w:val="22"/>
              </w:rPr>
              <w:t>The Cerebellum and Sequencing in Motor and Cognitive Domains: Evidence from Cerebellar Ataxia</w:t>
            </w:r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>.” Cerebellum.</w:t>
            </w:r>
          </w:p>
        </w:tc>
      </w:tr>
      <w:tr w:rsidR="00CA07DA" w:rsidRPr="00640757" w14:paraId="61841923" w14:textId="77777777" w:rsidTr="00712DC8">
        <w:trPr>
          <w:trHeight w:val="729"/>
        </w:trPr>
        <w:tc>
          <w:tcPr>
            <w:tcW w:w="9383" w:type="dxa"/>
            <w:gridSpan w:val="6"/>
          </w:tcPr>
          <w:p w14:paraId="67EBF0DC" w14:textId="77777777" w:rsidR="00CA07DA" w:rsidRPr="00640757" w:rsidRDefault="00CA07DA" w:rsidP="00712DC8">
            <w:pPr>
              <w:spacing w:line="240" w:lineRule="auto"/>
              <w:ind w:left="616" w:hanging="360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S. </w:t>
            </w:r>
            <w:proofErr w:type="spell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Kronemer</w:t>
            </w:r>
            <w:proofErr w:type="spellEnd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, J. </w:t>
            </w:r>
            <w:proofErr w:type="spell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Pietrowski</w:t>
            </w:r>
            <w:proofErr w:type="spellEnd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, et. al. (2020). “</w:t>
            </w:r>
            <w:r w:rsidRPr="00640757">
              <w:rPr>
                <w:rFonts w:ascii="Helvetica Neue Thin" w:hAnsi="Helvetica Neue Thin" w:cs="Linux Libertine O"/>
                <w:sz w:val="22"/>
                <w:szCs w:val="22"/>
              </w:rPr>
              <w:t>Neuropsychiatric Symptoms as a Reliable Phenomenology of Cerebellar Ataxia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.” Cerebellum.</w:t>
            </w:r>
          </w:p>
        </w:tc>
      </w:tr>
      <w:tr w:rsidR="00CA07DA" w:rsidRPr="00640757" w14:paraId="6114F3DD" w14:textId="77777777" w:rsidTr="00712DC8">
        <w:trPr>
          <w:trHeight w:val="639"/>
        </w:trPr>
        <w:tc>
          <w:tcPr>
            <w:tcW w:w="9383" w:type="dxa"/>
            <w:gridSpan w:val="6"/>
          </w:tcPr>
          <w:p w14:paraId="23C53F2A" w14:textId="77777777" w:rsidR="00CA07DA" w:rsidRPr="00640757" w:rsidRDefault="00CA07DA" w:rsidP="00712DC8">
            <w:pPr>
              <w:spacing w:line="240" w:lineRule="auto"/>
              <w:ind w:left="616" w:hanging="360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, S. I. </w:t>
            </w:r>
            <w:proofErr w:type="spell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Kronemer</w:t>
            </w:r>
            <w:proofErr w:type="spellEnd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, O. Morgan, et. al. (2018). “</w:t>
            </w:r>
            <w:r w:rsidRPr="00640757">
              <w:rPr>
                <w:rFonts w:ascii="Helvetica Neue Thin" w:hAnsi="Helvetica Neue Thin" w:cs="Linux Libertine O"/>
                <w:sz w:val="22"/>
                <w:szCs w:val="22"/>
              </w:rPr>
              <w:t>Visuospatial Organization and Recall in Cerebellar Ataxia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.” Cerebellum.</w:t>
            </w:r>
          </w:p>
        </w:tc>
      </w:tr>
      <w:tr w:rsidR="00CA07DA" w:rsidRPr="00640757" w14:paraId="4FB5AF06" w14:textId="77777777" w:rsidTr="00712DC8">
        <w:trPr>
          <w:gridAfter w:val="1"/>
          <w:wAfter w:w="7" w:type="dxa"/>
          <w:trHeight w:val="342"/>
        </w:trPr>
        <w:tc>
          <w:tcPr>
            <w:tcW w:w="9376" w:type="dxa"/>
            <w:gridSpan w:val="5"/>
            <w:tcBorders>
              <w:bottom w:val="single" w:sz="2" w:space="0" w:color="auto"/>
            </w:tcBorders>
            <w:shd w:val="clear" w:color="auto" w:fill="auto"/>
          </w:tcPr>
          <w:p w14:paraId="7BDC5BAB" w14:textId="77777777" w:rsidR="00CA07DA" w:rsidRPr="00640757" w:rsidRDefault="00CA07DA" w:rsidP="00712DC8">
            <w:pPr>
              <w:pStyle w:val="Heading1"/>
              <w:spacing w:line="240" w:lineRule="auto"/>
              <w:ind w:left="-104"/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Presentations</w:t>
            </w:r>
          </w:p>
        </w:tc>
      </w:tr>
      <w:tr w:rsidR="00B6112B" w:rsidRPr="00640757" w14:paraId="37C20497" w14:textId="77777777" w:rsidTr="00EA10FA">
        <w:trPr>
          <w:gridAfter w:val="2"/>
          <w:wAfter w:w="30" w:type="dxa"/>
          <w:trHeight w:hRule="exact" w:val="176"/>
        </w:trPr>
        <w:tc>
          <w:tcPr>
            <w:tcW w:w="270" w:type="dxa"/>
            <w:tcBorders>
              <w:top w:val="single" w:sz="2" w:space="0" w:color="auto"/>
            </w:tcBorders>
            <w:shd w:val="clear" w:color="auto" w:fill="auto"/>
          </w:tcPr>
          <w:p w14:paraId="0808556C" w14:textId="77777777" w:rsidR="00B6112B" w:rsidRPr="00640757" w:rsidRDefault="00B6112B" w:rsidP="00712DC8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  <w:tcBorders>
              <w:top w:val="single" w:sz="2" w:space="0" w:color="auto"/>
            </w:tcBorders>
          </w:tcPr>
          <w:p w14:paraId="1C30A94E" w14:textId="77777777" w:rsidR="00B6112B" w:rsidRPr="00640757" w:rsidRDefault="00B6112B" w:rsidP="00712DC8">
            <w:pPr>
              <w:pStyle w:val="DatewnoSpaceBefore"/>
              <w:jc w:val="left"/>
              <w:rPr>
                <w:rFonts w:ascii="Helvetica Neue Thin" w:hAnsi="Helvetica Neue Thin" w:cs="Linux Libertine O"/>
                <w:b w:val="0"/>
                <w:color w:val="000000" w:themeColor="text1"/>
                <w:sz w:val="30"/>
                <w:szCs w:val="30"/>
              </w:rPr>
            </w:pPr>
          </w:p>
          <w:p w14:paraId="11DBC931" w14:textId="77777777" w:rsidR="00B6112B" w:rsidRPr="00640757" w:rsidRDefault="00B6112B" w:rsidP="00712DC8">
            <w:pPr>
              <w:pStyle w:val="DatewnoSpaceBefore"/>
              <w:jc w:val="left"/>
              <w:rPr>
                <w:rFonts w:ascii="Helvetica Neue Thin" w:hAnsi="Helvetica Neue Thin" w:cs="Linux Libertine O"/>
                <w:b w:val="0"/>
                <w:color w:val="000000" w:themeColor="text1"/>
                <w:sz w:val="30"/>
                <w:szCs w:val="30"/>
              </w:rPr>
            </w:pPr>
          </w:p>
        </w:tc>
      </w:tr>
      <w:tr w:rsidR="00CA07DA" w:rsidRPr="00640757" w14:paraId="45B3255B" w14:textId="77777777" w:rsidTr="00712DC8">
        <w:trPr>
          <w:trHeight w:val="459"/>
        </w:trPr>
        <w:tc>
          <w:tcPr>
            <w:tcW w:w="270" w:type="dxa"/>
          </w:tcPr>
          <w:p w14:paraId="2936D9A4" w14:textId="77777777" w:rsidR="00CA07DA" w:rsidRPr="00640757" w:rsidRDefault="00CA07DA" w:rsidP="00712DC8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384838AD" w14:textId="77777777" w:rsidR="00CA07DA" w:rsidRPr="00640757" w:rsidRDefault="00CA07DA" w:rsidP="00712DC8">
            <w:pPr>
              <w:pStyle w:val="DatewnoSpaceBefore"/>
              <w:spacing w:line="288" w:lineRule="auto"/>
              <w:jc w:val="center"/>
              <w:rPr>
                <w:rStyle w:val="Hyperlink"/>
                <w:rFonts w:ascii="Helvetica Neue Thin" w:hAnsi="Helvetica Neue Thin"/>
                <w:bCs/>
                <w:color w:val="000000" w:themeColor="text1"/>
                <w:sz w:val="26"/>
                <w:szCs w:val="26"/>
              </w:rPr>
            </w:pP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6"/>
                <w:szCs w:val="26"/>
              </w:rPr>
              <w:t>Talks</w:t>
            </w:r>
          </w:p>
        </w:tc>
      </w:tr>
      <w:tr w:rsidR="00BC456B" w:rsidRPr="00640757" w14:paraId="79518856" w14:textId="77777777" w:rsidTr="00E56DB6">
        <w:trPr>
          <w:trHeight w:val="755"/>
        </w:trPr>
        <w:tc>
          <w:tcPr>
            <w:tcW w:w="270" w:type="dxa"/>
          </w:tcPr>
          <w:p w14:paraId="0FDDD16F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4BB852E9" w14:textId="1E762D88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proofErr w:type="gramStart"/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Shouval</w:t>
            </w:r>
            <w:proofErr w:type="spellEnd"/>
            <w:proofErr w:type="gramEnd"/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H. 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(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2023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). “</w:t>
            </w:r>
            <w:proofErr w:type="spellStart"/>
            <w:r w:rsidR="00D12FF4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Unshattering</w:t>
            </w:r>
            <w:proofErr w:type="spellEnd"/>
            <w:r w:rsidR="00D12FF4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Dimensionality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.”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Post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-candidacy Talk at Fall Neuroscience Retreat for UTHealth. Cleveland, TX.</w:t>
            </w:r>
          </w:p>
        </w:tc>
      </w:tr>
      <w:tr w:rsidR="00BC456B" w:rsidRPr="00640757" w14:paraId="533E3715" w14:textId="77777777" w:rsidTr="00712DC8">
        <w:trPr>
          <w:trHeight w:val="940"/>
        </w:trPr>
        <w:tc>
          <w:tcPr>
            <w:tcW w:w="270" w:type="dxa"/>
          </w:tcPr>
          <w:p w14:paraId="04ACEC1A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78EA6554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proofErr w:type="gramStart"/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Andrei</w:t>
            </w:r>
            <w:proofErr w:type="gramEnd"/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, S. Khan, et al. (2022). “Optimal Stimuli as a New Method to Investigate Neural Networks.” Pre-candidacy Talk at Fall Neuroscience Retreat for UTHealth. Cleveland, TX.</w:t>
            </w:r>
          </w:p>
        </w:tc>
      </w:tr>
      <w:tr w:rsidR="00BC456B" w:rsidRPr="00640757" w14:paraId="6D2D3F11" w14:textId="77777777" w:rsidTr="00712DC8">
        <w:trPr>
          <w:trHeight w:val="945"/>
        </w:trPr>
        <w:tc>
          <w:tcPr>
            <w:tcW w:w="270" w:type="dxa"/>
          </w:tcPr>
          <w:p w14:paraId="14D40C4E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25E8C07D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O. Morgan, </w:t>
            </w: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K. </w:t>
            </w:r>
            <w:proofErr w:type="spellStart"/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Iannuzzelli</w:t>
            </w:r>
            <w:proofErr w:type="spellEnd"/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et al. 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(2018). </w:t>
            </w: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“Motor and Cognitive Sequencing in Cerebellar Ataxia.” Hot Chair Talk. National Ataxia Foundation’s 9th Ataxia Investigators Meeting. Virtual. </w:t>
            </w:r>
          </w:p>
        </w:tc>
      </w:tr>
      <w:tr w:rsidR="00BC456B" w:rsidRPr="00640757" w14:paraId="562D29E8" w14:textId="77777777" w:rsidTr="00712DC8">
        <w:trPr>
          <w:trHeight w:val="981"/>
        </w:trPr>
        <w:tc>
          <w:tcPr>
            <w:tcW w:w="270" w:type="dxa"/>
          </w:tcPr>
          <w:p w14:paraId="7BD97033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5FB24C7C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O. Morgan, </w:t>
            </w: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S. </w:t>
            </w:r>
            <w:proofErr w:type="spellStart"/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Kronemer</w:t>
            </w:r>
            <w:proofErr w:type="spellEnd"/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, et al. (2018). “Motor-cognitive Multitasking in Cerebellar Ataxia.” Presentation to the faculty and staff of the Johns Hopkins Ataxia Clinic, Baltimore, MD.</w:t>
            </w:r>
          </w:p>
        </w:tc>
      </w:tr>
      <w:tr w:rsidR="00BC456B" w:rsidRPr="00640757" w14:paraId="28127DFB" w14:textId="77777777" w:rsidTr="00712DC8">
        <w:trPr>
          <w:trHeight w:val="909"/>
        </w:trPr>
        <w:tc>
          <w:tcPr>
            <w:tcW w:w="270" w:type="dxa"/>
          </w:tcPr>
          <w:p w14:paraId="1DAD8299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2477EED7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O. Morgan, J. Creighton, et. al. (2018). “Timing and Sequencing in Cerebellar Ataxia.” </w:t>
            </w:r>
            <w:proofErr w:type="spellStart"/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Nanosymposium</w:t>
            </w:r>
            <w:proofErr w:type="spellEnd"/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talk accepted for presentation at: Society for Neuroscience San Diego, CA.</w:t>
            </w:r>
          </w:p>
        </w:tc>
      </w:tr>
      <w:tr w:rsidR="00BC456B" w:rsidRPr="00640757" w14:paraId="468F485C" w14:textId="77777777" w:rsidTr="00712DC8">
        <w:trPr>
          <w:trHeight w:val="990"/>
        </w:trPr>
        <w:tc>
          <w:tcPr>
            <w:tcW w:w="270" w:type="dxa"/>
          </w:tcPr>
          <w:p w14:paraId="6877D1C9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57B7F06C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O. Morgan, J. Creighton, </w:t>
            </w: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et. al. (2018). “Neural correlates of value-driven attentional capture in addiction.” </w:t>
            </w:r>
            <w:proofErr w:type="spellStart"/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Nanosymposium</w:t>
            </w:r>
            <w:proofErr w:type="spellEnd"/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talk accepted for presentation at: Society for Neuroscience, San Diego, CA.</w:t>
            </w:r>
          </w:p>
        </w:tc>
      </w:tr>
      <w:tr w:rsidR="00BC456B" w:rsidRPr="00640757" w14:paraId="2B091A57" w14:textId="77777777" w:rsidTr="00712DC8">
        <w:trPr>
          <w:trHeight w:val="720"/>
        </w:trPr>
        <w:tc>
          <w:tcPr>
            <w:tcW w:w="270" w:type="dxa"/>
          </w:tcPr>
          <w:p w14:paraId="01D7C532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4DB4C57D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,</w:t>
            </w: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O. Morgan, C. Marvel. (2018). “Language Abilities in Cerebellar Ataxia.” Presentation to the faculty and staff of the Johns Hopkins Ataxia Clinic, Baltimore, MD. </w:t>
            </w:r>
          </w:p>
        </w:tc>
      </w:tr>
      <w:tr w:rsidR="00BC456B" w:rsidRPr="00640757" w14:paraId="0C08270C" w14:textId="77777777" w:rsidTr="00712DC8">
        <w:trPr>
          <w:trHeight w:val="774"/>
        </w:trPr>
        <w:tc>
          <w:tcPr>
            <w:tcW w:w="270" w:type="dxa"/>
          </w:tcPr>
          <w:p w14:paraId="1744427E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30B788CE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, S. </w:t>
            </w:r>
            <w:proofErr w:type="spellStart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>Kronemer</w:t>
            </w:r>
            <w:proofErr w:type="spellEnd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>, O. Morgan, et. al. (2017). “Visuospatial Organization and Recall in Cerebellar Ataxia.” Talk presented at: Sensorimotor Day, Johns Hopkins University, Baltimore, MD.</w:t>
            </w:r>
          </w:p>
        </w:tc>
      </w:tr>
      <w:tr w:rsidR="00BC456B" w:rsidRPr="00640757" w14:paraId="0ECAA838" w14:textId="77777777" w:rsidTr="00712DC8">
        <w:trPr>
          <w:trHeight w:val="78"/>
        </w:trPr>
        <w:tc>
          <w:tcPr>
            <w:tcW w:w="270" w:type="dxa"/>
          </w:tcPr>
          <w:p w14:paraId="2FCEB387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  <w:vAlign w:val="center"/>
          </w:tcPr>
          <w:p w14:paraId="27CA166A" w14:textId="77777777" w:rsidR="00BC456B" w:rsidRPr="00640757" w:rsidRDefault="00BC456B" w:rsidP="00BC456B">
            <w:pPr>
              <w:pStyle w:val="DatewnoSpaceBefore"/>
              <w:spacing w:line="240" w:lineRule="auto"/>
              <w:jc w:val="center"/>
              <w:rPr>
                <w:rFonts w:ascii="Helvetica Neue Thin" w:hAnsi="Helvetica Neue Thin" w:cs="Linux Libertine O"/>
                <w:bCs/>
                <w:color w:val="000000" w:themeColor="text1"/>
                <w:sz w:val="26"/>
                <w:szCs w:val="26"/>
              </w:rPr>
            </w:pPr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6"/>
                <w:szCs w:val="26"/>
              </w:rPr>
              <w:t>Posters</w:t>
            </w:r>
          </w:p>
        </w:tc>
      </w:tr>
      <w:tr w:rsidR="00BC456B" w:rsidRPr="00640757" w14:paraId="5064A90F" w14:textId="77777777" w:rsidTr="00712DC8">
        <w:trPr>
          <w:gridAfter w:val="2"/>
          <w:wAfter w:w="30" w:type="dxa"/>
          <w:trHeight w:hRule="exact" w:val="202"/>
        </w:trPr>
        <w:tc>
          <w:tcPr>
            <w:tcW w:w="270" w:type="dxa"/>
            <w:shd w:val="clear" w:color="auto" w:fill="auto"/>
          </w:tcPr>
          <w:p w14:paraId="0FA4194E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256B7837" w14:textId="77777777" w:rsidR="00BC456B" w:rsidRPr="00640757" w:rsidRDefault="00BC456B" w:rsidP="00BC456B">
            <w:pPr>
              <w:pStyle w:val="Title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26EF9645" w14:textId="77777777" w:rsidR="00BC456B" w:rsidRPr="00640757" w:rsidRDefault="00BC456B" w:rsidP="00BC456B">
            <w:pPr>
              <w:pStyle w:val="DatewnoSpaceBefore"/>
              <w:jc w:val="left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18C17651" w14:textId="77777777" w:rsidTr="00712DC8">
        <w:trPr>
          <w:trHeight w:val="977"/>
        </w:trPr>
        <w:tc>
          <w:tcPr>
            <w:tcW w:w="270" w:type="dxa"/>
          </w:tcPr>
          <w:p w14:paraId="40B6960A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37A6E58F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S.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Egranov</w:t>
            </w:r>
            <w:proofErr w:type="spellEnd"/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R. Milton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et al. (202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3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). “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Influence of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I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ntracortical </w:t>
            </w:r>
            <w:proofErr w:type="spellStart"/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M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icrostimulation</w:t>
            </w:r>
            <w:proofErr w:type="spellEnd"/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on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S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ynaptic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E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fficacy between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V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isual and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E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xecutive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C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ortical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A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reas in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M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acaques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.” Washington, D.C.</w:t>
            </w:r>
          </w:p>
        </w:tc>
      </w:tr>
      <w:tr w:rsidR="00BC456B" w:rsidRPr="00640757" w14:paraId="11FA10DB" w14:textId="77777777" w:rsidTr="00712DC8">
        <w:trPr>
          <w:trHeight w:val="770"/>
        </w:trPr>
        <w:tc>
          <w:tcPr>
            <w:tcW w:w="270" w:type="dxa"/>
          </w:tcPr>
          <w:p w14:paraId="50E4D352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758BDF15" w14:textId="7E074A52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S. Khan, A. Andrei,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et al. (202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3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). “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Optogenetic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C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ontrol of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I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nhibitory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N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eurons in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M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acaque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V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isual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C</w:t>
            </w:r>
            <w:r w:rsidRPr="00035423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ortex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Washington, D.C.</w:t>
            </w:r>
          </w:p>
        </w:tc>
      </w:tr>
      <w:tr w:rsidR="00BC456B" w14:paraId="126798C5" w14:textId="77777777" w:rsidTr="00712DC8">
        <w:trPr>
          <w:trHeight w:val="770"/>
        </w:trPr>
        <w:tc>
          <w:tcPr>
            <w:tcW w:w="270" w:type="dxa"/>
          </w:tcPr>
          <w:p w14:paraId="41656E83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6B4D5FF8" w14:textId="77777777" w:rsidR="00BC456B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, A. Andrei, S. Khan, et al. (202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3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). “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A Deep Learning Approach to Naturalistic Surround Modulation</w:t>
            </w:r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.” Society for Neuroscience. </w:t>
            </w: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Washington, D.C.</w:t>
            </w:r>
          </w:p>
        </w:tc>
      </w:tr>
      <w:tr w:rsidR="00BC456B" w:rsidRPr="00EB5B28" w14:paraId="7DD3906A" w14:textId="77777777" w:rsidTr="00712DC8">
        <w:trPr>
          <w:trHeight w:val="770"/>
        </w:trPr>
        <w:tc>
          <w:tcPr>
            <w:tcW w:w="270" w:type="dxa"/>
          </w:tcPr>
          <w:p w14:paraId="2B5C71CB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14864361" w14:textId="77777777" w:rsidR="00BC456B" w:rsidRPr="00EB5B28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S. Khan, A. Andrei, </w:t>
            </w:r>
            <w:r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, et. al (2023). “Inhibitory Control of Up and Down Cortical States during Sleep.” Spring Neuroscience Retreat for UTHealth, Houston, TX.</w:t>
            </w:r>
          </w:p>
        </w:tc>
      </w:tr>
      <w:tr w:rsidR="00BC456B" w:rsidRPr="00640757" w14:paraId="596D4D40" w14:textId="77777777" w:rsidTr="00712DC8">
        <w:trPr>
          <w:trHeight w:val="770"/>
        </w:trPr>
        <w:tc>
          <w:tcPr>
            <w:tcW w:w="270" w:type="dxa"/>
          </w:tcPr>
          <w:p w14:paraId="38582AD8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29706F5F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A. Andrei, S. Khan, et al. (2022). “Deep Networks Design Optimal Stimuli for Early Visual Cortex.” Society for Neuroscience. San Diego, CA. </w:t>
            </w:r>
          </w:p>
        </w:tc>
      </w:tr>
      <w:tr w:rsidR="00BC456B" w:rsidRPr="00640757" w14:paraId="48031E52" w14:textId="77777777" w:rsidTr="00712DC8">
        <w:trPr>
          <w:trHeight w:val="747"/>
        </w:trPr>
        <w:tc>
          <w:tcPr>
            <w:tcW w:w="270" w:type="dxa"/>
          </w:tcPr>
          <w:p w14:paraId="513983DD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2684998B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S. Patwardhan, R. Costa, et al. (2020). “Using Machine Learning </w:t>
            </w:r>
            <w:proofErr w:type="gramStart"/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>To</w:t>
            </w:r>
            <w:proofErr w:type="gramEnd"/>
            <w:r w:rsidRPr="00640757">
              <w:rPr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 Classify Feeding Behavior in Aplysia.” American Physician Scientists Association. Houston, TX. </w:t>
            </w:r>
          </w:p>
        </w:tc>
      </w:tr>
      <w:tr w:rsidR="00BC456B" w:rsidRPr="00640757" w14:paraId="7577F81C" w14:textId="77777777" w:rsidTr="00712DC8">
        <w:trPr>
          <w:trHeight w:val="1017"/>
        </w:trPr>
        <w:tc>
          <w:tcPr>
            <w:tcW w:w="270" w:type="dxa"/>
          </w:tcPr>
          <w:p w14:paraId="3AAF0BCD" w14:textId="77777777" w:rsidR="00BC456B" w:rsidRPr="00640757" w:rsidRDefault="00BC456B" w:rsidP="00BC456B">
            <w:pP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68649368" w14:textId="77777777" w:rsidR="00BC456B" w:rsidRPr="00640757" w:rsidRDefault="00BC456B" w:rsidP="00BC456B">
            <w:pPr>
              <w:spacing w:line="240" w:lineRule="auto"/>
              <w:ind w:left="337" w:hanging="337"/>
              <w:jc w:val="both"/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 xml:space="preserve">O. Morgan, </w:t>
            </w:r>
            <w:r w:rsidRPr="00640757">
              <w:rPr>
                <w:rFonts w:ascii="Helvetica Neue Thin" w:hAnsi="Helvetica Neue Thin"/>
                <w:b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/>
                <w:b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 xml:space="preserve">, S. </w:t>
            </w:r>
            <w:proofErr w:type="spellStart"/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>Kronemer</w:t>
            </w:r>
            <w:proofErr w:type="spellEnd"/>
            <w:r w:rsidRPr="00640757">
              <w:rPr>
                <w:rFonts w:ascii="Helvetica Neue Thin" w:hAnsi="Helvetica Neue Thin"/>
                <w:color w:val="000000" w:themeColor="text1"/>
                <w:sz w:val="22"/>
                <w:szCs w:val="22"/>
              </w:rPr>
              <w:t xml:space="preserve">, et al. (2019). “Motor-Cognitive Multitasking in Machado-Joseph’s Disease.” The International MJD Research Conference, Washington, DC. </w:t>
            </w:r>
          </w:p>
        </w:tc>
      </w:tr>
      <w:tr w:rsidR="00BC456B" w:rsidRPr="00640757" w14:paraId="5C808F36" w14:textId="77777777" w:rsidTr="00712DC8">
        <w:trPr>
          <w:trHeight w:val="990"/>
        </w:trPr>
        <w:tc>
          <w:tcPr>
            <w:tcW w:w="270" w:type="dxa"/>
          </w:tcPr>
          <w:p w14:paraId="167649A1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52F357EA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E. Hill, </w:t>
            </w:r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Style w:val="Hyperlink"/>
                <w:rFonts w:ascii="Helvetica Neue Thin" w:hAnsi="Helvetica Neue Thin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Style w:val="Hyperlink"/>
                <w:rFonts w:ascii="Helvetica Neue Thin" w:hAnsi="Helvetica Neue Thin"/>
                <w:b w:val="0"/>
                <w:color w:val="000000" w:themeColor="text1"/>
                <w:sz w:val="22"/>
                <w:szCs w:val="22"/>
              </w:rPr>
              <w:t xml:space="preserve">, O Morgan, et al. (2018). “Abstract Thinking in Cerebellar Ataxia.” Poster at: Iowa Neuroscience Institute Workshop, Cerebellum in Bipolar Disorder and Other Neuropsychiatric Diseases, Iowa City, IA. </w:t>
            </w:r>
          </w:p>
        </w:tc>
      </w:tr>
      <w:tr w:rsidR="00BC456B" w:rsidRPr="00640757" w14:paraId="275F8A30" w14:textId="77777777" w:rsidTr="00712DC8">
        <w:trPr>
          <w:trHeight w:val="999"/>
        </w:trPr>
        <w:tc>
          <w:tcPr>
            <w:tcW w:w="270" w:type="dxa"/>
          </w:tcPr>
          <w:p w14:paraId="4B02F756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4BD78D96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C. Marvel, J. Creighton, O. Morgan, </w:t>
            </w:r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>, et al. (2018). “</w:t>
            </w:r>
            <w:proofErr w:type="spellStart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>Cerebro</w:t>
            </w:r>
            <w:proofErr w:type="spellEnd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-Cerebellar Contributions to Working Memory in Early Lyme Disease.” International Society of Behavioral Neuroscience, Anchorage, AK. </w:t>
            </w:r>
          </w:p>
        </w:tc>
      </w:tr>
      <w:tr w:rsidR="00BC456B" w:rsidRPr="00640757" w14:paraId="2FFF3DBF" w14:textId="77777777" w:rsidTr="00712DC8">
        <w:trPr>
          <w:trHeight w:val="981"/>
        </w:trPr>
        <w:tc>
          <w:tcPr>
            <w:tcW w:w="270" w:type="dxa"/>
          </w:tcPr>
          <w:p w14:paraId="17450CFC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4F0FE634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O. Morgan, </w:t>
            </w:r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, S. </w:t>
            </w:r>
            <w:proofErr w:type="spellStart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>Kronemer</w:t>
            </w:r>
            <w:proofErr w:type="spellEnd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>, et al. (2018). “Motor-cognitive Multitasking in Cerebellar Ataxia.” The National Ataxia Foundation’s 8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 Ataxia Investigator’s Meeting, Philadelphia, PA. </w:t>
            </w:r>
          </w:p>
        </w:tc>
      </w:tr>
      <w:tr w:rsidR="00BC456B" w:rsidRPr="00640757" w14:paraId="1EBE5F10" w14:textId="77777777" w:rsidTr="00712DC8">
        <w:trPr>
          <w:trHeight w:val="990"/>
        </w:trPr>
        <w:tc>
          <w:tcPr>
            <w:tcW w:w="270" w:type="dxa"/>
          </w:tcPr>
          <w:p w14:paraId="6DF08E98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409B3EA0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, J. </w:t>
            </w:r>
            <w:proofErr w:type="spellStart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>Pietrowski</w:t>
            </w:r>
            <w:proofErr w:type="spellEnd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>, O. P. Morgan, et al. (2018). “A Characterization of Language Impairment in Cerebellar Ataxia.” The National Ataxia Foundation’s 8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 Ataxia Investigator’s Meeting. Philadelphia, PA. </w:t>
            </w:r>
          </w:p>
        </w:tc>
      </w:tr>
      <w:tr w:rsidR="00BC456B" w:rsidRPr="00640757" w14:paraId="75075770" w14:textId="77777777" w:rsidTr="00712DC8">
        <w:trPr>
          <w:trHeight w:val="1070"/>
        </w:trPr>
        <w:tc>
          <w:tcPr>
            <w:tcW w:w="270" w:type="dxa"/>
          </w:tcPr>
          <w:p w14:paraId="0851A19D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3EB1AB5F" w14:textId="77777777" w:rsidR="00BC456B" w:rsidRPr="00640757" w:rsidRDefault="00BC456B" w:rsidP="00BC456B">
            <w:pPr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C. Marvel, J. Creighton, O. Morgan, </w:t>
            </w: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, et al. (2018). “</w:t>
            </w:r>
            <w:proofErr w:type="spell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Cerebro</w:t>
            </w:r>
            <w:proofErr w:type="spellEnd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-Cerebellar Contributions to Working Memory in Early Lyme Disease.” Society for Neuroscience, San Diego, CA. </w:t>
            </w:r>
          </w:p>
          <w:p w14:paraId="41084336" w14:textId="77777777" w:rsidR="00BC456B" w:rsidRPr="00640757" w:rsidRDefault="00BC456B" w:rsidP="00BC456B">
            <w:pPr>
              <w:tabs>
                <w:tab w:val="left" w:pos="1120"/>
              </w:tabs>
              <w:spacing w:line="240" w:lineRule="auto"/>
              <w:jc w:val="both"/>
              <w:rPr>
                <w:rFonts w:ascii="Helvetica Neue Thin" w:hAnsi="Helvetica Neue Thin"/>
                <w:color w:val="000000" w:themeColor="text1"/>
              </w:rPr>
            </w:pPr>
            <w:r w:rsidRPr="00640757">
              <w:rPr>
                <w:rFonts w:ascii="Helvetica Neue Thin" w:hAnsi="Helvetica Neue Thin"/>
                <w:color w:val="000000" w:themeColor="text1"/>
              </w:rPr>
              <w:tab/>
            </w:r>
          </w:p>
        </w:tc>
      </w:tr>
      <w:tr w:rsidR="00BC456B" w:rsidRPr="00640757" w14:paraId="17FAB671" w14:textId="77777777" w:rsidTr="00712DC8">
        <w:trPr>
          <w:trHeight w:val="725"/>
        </w:trPr>
        <w:tc>
          <w:tcPr>
            <w:tcW w:w="270" w:type="dxa"/>
          </w:tcPr>
          <w:p w14:paraId="35B26850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113" w:type="dxa"/>
            <w:gridSpan w:val="5"/>
          </w:tcPr>
          <w:p w14:paraId="18588BDF" w14:textId="77777777" w:rsidR="00BC456B" w:rsidRPr="00640757" w:rsidRDefault="00BC456B" w:rsidP="00BC456B">
            <w:pPr>
              <w:pStyle w:val="DatewnoSpaceBefore"/>
              <w:spacing w:line="240" w:lineRule="auto"/>
              <w:ind w:left="337" w:hanging="337"/>
              <w:jc w:val="both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640757">
              <w:rPr>
                <w:rFonts w:ascii="Helvetica Neue Thin" w:hAnsi="Helvetica Neue Thin" w:cs="Linux Libertine O"/>
                <w:bCs/>
                <w:color w:val="000000" w:themeColor="text1"/>
                <w:sz w:val="22"/>
                <w:szCs w:val="22"/>
              </w:rPr>
              <w:t>Slapik</w:t>
            </w:r>
            <w:proofErr w:type="spellEnd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 xml:space="preserve">, S. </w:t>
            </w:r>
            <w:proofErr w:type="spellStart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>Kronemser</w:t>
            </w:r>
            <w:proofErr w:type="spellEnd"/>
            <w:r w:rsidRPr="00640757"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  <w:t>, J. Mandel, et al. (2017). “Visuospatial Processing and Strategy Formation in Cerebellar Ataxia.” Society for Neuroscience, Washington, D.C.</w:t>
            </w:r>
          </w:p>
        </w:tc>
      </w:tr>
      <w:tr w:rsidR="00BC456B" w:rsidRPr="00640757" w14:paraId="0824054D" w14:textId="77777777" w:rsidTr="00712DC8">
        <w:trPr>
          <w:gridAfter w:val="1"/>
          <w:wAfter w:w="7" w:type="dxa"/>
          <w:trHeight w:val="302"/>
        </w:trPr>
        <w:tc>
          <w:tcPr>
            <w:tcW w:w="9376" w:type="dxa"/>
            <w:gridSpan w:val="5"/>
            <w:tcBorders>
              <w:bottom w:val="single" w:sz="2" w:space="0" w:color="auto"/>
            </w:tcBorders>
            <w:shd w:val="clear" w:color="auto" w:fill="auto"/>
          </w:tcPr>
          <w:p w14:paraId="6DC3B5D8" w14:textId="77777777" w:rsidR="00BC456B" w:rsidRPr="00640757" w:rsidRDefault="00BC456B" w:rsidP="00BC456B">
            <w:pPr>
              <w:pStyle w:val="Heading1"/>
              <w:spacing w:line="240" w:lineRule="auto"/>
              <w:ind w:left="-107"/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Work</w:t>
            </w:r>
          </w:p>
        </w:tc>
      </w:tr>
      <w:tr w:rsidR="00BC456B" w:rsidRPr="00640757" w14:paraId="4218AD47" w14:textId="77777777" w:rsidTr="00712DC8">
        <w:trPr>
          <w:gridAfter w:val="2"/>
          <w:wAfter w:w="30" w:type="dxa"/>
          <w:trHeight w:hRule="exact" w:val="140"/>
        </w:trPr>
        <w:tc>
          <w:tcPr>
            <w:tcW w:w="9353" w:type="dxa"/>
            <w:gridSpan w:val="4"/>
            <w:tcBorders>
              <w:top w:val="single" w:sz="2" w:space="0" w:color="auto"/>
            </w:tcBorders>
          </w:tcPr>
          <w:p w14:paraId="68EC08C0" w14:textId="77777777" w:rsidR="00BC456B" w:rsidRPr="00640757" w:rsidRDefault="00BC456B" w:rsidP="00BC456B">
            <w:pPr>
              <w:pStyle w:val="DatewnoSpaceBefore"/>
              <w:jc w:val="left"/>
              <w:rPr>
                <w:rFonts w:ascii="Helvetica Neue Thin" w:hAnsi="Helvetica Neue Thin" w:cs="Linux Libertine O"/>
                <w:b w:val="0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1D35F48A" w14:textId="77777777" w:rsidTr="00712DC8">
        <w:trPr>
          <w:gridAfter w:val="2"/>
          <w:wAfter w:w="30" w:type="dxa"/>
          <w:trHeight w:val="2115"/>
        </w:trPr>
        <w:tc>
          <w:tcPr>
            <w:tcW w:w="1889" w:type="dxa"/>
            <w:gridSpan w:val="2"/>
          </w:tcPr>
          <w:p w14:paraId="47BC5C7A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   2021 – Now</w:t>
            </w:r>
          </w:p>
        </w:tc>
        <w:tc>
          <w:tcPr>
            <w:tcW w:w="7464" w:type="dxa"/>
            <w:gridSpan w:val="2"/>
          </w:tcPr>
          <w:p w14:paraId="20348C70" w14:textId="77777777" w:rsidR="00BC456B" w:rsidRPr="00640757" w:rsidRDefault="00BC456B" w:rsidP="00BC456B">
            <w:pPr>
              <w:spacing w:line="240" w:lineRule="auto"/>
              <w:jc w:val="both"/>
              <w:rPr>
                <w:b/>
                <w:bCs/>
                <w:color w:val="000000" w:themeColor="text1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Graduate Research Assistant, </w:t>
            </w:r>
            <w:hyperlink r:id="rId9" w:history="1">
              <w:proofErr w:type="spellStart"/>
              <w:r w:rsidRPr="00640757">
                <w:rPr>
                  <w:rStyle w:val="Hyperlink"/>
                  <w:rFonts w:ascii="Helvetica Neue Thin" w:hAnsi="Helvetica Neue Thin" w:cs="Linux Libertine O"/>
                  <w:b/>
                  <w:bCs/>
                  <w:color w:val="000000" w:themeColor="text1"/>
                  <w:sz w:val="22"/>
                  <w:szCs w:val="22"/>
                </w:rPr>
                <w:t>Dragoi</w:t>
              </w:r>
              <w:proofErr w:type="spellEnd"/>
              <w:r w:rsidRPr="00640757">
                <w:rPr>
                  <w:rStyle w:val="Hyperlink"/>
                  <w:rFonts w:ascii="Helvetica Neue Thin" w:hAnsi="Helvetica Neue Thin" w:cs="Linux Libertine O"/>
                  <w:b/>
                  <w:bCs/>
                  <w:color w:val="000000" w:themeColor="text1"/>
                  <w:sz w:val="22"/>
                  <w:szCs w:val="22"/>
                </w:rPr>
                <w:t xml:space="preserve"> Lab</w:t>
              </w:r>
            </w:hyperlink>
          </w:p>
          <w:p w14:paraId="1AFC6F8B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McGovern Medical School,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Houston, TX</w:t>
            </w:r>
          </w:p>
          <w:p w14:paraId="614FEC94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6"/>
                <w:szCs w:val="6"/>
              </w:rPr>
            </w:pPr>
          </w:p>
          <w:p w14:paraId="5233D5BD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Investigate how 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the brain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process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es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visual </w:t>
            </w:r>
            <w:proofErr w:type="gram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information</w:t>
            </w:r>
            <w:proofErr w:type="gramEnd"/>
          </w:p>
          <w:p w14:paraId="299B83AF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4"/>
                <w:szCs w:val="4"/>
              </w:rPr>
            </w:pPr>
          </w:p>
          <w:p w14:paraId="4E17AA1D" w14:textId="77777777" w:rsidR="00BC456B" w:rsidRPr="00640757" w:rsidRDefault="00BC456B" w:rsidP="00BC456B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Use an image generator and optimizer to develop 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optimal stimuli for neurons in visual </w:t>
            </w:r>
            <w:proofErr w:type="gram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cortex</w:t>
            </w:r>
            <w:proofErr w:type="gramEnd"/>
          </w:p>
          <w:p w14:paraId="7CE5F6B2" w14:textId="77777777" w:rsidR="00BC456B" w:rsidRPr="00640757" w:rsidRDefault="00BC456B" w:rsidP="00BC456B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Analyze communication between brain areas and how it transforms based on brain state</w:t>
            </w:r>
          </w:p>
        </w:tc>
      </w:tr>
      <w:tr w:rsidR="00BC456B" w:rsidRPr="00640757" w14:paraId="6E833311" w14:textId="77777777" w:rsidTr="00712DC8">
        <w:trPr>
          <w:gridAfter w:val="2"/>
          <w:wAfter w:w="30" w:type="dxa"/>
          <w:trHeight w:val="2160"/>
        </w:trPr>
        <w:tc>
          <w:tcPr>
            <w:tcW w:w="1889" w:type="dxa"/>
            <w:gridSpan w:val="2"/>
          </w:tcPr>
          <w:p w14:paraId="39F31EEF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lastRenderedPageBreak/>
              <w:t xml:space="preserve">    2016 - 2019</w:t>
            </w:r>
          </w:p>
        </w:tc>
        <w:tc>
          <w:tcPr>
            <w:tcW w:w="7464" w:type="dxa"/>
            <w:gridSpan w:val="2"/>
          </w:tcPr>
          <w:p w14:paraId="3EF697A2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Research Assistant, </w:t>
            </w:r>
            <w:hyperlink r:id="rId10" w:history="1">
              <w:r w:rsidRPr="00640757">
                <w:rPr>
                  <w:rStyle w:val="Hyperlink"/>
                  <w:rFonts w:ascii="Helvetica Neue Thin" w:hAnsi="Helvetica Neue Thin" w:cs="Linux Libertine O"/>
                  <w:b/>
                  <w:bCs/>
                  <w:color w:val="000000" w:themeColor="text1"/>
                  <w:sz w:val="22"/>
                  <w:szCs w:val="22"/>
                </w:rPr>
                <w:t>Marvel Lab</w:t>
              </w:r>
            </w:hyperlink>
          </w:p>
          <w:p w14:paraId="1523EF68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Johns Hopkins Medical School,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Baltimore, MD</w:t>
            </w:r>
          </w:p>
          <w:p w14:paraId="1EA41C2F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6"/>
                <w:szCs w:val="6"/>
              </w:rPr>
            </w:pPr>
          </w:p>
          <w:p w14:paraId="18DA01C8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Examined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the cognitive and emotional symptoms of cerebellar </w:t>
            </w:r>
            <w:proofErr w:type="gramStart"/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ataxia</w:t>
            </w:r>
            <w:proofErr w:type="gramEnd"/>
          </w:p>
          <w:p w14:paraId="7E830CCD" w14:textId="77777777" w:rsidR="00BC456B" w:rsidRPr="00640757" w:rsidRDefault="00BC456B" w:rsidP="00BC456B">
            <w:pPr>
              <w:spacing w:line="240" w:lineRule="auto"/>
              <w:ind w:left="300"/>
              <w:jc w:val="both"/>
              <w:rPr>
                <w:rFonts w:ascii="Helvetica Neue Thin" w:hAnsi="Helvetica Neue Thin" w:cs="Linux Libertine O"/>
                <w:color w:val="000000" w:themeColor="text1"/>
                <w:sz w:val="6"/>
                <w:szCs w:val="6"/>
              </w:rPr>
            </w:pPr>
          </w:p>
          <w:p w14:paraId="048F08B1" w14:textId="77777777" w:rsidR="00BC456B" w:rsidRPr="00640757" w:rsidRDefault="00BC456B" w:rsidP="00BC456B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Designed cognitive tasks 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assessing 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visuospatial skills, gestalt processing, implicit sequence learning and verbal </w:t>
            </w:r>
            <w:proofErr w:type="gram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encoding</w:t>
            </w:r>
            <w:proofErr w:type="gramEnd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</w:p>
          <w:p w14:paraId="7E4D1748" w14:textId="77777777" w:rsidR="00BC456B" w:rsidRPr="00640757" w:rsidRDefault="00BC456B" w:rsidP="00BC456B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Administered cognitive tasks, emotional questionnaires and motor tests 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to ataxia patients and controls</w:t>
            </w:r>
          </w:p>
        </w:tc>
      </w:tr>
      <w:tr w:rsidR="00BC456B" w:rsidRPr="00640757" w14:paraId="34B23DB0" w14:textId="77777777" w:rsidTr="00712DC8">
        <w:trPr>
          <w:trHeight w:val="414"/>
        </w:trPr>
        <w:tc>
          <w:tcPr>
            <w:tcW w:w="9383" w:type="dxa"/>
            <w:gridSpan w:val="6"/>
            <w:tcBorders>
              <w:bottom w:val="single" w:sz="4" w:space="0" w:color="auto"/>
            </w:tcBorders>
            <w:vAlign w:val="bottom"/>
          </w:tcPr>
          <w:p w14:paraId="5613124F" w14:textId="77777777" w:rsidR="00BC456B" w:rsidRPr="00640757" w:rsidRDefault="00BC456B" w:rsidP="00BC456B">
            <w:pPr>
              <w:spacing w:line="240" w:lineRule="auto"/>
              <w:ind w:left="-104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8"/>
                <w:szCs w:val="28"/>
              </w:rPr>
              <w:t>Volunteering</w:t>
            </w:r>
          </w:p>
        </w:tc>
      </w:tr>
      <w:tr w:rsidR="00BC456B" w:rsidRPr="00640757" w14:paraId="7806F4DB" w14:textId="77777777" w:rsidTr="00712DC8">
        <w:trPr>
          <w:gridAfter w:val="2"/>
          <w:wAfter w:w="30" w:type="dxa"/>
          <w:trHeight w:val="130"/>
        </w:trPr>
        <w:tc>
          <w:tcPr>
            <w:tcW w:w="270" w:type="dxa"/>
          </w:tcPr>
          <w:p w14:paraId="34F54C60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417FC4A2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5DA758CF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3E1EF486" w14:textId="77777777" w:rsidTr="00712DC8">
        <w:trPr>
          <w:gridAfter w:val="2"/>
          <w:wAfter w:w="30" w:type="dxa"/>
          <w:trHeight w:val="1668"/>
        </w:trPr>
        <w:tc>
          <w:tcPr>
            <w:tcW w:w="270" w:type="dxa"/>
          </w:tcPr>
          <w:p w14:paraId="3DEC78D5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33E46636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2021 – Now</w:t>
            </w:r>
          </w:p>
          <w:p w14:paraId="5C31EF7F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02BDB8BA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Volunteer Counselor</w:t>
            </w:r>
          </w:p>
          <w:p w14:paraId="43646607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Crisis Text Line,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Houston, TX</w:t>
            </w:r>
          </w:p>
          <w:p w14:paraId="7DAAE5B2" w14:textId="77777777" w:rsidR="00BC456B" w:rsidRPr="00640757" w:rsidRDefault="00BC456B" w:rsidP="00BC456B">
            <w:pPr>
              <w:spacing w:line="240" w:lineRule="auto"/>
              <w:ind w:left="246"/>
              <w:jc w:val="both"/>
              <w:rPr>
                <w:rFonts w:ascii="Helvetica Neue Thin" w:hAnsi="Helvetica Neue Thin" w:cs="Linux Libertine O"/>
                <w:color w:val="000000" w:themeColor="text1"/>
                <w:sz w:val="4"/>
                <w:szCs w:val="4"/>
              </w:rPr>
            </w:pPr>
          </w:p>
          <w:p w14:paraId="203AD5A0" w14:textId="77777777" w:rsidR="00BC456B" w:rsidRPr="00640757" w:rsidRDefault="00BC456B" w:rsidP="00BC456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Support callers on the crisis line going through thoughts of suicide, self-harm, and other emotional </w:t>
            </w:r>
            <w:proofErr w:type="gram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crises</w:t>
            </w:r>
            <w:proofErr w:type="gramEnd"/>
          </w:p>
          <w:p w14:paraId="0C222DA0" w14:textId="77777777" w:rsidR="00BC456B" w:rsidRPr="00640757" w:rsidRDefault="00BC456B" w:rsidP="00BC456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Undergo extensive training on therapy techniques like active listening and lack of </w:t>
            </w:r>
            <w:proofErr w:type="gram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judgement</w:t>
            </w:r>
            <w:proofErr w:type="gramEnd"/>
          </w:p>
          <w:p w14:paraId="163D0614" w14:textId="77777777" w:rsidR="00BC456B" w:rsidRPr="00640757" w:rsidRDefault="00BC456B" w:rsidP="00BC456B">
            <w:pPr>
              <w:pStyle w:val="ListParagraph"/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56659C63" w14:textId="77777777" w:rsidTr="00712DC8">
        <w:trPr>
          <w:gridAfter w:val="2"/>
          <w:wAfter w:w="30" w:type="dxa"/>
          <w:trHeight w:val="912"/>
        </w:trPr>
        <w:tc>
          <w:tcPr>
            <w:tcW w:w="270" w:type="dxa"/>
          </w:tcPr>
          <w:p w14:paraId="4497888E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045E7B31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2021 – Now</w:t>
            </w:r>
          </w:p>
          <w:p w14:paraId="37A8C4D8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6094553A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Shadowing, Department of Psychiatry</w:t>
            </w:r>
          </w:p>
          <w:p w14:paraId="35968C34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UTHealth,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 xml:space="preserve"> Houston, TX</w:t>
            </w:r>
          </w:p>
          <w:p w14:paraId="6B8D8393" w14:textId="77777777" w:rsidR="00BC456B" w:rsidRPr="00640757" w:rsidRDefault="00BC456B" w:rsidP="00BC456B">
            <w:pPr>
              <w:spacing w:line="240" w:lineRule="auto"/>
              <w:ind w:left="246"/>
              <w:jc w:val="both"/>
              <w:rPr>
                <w:rFonts w:ascii="Helvetica Neue Thin" w:hAnsi="Helvetica Neue Thin" w:cs="Linux Libertine O"/>
                <w:color w:val="000000" w:themeColor="text1"/>
                <w:sz w:val="4"/>
                <w:szCs w:val="4"/>
              </w:rPr>
            </w:pPr>
          </w:p>
          <w:p w14:paraId="2EFD92B1" w14:textId="77777777" w:rsidR="00BC456B" w:rsidRPr="00640757" w:rsidRDefault="00BC456B" w:rsidP="00BC456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Shadow psychiatrists and residents treating a variety of psychiatric disorders in an inpatient psychiatry </w:t>
            </w:r>
            <w:proofErr w:type="gram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ward</w:t>
            </w:r>
            <w:proofErr w:type="gramEnd"/>
          </w:p>
          <w:p w14:paraId="50F1668B" w14:textId="77777777" w:rsidR="00BC456B" w:rsidRPr="00640757" w:rsidRDefault="00BC456B" w:rsidP="00BC456B">
            <w:pPr>
              <w:pStyle w:val="ListParagraph"/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  <w:p w14:paraId="57F7BEF5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8"/>
                <w:szCs w:val="8"/>
              </w:rPr>
            </w:pPr>
          </w:p>
        </w:tc>
      </w:tr>
      <w:tr w:rsidR="00BC456B" w:rsidRPr="00640757" w14:paraId="421A5754" w14:textId="77777777" w:rsidTr="00712DC8">
        <w:trPr>
          <w:gridAfter w:val="2"/>
          <w:wAfter w:w="30" w:type="dxa"/>
          <w:trHeight w:val="1830"/>
        </w:trPr>
        <w:tc>
          <w:tcPr>
            <w:tcW w:w="270" w:type="dxa"/>
          </w:tcPr>
          <w:p w14:paraId="132D6493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4F781060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2017 – 2019</w:t>
            </w:r>
          </w:p>
        </w:tc>
        <w:tc>
          <w:tcPr>
            <w:tcW w:w="7464" w:type="dxa"/>
            <w:gridSpan w:val="2"/>
          </w:tcPr>
          <w:p w14:paraId="4C191CD3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Team Leader, Health Resource Coordinator</w:t>
            </w:r>
          </w:p>
          <w:p w14:paraId="7A739E58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Charm City Clinic,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Baltimore, MD</w:t>
            </w:r>
          </w:p>
          <w:p w14:paraId="408E920D" w14:textId="77777777" w:rsidR="00BC456B" w:rsidRPr="00640757" w:rsidRDefault="00BC456B" w:rsidP="00BC456B">
            <w:pPr>
              <w:spacing w:line="240" w:lineRule="auto"/>
              <w:ind w:left="246"/>
              <w:jc w:val="both"/>
              <w:rPr>
                <w:rFonts w:ascii="Helvetica Neue Thin" w:hAnsi="Helvetica Neue Thin" w:cs="Linux Libertine O"/>
                <w:color w:val="000000" w:themeColor="text1"/>
                <w:sz w:val="4"/>
                <w:szCs w:val="4"/>
              </w:rPr>
            </w:pPr>
          </w:p>
          <w:p w14:paraId="3885CEC5" w14:textId="77777777" w:rsidR="00BC456B" w:rsidRPr="00640757" w:rsidRDefault="00BC456B" w:rsidP="00BC456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Asist clients with wide range of social issues, including medical treatment, insurance, employment, and </w:t>
            </w:r>
            <w:proofErr w:type="gram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housing</w:t>
            </w:r>
            <w:proofErr w:type="gramEnd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</w:p>
          <w:p w14:paraId="005A3170" w14:textId="77777777" w:rsidR="00BC456B" w:rsidRPr="00640757" w:rsidRDefault="00BC456B" w:rsidP="00BC456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Led a small team of other volunteers and advised them on how to best assist their </w:t>
            </w:r>
            <w:proofErr w:type="gram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clients</w:t>
            </w:r>
            <w:proofErr w:type="gramEnd"/>
          </w:p>
          <w:p w14:paraId="1F274F4F" w14:textId="77777777" w:rsidR="00BC456B" w:rsidRPr="00640757" w:rsidRDefault="00BC456B" w:rsidP="00BC456B">
            <w:pPr>
              <w:pStyle w:val="ListParagraph"/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051AC1F5" w14:textId="77777777" w:rsidTr="00712DC8">
        <w:trPr>
          <w:gridAfter w:val="2"/>
          <w:wAfter w:w="30" w:type="dxa"/>
          <w:trHeight w:val="1533"/>
        </w:trPr>
        <w:tc>
          <w:tcPr>
            <w:tcW w:w="270" w:type="dxa"/>
          </w:tcPr>
          <w:p w14:paraId="0794FA46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8"/>
                <w:szCs w:val="8"/>
              </w:rPr>
            </w:pPr>
          </w:p>
        </w:tc>
        <w:tc>
          <w:tcPr>
            <w:tcW w:w="1619" w:type="dxa"/>
          </w:tcPr>
          <w:p w14:paraId="79521137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8"/>
                <w:szCs w:val="8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2016 – 2019</w:t>
            </w:r>
          </w:p>
          <w:p w14:paraId="5C6B5740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8"/>
                <w:szCs w:val="8"/>
              </w:rPr>
            </w:pPr>
          </w:p>
        </w:tc>
        <w:tc>
          <w:tcPr>
            <w:tcW w:w="7464" w:type="dxa"/>
            <w:gridSpan w:val="2"/>
          </w:tcPr>
          <w:p w14:paraId="1CFF1E39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Shadowing, Parkinson’s Neuropsychiatric Clinic</w:t>
            </w:r>
          </w:p>
          <w:p w14:paraId="023740BC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Johns Hopkins Medicine,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Baltimore, MD</w:t>
            </w:r>
          </w:p>
          <w:p w14:paraId="1CBB1F7A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4"/>
                <w:szCs w:val="4"/>
              </w:rPr>
            </w:pPr>
          </w:p>
          <w:p w14:paraId="51B3411F" w14:textId="77777777" w:rsidR="00BC456B" w:rsidRPr="00640757" w:rsidRDefault="00BC456B" w:rsidP="00BC456B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Shadowed a psychiatrist specializing in Parkinson’s patients, addressing medication management, quality of life and psychiatric </w:t>
            </w:r>
            <w:proofErr w:type="gram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symptoms</w:t>
            </w:r>
            <w:proofErr w:type="gramEnd"/>
          </w:p>
          <w:p w14:paraId="64D61CC6" w14:textId="77777777" w:rsidR="00BC456B" w:rsidRPr="00640757" w:rsidRDefault="00BC456B" w:rsidP="00BC456B">
            <w:pPr>
              <w:pStyle w:val="ListParagraph"/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167460B7" w14:textId="77777777" w:rsidTr="00712DC8">
        <w:trPr>
          <w:gridAfter w:val="2"/>
          <w:wAfter w:w="30" w:type="dxa"/>
          <w:trHeight w:val="1263"/>
        </w:trPr>
        <w:tc>
          <w:tcPr>
            <w:tcW w:w="270" w:type="dxa"/>
          </w:tcPr>
          <w:p w14:paraId="6E8F884D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136CE9F0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2015 – 2016</w:t>
            </w:r>
          </w:p>
          <w:p w14:paraId="54574852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337E4B1B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Emergency Room Volunteer</w:t>
            </w:r>
          </w:p>
          <w:p w14:paraId="0F141212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Penn Presbyterian Medical Center,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Philadelphia, PA</w:t>
            </w:r>
          </w:p>
          <w:p w14:paraId="1005E60D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4"/>
                <w:szCs w:val="4"/>
              </w:rPr>
            </w:pPr>
          </w:p>
          <w:p w14:paraId="4D574C53" w14:textId="77777777" w:rsidR="00BC456B" w:rsidRPr="00640757" w:rsidRDefault="00BC456B" w:rsidP="00BC456B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Took incoming calls, paged nurses, restocked supplies, and observed </w:t>
            </w:r>
            <w:proofErr w:type="gram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procedures</w:t>
            </w:r>
            <w:proofErr w:type="gramEnd"/>
          </w:p>
          <w:p w14:paraId="2917F08F" w14:textId="77777777" w:rsidR="00BC456B" w:rsidRPr="00640757" w:rsidRDefault="00BC456B" w:rsidP="00BC456B">
            <w:pPr>
              <w:pStyle w:val="ListParagraph"/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211E60F0" w14:textId="77777777" w:rsidTr="00712DC8">
        <w:trPr>
          <w:gridAfter w:val="2"/>
          <w:wAfter w:w="30" w:type="dxa"/>
          <w:trHeight w:val="360"/>
        </w:trPr>
        <w:tc>
          <w:tcPr>
            <w:tcW w:w="270" w:type="dxa"/>
          </w:tcPr>
          <w:p w14:paraId="09AEF9E4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18B55627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2015 – 2016</w:t>
            </w:r>
          </w:p>
        </w:tc>
        <w:tc>
          <w:tcPr>
            <w:tcW w:w="7464" w:type="dxa"/>
            <w:gridSpan w:val="2"/>
          </w:tcPr>
          <w:p w14:paraId="7FB6E417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Front-Desk Volunteer</w:t>
            </w:r>
          </w:p>
          <w:p w14:paraId="265942F7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Washington West Project, </w:t>
            </w:r>
            <w:r w:rsidRPr="00640757"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  <w:t>Philadelphia, PA</w:t>
            </w:r>
          </w:p>
          <w:p w14:paraId="496AB3E7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i/>
                <w:iCs/>
                <w:color w:val="000000" w:themeColor="text1"/>
                <w:sz w:val="4"/>
                <w:szCs w:val="4"/>
              </w:rPr>
            </w:pPr>
          </w:p>
          <w:p w14:paraId="1D848B46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4"/>
                <w:szCs w:val="4"/>
              </w:rPr>
            </w:pPr>
          </w:p>
          <w:p w14:paraId="00DFB48E" w14:textId="77777777" w:rsidR="00BC456B" w:rsidRPr="00640757" w:rsidRDefault="00BC456B" w:rsidP="00BC456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Enrolled patients for STD and HIV screening and counseling</w:t>
            </w:r>
          </w:p>
        </w:tc>
      </w:tr>
      <w:tr w:rsidR="00BC456B" w:rsidRPr="00640757" w14:paraId="44AC6334" w14:textId="77777777" w:rsidTr="00712DC8">
        <w:trPr>
          <w:gridAfter w:val="1"/>
          <w:wAfter w:w="7" w:type="dxa"/>
          <w:trHeight w:val="78"/>
        </w:trPr>
        <w:tc>
          <w:tcPr>
            <w:tcW w:w="9376" w:type="dxa"/>
            <w:gridSpan w:val="5"/>
            <w:tcBorders>
              <w:bottom w:val="single" w:sz="4" w:space="0" w:color="auto"/>
            </w:tcBorders>
            <w:vAlign w:val="bottom"/>
          </w:tcPr>
          <w:p w14:paraId="25799741" w14:textId="77777777" w:rsidR="00BC456B" w:rsidRPr="00640757" w:rsidRDefault="00BC456B" w:rsidP="00BC456B">
            <w:pPr>
              <w:pStyle w:val="Heading1"/>
              <w:ind w:left="-104"/>
              <w:rPr>
                <w:rFonts w:ascii="Helvetica Neue Thin" w:hAnsi="Helvetica Neue Thi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Certificates</w:t>
            </w:r>
          </w:p>
        </w:tc>
      </w:tr>
      <w:tr w:rsidR="00BC456B" w:rsidRPr="00640757" w14:paraId="6DF26CC1" w14:textId="77777777" w:rsidTr="00712DC8">
        <w:trPr>
          <w:gridAfter w:val="2"/>
          <w:wAfter w:w="30" w:type="dxa"/>
          <w:trHeight w:val="179"/>
        </w:trPr>
        <w:tc>
          <w:tcPr>
            <w:tcW w:w="270" w:type="dxa"/>
          </w:tcPr>
          <w:p w14:paraId="2466A822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114CE13E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4D69C68A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4699DF32" w14:textId="77777777" w:rsidTr="00712DC8">
        <w:trPr>
          <w:gridAfter w:val="2"/>
          <w:wAfter w:w="30" w:type="dxa"/>
          <w:trHeight w:val="505"/>
        </w:trPr>
        <w:tc>
          <w:tcPr>
            <w:tcW w:w="270" w:type="dxa"/>
          </w:tcPr>
          <w:p w14:paraId="0843130A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103E21E8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2023</w:t>
            </w:r>
          </w:p>
          <w:p w14:paraId="3AA76865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435CBD7D" w14:textId="77777777" w:rsidR="00BC456B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C1069D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Machine Learning Specialization</w:t>
            </w:r>
          </w:p>
          <w:p w14:paraId="57DE333C" w14:textId="77777777" w:rsidR="00BC456B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Stanford University (Coursera)</w:t>
            </w:r>
          </w:p>
          <w:p w14:paraId="026061F0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510AF635" w14:textId="77777777" w:rsidTr="00712DC8">
        <w:trPr>
          <w:gridAfter w:val="2"/>
          <w:wAfter w:w="30" w:type="dxa"/>
          <w:trHeight w:val="505"/>
        </w:trPr>
        <w:tc>
          <w:tcPr>
            <w:tcW w:w="270" w:type="dxa"/>
          </w:tcPr>
          <w:p w14:paraId="1814650C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61754CB5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2023</w:t>
            </w:r>
          </w:p>
          <w:p w14:paraId="6C0CA34D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3BE1C239" w14:textId="77777777" w:rsidR="00BC456B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C1069D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Deep Learning </w:t>
            </w:r>
            <w:r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Specialization</w:t>
            </w:r>
          </w:p>
          <w:p w14:paraId="5EE4EB48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deeplearning.ai (Coursera)</w:t>
            </w:r>
          </w:p>
          <w:p w14:paraId="0F231C8D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C1069D" w14:paraId="381D741A" w14:textId="77777777" w:rsidTr="00712DC8">
        <w:trPr>
          <w:gridAfter w:val="2"/>
          <w:wAfter w:w="30" w:type="dxa"/>
          <w:trHeight w:val="505"/>
        </w:trPr>
        <w:tc>
          <w:tcPr>
            <w:tcW w:w="270" w:type="dxa"/>
          </w:tcPr>
          <w:p w14:paraId="2C9436CE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4D0757B9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2023</w:t>
            </w:r>
          </w:p>
        </w:tc>
        <w:tc>
          <w:tcPr>
            <w:tcW w:w="7464" w:type="dxa"/>
            <w:gridSpan w:val="2"/>
          </w:tcPr>
          <w:p w14:paraId="2DBD3AB6" w14:textId="77777777" w:rsidR="00BC456B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AI</w:t>
            </w:r>
            <w:r w:rsidRPr="00C1069D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for Medicine</w:t>
            </w:r>
            <w:r w:rsidRPr="00C1069D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Specialization</w:t>
            </w:r>
          </w:p>
          <w:p w14:paraId="4F821E2D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deeplearning.ai (Coursera)</w:t>
            </w:r>
          </w:p>
          <w:p w14:paraId="4DCC77D1" w14:textId="77777777" w:rsidR="00BC456B" w:rsidRPr="00C1069D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46FA914D" w14:textId="77777777" w:rsidTr="00712DC8">
        <w:trPr>
          <w:gridAfter w:val="1"/>
          <w:wAfter w:w="7" w:type="dxa"/>
          <w:trHeight w:val="78"/>
        </w:trPr>
        <w:tc>
          <w:tcPr>
            <w:tcW w:w="9376" w:type="dxa"/>
            <w:gridSpan w:val="5"/>
            <w:tcBorders>
              <w:bottom w:val="single" w:sz="4" w:space="0" w:color="auto"/>
            </w:tcBorders>
            <w:vAlign w:val="bottom"/>
          </w:tcPr>
          <w:p w14:paraId="5CFBE7DB" w14:textId="77777777" w:rsidR="00BC456B" w:rsidRPr="00640757" w:rsidRDefault="00BC456B" w:rsidP="00BC456B">
            <w:pPr>
              <w:pStyle w:val="Heading1"/>
              <w:ind w:left="-104"/>
              <w:rPr>
                <w:rFonts w:ascii="Helvetica Neue Thin" w:hAnsi="Helvetica Neue Thin"/>
                <w:b/>
                <w:bCs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Organizations</w:t>
            </w:r>
          </w:p>
        </w:tc>
      </w:tr>
      <w:tr w:rsidR="00BC456B" w:rsidRPr="00640757" w14:paraId="3272ECE1" w14:textId="77777777" w:rsidTr="00712DC8">
        <w:trPr>
          <w:gridAfter w:val="2"/>
          <w:wAfter w:w="30" w:type="dxa"/>
          <w:trHeight w:val="179"/>
        </w:trPr>
        <w:tc>
          <w:tcPr>
            <w:tcW w:w="270" w:type="dxa"/>
          </w:tcPr>
          <w:p w14:paraId="15A52186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7B03D064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5C5E8DCE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5B0BA5" w14:paraId="2B554044" w14:textId="77777777" w:rsidTr="00712DC8">
        <w:trPr>
          <w:gridAfter w:val="2"/>
          <w:wAfter w:w="30" w:type="dxa"/>
          <w:trHeight w:val="505"/>
        </w:trPr>
        <w:tc>
          <w:tcPr>
            <w:tcW w:w="270" w:type="dxa"/>
          </w:tcPr>
          <w:p w14:paraId="7DF653CB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6DF98DB3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2017 - Now</w:t>
            </w:r>
          </w:p>
        </w:tc>
        <w:tc>
          <w:tcPr>
            <w:tcW w:w="7464" w:type="dxa"/>
            <w:gridSpan w:val="2"/>
          </w:tcPr>
          <w:p w14:paraId="19BE0F14" w14:textId="77777777" w:rsidR="00BC456B" w:rsidRPr="005B0BA5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Society for Neuroscience</w:t>
            </w:r>
          </w:p>
        </w:tc>
      </w:tr>
      <w:tr w:rsidR="00BC456B" w:rsidRPr="00640757" w14:paraId="072D2EF9" w14:textId="77777777" w:rsidTr="00712DC8">
        <w:trPr>
          <w:gridAfter w:val="2"/>
          <w:wAfter w:w="30" w:type="dxa"/>
          <w:trHeight w:val="346"/>
        </w:trPr>
        <w:tc>
          <w:tcPr>
            <w:tcW w:w="270" w:type="dxa"/>
          </w:tcPr>
          <w:p w14:paraId="008F4DEB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14ACE25A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2017 - 2019</w:t>
            </w:r>
          </w:p>
        </w:tc>
        <w:tc>
          <w:tcPr>
            <w:tcW w:w="7464" w:type="dxa"/>
            <w:gridSpan w:val="2"/>
          </w:tcPr>
          <w:p w14:paraId="47745017" w14:textId="77777777" w:rsidR="00BC456B" w:rsidRPr="005B0BA5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5B0BA5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National Ataxia Foundation</w:t>
            </w:r>
          </w:p>
          <w:p w14:paraId="54316CF1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38A452D7" w14:textId="77777777" w:rsidTr="00712DC8">
        <w:trPr>
          <w:gridAfter w:val="1"/>
          <w:wAfter w:w="7" w:type="dxa"/>
          <w:trHeight w:val="78"/>
        </w:trPr>
        <w:tc>
          <w:tcPr>
            <w:tcW w:w="9376" w:type="dxa"/>
            <w:gridSpan w:val="5"/>
            <w:tcBorders>
              <w:bottom w:val="single" w:sz="4" w:space="0" w:color="auto"/>
            </w:tcBorders>
            <w:vAlign w:val="bottom"/>
          </w:tcPr>
          <w:p w14:paraId="6B6FBCA1" w14:textId="77777777" w:rsidR="00BC456B" w:rsidRPr="00640757" w:rsidRDefault="00BC456B" w:rsidP="00BC456B">
            <w:pPr>
              <w:pStyle w:val="Heading1"/>
              <w:spacing w:line="240" w:lineRule="auto"/>
              <w:ind w:left="-104"/>
              <w:rPr>
                <w:rFonts w:ascii="Helvetica Neue Thin" w:hAnsi="Helvetica Neue Thin"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Skills</w:t>
            </w:r>
          </w:p>
        </w:tc>
      </w:tr>
      <w:tr w:rsidR="00BC456B" w:rsidRPr="00640757" w14:paraId="56588D1A" w14:textId="77777777" w:rsidTr="00712DC8">
        <w:trPr>
          <w:gridAfter w:val="2"/>
          <w:wAfter w:w="30" w:type="dxa"/>
          <w:trHeight w:val="219"/>
        </w:trPr>
        <w:tc>
          <w:tcPr>
            <w:tcW w:w="270" w:type="dxa"/>
          </w:tcPr>
          <w:p w14:paraId="130AE098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2356DC92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2C7FC791" w14:textId="77777777" w:rsidTr="00712DC8">
        <w:trPr>
          <w:gridAfter w:val="2"/>
          <w:wAfter w:w="30" w:type="dxa"/>
          <w:trHeight w:val="338"/>
        </w:trPr>
        <w:tc>
          <w:tcPr>
            <w:tcW w:w="270" w:type="dxa"/>
          </w:tcPr>
          <w:p w14:paraId="1E2A03E7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  <w:p w14:paraId="4CE46625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712F803E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Electrophysiology: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Acute and chronic recording</w:t>
            </w:r>
          </w:p>
          <w:p w14:paraId="4657AC74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3F2E7C5E" w14:textId="77777777" w:rsidTr="00712DC8">
        <w:trPr>
          <w:gridAfter w:val="2"/>
          <w:wAfter w:w="30" w:type="dxa"/>
          <w:trHeight w:val="338"/>
        </w:trPr>
        <w:tc>
          <w:tcPr>
            <w:tcW w:w="270" w:type="dxa"/>
          </w:tcPr>
          <w:p w14:paraId="3D17CEF5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556B5934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MRI: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Structural scans</w:t>
            </w:r>
          </w:p>
          <w:p w14:paraId="124A15AE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5459D719" w14:textId="77777777" w:rsidTr="00712DC8">
        <w:trPr>
          <w:gridAfter w:val="2"/>
          <w:wAfter w:w="30" w:type="dxa"/>
          <w:trHeight w:val="338"/>
        </w:trPr>
        <w:tc>
          <w:tcPr>
            <w:tcW w:w="270" w:type="dxa"/>
          </w:tcPr>
          <w:p w14:paraId="7565F8EA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640B0FE2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Eye-Tracking: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Eyelink</w:t>
            </w:r>
            <w:proofErr w:type="spellEnd"/>
          </w:p>
          <w:p w14:paraId="176D3A14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3A747D38" w14:textId="77777777" w:rsidTr="00712DC8">
        <w:trPr>
          <w:gridAfter w:val="2"/>
          <w:wAfter w:w="30" w:type="dxa"/>
          <w:trHeight w:val="338"/>
        </w:trPr>
        <w:tc>
          <w:tcPr>
            <w:tcW w:w="270" w:type="dxa"/>
          </w:tcPr>
          <w:p w14:paraId="159DBF03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5FB5A344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Data analysis: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Matlab</w:t>
            </w:r>
            <w:proofErr w:type="spellEnd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, Python, SPSS</w:t>
            </w:r>
          </w:p>
          <w:p w14:paraId="564544FD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7175BC62" w14:textId="77777777" w:rsidTr="00712DC8">
        <w:trPr>
          <w:gridAfter w:val="2"/>
          <w:wAfter w:w="30" w:type="dxa"/>
          <w:trHeight w:val="338"/>
        </w:trPr>
        <w:tc>
          <w:tcPr>
            <w:tcW w:w="270" w:type="dxa"/>
          </w:tcPr>
          <w:p w14:paraId="21F4A8FC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420384A4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 xml:space="preserve">Machine Learning: </w:t>
            </w:r>
            <w:proofErr w:type="spell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Matlab</w:t>
            </w:r>
            <w:proofErr w:type="spellEnd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, Python</w:t>
            </w:r>
          </w:p>
          <w:p w14:paraId="1C047128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38D8054F" w14:textId="77777777" w:rsidTr="00712DC8">
        <w:trPr>
          <w:gridAfter w:val="2"/>
          <w:wAfter w:w="30" w:type="dxa"/>
          <w:trHeight w:val="202"/>
        </w:trPr>
        <w:tc>
          <w:tcPr>
            <w:tcW w:w="270" w:type="dxa"/>
          </w:tcPr>
          <w:p w14:paraId="4CC8E5ED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52298558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Task Development: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E-Prime, </w:t>
            </w:r>
            <w:proofErr w:type="spellStart"/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PsychToolbox</w:t>
            </w:r>
            <w:proofErr w:type="spellEnd"/>
          </w:p>
          <w:p w14:paraId="1DED6F6A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7258E167" w14:textId="77777777" w:rsidTr="00712DC8">
        <w:trPr>
          <w:gridAfter w:val="1"/>
          <w:wAfter w:w="7" w:type="dxa"/>
          <w:trHeight w:val="78"/>
        </w:trPr>
        <w:tc>
          <w:tcPr>
            <w:tcW w:w="9376" w:type="dxa"/>
            <w:gridSpan w:val="5"/>
            <w:tcBorders>
              <w:bottom w:val="single" w:sz="4" w:space="0" w:color="auto"/>
            </w:tcBorders>
            <w:vAlign w:val="bottom"/>
          </w:tcPr>
          <w:p w14:paraId="52506C55" w14:textId="77777777" w:rsidR="00BC456B" w:rsidRPr="00640757" w:rsidRDefault="00BC456B" w:rsidP="00BC456B">
            <w:pPr>
              <w:pStyle w:val="Heading1"/>
              <w:spacing w:line="240" w:lineRule="auto"/>
              <w:ind w:left="-104"/>
              <w:rPr>
                <w:rFonts w:ascii="Helvetica Neue Thin" w:hAnsi="Helvetica Neue Thin"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aps w:val="0"/>
                <w:color w:val="000000" w:themeColor="text1"/>
                <w:sz w:val="28"/>
                <w:szCs w:val="28"/>
              </w:rPr>
              <w:t>Languages</w:t>
            </w:r>
          </w:p>
        </w:tc>
      </w:tr>
      <w:tr w:rsidR="00BC456B" w:rsidRPr="00640757" w14:paraId="4A9E80F0" w14:textId="77777777" w:rsidTr="00712DC8">
        <w:trPr>
          <w:gridAfter w:val="2"/>
          <w:wAfter w:w="30" w:type="dxa"/>
          <w:trHeight w:val="129"/>
        </w:trPr>
        <w:tc>
          <w:tcPr>
            <w:tcW w:w="270" w:type="dxa"/>
          </w:tcPr>
          <w:p w14:paraId="56CC152B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6E54E9E9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7040A36D" w14:textId="77777777" w:rsidTr="00712DC8">
        <w:trPr>
          <w:gridAfter w:val="2"/>
          <w:wAfter w:w="30" w:type="dxa"/>
          <w:trHeight w:val="379"/>
        </w:trPr>
        <w:tc>
          <w:tcPr>
            <w:tcW w:w="270" w:type="dxa"/>
          </w:tcPr>
          <w:p w14:paraId="3DC5433D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  <w:p w14:paraId="53B16303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57303A7D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English: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Fluent</w:t>
            </w:r>
          </w:p>
        </w:tc>
      </w:tr>
      <w:tr w:rsidR="00BC456B" w:rsidRPr="00640757" w14:paraId="6CA5FBE3" w14:textId="77777777" w:rsidTr="00712DC8">
        <w:trPr>
          <w:gridAfter w:val="2"/>
          <w:wAfter w:w="30" w:type="dxa"/>
          <w:trHeight w:val="274"/>
        </w:trPr>
        <w:tc>
          <w:tcPr>
            <w:tcW w:w="270" w:type="dxa"/>
          </w:tcPr>
          <w:p w14:paraId="7ACA7A84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44CB05C6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Spanish:</w:t>
            </w:r>
            <w:r w:rsidRPr="00640757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 Basic</w:t>
            </w:r>
          </w:p>
          <w:p w14:paraId="3BA96575" w14:textId="77777777" w:rsidR="00BC456B" w:rsidRPr="00640757" w:rsidRDefault="00BC456B" w:rsidP="00BC456B">
            <w:pPr>
              <w:spacing w:line="240" w:lineRule="auto"/>
              <w:ind w:left="-383" w:firstLine="729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13123D45" w14:textId="77777777" w:rsidTr="00712DC8">
        <w:trPr>
          <w:trHeight w:val="78"/>
        </w:trPr>
        <w:tc>
          <w:tcPr>
            <w:tcW w:w="9383" w:type="dxa"/>
            <w:gridSpan w:val="6"/>
            <w:tcBorders>
              <w:bottom w:val="single" w:sz="4" w:space="0" w:color="auto"/>
            </w:tcBorders>
            <w:vAlign w:val="bottom"/>
          </w:tcPr>
          <w:p w14:paraId="36BD311F" w14:textId="77777777" w:rsidR="00BC456B" w:rsidRPr="00640757" w:rsidRDefault="00BC456B" w:rsidP="00BC456B">
            <w:pPr>
              <w:spacing w:line="240" w:lineRule="auto"/>
              <w:ind w:left="-104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8"/>
                <w:szCs w:val="28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8"/>
                <w:szCs w:val="28"/>
              </w:rPr>
              <w:t>Hobbies</w:t>
            </w:r>
          </w:p>
        </w:tc>
      </w:tr>
      <w:tr w:rsidR="00BC456B" w:rsidRPr="00640757" w14:paraId="6EBC52DC" w14:textId="77777777" w:rsidTr="00712DC8">
        <w:trPr>
          <w:gridAfter w:val="2"/>
          <w:wAfter w:w="30" w:type="dxa"/>
          <w:trHeight w:val="86"/>
        </w:trPr>
        <w:tc>
          <w:tcPr>
            <w:tcW w:w="270" w:type="dxa"/>
          </w:tcPr>
          <w:p w14:paraId="3DC52CB9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1619" w:type="dxa"/>
          </w:tcPr>
          <w:p w14:paraId="505198F0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7464" w:type="dxa"/>
            <w:gridSpan w:val="2"/>
          </w:tcPr>
          <w:p w14:paraId="6564FFF5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41DAC73D" w14:textId="77777777" w:rsidTr="00712DC8">
        <w:trPr>
          <w:gridAfter w:val="2"/>
          <w:wAfter w:w="30" w:type="dxa"/>
          <w:trHeight w:val="649"/>
        </w:trPr>
        <w:tc>
          <w:tcPr>
            <w:tcW w:w="270" w:type="dxa"/>
          </w:tcPr>
          <w:p w14:paraId="49C3C199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75E6F833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i/>
                <w:i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Jazz Saxophone</w:t>
            </w:r>
          </w:p>
          <w:p w14:paraId="38CCB2C4" w14:textId="77777777" w:rsidR="00BC456B" w:rsidRPr="001512F0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1512F0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Bayou City Funk</w:t>
            </w:r>
            <w:r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 xml:space="preserve">, </w:t>
            </w:r>
            <w:r w:rsidRPr="001512F0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The Chirp Chirps</w:t>
            </w:r>
          </w:p>
          <w:p w14:paraId="1FF2D4CF" w14:textId="77777777" w:rsidR="00BC456B" w:rsidRPr="00640757" w:rsidRDefault="00BC456B" w:rsidP="00BC456B">
            <w:pPr>
              <w:pStyle w:val="ListParagraph"/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67E3040F" w14:textId="77777777" w:rsidTr="00712DC8">
        <w:trPr>
          <w:gridAfter w:val="2"/>
          <w:wAfter w:w="30" w:type="dxa"/>
          <w:trHeight w:val="464"/>
        </w:trPr>
        <w:tc>
          <w:tcPr>
            <w:tcW w:w="270" w:type="dxa"/>
          </w:tcPr>
          <w:p w14:paraId="011A584A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6AB9BC49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Machine Learning Journal Club</w:t>
            </w:r>
          </w:p>
          <w:p w14:paraId="72793F91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4"/>
                <w:szCs w:val="4"/>
              </w:rPr>
            </w:pPr>
          </w:p>
          <w:p w14:paraId="30889D6E" w14:textId="77777777" w:rsidR="00BC456B" w:rsidRPr="001512F0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  <w:r w:rsidRPr="001512F0"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  <w:t>Leadership Committee</w:t>
            </w:r>
          </w:p>
          <w:p w14:paraId="040C5344" w14:textId="77777777" w:rsidR="00BC456B" w:rsidRPr="00640757" w:rsidRDefault="00BC456B" w:rsidP="00BC456B">
            <w:pPr>
              <w:pStyle w:val="ListParagraph"/>
              <w:spacing w:line="240" w:lineRule="auto"/>
              <w:jc w:val="both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</w:tr>
      <w:tr w:rsidR="00BC456B" w:rsidRPr="00640757" w14:paraId="21400533" w14:textId="77777777" w:rsidTr="00712DC8">
        <w:trPr>
          <w:gridAfter w:val="2"/>
          <w:wAfter w:w="30" w:type="dxa"/>
          <w:trHeight w:val="122"/>
        </w:trPr>
        <w:tc>
          <w:tcPr>
            <w:tcW w:w="270" w:type="dxa"/>
          </w:tcPr>
          <w:p w14:paraId="0B1FA1AC" w14:textId="77777777" w:rsidR="00BC456B" w:rsidRPr="00640757" w:rsidRDefault="00BC456B" w:rsidP="00BC456B">
            <w:pPr>
              <w:spacing w:line="240" w:lineRule="auto"/>
              <w:rPr>
                <w:rFonts w:ascii="Helvetica Neue Thin" w:hAnsi="Helvetica Neue Thin" w:cs="Linux Libertine O"/>
                <w:color w:val="000000" w:themeColor="text1"/>
                <w:sz w:val="22"/>
                <w:szCs w:val="22"/>
              </w:rPr>
            </w:pPr>
          </w:p>
        </w:tc>
        <w:tc>
          <w:tcPr>
            <w:tcW w:w="9083" w:type="dxa"/>
            <w:gridSpan w:val="3"/>
          </w:tcPr>
          <w:p w14:paraId="5789FE60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  <w:r w:rsidRPr="00640757"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  <w:t>Classical and Jazz Piano</w:t>
            </w:r>
          </w:p>
          <w:p w14:paraId="63F0A03C" w14:textId="77777777" w:rsidR="00BC456B" w:rsidRPr="00640757" w:rsidRDefault="00BC456B" w:rsidP="00BC456B">
            <w:pPr>
              <w:spacing w:line="240" w:lineRule="auto"/>
              <w:jc w:val="both"/>
              <w:rPr>
                <w:rFonts w:ascii="Helvetica Neue Thin" w:hAnsi="Helvetica Neue Thin" w:cs="Linux Libertine O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685AE292" w14:textId="66405EDA" w:rsidR="00720DA1" w:rsidRPr="00640757" w:rsidRDefault="00720DA1" w:rsidP="006A6C21">
      <w:pPr>
        <w:rPr>
          <w:rFonts w:ascii="Helvetica Neue Thin" w:hAnsi="Helvetica Neue Thin" w:cs="Linux Libertine O"/>
          <w:color w:val="000000" w:themeColor="text1"/>
        </w:rPr>
      </w:pPr>
    </w:p>
    <w:sectPr w:rsidR="00720DA1" w:rsidRPr="00640757" w:rsidSect="00B735F8">
      <w:footerReference w:type="even" r:id="rId11"/>
      <w:footerReference w:type="default" r:id="rId12"/>
      <w:pgSz w:w="12240" w:h="15840"/>
      <w:pgMar w:top="1008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8B83A" w14:textId="77777777" w:rsidR="00D90C67" w:rsidRDefault="00D90C67" w:rsidP="00BF7CC4">
      <w:pPr>
        <w:spacing w:line="240" w:lineRule="auto"/>
      </w:pPr>
      <w:r>
        <w:separator/>
      </w:r>
    </w:p>
  </w:endnote>
  <w:endnote w:type="continuationSeparator" w:id="0">
    <w:p w14:paraId="17593528" w14:textId="77777777" w:rsidR="00D90C67" w:rsidRDefault="00D90C67" w:rsidP="00BF7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Linux Libertine O">
    <w:panose1 w:val="020B0604020202020204"/>
    <w:charset w:val="00"/>
    <w:family w:val="auto"/>
    <w:notTrueType/>
    <w:pitch w:val="variable"/>
    <w:sig w:usb0="E0000AFF" w:usb1="5200E5FB" w:usb2="02000020" w:usb3="00000000" w:csb0="000001B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2AFE" w14:textId="77777777" w:rsidR="001C3C13" w:rsidRDefault="001C3C13" w:rsidP="00C347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5DEBFE" w14:textId="77777777" w:rsidR="001C3C13" w:rsidRDefault="001C3C13" w:rsidP="001C3C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5FA8" w14:textId="0AE948B3" w:rsidR="001C3C13" w:rsidRPr="004277AF" w:rsidRDefault="001C3C13" w:rsidP="00C347B4">
    <w:pPr>
      <w:pStyle w:val="Footer"/>
      <w:framePr w:wrap="none" w:vAnchor="text" w:hAnchor="margin" w:xAlign="right" w:y="1"/>
      <w:ind w:left="-4320" w:firstLine="4320"/>
      <w:rPr>
        <w:rStyle w:val="PageNumber"/>
        <w:rFonts w:ascii="Helvetica Neue Light" w:hAnsi="Helvetica Neue Light"/>
        <w:sz w:val="22"/>
        <w:szCs w:val="22"/>
      </w:rPr>
    </w:pPr>
    <w:r w:rsidRPr="004277AF">
      <w:rPr>
        <w:rStyle w:val="PageNumber"/>
        <w:rFonts w:ascii="Helvetica Neue Light" w:hAnsi="Helvetica Neue Light"/>
        <w:sz w:val="22"/>
        <w:szCs w:val="22"/>
      </w:rPr>
      <w:fldChar w:fldCharType="begin"/>
    </w:r>
    <w:r w:rsidRPr="004277AF">
      <w:rPr>
        <w:rStyle w:val="PageNumber"/>
        <w:rFonts w:ascii="Helvetica Neue Light" w:hAnsi="Helvetica Neue Light"/>
        <w:sz w:val="22"/>
        <w:szCs w:val="22"/>
      </w:rPr>
      <w:instrText xml:space="preserve">PAGE  </w:instrText>
    </w:r>
    <w:r w:rsidRPr="004277AF">
      <w:rPr>
        <w:rStyle w:val="PageNumber"/>
        <w:rFonts w:ascii="Helvetica Neue Light" w:hAnsi="Helvetica Neue Light"/>
        <w:sz w:val="22"/>
        <w:szCs w:val="22"/>
      </w:rPr>
      <w:fldChar w:fldCharType="separate"/>
    </w:r>
    <w:r w:rsidR="00DA7075" w:rsidRPr="004277AF">
      <w:rPr>
        <w:rStyle w:val="PageNumber"/>
        <w:rFonts w:ascii="Helvetica Neue Light" w:hAnsi="Helvetica Neue Light"/>
        <w:noProof/>
        <w:sz w:val="22"/>
        <w:szCs w:val="22"/>
      </w:rPr>
      <w:t>1</w:t>
    </w:r>
    <w:r w:rsidRPr="004277AF">
      <w:rPr>
        <w:rStyle w:val="PageNumber"/>
        <w:rFonts w:ascii="Helvetica Neue Light" w:hAnsi="Helvetica Neue Light"/>
        <w:sz w:val="22"/>
        <w:szCs w:val="22"/>
      </w:rPr>
      <w:fldChar w:fldCharType="end"/>
    </w:r>
  </w:p>
  <w:p w14:paraId="57241598" w14:textId="77777777" w:rsidR="001C3C13" w:rsidRDefault="001C3C13" w:rsidP="001C3C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2B9A" w14:textId="77777777" w:rsidR="00D90C67" w:rsidRDefault="00D90C67" w:rsidP="00BF7CC4">
      <w:pPr>
        <w:spacing w:line="240" w:lineRule="auto"/>
      </w:pPr>
      <w:r>
        <w:separator/>
      </w:r>
    </w:p>
  </w:footnote>
  <w:footnote w:type="continuationSeparator" w:id="0">
    <w:p w14:paraId="0E9A1549" w14:textId="77777777" w:rsidR="00D90C67" w:rsidRDefault="00D90C67" w:rsidP="00BF7C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FA7"/>
    <w:multiLevelType w:val="hybridMultilevel"/>
    <w:tmpl w:val="CA40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84186"/>
    <w:multiLevelType w:val="hybridMultilevel"/>
    <w:tmpl w:val="F9D4C6CC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2" w15:restartNumberingAfterBreak="0">
    <w:nsid w:val="237A414A"/>
    <w:multiLevelType w:val="hybridMultilevel"/>
    <w:tmpl w:val="6A22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304E6"/>
    <w:multiLevelType w:val="hybridMultilevel"/>
    <w:tmpl w:val="4824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B292A"/>
    <w:multiLevelType w:val="hybridMultilevel"/>
    <w:tmpl w:val="E0A6018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5" w15:restartNumberingAfterBreak="0">
    <w:nsid w:val="456B4B96"/>
    <w:multiLevelType w:val="hybridMultilevel"/>
    <w:tmpl w:val="02B8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203D9"/>
    <w:multiLevelType w:val="hybridMultilevel"/>
    <w:tmpl w:val="74F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440DA"/>
    <w:multiLevelType w:val="hybridMultilevel"/>
    <w:tmpl w:val="3EB0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D537C"/>
    <w:multiLevelType w:val="hybridMultilevel"/>
    <w:tmpl w:val="2812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25A21"/>
    <w:multiLevelType w:val="hybridMultilevel"/>
    <w:tmpl w:val="FF4E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737547">
    <w:abstractNumId w:val="7"/>
  </w:num>
  <w:num w:numId="2" w16cid:durableId="570850675">
    <w:abstractNumId w:val="8"/>
  </w:num>
  <w:num w:numId="3" w16cid:durableId="1389912853">
    <w:abstractNumId w:val="0"/>
  </w:num>
  <w:num w:numId="4" w16cid:durableId="1079908435">
    <w:abstractNumId w:val="3"/>
  </w:num>
  <w:num w:numId="5" w16cid:durableId="1082534081">
    <w:abstractNumId w:val="9"/>
  </w:num>
  <w:num w:numId="6" w16cid:durableId="2042899411">
    <w:abstractNumId w:val="6"/>
  </w:num>
  <w:num w:numId="7" w16cid:durableId="174855596">
    <w:abstractNumId w:val="2"/>
  </w:num>
  <w:num w:numId="8" w16cid:durableId="1112743906">
    <w:abstractNumId w:val="4"/>
  </w:num>
  <w:num w:numId="9" w16cid:durableId="365258978">
    <w:abstractNumId w:val="1"/>
  </w:num>
  <w:num w:numId="10" w16cid:durableId="517427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8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68"/>
    <w:rsid w:val="00000560"/>
    <w:rsid w:val="000009B1"/>
    <w:rsid w:val="000027F9"/>
    <w:rsid w:val="00002F60"/>
    <w:rsid w:val="00004571"/>
    <w:rsid w:val="00006C2F"/>
    <w:rsid w:val="00006E3B"/>
    <w:rsid w:val="00007371"/>
    <w:rsid w:val="0001060C"/>
    <w:rsid w:val="00010E27"/>
    <w:rsid w:val="000116A7"/>
    <w:rsid w:val="00014183"/>
    <w:rsid w:val="00014362"/>
    <w:rsid w:val="00015CD9"/>
    <w:rsid w:val="00016B7A"/>
    <w:rsid w:val="00020896"/>
    <w:rsid w:val="00020FA1"/>
    <w:rsid w:val="0002108C"/>
    <w:rsid w:val="00022B47"/>
    <w:rsid w:val="00023544"/>
    <w:rsid w:val="00023F12"/>
    <w:rsid w:val="0002540C"/>
    <w:rsid w:val="00025DB4"/>
    <w:rsid w:val="00026827"/>
    <w:rsid w:val="0003171B"/>
    <w:rsid w:val="000323EA"/>
    <w:rsid w:val="000331F8"/>
    <w:rsid w:val="00034080"/>
    <w:rsid w:val="00034173"/>
    <w:rsid w:val="00035423"/>
    <w:rsid w:val="000363E6"/>
    <w:rsid w:val="00036CDA"/>
    <w:rsid w:val="00037880"/>
    <w:rsid w:val="00037ED4"/>
    <w:rsid w:val="000420F6"/>
    <w:rsid w:val="000421C0"/>
    <w:rsid w:val="000437FD"/>
    <w:rsid w:val="00046B8D"/>
    <w:rsid w:val="00046D06"/>
    <w:rsid w:val="00050A0F"/>
    <w:rsid w:val="00052154"/>
    <w:rsid w:val="000536B6"/>
    <w:rsid w:val="00054AB2"/>
    <w:rsid w:val="000557C9"/>
    <w:rsid w:val="00055BE8"/>
    <w:rsid w:val="000630BD"/>
    <w:rsid w:val="00063B4B"/>
    <w:rsid w:val="0006610D"/>
    <w:rsid w:val="00066F5F"/>
    <w:rsid w:val="00071FF3"/>
    <w:rsid w:val="000731B7"/>
    <w:rsid w:val="000736D5"/>
    <w:rsid w:val="00076102"/>
    <w:rsid w:val="0007715D"/>
    <w:rsid w:val="000771CB"/>
    <w:rsid w:val="0008115B"/>
    <w:rsid w:val="0008165D"/>
    <w:rsid w:val="00081AD9"/>
    <w:rsid w:val="00082315"/>
    <w:rsid w:val="00084787"/>
    <w:rsid w:val="00084E70"/>
    <w:rsid w:val="000856A6"/>
    <w:rsid w:val="00086D71"/>
    <w:rsid w:val="0008778F"/>
    <w:rsid w:val="00087C79"/>
    <w:rsid w:val="00090DED"/>
    <w:rsid w:val="00093312"/>
    <w:rsid w:val="00095056"/>
    <w:rsid w:val="000A343C"/>
    <w:rsid w:val="000A6E9E"/>
    <w:rsid w:val="000B0349"/>
    <w:rsid w:val="000B1D99"/>
    <w:rsid w:val="000B4027"/>
    <w:rsid w:val="000B520C"/>
    <w:rsid w:val="000B5BE2"/>
    <w:rsid w:val="000B60C7"/>
    <w:rsid w:val="000B7B57"/>
    <w:rsid w:val="000C012D"/>
    <w:rsid w:val="000C0B76"/>
    <w:rsid w:val="000C108C"/>
    <w:rsid w:val="000C16F0"/>
    <w:rsid w:val="000C1A59"/>
    <w:rsid w:val="000C26EA"/>
    <w:rsid w:val="000C3F8D"/>
    <w:rsid w:val="000C5BF9"/>
    <w:rsid w:val="000C70E5"/>
    <w:rsid w:val="000C7BD3"/>
    <w:rsid w:val="000D00CC"/>
    <w:rsid w:val="000D01DB"/>
    <w:rsid w:val="000D14E7"/>
    <w:rsid w:val="000D4D45"/>
    <w:rsid w:val="000D4E2E"/>
    <w:rsid w:val="000D697E"/>
    <w:rsid w:val="000D6F98"/>
    <w:rsid w:val="000D74D2"/>
    <w:rsid w:val="000D75CB"/>
    <w:rsid w:val="000D77A7"/>
    <w:rsid w:val="000E1347"/>
    <w:rsid w:val="000E261B"/>
    <w:rsid w:val="000E51B1"/>
    <w:rsid w:val="000E5861"/>
    <w:rsid w:val="000E6F03"/>
    <w:rsid w:val="000E7141"/>
    <w:rsid w:val="000E7548"/>
    <w:rsid w:val="000F0D4B"/>
    <w:rsid w:val="000F11D0"/>
    <w:rsid w:val="000F197D"/>
    <w:rsid w:val="000F19C3"/>
    <w:rsid w:val="000F2BB8"/>
    <w:rsid w:val="000F6306"/>
    <w:rsid w:val="000F69E6"/>
    <w:rsid w:val="001008E1"/>
    <w:rsid w:val="00101A97"/>
    <w:rsid w:val="00101E66"/>
    <w:rsid w:val="001026C5"/>
    <w:rsid w:val="00102803"/>
    <w:rsid w:val="001044B9"/>
    <w:rsid w:val="001046B5"/>
    <w:rsid w:val="00105637"/>
    <w:rsid w:val="00105D94"/>
    <w:rsid w:val="001066AD"/>
    <w:rsid w:val="001102CF"/>
    <w:rsid w:val="00110780"/>
    <w:rsid w:val="00110A93"/>
    <w:rsid w:val="001120D2"/>
    <w:rsid w:val="00112CCB"/>
    <w:rsid w:val="00112D3B"/>
    <w:rsid w:val="00112F63"/>
    <w:rsid w:val="0011388F"/>
    <w:rsid w:val="00113942"/>
    <w:rsid w:val="001140D6"/>
    <w:rsid w:val="00114815"/>
    <w:rsid w:val="00114963"/>
    <w:rsid w:val="00115AF0"/>
    <w:rsid w:val="00116F01"/>
    <w:rsid w:val="00117544"/>
    <w:rsid w:val="00120789"/>
    <w:rsid w:val="00121E44"/>
    <w:rsid w:val="00122FE4"/>
    <w:rsid w:val="00123AD1"/>
    <w:rsid w:val="00125C2D"/>
    <w:rsid w:val="00130E0D"/>
    <w:rsid w:val="001311B3"/>
    <w:rsid w:val="00132280"/>
    <w:rsid w:val="00132664"/>
    <w:rsid w:val="00132BA2"/>
    <w:rsid w:val="00134830"/>
    <w:rsid w:val="00135F77"/>
    <w:rsid w:val="00140CAD"/>
    <w:rsid w:val="0014523F"/>
    <w:rsid w:val="00145C2B"/>
    <w:rsid w:val="0014602E"/>
    <w:rsid w:val="001472BD"/>
    <w:rsid w:val="001506B4"/>
    <w:rsid w:val="001512F0"/>
    <w:rsid w:val="00151D90"/>
    <w:rsid w:val="001521E6"/>
    <w:rsid w:val="00154D84"/>
    <w:rsid w:val="001619CB"/>
    <w:rsid w:val="00162776"/>
    <w:rsid w:val="00165FB3"/>
    <w:rsid w:val="00166FD9"/>
    <w:rsid w:val="00167CA7"/>
    <w:rsid w:val="00167D8D"/>
    <w:rsid w:val="00167E6F"/>
    <w:rsid w:val="00167EC9"/>
    <w:rsid w:val="00170466"/>
    <w:rsid w:val="001735CE"/>
    <w:rsid w:val="001736AA"/>
    <w:rsid w:val="001757FC"/>
    <w:rsid w:val="00176DB1"/>
    <w:rsid w:val="00181CFC"/>
    <w:rsid w:val="001825BC"/>
    <w:rsid w:val="001826AB"/>
    <w:rsid w:val="00182DDB"/>
    <w:rsid w:val="00182FD7"/>
    <w:rsid w:val="0018358F"/>
    <w:rsid w:val="00183E27"/>
    <w:rsid w:val="00184E49"/>
    <w:rsid w:val="001873D5"/>
    <w:rsid w:val="00187B24"/>
    <w:rsid w:val="00187B89"/>
    <w:rsid w:val="00187F39"/>
    <w:rsid w:val="00190CE1"/>
    <w:rsid w:val="001927AC"/>
    <w:rsid w:val="00192BA8"/>
    <w:rsid w:val="00193A4E"/>
    <w:rsid w:val="00193D06"/>
    <w:rsid w:val="0019497C"/>
    <w:rsid w:val="00194FA8"/>
    <w:rsid w:val="00195BA0"/>
    <w:rsid w:val="00195C3A"/>
    <w:rsid w:val="00195F5D"/>
    <w:rsid w:val="00196114"/>
    <w:rsid w:val="00196BC9"/>
    <w:rsid w:val="001A1A3E"/>
    <w:rsid w:val="001A2C41"/>
    <w:rsid w:val="001A2F6A"/>
    <w:rsid w:val="001A3E0D"/>
    <w:rsid w:val="001A3FB1"/>
    <w:rsid w:val="001A4311"/>
    <w:rsid w:val="001A4A2F"/>
    <w:rsid w:val="001A4E05"/>
    <w:rsid w:val="001A598E"/>
    <w:rsid w:val="001A60EC"/>
    <w:rsid w:val="001A67A1"/>
    <w:rsid w:val="001A6B74"/>
    <w:rsid w:val="001A71AE"/>
    <w:rsid w:val="001A7309"/>
    <w:rsid w:val="001A74DE"/>
    <w:rsid w:val="001B042F"/>
    <w:rsid w:val="001B0977"/>
    <w:rsid w:val="001B0BEE"/>
    <w:rsid w:val="001B107B"/>
    <w:rsid w:val="001B155D"/>
    <w:rsid w:val="001B2372"/>
    <w:rsid w:val="001B32E1"/>
    <w:rsid w:val="001B3876"/>
    <w:rsid w:val="001B3BB5"/>
    <w:rsid w:val="001B4A7C"/>
    <w:rsid w:val="001B5D8C"/>
    <w:rsid w:val="001C0197"/>
    <w:rsid w:val="001C384D"/>
    <w:rsid w:val="001C3C13"/>
    <w:rsid w:val="001C44EB"/>
    <w:rsid w:val="001C4CB1"/>
    <w:rsid w:val="001C4CBE"/>
    <w:rsid w:val="001C5076"/>
    <w:rsid w:val="001C58F8"/>
    <w:rsid w:val="001C67A8"/>
    <w:rsid w:val="001C7E2F"/>
    <w:rsid w:val="001D3BDC"/>
    <w:rsid w:val="001D5CF3"/>
    <w:rsid w:val="001D6E46"/>
    <w:rsid w:val="001E1299"/>
    <w:rsid w:val="001E2519"/>
    <w:rsid w:val="001E464C"/>
    <w:rsid w:val="001E5607"/>
    <w:rsid w:val="001F0134"/>
    <w:rsid w:val="001F2EBA"/>
    <w:rsid w:val="001F3F5D"/>
    <w:rsid w:val="001F3FD1"/>
    <w:rsid w:val="001F48EA"/>
    <w:rsid w:val="001F560A"/>
    <w:rsid w:val="002021C0"/>
    <w:rsid w:val="002022C7"/>
    <w:rsid w:val="00204637"/>
    <w:rsid w:val="00204D67"/>
    <w:rsid w:val="00205EA9"/>
    <w:rsid w:val="00210F2D"/>
    <w:rsid w:val="002123D8"/>
    <w:rsid w:val="002150A9"/>
    <w:rsid w:val="00223E65"/>
    <w:rsid w:val="002279DB"/>
    <w:rsid w:val="00227A61"/>
    <w:rsid w:val="00230F24"/>
    <w:rsid w:val="002311A2"/>
    <w:rsid w:val="00231DEF"/>
    <w:rsid w:val="00233250"/>
    <w:rsid w:val="00234D39"/>
    <w:rsid w:val="00235079"/>
    <w:rsid w:val="00237964"/>
    <w:rsid w:val="00241900"/>
    <w:rsid w:val="00241AD8"/>
    <w:rsid w:val="00241B20"/>
    <w:rsid w:val="00241F7A"/>
    <w:rsid w:val="00242D2C"/>
    <w:rsid w:val="00246003"/>
    <w:rsid w:val="00246EA5"/>
    <w:rsid w:val="00250355"/>
    <w:rsid w:val="00250EA6"/>
    <w:rsid w:val="002511C6"/>
    <w:rsid w:val="002516A8"/>
    <w:rsid w:val="00252489"/>
    <w:rsid w:val="00256AA8"/>
    <w:rsid w:val="00256D2F"/>
    <w:rsid w:val="002570C1"/>
    <w:rsid w:val="00257E1B"/>
    <w:rsid w:val="002603FF"/>
    <w:rsid w:val="0026071F"/>
    <w:rsid w:val="00262D0C"/>
    <w:rsid w:val="00263ED4"/>
    <w:rsid w:val="0026431E"/>
    <w:rsid w:val="00264631"/>
    <w:rsid w:val="00266954"/>
    <w:rsid w:val="00266CE7"/>
    <w:rsid w:val="002671FC"/>
    <w:rsid w:val="0026751A"/>
    <w:rsid w:val="00267E4B"/>
    <w:rsid w:val="00267E9A"/>
    <w:rsid w:val="00270062"/>
    <w:rsid w:val="002704BA"/>
    <w:rsid w:val="00272438"/>
    <w:rsid w:val="0027248A"/>
    <w:rsid w:val="00273D40"/>
    <w:rsid w:val="00274D97"/>
    <w:rsid w:val="0027789E"/>
    <w:rsid w:val="0028092E"/>
    <w:rsid w:val="00280F4F"/>
    <w:rsid w:val="00282EE6"/>
    <w:rsid w:val="002830D6"/>
    <w:rsid w:val="0028342F"/>
    <w:rsid w:val="002844AB"/>
    <w:rsid w:val="00285B68"/>
    <w:rsid w:val="0028609D"/>
    <w:rsid w:val="00286258"/>
    <w:rsid w:val="002862BB"/>
    <w:rsid w:val="0028662D"/>
    <w:rsid w:val="002866BF"/>
    <w:rsid w:val="002866C0"/>
    <w:rsid w:val="002877A0"/>
    <w:rsid w:val="00291299"/>
    <w:rsid w:val="002913E7"/>
    <w:rsid w:val="00291932"/>
    <w:rsid w:val="00291DED"/>
    <w:rsid w:val="00291EDF"/>
    <w:rsid w:val="002921B0"/>
    <w:rsid w:val="00292CBB"/>
    <w:rsid w:val="0029325A"/>
    <w:rsid w:val="00293EBF"/>
    <w:rsid w:val="00295662"/>
    <w:rsid w:val="002973A6"/>
    <w:rsid w:val="002A10B9"/>
    <w:rsid w:val="002A1A6E"/>
    <w:rsid w:val="002A2352"/>
    <w:rsid w:val="002A4A7D"/>
    <w:rsid w:val="002A6018"/>
    <w:rsid w:val="002A7F20"/>
    <w:rsid w:val="002B02EC"/>
    <w:rsid w:val="002B1219"/>
    <w:rsid w:val="002B240D"/>
    <w:rsid w:val="002B6D9B"/>
    <w:rsid w:val="002B7825"/>
    <w:rsid w:val="002B7F68"/>
    <w:rsid w:val="002C136B"/>
    <w:rsid w:val="002C3499"/>
    <w:rsid w:val="002C3BF6"/>
    <w:rsid w:val="002C40D0"/>
    <w:rsid w:val="002C4FD6"/>
    <w:rsid w:val="002D0133"/>
    <w:rsid w:val="002D19F0"/>
    <w:rsid w:val="002D1EF3"/>
    <w:rsid w:val="002D27FF"/>
    <w:rsid w:val="002D2CF3"/>
    <w:rsid w:val="002D375E"/>
    <w:rsid w:val="002D3B80"/>
    <w:rsid w:val="002D4EFF"/>
    <w:rsid w:val="002D4F75"/>
    <w:rsid w:val="002D5A2A"/>
    <w:rsid w:val="002D60CC"/>
    <w:rsid w:val="002D7CDF"/>
    <w:rsid w:val="002D7F3C"/>
    <w:rsid w:val="002E636D"/>
    <w:rsid w:val="002E7362"/>
    <w:rsid w:val="002F55AC"/>
    <w:rsid w:val="002F5FE9"/>
    <w:rsid w:val="00300388"/>
    <w:rsid w:val="003006D7"/>
    <w:rsid w:val="003007E8"/>
    <w:rsid w:val="00301C31"/>
    <w:rsid w:val="00301CCA"/>
    <w:rsid w:val="00301CE0"/>
    <w:rsid w:val="00303906"/>
    <w:rsid w:val="003056AE"/>
    <w:rsid w:val="00306745"/>
    <w:rsid w:val="00306E2D"/>
    <w:rsid w:val="00307908"/>
    <w:rsid w:val="0031001A"/>
    <w:rsid w:val="003100A6"/>
    <w:rsid w:val="0031033A"/>
    <w:rsid w:val="00311729"/>
    <w:rsid w:val="003118DC"/>
    <w:rsid w:val="003127A6"/>
    <w:rsid w:val="00313194"/>
    <w:rsid w:val="0031337A"/>
    <w:rsid w:val="00314C43"/>
    <w:rsid w:val="003154D5"/>
    <w:rsid w:val="0031646E"/>
    <w:rsid w:val="00317175"/>
    <w:rsid w:val="00317906"/>
    <w:rsid w:val="00321960"/>
    <w:rsid w:val="00321F13"/>
    <w:rsid w:val="00322328"/>
    <w:rsid w:val="003258BA"/>
    <w:rsid w:val="00327233"/>
    <w:rsid w:val="00330A2B"/>
    <w:rsid w:val="00331280"/>
    <w:rsid w:val="00331777"/>
    <w:rsid w:val="003331E6"/>
    <w:rsid w:val="00335BED"/>
    <w:rsid w:val="0033679E"/>
    <w:rsid w:val="00337002"/>
    <w:rsid w:val="00340299"/>
    <w:rsid w:val="00340D7F"/>
    <w:rsid w:val="00340F65"/>
    <w:rsid w:val="003410E5"/>
    <w:rsid w:val="00342840"/>
    <w:rsid w:val="00342C07"/>
    <w:rsid w:val="0034332C"/>
    <w:rsid w:val="003435AB"/>
    <w:rsid w:val="0034401A"/>
    <w:rsid w:val="003508E4"/>
    <w:rsid w:val="0035147A"/>
    <w:rsid w:val="003536F8"/>
    <w:rsid w:val="0035481E"/>
    <w:rsid w:val="00356BBF"/>
    <w:rsid w:val="00357947"/>
    <w:rsid w:val="00357DF7"/>
    <w:rsid w:val="0036198D"/>
    <w:rsid w:val="003625F2"/>
    <w:rsid w:val="00364285"/>
    <w:rsid w:val="003700A6"/>
    <w:rsid w:val="0037053C"/>
    <w:rsid w:val="003711B1"/>
    <w:rsid w:val="003718C8"/>
    <w:rsid w:val="00374100"/>
    <w:rsid w:val="0037413E"/>
    <w:rsid w:val="00375065"/>
    <w:rsid w:val="0037507D"/>
    <w:rsid w:val="003750FA"/>
    <w:rsid w:val="003754E7"/>
    <w:rsid w:val="00375D81"/>
    <w:rsid w:val="0037630B"/>
    <w:rsid w:val="0037726F"/>
    <w:rsid w:val="00377E8A"/>
    <w:rsid w:val="003806E9"/>
    <w:rsid w:val="00380D40"/>
    <w:rsid w:val="00380F12"/>
    <w:rsid w:val="00381100"/>
    <w:rsid w:val="0038521B"/>
    <w:rsid w:val="00385E59"/>
    <w:rsid w:val="003866FB"/>
    <w:rsid w:val="003872A5"/>
    <w:rsid w:val="00387C07"/>
    <w:rsid w:val="00387FBE"/>
    <w:rsid w:val="00391FA7"/>
    <w:rsid w:val="00392CB5"/>
    <w:rsid w:val="003934FE"/>
    <w:rsid w:val="003943A4"/>
    <w:rsid w:val="00394660"/>
    <w:rsid w:val="00394FAB"/>
    <w:rsid w:val="003958AF"/>
    <w:rsid w:val="00395C26"/>
    <w:rsid w:val="00395F2C"/>
    <w:rsid w:val="003969AE"/>
    <w:rsid w:val="003A089A"/>
    <w:rsid w:val="003A123E"/>
    <w:rsid w:val="003A18FE"/>
    <w:rsid w:val="003A20CA"/>
    <w:rsid w:val="003A219B"/>
    <w:rsid w:val="003A3136"/>
    <w:rsid w:val="003A3482"/>
    <w:rsid w:val="003A5312"/>
    <w:rsid w:val="003A5393"/>
    <w:rsid w:val="003A5644"/>
    <w:rsid w:val="003A7489"/>
    <w:rsid w:val="003B13CC"/>
    <w:rsid w:val="003B1617"/>
    <w:rsid w:val="003B38FB"/>
    <w:rsid w:val="003B4025"/>
    <w:rsid w:val="003B47E7"/>
    <w:rsid w:val="003B5B45"/>
    <w:rsid w:val="003B5B8B"/>
    <w:rsid w:val="003B63A6"/>
    <w:rsid w:val="003B6557"/>
    <w:rsid w:val="003B67E6"/>
    <w:rsid w:val="003B7579"/>
    <w:rsid w:val="003C5ADE"/>
    <w:rsid w:val="003C7D99"/>
    <w:rsid w:val="003C7E08"/>
    <w:rsid w:val="003D340C"/>
    <w:rsid w:val="003D34C6"/>
    <w:rsid w:val="003D4E1E"/>
    <w:rsid w:val="003D6095"/>
    <w:rsid w:val="003E1F32"/>
    <w:rsid w:val="003E494B"/>
    <w:rsid w:val="003E672A"/>
    <w:rsid w:val="003E71AC"/>
    <w:rsid w:val="003E77E8"/>
    <w:rsid w:val="003F02F5"/>
    <w:rsid w:val="003F039D"/>
    <w:rsid w:val="003F0A9C"/>
    <w:rsid w:val="003F1585"/>
    <w:rsid w:val="003F1E9D"/>
    <w:rsid w:val="003F2BB2"/>
    <w:rsid w:val="003F5701"/>
    <w:rsid w:val="003F66BE"/>
    <w:rsid w:val="003F6FDB"/>
    <w:rsid w:val="00400125"/>
    <w:rsid w:val="00400D68"/>
    <w:rsid w:val="004011E9"/>
    <w:rsid w:val="00402E1C"/>
    <w:rsid w:val="00402E6D"/>
    <w:rsid w:val="004031EB"/>
    <w:rsid w:val="004047F0"/>
    <w:rsid w:val="00405C48"/>
    <w:rsid w:val="00406A57"/>
    <w:rsid w:val="00406ED9"/>
    <w:rsid w:val="00407E24"/>
    <w:rsid w:val="00410F65"/>
    <w:rsid w:val="004119DE"/>
    <w:rsid w:val="004120B2"/>
    <w:rsid w:val="00415230"/>
    <w:rsid w:val="00417B4C"/>
    <w:rsid w:val="00421832"/>
    <w:rsid w:val="00421B1A"/>
    <w:rsid w:val="00421FC3"/>
    <w:rsid w:val="00422750"/>
    <w:rsid w:val="00425023"/>
    <w:rsid w:val="00427368"/>
    <w:rsid w:val="004277AF"/>
    <w:rsid w:val="0042790C"/>
    <w:rsid w:val="004300B0"/>
    <w:rsid w:val="004320C4"/>
    <w:rsid w:val="00433834"/>
    <w:rsid w:val="0043422D"/>
    <w:rsid w:val="00437676"/>
    <w:rsid w:val="004414AE"/>
    <w:rsid w:val="0044192F"/>
    <w:rsid w:val="00442A14"/>
    <w:rsid w:val="00442C2E"/>
    <w:rsid w:val="004433A2"/>
    <w:rsid w:val="00443516"/>
    <w:rsid w:val="00446B5F"/>
    <w:rsid w:val="00447A82"/>
    <w:rsid w:val="00451B3E"/>
    <w:rsid w:val="00453482"/>
    <w:rsid w:val="00460D00"/>
    <w:rsid w:val="00461A3E"/>
    <w:rsid w:val="004635F3"/>
    <w:rsid w:val="0046465C"/>
    <w:rsid w:val="0046535E"/>
    <w:rsid w:val="004661BE"/>
    <w:rsid w:val="00467BF7"/>
    <w:rsid w:val="00467C78"/>
    <w:rsid w:val="00470A27"/>
    <w:rsid w:val="00470A60"/>
    <w:rsid w:val="00471947"/>
    <w:rsid w:val="00471CC4"/>
    <w:rsid w:val="004723E6"/>
    <w:rsid w:val="004750BE"/>
    <w:rsid w:val="00480667"/>
    <w:rsid w:val="004808B4"/>
    <w:rsid w:val="004828A0"/>
    <w:rsid w:val="0048292C"/>
    <w:rsid w:val="004836E5"/>
    <w:rsid w:val="0048520A"/>
    <w:rsid w:val="00485F25"/>
    <w:rsid w:val="00485F91"/>
    <w:rsid w:val="00494578"/>
    <w:rsid w:val="00494F1E"/>
    <w:rsid w:val="00495C77"/>
    <w:rsid w:val="00496229"/>
    <w:rsid w:val="00497AAD"/>
    <w:rsid w:val="004A1676"/>
    <w:rsid w:val="004A2AC3"/>
    <w:rsid w:val="004A3012"/>
    <w:rsid w:val="004A37D7"/>
    <w:rsid w:val="004A3F55"/>
    <w:rsid w:val="004A7F4E"/>
    <w:rsid w:val="004B0F7B"/>
    <w:rsid w:val="004B27FF"/>
    <w:rsid w:val="004B2D7E"/>
    <w:rsid w:val="004B2EBC"/>
    <w:rsid w:val="004B42BF"/>
    <w:rsid w:val="004B5712"/>
    <w:rsid w:val="004B7ECD"/>
    <w:rsid w:val="004C0247"/>
    <w:rsid w:val="004C12A7"/>
    <w:rsid w:val="004C1731"/>
    <w:rsid w:val="004C1CA9"/>
    <w:rsid w:val="004C2CE7"/>
    <w:rsid w:val="004C6253"/>
    <w:rsid w:val="004D07EE"/>
    <w:rsid w:val="004D0BAC"/>
    <w:rsid w:val="004D1FAF"/>
    <w:rsid w:val="004D2B17"/>
    <w:rsid w:val="004D2BCB"/>
    <w:rsid w:val="004D36B6"/>
    <w:rsid w:val="004D3E17"/>
    <w:rsid w:val="004D6284"/>
    <w:rsid w:val="004D63EF"/>
    <w:rsid w:val="004D6BBF"/>
    <w:rsid w:val="004D7B33"/>
    <w:rsid w:val="004E1983"/>
    <w:rsid w:val="004E1A4E"/>
    <w:rsid w:val="004E1F1B"/>
    <w:rsid w:val="004E4448"/>
    <w:rsid w:val="004E50E0"/>
    <w:rsid w:val="004E6AF8"/>
    <w:rsid w:val="004E7809"/>
    <w:rsid w:val="004E7CAB"/>
    <w:rsid w:val="004F0525"/>
    <w:rsid w:val="004F22F8"/>
    <w:rsid w:val="004F45EA"/>
    <w:rsid w:val="004F5451"/>
    <w:rsid w:val="004F6FA0"/>
    <w:rsid w:val="0050075A"/>
    <w:rsid w:val="00500EE4"/>
    <w:rsid w:val="005013D0"/>
    <w:rsid w:val="00501666"/>
    <w:rsid w:val="00503F8B"/>
    <w:rsid w:val="00506BB9"/>
    <w:rsid w:val="00506EFC"/>
    <w:rsid w:val="0051373F"/>
    <w:rsid w:val="00515EA2"/>
    <w:rsid w:val="0052025B"/>
    <w:rsid w:val="005202C4"/>
    <w:rsid w:val="00520604"/>
    <w:rsid w:val="00520F70"/>
    <w:rsid w:val="005219E1"/>
    <w:rsid w:val="00522321"/>
    <w:rsid w:val="00522BE1"/>
    <w:rsid w:val="0052348D"/>
    <w:rsid w:val="0052354D"/>
    <w:rsid w:val="00523DAD"/>
    <w:rsid w:val="005248EE"/>
    <w:rsid w:val="00524E80"/>
    <w:rsid w:val="00527FB4"/>
    <w:rsid w:val="00531208"/>
    <w:rsid w:val="0053278B"/>
    <w:rsid w:val="00532800"/>
    <w:rsid w:val="00532956"/>
    <w:rsid w:val="00532CF1"/>
    <w:rsid w:val="0053522F"/>
    <w:rsid w:val="00535D11"/>
    <w:rsid w:val="0053651C"/>
    <w:rsid w:val="00536834"/>
    <w:rsid w:val="00536D07"/>
    <w:rsid w:val="00541906"/>
    <w:rsid w:val="00543493"/>
    <w:rsid w:val="005441D6"/>
    <w:rsid w:val="005456D7"/>
    <w:rsid w:val="00545DB7"/>
    <w:rsid w:val="005473D5"/>
    <w:rsid w:val="00550D49"/>
    <w:rsid w:val="00551EF0"/>
    <w:rsid w:val="0055280F"/>
    <w:rsid w:val="00555A03"/>
    <w:rsid w:val="00556995"/>
    <w:rsid w:val="005577B9"/>
    <w:rsid w:val="005605B6"/>
    <w:rsid w:val="00561019"/>
    <w:rsid w:val="005617C6"/>
    <w:rsid w:val="005621B9"/>
    <w:rsid w:val="00562212"/>
    <w:rsid w:val="005623A1"/>
    <w:rsid w:val="00562962"/>
    <w:rsid w:val="005631A2"/>
    <w:rsid w:val="00564764"/>
    <w:rsid w:val="00564D19"/>
    <w:rsid w:val="0056506E"/>
    <w:rsid w:val="0056548B"/>
    <w:rsid w:val="005661E3"/>
    <w:rsid w:val="005667DA"/>
    <w:rsid w:val="005668EF"/>
    <w:rsid w:val="00566D4E"/>
    <w:rsid w:val="00571563"/>
    <w:rsid w:val="005726BD"/>
    <w:rsid w:val="00573606"/>
    <w:rsid w:val="00577110"/>
    <w:rsid w:val="00577717"/>
    <w:rsid w:val="0058064E"/>
    <w:rsid w:val="00582BE8"/>
    <w:rsid w:val="00582DAB"/>
    <w:rsid w:val="00584F34"/>
    <w:rsid w:val="00590090"/>
    <w:rsid w:val="00591982"/>
    <w:rsid w:val="0059201D"/>
    <w:rsid w:val="00593070"/>
    <w:rsid w:val="00595BD6"/>
    <w:rsid w:val="005969DE"/>
    <w:rsid w:val="00596D87"/>
    <w:rsid w:val="005A04B1"/>
    <w:rsid w:val="005A3511"/>
    <w:rsid w:val="005A546E"/>
    <w:rsid w:val="005A5C62"/>
    <w:rsid w:val="005A6261"/>
    <w:rsid w:val="005B0BA5"/>
    <w:rsid w:val="005B33DC"/>
    <w:rsid w:val="005B47E8"/>
    <w:rsid w:val="005B58BE"/>
    <w:rsid w:val="005B5B9E"/>
    <w:rsid w:val="005B5D18"/>
    <w:rsid w:val="005B6D5A"/>
    <w:rsid w:val="005B7A1C"/>
    <w:rsid w:val="005B7DF6"/>
    <w:rsid w:val="005C14E5"/>
    <w:rsid w:val="005C1B15"/>
    <w:rsid w:val="005C204A"/>
    <w:rsid w:val="005C24FB"/>
    <w:rsid w:val="005C334D"/>
    <w:rsid w:val="005C390C"/>
    <w:rsid w:val="005C3AE3"/>
    <w:rsid w:val="005C4257"/>
    <w:rsid w:val="005C5E6D"/>
    <w:rsid w:val="005C696C"/>
    <w:rsid w:val="005C7AC4"/>
    <w:rsid w:val="005D0BEE"/>
    <w:rsid w:val="005D3D33"/>
    <w:rsid w:val="005D5905"/>
    <w:rsid w:val="005D7760"/>
    <w:rsid w:val="005D7788"/>
    <w:rsid w:val="005E0B48"/>
    <w:rsid w:val="005E0CDB"/>
    <w:rsid w:val="005E0F87"/>
    <w:rsid w:val="005E103D"/>
    <w:rsid w:val="005E1331"/>
    <w:rsid w:val="005E3C16"/>
    <w:rsid w:val="005F01B6"/>
    <w:rsid w:val="005F15AD"/>
    <w:rsid w:val="005F1865"/>
    <w:rsid w:val="005F1CAB"/>
    <w:rsid w:val="005F278B"/>
    <w:rsid w:val="005F2A02"/>
    <w:rsid w:val="005F36C4"/>
    <w:rsid w:val="005F624E"/>
    <w:rsid w:val="005F6F47"/>
    <w:rsid w:val="006026F6"/>
    <w:rsid w:val="0060472A"/>
    <w:rsid w:val="00604D5A"/>
    <w:rsid w:val="00605D83"/>
    <w:rsid w:val="0060723F"/>
    <w:rsid w:val="00607AAB"/>
    <w:rsid w:val="00610854"/>
    <w:rsid w:val="006140B1"/>
    <w:rsid w:val="00616BFC"/>
    <w:rsid w:val="00616FDD"/>
    <w:rsid w:val="006202B9"/>
    <w:rsid w:val="00622B27"/>
    <w:rsid w:val="00622D86"/>
    <w:rsid w:val="00622DC7"/>
    <w:rsid w:val="0062373E"/>
    <w:rsid w:val="00623F84"/>
    <w:rsid w:val="00624BD6"/>
    <w:rsid w:val="00624BF1"/>
    <w:rsid w:val="00624FDE"/>
    <w:rsid w:val="00625393"/>
    <w:rsid w:val="006262AF"/>
    <w:rsid w:val="00630608"/>
    <w:rsid w:val="006306E9"/>
    <w:rsid w:val="00630851"/>
    <w:rsid w:val="00630A2A"/>
    <w:rsid w:val="00632891"/>
    <w:rsid w:val="00632959"/>
    <w:rsid w:val="00633773"/>
    <w:rsid w:val="00634934"/>
    <w:rsid w:val="0063780D"/>
    <w:rsid w:val="00640757"/>
    <w:rsid w:val="00640BE5"/>
    <w:rsid w:val="00641144"/>
    <w:rsid w:val="00641573"/>
    <w:rsid w:val="006419CE"/>
    <w:rsid w:val="006428D0"/>
    <w:rsid w:val="00644371"/>
    <w:rsid w:val="006472DE"/>
    <w:rsid w:val="0065091C"/>
    <w:rsid w:val="006513D4"/>
    <w:rsid w:val="006517E3"/>
    <w:rsid w:val="00653B14"/>
    <w:rsid w:val="00654C07"/>
    <w:rsid w:val="00655D91"/>
    <w:rsid w:val="00655E02"/>
    <w:rsid w:val="00657A29"/>
    <w:rsid w:val="00657D33"/>
    <w:rsid w:val="00660200"/>
    <w:rsid w:val="00661C4B"/>
    <w:rsid w:val="00662D7B"/>
    <w:rsid w:val="0066387D"/>
    <w:rsid w:val="006641B1"/>
    <w:rsid w:val="00665410"/>
    <w:rsid w:val="00667FEA"/>
    <w:rsid w:val="00677749"/>
    <w:rsid w:val="00677D40"/>
    <w:rsid w:val="006805D3"/>
    <w:rsid w:val="006819E0"/>
    <w:rsid w:val="006823ED"/>
    <w:rsid w:val="006829B3"/>
    <w:rsid w:val="00683FCC"/>
    <w:rsid w:val="00684D68"/>
    <w:rsid w:val="00685F3F"/>
    <w:rsid w:val="006861DF"/>
    <w:rsid w:val="00686716"/>
    <w:rsid w:val="00690425"/>
    <w:rsid w:val="006908E4"/>
    <w:rsid w:val="00691E0C"/>
    <w:rsid w:val="0069384C"/>
    <w:rsid w:val="00693A02"/>
    <w:rsid w:val="00694E59"/>
    <w:rsid w:val="006950C9"/>
    <w:rsid w:val="00695671"/>
    <w:rsid w:val="00696D49"/>
    <w:rsid w:val="006970C1"/>
    <w:rsid w:val="0069729A"/>
    <w:rsid w:val="006A16E8"/>
    <w:rsid w:val="006A2866"/>
    <w:rsid w:val="006A2DDF"/>
    <w:rsid w:val="006A30F3"/>
    <w:rsid w:val="006A3D6A"/>
    <w:rsid w:val="006A58E0"/>
    <w:rsid w:val="006A5D53"/>
    <w:rsid w:val="006A5F87"/>
    <w:rsid w:val="006A6C21"/>
    <w:rsid w:val="006A76EF"/>
    <w:rsid w:val="006B09A2"/>
    <w:rsid w:val="006B1E93"/>
    <w:rsid w:val="006B1EDF"/>
    <w:rsid w:val="006B3807"/>
    <w:rsid w:val="006B450B"/>
    <w:rsid w:val="006B4F3A"/>
    <w:rsid w:val="006B72E3"/>
    <w:rsid w:val="006B7850"/>
    <w:rsid w:val="006B7E83"/>
    <w:rsid w:val="006C046A"/>
    <w:rsid w:val="006C0803"/>
    <w:rsid w:val="006C0E83"/>
    <w:rsid w:val="006C1DCF"/>
    <w:rsid w:val="006C4AB1"/>
    <w:rsid w:val="006C5988"/>
    <w:rsid w:val="006C5E96"/>
    <w:rsid w:val="006C6196"/>
    <w:rsid w:val="006C69CC"/>
    <w:rsid w:val="006C6B71"/>
    <w:rsid w:val="006C6EE8"/>
    <w:rsid w:val="006D514B"/>
    <w:rsid w:val="006D5F41"/>
    <w:rsid w:val="006D691A"/>
    <w:rsid w:val="006D710A"/>
    <w:rsid w:val="006D74B0"/>
    <w:rsid w:val="006D7A73"/>
    <w:rsid w:val="006E0BF5"/>
    <w:rsid w:val="006E38E2"/>
    <w:rsid w:val="006E39F3"/>
    <w:rsid w:val="006E7251"/>
    <w:rsid w:val="006E771D"/>
    <w:rsid w:val="006F0014"/>
    <w:rsid w:val="006F02FE"/>
    <w:rsid w:val="006F08C4"/>
    <w:rsid w:val="006F110B"/>
    <w:rsid w:val="006F4B92"/>
    <w:rsid w:val="006F6CC0"/>
    <w:rsid w:val="006F6FD3"/>
    <w:rsid w:val="006F7526"/>
    <w:rsid w:val="00700ACD"/>
    <w:rsid w:val="00701B18"/>
    <w:rsid w:val="00701E40"/>
    <w:rsid w:val="00701E9F"/>
    <w:rsid w:val="00701F76"/>
    <w:rsid w:val="00702C7D"/>
    <w:rsid w:val="00702F19"/>
    <w:rsid w:val="0070336D"/>
    <w:rsid w:val="007056D3"/>
    <w:rsid w:val="00705F14"/>
    <w:rsid w:val="00713F61"/>
    <w:rsid w:val="007150CF"/>
    <w:rsid w:val="007160EA"/>
    <w:rsid w:val="0071646F"/>
    <w:rsid w:val="00720777"/>
    <w:rsid w:val="00720B61"/>
    <w:rsid w:val="00720DA1"/>
    <w:rsid w:val="007216FD"/>
    <w:rsid w:val="00724362"/>
    <w:rsid w:val="00724E02"/>
    <w:rsid w:val="00726A01"/>
    <w:rsid w:val="007304FA"/>
    <w:rsid w:val="0073078F"/>
    <w:rsid w:val="00730BCB"/>
    <w:rsid w:val="00730C39"/>
    <w:rsid w:val="007313EC"/>
    <w:rsid w:val="00731E43"/>
    <w:rsid w:val="00733117"/>
    <w:rsid w:val="00735896"/>
    <w:rsid w:val="007359F6"/>
    <w:rsid w:val="00736A37"/>
    <w:rsid w:val="00737A99"/>
    <w:rsid w:val="00741393"/>
    <w:rsid w:val="00742C26"/>
    <w:rsid w:val="0074597A"/>
    <w:rsid w:val="007459C6"/>
    <w:rsid w:val="007518CE"/>
    <w:rsid w:val="00753C24"/>
    <w:rsid w:val="00754963"/>
    <w:rsid w:val="00754DCD"/>
    <w:rsid w:val="0075580A"/>
    <w:rsid w:val="0075781B"/>
    <w:rsid w:val="00760E01"/>
    <w:rsid w:val="00762161"/>
    <w:rsid w:val="00762494"/>
    <w:rsid w:val="00764889"/>
    <w:rsid w:val="0076592B"/>
    <w:rsid w:val="00765E22"/>
    <w:rsid w:val="00770338"/>
    <w:rsid w:val="00771967"/>
    <w:rsid w:val="007727E1"/>
    <w:rsid w:val="00772D03"/>
    <w:rsid w:val="00773A8E"/>
    <w:rsid w:val="00774778"/>
    <w:rsid w:val="007771C8"/>
    <w:rsid w:val="00780A63"/>
    <w:rsid w:val="007828BB"/>
    <w:rsid w:val="00782D45"/>
    <w:rsid w:val="00783520"/>
    <w:rsid w:val="007839AA"/>
    <w:rsid w:val="0078429D"/>
    <w:rsid w:val="0078439C"/>
    <w:rsid w:val="00785B88"/>
    <w:rsid w:val="0078655E"/>
    <w:rsid w:val="00786D54"/>
    <w:rsid w:val="00787DCE"/>
    <w:rsid w:val="00791FC5"/>
    <w:rsid w:val="007944DD"/>
    <w:rsid w:val="00796C8D"/>
    <w:rsid w:val="00796D91"/>
    <w:rsid w:val="00797ECB"/>
    <w:rsid w:val="007A1D30"/>
    <w:rsid w:val="007A263D"/>
    <w:rsid w:val="007A7E29"/>
    <w:rsid w:val="007B0271"/>
    <w:rsid w:val="007B0920"/>
    <w:rsid w:val="007B4E17"/>
    <w:rsid w:val="007B78BC"/>
    <w:rsid w:val="007C01F8"/>
    <w:rsid w:val="007C44BC"/>
    <w:rsid w:val="007C50D9"/>
    <w:rsid w:val="007D2E38"/>
    <w:rsid w:val="007D2F2F"/>
    <w:rsid w:val="007D3582"/>
    <w:rsid w:val="007D6059"/>
    <w:rsid w:val="007D71AD"/>
    <w:rsid w:val="007D7440"/>
    <w:rsid w:val="007D785A"/>
    <w:rsid w:val="007E0A5E"/>
    <w:rsid w:val="007E2007"/>
    <w:rsid w:val="007E2DE2"/>
    <w:rsid w:val="007E48FA"/>
    <w:rsid w:val="007E5BCB"/>
    <w:rsid w:val="007F08D5"/>
    <w:rsid w:val="007F0CD8"/>
    <w:rsid w:val="007F1D04"/>
    <w:rsid w:val="007F2325"/>
    <w:rsid w:val="007F23A0"/>
    <w:rsid w:val="007F30A2"/>
    <w:rsid w:val="007F4C01"/>
    <w:rsid w:val="00801219"/>
    <w:rsid w:val="00803560"/>
    <w:rsid w:val="00803EA7"/>
    <w:rsid w:val="00804802"/>
    <w:rsid w:val="00804CAE"/>
    <w:rsid w:val="00804CC1"/>
    <w:rsid w:val="00806367"/>
    <w:rsid w:val="00807F9D"/>
    <w:rsid w:val="00811521"/>
    <w:rsid w:val="00813BA3"/>
    <w:rsid w:val="00815AE8"/>
    <w:rsid w:val="00820A4B"/>
    <w:rsid w:val="00821710"/>
    <w:rsid w:val="00823108"/>
    <w:rsid w:val="008233EF"/>
    <w:rsid w:val="00823E21"/>
    <w:rsid w:val="00825DFD"/>
    <w:rsid w:val="0083013B"/>
    <w:rsid w:val="00830B12"/>
    <w:rsid w:val="00830EF5"/>
    <w:rsid w:val="00832A62"/>
    <w:rsid w:val="00832FB8"/>
    <w:rsid w:val="00836685"/>
    <w:rsid w:val="00837F6C"/>
    <w:rsid w:val="008407D5"/>
    <w:rsid w:val="008424F3"/>
    <w:rsid w:val="00842B01"/>
    <w:rsid w:val="008444C0"/>
    <w:rsid w:val="00847CD4"/>
    <w:rsid w:val="00851EE1"/>
    <w:rsid w:val="008523D3"/>
    <w:rsid w:val="008532B5"/>
    <w:rsid w:val="008534FF"/>
    <w:rsid w:val="00853822"/>
    <w:rsid w:val="00853F21"/>
    <w:rsid w:val="00853F88"/>
    <w:rsid w:val="00855C0A"/>
    <w:rsid w:val="00855E0A"/>
    <w:rsid w:val="00857436"/>
    <w:rsid w:val="008574F4"/>
    <w:rsid w:val="0085754E"/>
    <w:rsid w:val="0085754F"/>
    <w:rsid w:val="0086023E"/>
    <w:rsid w:val="00860742"/>
    <w:rsid w:val="00860908"/>
    <w:rsid w:val="00861E93"/>
    <w:rsid w:val="0086224F"/>
    <w:rsid w:val="0086496E"/>
    <w:rsid w:val="008665BE"/>
    <w:rsid w:val="008668DD"/>
    <w:rsid w:val="008705BE"/>
    <w:rsid w:val="00873175"/>
    <w:rsid w:val="00874D0A"/>
    <w:rsid w:val="008750F3"/>
    <w:rsid w:val="0088051A"/>
    <w:rsid w:val="00880A3A"/>
    <w:rsid w:val="008816AB"/>
    <w:rsid w:val="008821CD"/>
    <w:rsid w:val="00882514"/>
    <w:rsid w:val="0088395D"/>
    <w:rsid w:val="008845DB"/>
    <w:rsid w:val="00884AA4"/>
    <w:rsid w:val="008852F5"/>
    <w:rsid w:val="008914A5"/>
    <w:rsid w:val="00891C3A"/>
    <w:rsid w:val="00892230"/>
    <w:rsid w:val="00892255"/>
    <w:rsid w:val="00892ACF"/>
    <w:rsid w:val="00892BC5"/>
    <w:rsid w:val="00895181"/>
    <w:rsid w:val="008966AA"/>
    <w:rsid w:val="008966DE"/>
    <w:rsid w:val="00896AC4"/>
    <w:rsid w:val="00896EEE"/>
    <w:rsid w:val="008A2C24"/>
    <w:rsid w:val="008A2E09"/>
    <w:rsid w:val="008A5232"/>
    <w:rsid w:val="008A62CF"/>
    <w:rsid w:val="008A783D"/>
    <w:rsid w:val="008B35D3"/>
    <w:rsid w:val="008B413D"/>
    <w:rsid w:val="008B6FC1"/>
    <w:rsid w:val="008B729E"/>
    <w:rsid w:val="008C093E"/>
    <w:rsid w:val="008C0C47"/>
    <w:rsid w:val="008C0EA2"/>
    <w:rsid w:val="008C107F"/>
    <w:rsid w:val="008C1544"/>
    <w:rsid w:val="008C1875"/>
    <w:rsid w:val="008C26D9"/>
    <w:rsid w:val="008C2D59"/>
    <w:rsid w:val="008C3046"/>
    <w:rsid w:val="008C5ADC"/>
    <w:rsid w:val="008D08F4"/>
    <w:rsid w:val="008D1595"/>
    <w:rsid w:val="008D6FBA"/>
    <w:rsid w:val="008E1F75"/>
    <w:rsid w:val="008E5546"/>
    <w:rsid w:val="008E6298"/>
    <w:rsid w:val="008E62D9"/>
    <w:rsid w:val="008E6443"/>
    <w:rsid w:val="008E7AC1"/>
    <w:rsid w:val="008F0A96"/>
    <w:rsid w:val="008F2296"/>
    <w:rsid w:val="008F2705"/>
    <w:rsid w:val="008F6018"/>
    <w:rsid w:val="008F63CA"/>
    <w:rsid w:val="008F69AE"/>
    <w:rsid w:val="008F7AA1"/>
    <w:rsid w:val="009004F5"/>
    <w:rsid w:val="00900EA0"/>
    <w:rsid w:val="009018E5"/>
    <w:rsid w:val="00902B40"/>
    <w:rsid w:val="00903B0D"/>
    <w:rsid w:val="00903E1E"/>
    <w:rsid w:val="00904E67"/>
    <w:rsid w:val="0090537E"/>
    <w:rsid w:val="00905585"/>
    <w:rsid w:val="00912D42"/>
    <w:rsid w:val="00914530"/>
    <w:rsid w:val="00914A8F"/>
    <w:rsid w:val="00914C41"/>
    <w:rsid w:val="00914E0C"/>
    <w:rsid w:val="0091622B"/>
    <w:rsid w:val="009176A5"/>
    <w:rsid w:val="00920842"/>
    <w:rsid w:val="00920B20"/>
    <w:rsid w:val="00923100"/>
    <w:rsid w:val="00924511"/>
    <w:rsid w:val="00925751"/>
    <w:rsid w:val="009274B6"/>
    <w:rsid w:val="00930063"/>
    <w:rsid w:val="00930DAF"/>
    <w:rsid w:val="009311E6"/>
    <w:rsid w:val="00931AB7"/>
    <w:rsid w:val="00932BD9"/>
    <w:rsid w:val="0093581F"/>
    <w:rsid w:val="0094077B"/>
    <w:rsid w:val="00941104"/>
    <w:rsid w:val="009425F2"/>
    <w:rsid w:val="00943077"/>
    <w:rsid w:val="009457C6"/>
    <w:rsid w:val="009462AE"/>
    <w:rsid w:val="009479FB"/>
    <w:rsid w:val="009502D9"/>
    <w:rsid w:val="00950544"/>
    <w:rsid w:val="00950F7B"/>
    <w:rsid w:val="009512EC"/>
    <w:rsid w:val="00953B87"/>
    <w:rsid w:val="0095562C"/>
    <w:rsid w:val="00956887"/>
    <w:rsid w:val="00960FCB"/>
    <w:rsid w:val="00964CA6"/>
    <w:rsid w:val="00965085"/>
    <w:rsid w:val="00965090"/>
    <w:rsid w:val="009663C8"/>
    <w:rsid w:val="00966B3C"/>
    <w:rsid w:val="0097185A"/>
    <w:rsid w:val="00972946"/>
    <w:rsid w:val="009729B8"/>
    <w:rsid w:val="0097307D"/>
    <w:rsid w:val="00973DC6"/>
    <w:rsid w:val="00973EEB"/>
    <w:rsid w:val="009740A9"/>
    <w:rsid w:val="00974FDC"/>
    <w:rsid w:val="00975EC0"/>
    <w:rsid w:val="009763D5"/>
    <w:rsid w:val="00977A54"/>
    <w:rsid w:val="00980108"/>
    <w:rsid w:val="009801F3"/>
    <w:rsid w:val="009805DE"/>
    <w:rsid w:val="00980834"/>
    <w:rsid w:val="009825D1"/>
    <w:rsid w:val="009829AE"/>
    <w:rsid w:val="009833F5"/>
    <w:rsid w:val="00987006"/>
    <w:rsid w:val="00987FC8"/>
    <w:rsid w:val="00992063"/>
    <w:rsid w:val="00992AC3"/>
    <w:rsid w:val="00994888"/>
    <w:rsid w:val="00995297"/>
    <w:rsid w:val="00995C3A"/>
    <w:rsid w:val="009960E3"/>
    <w:rsid w:val="00996C3A"/>
    <w:rsid w:val="00997B82"/>
    <w:rsid w:val="009A23AE"/>
    <w:rsid w:val="009A29BA"/>
    <w:rsid w:val="009A3142"/>
    <w:rsid w:val="009A5508"/>
    <w:rsid w:val="009A5DA1"/>
    <w:rsid w:val="009A7ED2"/>
    <w:rsid w:val="009B0D2A"/>
    <w:rsid w:val="009B1FD7"/>
    <w:rsid w:val="009B451F"/>
    <w:rsid w:val="009B57C4"/>
    <w:rsid w:val="009B59BD"/>
    <w:rsid w:val="009B5F84"/>
    <w:rsid w:val="009B6435"/>
    <w:rsid w:val="009B74AB"/>
    <w:rsid w:val="009B7968"/>
    <w:rsid w:val="009C1A73"/>
    <w:rsid w:val="009C35C8"/>
    <w:rsid w:val="009C5EAB"/>
    <w:rsid w:val="009D08B3"/>
    <w:rsid w:val="009D0D86"/>
    <w:rsid w:val="009D1A17"/>
    <w:rsid w:val="009D4F8B"/>
    <w:rsid w:val="009D7891"/>
    <w:rsid w:val="009E000B"/>
    <w:rsid w:val="009E0EDD"/>
    <w:rsid w:val="009E1301"/>
    <w:rsid w:val="009E20B5"/>
    <w:rsid w:val="009E2835"/>
    <w:rsid w:val="009E3FAF"/>
    <w:rsid w:val="009E424C"/>
    <w:rsid w:val="009E5CE1"/>
    <w:rsid w:val="009F107A"/>
    <w:rsid w:val="009F13AB"/>
    <w:rsid w:val="009F1BB4"/>
    <w:rsid w:val="009F2CD5"/>
    <w:rsid w:val="009F3B9A"/>
    <w:rsid w:val="009F7D73"/>
    <w:rsid w:val="00A015DE"/>
    <w:rsid w:val="00A01A35"/>
    <w:rsid w:val="00A01B67"/>
    <w:rsid w:val="00A01FC2"/>
    <w:rsid w:val="00A048E0"/>
    <w:rsid w:val="00A0510B"/>
    <w:rsid w:val="00A078E1"/>
    <w:rsid w:val="00A11088"/>
    <w:rsid w:val="00A110F2"/>
    <w:rsid w:val="00A12D0E"/>
    <w:rsid w:val="00A149B5"/>
    <w:rsid w:val="00A149D5"/>
    <w:rsid w:val="00A14C15"/>
    <w:rsid w:val="00A15B6E"/>
    <w:rsid w:val="00A17339"/>
    <w:rsid w:val="00A175C5"/>
    <w:rsid w:val="00A22A7E"/>
    <w:rsid w:val="00A23C0B"/>
    <w:rsid w:val="00A2456C"/>
    <w:rsid w:val="00A265DC"/>
    <w:rsid w:val="00A26C07"/>
    <w:rsid w:val="00A26CAB"/>
    <w:rsid w:val="00A27B28"/>
    <w:rsid w:val="00A30580"/>
    <w:rsid w:val="00A35076"/>
    <w:rsid w:val="00A3768E"/>
    <w:rsid w:val="00A40BCD"/>
    <w:rsid w:val="00A41A71"/>
    <w:rsid w:val="00A42370"/>
    <w:rsid w:val="00A43560"/>
    <w:rsid w:val="00A44BBC"/>
    <w:rsid w:val="00A4509F"/>
    <w:rsid w:val="00A46C06"/>
    <w:rsid w:val="00A50170"/>
    <w:rsid w:val="00A52C4B"/>
    <w:rsid w:val="00A54074"/>
    <w:rsid w:val="00A54ED6"/>
    <w:rsid w:val="00A57912"/>
    <w:rsid w:val="00A5791A"/>
    <w:rsid w:val="00A57BA3"/>
    <w:rsid w:val="00A611B2"/>
    <w:rsid w:val="00A62712"/>
    <w:rsid w:val="00A6368F"/>
    <w:rsid w:val="00A63D63"/>
    <w:rsid w:val="00A6596C"/>
    <w:rsid w:val="00A65C43"/>
    <w:rsid w:val="00A6617B"/>
    <w:rsid w:val="00A70B71"/>
    <w:rsid w:val="00A70E5F"/>
    <w:rsid w:val="00A72011"/>
    <w:rsid w:val="00A7279F"/>
    <w:rsid w:val="00A727E1"/>
    <w:rsid w:val="00A72D6D"/>
    <w:rsid w:val="00A734F7"/>
    <w:rsid w:val="00A74497"/>
    <w:rsid w:val="00A75F26"/>
    <w:rsid w:val="00A77CD9"/>
    <w:rsid w:val="00A82473"/>
    <w:rsid w:val="00A87C61"/>
    <w:rsid w:val="00A91CD9"/>
    <w:rsid w:val="00A93B10"/>
    <w:rsid w:val="00A9559F"/>
    <w:rsid w:val="00A95D95"/>
    <w:rsid w:val="00A95EC7"/>
    <w:rsid w:val="00A96EDE"/>
    <w:rsid w:val="00A9772C"/>
    <w:rsid w:val="00A979AA"/>
    <w:rsid w:val="00A97C63"/>
    <w:rsid w:val="00AA05AE"/>
    <w:rsid w:val="00AA2BED"/>
    <w:rsid w:val="00AA5B0B"/>
    <w:rsid w:val="00AA6AE3"/>
    <w:rsid w:val="00AA7B3C"/>
    <w:rsid w:val="00AA7BB6"/>
    <w:rsid w:val="00AB1FCC"/>
    <w:rsid w:val="00AB2406"/>
    <w:rsid w:val="00AB2936"/>
    <w:rsid w:val="00AB4BDB"/>
    <w:rsid w:val="00AB4E18"/>
    <w:rsid w:val="00AC198A"/>
    <w:rsid w:val="00AC2132"/>
    <w:rsid w:val="00AC252C"/>
    <w:rsid w:val="00AC33C6"/>
    <w:rsid w:val="00AC39AE"/>
    <w:rsid w:val="00AC42F5"/>
    <w:rsid w:val="00AC5686"/>
    <w:rsid w:val="00AC59B0"/>
    <w:rsid w:val="00AC7284"/>
    <w:rsid w:val="00AC7896"/>
    <w:rsid w:val="00AD0D41"/>
    <w:rsid w:val="00AD0E78"/>
    <w:rsid w:val="00AD19E5"/>
    <w:rsid w:val="00AD226D"/>
    <w:rsid w:val="00AD420E"/>
    <w:rsid w:val="00AD42E6"/>
    <w:rsid w:val="00AD4D78"/>
    <w:rsid w:val="00AD501F"/>
    <w:rsid w:val="00AD55AB"/>
    <w:rsid w:val="00AD5F0F"/>
    <w:rsid w:val="00AD6897"/>
    <w:rsid w:val="00AD6B8B"/>
    <w:rsid w:val="00AE0101"/>
    <w:rsid w:val="00AE0111"/>
    <w:rsid w:val="00AE0E32"/>
    <w:rsid w:val="00AE25D3"/>
    <w:rsid w:val="00AE4317"/>
    <w:rsid w:val="00AE43B1"/>
    <w:rsid w:val="00AE5A4D"/>
    <w:rsid w:val="00AE5BD6"/>
    <w:rsid w:val="00AE615E"/>
    <w:rsid w:val="00AF06FE"/>
    <w:rsid w:val="00AF1D3E"/>
    <w:rsid w:val="00AF2520"/>
    <w:rsid w:val="00AF2F4E"/>
    <w:rsid w:val="00AF4BEC"/>
    <w:rsid w:val="00AF4D79"/>
    <w:rsid w:val="00AF68A2"/>
    <w:rsid w:val="00AF6EF0"/>
    <w:rsid w:val="00AF7019"/>
    <w:rsid w:val="00B0011E"/>
    <w:rsid w:val="00B01F26"/>
    <w:rsid w:val="00B02A7E"/>
    <w:rsid w:val="00B03B2C"/>
    <w:rsid w:val="00B07BDA"/>
    <w:rsid w:val="00B10E64"/>
    <w:rsid w:val="00B11F8A"/>
    <w:rsid w:val="00B12ABA"/>
    <w:rsid w:val="00B139C2"/>
    <w:rsid w:val="00B145B9"/>
    <w:rsid w:val="00B2072F"/>
    <w:rsid w:val="00B20B3D"/>
    <w:rsid w:val="00B211AC"/>
    <w:rsid w:val="00B222BF"/>
    <w:rsid w:val="00B226EA"/>
    <w:rsid w:val="00B23637"/>
    <w:rsid w:val="00B25060"/>
    <w:rsid w:val="00B25DB6"/>
    <w:rsid w:val="00B268BC"/>
    <w:rsid w:val="00B26F8F"/>
    <w:rsid w:val="00B2779C"/>
    <w:rsid w:val="00B31C45"/>
    <w:rsid w:val="00B3221F"/>
    <w:rsid w:val="00B335AC"/>
    <w:rsid w:val="00B3369E"/>
    <w:rsid w:val="00B34283"/>
    <w:rsid w:val="00B357D9"/>
    <w:rsid w:val="00B36BCC"/>
    <w:rsid w:val="00B4177C"/>
    <w:rsid w:val="00B4218F"/>
    <w:rsid w:val="00B4416C"/>
    <w:rsid w:val="00B443ED"/>
    <w:rsid w:val="00B44E63"/>
    <w:rsid w:val="00B46452"/>
    <w:rsid w:val="00B4718B"/>
    <w:rsid w:val="00B47347"/>
    <w:rsid w:val="00B52EDA"/>
    <w:rsid w:val="00B52F97"/>
    <w:rsid w:val="00B5469E"/>
    <w:rsid w:val="00B55861"/>
    <w:rsid w:val="00B55F6A"/>
    <w:rsid w:val="00B562F5"/>
    <w:rsid w:val="00B574B7"/>
    <w:rsid w:val="00B6112B"/>
    <w:rsid w:val="00B61DB7"/>
    <w:rsid w:val="00B62D9F"/>
    <w:rsid w:val="00B6669C"/>
    <w:rsid w:val="00B67284"/>
    <w:rsid w:val="00B6746E"/>
    <w:rsid w:val="00B700A6"/>
    <w:rsid w:val="00B7041A"/>
    <w:rsid w:val="00B72130"/>
    <w:rsid w:val="00B735F8"/>
    <w:rsid w:val="00B74494"/>
    <w:rsid w:val="00B74EDA"/>
    <w:rsid w:val="00B77161"/>
    <w:rsid w:val="00B77505"/>
    <w:rsid w:val="00B81CCC"/>
    <w:rsid w:val="00B8303B"/>
    <w:rsid w:val="00B83439"/>
    <w:rsid w:val="00B84886"/>
    <w:rsid w:val="00B8648D"/>
    <w:rsid w:val="00B8669D"/>
    <w:rsid w:val="00B87589"/>
    <w:rsid w:val="00B879A6"/>
    <w:rsid w:val="00B918DF"/>
    <w:rsid w:val="00B9266F"/>
    <w:rsid w:val="00B94AD5"/>
    <w:rsid w:val="00B94EE2"/>
    <w:rsid w:val="00B9517C"/>
    <w:rsid w:val="00B95205"/>
    <w:rsid w:val="00B95D3C"/>
    <w:rsid w:val="00B964E6"/>
    <w:rsid w:val="00B97475"/>
    <w:rsid w:val="00B97985"/>
    <w:rsid w:val="00BA0BC5"/>
    <w:rsid w:val="00BA3984"/>
    <w:rsid w:val="00BA4848"/>
    <w:rsid w:val="00BA679E"/>
    <w:rsid w:val="00BA6B45"/>
    <w:rsid w:val="00BB2AD0"/>
    <w:rsid w:val="00BB3AE8"/>
    <w:rsid w:val="00BB429A"/>
    <w:rsid w:val="00BB5C6C"/>
    <w:rsid w:val="00BB7231"/>
    <w:rsid w:val="00BC0E22"/>
    <w:rsid w:val="00BC27DC"/>
    <w:rsid w:val="00BC40BC"/>
    <w:rsid w:val="00BC456B"/>
    <w:rsid w:val="00BC4786"/>
    <w:rsid w:val="00BC493A"/>
    <w:rsid w:val="00BC4A9C"/>
    <w:rsid w:val="00BC501C"/>
    <w:rsid w:val="00BC65AD"/>
    <w:rsid w:val="00BC6CEF"/>
    <w:rsid w:val="00BC7BC5"/>
    <w:rsid w:val="00BD03DD"/>
    <w:rsid w:val="00BD1082"/>
    <w:rsid w:val="00BD3DC4"/>
    <w:rsid w:val="00BD4B39"/>
    <w:rsid w:val="00BD4D03"/>
    <w:rsid w:val="00BD531E"/>
    <w:rsid w:val="00BD5935"/>
    <w:rsid w:val="00BD67EB"/>
    <w:rsid w:val="00BD67EC"/>
    <w:rsid w:val="00BD68E0"/>
    <w:rsid w:val="00BD6E15"/>
    <w:rsid w:val="00BD6E36"/>
    <w:rsid w:val="00BE0CDC"/>
    <w:rsid w:val="00BE12B5"/>
    <w:rsid w:val="00BE1E3C"/>
    <w:rsid w:val="00BE7835"/>
    <w:rsid w:val="00BE7EBE"/>
    <w:rsid w:val="00BF09D4"/>
    <w:rsid w:val="00BF163E"/>
    <w:rsid w:val="00BF26C4"/>
    <w:rsid w:val="00BF2DAD"/>
    <w:rsid w:val="00BF361E"/>
    <w:rsid w:val="00BF5129"/>
    <w:rsid w:val="00BF5AB0"/>
    <w:rsid w:val="00BF60A1"/>
    <w:rsid w:val="00BF643B"/>
    <w:rsid w:val="00BF6772"/>
    <w:rsid w:val="00BF7CC4"/>
    <w:rsid w:val="00BF7D3C"/>
    <w:rsid w:val="00C051B2"/>
    <w:rsid w:val="00C05423"/>
    <w:rsid w:val="00C06F35"/>
    <w:rsid w:val="00C06FC5"/>
    <w:rsid w:val="00C0751E"/>
    <w:rsid w:val="00C07561"/>
    <w:rsid w:val="00C1069D"/>
    <w:rsid w:val="00C114E0"/>
    <w:rsid w:val="00C118A9"/>
    <w:rsid w:val="00C12210"/>
    <w:rsid w:val="00C122D0"/>
    <w:rsid w:val="00C13E95"/>
    <w:rsid w:val="00C143A9"/>
    <w:rsid w:val="00C15538"/>
    <w:rsid w:val="00C15955"/>
    <w:rsid w:val="00C20D39"/>
    <w:rsid w:val="00C2376B"/>
    <w:rsid w:val="00C23B8E"/>
    <w:rsid w:val="00C24880"/>
    <w:rsid w:val="00C24BED"/>
    <w:rsid w:val="00C24D61"/>
    <w:rsid w:val="00C270BE"/>
    <w:rsid w:val="00C277B3"/>
    <w:rsid w:val="00C27B8C"/>
    <w:rsid w:val="00C3112D"/>
    <w:rsid w:val="00C3244A"/>
    <w:rsid w:val="00C347B4"/>
    <w:rsid w:val="00C358E3"/>
    <w:rsid w:val="00C35CB7"/>
    <w:rsid w:val="00C35EBB"/>
    <w:rsid w:val="00C36F32"/>
    <w:rsid w:val="00C37A6C"/>
    <w:rsid w:val="00C401C2"/>
    <w:rsid w:val="00C4027D"/>
    <w:rsid w:val="00C40BA9"/>
    <w:rsid w:val="00C421AC"/>
    <w:rsid w:val="00C45874"/>
    <w:rsid w:val="00C47500"/>
    <w:rsid w:val="00C47ACC"/>
    <w:rsid w:val="00C526B9"/>
    <w:rsid w:val="00C52B9A"/>
    <w:rsid w:val="00C54007"/>
    <w:rsid w:val="00C553F0"/>
    <w:rsid w:val="00C561FB"/>
    <w:rsid w:val="00C5783B"/>
    <w:rsid w:val="00C57B00"/>
    <w:rsid w:val="00C602AF"/>
    <w:rsid w:val="00C60716"/>
    <w:rsid w:val="00C61918"/>
    <w:rsid w:val="00C61C61"/>
    <w:rsid w:val="00C6249E"/>
    <w:rsid w:val="00C627D3"/>
    <w:rsid w:val="00C63C29"/>
    <w:rsid w:val="00C63CBF"/>
    <w:rsid w:val="00C64964"/>
    <w:rsid w:val="00C64F8E"/>
    <w:rsid w:val="00C663EC"/>
    <w:rsid w:val="00C66433"/>
    <w:rsid w:val="00C67DF9"/>
    <w:rsid w:val="00C70FCF"/>
    <w:rsid w:val="00C712D3"/>
    <w:rsid w:val="00C752EE"/>
    <w:rsid w:val="00C7562E"/>
    <w:rsid w:val="00C77DE1"/>
    <w:rsid w:val="00C800B6"/>
    <w:rsid w:val="00C80887"/>
    <w:rsid w:val="00C816A2"/>
    <w:rsid w:val="00C81774"/>
    <w:rsid w:val="00C82418"/>
    <w:rsid w:val="00C82DA3"/>
    <w:rsid w:val="00C830A7"/>
    <w:rsid w:val="00C8588D"/>
    <w:rsid w:val="00C878C2"/>
    <w:rsid w:val="00C92C46"/>
    <w:rsid w:val="00C94ADF"/>
    <w:rsid w:val="00C959AD"/>
    <w:rsid w:val="00C95AC7"/>
    <w:rsid w:val="00C95B57"/>
    <w:rsid w:val="00CA07A6"/>
    <w:rsid w:val="00CA07DA"/>
    <w:rsid w:val="00CA13FF"/>
    <w:rsid w:val="00CA14AA"/>
    <w:rsid w:val="00CA2F34"/>
    <w:rsid w:val="00CA4272"/>
    <w:rsid w:val="00CA5A0B"/>
    <w:rsid w:val="00CA65C3"/>
    <w:rsid w:val="00CA7075"/>
    <w:rsid w:val="00CA7FC5"/>
    <w:rsid w:val="00CB00AA"/>
    <w:rsid w:val="00CB0923"/>
    <w:rsid w:val="00CB4BC5"/>
    <w:rsid w:val="00CC1059"/>
    <w:rsid w:val="00CC12B9"/>
    <w:rsid w:val="00CC214C"/>
    <w:rsid w:val="00CC3344"/>
    <w:rsid w:val="00CC483F"/>
    <w:rsid w:val="00CC5521"/>
    <w:rsid w:val="00CC6D49"/>
    <w:rsid w:val="00CC7086"/>
    <w:rsid w:val="00CC76F5"/>
    <w:rsid w:val="00CD0858"/>
    <w:rsid w:val="00CD204E"/>
    <w:rsid w:val="00CD20FA"/>
    <w:rsid w:val="00CD2BEE"/>
    <w:rsid w:val="00CD2F32"/>
    <w:rsid w:val="00CD3E34"/>
    <w:rsid w:val="00CD55BA"/>
    <w:rsid w:val="00CE0B72"/>
    <w:rsid w:val="00CE0BE4"/>
    <w:rsid w:val="00CE1BCD"/>
    <w:rsid w:val="00CE2647"/>
    <w:rsid w:val="00CE5B81"/>
    <w:rsid w:val="00CE6BA5"/>
    <w:rsid w:val="00CF2234"/>
    <w:rsid w:val="00CF280B"/>
    <w:rsid w:val="00CF4385"/>
    <w:rsid w:val="00CF4626"/>
    <w:rsid w:val="00CF4676"/>
    <w:rsid w:val="00CF4B77"/>
    <w:rsid w:val="00CF711A"/>
    <w:rsid w:val="00D002C9"/>
    <w:rsid w:val="00D00F88"/>
    <w:rsid w:val="00D01C67"/>
    <w:rsid w:val="00D025BA"/>
    <w:rsid w:val="00D02684"/>
    <w:rsid w:val="00D04394"/>
    <w:rsid w:val="00D11F7E"/>
    <w:rsid w:val="00D12FF4"/>
    <w:rsid w:val="00D131B3"/>
    <w:rsid w:val="00D13C8F"/>
    <w:rsid w:val="00D14E32"/>
    <w:rsid w:val="00D16CDF"/>
    <w:rsid w:val="00D17F0D"/>
    <w:rsid w:val="00D2080E"/>
    <w:rsid w:val="00D20B33"/>
    <w:rsid w:val="00D20F41"/>
    <w:rsid w:val="00D241B4"/>
    <w:rsid w:val="00D24D39"/>
    <w:rsid w:val="00D25C8A"/>
    <w:rsid w:val="00D25EB9"/>
    <w:rsid w:val="00D26575"/>
    <w:rsid w:val="00D26F16"/>
    <w:rsid w:val="00D278CD"/>
    <w:rsid w:val="00D27C60"/>
    <w:rsid w:val="00D301E0"/>
    <w:rsid w:val="00D309E1"/>
    <w:rsid w:val="00D31072"/>
    <w:rsid w:val="00D31B96"/>
    <w:rsid w:val="00D329C6"/>
    <w:rsid w:val="00D33544"/>
    <w:rsid w:val="00D33A68"/>
    <w:rsid w:val="00D34FE1"/>
    <w:rsid w:val="00D3505F"/>
    <w:rsid w:val="00D3726E"/>
    <w:rsid w:val="00D4111C"/>
    <w:rsid w:val="00D4215A"/>
    <w:rsid w:val="00D43C91"/>
    <w:rsid w:val="00D447C4"/>
    <w:rsid w:val="00D4606B"/>
    <w:rsid w:val="00D46486"/>
    <w:rsid w:val="00D46613"/>
    <w:rsid w:val="00D5093D"/>
    <w:rsid w:val="00D514A0"/>
    <w:rsid w:val="00D5187F"/>
    <w:rsid w:val="00D51940"/>
    <w:rsid w:val="00D52E04"/>
    <w:rsid w:val="00D53D16"/>
    <w:rsid w:val="00D5419C"/>
    <w:rsid w:val="00D542FB"/>
    <w:rsid w:val="00D547D8"/>
    <w:rsid w:val="00D55562"/>
    <w:rsid w:val="00D55595"/>
    <w:rsid w:val="00D607AC"/>
    <w:rsid w:val="00D627BD"/>
    <w:rsid w:val="00D67EF1"/>
    <w:rsid w:val="00D70442"/>
    <w:rsid w:val="00D70762"/>
    <w:rsid w:val="00D708E0"/>
    <w:rsid w:val="00D76512"/>
    <w:rsid w:val="00D8140C"/>
    <w:rsid w:val="00D814B9"/>
    <w:rsid w:val="00D81C9B"/>
    <w:rsid w:val="00D81EE8"/>
    <w:rsid w:val="00D82854"/>
    <w:rsid w:val="00D8299C"/>
    <w:rsid w:val="00D83906"/>
    <w:rsid w:val="00D84763"/>
    <w:rsid w:val="00D84D0C"/>
    <w:rsid w:val="00D8507E"/>
    <w:rsid w:val="00D851A9"/>
    <w:rsid w:val="00D86BA7"/>
    <w:rsid w:val="00D86D0A"/>
    <w:rsid w:val="00D86E20"/>
    <w:rsid w:val="00D90C67"/>
    <w:rsid w:val="00D9106E"/>
    <w:rsid w:val="00D9413D"/>
    <w:rsid w:val="00D9517A"/>
    <w:rsid w:val="00D9549E"/>
    <w:rsid w:val="00D968BA"/>
    <w:rsid w:val="00DA0B27"/>
    <w:rsid w:val="00DA278F"/>
    <w:rsid w:val="00DA36C0"/>
    <w:rsid w:val="00DA44F8"/>
    <w:rsid w:val="00DA5463"/>
    <w:rsid w:val="00DA6907"/>
    <w:rsid w:val="00DA7075"/>
    <w:rsid w:val="00DA78AE"/>
    <w:rsid w:val="00DB1F01"/>
    <w:rsid w:val="00DB273F"/>
    <w:rsid w:val="00DB5507"/>
    <w:rsid w:val="00DB5678"/>
    <w:rsid w:val="00DB590C"/>
    <w:rsid w:val="00DB599F"/>
    <w:rsid w:val="00DB5B8B"/>
    <w:rsid w:val="00DC12B1"/>
    <w:rsid w:val="00DC339D"/>
    <w:rsid w:val="00DC53A2"/>
    <w:rsid w:val="00DC5A5C"/>
    <w:rsid w:val="00DC75AF"/>
    <w:rsid w:val="00DC77CE"/>
    <w:rsid w:val="00DD0A66"/>
    <w:rsid w:val="00DD0D84"/>
    <w:rsid w:val="00DD2D6C"/>
    <w:rsid w:val="00DD3719"/>
    <w:rsid w:val="00DD3AF3"/>
    <w:rsid w:val="00DD43DA"/>
    <w:rsid w:val="00DD6D9D"/>
    <w:rsid w:val="00DD72BC"/>
    <w:rsid w:val="00DD7328"/>
    <w:rsid w:val="00DD7A24"/>
    <w:rsid w:val="00DE162F"/>
    <w:rsid w:val="00DE33A3"/>
    <w:rsid w:val="00DE3593"/>
    <w:rsid w:val="00DE37D4"/>
    <w:rsid w:val="00DE6027"/>
    <w:rsid w:val="00DE62E0"/>
    <w:rsid w:val="00DE66CF"/>
    <w:rsid w:val="00DE7FA9"/>
    <w:rsid w:val="00DF04A6"/>
    <w:rsid w:val="00DF05BC"/>
    <w:rsid w:val="00DF0C3E"/>
    <w:rsid w:val="00DF12F7"/>
    <w:rsid w:val="00DF37ED"/>
    <w:rsid w:val="00DF57EE"/>
    <w:rsid w:val="00DF7AE7"/>
    <w:rsid w:val="00E0035A"/>
    <w:rsid w:val="00E00D68"/>
    <w:rsid w:val="00E038AD"/>
    <w:rsid w:val="00E0432F"/>
    <w:rsid w:val="00E043E9"/>
    <w:rsid w:val="00E053E6"/>
    <w:rsid w:val="00E056A9"/>
    <w:rsid w:val="00E072FD"/>
    <w:rsid w:val="00E1068F"/>
    <w:rsid w:val="00E118A5"/>
    <w:rsid w:val="00E12952"/>
    <w:rsid w:val="00E14347"/>
    <w:rsid w:val="00E15100"/>
    <w:rsid w:val="00E153DD"/>
    <w:rsid w:val="00E15935"/>
    <w:rsid w:val="00E15E16"/>
    <w:rsid w:val="00E15E50"/>
    <w:rsid w:val="00E16721"/>
    <w:rsid w:val="00E22B24"/>
    <w:rsid w:val="00E23907"/>
    <w:rsid w:val="00E246DA"/>
    <w:rsid w:val="00E24F83"/>
    <w:rsid w:val="00E2524F"/>
    <w:rsid w:val="00E26178"/>
    <w:rsid w:val="00E26566"/>
    <w:rsid w:val="00E27B0C"/>
    <w:rsid w:val="00E30B29"/>
    <w:rsid w:val="00E33892"/>
    <w:rsid w:val="00E33E6B"/>
    <w:rsid w:val="00E373E5"/>
    <w:rsid w:val="00E376AE"/>
    <w:rsid w:val="00E37C3B"/>
    <w:rsid w:val="00E4057A"/>
    <w:rsid w:val="00E42313"/>
    <w:rsid w:val="00E42344"/>
    <w:rsid w:val="00E4243A"/>
    <w:rsid w:val="00E426EC"/>
    <w:rsid w:val="00E42A16"/>
    <w:rsid w:val="00E42B2B"/>
    <w:rsid w:val="00E44C3F"/>
    <w:rsid w:val="00E47CEF"/>
    <w:rsid w:val="00E50FD1"/>
    <w:rsid w:val="00E55351"/>
    <w:rsid w:val="00E558EF"/>
    <w:rsid w:val="00E56DB6"/>
    <w:rsid w:val="00E57771"/>
    <w:rsid w:val="00E6060E"/>
    <w:rsid w:val="00E614F5"/>
    <w:rsid w:val="00E637FA"/>
    <w:rsid w:val="00E641B5"/>
    <w:rsid w:val="00E67088"/>
    <w:rsid w:val="00E7089B"/>
    <w:rsid w:val="00E71EE4"/>
    <w:rsid w:val="00E722B2"/>
    <w:rsid w:val="00E72945"/>
    <w:rsid w:val="00E73C98"/>
    <w:rsid w:val="00E745AB"/>
    <w:rsid w:val="00E749F3"/>
    <w:rsid w:val="00E762CD"/>
    <w:rsid w:val="00E76BD0"/>
    <w:rsid w:val="00E7780A"/>
    <w:rsid w:val="00E77EE4"/>
    <w:rsid w:val="00E81E6F"/>
    <w:rsid w:val="00E823E7"/>
    <w:rsid w:val="00E85783"/>
    <w:rsid w:val="00E85A2D"/>
    <w:rsid w:val="00E85D5F"/>
    <w:rsid w:val="00E87203"/>
    <w:rsid w:val="00E91215"/>
    <w:rsid w:val="00E917CC"/>
    <w:rsid w:val="00E92362"/>
    <w:rsid w:val="00E92D07"/>
    <w:rsid w:val="00E9308D"/>
    <w:rsid w:val="00E93296"/>
    <w:rsid w:val="00E959DE"/>
    <w:rsid w:val="00E97FA1"/>
    <w:rsid w:val="00EA0627"/>
    <w:rsid w:val="00EA0F45"/>
    <w:rsid w:val="00EA1A28"/>
    <w:rsid w:val="00EA2754"/>
    <w:rsid w:val="00EA3CE1"/>
    <w:rsid w:val="00EA5184"/>
    <w:rsid w:val="00EA6826"/>
    <w:rsid w:val="00EA6CFD"/>
    <w:rsid w:val="00EB1433"/>
    <w:rsid w:val="00EB5335"/>
    <w:rsid w:val="00EB5B28"/>
    <w:rsid w:val="00EB5FBC"/>
    <w:rsid w:val="00EB6A41"/>
    <w:rsid w:val="00EB6F7D"/>
    <w:rsid w:val="00EB75DB"/>
    <w:rsid w:val="00EB7BDB"/>
    <w:rsid w:val="00EC108C"/>
    <w:rsid w:val="00EC2BE8"/>
    <w:rsid w:val="00EC2D3C"/>
    <w:rsid w:val="00EC2E15"/>
    <w:rsid w:val="00EC4F0B"/>
    <w:rsid w:val="00EC5BFD"/>
    <w:rsid w:val="00ED09ED"/>
    <w:rsid w:val="00ED0FF2"/>
    <w:rsid w:val="00ED39D1"/>
    <w:rsid w:val="00ED4FE4"/>
    <w:rsid w:val="00ED6126"/>
    <w:rsid w:val="00EE1EE7"/>
    <w:rsid w:val="00EE24E2"/>
    <w:rsid w:val="00EE2C54"/>
    <w:rsid w:val="00EE3AB8"/>
    <w:rsid w:val="00EE4208"/>
    <w:rsid w:val="00EE44BF"/>
    <w:rsid w:val="00EE49BF"/>
    <w:rsid w:val="00EE517A"/>
    <w:rsid w:val="00EE6576"/>
    <w:rsid w:val="00EE79A8"/>
    <w:rsid w:val="00EE7D36"/>
    <w:rsid w:val="00EF09DD"/>
    <w:rsid w:val="00EF1214"/>
    <w:rsid w:val="00EF525B"/>
    <w:rsid w:val="00EF5E1F"/>
    <w:rsid w:val="00EF5F41"/>
    <w:rsid w:val="00F01859"/>
    <w:rsid w:val="00F05B01"/>
    <w:rsid w:val="00F05F79"/>
    <w:rsid w:val="00F05FBC"/>
    <w:rsid w:val="00F06E9C"/>
    <w:rsid w:val="00F101DF"/>
    <w:rsid w:val="00F13411"/>
    <w:rsid w:val="00F1341A"/>
    <w:rsid w:val="00F139FB"/>
    <w:rsid w:val="00F14787"/>
    <w:rsid w:val="00F149B1"/>
    <w:rsid w:val="00F15258"/>
    <w:rsid w:val="00F21BC8"/>
    <w:rsid w:val="00F23D37"/>
    <w:rsid w:val="00F254F3"/>
    <w:rsid w:val="00F27435"/>
    <w:rsid w:val="00F304E7"/>
    <w:rsid w:val="00F31855"/>
    <w:rsid w:val="00F3414F"/>
    <w:rsid w:val="00F372B7"/>
    <w:rsid w:val="00F40611"/>
    <w:rsid w:val="00F409E6"/>
    <w:rsid w:val="00F412E3"/>
    <w:rsid w:val="00F41BCC"/>
    <w:rsid w:val="00F43ED9"/>
    <w:rsid w:val="00F44594"/>
    <w:rsid w:val="00F44F90"/>
    <w:rsid w:val="00F474CF"/>
    <w:rsid w:val="00F501FA"/>
    <w:rsid w:val="00F5173F"/>
    <w:rsid w:val="00F5176C"/>
    <w:rsid w:val="00F549C8"/>
    <w:rsid w:val="00F54F56"/>
    <w:rsid w:val="00F56CCA"/>
    <w:rsid w:val="00F573D2"/>
    <w:rsid w:val="00F60EE5"/>
    <w:rsid w:val="00F617C3"/>
    <w:rsid w:val="00F62880"/>
    <w:rsid w:val="00F63E0B"/>
    <w:rsid w:val="00F64A92"/>
    <w:rsid w:val="00F66B85"/>
    <w:rsid w:val="00F67257"/>
    <w:rsid w:val="00F7018E"/>
    <w:rsid w:val="00F70C6E"/>
    <w:rsid w:val="00F71096"/>
    <w:rsid w:val="00F72A58"/>
    <w:rsid w:val="00F72EB3"/>
    <w:rsid w:val="00F758CA"/>
    <w:rsid w:val="00F766EB"/>
    <w:rsid w:val="00F77769"/>
    <w:rsid w:val="00F77A13"/>
    <w:rsid w:val="00F80F91"/>
    <w:rsid w:val="00F813E5"/>
    <w:rsid w:val="00F81490"/>
    <w:rsid w:val="00F81F56"/>
    <w:rsid w:val="00F822D2"/>
    <w:rsid w:val="00F827A5"/>
    <w:rsid w:val="00F82D9A"/>
    <w:rsid w:val="00F8467A"/>
    <w:rsid w:val="00F8484B"/>
    <w:rsid w:val="00F8715D"/>
    <w:rsid w:val="00F875B8"/>
    <w:rsid w:val="00F87949"/>
    <w:rsid w:val="00F90537"/>
    <w:rsid w:val="00F91827"/>
    <w:rsid w:val="00F92241"/>
    <w:rsid w:val="00F92662"/>
    <w:rsid w:val="00F94B23"/>
    <w:rsid w:val="00F96356"/>
    <w:rsid w:val="00F9659F"/>
    <w:rsid w:val="00F96674"/>
    <w:rsid w:val="00F971BB"/>
    <w:rsid w:val="00F97467"/>
    <w:rsid w:val="00FA2C36"/>
    <w:rsid w:val="00FA3005"/>
    <w:rsid w:val="00FA46EE"/>
    <w:rsid w:val="00FA5475"/>
    <w:rsid w:val="00FA7D58"/>
    <w:rsid w:val="00FB1096"/>
    <w:rsid w:val="00FB1D36"/>
    <w:rsid w:val="00FB2AB9"/>
    <w:rsid w:val="00FB45B3"/>
    <w:rsid w:val="00FB5DBF"/>
    <w:rsid w:val="00FB6668"/>
    <w:rsid w:val="00FB7ECC"/>
    <w:rsid w:val="00FC04D0"/>
    <w:rsid w:val="00FC051C"/>
    <w:rsid w:val="00FC0E9A"/>
    <w:rsid w:val="00FC1108"/>
    <w:rsid w:val="00FC1DBB"/>
    <w:rsid w:val="00FC4B8B"/>
    <w:rsid w:val="00FC6975"/>
    <w:rsid w:val="00FC75DC"/>
    <w:rsid w:val="00FD0580"/>
    <w:rsid w:val="00FD3B69"/>
    <w:rsid w:val="00FD43E5"/>
    <w:rsid w:val="00FD456E"/>
    <w:rsid w:val="00FD53DE"/>
    <w:rsid w:val="00FD73BF"/>
    <w:rsid w:val="00FD779A"/>
    <w:rsid w:val="00FE1165"/>
    <w:rsid w:val="00FE476A"/>
    <w:rsid w:val="00FE6A4E"/>
    <w:rsid w:val="00FF1015"/>
    <w:rsid w:val="00FF2344"/>
    <w:rsid w:val="00FF31A8"/>
    <w:rsid w:val="00FF5FCB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05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27368"/>
    <w:pPr>
      <w:spacing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427368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427368"/>
    <w:pPr>
      <w:spacing w:before="60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glish1">
    <w:name w:val="English1"/>
    <w:uiPriority w:val="1"/>
    <w:qFormat/>
    <w:rsid w:val="00101E66"/>
    <w:rPr>
      <w:rFonts w:ascii="Times" w:hAnsi="Times" w:cs="Times"/>
      <w:noProof w:val="0"/>
      <w:sz w:val="8"/>
      <w:szCs w:val="8"/>
      <w:lang w:val="en-US"/>
    </w:rPr>
  </w:style>
  <w:style w:type="character" w:customStyle="1" w:styleId="French1">
    <w:name w:val="French1"/>
    <w:uiPriority w:val="1"/>
    <w:qFormat/>
    <w:rsid w:val="00101E66"/>
    <w:rPr>
      <w:rFonts w:ascii="Times" w:hAnsi="Times" w:cs="Times"/>
      <w:noProof w:val="0"/>
      <w:sz w:val="8"/>
      <w:szCs w:val="8"/>
      <w:lang w:val="fr-FR"/>
    </w:rPr>
  </w:style>
  <w:style w:type="character" w:customStyle="1" w:styleId="Heading1Char">
    <w:name w:val="Heading 1 Char"/>
    <w:basedOn w:val="DefaultParagraphFont"/>
    <w:link w:val="Heading1"/>
    <w:rsid w:val="00427368"/>
    <w:rPr>
      <w:rFonts w:ascii="Tahoma" w:eastAsia="Times New Roman" w:hAnsi="Tahoma" w:cs="Times New Roman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427368"/>
    <w:rPr>
      <w:rFonts w:ascii="Tahoma" w:eastAsia="Times New Roman" w:hAnsi="Tahoma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rsid w:val="00427368"/>
    <w:pPr>
      <w:spacing w:before="60"/>
      <w:jc w:val="right"/>
    </w:pPr>
    <w:rPr>
      <w:b/>
    </w:rPr>
  </w:style>
  <w:style w:type="character" w:customStyle="1" w:styleId="DateChar">
    <w:name w:val="Date Char"/>
    <w:basedOn w:val="DefaultParagraphFont"/>
    <w:link w:val="Date"/>
    <w:rsid w:val="00427368"/>
    <w:rPr>
      <w:rFonts w:ascii="Tahoma" w:eastAsia="Times New Roman" w:hAnsi="Tahoma" w:cs="Times New Roman"/>
      <w:b/>
      <w:spacing w:val="10"/>
      <w:sz w:val="16"/>
      <w:szCs w:val="16"/>
    </w:rPr>
  </w:style>
  <w:style w:type="paragraph" w:customStyle="1" w:styleId="DatewnoSpaceBefore">
    <w:name w:val="Date w/no Space Before"/>
    <w:basedOn w:val="Date"/>
    <w:rsid w:val="00427368"/>
    <w:pPr>
      <w:spacing w:before="0"/>
    </w:pPr>
  </w:style>
  <w:style w:type="paragraph" w:styleId="Title">
    <w:name w:val="Title"/>
    <w:basedOn w:val="Normal"/>
    <w:link w:val="TitleChar"/>
    <w:qFormat/>
    <w:rsid w:val="00427368"/>
    <w:rPr>
      <w:b/>
    </w:rPr>
  </w:style>
  <w:style w:type="character" w:customStyle="1" w:styleId="TitleChar">
    <w:name w:val="Title Char"/>
    <w:basedOn w:val="DefaultParagraphFont"/>
    <w:link w:val="Title"/>
    <w:rsid w:val="00427368"/>
    <w:rPr>
      <w:rFonts w:ascii="Tahoma" w:eastAsia="Times New Roman" w:hAnsi="Tahoma" w:cs="Times New Roman"/>
      <w:b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7C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CC4"/>
    <w:rPr>
      <w:rFonts w:ascii="Tahoma" w:eastAsia="Times New Roman" w:hAnsi="Tahoma" w:cs="Times New Roman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F7C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CC4"/>
    <w:rPr>
      <w:rFonts w:ascii="Tahoma" w:eastAsia="Times New Roman" w:hAnsi="Tahoma" w:cs="Times New Roman"/>
      <w:spacing w:val="10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1C3C13"/>
  </w:style>
  <w:style w:type="paragraph" w:styleId="ListParagraph">
    <w:name w:val="List Paragraph"/>
    <w:basedOn w:val="Normal"/>
    <w:uiPriority w:val="34"/>
    <w:qFormat/>
    <w:rsid w:val="00796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F14"/>
    <w:rPr>
      <w:color w:val="0563C1" w:themeColor="hyperlink"/>
      <w:u w:val="none"/>
    </w:rPr>
  </w:style>
  <w:style w:type="character" w:customStyle="1" w:styleId="UnresolvedMention1">
    <w:name w:val="Unresolved Mention1"/>
    <w:basedOn w:val="DefaultParagraphFont"/>
    <w:uiPriority w:val="99"/>
    <w:rsid w:val="00D20B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B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D19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0834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lapik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cheriemarve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uth.edu/dragoilab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1B1A62-4D6E-4A83-8E18-CF10F758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slapik - cv</dc:title>
  <dc:subject/>
  <dc:creator>Slapik, Mitchell B</dc:creator>
  <cp:keywords/>
  <dc:description/>
  <cp:lastModifiedBy>Slapik, Mitchell B</cp:lastModifiedBy>
  <cp:revision>51</cp:revision>
  <cp:lastPrinted>2023-05-21T16:29:00Z</cp:lastPrinted>
  <dcterms:created xsi:type="dcterms:W3CDTF">2023-05-21T16:29:00Z</dcterms:created>
  <dcterms:modified xsi:type="dcterms:W3CDTF">2023-09-12T10:28:00Z</dcterms:modified>
  <cp:category/>
</cp:coreProperties>
</file>