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AD82" w14:textId="2212061A" w:rsidR="00B42BD5" w:rsidRPr="00B42BD5" w:rsidRDefault="00B42BD5" w:rsidP="00B42BD5">
      <w:pPr>
        <w:spacing w:line="480" w:lineRule="auto"/>
        <w:rPr>
          <w:rFonts w:ascii="Times New Roman" w:hAnsi="Times New Roman" w:cs="Times New Roman"/>
          <w:sz w:val="24"/>
          <w:szCs w:val="24"/>
        </w:rPr>
      </w:pPr>
      <w:r w:rsidRPr="00B42BD5">
        <w:rPr>
          <w:rFonts w:ascii="Times New Roman" w:hAnsi="Times New Roman" w:cs="Times New Roman"/>
          <w:sz w:val="24"/>
          <w:szCs w:val="24"/>
        </w:rPr>
        <w:t>Mitchell Fitzsimmons</w:t>
      </w:r>
    </w:p>
    <w:p w14:paraId="0AC9B8B1" w14:textId="3A5A0585" w:rsidR="00B42BD5" w:rsidRPr="00B42BD5" w:rsidRDefault="00B42BD5" w:rsidP="00B42BD5">
      <w:pPr>
        <w:spacing w:line="480" w:lineRule="auto"/>
        <w:rPr>
          <w:rFonts w:ascii="Times New Roman" w:hAnsi="Times New Roman" w:cs="Times New Roman"/>
          <w:sz w:val="24"/>
          <w:szCs w:val="24"/>
        </w:rPr>
      </w:pPr>
      <w:r w:rsidRPr="00B42BD5">
        <w:rPr>
          <w:rFonts w:ascii="Times New Roman" w:hAnsi="Times New Roman" w:cs="Times New Roman"/>
          <w:sz w:val="24"/>
          <w:szCs w:val="24"/>
        </w:rPr>
        <w:t>CS 250</w:t>
      </w:r>
    </w:p>
    <w:p w14:paraId="2A929124" w14:textId="2F83809D" w:rsidR="00B42BD5" w:rsidRPr="00B42BD5" w:rsidRDefault="00B42BD5" w:rsidP="00B42BD5">
      <w:pPr>
        <w:spacing w:line="480" w:lineRule="auto"/>
        <w:rPr>
          <w:rFonts w:ascii="Times New Roman" w:hAnsi="Times New Roman" w:cs="Times New Roman"/>
          <w:sz w:val="24"/>
          <w:szCs w:val="24"/>
        </w:rPr>
      </w:pPr>
      <w:r w:rsidRPr="00B42BD5">
        <w:rPr>
          <w:rFonts w:ascii="Times New Roman" w:hAnsi="Times New Roman" w:cs="Times New Roman"/>
          <w:sz w:val="24"/>
          <w:szCs w:val="24"/>
        </w:rPr>
        <w:t>2/15/2023</w:t>
      </w:r>
    </w:p>
    <w:p w14:paraId="7A923483" w14:textId="58BA5A71" w:rsidR="00B42BD5" w:rsidRPr="00B42BD5" w:rsidRDefault="00B42BD5" w:rsidP="00B42BD5">
      <w:pPr>
        <w:spacing w:line="480" w:lineRule="auto"/>
        <w:ind w:firstLine="720"/>
        <w:jc w:val="center"/>
        <w:rPr>
          <w:rFonts w:ascii="Times New Roman" w:hAnsi="Times New Roman" w:cs="Times New Roman"/>
          <w:sz w:val="24"/>
          <w:szCs w:val="24"/>
        </w:rPr>
      </w:pPr>
      <w:r w:rsidRPr="00B42BD5">
        <w:rPr>
          <w:rFonts w:ascii="Times New Roman" w:hAnsi="Times New Roman" w:cs="Times New Roman"/>
          <w:sz w:val="24"/>
          <w:szCs w:val="24"/>
        </w:rPr>
        <w:t>Project 3</w:t>
      </w:r>
    </w:p>
    <w:p w14:paraId="68BFE90D" w14:textId="77777777" w:rsidR="00293195" w:rsidRDefault="00D322CF" w:rsidP="00B42BD5">
      <w:pPr>
        <w:spacing w:line="480" w:lineRule="auto"/>
        <w:ind w:firstLine="720"/>
        <w:rPr>
          <w:rFonts w:ascii="Times New Roman" w:hAnsi="Times New Roman" w:cs="Times New Roman"/>
          <w:sz w:val="24"/>
          <w:szCs w:val="24"/>
        </w:rPr>
      </w:pPr>
      <w:r w:rsidRPr="00B42BD5">
        <w:rPr>
          <w:rFonts w:ascii="Times New Roman" w:hAnsi="Times New Roman" w:cs="Times New Roman"/>
          <w:sz w:val="24"/>
          <w:szCs w:val="24"/>
        </w:rPr>
        <w:t xml:space="preserve">The various role of the Scrum agile Team specifically contributed to the success of the SNHU travel project. This can be seen in a few of the different roles easily. The Scrum Team leader held several Scrum related events where communication between the development team and the Product Owner was encouraged. We could see this as the user stories were updated with the eco-travel trips that were added later. </w:t>
      </w:r>
    </w:p>
    <w:p w14:paraId="6B3A7C68" w14:textId="77777777" w:rsidR="00293195" w:rsidRDefault="00D322CF" w:rsidP="00B42BD5">
      <w:pPr>
        <w:spacing w:line="480" w:lineRule="auto"/>
        <w:ind w:firstLine="720"/>
        <w:rPr>
          <w:rFonts w:ascii="Times New Roman" w:hAnsi="Times New Roman" w:cs="Times New Roman"/>
          <w:sz w:val="24"/>
          <w:szCs w:val="24"/>
        </w:rPr>
      </w:pPr>
      <w:r w:rsidRPr="00B42BD5">
        <w:rPr>
          <w:rFonts w:ascii="Times New Roman" w:hAnsi="Times New Roman" w:cs="Times New Roman"/>
          <w:sz w:val="24"/>
          <w:szCs w:val="24"/>
        </w:rPr>
        <w:t xml:space="preserve">The Scrum-agile methodology used allowed us to make these pivots easier. A Scrum agile approach to the SDLC helped each of the user stories come to completion. </w:t>
      </w:r>
      <w:r w:rsidR="00612A9B" w:rsidRPr="00B42BD5">
        <w:rPr>
          <w:rFonts w:ascii="Times New Roman" w:hAnsi="Times New Roman" w:cs="Times New Roman"/>
          <w:sz w:val="24"/>
          <w:szCs w:val="24"/>
        </w:rPr>
        <w:t xml:space="preserve">In a general sense the Scrum agile approach helped each user story, because of the way it is set up. The approach allows the development team to break off into smaller groups and work on specific functions and features that were communicated from Scrum meetings and user stories. As mentioned before, this can be seen in the change of vacations, and their filters, in the eco-travel trips presented mid-way through the project. </w:t>
      </w:r>
    </w:p>
    <w:p w14:paraId="0D6C2F1C" w14:textId="255C912F" w:rsidR="00DD2DFB" w:rsidRPr="00B42BD5" w:rsidRDefault="00612A9B" w:rsidP="00B42BD5">
      <w:pPr>
        <w:spacing w:line="480" w:lineRule="auto"/>
        <w:ind w:firstLine="720"/>
        <w:rPr>
          <w:rFonts w:ascii="Times New Roman" w:hAnsi="Times New Roman" w:cs="Times New Roman"/>
          <w:sz w:val="24"/>
          <w:szCs w:val="24"/>
        </w:rPr>
      </w:pPr>
      <w:r w:rsidRPr="00B42BD5">
        <w:rPr>
          <w:rFonts w:ascii="Times New Roman" w:hAnsi="Times New Roman" w:cs="Times New Roman"/>
          <w:sz w:val="24"/>
          <w:szCs w:val="24"/>
        </w:rPr>
        <w:t>In a similar vein, the Scrum agile approach supported project completion when the project was interrupted or changed directions. In terms of changing direction, again when the project pivoted with the addition of eco-travel trips, it was easy to fix and change what was needed because of the agile method. Rather than going step by step in the project like the waterfall method, working on the various functions first allows a dynamic look at the issue and how to solve it. This allows changes to be made continuously</w:t>
      </w:r>
      <w:r w:rsidR="00407D1B" w:rsidRPr="00B42BD5">
        <w:rPr>
          <w:rFonts w:ascii="Times New Roman" w:hAnsi="Times New Roman" w:cs="Times New Roman"/>
          <w:sz w:val="24"/>
          <w:szCs w:val="24"/>
        </w:rPr>
        <w:t>.</w:t>
      </w:r>
    </w:p>
    <w:p w14:paraId="777904A6" w14:textId="77777777" w:rsidR="00293195" w:rsidRDefault="00407D1B" w:rsidP="00B42BD5">
      <w:pPr>
        <w:spacing w:line="480" w:lineRule="auto"/>
        <w:ind w:firstLine="720"/>
        <w:rPr>
          <w:rFonts w:ascii="Times New Roman" w:hAnsi="Times New Roman" w:cs="Times New Roman"/>
          <w:sz w:val="24"/>
          <w:szCs w:val="24"/>
        </w:rPr>
      </w:pPr>
      <w:r w:rsidRPr="00B42BD5">
        <w:rPr>
          <w:rFonts w:ascii="Times New Roman" w:hAnsi="Times New Roman" w:cs="Times New Roman"/>
          <w:sz w:val="24"/>
          <w:szCs w:val="24"/>
        </w:rPr>
        <w:lastRenderedPageBreak/>
        <w:t xml:space="preserve">The Scrum agile method allowed clear effective communication with the team. In the scenarios, user stories and overall project goals were stated early so that there was a relatively clear picture for the development team to work on. Also, in the almost weekly journals, we were tasked with writing clear, professional emails that detailed what we needed from varying members. This practice is effective in giving clarity to all team members, so no one is left our or unsure of what needs to be done. </w:t>
      </w:r>
    </w:p>
    <w:p w14:paraId="3A2BE4C3" w14:textId="77777777" w:rsidR="00293195" w:rsidRDefault="00407D1B" w:rsidP="00B42BD5">
      <w:pPr>
        <w:spacing w:line="480" w:lineRule="auto"/>
        <w:ind w:firstLine="720"/>
        <w:rPr>
          <w:rFonts w:ascii="Times New Roman" w:hAnsi="Times New Roman" w:cs="Times New Roman"/>
          <w:sz w:val="24"/>
          <w:szCs w:val="24"/>
        </w:rPr>
      </w:pPr>
      <w:r w:rsidRPr="00B42BD5">
        <w:rPr>
          <w:rFonts w:ascii="Times New Roman" w:hAnsi="Times New Roman" w:cs="Times New Roman"/>
          <w:sz w:val="24"/>
          <w:szCs w:val="24"/>
        </w:rPr>
        <w:t>The organizational tools and Scrum agile principles also helped in the completion of the project. In terms of organizational tools, daily Scrum meetings and professional emails detail what’s been completed, what needs to be completed, and what can be done to assist you along the way. This comprehensive list allows smaller teams to flourish and perfect the functions and features they are working on. In terms of agile principles that were used, Value based prioritization is the most valuable principle. Using meetings and specifically user stories, understanding what features are desired the most, or the most important to the program itself, allows teams to begin working on these features with clear goals in mind while still being flexible to change.</w:t>
      </w:r>
    </w:p>
    <w:p w14:paraId="27D289FA" w14:textId="78998B5D" w:rsidR="00407D1B" w:rsidRPr="00B42BD5" w:rsidRDefault="00407D1B" w:rsidP="00B42BD5">
      <w:pPr>
        <w:spacing w:line="480" w:lineRule="auto"/>
        <w:ind w:firstLine="720"/>
        <w:rPr>
          <w:rFonts w:ascii="Times New Roman" w:hAnsi="Times New Roman" w:cs="Times New Roman"/>
          <w:sz w:val="24"/>
          <w:szCs w:val="24"/>
        </w:rPr>
      </w:pPr>
      <w:r w:rsidRPr="00B42BD5">
        <w:rPr>
          <w:rFonts w:ascii="Times New Roman" w:hAnsi="Times New Roman" w:cs="Times New Roman"/>
          <w:sz w:val="24"/>
          <w:szCs w:val="24"/>
        </w:rPr>
        <w:t xml:space="preserve"> The Scrum agile approach for the SNHU travel project was a good idea for a few reasons. Some pros of it were the flexibility it enabled as changes or fixes were desired. Some cons are that unless given more specific information, it is hard to make exactly what consumers or produc</w:t>
      </w:r>
      <w:r w:rsidR="00B42BD5" w:rsidRPr="00B42BD5">
        <w:rPr>
          <w:rFonts w:ascii="Times New Roman" w:hAnsi="Times New Roman" w:cs="Times New Roman"/>
          <w:sz w:val="24"/>
          <w:szCs w:val="24"/>
        </w:rPr>
        <w:t xml:space="preserve">t owners are looking for. However, with this information it is very easy to pivot and change direction, which is another positive for the approach. </w:t>
      </w:r>
      <w:r w:rsidR="00C87B7C">
        <w:rPr>
          <w:rFonts w:ascii="Times New Roman" w:hAnsi="Times New Roman" w:cs="Times New Roman"/>
          <w:sz w:val="24"/>
          <w:szCs w:val="24"/>
        </w:rPr>
        <w:t xml:space="preserve">Another con of the agile method may be that development in the beginning stages is much harder and slower. The agile method will be seen better than the waterfall method if it is taken advantage of through the constant </w:t>
      </w:r>
      <w:r w:rsidR="00C87B7C">
        <w:rPr>
          <w:rFonts w:ascii="Times New Roman" w:hAnsi="Times New Roman" w:cs="Times New Roman"/>
          <w:sz w:val="24"/>
          <w:szCs w:val="24"/>
        </w:rPr>
        <w:lastRenderedPageBreak/>
        <w:t xml:space="preserve">updates and communication that support. </w:t>
      </w:r>
      <w:r w:rsidR="00B42BD5" w:rsidRPr="00B42BD5">
        <w:rPr>
          <w:rFonts w:ascii="Times New Roman" w:hAnsi="Times New Roman" w:cs="Times New Roman"/>
          <w:sz w:val="24"/>
          <w:szCs w:val="24"/>
        </w:rPr>
        <w:t>Overall, given the flexibility and scenarios presented. The agile Scrum approach for the SNHU Travel project was a good idea to implement.</w:t>
      </w:r>
    </w:p>
    <w:sectPr w:rsidR="00407D1B" w:rsidRPr="00B42B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3FDE" w14:textId="77777777" w:rsidR="00842753" w:rsidRDefault="00842753" w:rsidP="00B42BD5">
      <w:pPr>
        <w:spacing w:after="0" w:line="240" w:lineRule="auto"/>
      </w:pPr>
      <w:r>
        <w:separator/>
      </w:r>
    </w:p>
  </w:endnote>
  <w:endnote w:type="continuationSeparator" w:id="0">
    <w:p w14:paraId="191E50C3" w14:textId="77777777" w:rsidR="00842753" w:rsidRDefault="00842753" w:rsidP="00B4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C346F" w14:textId="77777777" w:rsidR="00842753" w:rsidRDefault="00842753" w:rsidP="00B42BD5">
      <w:pPr>
        <w:spacing w:after="0" w:line="240" w:lineRule="auto"/>
      </w:pPr>
      <w:r>
        <w:separator/>
      </w:r>
    </w:p>
  </w:footnote>
  <w:footnote w:type="continuationSeparator" w:id="0">
    <w:p w14:paraId="62DADABB" w14:textId="77777777" w:rsidR="00842753" w:rsidRDefault="00842753" w:rsidP="00B42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CE42" w14:textId="1C8F121B" w:rsidR="00B42BD5" w:rsidRDefault="00B42BD5">
    <w:pPr>
      <w:pStyle w:val="Header"/>
      <w:jc w:val="right"/>
    </w:pPr>
    <w:r>
      <w:t xml:space="preserve">Fitzsimmons </w:t>
    </w:r>
    <w:sdt>
      <w:sdtPr>
        <w:id w:val="-18752728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AD769C" w14:textId="77777777" w:rsidR="00B42BD5" w:rsidRDefault="00B42B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CF"/>
    <w:rsid w:val="000E6D74"/>
    <w:rsid w:val="00293195"/>
    <w:rsid w:val="00407D1B"/>
    <w:rsid w:val="00612A9B"/>
    <w:rsid w:val="00842753"/>
    <w:rsid w:val="00A706B5"/>
    <w:rsid w:val="00B42BD5"/>
    <w:rsid w:val="00C87B7C"/>
    <w:rsid w:val="00CF1FC1"/>
    <w:rsid w:val="00D3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646A"/>
  <w15:chartTrackingRefBased/>
  <w15:docId w15:val="{C2E16249-700C-4A68-813B-FEDAF23F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D5"/>
  </w:style>
  <w:style w:type="paragraph" w:styleId="Footer">
    <w:name w:val="footer"/>
    <w:basedOn w:val="Normal"/>
    <w:link w:val="FooterChar"/>
    <w:uiPriority w:val="99"/>
    <w:unhideWhenUsed/>
    <w:rsid w:val="00B4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Chole</dc:creator>
  <cp:keywords/>
  <dc:description/>
  <cp:lastModifiedBy>Chole</cp:lastModifiedBy>
  <cp:revision>1</cp:revision>
  <dcterms:created xsi:type="dcterms:W3CDTF">2023-02-15T19:54:00Z</dcterms:created>
  <dcterms:modified xsi:type="dcterms:W3CDTF">2023-02-16T17:01:00Z</dcterms:modified>
</cp:coreProperties>
</file>