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86AE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b/>
          <w:bCs/>
          <w:color w:val="000000"/>
          <w:sz w:val="26"/>
          <w:szCs w:val="26"/>
        </w:rPr>
        <w:t>Duo bots testing</w:t>
      </w:r>
    </w:p>
    <w:p w14:paraId="65CE8F82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</w:p>
    <w:p w14:paraId="40646750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color w:val="000000"/>
          <w:sz w:val="26"/>
          <w:szCs w:val="26"/>
        </w:rPr>
        <w:t>Plan to test game:</w:t>
      </w:r>
    </w:p>
    <w:p w14:paraId="66DC2FEB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color w:val="000000"/>
          <w:sz w:val="26"/>
          <w:szCs w:val="26"/>
        </w:rPr>
        <w:t>-Going to play the game several times and get a feel to see if it is working correctly.</w:t>
      </w:r>
    </w:p>
    <w:p w14:paraId="28272BA1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color w:val="000000"/>
          <w:sz w:val="26"/>
          <w:szCs w:val="26"/>
        </w:rPr>
        <w:t>-Test each one of the bots to see if you can play with each one</w:t>
      </w:r>
    </w:p>
    <w:p w14:paraId="01C1907D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color w:val="000000"/>
          <w:sz w:val="26"/>
          <w:szCs w:val="26"/>
        </w:rPr>
        <w:t>-Make sure all buttons direct and work as planned</w:t>
      </w:r>
    </w:p>
    <w:p w14:paraId="79D0CC72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</w:p>
    <w:p w14:paraId="5A4024BB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b/>
          <w:bCs/>
          <w:color w:val="000000"/>
          <w:sz w:val="26"/>
          <w:szCs w:val="26"/>
        </w:rPr>
        <w:t>Bug reports-</w:t>
      </w:r>
    </w:p>
    <w:p w14:paraId="69CDF951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color w:val="000000"/>
          <w:sz w:val="26"/>
          <w:szCs w:val="26"/>
        </w:rPr>
        <w:t>-Even when I “win”, the win counter says I lost. Wins and losses need to add up correctly or users will get frustrated that they never get a win.</w:t>
      </w:r>
    </w:p>
    <w:p w14:paraId="1DE27B09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proofErr w:type="gramStart"/>
      <w:r w:rsidRPr="00563BC0">
        <w:rPr>
          <w:rFonts w:ascii="Arial" w:eastAsia="Times New Roman" w:hAnsi="Arial" w:cs="Arial"/>
          <w:color w:val="000000"/>
          <w:sz w:val="26"/>
          <w:szCs w:val="26"/>
        </w:rPr>
        <w:t>-”See</w:t>
      </w:r>
      <w:proofErr w:type="gramEnd"/>
      <w:r w:rsidRPr="00563BC0">
        <w:rPr>
          <w:rFonts w:ascii="Arial" w:eastAsia="Times New Roman" w:hAnsi="Arial" w:cs="Arial"/>
          <w:color w:val="000000"/>
          <w:sz w:val="26"/>
          <w:szCs w:val="26"/>
        </w:rPr>
        <w:t xml:space="preserve"> all bots” button does not function correctly. Console says </w:t>
      </w:r>
      <w:proofErr w:type="spellStart"/>
      <w:r w:rsidRPr="00563BC0">
        <w:rPr>
          <w:rFonts w:ascii="Arial" w:eastAsia="Times New Roman" w:hAnsi="Arial" w:cs="Arial"/>
          <w:color w:val="000000"/>
          <w:sz w:val="26"/>
          <w:szCs w:val="26"/>
        </w:rPr>
        <w:t>botsArr</w:t>
      </w:r>
      <w:proofErr w:type="spellEnd"/>
      <w:r w:rsidRPr="00563BC0">
        <w:rPr>
          <w:rFonts w:ascii="Arial" w:eastAsia="Times New Roman" w:hAnsi="Arial" w:cs="Arial"/>
          <w:color w:val="000000"/>
          <w:sz w:val="26"/>
          <w:szCs w:val="26"/>
        </w:rPr>
        <w:t xml:space="preserve"> is not defined.</w:t>
      </w:r>
    </w:p>
    <w:p w14:paraId="1496BD3F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</w:p>
    <w:p w14:paraId="75E6DD78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b/>
          <w:bCs/>
          <w:color w:val="000000"/>
          <w:sz w:val="26"/>
          <w:szCs w:val="26"/>
        </w:rPr>
        <w:t>Test Case-</w:t>
      </w:r>
    </w:p>
    <w:p w14:paraId="34CB3EA7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color w:val="000000"/>
          <w:sz w:val="26"/>
          <w:szCs w:val="26"/>
        </w:rPr>
        <w:t>-Checking all buttons.</w:t>
      </w:r>
    </w:p>
    <w:p w14:paraId="742F6275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color w:val="000000"/>
          <w:sz w:val="26"/>
          <w:szCs w:val="26"/>
        </w:rPr>
        <w:tab/>
        <w:t>-Draw button works</w:t>
      </w:r>
    </w:p>
    <w:p w14:paraId="58E121E1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color w:val="000000"/>
          <w:sz w:val="26"/>
          <w:szCs w:val="26"/>
        </w:rPr>
        <w:tab/>
        <w:t>-Add to Duo button works 2x, but not 3rd, as intended. Alert fires for No. 3.</w:t>
      </w:r>
    </w:p>
    <w:p w14:paraId="4FDDACD9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color w:val="000000"/>
          <w:sz w:val="26"/>
          <w:szCs w:val="26"/>
        </w:rPr>
        <w:tab/>
        <w:t xml:space="preserve">-See All Bots button </w:t>
      </w:r>
      <w:r w:rsidRPr="00563BC0">
        <w:rPr>
          <w:rFonts w:ascii="Arial" w:eastAsia="Times New Roman" w:hAnsi="Arial" w:cs="Arial"/>
          <w:b/>
          <w:bCs/>
          <w:color w:val="000000"/>
          <w:sz w:val="26"/>
          <w:szCs w:val="26"/>
        </w:rPr>
        <w:t>does not work</w:t>
      </w:r>
    </w:p>
    <w:p w14:paraId="063CE132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color w:val="000000"/>
          <w:sz w:val="26"/>
          <w:szCs w:val="26"/>
        </w:rPr>
        <w:tab/>
        <w:t>-Remove from Duo button works</w:t>
      </w:r>
    </w:p>
    <w:p w14:paraId="6897DEE7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  <w:r w:rsidRPr="00563BC0">
        <w:rPr>
          <w:rFonts w:ascii="Arial" w:eastAsia="Times New Roman" w:hAnsi="Arial" w:cs="Arial"/>
          <w:color w:val="000000"/>
          <w:sz w:val="26"/>
          <w:szCs w:val="26"/>
        </w:rPr>
        <w:tab/>
        <w:t>-</w:t>
      </w:r>
      <w:proofErr w:type="gramStart"/>
      <w:r w:rsidRPr="00563BC0">
        <w:rPr>
          <w:rFonts w:ascii="Arial" w:eastAsia="Times New Roman" w:hAnsi="Arial" w:cs="Arial"/>
          <w:color w:val="000000"/>
          <w:sz w:val="26"/>
          <w:szCs w:val="26"/>
        </w:rPr>
        <w:t>Duel</w:t>
      </w:r>
      <w:proofErr w:type="gramEnd"/>
      <w:r w:rsidRPr="00563BC0">
        <w:rPr>
          <w:rFonts w:ascii="Arial" w:eastAsia="Times New Roman" w:hAnsi="Arial" w:cs="Arial"/>
          <w:color w:val="000000"/>
          <w:sz w:val="26"/>
          <w:szCs w:val="26"/>
        </w:rPr>
        <w:t xml:space="preserve"> Button works</w:t>
      </w:r>
    </w:p>
    <w:p w14:paraId="254F3669" w14:textId="77777777" w:rsidR="00563BC0" w:rsidRPr="00563BC0" w:rsidRDefault="00563BC0" w:rsidP="00563BC0">
      <w:pPr>
        <w:rPr>
          <w:rFonts w:ascii="Times New Roman" w:eastAsia="Times New Roman" w:hAnsi="Times New Roman" w:cs="Times New Roman"/>
        </w:rPr>
      </w:pPr>
    </w:p>
    <w:p w14:paraId="763FF58B" w14:textId="77777777" w:rsidR="00401891" w:rsidRDefault="00401891"/>
    <w:sectPr w:rsidR="0040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C0"/>
    <w:rsid w:val="00401891"/>
    <w:rsid w:val="00563BC0"/>
    <w:rsid w:val="00583948"/>
    <w:rsid w:val="00A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344FF"/>
  <w15:chartTrackingRefBased/>
  <w15:docId w15:val="{5AB3B80B-95E4-C149-9ACC-A6432307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B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6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Henline</dc:creator>
  <cp:keywords/>
  <dc:description/>
  <cp:lastModifiedBy>Mitch Henline</cp:lastModifiedBy>
  <cp:revision>1</cp:revision>
  <dcterms:created xsi:type="dcterms:W3CDTF">2022-11-04T16:44:00Z</dcterms:created>
  <dcterms:modified xsi:type="dcterms:W3CDTF">2022-11-04T16:45:00Z</dcterms:modified>
</cp:coreProperties>
</file>