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672A6659" wp14:textId="77777777">
      <w:pPr>
        <w:pStyle w:val="Normal"/>
        <w:suppressAutoHyphens w:val="true"/>
        <w:spacing w:before="0" w:after="0"/>
        <w:contextualSpacing/>
        <w:jc w:val="center"/>
        <w:rPr>
          <w:rFonts w:ascii="Calibri" w:hAnsi="Calibri" w:cs="Calibri" w:asciiTheme="majorHAnsi" w:hAnsiTheme="majorHAnsi" w:cstheme="majorHAnsi"/>
          <w:szCs w:val="22"/>
        </w:rPr>
      </w:pPr>
      <w:r>
        <w:rPr/>
        <w:drawing>
          <wp:inline xmlns:wp14="http://schemas.microsoft.com/office/word/2010/wordprocessingDrawing" distT="0" distB="0" distL="0" distR="0" wp14:anchorId="7DBDBD1D" wp14:editId="7777777">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xmlns:wp14="http://schemas.microsoft.com/office/word/2010/wordml" w14:paraId="0A37501D"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14:paraId="40B6BF37" wp14:textId="77777777">
      <w:pPr>
        <w:pStyle w:val="Title"/>
        <w:suppressAutoHyphens w:val="true"/>
        <w:spacing w:before="0" w:after="0"/>
        <w:contextualSpacing/>
        <w:jc w:val="center"/>
        <w:rPr>
          <w:rFonts w:ascii="Calibri" w:hAnsi="Calibri" w:cs="Calibri" w:asciiTheme="majorHAnsi" w:hAnsiTheme="majorHAnsi" w:cstheme="majorHAnsi"/>
          <w:sz w:val="22"/>
          <w:szCs w:val="22"/>
        </w:rPr>
      </w:pPr>
      <w:r>
        <w:rPr>
          <w:rFonts w:cs="Calibri" w:cstheme="majorHAnsi"/>
          <w:sz w:val="22"/>
          <w:szCs w:val="22"/>
        </w:rPr>
        <w:t>The Gaming Room</w:t>
      </w:r>
    </w:p>
    <w:p xmlns:wp14="http://schemas.microsoft.com/office/word/2010/wordml" w14:paraId="1868109F" wp14:textId="77777777">
      <w:pPr>
        <w:pStyle w:val="Heading1"/>
        <w:suppressAutoHyphens w:val="true"/>
        <w:spacing w:before="0" w:after="0"/>
        <w:contextualSpacing/>
        <w:rPr>
          <w:rFonts w:ascii="Calibri" w:hAnsi="Calibri" w:cs="Calibri" w:asciiTheme="majorHAnsi" w:hAnsiTheme="majorHAnsi" w:cstheme="majorHAnsi"/>
          <w:b/>
          <w:b/>
        </w:rPr>
      </w:pPr>
      <w:bookmarkStart w:name="_Toc115077317" w:id="0"/>
      <w:r>
        <w:rPr>
          <w:rFonts w:cs="Calibri" w:cstheme="majorHAnsi"/>
          <w:b/>
        </w:rPr>
        <w:t>CS 230 Project Software Design Template</w:t>
      </w:r>
      <w:bookmarkEnd w:id="0"/>
    </w:p>
    <w:p xmlns:wp14="http://schemas.microsoft.com/office/word/2010/wordml" w:rsidP="082DB01E" w14:paraId="7D791613" wp14:textId="222FABBF">
      <w:pPr>
        <w:pStyle w:val="Normal"/>
        <w:suppressAutoHyphens w:val="true"/>
        <w:spacing w:before="0" w:after="0"/>
        <w:contextualSpacing/>
        <w:jc w:val="center"/>
        <w:rPr>
          <w:rFonts w:ascii="Calibri" w:hAnsi="Calibri" w:cs="Calibri" w:asciiTheme="majorAscii" w:hAnsiTheme="majorAscii" w:cstheme="majorAscii"/>
        </w:rPr>
      </w:pPr>
      <w:r w:rsidRPr="082DB01E" w:rsidR="082DB01E">
        <w:rPr>
          <w:rFonts w:cs="Calibri" w:cstheme="majorAscii"/>
        </w:rPr>
        <w:t>Version 1.01</w:t>
      </w:r>
    </w:p>
    <w:p xmlns:wp14="http://schemas.microsoft.com/office/word/2010/wordml" w14:paraId="5DAB6C7B"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r>
        <w:br w:type="page"/>
      </w:r>
    </w:p>
    <w:p xmlns:wp14="http://schemas.microsoft.com/office/word/2010/wordml" w14:paraId="22E0FC93" wp14:textId="77777777">
      <w:pPr>
        <w:pStyle w:val="Heading2"/>
        <w:suppressAutoHyphens w:val="true"/>
        <w:spacing w:before="0" w:after="0"/>
        <w:contextualSpacing/>
        <w:rPr>
          <w:rFonts w:ascii="Calibri" w:hAnsi="Calibri" w:cs="Calibri" w:asciiTheme="majorHAnsi" w:hAnsiTheme="majorHAnsi" w:cstheme="majorHAnsi"/>
        </w:rPr>
      </w:pPr>
      <w:bookmarkStart w:name="_Toc115077318" w:id="1"/>
      <w:r>
        <w:rPr>
          <w:rFonts w:cs="Calibri" w:cstheme="majorHAnsi"/>
        </w:rPr>
        <w:t>Table of Contents</w:t>
      </w:r>
      <w:bookmarkEnd w:id="1"/>
    </w:p>
    <w:p xmlns:wp14="http://schemas.microsoft.com/office/word/2010/wordml" w14:paraId="02EB378F" wp14:textId="77777777">
      <w:pPr>
        <w:pStyle w:val="Normal"/>
        <w:pBdr/>
        <w:suppressAutoHyphens w:val="true"/>
        <w:spacing w:before="0" w:after="0"/>
        <w:contextualSpacing/>
        <w:jc w:val="center"/>
        <w:rPr>
          <w:rFonts w:ascii="Calibri" w:hAnsi="Calibri" w:cs="Calibri" w:asciiTheme="majorHAnsi" w:hAnsiTheme="majorHAnsi" w:cstheme="majorHAnsi"/>
          <w:b/>
          <w:b/>
          <w:szCs w:val="22"/>
        </w:rPr>
      </w:pPr>
      <w:r>
        <w:rPr>
          <w:rFonts w:cs="Calibri" w:cstheme="majorHAnsi"/>
          <w:b/>
          <w:szCs w:val="22"/>
        </w:rPr>
      </w:r>
    </w:p>
    <w:sdt>
      <w:sdtPr>
        <w:id w:val="861420710"/>
        <w:docPartObj>
          <w:docPartGallery w:val="Table of Contents"/>
          <w:docPartUnique w:val="true"/>
        </w:docPartObj>
      </w:sdtPr>
      <w:sdtContent>
        <w:p xmlns:wp14="http://schemas.microsoft.com/office/word/2010/wordml" w14:paraId="7388D7DA" wp14:textId="77777777">
          <w:pPr>
            <w:pStyle w:val="Contents1"/>
            <w:rPr>
              <w:rFonts w:ascii="Cambria" w:hAnsi="Cambria" w:eastAsia="" w:cs="Latha" w:asciiTheme="minorHAnsi" w:hAnsiTheme="minorHAnsi" w:eastAsiaTheme="minorEastAsia" w:cstheme="minorBidi"/>
              <w:szCs w:val="22"/>
            </w:rPr>
          </w:pPr>
          <w:r>
            <w:fldChar w:fldCharType="begin"/>
          </w:r>
          <w:r>
            <w:rPr>
              <w:webHidden/>
              <w:rStyle w:val="IndexLink"/>
              <w:b/>
              <w:rFonts w:cs="Calibri"/>
            </w:rPr>
            <w:instrText xml:space="preserve"> TOC \z \o "1-9" \u \h</w:instrText>
          </w:r>
          <w:r>
            <w:rPr>
              <w:webHidden/>
              <w:rStyle w:val="IndexLink"/>
              <w:b/>
              <w:rFonts w:cs="Calibri"/>
            </w:rPr>
            <w:fldChar w:fldCharType="separate"/>
          </w:r>
          <w:hyperlink w:anchor="_Toc115077317">
            <w:r>
              <w:rPr>
                <w:webHidden/>
                <w:rStyle w:val="IndexLink"/>
                <w:rFonts w:cs="Calibri" w:cstheme="majorHAnsi"/>
                <w:b/>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r>
            <w:r>
              <w:rPr>
                <w:rStyle w:val="IndexLink"/>
                <w:vanish w:val="false"/>
              </w:rPr>
              <w:t>1</w:t>
            </w:r>
            <w:r>
              <w:rPr>
                <w:webHidden/>
              </w:rPr>
              <w:fldChar w:fldCharType="end"/>
            </w:r>
          </w:hyperlink>
        </w:p>
        <w:p xmlns:wp14="http://schemas.microsoft.com/office/word/2010/wordml" w14:paraId="691CDFD4" wp14:textId="77777777">
          <w:pPr>
            <w:pStyle w:val="Contents2"/>
            <w:tabs>
              <w:tab w:val="clear" w:pos="720"/>
              <w:tab w:val="right" w:leader="none" w:pos="9350"/>
            </w:tabs>
            <w:spacing w:before="0" w:after="0"/>
            <w:rPr>
              <w:rFonts w:ascii="Calibri" w:hAnsi="Calibri" w:eastAsia="" w:cs="Calibri" w:asciiTheme="majorHAnsi" w:hAnsiTheme="majorHAnsi" w:eastAsiaTheme="minorEastAsia" w:cstheme="majorHAnsi"/>
              <w:b/>
              <w:b/>
              <w:bCs/>
              <w:szCs w:val="22"/>
              <w:u w:val="single"/>
            </w:rPr>
          </w:pPr>
          <w:hyperlink w:anchor="_Toc115077318">
            <w:r>
              <w:rPr>
                <w:webHidden/>
                <w:rStyle w:val="IndexLink"/>
                <w:rFonts w:cs="Calibri" w:cstheme="majorHAnsi"/>
                <w:b/>
                <w:bCs/>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r>
            <w:r>
              <w:rPr>
                <w:rStyle w:val="IndexLink"/>
                <w:rFonts w:cs="Calibri" w:cstheme="majorHAnsi"/>
                <w:b/>
                <w:bCs/>
                <w:vanish w:val="false"/>
                <w:u w:val="single"/>
              </w:rPr>
              <w:t>2</w:t>
            </w:r>
            <w:r>
              <w:rPr>
                <w:webHidden/>
              </w:rPr>
              <w:fldChar w:fldCharType="end"/>
            </w:r>
          </w:hyperlink>
        </w:p>
        <w:p xmlns:wp14="http://schemas.microsoft.com/office/word/2010/wordml" w14:paraId="5F3B2143" wp14:textId="77777777">
          <w:pPr>
            <w:pStyle w:val="Contents2"/>
            <w:tabs>
              <w:tab w:val="clear" w:pos="720"/>
              <w:tab w:val="right" w:leader="none" w:pos="9350"/>
            </w:tabs>
            <w:spacing w:before="0" w:after="0"/>
            <w:rPr>
              <w:rFonts w:ascii="Calibri" w:hAnsi="Calibri" w:eastAsia="" w:cs="Calibri" w:asciiTheme="majorHAnsi" w:hAnsiTheme="majorHAnsi" w:eastAsiaTheme="minorEastAsia" w:cstheme="majorHAnsi"/>
              <w:b/>
              <w:b/>
              <w:bCs/>
              <w:szCs w:val="22"/>
              <w:u w:val="single"/>
            </w:rPr>
          </w:pPr>
          <w:hyperlink w:anchor="_Toc115077319">
            <w:r>
              <w:rPr>
                <w:webHidden/>
                <w:rStyle w:val="IndexLink"/>
                <w:rFonts w:cs="Calibri" w:cstheme="majorHAnsi"/>
                <w:b/>
                <w:bCs/>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r>
            <w:r>
              <w:rPr>
                <w:rStyle w:val="IndexLink"/>
                <w:rFonts w:cs="Calibri" w:cstheme="majorHAnsi"/>
                <w:b/>
                <w:bCs/>
                <w:vanish w:val="false"/>
                <w:u w:val="single"/>
              </w:rPr>
              <w:t>2</w:t>
            </w:r>
            <w:r>
              <w:rPr>
                <w:webHidden/>
              </w:rPr>
              <w:fldChar w:fldCharType="end"/>
            </w:r>
          </w:hyperlink>
        </w:p>
        <w:p xmlns:wp14="http://schemas.microsoft.com/office/word/2010/wordml" w14:paraId="7089E746" wp14:textId="77777777">
          <w:pPr>
            <w:pStyle w:val="Contents2"/>
            <w:tabs>
              <w:tab w:val="clear" w:pos="720"/>
              <w:tab w:val="right" w:leader="none" w:pos="9350"/>
            </w:tabs>
            <w:spacing w:before="0" w:after="0"/>
            <w:rPr>
              <w:rFonts w:ascii="Calibri" w:hAnsi="Calibri" w:eastAsia="" w:cs="Calibri" w:asciiTheme="majorHAnsi" w:hAnsiTheme="majorHAnsi" w:eastAsiaTheme="minorEastAsia" w:cstheme="majorHAnsi"/>
              <w:b/>
              <w:b/>
              <w:bCs/>
              <w:szCs w:val="22"/>
              <w:u w:val="single"/>
            </w:rPr>
          </w:pPr>
          <w:hyperlink w:anchor="_Toc115077320">
            <w:r>
              <w:rPr>
                <w:webHidden/>
                <w:rStyle w:val="IndexLink"/>
                <w:rFonts w:cs="Calibri" w:cstheme="majorHAnsi"/>
                <w:b/>
                <w:bCs/>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r>
            <w:r>
              <w:rPr>
                <w:rStyle w:val="IndexLink"/>
                <w:rFonts w:cs="Calibri" w:cstheme="majorHAnsi"/>
                <w:b/>
                <w:bCs/>
                <w:vanish w:val="false"/>
                <w:u w:val="single"/>
              </w:rPr>
              <w:t>3</w:t>
            </w:r>
            <w:r>
              <w:rPr>
                <w:webHidden/>
              </w:rPr>
              <w:fldChar w:fldCharType="end"/>
            </w:r>
          </w:hyperlink>
        </w:p>
        <w:p xmlns:wp14="http://schemas.microsoft.com/office/word/2010/wordml" w14:paraId="4C36E784" wp14:textId="77777777">
          <w:pPr>
            <w:pStyle w:val="Contents2"/>
            <w:tabs>
              <w:tab w:val="clear" w:pos="720"/>
              <w:tab w:val="right" w:leader="none" w:pos="9350"/>
            </w:tabs>
            <w:spacing w:before="0" w:after="0"/>
            <w:rPr>
              <w:rFonts w:ascii="Calibri" w:hAnsi="Calibri" w:eastAsia="" w:cs="Calibri" w:asciiTheme="majorHAnsi" w:hAnsiTheme="majorHAnsi" w:eastAsiaTheme="minorEastAsia" w:cstheme="majorHAnsi"/>
              <w:b/>
              <w:b/>
              <w:bCs/>
              <w:szCs w:val="22"/>
              <w:u w:val="single"/>
            </w:rPr>
          </w:pPr>
          <w:hyperlink w:anchor="_Toc115077321">
            <w:r>
              <w:rPr>
                <w:webHidden/>
                <w:rStyle w:val="IndexLink"/>
                <w:rFonts w:cs="Calibri" w:cstheme="majorHAnsi"/>
                <w:b/>
                <w:bCs/>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r>
            <w:r>
              <w:rPr>
                <w:rStyle w:val="IndexLink"/>
                <w:rFonts w:cs="Calibri" w:cstheme="majorHAnsi"/>
                <w:b/>
                <w:bCs/>
                <w:vanish w:val="false"/>
                <w:u w:val="single"/>
              </w:rPr>
              <w:t>3</w:t>
            </w:r>
            <w:r>
              <w:rPr>
                <w:webHidden/>
              </w:rPr>
              <w:fldChar w:fldCharType="end"/>
            </w:r>
          </w:hyperlink>
        </w:p>
        <w:p xmlns:wp14="http://schemas.microsoft.com/office/word/2010/wordml" w14:paraId="0095D7D2" wp14:textId="77777777">
          <w:pPr>
            <w:pStyle w:val="Contents2"/>
            <w:tabs>
              <w:tab w:val="clear" w:pos="720"/>
              <w:tab w:val="right" w:leader="none" w:pos="9350"/>
            </w:tabs>
            <w:spacing w:before="0" w:after="0"/>
            <w:rPr>
              <w:rFonts w:ascii="Calibri" w:hAnsi="Calibri" w:eastAsia="" w:cs="Calibri" w:asciiTheme="majorHAnsi" w:hAnsiTheme="majorHAnsi" w:eastAsiaTheme="minorEastAsia" w:cstheme="majorHAnsi"/>
              <w:b/>
              <w:b/>
              <w:bCs/>
              <w:szCs w:val="22"/>
              <w:u w:val="single"/>
            </w:rPr>
          </w:pPr>
          <w:hyperlink w:anchor="_Toc115077322">
            <w:r>
              <w:rPr>
                <w:webHidden/>
                <w:rStyle w:val="IndexLink"/>
                <w:rFonts w:cs="Calibri" w:cstheme="majorHAnsi"/>
                <w:b/>
                <w:bCs/>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r>
            <w:r>
              <w:rPr>
                <w:rStyle w:val="IndexLink"/>
                <w:rFonts w:cs="Calibri" w:cstheme="majorHAnsi"/>
                <w:b/>
                <w:bCs/>
                <w:vanish w:val="false"/>
                <w:u w:val="single"/>
              </w:rPr>
              <w:t>3</w:t>
            </w:r>
            <w:r>
              <w:rPr>
                <w:webHidden/>
              </w:rPr>
              <w:fldChar w:fldCharType="end"/>
            </w:r>
          </w:hyperlink>
        </w:p>
        <w:p xmlns:wp14="http://schemas.microsoft.com/office/word/2010/wordml" w14:paraId="077D9956" wp14:textId="77777777">
          <w:pPr>
            <w:pStyle w:val="Contents2"/>
            <w:tabs>
              <w:tab w:val="clear" w:pos="720"/>
              <w:tab w:val="right" w:leader="none" w:pos="9350"/>
            </w:tabs>
            <w:spacing w:before="0" w:after="0"/>
            <w:rPr>
              <w:rFonts w:ascii="Calibri" w:hAnsi="Calibri" w:eastAsia="" w:cs="Calibri" w:asciiTheme="majorHAnsi" w:hAnsiTheme="majorHAnsi" w:eastAsiaTheme="minorEastAsia" w:cstheme="majorHAnsi"/>
              <w:b/>
              <w:b/>
              <w:bCs/>
              <w:szCs w:val="22"/>
              <w:u w:val="single"/>
            </w:rPr>
          </w:pPr>
          <w:hyperlink w:anchor="_Toc115077323">
            <w:r>
              <w:rPr>
                <w:webHidden/>
                <w:rStyle w:val="IndexLink"/>
                <w:rFonts w:cs="Calibri" w:cstheme="majorHAnsi"/>
                <w:b/>
                <w:bCs/>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r>
            <w:r>
              <w:rPr>
                <w:rStyle w:val="IndexLink"/>
                <w:rFonts w:cs="Calibri" w:cstheme="majorHAnsi"/>
                <w:b/>
                <w:bCs/>
                <w:vanish w:val="false"/>
                <w:u w:val="single"/>
              </w:rPr>
              <w:t>3</w:t>
            </w:r>
            <w:r>
              <w:rPr>
                <w:webHidden/>
              </w:rPr>
              <w:fldChar w:fldCharType="end"/>
            </w:r>
          </w:hyperlink>
        </w:p>
        <w:p xmlns:wp14="http://schemas.microsoft.com/office/word/2010/wordml" w14:paraId="758E5703" wp14:textId="77777777">
          <w:pPr>
            <w:pStyle w:val="Contents2"/>
            <w:tabs>
              <w:tab w:val="clear" w:pos="720"/>
              <w:tab w:val="right" w:leader="none" w:pos="9350"/>
            </w:tabs>
            <w:spacing w:before="0" w:after="0"/>
            <w:rPr>
              <w:rFonts w:ascii="Calibri" w:hAnsi="Calibri" w:eastAsia="" w:cs="Calibri" w:asciiTheme="majorHAnsi" w:hAnsiTheme="majorHAnsi" w:eastAsiaTheme="minorEastAsia" w:cstheme="majorHAnsi"/>
              <w:b/>
              <w:b/>
              <w:bCs/>
              <w:szCs w:val="22"/>
              <w:u w:val="single"/>
            </w:rPr>
          </w:pPr>
          <w:hyperlink w:anchor="_Toc115077324">
            <w:r>
              <w:rPr>
                <w:webHidden/>
                <w:rStyle w:val="IndexLink"/>
                <w:rFonts w:cs="Calibri" w:cstheme="majorHAnsi"/>
                <w:b/>
                <w:bCs/>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r>
            <w:r>
              <w:rPr>
                <w:rStyle w:val="IndexLink"/>
                <w:rFonts w:cs="Calibri" w:cstheme="majorHAnsi"/>
                <w:b/>
                <w:bCs/>
                <w:vanish w:val="false"/>
                <w:u w:val="single"/>
              </w:rPr>
              <w:t>3</w:t>
            </w:r>
            <w:r>
              <w:rPr>
                <w:webHidden/>
              </w:rPr>
              <w:fldChar w:fldCharType="end"/>
            </w:r>
          </w:hyperlink>
        </w:p>
        <w:p xmlns:wp14="http://schemas.microsoft.com/office/word/2010/wordml" w14:paraId="3D5CE082" wp14:textId="77777777">
          <w:pPr>
            <w:pStyle w:val="Contents2"/>
            <w:tabs>
              <w:tab w:val="clear" w:pos="720"/>
              <w:tab w:val="right" w:leader="none" w:pos="9350"/>
            </w:tabs>
            <w:spacing w:before="0" w:after="0"/>
            <w:rPr>
              <w:rFonts w:ascii="Calibri" w:hAnsi="Calibri" w:eastAsia="" w:cs="Calibri" w:asciiTheme="majorHAnsi" w:hAnsiTheme="majorHAnsi" w:eastAsiaTheme="minorEastAsia" w:cstheme="majorHAnsi"/>
              <w:b/>
              <w:b/>
              <w:bCs/>
              <w:szCs w:val="22"/>
              <w:u w:val="single"/>
            </w:rPr>
          </w:pPr>
          <w:hyperlink w:anchor="_Toc115077325">
            <w:r>
              <w:rPr>
                <w:webHidden/>
                <w:rStyle w:val="IndexLink"/>
                <w:rFonts w:cs="Calibri" w:cstheme="majorHAnsi"/>
                <w:b/>
                <w:bCs/>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r>
            <w:r>
              <w:rPr>
                <w:rStyle w:val="IndexLink"/>
                <w:rFonts w:cs="Calibri" w:cstheme="majorHAnsi"/>
                <w:b/>
                <w:bCs/>
                <w:vanish w:val="false"/>
                <w:u w:val="single"/>
              </w:rPr>
              <w:t>4</w:t>
            </w:r>
            <w:r>
              <w:rPr>
                <w:webHidden/>
              </w:rPr>
              <w:fldChar w:fldCharType="end"/>
            </w:r>
          </w:hyperlink>
        </w:p>
        <w:p xmlns:wp14="http://schemas.microsoft.com/office/word/2010/wordml" w14:paraId="17E56DC6" wp14:textId="77777777">
          <w:pPr>
            <w:pStyle w:val="Contents2"/>
            <w:tabs>
              <w:tab w:val="clear" w:pos="720"/>
              <w:tab w:val="right" w:leader="none" w:pos="9350"/>
            </w:tabs>
            <w:spacing w:before="0" w:after="0"/>
            <w:rPr>
              <w:rFonts w:ascii="Calibri" w:hAnsi="Calibri" w:eastAsia="" w:cs="Calibri" w:asciiTheme="majorHAnsi" w:hAnsiTheme="majorHAnsi" w:eastAsiaTheme="minorEastAsia" w:cstheme="majorHAnsi"/>
              <w:b/>
              <w:b/>
              <w:bCs/>
              <w:szCs w:val="22"/>
              <w:u w:val="single"/>
            </w:rPr>
          </w:pPr>
          <w:hyperlink w:anchor="_Toc115077326">
            <w:r>
              <w:rPr>
                <w:webHidden/>
                <w:rStyle w:val="IndexLink"/>
                <w:rFonts w:cs="Calibri" w:cstheme="majorHAnsi"/>
                <w:b/>
                <w:bCs/>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r>
            <w:r>
              <w:rPr>
                <w:rStyle w:val="IndexLink"/>
                <w:rFonts w:cs="Calibri" w:cstheme="majorHAnsi"/>
                <w:b/>
                <w:bCs/>
                <w:vanish w:val="false"/>
                <w:u w:val="single"/>
              </w:rPr>
              <w:t>5</w:t>
            </w:r>
            <w:r>
              <w:rPr>
                <w:webHidden/>
              </w:rPr>
              <w:fldChar w:fldCharType="end"/>
            </w:r>
          </w:hyperlink>
          <w:r>
            <w:rPr>
              <w:rStyle w:val="IndexLink"/>
              <w:u w:val="single"/>
              <w:b/>
              <w:bCs/>
              <w:vanish w:val="false"/>
              <w:rFonts w:cs="Calibri"/>
            </w:rPr>
            <w:fldChar w:fldCharType="end"/>
          </w:r>
        </w:p>
      </w:sdtContent>
    </w:sdt>
    <w:p xmlns:wp14="http://schemas.microsoft.com/office/word/2010/wordml" w14:paraId="6A05A809" wp14:textId="77777777">
      <w:pPr>
        <w:pStyle w:val="Normal"/>
        <w:tabs>
          <w:tab w:val="clear" w:pos="720"/>
          <w:tab w:val="right" w:leader="none" w:pos="9360"/>
        </w:tabs>
        <w:suppressAutoHyphens w:val="true"/>
        <w:spacing w:before="0" w:after="0"/>
        <w:ind w:left="360" w:hanging="0"/>
        <w:contextualSpacing/>
        <w:rPr>
          <w:rFonts w:ascii="Calibri" w:hAnsi="Calibri" w:cs="Calibri" w:asciiTheme="majorHAnsi" w:hAnsiTheme="majorHAnsi" w:cstheme="majorHAnsi"/>
          <w:b/>
          <w:b/>
          <w:color w:val="000000"/>
          <w:szCs w:val="22"/>
          <w:u w:val="single"/>
        </w:rPr>
      </w:pPr>
      <w:r>
        <w:rPr>
          <w:rFonts w:cs="Calibri" w:cstheme="majorHAnsi"/>
          <w:b/>
          <w:color w:val="000000"/>
          <w:szCs w:val="22"/>
          <w:u w:val="single"/>
        </w:rPr>
      </w:r>
    </w:p>
    <w:p xmlns:wp14="http://schemas.microsoft.com/office/word/2010/wordml" w14:paraId="5A39BBE3"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14:paraId="5EC5F6BE" wp14:textId="77777777">
      <w:pPr>
        <w:pStyle w:val="Heading2"/>
        <w:suppressAutoHyphens w:val="true"/>
        <w:spacing w:before="0" w:after="0"/>
        <w:contextualSpacing/>
        <w:rPr>
          <w:rFonts w:ascii="Calibri" w:hAnsi="Calibri" w:cs="Calibri" w:asciiTheme="majorHAnsi" w:hAnsiTheme="majorHAnsi" w:cstheme="majorHAnsi"/>
        </w:rPr>
      </w:pPr>
      <w:hyperlink w:anchor="_grjogdjh5fi8">
        <w:bookmarkStart w:name="_Toc115077319" w:id="9"/>
        <w:r>
          <w:rPr>
            <w:rFonts w:cs="Calibri" w:cstheme="majorHAnsi"/>
            <w:u w:val="single"/>
          </w:rPr>
          <w:t>Document Revision History</w:t>
        </w:r>
      </w:hyperlink>
      <w:bookmarkEnd w:id="9"/>
    </w:p>
    <w:p xmlns:wp14="http://schemas.microsoft.com/office/word/2010/wordml" w14:paraId="41C8F396"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firstRow="1" w:lastRow="0" w:firstColumn="1" w:lastColumn="0" w:noHBand="0" w:noVBand="0"/>
      </w:tblPr>
      <w:tblGrid>
        <w:gridCol w:w="978"/>
        <w:gridCol w:w="1530"/>
        <w:gridCol w:w="1724"/>
        <w:gridCol w:w="5109"/>
      </w:tblGrid>
      <w:tr xmlns:wp14="http://schemas.microsoft.com/office/word/2010/wordml" w:rsidTr="082DB01E" w14:paraId="7C6D2D96" wp14:textId="77777777">
        <w:trPr>
          <w:tblHeader w:val="true"/>
        </w:trPr>
        <w:tc>
          <w:tcPr>
            <w:tcW w:w="978" w:type="dxa"/>
            <w:tcBorders/>
            <w:tcMar/>
          </w:tcPr>
          <w:p w14:paraId="6B814A1E" wp14:textId="77777777">
            <w:pPr>
              <w:pStyle w:val="Normal"/>
              <w:widowControl/>
              <w:suppressAutoHyphens w:val="true"/>
              <w:spacing w:before="0" w:after="0"/>
              <w:contextualSpacing/>
              <w:jc w:val="left"/>
              <w:rPr>
                <w:rFonts w:ascii="Calibri" w:hAnsi="Calibri" w:cs="Calibri" w:asciiTheme="majorHAnsi" w:hAnsiTheme="majorHAnsi" w:cstheme="majorHAnsi"/>
                <w:szCs w:val="22"/>
              </w:rPr>
            </w:pPr>
            <w:r>
              <w:rPr>
                <w:rFonts w:eastAsia="Calibri" w:cs="Calibri" w:cstheme="majorHAnsi"/>
                <w:kern w:val="0"/>
                <w:szCs w:val="22"/>
                <w:lang w:val="en-US" w:eastAsia="en-US" w:bidi="ar-SA"/>
              </w:rPr>
              <w:t>Version</w:t>
            </w:r>
          </w:p>
        </w:tc>
        <w:tc>
          <w:tcPr>
            <w:tcW w:w="1530" w:type="dxa"/>
            <w:tcBorders/>
            <w:tcMar/>
          </w:tcPr>
          <w:p w14:paraId="491072FA" wp14:textId="77777777">
            <w:pPr>
              <w:pStyle w:val="Normal"/>
              <w:widowControl/>
              <w:suppressAutoHyphens w:val="true"/>
              <w:spacing w:before="0" w:after="0"/>
              <w:contextualSpacing/>
              <w:jc w:val="left"/>
              <w:rPr>
                <w:rFonts w:ascii="Calibri" w:hAnsi="Calibri" w:cs="Calibri" w:asciiTheme="majorHAnsi" w:hAnsiTheme="majorHAnsi" w:cstheme="majorHAnsi"/>
                <w:szCs w:val="22"/>
              </w:rPr>
            </w:pPr>
            <w:r>
              <w:rPr>
                <w:rFonts w:eastAsia="Calibri" w:cs="Calibri" w:cstheme="majorHAnsi"/>
                <w:kern w:val="0"/>
                <w:szCs w:val="22"/>
                <w:lang w:val="en-US" w:eastAsia="en-US" w:bidi="ar-SA"/>
              </w:rPr>
              <w:t>Date</w:t>
            </w:r>
          </w:p>
        </w:tc>
        <w:tc>
          <w:tcPr>
            <w:tcW w:w="1724" w:type="dxa"/>
            <w:tcBorders/>
            <w:tcMar/>
          </w:tcPr>
          <w:p w14:paraId="1C7DF0E4" wp14:textId="77777777">
            <w:pPr>
              <w:pStyle w:val="Normal"/>
              <w:widowControl/>
              <w:suppressAutoHyphens w:val="true"/>
              <w:spacing w:before="0" w:after="0"/>
              <w:contextualSpacing/>
              <w:jc w:val="left"/>
              <w:rPr>
                <w:rFonts w:ascii="Calibri" w:hAnsi="Calibri" w:cs="Calibri" w:asciiTheme="majorHAnsi" w:hAnsiTheme="majorHAnsi" w:cstheme="majorHAnsi"/>
                <w:szCs w:val="22"/>
              </w:rPr>
            </w:pPr>
            <w:r>
              <w:rPr>
                <w:rFonts w:eastAsia="Calibri" w:cs="Calibri" w:cstheme="majorHAnsi"/>
                <w:kern w:val="0"/>
                <w:szCs w:val="22"/>
                <w:lang w:val="en-US" w:eastAsia="en-US" w:bidi="ar-SA"/>
              </w:rPr>
              <w:t>Author</w:t>
            </w:r>
          </w:p>
        </w:tc>
        <w:tc>
          <w:tcPr>
            <w:tcW w:w="5109" w:type="dxa"/>
            <w:tcBorders/>
            <w:tcMar/>
          </w:tcPr>
          <w:p w14:paraId="3CB4E697" wp14:textId="77777777">
            <w:pPr>
              <w:pStyle w:val="Normal"/>
              <w:widowControl/>
              <w:suppressAutoHyphens w:val="true"/>
              <w:spacing w:before="0" w:after="0"/>
              <w:contextualSpacing/>
              <w:jc w:val="left"/>
              <w:rPr>
                <w:rFonts w:ascii="Calibri" w:hAnsi="Calibri" w:cs="Calibri" w:asciiTheme="majorHAnsi" w:hAnsiTheme="majorHAnsi" w:cstheme="majorHAnsi"/>
                <w:szCs w:val="22"/>
              </w:rPr>
            </w:pPr>
            <w:r>
              <w:rPr>
                <w:rFonts w:eastAsia="Calibri" w:cs="Calibri" w:cstheme="majorHAnsi"/>
                <w:kern w:val="0"/>
                <w:szCs w:val="22"/>
                <w:lang w:val="en-US" w:eastAsia="en-US" w:bidi="ar-SA"/>
              </w:rPr>
              <w:t>Comments</w:t>
            </w:r>
          </w:p>
        </w:tc>
      </w:tr>
      <w:tr xmlns:wp14="http://schemas.microsoft.com/office/word/2010/wordml" w:rsidTr="082DB01E" w14:paraId="1174BEFB" wp14:textId="77777777">
        <w:trPr>
          <w:tblHeader w:val="true"/>
        </w:trPr>
        <w:tc>
          <w:tcPr>
            <w:tcW w:w="978" w:type="dxa"/>
            <w:tcBorders/>
            <w:tcMar/>
          </w:tcPr>
          <w:p w:rsidP="1B73CCCC" w14:paraId="4B3AA50C" wp14:textId="77777777">
            <w:pPr>
              <w:pStyle w:val="Normal"/>
              <w:widowControl w:val="1"/>
              <w:suppressAutoHyphens w:val="true"/>
              <w:spacing w:before="0" w:after="0"/>
              <w:contextualSpacing/>
              <w:jc w:val="center"/>
              <w:rPr>
                <w:rFonts w:ascii="Calibri" w:hAnsi="Calibri" w:cs="Calibri" w:asciiTheme="majorAscii" w:hAnsiTheme="majorAscii" w:cstheme="majorAscii"/>
              </w:rPr>
            </w:pPr>
            <w:r w:rsidRPr="1B73CCCC" w:rsidR="1B73CCCC">
              <w:rPr>
                <w:rFonts w:eastAsia="Calibri" w:cs="Calibri" w:cstheme="majorAscii"/>
                <w:kern w:val="0"/>
                <w:lang w:val="en-US" w:eastAsia="en-US" w:bidi="ar-SA"/>
              </w:rPr>
              <w:t>1.0</w:t>
            </w:r>
          </w:p>
        </w:tc>
        <w:tc>
          <w:tcPr>
            <w:tcW w:w="1530" w:type="dxa"/>
            <w:tcBorders/>
            <w:tcMar/>
          </w:tcPr>
          <w:p w14:paraId="09C75C82" wp14:textId="77777777">
            <w:pPr>
              <w:pStyle w:val="Normal"/>
              <w:widowControl/>
              <w:suppressAutoHyphens w:val="true"/>
              <w:spacing w:before="0" w:after="0"/>
              <w:contextualSpacing/>
              <w:jc w:val="left"/>
              <w:rPr>
                <w:rFonts w:ascii="Calibri" w:hAnsi="Calibri" w:cs="Calibri" w:asciiTheme="majorHAnsi" w:hAnsiTheme="majorHAnsi" w:cstheme="majorHAnsi"/>
                <w:szCs w:val="22"/>
              </w:rPr>
            </w:pPr>
            <w:r>
              <w:rPr>
                <w:rFonts w:eastAsia="Calibri" w:cs="Calibri" w:cstheme="majorHAnsi"/>
                <w:kern w:val="0"/>
                <w:szCs w:val="22"/>
                <w:lang w:val="en-US" w:eastAsia="en-US" w:bidi="ar-SA"/>
              </w:rPr>
              <w:t>09/18/2023</w:t>
            </w:r>
          </w:p>
        </w:tc>
        <w:tc>
          <w:tcPr>
            <w:tcW w:w="1724" w:type="dxa"/>
            <w:tcBorders/>
            <w:tcMar/>
          </w:tcPr>
          <w:p w14:paraId="07B22C34" wp14:textId="77777777">
            <w:pPr>
              <w:pStyle w:val="Normal"/>
              <w:widowControl/>
              <w:suppressAutoHyphens w:val="true"/>
              <w:spacing w:before="0" w:after="0"/>
              <w:contextualSpacing/>
              <w:jc w:val="left"/>
              <w:rPr>
                <w:rFonts w:ascii="Calibri" w:hAnsi="Calibri" w:cs="Calibri" w:asciiTheme="majorHAnsi" w:hAnsiTheme="majorHAnsi" w:cstheme="majorHAnsi"/>
                <w:szCs w:val="22"/>
              </w:rPr>
            </w:pPr>
            <w:r>
              <w:rPr>
                <w:rFonts w:eastAsia="Calibri" w:cs="Calibri" w:cstheme="majorHAnsi"/>
                <w:kern w:val="0"/>
                <w:szCs w:val="22"/>
                <w:lang w:val="en-US" w:eastAsia="en-US" w:bidi="ar-SA"/>
              </w:rPr>
              <w:t>Corey Embrey</w:t>
            </w:r>
          </w:p>
        </w:tc>
        <w:tc>
          <w:tcPr>
            <w:tcW w:w="5109" w:type="dxa"/>
            <w:tcBorders/>
            <w:tcMar/>
          </w:tcPr>
          <w:p w14:paraId="328CE0F1" wp14:textId="77777777">
            <w:pPr>
              <w:pStyle w:val="Normal"/>
              <w:widowControl/>
              <w:suppressAutoHyphens w:val="true"/>
              <w:spacing w:before="0" w:after="0"/>
              <w:contextualSpacing/>
              <w:jc w:val="left"/>
              <w:rPr>
                <w:rFonts w:ascii="Calibri" w:hAnsi="Calibri" w:cs="Calibri" w:asciiTheme="majorHAnsi" w:hAnsiTheme="majorHAnsi" w:cstheme="majorHAnsi"/>
                <w:szCs w:val="22"/>
              </w:rPr>
            </w:pPr>
            <w:r>
              <w:rPr>
                <w:rFonts w:eastAsia="Calibri" w:cs="Calibri" w:cstheme="majorHAnsi"/>
                <w:kern w:val="0"/>
                <w:szCs w:val="22"/>
                <w:lang w:val="en-US" w:eastAsia="en-US" w:bidi="ar-SA"/>
              </w:rPr>
              <w:t>First release of the “Draw It or Lose It” for demonstration purposes</w:t>
            </w:r>
          </w:p>
        </w:tc>
      </w:tr>
      <w:tr w:rsidR="1B73CCCC" w:rsidTr="082DB01E" w14:paraId="46C416E2">
        <w:trPr>
          <w:tblHeader w:val="true"/>
          <w:trHeight w:val="300"/>
        </w:trPr>
        <w:tc>
          <w:tcPr>
            <w:tcW w:w="978" w:type="dxa"/>
            <w:tcBorders/>
            <w:tcMar/>
          </w:tcPr>
          <w:p w:rsidR="3307939A" w:rsidP="1B73CCCC" w:rsidRDefault="3307939A" w14:paraId="443029AF" w14:textId="5F9CC767">
            <w:pPr>
              <w:pStyle w:val="Normal"/>
              <w:jc w:val="center"/>
              <w:rPr>
                <w:rFonts w:eastAsia="Calibri" w:cs="Calibri" w:cstheme="majorAscii"/>
                <w:lang w:val="en-US" w:eastAsia="en-US" w:bidi="ar-SA"/>
              </w:rPr>
            </w:pPr>
            <w:r w:rsidRPr="1B73CCCC" w:rsidR="3307939A">
              <w:rPr>
                <w:rFonts w:eastAsia="Calibri" w:cs="Calibri" w:cstheme="majorAscii"/>
                <w:lang w:val="en-US" w:eastAsia="en-US" w:bidi="ar-SA"/>
              </w:rPr>
              <w:t>1.01</w:t>
            </w:r>
          </w:p>
        </w:tc>
        <w:tc>
          <w:tcPr>
            <w:tcW w:w="1530" w:type="dxa"/>
            <w:tcBorders/>
            <w:tcMar/>
          </w:tcPr>
          <w:p w:rsidR="3307939A" w:rsidP="1B73CCCC" w:rsidRDefault="3307939A" w14:paraId="1B78C2BE" w14:textId="7FAE376A">
            <w:pPr>
              <w:pStyle w:val="Normal"/>
              <w:jc w:val="left"/>
              <w:rPr>
                <w:rFonts w:eastAsia="Calibri" w:cs="Calibri" w:cstheme="majorAscii"/>
                <w:lang w:val="en-US" w:eastAsia="en-US" w:bidi="ar-SA"/>
              </w:rPr>
            </w:pPr>
            <w:r w:rsidRPr="1B73CCCC" w:rsidR="3307939A">
              <w:rPr>
                <w:rFonts w:eastAsia="Calibri" w:cs="Calibri" w:cstheme="majorAscii"/>
                <w:lang w:val="en-US" w:eastAsia="en-US" w:bidi="ar-SA"/>
              </w:rPr>
              <w:t>10/2/2023</w:t>
            </w:r>
          </w:p>
        </w:tc>
        <w:tc>
          <w:tcPr>
            <w:tcW w:w="1724" w:type="dxa"/>
            <w:tcBorders/>
            <w:tcMar/>
          </w:tcPr>
          <w:p w:rsidR="3307939A" w:rsidP="1B73CCCC" w:rsidRDefault="3307939A" w14:paraId="31F1B6DC" w14:textId="7C5083B5">
            <w:pPr>
              <w:pStyle w:val="Normal"/>
              <w:jc w:val="left"/>
              <w:rPr>
                <w:rFonts w:eastAsia="Calibri" w:cs="Calibri" w:cstheme="majorAscii"/>
                <w:lang w:val="en-US" w:eastAsia="en-US" w:bidi="ar-SA"/>
              </w:rPr>
            </w:pPr>
            <w:r w:rsidRPr="1B73CCCC" w:rsidR="3307939A">
              <w:rPr>
                <w:rFonts w:eastAsia="Calibri" w:cs="Calibri" w:cstheme="majorAscii"/>
                <w:lang w:val="en-US" w:eastAsia="en-US" w:bidi="ar-SA"/>
              </w:rPr>
              <w:t>Corey Embrey</w:t>
            </w:r>
          </w:p>
        </w:tc>
        <w:tc>
          <w:tcPr>
            <w:tcW w:w="5109" w:type="dxa"/>
            <w:tcBorders/>
            <w:tcMar/>
          </w:tcPr>
          <w:p w:rsidR="3307939A" w:rsidP="1B73CCCC" w:rsidRDefault="3307939A" w14:paraId="71450395" w14:textId="28DE443B">
            <w:pPr>
              <w:pStyle w:val="Normal"/>
              <w:jc w:val="left"/>
              <w:rPr>
                <w:rFonts w:eastAsia="Calibri" w:cs="Calibri" w:cstheme="majorAscii"/>
                <w:lang w:val="en-US" w:eastAsia="en-US" w:bidi="ar-SA"/>
              </w:rPr>
            </w:pPr>
            <w:r w:rsidRPr="082DB01E" w:rsidR="3307939A">
              <w:rPr>
                <w:rFonts w:eastAsia="Calibri" w:cs="Calibri" w:cstheme="majorAscii"/>
                <w:lang w:val="en-US" w:eastAsia="en-US" w:bidi="ar-SA"/>
              </w:rPr>
              <w:t xml:space="preserve">Updates to recommendations </w:t>
            </w:r>
            <w:r w:rsidRPr="082DB01E" w:rsidR="3307939A">
              <w:rPr>
                <w:rFonts w:eastAsia="Calibri" w:cs="Calibri" w:cstheme="majorAscii"/>
                <w:lang w:val="en-US" w:eastAsia="en-US" w:bidi="ar-SA"/>
              </w:rPr>
              <w:t>regarding</w:t>
            </w:r>
            <w:r w:rsidRPr="082DB01E" w:rsidR="3307939A">
              <w:rPr>
                <w:rFonts w:eastAsia="Calibri" w:cs="Calibri" w:cstheme="majorAscii"/>
                <w:lang w:val="en-US" w:eastAsia="en-US" w:bidi="ar-SA"/>
              </w:rPr>
              <w:t xml:space="preserve"> client needs</w:t>
            </w:r>
          </w:p>
        </w:tc>
      </w:tr>
      <w:tr w:rsidR="082DB01E" w:rsidTr="082DB01E" w14:paraId="5F1F09EE">
        <w:trPr>
          <w:tblHeader w:val="true"/>
          <w:trHeight w:val="300"/>
        </w:trPr>
        <w:tc>
          <w:tcPr>
            <w:tcW w:w="978" w:type="dxa"/>
            <w:tcBorders/>
            <w:tcMar/>
          </w:tcPr>
          <w:p w:rsidR="1CB41465" w:rsidP="082DB01E" w:rsidRDefault="1CB41465" w14:paraId="0C22862C" w14:textId="18BDB9EB">
            <w:pPr>
              <w:pStyle w:val="Normal"/>
              <w:jc w:val="center"/>
              <w:rPr>
                <w:rFonts w:eastAsia="Calibri" w:cs="Calibri" w:cstheme="majorAscii"/>
                <w:lang w:val="en-US" w:eastAsia="en-US" w:bidi="ar-SA"/>
              </w:rPr>
            </w:pPr>
            <w:r w:rsidRPr="082DB01E" w:rsidR="1CB41465">
              <w:rPr>
                <w:rFonts w:eastAsia="Calibri" w:cs="Calibri" w:cstheme="majorAscii"/>
                <w:lang w:val="en-US" w:eastAsia="en-US" w:bidi="ar-SA"/>
              </w:rPr>
              <w:t>1.02</w:t>
            </w:r>
          </w:p>
        </w:tc>
        <w:tc>
          <w:tcPr>
            <w:tcW w:w="1530" w:type="dxa"/>
            <w:tcBorders/>
            <w:tcMar/>
          </w:tcPr>
          <w:p w:rsidR="1CB41465" w:rsidP="082DB01E" w:rsidRDefault="1CB41465" w14:paraId="25FAE2A8" w14:textId="0D3BD74D">
            <w:pPr>
              <w:pStyle w:val="Normal"/>
              <w:jc w:val="left"/>
              <w:rPr>
                <w:rFonts w:eastAsia="Calibri" w:cs="Calibri" w:cstheme="majorAscii"/>
                <w:lang w:val="en-US" w:eastAsia="en-US" w:bidi="ar-SA"/>
              </w:rPr>
            </w:pPr>
            <w:r w:rsidRPr="082DB01E" w:rsidR="1CB41465">
              <w:rPr>
                <w:rFonts w:eastAsia="Calibri" w:cs="Calibri" w:cstheme="majorAscii"/>
                <w:lang w:val="en-US" w:eastAsia="en-US" w:bidi="ar-SA"/>
              </w:rPr>
              <w:t>10/17/2023</w:t>
            </w:r>
          </w:p>
        </w:tc>
        <w:tc>
          <w:tcPr>
            <w:tcW w:w="1724" w:type="dxa"/>
            <w:tcBorders/>
            <w:tcMar/>
          </w:tcPr>
          <w:p w:rsidR="1CB41465" w:rsidP="082DB01E" w:rsidRDefault="1CB41465" w14:paraId="009B341B" w14:textId="58741751">
            <w:pPr>
              <w:pStyle w:val="Normal"/>
              <w:jc w:val="left"/>
              <w:rPr>
                <w:rFonts w:eastAsia="Calibri" w:cs="Calibri" w:cstheme="majorAscii"/>
                <w:lang w:val="en-US" w:eastAsia="en-US" w:bidi="ar-SA"/>
              </w:rPr>
            </w:pPr>
            <w:r w:rsidRPr="082DB01E" w:rsidR="1CB41465">
              <w:rPr>
                <w:rFonts w:eastAsia="Calibri" w:cs="Calibri" w:cstheme="majorAscii"/>
                <w:lang w:val="en-US" w:eastAsia="en-US" w:bidi="ar-SA"/>
              </w:rPr>
              <w:t>Corey Embrey</w:t>
            </w:r>
          </w:p>
        </w:tc>
        <w:tc>
          <w:tcPr>
            <w:tcW w:w="5109" w:type="dxa"/>
            <w:tcBorders/>
            <w:tcMar/>
          </w:tcPr>
          <w:p w:rsidR="1CB41465" w:rsidP="082DB01E" w:rsidRDefault="1CB41465" w14:paraId="45ECCF9F" w14:textId="3D3DA4F2">
            <w:pPr>
              <w:pStyle w:val="Normal"/>
              <w:jc w:val="left"/>
              <w:rPr>
                <w:rFonts w:eastAsia="Calibri" w:cs="Calibri" w:cstheme="majorAscii"/>
                <w:lang w:val="en-US" w:eastAsia="en-US" w:bidi="ar-SA"/>
              </w:rPr>
            </w:pPr>
            <w:r w:rsidRPr="082DB01E" w:rsidR="1CB41465">
              <w:rPr>
                <w:rFonts w:eastAsia="Calibri" w:cs="Calibri" w:cstheme="majorAscii"/>
                <w:lang w:val="en-US" w:eastAsia="en-US" w:bidi="ar-SA"/>
              </w:rPr>
              <w:t>Further updates to recommendations</w:t>
            </w:r>
          </w:p>
        </w:tc>
      </w:tr>
    </w:tbl>
    <w:p xmlns:wp14="http://schemas.microsoft.com/office/word/2010/wordml" w14:paraId="72A3D3EC" wp14:textId="77777777">
      <w:pPr>
        <w:pStyle w:val="Normal"/>
        <w:suppressAutoHyphens w:val="true"/>
        <w:spacing w:before="0" w:after="0"/>
        <w:contextualSpacing/>
        <w:rPr>
          <w:rFonts w:ascii="Calibri" w:hAnsi="Calibri" w:cs="Calibri" w:asciiTheme="majorHAnsi" w:hAnsiTheme="majorHAnsi" w:cstheme="majorHAnsi"/>
          <w:szCs w:val="22"/>
        </w:rPr>
      </w:pPr>
    </w:p>
    <w:p xmlns:wp14="http://schemas.microsoft.com/office/word/2010/wordml" w14:paraId="51DAA5BE" wp14:textId="32E8DEF9">
      <w:pPr>
        <w:pStyle w:val="Normal"/>
        <w:rPr>
          <w:color w:val="2F5496"/>
        </w:rPr>
      </w:pPr>
      <w:r w:rsidR="1B73CCCC">
        <w:rPr/>
        <w:t xml:space="preserve"> </w:t>
      </w:r>
      <w:bookmarkStart w:name="_3znysh7" w:id="10"/>
      <w:r>
        <w:br w:type="page"/>
      </w:r>
    </w:p>
    <w:p xmlns:wp14="http://schemas.microsoft.com/office/word/2010/wordml" w14:paraId="2664F4B3" wp14:textId="77777777">
      <w:pPr>
        <w:pStyle w:val="Heading2"/>
        <w:suppressAutoHyphens w:val="true"/>
        <w:spacing w:before="0" w:after="0"/>
        <w:contextualSpacing/>
        <w:rPr>
          <w:rFonts w:ascii="Calibri" w:hAnsi="Calibri" w:cs="Calibri" w:asciiTheme="majorHAnsi" w:hAnsiTheme="majorHAnsi" w:cstheme="majorHAnsi"/>
        </w:rPr>
      </w:pPr>
      <w:hyperlink w:anchor="_sbfa50wo7nsh">
        <w:bookmarkStart w:name="_Toc115077320" w:id="11"/>
        <w:bookmarkEnd w:id="10"/>
        <w:r>
          <w:rPr>
            <w:rFonts w:cs="Calibri" w:cstheme="majorHAnsi"/>
            <w:u w:val="single"/>
          </w:rPr>
          <w:t>Executive Summary</w:t>
        </w:r>
      </w:hyperlink>
      <w:bookmarkEnd w:id="11"/>
    </w:p>
    <w:p xmlns:wp14="http://schemas.microsoft.com/office/word/2010/wordml" w14:paraId="0D0B940D" wp14:textId="77777777">
      <w:pPr>
        <w:pStyle w:val="Normal"/>
        <w:suppressAutoHyphens w:val="true"/>
        <w:spacing w:before="0" w:after="0"/>
        <w:contextualSpacing/>
        <w:rPr>
          <w:rFonts w:ascii="Calibri" w:hAnsi="Calibri" w:cs="Calibri" w:asciiTheme="majorHAnsi" w:hAnsiTheme="majorHAnsi" w:cstheme="majorHAnsi"/>
          <w:szCs w:val="22"/>
        </w:rPr>
      </w:pPr>
      <w:r>
        <w:rPr/>
      </w:r>
    </w:p>
    <w:p xmlns:wp14="http://schemas.microsoft.com/office/word/2010/wordml" w14:paraId="09BDA57D" wp14:textId="42A956C0">
      <w:pPr>
        <w:pStyle w:val="Normal"/>
      </w:pPr>
      <w:r w:rsidR="6C652675">
        <w:rPr/>
        <w:t>The Gaming Room wishes to develop an environment for their web-based gaming app “Draw It or Lose It</w:t>
      </w:r>
      <w:r w:rsidR="407ECAD8">
        <w:rPr/>
        <w:t>.”</w:t>
      </w:r>
      <w:r w:rsidR="6C652675">
        <w:rPr/>
        <w:t xml:space="preserve"> </w:t>
      </w:r>
      <w:r w:rsidR="6C652675">
        <w:rPr/>
        <w:t xml:space="preserve">The game will require the ability to have multiple teams with multiple players playing in multiple games, and only one instance of a game can appear in memory at a time. </w:t>
      </w:r>
      <w:r w:rsidR="6C652675">
        <w:rPr/>
        <w:t>As a result, the game must use a singleton pattern to ensure only one game is in memory, and a UML diagram has been developed to streamline the process of writing code for the classes which will be developed.</w:t>
      </w:r>
    </w:p>
    <w:p xmlns:wp14="http://schemas.microsoft.com/office/word/2010/wordml" w14:paraId="0E27B00A" wp14:textId="77777777">
      <w:pPr>
        <w:pStyle w:val="Normal"/>
        <w:rPr/>
      </w:pPr>
      <w:r>
        <w:rPr/>
      </w:r>
    </w:p>
    <w:p xmlns:wp14="http://schemas.microsoft.com/office/word/2010/wordml" w:rsidP="1B73CCCC" w14:paraId="60061E4C" wp14:textId="2972E99B">
      <w:pPr>
        <w:pStyle w:val="Heading2"/>
        <w:rPr>
          <w:rFonts w:ascii="Calibri" w:hAnsi="Calibri" w:cs="Calibri" w:asciiTheme="majorAscii" w:hAnsiTheme="majorAscii" w:cstheme="majorAscii"/>
          <w:u w:val="single"/>
        </w:rPr>
      </w:pPr>
      <w:bookmarkStart w:name="_Toc115077321" w:id="12"/>
      <w:r w:rsidRPr="1B73CCCC" w:rsidR="1B73CCCC">
        <w:rPr>
          <w:rFonts w:cs="Calibri" w:cstheme="majorAscii"/>
          <w:u w:val="single"/>
        </w:rPr>
        <w:t>Requirements</w:t>
      </w:r>
      <w:bookmarkEnd w:id="12"/>
    </w:p>
    <w:p xmlns:wp14="http://schemas.microsoft.com/office/word/2010/wordml" w14:paraId="44EAFD9C" wp14:textId="77777777">
      <w:pPr>
        <w:pStyle w:val="Normal"/>
        <w:rPr>
          <w:i/>
          <w:i/>
          <w:szCs w:val="22"/>
        </w:rPr>
      </w:pPr>
      <w:r>
        <w:rPr/>
      </w:r>
    </w:p>
    <w:p xmlns:wp14="http://schemas.microsoft.com/office/word/2010/wordml" w14:paraId="5F489531" wp14:textId="59915C74">
      <w:pPr>
        <w:pStyle w:val="Normal"/>
        <w:numPr>
          <w:ilvl w:val="0"/>
          <w:numId w:val="2"/>
        </w:numPr>
        <w:rPr/>
      </w:pPr>
      <w:r w:rsidR="026AACED">
        <w:rPr/>
        <w:t xml:space="preserve">Only one instance of a game can </w:t>
      </w:r>
      <w:r w:rsidR="6AA57D68">
        <w:rPr/>
        <w:t>exist</w:t>
      </w:r>
      <w:r w:rsidR="026AACED">
        <w:rPr/>
        <w:t xml:space="preserve"> in memory at a time</w:t>
      </w:r>
    </w:p>
    <w:p xmlns:wp14="http://schemas.microsoft.com/office/word/2010/wordml" w14:paraId="4B94D5A5" wp14:textId="77777777">
      <w:pPr>
        <w:pStyle w:val="Normal"/>
        <w:numPr>
          <w:ilvl w:val="0"/>
          <w:numId w:val="0"/>
        </w:numPr>
        <w:ind w:left="227" w:hanging="0"/>
        <w:rPr/>
      </w:pPr>
      <w:r>
        <w:rPr/>
      </w:r>
    </w:p>
    <w:p xmlns:wp14="http://schemas.microsoft.com/office/word/2010/wordml" w14:paraId="380D7FD3" wp14:textId="77777777">
      <w:pPr>
        <w:pStyle w:val="Normal"/>
        <w:numPr>
          <w:ilvl w:val="0"/>
          <w:numId w:val="2"/>
        </w:numPr>
        <w:rPr/>
      </w:pPr>
      <w:r>
        <w:rPr/>
        <w:t>The application will be web-based</w:t>
      </w:r>
    </w:p>
    <w:p xmlns:wp14="http://schemas.microsoft.com/office/word/2010/wordml" w14:paraId="3DEEC669" wp14:textId="77777777">
      <w:pPr>
        <w:pStyle w:val="Normal"/>
        <w:numPr>
          <w:ilvl w:val="0"/>
          <w:numId w:val="0"/>
        </w:numPr>
        <w:ind w:left="227" w:hanging="0"/>
        <w:rPr/>
      </w:pPr>
      <w:r>
        <w:rPr/>
      </w:r>
    </w:p>
    <w:p xmlns:wp14="http://schemas.microsoft.com/office/word/2010/wordml" w14:paraId="47406726" wp14:textId="77777777">
      <w:pPr>
        <w:pStyle w:val="Normal"/>
        <w:numPr>
          <w:ilvl w:val="0"/>
          <w:numId w:val="2"/>
        </w:numPr>
        <w:rPr/>
      </w:pPr>
      <w:r>
        <w:rPr/>
        <w:t>The application must support multiple teams, with multiple players in multiple games</w:t>
      </w:r>
    </w:p>
    <w:p xmlns:wp14="http://schemas.microsoft.com/office/word/2010/wordml" w14:paraId="3656B9AB" wp14:textId="77777777">
      <w:pPr>
        <w:pStyle w:val="Normal"/>
        <w:numPr>
          <w:ilvl w:val="0"/>
          <w:numId w:val="0"/>
        </w:numPr>
        <w:ind w:left="227" w:hanging="0"/>
        <w:rPr/>
      </w:pPr>
      <w:r>
        <w:rPr/>
      </w:r>
    </w:p>
    <w:p xmlns:wp14="http://schemas.microsoft.com/office/word/2010/wordml" w14:paraId="67667A15" wp14:textId="08D2C308">
      <w:pPr>
        <w:pStyle w:val="Normal"/>
        <w:numPr>
          <w:ilvl w:val="0"/>
          <w:numId w:val="2"/>
        </w:numPr>
        <w:rPr/>
      </w:pPr>
      <w:r w:rsidR="026AACED">
        <w:rPr/>
        <w:t xml:space="preserve">The application must </w:t>
      </w:r>
      <w:r w:rsidR="5006BEC7">
        <w:rPr/>
        <w:t>perform</w:t>
      </w:r>
      <w:r w:rsidR="026AACED">
        <w:rPr/>
        <w:t xml:space="preserve"> checks to ensure the names of the players and teams are unique, and display whether a name is already in use</w:t>
      </w:r>
    </w:p>
    <w:p xmlns:wp14="http://schemas.microsoft.com/office/word/2010/wordml" w14:paraId="45FB0818" wp14:textId="77777777">
      <w:pPr>
        <w:pStyle w:val="Normal"/>
        <w:numPr>
          <w:ilvl w:val="0"/>
          <w:numId w:val="0"/>
        </w:numPr>
        <w:ind w:left="227" w:hanging="0"/>
        <w:rPr/>
      </w:pPr>
      <w:r>
        <w:rPr/>
      </w:r>
    </w:p>
    <w:p xmlns:wp14="http://schemas.microsoft.com/office/word/2010/wordml" w14:paraId="4A5C8644" wp14:textId="77777777">
      <w:pPr>
        <w:pStyle w:val="Normal"/>
        <w:numPr>
          <w:ilvl w:val="0"/>
          <w:numId w:val="2"/>
        </w:numPr>
        <w:rPr/>
      </w:pPr>
      <w:r>
        <w:rPr/>
        <w:t>The application must render images from a library of stock drawings, which are to be complete by the 30-second mark</w:t>
      </w:r>
    </w:p>
    <w:p xmlns:wp14="http://schemas.microsoft.com/office/word/2010/wordml" w14:paraId="049F31CB" wp14:textId="77777777">
      <w:pPr>
        <w:pStyle w:val="Normal"/>
        <w:numPr>
          <w:ilvl w:val="0"/>
          <w:numId w:val="0"/>
        </w:numPr>
        <w:ind w:left="227" w:hanging="0"/>
        <w:rPr/>
      </w:pPr>
      <w:r>
        <w:rPr/>
      </w:r>
    </w:p>
    <w:p xmlns:wp14="http://schemas.microsoft.com/office/word/2010/wordml" w14:paraId="6C718F16" wp14:textId="77777777">
      <w:pPr>
        <w:pStyle w:val="Normal"/>
        <w:numPr>
          <w:ilvl w:val="0"/>
          <w:numId w:val="2"/>
        </w:numPr>
        <w:rPr/>
      </w:pPr>
      <w:r>
        <w:rPr/>
        <w:t>The game will have parameters involving multiple rounds, with special parameters for a tie-breaker scenario</w:t>
      </w:r>
    </w:p>
    <w:p xmlns:wp14="http://schemas.microsoft.com/office/word/2010/wordml" w14:paraId="53128261"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14:paraId="38DEFF49" wp14:textId="77777777">
      <w:pPr>
        <w:pStyle w:val="Heading2"/>
        <w:suppressAutoHyphens w:val="true"/>
        <w:spacing w:before="0" w:after="0"/>
        <w:contextualSpacing/>
        <w:rPr>
          <w:rFonts w:ascii="Calibri" w:hAnsi="Calibri" w:cs="Calibri" w:asciiTheme="majorHAnsi" w:hAnsiTheme="majorHAnsi" w:cstheme="majorHAnsi"/>
        </w:rPr>
      </w:pPr>
      <w:hyperlink w:anchor="_2et92p0">
        <w:bookmarkStart w:name="_Toc115077322" w:id="14"/>
        <w:r>
          <w:rPr>
            <w:rFonts w:cs="Calibri" w:cstheme="majorHAnsi"/>
            <w:u w:val="single"/>
          </w:rPr>
          <w:t>Design Constraints</w:t>
        </w:r>
      </w:hyperlink>
      <w:bookmarkEnd w:id="14"/>
    </w:p>
    <w:p xmlns:wp14="http://schemas.microsoft.com/office/word/2010/wordml" w14:paraId="62486C05" wp14:textId="77777777">
      <w:pPr>
        <w:pStyle w:val="Normal"/>
        <w:suppressAutoHyphens w:val="true"/>
        <w:spacing w:before="0" w:after="0"/>
        <w:contextualSpacing/>
        <w:rPr>
          <w:rFonts w:ascii="Calibri" w:hAnsi="Calibri" w:cs="Calibri" w:asciiTheme="majorHAnsi" w:hAnsiTheme="majorHAnsi" w:cstheme="majorHAnsi"/>
          <w:szCs w:val="22"/>
        </w:rPr>
      </w:pPr>
      <w:r>
        <w:rPr/>
      </w:r>
    </w:p>
    <w:p xmlns:wp14="http://schemas.microsoft.com/office/word/2010/wordml" w:rsidP="026AACED" w14:paraId="53BC5463" wp14:textId="72FE94DF">
      <w:pPr>
        <w:pStyle w:val="Normal"/>
        <w:suppressAutoHyphens w:val="true"/>
        <w:spacing w:before="0" w:after="0"/>
        <w:contextualSpacing/>
        <w:rPr>
          <w:rFonts w:ascii="Calibri" w:hAnsi="Calibri" w:cs="Calibri" w:asciiTheme="majorAscii" w:hAnsiTheme="majorAscii" w:cstheme="majorAscii"/>
        </w:rPr>
      </w:pPr>
      <w:r w:rsidRPr="6C652675" w:rsidR="026AACED">
        <w:rPr>
          <w:rFonts w:cs="Calibri" w:cstheme="majorAscii"/>
        </w:rPr>
        <w:t xml:space="preserve">Only one instance of a game can </w:t>
      </w:r>
      <w:r w:rsidRPr="6C652675" w:rsidR="74FA495C">
        <w:rPr>
          <w:rFonts w:cs="Calibri" w:cstheme="majorAscii"/>
        </w:rPr>
        <w:t>exist</w:t>
      </w:r>
      <w:r w:rsidRPr="6C652675" w:rsidR="74FA495C">
        <w:rPr>
          <w:rFonts w:cs="Calibri" w:cstheme="majorAscii"/>
        </w:rPr>
        <w:t xml:space="preserve"> </w:t>
      </w:r>
      <w:r w:rsidRPr="6C652675" w:rsidR="026AACED">
        <w:rPr>
          <w:rFonts w:cs="Calibri" w:cstheme="majorAscii"/>
        </w:rPr>
        <w:t xml:space="preserve">in memory at any given time, so a singleton pattern will be necessary to ensure this is the case. </w:t>
      </w:r>
      <w:r w:rsidRPr="6C652675" w:rsidR="4A10E343">
        <w:rPr>
          <w:rFonts w:cs="Calibri" w:cstheme="majorAscii"/>
        </w:rPr>
        <w:t>The application is web-based, so functionality on the most common web browsers should be taken into consideration during development (Chrome-based browsers, Safari).</w:t>
      </w:r>
      <w:r w:rsidRPr="6C652675" w:rsidR="026AACED">
        <w:rPr>
          <w:rFonts w:cs="Calibri" w:cstheme="majorAscii"/>
        </w:rPr>
        <w:t xml:space="preserve"> The application must </w:t>
      </w:r>
      <w:r w:rsidRPr="6C652675" w:rsidR="026AACED">
        <w:rPr>
          <w:rFonts w:cs="Calibri" w:cstheme="majorAscii"/>
        </w:rPr>
        <w:t>utilize</w:t>
      </w:r>
      <w:r w:rsidRPr="6C652675" w:rsidR="026AACED">
        <w:rPr>
          <w:rFonts w:cs="Calibri" w:cstheme="majorAscii"/>
        </w:rPr>
        <w:t xml:space="preserve"> the singleton pattern to create games, </w:t>
      </w:r>
      <w:r w:rsidRPr="6C652675" w:rsidR="19E479F8">
        <w:rPr>
          <w:rFonts w:cs="Calibri" w:cstheme="majorAscii"/>
        </w:rPr>
        <w:t>players,</w:t>
      </w:r>
      <w:r w:rsidRPr="6C652675" w:rsidR="026AACED">
        <w:rPr>
          <w:rFonts w:cs="Calibri" w:cstheme="majorAscii"/>
        </w:rPr>
        <w:t xml:space="preserve"> and teams. Players and teams will need </w:t>
      </w:r>
      <w:r w:rsidRPr="6C652675" w:rsidR="026AACED">
        <w:rPr>
          <w:rFonts w:cs="Calibri" w:cstheme="majorAscii"/>
        </w:rPr>
        <w:t>additional</w:t>
      </w:r>
      <w:r w:rsidRPr="6C652675" w:rsidR="026AACED">
        <w:rPr>
          <w:rFonts w:cs="Calibri" w:cstheme="majorAscii"/>
        </w:rPr>
        <w:t xml:space="preserve"> methods using an iterator pattern to ensure that unique names are </w:t>
      </w:r>
      <w:r w:rsidRPr="6C652675" w:rsidR="026AACED">
        <w:rPr>
          <w:rFonts w:cs="Calibri" w:cstheme="majorAscii"/>
        </w:rPr>
        <w:t xml:space="preserve">used for both players and teams, and displayed to the player when a name is currently in use using a list. </w:t>
      </w:r>
      <w:r w:rsidRPr="6C652675" w:rsidR="026AACED">
        <w:rPr>
          <w:rFonts w:cs="Calibri" w:cstheme="majorAscii"/>
        </w:rPr>
        <w:t>Each game will render stock images from a library over a period of 30 seconds, and the players will be able to input answers to guess the drawings as they are being rendered.</w:t>
      </w:r>
      <w:r w:rsidRPr="6C652675" w:rsidR="026AACED">
        <w:rPr>
          <w:rFonts w:cs="Calibri" w:cstheme="majorAscii"/>
        </w:rPr>
        <w:t xml:space="preserve"> Each game will have 4 rounds lasting one minute each, with special parameters for a </w:t>
      </w:r>
      <w:r w:rsidRPr="6C652675" w:rsidR="2E43178E">
        <w:rPr>
          <w:rFonts w:cs="Calibri" w:cstheme="majorAscii"/>
        </w:rPr>
        <w:t>tiebreaker</w:t>
      </w:r>
      <w:r w:rsidRPr="6C652675" w:rsidR="026AACED">
        <w:rPr>
          <w:rFonts w:cs="Calibri" w:cstheme="majorAscii"/>
        </w:rPr>
        <w:t xml:space="preserve"> if the scenario </w:t>
      </w:r>
      <w:r w:rsidRPr="6C652675" w:rsidR="026AACED">
        <w:rPr>
          <w:rFonts w:cs="Calibri" w:cstheme="majorAscii"/>
        </w:rPr>
        <w:t>permits</w:t>
      </w:r>
      <w:r w:rsidRPr="6C652675" w:rsidR="026AACED">
        <w:rPr>
          <w:rFonts w:cs="Calibri" w:cstheme="majorAscii"/>
        </w:rPr>
        <w:t>. If the developers intend to make the app accessible on mobile devices, developing a separate mobile app should be strongly considered, as web-apps tend to be less user friendly when using mobile browsers.</w:t>
      </w:r>
    </w:p>
    <w:p xmlns:wp14="http://schemas.microsoft.com/office/word/2010/wordml" w14:paraId="4101652C"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14:paraId="6514D81F" wp14:textId="77777777">
      <w:pPr>
        <w:pStyle w:val="Heading2"/>
        <w:suppressAutoHyphens w:val="true"/>
        <w:spacing w:before="0" w:after="0"/>
        <w:contextualSpacing/>
        <w:rPr>
          <w:rFonts w:ascii="Calibri" w:hAnsi="Calibri" w:cs="Calibri" w:asciiTheme="majorHAnsi" w:hAnsiTheme="majorHAnsi" w:cstheme="majorHAnsi"/>
        </w:rPr>
      </w:pPr>
      <w:hyperlink w:anchor="_ilbxbyevv6b6">
        <w:bookmarkStart w:name="_Toc115077323" w:id="15"/>
        <w:r>
          <w:rPr>
            <w:rFonts w:cs="Calibri" w:cstheme="majorHAnsi"/>
            <w:u w:val="single"/>
          </w:rPr>
          <w:t>System Architecture View</w:t>
        </w:r>
      </w:hyperlink>
      <w:bookmarkEnd w:id="15"/>
    </w:p>
    <w:p xmlns:wp14="http://schemas.microsoft.com/office/word/2010/wordml" w14:paraId="4B99056E"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rsidP="6C652675" w14:paraId="42509135" wp14:textId="77777777">
      <w:pPr>
        <w:pStyle w:val="Normal"/>
        <w:suppressAutoHyphens w:val="true"/>
        <w:spacing w:before="0" w:after="0"/>
        <w:contextualSpacing/>
        <w:rPr>
          <w:rFonts w:ascii="Calibri" w:hAnsi="Calibri" w:cs="Calibri" w:asciiTheme="majorAscii" w:hAnsiTheme="majorAscii" w:cstheme="majorAscii"/>
        </w:rPr>
      </w:pPr>
      <w:bookmarkStart w:name="_Int_s7c1xlPR" w:id="2013635180"/>
      <w:r w:rsidRPr="6C652675" w:rsidR="6C652675">
        <w:rPr>
          <w:rFonts w:cs="Calibri" w:cstheme="majorAscii"/>
        </w:rPr>
        <w:t xml:space="preserve">Please note: There is nothing </w:t>
      </w:r>
      <w:r w:rsidRPr="6C652675" w:rsidR="6C652675">
        <w:rPr>
          <w:rFonts w:cs="Calibri" w:cstheme="majorAscii"/>
        </w:rPr>
        <w:t>required</w:t>
      </w:r>
      <w:r w:rsidRPr="6C652675" w:rsidR="6C652675">
        <w:rPr>
          <w:rFonts w:cs="Calibri" w:cstheme="majorAscii"/>
        </w:rPr>
        <w:t xml:space="preserve"> here for these projects, but this section serves as a reminder that describing the system and subsystem architecture present in the application, including physical components or tiers, may be </w:t>
      </w:r>
      <w:r w:rsidRPr="6C652675" w:rsidR="6C652675">
        <w:rPr>
          <w:rFonts w:cs="Calibri" w:cstheme="majorAscii"/>
        </w:rPr>
        <w:t>required</w:t>
      </w:r>
      <w:r w:rsidRPr="6C652675" w:rsidR="6C652675">
        <w:rPr>
          <w:rFonts w:cs="Calibri" w:cstheme="majorAscii"/>
        </w:rPr>
        <w:t xml:space="preserve"> for other projects. A logical topology of the communication and storage aspects is also necessary to understand the overall architecture and should be provided.</w:t>
      </w:r>
      <w:bookmarkEnd w:id="2013635180"/>
    </w:p>
    <w:p xmlns:wp14="http://schemas.microsoft.com/office/word/2010/wordml" w14:paraId="1299C43A"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14:paraId="1996C240" wp14:textId="77777777">
      <w:pPr>
        <w:pStyle w:val="Heading2"/>
        <w:suppressAutoHyphens w:val="true"/>
        <w:spacing w:before="0" w:after="0"/>
        <w:contextualSpacing/>
        <w:rPr>
          <w:rFonts w:ascii="Calibri" w:hAnsi="Calibri" w:cs="Calibri" w:asciiTheme="majorHAnsi" w:hAnsiTheme="majorHAnsi" w:cstheme="majorHAnsi"/>
        </w:rPr>
      </w:pPr>
      <w:hyperlink w:anchor="_8h2ehzxfam4o">
        <w:bookmarkStart w:name="_Toc115077324" w:id="19"/>
        <w:r>
          <w:rPr>
            <w:rFonts w:cs="Calibri" w:cstheme="majorHAnsi"/>
            <w:u w:val="single"/>
          </w:rPr>
          <w:t>Domain Model</w:t>
        </w:r>
      </w:hyperlink>
      <w:bookmarkEnd w:id="19"/>
    </w:p>
    <w:p xmlns:wp14="http://schemas.microsoft.com/office/word/2010/wordml" w14:paraId="4DDBEF00" wp14:textId="77777777">
      <w:pPr>
        <w:pStyle w:val="Normal"/>
        <w:suppressAutoHyphens w:val="true"/>
        <w:spacing w:before="0" w:after="0"/>
        <w:contextualSpacing/>
        <w:rPr>
          <w:rFonts w:ascii="Calibri" w:hAnsi="Calibri" w:cs="Calibri" w:asciiTheme="majorHAnsi" w:hAnsiTheme="majorHAnsi" w:cstheme="majorHAnsi"/>
          <w:szCs w:val="22"/>
        </w:rPr>
      </w:pPr>
      <w:r>
        <w:rPr/>
      </w:r>
    </w:p>
    <w:p xmlns:wp14="http://schemas.microsoft.com/office/word/2010/wordml" w:rsidP="026AACED" w14:paraId="1CC2865E" wp14:textId="1ED1B8F4">
      <w:pPr>
        <w:pStyle w:val="Normal"/>
        <w:suppressAutoHyphens w:val="true"/>
        <w:spacing w:before="0" w:after="0"/>
        <w:contextualSpacing/>
        <w:rPr>
          <w:rFonts w:cs="Calibri" w:cstheme="majorAscii"/>
        </w:rPr>
      </w:pPr>
      <w:r w:rsidRPr="026AACED" w:rsidR="0FE17C0B">
        <w:rPr>
          <w:rFonts w:cs="Calibri" w:cstheme="majorAscii"/>
        </w:rPr>
        <w:t xml:space="preserve">This diagram helps tidy up the code from our </w:t>
      </w:r>
      <w:r w:rsidRPr="026AACED" w:rsidR="0FE17C0B">
        <w:rPr>
          <w:rFonts w:cs="Calibri" w:cstheme="majorAscii"/>
        </w:rPr>
        <w:t>previous</w:t>
      </w:r>
      <w:r w:rsidRPr="026AACED" w:rsidR="0FE17C0B">
        <w:rPr>
          <w:rFonts w:cs="Calibri" w:cstheme="majorAscii"/>
        </w:rPr>
        <w:t xml:space="preserve"> project, especially </w:t>
      </w:r>
      <w:r w:rsidRPr="026AACED" w:rsidR="0FE17C0B">
        <w:rPr>
          <w:rFonts w:cs="Calibri" w:cstheme="majorAscii"/>
        </w:rPr>
        <w:t>regarding</w:t>
      </w:r>
      <w:r w:rsidRPr="026AACED" w:rsidR="0FE17C0B">
        <w:rPr>
          <w:rFonts w:cs="Calibri" w:cstheme="majorAscii"/>
        </w:rPr>
        <w:t xml:space="preserve"> inheritance.</w:t>
      </w:r>
      <w:r w:rsidRPr="026AACED" w:rsidR="026AACED">
        <w:rPr>
          <w:rFonts w:cs="Calibri" w:cstheme="majorAscii"/>
        </w:rPr>
        <w:t xml:space="preserve"> Rather than multiple, identical chunks of code in multiple classes, this UML moves many of the functions into the entity </w:t>
      </w:r>
      <w:r w:rsidRPr="026AACED" w:rsidR="026AACED">
        <w:rPr>
          <w:rFonts w:cs="Calibri" w:cstheme="majorAscii"/>
        </w:rPr>
        <w:t xml:space="preserve">super </w:t>
      </w:r>
      <w:r w:rsidRPr="026AACED" w:rsidR="026AACED">
        <w:rPr>
          <w:rFonts w:cs="Calibri" w:cstheme="majorAscii"/>
        </w:rPr>
        <w:t xml:space="preserve">class, which are inherited by the Game, Team, and Player class, which </w:t>
      </w:r>
      <w:r w:rsidRPr="026AACED" w:rsidR="026AACED">
        <w:rPr>
          <w:rFonts w:cs="Calibri" w:cstheme="majorAscii"/>
        </w:rPr>
        <w:t>operate</w:t>
      </w:r>
      <w:r w:rsidRPr="026AACED" w:rsidR="026AACED">
        <w:rPr>
          <w:rFonts w:cs="Calibri" w:cstheme="majorAscii"/>
        </w:rPr>
        <w:t xml:space="preserve"> in </w:t>
      </w:r>
      <w:r w:rsidRPr="026AACED" w:rsidR="186EC802">
        <w:rPr>
          <w:rFonts w:cs="Calibri" w:cstheme="majorAscii"/>
        </w:rPr>
        <w:t>similar</w:t>
      </w:r>
      <w:r w:rsidRPr="026AACED" w:rsidR="026AACED">
        <w:rPr>
          <w:rFonts w:cs="Calibri" w:cstheme="majorAscii"/>
        </w:rPr>
        <w:t xml:space="preserve"> ways. The getters for the Team and Game classes are also moved into the </w:t>
      </w:r>
      <w:r w:rsidRPr="026AACED" w:rsidR="026AACED">
        <w:rPr>
          <w:rFonts w:cs="Calibri" w:cstheme="majorAscii"/>
        </w:rPr>
        <w:t>GameService</w:t>
      </w:r>
      <w:r w:rsidRPr="026AACED" w:rsidR="026AACED">
        <w:rPr>
          <w:rFonts w:cs="Calibri" w:cstheme="majorAscii"/>
        </w:rPr>
        <w:t xml:space="preserve"> class with other similar functions. The code is encapsulated into multiple classes, with the Game class dealing specifically with functions related to adding teams, </w:t>
      </w:r>
      <w:r w:rsidRPr="026AACED" w:rsidR="026AACED">
        <w:rPr>
          <w:rFonts w:cs="Calibri" w:cstheme="majorAscii"/>
        </w:rPr>
        <w:t>and</w:t>
      </w:r>
      <w:r w:rsidRPr="026AACED" w:rsidR="026AACED">
        <w:rPr>
          <w:rFonts w:cs="Calibri" w:cstheme="majorAscii"/>
        </w:rPr>
        <w:t xml:space="preserve"> the Team class with functions specifically related to adding players, </w:t>
      </w:r>
      <w:r w:rsidRPr="026AACED" w:rsidR="026AACED">
        <w:rPr>
          <w:rFonts w:cs="Calibri" w:cstheme="majorAscii"/>
        </w:rPr>
        <w:t>utilizing</w:t>
      </w:r>
      <w:r w:rsidRPr="026AACED" w:rsidR="026AACED">
        <w:rPr>
          <w:rFonts w:cs="Calibri" w:cstheme="majorAscii"/>
        </w:rPr>
        <w:t xml:space="preserve"> private lists</w:t>
      </w:r>
      <w:r w:rsidRPr="026AACED" w:rsidR="026AACED">
        <w:rPr>
          <w:rFonts w:cs="Calibri" w:cstheme="majorAscii"/>
        </w:rPr>
        <w:t xml:space="preserve">. Abstraction is used in multiple classes </w:t>
      </w:r>
      <w:r w:rsidRPr="026AACED" w:rsidR="201802A8">
        <w:rPr>
          <w:rFonts w:cs="Calibri" w:cstheme="majorAscii"/>
        </w:rPr>
        <w:t>using</w:t>
      </w:r>
      <w:r w:rsidRPr="026AACED" w:rsidR="026AACED">
        <w:rPr>
          <w:rFonts w:cs="Calibri" w:cstheme="majorAscii"/>
        </w:rPr>
        <w:t xml:space="preserve"> private </w:t>
      </w:r>
      <w:r w:rsidRPr="026AACED" w:rsidR="1FC32B96">
        <w:rPr>
          <w:rFonts w:cs="Calibri" w:cstheme="majorAscii"/>
        </w:rPr>
        <w:t>methods and</w:t>
      </w:r>
      <w:r w:rsidRPr="026AACED" w:rsidR="026AACED">
        <w:rPr>
          <w:rFonts w:cs="Calibri" w:cstheme="majorAscii"/>
        </w:rPr>
        <w:t xml:space="preserve"> hides information from other classes and is primarily used in the </w:t>
      </w:r>
      <w:r w:rsidRPr="026AACED" w:rsidR="026AACED">
        <w:rPr>
          <w:rFonts w:cs="Calibri" w:cstheme="majorAscii"/>
        </w:rPr>
        <w:t>Ga</w:t>
      </w:r>
      <w:r w:rsidRPr="026AACED" w:rsidR="026AACED">
        <w:rPr>
          <w:rFonts w:cs="Calibri" w:cstheme="majorAscii"/>
        </w:rPr>
        <w:t>me</w:t>
      </w:r>
      <w:r w:rsidRPr="026AACED" w:rsidR="026AACED">
        <w:rPr>
          <w:rFonts w:cs="Calibri" w:cstheme="majorAscii"/>
        </w:rPr>
        <w:t>Service</w:t>
      </w:r>
      <w:r w:rsidRPr="026AACED" w:rsidR="026AACED">
        <w:rPr>
          <w:rFonts w:cs="Calibri" w:cstheme="majorAscii"/>
        </w:rPr>
        <w:t xml:space="preserve"> class </w:t>
      </w:r>
      <w:r w:rsidRPr="026AACED" w:rsidR="026AACED">
        <w:rPr>
          <w:rFonts w:cs="Calibri" w:cstheme="majorAscii"/>
        </w:rPr>
        <w:t xml:space="preserve">which is utilized by the Team and Game classes. </w:t>
      </w:r>
      <w:r w:rsidRPr="026AACED" w:rsidR="026AACED">
        <w:rPr>
          <w:rFonts w:cs="Calibri" w:cstheme="majorAscii"/>
        </w:rPr>
        <w:t>Polymorphism is used in multiple classes with overloaded constructors.</w:t>
      </w:r>
    </w:p>
    <w:p xmlns:wp14="http://schemas.microsoft.com/office/word/2010/wordml" w14:paraId="3461D779" wp14:textId="77777777">
      <w:pPr>
        <w:pStyle w:val="Normal"/>
        <w:suppressAutoHyphens w:val="true"/>
        <w:spacing w:before="0" w:after="0"/>
        <w:contextualSpacing/>
        <w:rPr>
          <w:rFonts w:ascii="Calibri" w:hAnsi="Calibri" w:cs="Calibri" w:asciiTheme="majorHAnsi" w:hAnsiTheme="majorHAnsi" w:cstheme="majorHAnsi"/>
          <w:b/>
          <w:b/>
          <w:szCs w:val="22"/>
        </w:rPr>
      </w:pPr>
      <w:r>
        <w:rPr>
          <w:rFonts w:cs="Calibri" w:cstheme="majorHAnsi"/>
          <w:b/>
          <w:szCs w:val="22"/>
        </w:rPr>
      </w:r>
    </w:p>
    <w:p xmlns:wp14="http://schemas.microsoft.com/office/word/2010/wordml" w14:paraId="3CF2D8B6" wp14:textId="77777777">
      <w:pPr>
        <w:pStyle w:val="Normal"/>
        <w:suppressAutoHyphens w:val="true"/>
        <w:spacing w:before="0" w:after="0"/>
        <w:contextualSpacing/>
        <w:rPr>
          <w:rFonts w:ascii="Calibri" w:hAnsi="Calibri" w:cs="Calibri" w:asciiTheme="majorHAnsi" w:hAnsiTheme="majorHAnsi" w:cstheme="majorHAnsi"/>
          <w:b/>
          <w:b/>
          <w:szCs w:val="22"/>
        </w:rPr>
      </w:pPr>
      <w:r>
        <w:rPr/>
        <w:drawing>
          <wp:inline xmlns:wp14="http://schemas.microsoft.com/office/word/2010/wordprocessingDrawing" distT="0" distB="0" distL="0" distR="0" wp14:anchorId="5AFDF8DC" wp14:editId="7777777">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xmlns:wp14="http://schemas.microsoft.com/office/word/2010/wordml" w14:paraId="0FB78278" wp14:textId="77777777">
      <w:pPr>
        <w:pStyle w:val="Normal"/>
        <w:suppressAutoHyphens w:val="true"/>
        <w:spacing w:before="0" w:after="0"/>
        <w:contextualSpacing/>
        <w:rPr>
          <w:rFonts w:ascii="Calibri" w:hAnsi="Calibri" w:cs="Calibri" w:asciiTheme="majorHAnsi" w:hAnsiTheme="majorHAnsi" w:cstheme="majorHAnsi"/>
          <w:b/>
          <w:b/>
          <w:szCs w:val="22"/>
        </w:rPr>
      </w:pPr>
      <w:r>
        <w:rPr>
          <w:rFonts w:cs="Calibri" w:cstheme="majorHAnsi"/>
          <w:b/>
          <w:szCs w:val="22"/>
        </w:rPr>
      </w:r>
    </w:p>
    <w:p xmlns:wp14="http://schemas.microsoft.com/office/word/2010/wordml" w14:paraId="16D9E787" wp14:textId="77777777">
      <w:pPr>
        <w:pStyle w:val="Heading2"/>
        <w:suppressAutoHyphens w:val="true"/>
        <w:spacing w:before="0" w:after="0"/>
        <w:contextualSpacing/>
        <w:rPr>
          <w:rFonts w:ascii="Calibri" w:hAnsi="Calibri" w:cs="Calibri" w:asciiTheme="majorHAnsi" w:hAnsiTheme="majorHAnsi" w:cstheme="majorHAnsi"/>
          <w:u w:val="single"/>
        </w:rPr>
      </w:pPr>
      <w:hyperlink w:anchor="_2o15spng8stw">
        <w:bookmarkStart w:name="_Toc115077325" w:id="23"/>
        <w:r>
          <w:rPr>
            <w:rFonts w:cs="Calibri" w:cstheme="majorHAnsi"/>
            <w:u w:val="single"/>
          </w:rPr>
          <w:t>Evaluation</w:t>
        </w:r>
      </w:hyperlink>
      <w:bookmarkEnd w:id="23"/>
    </w:p>
    <w:p xmlns:wp14="http://schemas.microsoft.com/office/word/2010/wordml" w14:paraId="1FC39945" wp14:textId="77777777">
      <w:pPr>
        <w:pStyle w:val="Normal"/>
      </w:pPr>
    </w:p>
    <w:p w:rsidR="1B73CCCC" w:rsidP="1B73CCCC" w:rsidRDefault="1B73CCCC" w14:paraId="763A4E30" w14:textId="43664D8C">
      <w:pPr>
        <w:pStyle w:val="Normal"/>
      </w:pPr>
    </w:p>
    <w:p w:rsidR="09076492" w:rsidP="1B73CCCC" w:rsidRDefault="09076492" w14:paraId="06C09660" w14:textId="7F4A8A61">
      <w:pPr>
        <w:pStyle w:val="Normal"/>
        <w:rPr>
          <w:b w:val="0"/>
          <w:bCs w:val="0"/>
        </w:rPr>
      </w:pPr>
      <w:r w:rsidRPr="1B73CCCC" w:rsidR="09076492">
        <w:rPr>
          <w:b w:val="1"/>
          <w:bCs w:val="1"/>
        </w:rPr>
        <w:t xml:space="preserve">Note: </w:t>
      </w:r>
      <w:r w:rsidR="09076492">
        <w:rPr>
          <w:b w:val="0"/>
          <w:bCs w:val="0"/>
        </w:rPr>
        <w:t xml:space="preserve">The Gaming Room will be able to host a server for 1000 users in house, but a cloud configuration should be considered </w:t>
      </w:r>
      <w:r w:rsidR="2CE1209E">
        <w:rPr>
          <w:b w:val="0"/>
          <w:bCs w:val="0"/>
        </w:rPr>
        <w:t>and prepared for a larger user base should this occu</w:t>
      </w:r>
      <w:r w:rsidR="649141E3">
        <w:rPr>
          <w:b w:val="0"/>
          <w:bCs w:val="0"/>
        </w:rPr>
        <w:t>r more quickly than expected.</w:t>
      </w:r>
    </w:p>
    <w:p w:rsidR="1B73CCCC" w:rsidP="1B73CCCC" w:rsidRDefault="1B73CCCC" w14:paraId="37A23CAE" w14:textId="3C8DEC80">
      <w:pPr>
        <w:pStyle w:val="Normal"/>
        <w:rPr>
          <w:b w:val="0"/>
          <w:bCs w:val="0"/>
        </w:rPr>
      </w:pPr>
    </w:p>
    <w:p xmlns:wp14="http://schemas.microsoft.com/office/word/2010/wordml" w14:paraId="34CE0A41"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firstRow="1" w:lastRow="0" w:firstColumn="1" w:lastColumn="0" w:noHBand="0" w:noVBand="0"/>
      </w:tblPr>
      <w:tblGrid>
        <w:gridCol w:w="1520"/>
        <w:gridCol w:w="1979"/>
        <w:gridCol w:w="1891"/>
        <w:gridCol w:w="1890"/>
        <w:gridCol w:w="2080"/>
      </w:tblGrid>
      <w:tr xmlns:wp14="http://schemas.microsoft.com/office/word/2010/wordml" w:rsidTr="6C652675" w14:paraId="66E074DF" wp14:textId="77777777">
        <w:trPr>
          <w:tblHeader w:val="true"/>
        </w:trPr>
        <w:tc>
          <w:tcPr>
            <w:tcW w:w="15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F6D1485" wp14:textId="77777777">
            <w:pPr>
              <w:pStyle w:val="Normal"/>
              <w:widowControl w:val="false"/>
              <w:suppressAutoHyphens w:val="true"/>
              <w:spacing w:before="0" w:after="0"/>
              <w:contextualSpacing/>
              <w:rPr>
                <w:rFonts w:ascii="Calibri" w:hAnsi="Calibri" w:cs="Calibri" w:asciiTheme="majorHAnsi" w:hAnsiTheme="majorHAnsi" w:cstheme="majorHAnsi"/>
                <w:b/>
                <w:b/>
                <w:szCs w:val="22"/>
              </w:rPr>
            </w:pPr>
            <w:r>
              <w:rPr>
                <w:rFonts w:cs="Calibri" w:cstheme="majorHAnsi"/>
                <w:b/>
                <w:szCs w:val="22"/>
              </w:rPr>
              <w:t>Development Requirements</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681F02C" wp14:textId="77777777">
            <w:pPr>
              <w:pStyle w:val="Normal"/>
              <w:widowControl w:val="false"/>
              <w:suppressAutoHyphens w:val="true"/>
              <w:spacing w:before="0" w:after="0"/>
              <w:contextualSpacing/>
              <w:rPr>
                <w:rFonts w:ascii="Calibri" w:hAnsi="Calibri" w:cs="Calibri" w:asciiTheme="majorHAnsi" w:hAnsiTheme="majorHAnsi" w:cstheme="majorHAnsi"/>
                <w:b/>
                <w:b/>
                <w:szCs w:val="22"/>
              </w:rPr>
            </w:pPr>
            <w:r>
              <w:rPr>
                <w:rFonts w:cs="Calibri" w:cstheme="majorHAnsi"/>
                <w:b/>
                <w:szCs w:val="22"/>
              </w:rPr>
              <w:t>Mac</w:t>
            </w:r>
          </w:p>
        </w:tc>
        <w:tc>
          <w:tcPr>
            <w:tcW w:w="18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60901C63" wp14:textId="77777777">
            <w:pPr>
              <w:pStyle w:val="Normal"/>
              <w:widowControl w:val="false"/>
              <w:suppressAutoHyphens w:val="true"/>
              <w:spacing w:before="0" w:after="0"/>
              <w:contextualSpacing/>
              <w:rPr>
                <w:rFonts w:ascii="Calibri" w:hAnsi="Calibri" w:cs="Calibri" w:asciiTheme="majorHAnsi" w:hAnsiTheme="majorHAnsi" w:cstheme="majorHAnsi"/>
                <w:b/>
                <w:b/>
                <w:szCs w:val="22"/>
              </w:rPr>
            </w:pPr>
            <w:r>
              <w:rPr>
                <w:rFonts w:cs="Calibri" w:cstheme="majorHAnsi"/>
                <w:b/>
                <w:szCs w:val="22"/>
              </w:rPr>
              <w:t>Linux</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6D705CB6" wp14:textId="77777777">
            <w:pPr>
              <w:pStyle w:val="Normal"/>
              <w:widowControl w:val="false"/>
              <w:suppressAutoHyphens w:val="true"/>
              <w:spacing w:before="0" w:after="0"/>
              <w:contextualSpacing/>
              <w:rPr>
                <w:rFonts w:ascii="Calibri" w:hAnsi="Calibri" w:cs="Calibri" w:asciiTheme="majorHAnsi" w:hAnsiTheme="majorHAnsi" w:cstheme="majorHAnsi"/>
                <w:b/>
                <w:b/>
                <w:szCs w:val="22"/>
              </w:rPr>
            </w:pPr>
            <w:r>
              <w:rPr>
                <w:rFonts w:cs="Calibri" w:cstheme="majorHAnsi"/>
                <w:b/>
                <w:szCs w:val="22"/>
              </w:rPr>
              <w:t>Windows</w:t>
            </w:r>
          </w:p>
        </w:tc>
        <w:tc>
          <w:tcPr>
            <w:tcW w:w="2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83F29DA" wp14:textId="77777777">
            <w:pPr>
              <w:pStyle w:val="Normal"/>
              <w:widowControl w:val="false"/>
              <w:suppressAutoHyphens w:val="true"/>
              <w:spacing w:before="0" w:after="0"/>
              <w:contextualSpacing/>
              <w:rPr>
                <w:rFonts w:ascii="Calibri" w:hAnsi="Calibri" w:cs="Calibri" w:asciiTheme="majorHAnsi" w:hAnsiTheme="majorHAnsi" w:cstheme="majorHAnsi"/>
                <w:b/>
                <w:b/>
                <w:szCs w:val="22"/>
              </w:rPr>
            </w:pPr>
            <w:r>
              <w:rPr>
                <w:rFonts w:cs="Calibri" w:cstheme="majorHAnsi"/>
                <w:b/>
                <w:szCs w:val="22"/>
              </w:rPr>
              <w:t>Mobile Devices</w:t>
            </w:r>
          </w:p>
        </w:tc>
      </w:tr>
      <w:tr xmlns:wp14="http://schemas.microsoft.com/office/word/2010/wordml" w:rsidTr="6C652675" w14:paraId="41D8F1F4" wp14:textId="77777777">
        <w:trPr>
          <w:tblHeader w:val="true"/>
        </w:trPr>
        <w:tc>
          <w:tcPr>
            <w:tcW w:w="15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763184A5" wp14:textId="77777777">
            <w:pPr>
              <w:pStyle w:val="Normal"/>
              <w:widowControl w:val="false"/>
              <w:suppressAutoHyphens w:val="true"/>
              <w:spacing w:before="0" w:after="0"/>
              <w:contextualSpacing/>
              <w:rPr>
                <w:rFonts w:ascii="Calibri" w:hAnsi="Calibri" w:cs="Calibri" w:asciiTheme="majorHAnsi" w:hAnsiTheme="majorHAnsi" w:cstheme="majorHAnsi"/>
                <w:b/>
                <w:b/>
                <w:szCs w:val="22"/>
              </w:rPr>
            </w:pPr>
            <w:r>
              <w:rPr>
                <w:rFonts w:cs="Calibri" w:cstheme="majorHAnsi"/>
                <w:b/>
                <w:szCs w:val="22"/>
              </w:rPr>
              <w:t>Server Side</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026AACED" w14:paraId="6463B4EA" wp14:textId="583E7B4E">
            <w:pPr>
              <w:pStyle w:val="Normal"/>
              <w:widowControl w:val="0"/>
              <w:bidi w:val="0"/>
              <w:spacing w:before="0" w:beforeAutospacing="off" w:after="0" w:afterAutospacing="off" w:line="259" w:lineRule="auto"/>
              <w:ind w:left="0" w:right="0"/>
              <w:contextualSpacing/>
              <w:jc w:val="left"/>
              <w:rPr>
                <w:rFonts w:cs="Calibri" w:cstheme="majorAscii"/>
              </w:rPr>
            </w:pPr>
            <w:r w:rsidRPr="1B73CCCC" w:rsidR="02F44D11">
              <w:rPr>
                <w:rFonts w:cs="Calibri" w:cstheme="majorAscii"/>
              </w:rPr>
              <w:t>MacOS</w:t>
            </w:r>
            <w:r w:rsidRPr="1B73CCCC" w:rsidR="7FC2D27E">
              <w:rPr>
                <w:rFonts w:cs="Calibri" w:cstheme="majorAscii"/>
              </w:rPr>
              <w:t xml:space="preserve"> server has been </w:t>
            </w:r>
            <w:r w:rsidRPr="1B73CCCC" w:rsidR="7FC2D27E">
              <w:rPr>
                <w:rFonts w:cs="Calibri" w:cstheme="majorAscii"/>
              </w:rPr>
              <w:t>discontinued</w:t>
            </w:r>
            <w:r w:rsidRPr="1B73CCCC" w:rsidR="7FC2D27E">
              <w:rPr>
                <w:rFonts w:cs="Calibri" w:cstheme="majorAscii"/>
              </w:rPr>
              <w:t xml:space="preserve"> as of 2022.</w:t>
            </w:r>
            <w:r w:rsidRPr="1B73CCCC" w:rsidR="2A2230BD">
              <w:rPr>
                <w:rFonts w:cs="Calibri" w:cstheme="majorAscii"/>
              </w:rPr>
              <w:t xml:space="preserve"> Investing in Mac hardware is an expensive endeavor compared to the other options.</w:t>
            </w:r>
            <w:r w:rsidRPr="1B73CCCC" w:rsidR="7B74FC29">
              <w:rPr>
                <w:rFonts w:cs="Calibri" w:cstheme="majorAscii"/>
              </w:rPr>
              <w:t xml:space="preserve"> A server-side client could be hosted on Mac</w:t>
            </w:r>
            <w:r w:rsidRPr="1B73CCCC" w:rsidR="1A850E77">
              <w:rPr>
                <w:rFonts w:cs="Calibri" w:cstheme="majorAscii"/>
              </w:rPr>
              <w:t xml:space="preserve"> using Maven</w:t>
            </w:r>
            <w:r w:rsidRPr="1B73CCCC" w:rsidR="7B74FC29">
              <w:rPr>
                <w:rFonts w:cs="Calibri" w:cstheme="majorAscii"/>
              </w:rPr>
              <w:t xml:space="preserve">, but it would not be a wise investment considering the application is currently designed for Android and this would create </w:t>
            </w:r>
            <w:r w:rsidRPr="1B73CCCC" w:rsidR="55FDC503">
              <w:rPr>
                <w:rFonts w:cs="Calibri" w:cstheme="majorAscii"/>
              </w:rPr>
              <w:t>unnecessary</w:t>
            </w:r>
            <w:r w:rsidRPr="1B73CCCC" w:rsidR="6D8E8669">
              <w:rPr>
                <w:rFonts w:cs="Calibri" w:cstheme="majorAscii"/>
              </w:rPr>
              <w:t xml:space="preserve"> financial</w:t>
            </w:r>
            <w:r w:rsidRPr="1B73CCCC" w:rsidR="55FDC503">
              <w:rPr>
                <w:rFonts w:cs="Calibri" w:cstheme="majorAscii"/>
              </w:rPr>
              <w:t xml:space="preserve"> overhead.</w:t>
            </w:r>
            <w:r w:rsidRPr="1B73CCCC" w:rsidR="085F7A69">
              <w:rPr>
                <w:rFonts w:cs="Calibri" w:cstheme="majorAscii"/>
              </w:rPr>
              <w:t xml:space="preserve"> An HTML protocol will be used to create</w:t>
            </w:r>
            <w:r w:rsidRPr="1B73CCCC" w:rsidR="097516FC">
              <w:rPr>
                <w:rFonts w:cs="Calibri" w:cstheme="majorAscii"/>
              </w:rPr>
              <w:t xml:space="preserve"> the server.</w:t>
            </w:r>
          </w:p>
        </w:tc>
        <w:tc>
          <w:tcPr>
            <w:tcW w:w="18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B73CCCC" w14:paraId="0B83445A" wp14:textId="5326E54A">
            <w:pPr>
              <w:pStyle w:val="Normal"/>
              <w:widowControl w:val="0"/>
              <w:bidi w:val="0"/>
              <w:spacing w:before="0" w:beforeAutospacing="off" w:after="0" w:afterAutospacing="off" w:line="259" w:lineRule="auto"/>
              <w:ind w:left="0" w:right="0"/>
              <w:contextualSpacing/>
              <w:jc w:val="left"/>
              <w:rPr>
                <w:rFonts w:cs="Calibri" w:cstheme="majorAscii"/>
              </w:rPr>
            </w:pPr>
            <w:r w:rsidRPr="6C652675" w:rsidR="4AF80B50">
              <w:rPr>
                <w:rFonts w:cs="Calibri" w:cstheme="majorAscii"/>
              </w:rPr>
              <w:t xml:space="preserve">Linux is the most common choice for a server environment because of </w:t>
            </w:r>
            <w:r w:rsidRPr="6C652675" w:rsidR="4AF80B50">
              <w:rPr>
                <w:rFonts w:cs="Calibri" w:cstheme="majorAscii"/>
              </w:rPr>
              <w:t>its</w:t>
            </w:r>
            <w:r w:rsidRPr="6C652675" w:rsidR="4AF80B50">
              <w:rPr>
                <w:rFonts w:cs="Calibri" w:cstheme="majorAscii"/>
              </w:rPr>
              <w:t xml:space="preserve"> reliability</w:t>
            </w:r>
            <w:r w:rsidRPr="6C652675" w:rsidR="6C6FE313">
              <w:rPr>
                <w:rFonts w:cs="Calibri" w:cstheme="majorAscii"/>
              </w:rPr>
              <w:t xml:space="preserve">, </w:t>
            </w:r>
            <w:r w:rsidRPr="6C652675" w:rsidR="67884673">
              <w:rPr>
                <w:rFonts w:cs="Calibri" w:cstheme="majorAscii"/>
              </w:rPr>
              <w:t>speed,</w:t>
            </w:r>
            <w:r w:rsidRPr="6C652675" w:rsidR="4AF80B50">
              <w:rPr>
                <w:rFonts w:cs="Calibri" w:cstheme="majorAscii"/>
              </w:rPr>
              <w:t xml:space="preserve"> and security.</w:t>
            </w:r>
            <w:r w:rsidRPr="6C652675" w:rsidR="59B2B501">
              <w:rPr>
                <w:rFonts w:cs="Calibri" w:cstheme="majorAscii"/>
              </w:rPr>
              <w:t xml:space="preserve"> Linux server editions are typically free of charge, although it has licenses for businesses which </w:t>
            </w:r>
            <w:r w:rsidRPr="6C652675" w:rsidR="59B2B501">
              <w:rPr>
                <w:rFonts w:cs="Calibri" w:cstheme="majorAscii"/>
              </w:rPr>
              <w:t>provide</w:t>
            </w:r>
            <w:r w:rsidRPr="6C652675" w:rsidR="59B2B501">
              <w:rPr>
                <w:rFonts w:cs="Calibri" w:cstheme="majorAscii"/>
              </w:rPr>
              <w:t xml:space="preserve"> technical support through a </w:t>
            </w:r>
            <w:r w:rsidRPr="6C652675" w:rsidR="31C8C767">
              <w:rPr>
                <w:rFonts w:cs="Calibri" w:cstheme="majorAscii"/>
              </w:rPr>
              <w:t>subscription-based</w:t>
            </w:r>
            <w:r w:rsidRPr="6C652675" w:rsidR="59B2B501">
              <w:rPr>
                <w:rFonts w:cs="Calibri" w:cstheme="majorAscii"/>
              </w:rPr>
              <w:t xml:space="preserve"> service.</w:t>
            </w:r>
            <w:r w:rsidRPr="6C652675" w:rsidR="4C6C6B80">
              <w:rPr>
                <w:rFonts w:cs="Calibri" w:cstheme="majorAscii"/>
              </w:rPr>
              <w:t xml:space="preserve"> Creating a </w:t>
            </w:r>
            <w:r w:rsidRPr="6C652675" w:rsidR="09974793">
              <w:rPr>
                <w:rFonts w:cs="Calibri" w:cstheme="majorAscii"/>
              </w:rPr>
              <w:t xml:space="preserve">webserver on Linux is </w:t>
            </w:r>
            <w:r w:rsidRPr="6C652675" w:rsidR="09974793">
              <w:rPr>
                <w:rFonts w:cs="Calibri" w:cstheme="majorAscii"/>
              </w:rPr>
              <w:t>viable</w:t>
            </w:r>
            <w:r w:rsidRPr="6C652675" w:rsidR="09974793">
              <w:rPr>
                <w:rFonts w:cs="Calibri" w:cstheme="majorAscii"/>
              </w:rPr>
              <w:t xml:space="preserve"> and</w:t>
            </w:r>
            <w:r w:rsidRPr="6C652675" w:rsidR="07E7FA1D">
              <w:rPr>
                <w:rFonts w:cs="Calibri" w:cstheme="majorAscii"/>
              </w:rPr>
              <w:t xml:space="preserve"> a great </w:t>
            </w:r>
            <w:r w:rsidRPr="6C652675" w:rsidR="07E7FA1D">
              <w:rPr>
                <w:rFonts w:cs="Calibri" w:cstheme="majorAscii"/>
              </w:rPr>
              <w:t>option</w:t>
            </w:r>
            <w:r w:rsidRPr="6C652675" w:rsidR="07E7FA1D">
              <w:rPr>
                <w:rFonts w:cs="Calibri" w:cstheme="majorAscii"/>
              </w:rPr>
              <w:t xml:space="preserve"> in terms of </w:t>
            </w:r>
            <w:r w:rsidRPr="6C652675" w:rsidR="091CCE55">
              <w:rPr>
                <w:rFonts w:cs="Calibri" w:cstheme="majorAscii"/>
              </w:rPr>
              <w:t>reliability and</w:t>
            </w:r>
            <w:r w:rsidRPr="6C652675" w:rsidR="7852735D">
              <w:rPr>
                <w:rFonts w:cs="Calibri" w:cstheme="majorAscii"/>
              </w:rPr>
              <w:t xml:space="preserve"> should be the number one choice for hosting a webserver on in-house hardware</w:t>
            </w:r>
            <w:r w:rsidRPr="6C652675" w:rsidR="744061B6">
              <w:rPr>
                <w:rFonts w:cs="Calibri" w:cstheme="majorAscii"/>
              </w:rPr>
              <w:t xml:space="preserve"> using our </w:t>
            </w:r>
            <w:r w:rsidRPr="6C652675" w:rsidR="26C3C7A1">
              <w:rPr>
                <w:rFonts w:cs="Calibri" w:cstheme="majorAscii"/>
              </w:rPr>
              <w:t>projects IDE, Eclipse,</w:t>
            </w:r>
            <w:r w:rsidRPr="6C652675" w:rsidR="744061B6">
              <w:rPr>
                <w:rFonts w:cs="Calibri" w:cstheme="majorAscii"/>
              </w:rPr>
              <w:t xml:space="preserve"> development</w:t>
            </w:r>
            <w:r w:rsidRPr="6C652675" w:rsidR="60C59C34">
              <w:rPr>
                <w:rFonts w:cs="Calibri" w:cstheme="majorAscii"/>
              </w:rPr>
              <w:t xml:space="preserve"> </w:t>
            </w:r>
            <w:r w:rsidRPr="6C652675" w:rsidR="3F03C440">
              <w:rPr>
                <w:rFonts w:cs="Calibri" w:cstheme="majorAscii"/>
              </w:rPr>
              <w:t>which</w:t>
            </w:r>
            <w:r w:rsidRPr="6C652675" w:rsidR="69E2876D">
              <w:rPr>
                <w:rFonts w:cs="Calibri" w:cstheme="majorAscii"/>
              </w:rPr>
              <w:t xml:space="preserve"> </w:t>
            </w:r>
            <w:r w:rsidRPr="6C652675" w:rsidR="69E2876D">
              <w:rPr>
                <w:rFonts w:cs="Calibri" w:cstheme="majorAscii"/>
              </w:rPr>
              <w:t>contains</w:t>
            </w:r>
            <w:r w:rsidRPr="6C652675" w:rsidR="69E2876D">
              <w:rPr>
                <w:rFonts w:cs="Calibri" w:cstheme="majorAscii"/>
              </w:rPr>
              <w:t xml:space="preserve"> our development tools</w:t>
            </w:r>
            <w:r w:rsidRPr="6C652675" w:rsidR="3F03C440">
              <w:rPr>
                <w:rFonts w:cs="Calibri" w:cstheme="majorAscii"/>
              </w:rPr>
              <w:t xml:space="preserve"> </w:t>
            </w:r>
            <w:r w:rsidRPr="6C652675" w:rsidR="4005A856">
              <w:rPr>
                <w:rFonts w:cs="Calibri" w:cstheme="majorAscii"/>
              </w:rPr>
              <w:t>and</w:t>
            </w:r>
            <w:r w:rsidRPr="6C652675" w:rsidR="3F03C440">
              <w:rPr>
                <w:rFonts w:cs="Calibri" w:cstheme="majorAscii"/>
              </w:rPr>
              <w:t xml:space="preserve"> </w:t>
            </w:r>
            <w:r w:rsidRPr="6C652675" w:rsidR="3F03C440">
              <w:rPr>
                <w:rFonts w:cs="Calibri" w:cstheme="majorAscii"/>
              </w:rPr>
              <w:t>Maven which we will initially be using to deploy our server</w:t>
            </w:r>
            <w:r w:rsidRPr="6C652675" w:rsidR="7852735D">
              <w:rPr>
                <w:rFonts w:cs="Calibri" w:cstheme="majorAscii"/>
              </w:rPr>
              <w:t>.</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B73CCCC" w14:paraId="6DA6BDF2" wp14:textId="4310BE52">
            <w:pPr>
              <w:pStyle w:val="Normal"/>
              <w:widowControl w:val="0"/>
              <w:bidi w:val="0"/>
              <w:spacing w:before="0" w:beforeAutospacing="off" w:after="0" w:afterAutospacing="off" w:line="259" w:lineRule="auto"/>
              <w:ind w:left="0" w:right="0"/>
              <w:contextualSpacing/>
              <w:jc w:val="left"/>
              <w:rPr>
                <w:rFonts w:cs="Calibri" w:cstheme="majorAscii"/>
              </w:rPr>
            </w:pPr>
            <w:r w:rsidRPr="1B73CCCC" w:rsidR="1C4F9863">
              <w:rPr>
                <w:rFonts w:cs="Calibri" w:cstheme="majorAscii"/>
              </w:rPr>
              <w:t>Windows has tools to create a server environment and is a solid choice to host a server</w:t>
            </w:r>
            <w:r w:rsidRPr="1B73CCCC" w:rsidR="6A377145">
              <w:rPr>
                <w:rFonts w:cs="Calibri" w:cstheme="majorAscii"/>
              </w:rPr>
              <w:t xml:space="preserve"> with IIS, which can be customized with a GUI and includes security features backed by Microsoft. </w:t>
            </w:r>
            <w:r w:rsidRPr="1B73CCCC" w:rsidR="7773C062">
              <w:rPr>
                <w:rFonts w:cs="Calibri" w:cstheme="majorAscii"/>
              </w:rPr>
              <w:t xml:space="preserve">Using a cloud solution </w:t>
            </w:r>
            <w:r w:rsidRPr="1B73CCCC" w:rsidR="3C4A5C07">
              <w:rPr>
                <w:rFonts w:cs="Calibri" w:cstheme="majorAscii"/>
              </w:rPr>
              <w:t>with Microsoft requires a premium, but I believe the server should be run on Linux if using in house hardware</w:t>
            </w:r>
            <w:r w:rsidRPr="1B73CCCC" w:rsidR="61DB0C46">
              <w:rPr>
                <w:rFonts w:cs="Calibri" w:cstheme="majorAscii"/>
              </w:rPr>
              <w:t>, especially if it is being hosted on a dev machine because the overhead from the OS could get in the way of server performance when the user base increases.</w:t>
            </w:r>
          </w:p>
        </w:tc>
        <w:tc>
          <w:tcPr>
            <w:tcW w:w="2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026AACED" w14:paraId="02872B23" wp14:textId="79FEF17E">
            <w:pPr>
              <w:pStyle w:val="Normal"/>
              <w:widowControl w:val="0"/>
              <w:suppressAutoHyphens w:val="true"/>
              <w:spacing w:before="0" w:after="0"/>
              <w:contextualSpacing/>
              <w:rPr>
                <w:rFonts w:cs="Calibri" w:cstheme="majorAscii"/>
              </w:rPr>
            </w:pPr>
            <w:r w:rsidRPr="1B73CCCC" w:rsidR="412D7EDF">
              <w:rPr>
                <w:rFonts w:cs="Calibri" w:cstheme="majorAscii"/>
              </w:rPr>
              <w:t>Mobile devices can host servers but are more complicated to set up, and the hardware is limited</w:t>
            </w:r>
            <w:r w:rsidRPr="1B73CCCC" w:rsidR="73B18070">
              <w:rPr>
                <w:rFonts w:cs="Calibri" w:cstheme="majorAscii"/>
              </w:rPr>
              <w:t xml:space="preserve">. </w:t>
            </w:r>
            <w:r w:rsidRPr="1B73CCCC" w:rsidR="710E368F">
              <w:rPr>
                <w:rFonts w:cs="Calibri" w:cstheme="majorAscii"/>
              </w:rPr>
              <w:t>The server should not be hosted on a mobile device.</w:t>
            </w:r>
          </w:p>
        </w:tc>
      </w:tr>
      <w:tr xmlns:wp14="http://schemas.microsoft.com/office/word/2010/wordml" w:rsidTr="6C652675" w14:paraId="142F1ACD" wp14:textId="77777777">
        <w:trPr>
          <w:tblHeader w:val="true"/>
        </w:trPr>
        <w:tc>
          <w:tcPr>
            <w:tcW w:w="15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02A7AC47" wp14:textId="77777777">
            <w:pPr>
              <w:pStyle w:val="Normal"/>
              <w:widowControl w:val="false"/>
              <w:suppressAutoHyphens w:val="true"/>
              <w:spacing w:before="0" w:after="0"/>
              <w:contextualSpacing/>
              <w:rPr>
                <w:rFonts w:ascii="Calibri" w:hAnsi="Calibri" w:cs="Calibri" w:asciiTheme="majorHAnsi" w:hAnsiTheme="majorHAnsi" w:cstheme="majorHAnsi"/>
                <w:b/>
                <w:b/>
                <w:szCs w:val="22"/>
              </w:rPr>
            </w:pPr>
            <w:r>
              <w:rPr>
                <w:rFonts w:cs="Calibri" w:cstheme="majorHAnsi"/>
                <w:b/>
                <w:szCs w:val="22"/>
              </w:rPr>
              <w:t>Client Side</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026AACED" w14:paraId="6C9FABFC" wp14:textId="480A1E7C">
            <w:pPr>
              <w:pStyle w:val="Normal"/>
              <w:widowControl w:val="0"/>
              <w:suppressAutoHyphens w:val="true"/>
              <w:spacing w:before="0" w:after="0"/>
              <w:contextualSpacing/>
              <w:rPr>
                <w:rFonts w:cs="Calibri" w:cstheme="majorAscii"/>
              </w:rPr>
            </w:pPr>
            <w:r w:rsidRPr="1B73CCCC" w:rsidR="53DD0FE9">
              <w:rPr>
                <w:rFonts w:cs="Calibri" w:cstheme="majorAscii"/>
              </w:rPr>
              <w:t>To support a Mac client with a web-based application the app needs to function within the safari browser.</w:t>
            </w:r>
            <w:r w:rsidRPr="1B73CCCC" w:rsidR="7442F523">
              <w:rPr>
                <w:rFonts w:cs="Calibri" w:cstheme="majorAscii"/>
              </w:rPr>
              <w:t xml:space="preserve"> Unless an app is specifically de</w:t>
            </w:r>
            <w:r w:rsidRPr="1B73CCCC" w:rsidR="66ABA8C9">
              <w:rPr>
                <w:rFonts w:cs="Calibri" w:cstheme="majorAscii"/>
              </w:rPr>
              <w:t xml:space="preserve">signed for Mac, the Safari web browser will support web-based programs that run on </w:t>
            </w:r>
            <w:r w:rsidRPr="1B73CCCC" w:rsidR="66ABA8C9">
              <w:rPr>
                <w:rFonts w:cs="Calibri" w:cstheme="majorAscii"/>
              </w:rPr>
              <w:t>other</w:t>
            </w:r>
            <w:r w:rsidRPr="1B73CCCC" w:rsidR="66ABA8C9">
              <w:rPr>
                <w:rFonts w:cs="Calibri" w:cstheme="majorAscii"/>
              </w:rPr>
              <w:t xml:space="preserve"> </w:t>
            </w:r>
            <w:r w:rsidRPr="1B73CCCC" w:rsidR="183DA935">
              <w:rPr>
                <w:rFonts w:cs="Calibri" w:cstheme="majorAscii"/>
              </w:rPr>
              <w:t>popular web browsers.</w:t>
            </w:r>
            <w:r w:rsidRPr="1B73CCCC" w:rsidR="040DC419">
              <w:rPr>
                <w:rFonts w:cs="Calibri" w:cstheme="majorAscii"/>
              </w:rPr>
              <w:t xml:space="preserve"> </w:t>
            </w:r>
          </w:p>
          <w:p w:rsidP="026AACED" w14:paraId="0046D296" wp14:textId="4D52F5A4">
            <w:pPr>
              <w:pStyle w:val="Normal"/>
              <w:widowControl w:val="0"/>
              <w:suppressAutoHyphens w:val="true"/>
              <w:spacing w:before="0" w:after="0"/>
              <w:contextualSpacing/>
              <w:rPr>
                <w:rFonts w:cs="Calibri" w:cstheme="majorAscii"/>
              </w:rPr>
            </w:pPr>
          </w:p>
        </w:tc>
        <w:tc>
          <w:tcPr>
            <w:tcW w:w="18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026AACED" w14:paraId="1815F6B1" wp14:textId="5B2467A2">
            <w:pPr>
              <w:pStyle w:val="Normal"/>
              <w:widowControl w:val="0"/>
              <w:bidi w:val="0"/>
              <w:spacing w:before="0" w:beforeAutospacing="off" w:after="0" w:afterAutospacing="off" w:line="259" w:lineRule="auto"/>
              <w:ind w:left="0" w:right="0"/>
              <w:contextualSpacing/>
              <w:jc w:val="left"/>
              <w:rPr>
                <w:rFonts w:cs="Calibri" w:cstheme="majorAscii"/>
              </w:rPr>
            </w:pPr>
            <w:r w:rsidRPr="026AACED" w:rsidR="691D58A6">
              <w:rPr>
                <w:rFonts w:cs="Calibri" w:cstheme="majorAscii"/>
              </w:rPr>
              <w:t xml:space="preserve">Linux distributions have a low market share in terms of desktop Linux and most commonly include the Firefox browser. </w:t>
            </w:r>
            <w:r w:rsidRPr="026AACED" w:rsidR="75EA856E">
              <w:rPr>
                <w:rFonts w:cs="Calibri" w:cstheme="majorAscii"/>
              </w:rPr>
              <w:t xml:space="preserve">Some attention may be needed to ensure the webapp functions with Firefox but a webapp developed with a more popular browser should function correctly in </w:t>
            </w:r>
            <w:r w:rsidRPr="026AACED" w:rsidR="0714B071">
              <w:rPr>
                <w:rFonts w:cs="Calibri" w:cstheme="majorAscii"/>
              </w:rPr>
              <w:t>Firefox without modifications.</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026AACED" w14:paraId="151C5D50" wp14:textId="70E2477C">
            <w:pPr>
              <w:pStyle w:val="Normal"/>
              <w:widowControl w:val="0"/>
              <w:bidi w:val="0"/>
              <w:spacing w:before="0" w:beforeAutospacing="off" w:after="0" w:afterAutospacing="off" w:line="259" w:lineRule="auto"/>
              <w:ind w:left="0" w:right="0"/>
              <w:contextualSpacing/>
              <w:jc w:val="left"/>
              <w:rPr>
                <w:rFonts w:cs="Calibri" w:cstheme="majorAscii"/>
              </w:rPr>
            </w:pPr>
            <w:r w:rsidRPr="6C652675" w:rsidR="25BAA2B6">
              <w:rPr>
                <w:rFonts w:cs="Calibri" w:cstheme="majorAscii"/>
              </w:rPr>
              <w:t xml:space="preserve">Windows uses the Edge browser by default. While Chrome is the most popular browser and the most used browser on Windows, Edge is based </w:t>
            </w:r>
            <w:r w:rsidRPr="6C652675" w:rsidR="6E11EC37">
              <w:rPr>
                <w:rFonts w:cs="Calibri" w:cstheme="majorAscii"/>
              </w:rPr>
              <w:t xml:space="preserve">on chrome and </w:t>
            </w:r>
            <w:r w:rsidRPr="6C652675" w:rsidR="65AC7206">
              <w:rPr>
                <w:rFonts w:cs="Calibri" w:cstheme="majorAscii"/>
              </w:rPr>
              <w:t>should not</w:t>
            </w:r>
            <w:r w:rsidRPr="6C652675" w:rsidR="6E11EC37">
              <w:rPr>
                <w:rFonts w:cs="Calibri" w:cstheme="majorAscii"/>
              </w:rPr>
              <w:t xml:space="preserve"> have any problems running webapps designed with Chrome in mind. Due to Chromes market share, </w:t>
            </w:r>
            <w:r w:rsidRPr="6C652675" w:rsidR="5390A335">
              <w:rPr>
                <w:rFonts w:cs="Calibri" w:cstheme="majorAscii"/>
              </w:rPr>
              <w:t xml:space="preserve">targeting </w:t>
            </w:r>
            <w:r w:rsidRPr="6C652675" w:rsidR="6E11EC37">
              <w:rPr>
                <w:rFonts w:cs="Calibri" w:cstheme="majorAscii"/>
              </w:rPr>
              <w:t xml:space="preserve">the </w:t>
            </w:r>
            <w:r w:rsidRPr="6C652675" w:rsidR="495A1F88">
              <w:rPr>
                <w:rFonts w:cs="Calibri" w:cstheme="majorAscii"/>
              </w:rPr>
              <w:t xml:space="preserve">Chrome browser is a </w:t>
            </w:r>
            <w:r w:rsidRPr="6C652675" w:rsidR="796DAF6F">
              <w:rPr>
                <w:rFonts w:cs="Calibri" w:cstheme="majorAscii"/>
              </w:rPr>
              <w:t>necessity</w:t>
            </w:r>
            <w:r w:rsidRPr="6C652675" w:rsidR="495A1F88">
              <w:rPr>
                <w:rFonts w:cs="Calibri" w:cstheme="majorAscii"/>
              </w:rPr>
              <w:t xml:space="preserve"> </w:t>
            </w:r>
            <w:r w:rsidRPr="6C652675" w:rsidR="120EA4A8">
              <w:rPr>
                <w:rFonts w:cs="Calibri" w:cstheme="majorAscii"/>
              </w:rPr>
              <w:t>when developing the webapp.</w:t>
            </w:r>
          </w:p>
        </w:tc>
        <w:tc>
          <w:tcPr>
            <w:tcW w:w="2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1B73CCCC" w14:paraId="31FAC21F" wp14:textId="7FB1CFA5">
            <w:pPr>
              <w:pStyle w:val="Normal"/>
              <w:widowControl w:val="0"/>
              <w:bidi w:val="0"/>
              <w:spacing w:before="0" w:beforeAutospacing="off" w:after="0" w:afterAutospacing="off" w:line="259" w:lineRule="auto"/>
              <w:ind w:left="0" w:right="0"/>
              <w:contextualSpacing/>
              <w:jc w:val="left"/>
              <w:rPr>
                <w:rFonts w:cs="Calibri" w:cstheme="majorAscii"/>
              </w:rPr>
            </w:pPr>
            <w:r w:rsidRPr="1B73CCCC" w:rsidR="31887E48">
              <w:rPr>
                <w:rFonts w:cs="Calibri" w:cstheme="majorAscii"/>
              </w:rPr>
              <w:t>Mobile markets will require full applications to run with an interface that is acceptable to mobile users.</w:t>
            </w:r>
            <w:r w:rsidRPr="1B73CCCC" w:rsidR="22051BE3">
              <w:rPr>
                <w:rFonts w:cs="Calibri" w:cstheme="majorAscii"/>
              </w:rPr>
              <w:t xml:space="preserve"> The Gaming Room is currently </w:t>
            </w:r>
            <w:r w:rsidRPr="1B73CCCC" w:rsidR="62A39761">
              <w:rPr>
                <w:rFonts w:cs="Calibri" w:cstheme="majorAscii"/>
              </w:rPr>
              <w:t xml:space="preserve">developing an android application; however, a Mac will </w:t>
            </w:r>
            <w:r w:rsidRPr="1B73CCCC" w:rsidR="62A39761">
              <w:rPr>
                <w:rFonts w:cs="Calibri" w:cstheme="majorAscii"/>
              </w:rPr>
              <w:t>be required</w:t>
            </w:r>
            <w:r w:rsidRPr="1B73CCCC" w:rsidR="62A39761">
              <w:rPr>
                <w:rFonts w:cs="Calibri" w:cstheme="majorAscii"/>
              </w:rPr>
              <w:t xml:space="preserve"> to develop an application for IOS by rewriting code to function in objective C.</w:t>
            </w:r>
          </w:p>
        </w:tc>
      </w:tr>
      <w:tr xmlns:wp14="http://schemas.microsoft.com/office/word/2010/wordml" w:rsidTr="6C652675" w14:paraId="14C6D87F" wp14:textId="77777777">
        <w:trPr>
          <w:tblHeader w:val="true"/>
        </w:trPr>
        <w:tc>
          <w:tcPr>
            <w:tcW w:w="15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4BE43A1" wp14:textId="77777777">
            <w:pPr>
              <w:pStyle w:val="Normal"/>
              <w:widowControl w:val="false"/>
              <w:suppressAutoHyphens w:val="true"/>
              <w:spacing w:before="0" w:after="0"/>
              <w:contextualSpacing/>
              <w:rPr>
                <w:rFonts w:ascii="Calibri" w:hAnsi="Calibri" w:cs="Calibri" w:asciiTheme="majorHAnsi" w:hAnsiTheme="majorHAnsi" w:cstheme="majorHAnsi"/>
                <w:b/>
                <w:b/>
                <w:szCs w:val="22"/>
              </w:rPr>
            </w:pPr>
            <w:r>
              <w:rPr>
                <w:rFonts w:cs="Calibri" w:cstheme="majorHAnsi"/>
                <w:b/>
                <w:szCs w:val="22"/>
              </w:rPr>
              <w:t>Development Tools</w:t>
            </w:r>
          </w:p>
        </w:tc>
        <w:tc>
          <w:tcPr>
            <w:tcW w:w="19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026AACED" w14:paraId="55560B2E" wp14:textId="63BA9F11">
            <w:pPr>
              <w:pStyle w:val="Normal"/>
              <w:widowControl w:val="0"/>
              <w:bidi w:val="0"/>
              <w:spacing w:before="0" w:beforeAutospacing="off" w:after="0" w:afterAutospacing="off" w:line="259" w:lineRule="auto"/>
              <w:ind w:left="0" w:right="0"/>
              <w:contextualSpacing/>
              <w:jc w:val="left"/>
              <w:rPr>
                <w:rFonts w:cs="Calibri" w:cstheme="majorAscii"/>
              </w:rPr>
            </w:pPr>
            <w:r w:rsidRPr="6C652675" w:rsidR="612C583F">
              <w:rPr>
                <w:rFonts w:cs="Calibri" w:cstheme="majorAscii"/>
              </w:rPr>
              <w:t xml:space="preserve">Mac uses the Safari browser and because the application is a webapp, the game simply needs to be compatible with the Safari web browser. </w:t>
            </w:r>
            <w:r w:rsidRPr="6C652675" w:rsidR="57619900">
              <w:rPr>
                <w:rFonts w:cs="Calibri" w:cstheme="majorAscii"/>
              </w:rPr>
              <w:t xml:space="preserve">Mac recently gained access to Visual Studio, a Microsoft exclusive </w:t>
            </w:r>
            <w:r w:rsidRPr="6C652675" w:rsidR="57619900">
              <w:rPr>
                <w:rFonts w:cs="Calibri" w:cstheme="majorAscii"/>
              </w:rPr>
              <w:t>IDE</w:t>
            </w:r>
            <w:r w:rsidRPr="6C652675" w:rsidR="57619900">
              <w:rPr>
                <w:rFonts w:cs="Calibri" w:cstheme="majorAscii"/>
              </w:rPr>
              <w:t xml:space="preserve">, but has access to </w:t>
            </w:r>
            <w:r w:rsidRPr="6C652675" w:rsidR="6F2A1136">
              <w:rPr>
                <w:rFonts w:cs="Calibri" w:cstheme="majorAscii"/>
              </w:rPr>
              <w:t>the most</w:t>
            </w:r>
            <w:r w:rsidRPr="6C652675" w:rsidR="57619900">
              <w:rPr>
                <w:rFonts w:cs="Calibri" w:cstheme="majorAscii"/>
              </w:rPr>
              <w:t xml:space="preserve"> popular </w:t>
            </w:r>
            <w:r w:rsidRPr="6C652675" w:rsidR="57619900">
              <w:rPr>
                <w:rFonts w:cs="Calibri" w:cstheme="majorAscii"/>
              </w:rPr>
              <w:t>IDEs</w:t>
            </w:r>
            <w:r w:rsidRPr="6C652675" w:rsidR="57619900">
              <w:rPr>
                <w:rFonts w:cs="Calibri" w:cstheme="majorAscii"/>
              </w:rPr>
              <w:t xml:space="preserve"> in addition </w:t>
            </w:r>
            <w:r w:rsidRPr="6C652675" w:rsidR="35730FC8">
              <w:rPr>
                <w:rFonts w:cs="Calibri" w:cstheme="majorAscii"/>
              </w:rPr>
              <w:t xml:space="preserve">to tools to develop applications for Mac exclusively which </w:t>
            </w:r>
            <w:r w:rsidRPr="6C652675" w:rsidR="72C319A7">
              <w:rPr>
                <w:rFonts w:cs="Calibri" w:cstheme="majorAscii"/>
              </w:rPr>
              <w:t>are not</w:t>
            </w:r>
            <w:r w:rsidRPr="6C652675" w:rsidR="35730FC8">
              <w:rPr>
                <w:rFonts w:cs="Calibri" w:cstheme="majorAscii"/>
              </w:rPr>
              <w:t xml:space="preserve"> available on other platforms. </w:t>
            </w:r>
            <w:r w:rsidRPr="6C652675" w:rsidR="37680B3F">
              <w:rPr>
                <w:rFonts w:cs="Calibri" w:cstheme="majorAscii"/>
              </w:rPr>
              <w:t xml:space="preserve">At least one Mac workstation will be </w:t>
            </w:r>
            <w:r w:rsidRPr="6C652675" w:rsidR="37680B3F">
              <w:rPr>
                <w:rFonts w:cs="Calibri" w:cstheme="majorAscii"/>
              </w:rPr>
              <w:t>required</w:t>
            </w:r>
            <w:r w:rsidRPr="6C652675" w:rsidR="37680B3F">
              <w:rPr>
                <w:rFonts w:cs="Calibri" w:cstheme="majorAscii"/>
              </w:rPr>
              <w:t xml:space="preserve"> to develop a mobile application for IOS using Xcode, which will require hiring a developer with Mac expe</w:t>
            </w:r>
            <w:r w:rsidRPr="6C652675" w:rsidR="01A45244">
              <w:rPr>
                <w:rFonts w:cs="Calibri" w:cstheme="majorAscii"/>
              </w:rPr>
              <w:t xml:space="preserve">rience to write the code in objective C to develop and </w:t>
            </w:r>
            <w:r w:rsidRPr="6C652675" w:rsidR="01A45244">
              <w:rPr>
                <w:rFonts w:cs="Calibri" w:cstheme="majorAscii"/>
              </w:rPr>
              <w:t>maintain</w:t>
            </w:r>
            <w:r w:rsidRPr="6C652675" w:rsidR="01A45244">
              <w:rPr>
                <w:rFonts w:cs="Calibri" w:cstheme="majorAscii"/>
              </w:rPr>
              <w:t xml:space="preserve"> the project. Fortunately, Xcode is freeware and will </w:t>
            </w:r>
            <w:r w:rsidRPr="6C652675" w:rsidR="76EADA6B">
              <w:rPr>
                <w:rFonts w:cs="Calibri" w:cstheme="majorAscii"/>
              </w:rPr>
              <w:t xml:space="preserve">not add any </w:t>
            </w:r>
            <w:r w:rsidRPr="6C652675" w:rsidR="76EADA6B">
              <w:rPr>
                <w:rFonts w:cs="Calibri" w:cstheme="majorAscii"/>
              </w:rPr>
              <w:t>additional</w:t>
            </w:r>
            <w:r w:rsidRPr="6C652675" w:rsidR="76EADA6B">
              <w:rPr>
                <w:rFonts w:cs="Calibri" w:cstheme="majorAscii"/>
              </w:rPr>
              <w:t xml:space="preserve"> overhead to the budget. </w:t>
            </w:r>
            <w:r w:rsidRPr="6C652675" w:rsidR="03F893F5">
              <w:rPr>
                <w:rFonts w:cs="Calibri" w:cstheme="majorAscii"/>
              </w:rPr>
              <w:t xml:space="preserve">Mac also has access to our current development IDE, Eclipse. </w:t>
            </w:r>
          </w:p>
        </w:tc>
        <w:tc>
          <w:tcPr>
            <w:tcW w:w="18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026AACED" w14:paraId="33824A6A" wp14:textId="3042138D">
            <w:pPr>
              <w:pStyle w:val="Normal"/>
              <w:widowControl w:val="0"/>
              <w:bidi w:val="0"/>
              <w:spacing w:before="0" w:beforeAutospacing="off" w:after="0" w:afterAutospacing="off" w:line="259" w:lineRule="auto"/>
              <w:ind w:left="0" w:right="0"/>
              <w:contextualSpacing/>
              <w:jc w:val="left"/>
              <w:rPr>
                <w:rFonts w:cs="Calibri" w:cstheme="majorAscii"/>
              </w:rPr>
            </w:pPr>
            <w:r w:rsidRPr="6C652675" w:rsidR="7357B727">
              <w:rPr>
                <w:rFonts w:cs="Calibri" w:cstheme="majorAscii"/>
              </w:rPr>
              <w:t>Linux has access to most popular IDEs including Eclipse and the JetBrains suite of products, as w</w:t>
            </w:r>
            <w:r w:rsidRPr="6C652675" w:rsidR="5790EB71">
              <w:rPr>
                <w:rFonts w:cs="Calibri" w:cstheme="majorAscii"/>
              </w:rPr>
              <w:t xml:space="preserve">ell as Visual Studio Code, a popular code editor with extensions that can make it function </w:t>
            </w:r>
            <w:r w:rsidRPr="6C652675" w:rsidR="665FBAF7">
              <w:rPr>
                <w:rFonts w:cs="Calibri" w:cstheme="majorAscii"/>
              </w:rPr>
              <w:t>like</w:t>
            </w:r>
            <w:r w:rsidRPr="6C652675" w:rsidR="5790EB71">
              <w:rPr>
                <w:rFonts w:cs="Calibri" w:cstheme="majorAscii"/>
              </w:rPr>
              <w:t xml:space="preserve"> a full IDE. </w:t>
            </w:r>
            <w:r w:rsidRPr="6C652675" w:rsidR="1A1871CA">
              <w:rPr>
                <w:rFonts w:cs="Calibri" w:cstheme="majorAscii"/>
              </w:rPr>
              <w:t>Unfortunately,</w:t>
            </w:r>
            <w:r w:rsidRPr="6C652675" w:rsidR="5790EB71">
              <w:rPr>
                <w:rFonts w:cs="Calibri" w:cstheme="majorAscii"/>
              </w:rPr>
              <w:t xml:space="preserve"> it </w:t>
            </w:r>
            <w:r w:rsidRPr="6C652675" w:rsidR="12FCD32E">
              <w:rPr>
                <w:rFonts w:cs="Calibri" w:cstheme="majorAscii"/>
              </w:rPr>
              <w:t>does not</w:t>
            </w:r>
            <w:r w:rsidRPr="6C652675" w:rsidR="5790EB71">
              <w:rPr>
                <w:rFonts w:cs="Calibri" w:cstheme="majorAscii"/>
              </w:rPr>
              <w:t xml:space="preserve"> h</w:t>
            </w:r>
            <w:r w:rsidRPr="6C652675" w:rsidR="0E834952">
              <w:rPr>
                <w:rFonts w:cs="Calibri" w:cstheme="majorAscii"/>
              </w:rPr>
              <w:t xml:space="preserve">ave access to Visual Studio, the premier IDE for dealing with Microsoft specific tools, </w:t>
            </w:r>
            <w:r w:rsidRPr="6C652675" w:rsidR="62510921">
              <w:rPr>
                <w:rFonts w:cs="Calibri" w:cstheme="majorAscii"/>
              </w:rPr>
              <w:t xml:space="preserve">which are focused on C#, C++, </w:t>
            </w:r>
            <w:r w:rsidRPr="6C652675" w:rsidR="6B9A64BF">
              <w:rPr>
                <w:rFonts w:cs="Calibri" w:cstheme="majorAscii"/>
              </w:rPr>
              <w:t>Azure,</w:t>
            </w:r>
            <w:r w:rsidRPr="6C652675" w:rsidR="62510921">
              <w:rPr>
                <w:rFonts w:cs="Calibri" w:cstheme="majorAscii"/>
              </w:rPr>
              <w:t xml:space="preserve"> and .NET </w:t>
            </w:r>
            <w:r w:rsidRPr="6C652675" w:rsidR="74994BC2">
              <w:rPr>
                <w:rFonts w:cs="Calibri" w:cstheme="majorAscii"/>
              </w:rPr>
              <w:t>Frameworks</w:t>
            </w:r>
            <w:r w:rsidRPr="6C652675" w:rsidR="62510921">
              <w:rPr>
                <w:rFonts w:cs="Calibri" w:cstheme="majorAscii"/>
              </w:rPr>
              <w:t>.</w:t>
            </w:r>
            <w:r w:rsidRPr="6C652675" w:rsidR="5FF64823">
              <w:rPr>
                <w:rFonts w:cs="Calibri" w:cstheme="majorAscii"/>
              </w:rPr>
              <w:t xml:space="preserve"> The current project is being develop</w:t>
            </w:r>
            <w:r w:rsidRPr="6C652675" w:rsidR="0AD1503A">
              <w:rPr>
                <w:rFonts w:cs="Calibri" w:cstheme="majorAscii"/>
              </w:rPr>
              <w:t>ed in Eclipse, which has full functionality on Linux</w:t>
            </w:r>
            <w:r w:rsidRPr="6C652675" w:rsidR="67D8CEB8">
              <w:rPr>
                <w:rFonts w:cs="Calibri" w:cstheme="majorAscii"/>
              </w:rPr>
              <w:t xml:space="preserve"> and is available for free</w:t>
            </w:r>
            <w:r w:rsidRPr="6C652675" w:rsidR="0AD1503A">
              <w:rPr>
                <w:rFonts w:cs="Calibri" w:cstheme="majorAscii"/>
              </w:rPr>
              <w:t>.</w:t>
            </w:r>
            <w:r w:rsidRPr="6C652675" w:rsidR="3CFDA449">
              <w:rPr>
                <w:rFonts w:cs="Calibri" w:cstheme="majorAscii"/>
              </w:rPr>
              <w:t xml:space="preserve"> Once the development environment is configured, working in Linux is </w:t>
            </w:r>
            <w:r w:rsidRPr="6C652675" w:rsidR="3F273858">
              <w:rPr>
                <w:rFonts w:cs="Calibri" w:cstheme="majorAscii"/>
              </w:rPr>
              <w:t>like</w:t>
            </w:r>
            <w:r w:rsidRPr="6C652675" w:rsidR="3CFDA449">
              <w:rPr>
                <w:rFonts w:cs="Calibri" w:cstheme="majorAscii"/>
              </w:rPr>
              <w:t xml:space="preserve"> working on Windows, so this will be </w:t>
            </w:r>
            <w:r w:rsidRPr="6C652675" w:rsidR="72E69733">
              <w:rPr>
                <w:rFonts w:cs="Calibri" w:cstheme="majorAscii"/>
              </w:rPr>
              <w:t>an extremely easy</w:t>
            </w:r>
            <w:r w:rsidRPr="6C652675" w:rsidR="3CFDA449">
              <w:rPr>
                <w:rFonts w:cs="Calibri" w:cstheme="majorAscii"/>
              </w:rPr>
              <w:t xml:space="preserve"> transition </w:t>
            </w:r>
            <w:r w:rsidRPr="6C652675" w:rsidR="5945DBAC">
              <w:rPr>
                <w:rFonts w:cs="Calibri" w:cstheme="majorAscii"/>
              </w:rPr>
              <w:t>for</w:t>
            </w:r>
            <w:r w:rsidRPr="6C652675" w:rsidR="3CFDA449">
              <w:rPr>
                <w:rFonts w:cs="Calibri" w:cstheme="majorAscii"/>
              </w:rPr>
              <w:t xml:space="preserve"> developers who are currently familiar with </w:t>
            </w:r>
            <w:r w:rsidRPr="6C652675" w:rsidR="0885DBB5">
              <w:rPr>
                <w:rFonts w:cs="Calibri" w:cstheme="majorAscii"/>
              </w:rPr>
              <w:t>Windows.</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026AACED" w14:paraId="3CF63188" wp14:textId="07440A36">
            <w:pPr>
              <w:pStyle w:val="Normal"/>
              <w:widowControl w:val="0"/>
              <w:bidi w:val="0"/>
              <w:spacing w:before="0" w:beforeAutospacing="off" w:after="0" w:afterAutospacing="off" w:line="259" w:lineRule="auto"/>
              <w:ind w:left="0" w:right="0"/>
              <w:contextualSpacing/>
              <w:jc w:val="left"/>
              <w:rPr>
                <w:rFonts w:cs="Calibri" w:cstheme="majorAscii"/>
              </w:rPr>
            </w:pPr>
            <w:r w:rsidRPr="6C652675" w:rsidR="36CFF082">
              <w:rPr>
                <w:rFonts w:cs="Calibri" w:cstheme="majorAscii"/>
              </w:rPr>
              <w:t xml:space="preserve">Windows has access to </w:t>
            </w:r>
            <w:r w:rsidRPr="6C652675" w:rsidR="75C86B9F">
              <w:rPr>
                <w:rFonts w:cs="Calibri" w:cstheme="majorAscii"/>
              </w:rPr>
              <w:t>nearly</w:t>
            </w:r>
            <w:r w:rsidRPr="6C652675" w:rsidR="36CFF082">
              <w:rPr>
                <w:rFonts w:cs="Calibri" w:cstheme="majorAscii"/>
              </w:rPr>
              <w:t xml:space="preserve"> all</w:t>
            </w:r>
            <w:r w:rsidRPr="6C652675" w:rsidR="36CFF082">
              <w:rPr>
                <w:rFonts w:cs="Calibri" w:cstheme="majorAscii"/>
              </w:rPr>
              <w:t xml:space="preserve"> popular </w:t>
            </w:r>
            <w:r w:rsidRPr="6C652675" w:rsidR="10935952">
              <w:rPr>
                <w:rFonts w:cs="Calibri" w:cstheme="majorAscii"/>
              </w:rPr>
              <w:t>languages</w:t>
            </w:r>
            <w:r w:rsidRPr="6C652675" w:rsidR="36CFF082">
              <w:rPr>
                <w:rFonts w:cs="Calibri" w:cstheme="majorAscii"/>
              </w:rPr>
              <w:t xml:space="preserve">, and </w:t>
            </w:r>
            <w:r w:rsidRPr="6C652675" w:rsidR="6D54928D">
              <w:rPr>
                <w:rFonts w:cs="Calibri" w:cstheme="majorAscii"/>
              </w:rPr>
              <w:t>its</w:t>
            </w:r>
            <w:r w:rsidRPr="6C652675" w:rsidR="36CFF082">
              <w:rPr>
                <w:rFonts w:cs="Calibri" w:cstheme="majorAscii"/>
              </w:rPr>
              <w:t xml:space="preserve"> versatility is only restricted when dealing with Mac applications. </w:t>
            </w:r>
            <w:r w:rsidRPr="6C652675" w:rsidR="57A4DD1B">
              <w:rPr>
                <w:rFonts w:cs="Calibri" w:cstheme="majorAscii"/>
              </w:rPr>
              <w:t xml:space="preserve">Thanks to the inclusion of WSL2, Windows is now able to run a virtualized Linux kernel within the operating system with minimal overhead. </w:t>
            </w:r>
            <w:r w:rsidRPr="6C652675" w:rsidR="0CBB2BF6">
              <w:rPr>
                <w:rFonts w:cs="Calibri" w:cstheme="majorAscii"/>
              </w:rPr>
              <w:t xml:space="preserve">Windows also has native support for Visual Studio, and functions with the least </w:t>
            </w:r>
            <w:r w:rsidRPr="6C652675" w:rsidR="04EA1075">
              <w:rPr>
                <w:rFonts w:cs="Calibri" w:cstheme="majorAscii"/>
              </w:rPr>
              <w:t>number</w:t>
            </w:r>
            <w:r w:rsidRPr="6C652675" w:rsidR="0CBB2BF6">
              <w:rPr>
                <w:rFonts w:cs="Calibri" w:cstheme="majorAscii"/>
              </w:rPr>
              <w:t xml:space="preserve"> of bugs on a Windows environme</w:t>
            </w:r>
            <w:r w:rsidRPr="6C652675" w:rsidR="29C83B31">
              <w:rPr>
                <w:rFonts w:cs="Calibri" w:cstheme="majorAscii"/>
              </w:rPr>
              <w:t>nt.</w:t>
            </w:r>
            <w:r w:rsidRPr="6C652675" w:rsidR="39E976CD">
              <w:rPr>
                <w:rFonts w:cs="Calibri" w:cstheme="majorAscii"/>
              </w:rPr>
              <w:t xml:space="preserve"> Windows natively supports Eclipse, which is our primary development tool</w:t>
            </w:r>
            <w:r w:rsidRPr="6C652675" w:rsidR="5E732C32">
              <w:rPr>
                <w:rFonts w:cs="Calibri" w:cstheme="majorAscii"/>
              </w:rPr>
              <w:t xml:space="preserve"> and is available for free.</w:t>
            </w:r>
            <w:r w:rsidRPr="6C652675" w:rsidR="5C2CEB5F">
              <w:rPr>
                <w:rFonts w:cs="Calibri" w:cstheme="majorAscii"/>
              </w:rPr>
              <w:t xml:space="preserve"> Windows is the most popular OS for both users and developers, and as such most developers will have at least some experience with Windows</w:t>
            </w:r>
            <w:r w:rsidRPr="6C652675" w:rsidR="690B2AE8">
              <w:rPr>
                <w:rFonts w:cs="Calibri" w:cstheme="majorAscii"/>
              </w:rPr>
              <w:t>.</w:t>
            </w:r>
          </w:p>
        </w:tc>
        <w:tc>
          <w:tcPr>
            <w:tcW w:w="2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026AACED" w14:paraId="4DA4D3B3" wp14:textId="135655EA">
            <w:pPr>
              <w:pStyle w:val="Normal"/>
              <w:widowControl w:val="0"/>
              <w:suppressAutoHyphens w:val="true"/>
              <w:spacing w:before="0" w:after="0"/>
              <w:contextualSpacing/>
              <w:rPr>
                <w:rFonts w:cs="Calibri" w:cstheme="majorAscii"/>
              </w:rPr>
            </w:pPr>
            <w:r w:rsidRPr="026AACED" w:rsidR="10F7576F">
              <w:rPr>
                <w:rFonts w:cs="Calibri" w:cstheme="majorAscii"/>
              </w:rPr>
              <w:t xml:space="preserve">Mobile devices are extremely </w:t>
            </w:r>
            <w:r w:rsidRPr="026AACED" w:rsidR="1AC1B74E">
              <w:rPr>
                <w:rFonts w:cs="Calibri" w:cstheme="majorAscii"/>
              </w:rPr>
              <w:t>limited in terms of development applications.</w:t>
            </w:r>
            <w:r w:rsidRPr="026AACED" w:rsidR="574B21DC">
              <w:rPr>
                <w:rFonts w:cs="Calibri" w:cstheme="majorAscii"/>
              </w:rPr>
              <w:t xml:space="preserve"> Typically, mobile devices are targeted for client-side applications and software is developed on a computer with the aid of </w:t>
            </w:r>
            <w:r w:rsidRPr="026AACED" w:rsidR="1E7F1165">
              <w:rPr>
                <w:rFonts w:cs="Calibri" w:cstheme="majorAscii"/>
              </w:rPr>
              <w:t>virtualized</w:t>
            </w:r>
            <w:r w:rsidRPr="026AACED" w:rsidR="1E7F1165">
              <w:rPr>
                <w:rFonts w:cs="Calibri" w:cstheme="majorAscii"/>
              </w:rPr>
              <w:t xml:space="preserve"> mobile software to test compatibility. </w:t>
            </w:r>
          </w:p>
        </w:tc>
      </w:tr>
    </w:tbl>
    <w:p xmlns:wp14="http://schemas.microsoft.com/office/word/2010/wordml" w:rsidP="1B73CCCC" w14:paraId="6D98A12B" wp14:textId="77777777">
      <w:pPr>
        <w:pStyle w:val="Normal"/>
        <w:spacing w:before="0" w:after="0"/>
        <w:contextualSpacing/>
        <w:rPr>
          <w:rFonts w:ascii="Calibri" w:hAnsi="Calibri" w:cs="Calibri" w:asciiTheme="majorAscii" w:hAnsiTheme="majorAscii" w:cstheme="majorAscii"/>
          <w:b w:val="1"/>
          <w:b/>
          <w:bCs w:val="1"/>
        </w:rPr>
      </w:pPr>
      <w:r>
        <w:br w:type="page"/>
      </w:r>
    </w:p>
    <w:p xmlns:wp14="http://schemas.microsoft.com/office/word/2010/wordml" w14:paraId="6F18CB14" wp14:textId="77777777">
      <w:pPr>
        <w:pStyle w:val="Heading2"/>
        <w:suppressAutoHyphens w:val="true"/>
        <w:spacing w:before="0" w:after="0"/>
        <w:contextualSpacing/>
        <w:rPr>
          <w:rFonts w:ascii="Calibri" w:hAnsi="Calibri" w:cs="Calibri" w:asciiTheme="majorHAnsi" w:hAnsiTheme="majorHAnsi" w:cstheme="majorHAnsi"/>
          <w:u w:val="single"/>
        </w:rPr>
      </w:pPr>
      <w:bookmarkStart w:name="_Toc115077326" w:id="25"/>
      <w:r>
        <w:rPr>
          <w:rFonts w:cs="Calibri" w:cstheme="majorHAnsi"/>
          <w:u w:val="single"/>
        </w:rPr>
        <w:t>Recommendations</w:t>
      </w:r>
      <w:bookmarkEnd w:id="25"/>
    </w:p>
    <w:p xmlns:wp14="http://schemas.microsoft.com/office/word/2010/wordml" w14:paraId="2946DB82" wp14:textId="77777777">
      <w:pPr>
        <w:pStyle w:val="Normal"/>
        <w:rPr/>
      </w:pPr>
      <w:r>
        <w:rPr/>
      </w:r>
    </w:p>
    <w:p xmlns:wp14="http://schemas.microsoft.com/office/word/2010/wordml" w:rsidP="6C652675" w14:paraId="1E6F82E8" wp14:textId="77777777">
      <w:pPr>
        <w:pStyle w:val="Normal"/>
        <w:suppressAutoHyphens w:val="true"/>
        <w:spacing w:before="0" w:after="0"/>
        <w:contextualSpacing/>
        <w:rPr>
          <w:rFonts w:ascii="Calibri" w:hAnsi="Calibri" w:cs="Calibri" w:asciiTheme="majorAscii" w:hAnsiTheme="majorAscii" w:cstheme="majorAscii"/>
        </w:rPr>
      </w:pPr>
      <w:bookmarkStart w:name="_Int_O6I096AH" w:id="1655144845"/>
      <w:r w:rsidRPr="6C652675" w:rsidR="6C652675">
        <w:rPr>
          <w:rFonts w:cs="Calibri" w:cstheme="majorAscii"/>
        </w:rPr>
        <w:t>Analyze the characteristics of and techniques specific to various systems architectures and make a recommendation to The Gaming Room.</w:t>
      </w:r>
      <w:bookmarkEnd w:id="1655144845"/>
      <w:r w:rsidRPr="6C652675" w:rsidR="6C652675">
        <w:rPr>
          <w:rFonts w:cs="Calibri" w:cstheme="majorAscii"/>
        </w:rPr>
        <w:t xml:space="preserve"> Specifically, address the following:</w:t>
      </w:r>
    </w:p>
    <w:p xmlns:wp14="http://schemas.microsoft.com/office/word/2010/wordml" w14:paraId="5997CC1D"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14:paraId="3578BB4C" wp14:textId="044187E1">
      <w:pPr>
        <w:pStyle w:val="List"/>
        <w:numPr>
          <w:ilvl w:val="0"/>
          <w:numId w:val="1"/>
        </w:numPr>
        <w:rPr/>
      </w:pPr>
      <w:r w:rsidRPr="6C652675" w:rsidR="026AACED">
        <w:rPr>
          <w:b w:val="1"/>
          <w:bCs w:val="1"/>
        </w:rPr>
        <w:t>Operating Platform</w:t>
      </w:r>
      <w:r w:rsidR="026AACED">
        <w:rPr/>
        <w:t xml:space="preserve">: Linux </w:t>
      </w:r>
      <w:r w:rsidR="35519BA1">
        <w:rPr/>
        <w:t>should be chosen as both the operating platform and the server for this application. Not only is Linux desktop free to use, but it</w:t>
      </w:r>
      <w:r w:rsidR="4BDEEE75">
        <w:rPr/>
        <w:t xml:space="preserve"> has all the necessary tools to work on the project, which is intended to be compatible with Android systems. </w:t>
      </w:r>
      <w:r w:rsidR="21293C7F">
        <w:rPr/>
        <w:t xml:space="preserve">Linux is known for its security because it separates individual users, </w:t>
      </w:r>
      <w:r w:rsidR="5585D0BB">
        <w:rPr/>
        <w:t>who</w:t>
      </w:r>
      <w:r w:rsidR="21293C7F">
        <w:rPr/>
        <w:t xml:space="preserve"> have access to programs on </w:t>
      </w:r>
      <w:r w:rsidR="524E2FF9">
        <w:rPr/>
        <w:t>the operating platform and “super users</w:t>
      </w:r>
      <w:r w:rsidR="2EF409F1">
        <w:rPr/>
        <w:t>,”</w:t>
      </w:r>
      <w:r w:rsidR="524E2FF9">
        <w:rPr/>
        <w:t xml:space="preserve"> which have access to the root and require a password to be input to access </w:t>
      </w:r>
      <w:r w:rsidR="3AEE3015">
        <w:rPr/>
        <w:t>elevated functions</w:t>
      </w:r>
      <w:r w:rsidR="5751C5CC">
        <w:rPr/>
        <w:t xml:space="preserve"> and has low overhead, allowing it to run smoothly on older hardware which would save on costs.</w:t>
      </w:r>
      <w:r w:rsidR="085D90EA">
        <w:rPr/>
        <w:t xml:space="preserve"> </w:t>
      </w:r>
      <w:r w:rsidR="58ED962D">
        <w:rPr/>
        <w:t>The company</w:t>
      </w:r>
      <w:r w:rsidR="085D90EA">
        <w:rPr/>
        <w:t xml:space="preserve"> should choose the paid version of this server to deal with its security need</w:t>
      </w:r>
      <w:r w:rsidR="0B9531AC">
        <w:rPr/>
        <w:t>s: support is much cheaper than Windows servers and</w:t>
      </w:r>
      <w:r w:rsidR="40D4E81C">
        <w:rPr/>
        <w:t xml:space="preserve"> will alleviate the company's team </w:t>
      </w:r>
      <w:r w:rsidR="37B81C1B">
        <w:rPr/>
        <w:t>regarding</w:t>
      </w:r>
      <w:r w:rsidR="40D4E81C">
        <w:rPr/>
        <w:t xml:space="preserve"> server secur</w:t>
      </w:r>
      <w:r w:rsidR="1C9F1869">
        <w:rPr/>
        <w:t xml:space="preserve">ity, allowing it to </w:t>
      </w:r>
      <w:r w:rsidR="1C9F1869">
        <w:rPr/>
        <w:t>allocate</w:t>
      </w:r>
      <w:r w:rsidR="1C9F1869">
        <w:rPr/>
        <w:t xml:space="preserve"> more resources to development. </w:t>
      </w:r>
    </w:p>
    <w:p xmlns:wp14="http://schemas.microsoft.com/office/word/2010/wordml" w14:paraId="110FFD37" wp14:textId="77777777">
      <w:pPr>
        <w:pStyle w:val="Normal"/>
        <w:suppressAutoHyphens w:val="true"/>
        <w:spacing w:before="0" w:after="0"/>
        <w:ind w:left="720" w:hanging="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14:paraId="66F84C21" wp14:textId="4AA1C211">
      <w:pPr>
        <w:pStyle w:val="List"/>
        <w:numPr>
          <w:ilvl w:val="0"/>
          <w:numId w:val="1"/>
        </w:numPr>
        <w:rPr/>
      </w:pPr>
      <w:r w:rsidRPr="6C652675" w:rsidR="026AACED">
        <w:rPr>
          <w:b w:val="1"/>
          <w:bCs w:val="1"/>
        </w:rPr>
        <w:t>Operating Systems Architectures</w:t>
      </w:r>
      <w:r w:rsidR="026AACED">
        <w:rPr/>
        <w:t xml:space="preserve">: </w:t>
      </w:r>
      <w:r w:rsidR="42380C2F">
        <w:rPr/>
        <w:t xml:space="preserve">I recommend using an in-house server and storage management, </w:t>
      </w:r>
      <w:r w:rsidR="170A8EB4">
        <w:rPr/>
        <w:t xml:space="preserve">The images for the </w:t>
      </w:r>
      <w:r w:rsidR="7CC397B0">
        <w:rPr/>
        <w:t>application are high quality but fairly small at roughly 8mb per image, while rendering with a CPU</w:t>
      </w:r>
      <w:r w:rsidR="3B687CE2">
        <w:rPr/>
        <w:t xml:space="preserve"> can be an intensive task, the images with be rendered over a period of thirty seconds, making the impact on the end-users system negligible </w:t>
      </w:r>
      <w:r w:rsidR="1ABAEF7B">
        <w:rPr/>
        <w:t>with the added benefit of the application being less taxing on the server itself due</w:t>
      </w:r>
      <w:r w:rsidR="2602B63B">
        <w:rPr/>
        <w:t xml:space="preserve"> to having to render the image for multiple games. This allows the server to simply deliver the image to clients, and due to the rest of the application being a CLI interface will </w:t>
      </w:r>
      <w:r w:rsidR="1804B9DE">
        <w:rPr/>
        <w:t>allow for b</w:t>
      </w:r>
      <w:r w:rsidR="77572C76">
        <w:rPr/>
        <w:t xml:space="preserve">etter scalability. </w:t>
      </w:r>
    </w:p>
    <w:p xmlns:wp14="http://schemas.microsoft.com/office/word/2010/wordml" w14:paraId="6B699379"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p w:rsidR="026AACED" w:rsidP="6C652675" w:rsidRDefault="026AACED" w14:paraId="7FAF64FC" w14:textId="0C4AE941">
      <w:pPr>
        <w:pStyle w:val="List"/>
        <w:numPr>
          <w:ilvl w:val="0"/>
          <w:numId w:val="1"/>
        </w:numPr>
        <w:bidi w:val="0"/>
        <w:spacing w:before="0" w:beforeAutospacing="off" w:after="0" w:afterAutospacing="off" w:line="259" w:lineRule="auto"/>
        <w:ind w:left="720" w:right="0" w:hanging="360"/>
        <w:jc w:val="left"/>
        <w:rPr/>
      </w:pPr>
      <w:r w:rsidRPr="6C652675" w:rsidR="026AACED">
        <w:rPr>
          <w:b w:val="1"/>
          <w:bCs w:val="1"/>
        </w:rPr>
        <w:t>Storage Management</w:t>
      </w:r>
      <w:r w:rsidR="026AACED">
        <w:rPr/>
        <w:t xml:space="preserve">: </w:t>
      </w:r>
      <w:r w:rsidR="5BABA88C">
        <w:rPr/>
        <w:t xml:space="preserve">The Gaming Rooms application is a low </w:t>
      </w:r>
      <w:r w:rsidR="4D6B3B2F">
        <w:rPr/>
        <w:t xml:space="preserve">physical </w:t>
      </w:r>
      <w:r w:rsidR="5BABA88C">
        <w:rPr/>
        <w:t>memory application, and so</w:t>
      </w:r>
      <w:r w:rsidR="2FE0F7C9">
        <w:rPr/>
        <w:t xml:space="preserve"> an in-house SSD can be used at low cost</w:t>
      </w:r>
      <w:r w:rsidR="0A2022BB">
        <w:rPr/>
        <w:t xml:space="preserve"> and will be more responsive than a cloud server. However, a cloud server should be selected by the company in advance</w:t>
      </w:r>
      <w:r w:rsidR="550E0292">
        <w:rPr/>
        <w:t xml:space="preserve"> so the company can properly introduce a scaling solution should the applications popularity increase to the point that more st</w:t>
      </w:r>
      <w:r w:rsidR="79244AF0">
        <w:rPr/>
        <w:t xml:space="preserve">orage is needed than what is </w:t>
      </w:r>
      <w:r w:rsidR="79244AF0">
        <w:rPr/>
        <w:t>acquired</w:t>
      </w:r>
      <w:r w:rsidR="79244AF0">
        <w:rPr/>
        <w:t xml:space="preserve"> in the </w:t>
      </w:r>
      <w:r w:rsidR="79244AF0">
        <w:rPr/>
        <w:t>initial</w:t>
      </w:r>
      <w:r w:rsidR="79244AF0">
        <w:rPr/>
        <w:t xml:space="preserve"> purchase of the physical hardware.</w:t>
      </w:r>
    </w:p>
    <w:p xmlns:wp14="http://schemas.microsoft.com/office/word/2010/wordml" w14:paraId="3FE9F23F"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14:paraId="1FBEE1E7" wp14:textId="3EBBEE9E">
      <w:pPr>
        <w:pStyle w:val="List"/>
        <w:numPr>
          <w:ilvl w:val="0"/>
          <w:numId w:val="1"/>
        </w:numPr>
        <w:rPr/>
      </w:pPr>
      <w:r w:rsidRPr="6C652675" w:rsidR="026AACED">
        <w:rPr>
          <w:b w:val="1"/>
          <w:bCs w:val="1"/>
        </w:rPr>
        <w:t>Memory Management</w:t>
      </w:r>
      <w:r w:rsidR="026AACED">
        <w:rPr/>
        <w:t xml:space="preserve">: </w:t>
      </w:r>
      <w:r w:rsidR="13440A40">
        <w:rPr/>
        <w:t>The webapp itself ensures the no more than one game instance can be loaded into memory at a single time.</w:t>
      </w:r>
      <w:r w:rsidR="029EF337">
        <w:rPr/>
        <w:t xml:space="preserve"> The functionality of the application is text-based u</w:t>
      </w:r>
      <w:r w:rsidR="74A0F6D9">
        <w:rPr/>
        <w:t>tilizing images to play the game, and because of this, 3 images can be stored in RAM at the start of each gam</w:t>
      </w:r>
      <w:r w:rsidR="05CB21DC">
        <w:rPr/>
        <w:t>e and then cleared at the end of a match. The application has a naturally low memory</w:t>
      </w:r>
      <w:r w:rsidR="12984EA4">
        <w:rPr/>
        <w:t xml:space="preserve"> footprint by </w:t>
      </w:r>
      <w:r w:rsidR="1360FD9C">
        <w:rPr/>
        <w:t>design.</w:t>
      </w:r>
      <w:r w:rsidR="05CB21DC">
        <w:rPr/>
        <w:t xml:space="preserve"> </w:t>
      </w:r>
    </w:p>
    <w:p xmlns:wp14="http://schemas.microsoft.com/office/word/2010/wordml" w14:paraId="1F72F646" wp14:textId="77777777">
      <w:pPr>
        <w:pStyle w:val="Normal"/>
        <w:suppressAutoHyphens w:val="true"/>
        <w:spacing w:before="0" w:after="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14:paraId="2CF77087" wp14:textId="0E7B3D5D">
      <w:pPr>
        <w:pStyle w:val="List"/>
        <w:numPr>
          <w:ilvl w:val="0"/>
          <w:numId w:val="1"/>
        </w:numPr>
        <w:rPr/>
      </w:pPr>
      <w:r w:rsidRPr="6C652675" w:rsidR="026AACED">
        <w:rPr>
          <w:b w:val="1"/>
          <w:bCs w:val="1"/>
        </w:rPr>
        <w:t>Distributed Systems and Networks</w:t>
      </w:r>
      <w:r w:rsidR="026AACED">
        <w:rPr/>
        <w:t xml:space="preserve">: The Game Company is developing a web-based application, so the functionality for the game will be through the web browser. A reliable cloud server should be chosen to ensure </w:t>
      </w:r>
      <w:r w:rsidR="026AACED">
        <w:rPr/>
        <w:t>maximum</w:t>
      </w:r>
      <w:r w:rsidR="026AACED">
        <w:rPr/>
        <w:t xml:space="preserve"> uptime of the server</w:t>
      </w:r>
      <w:r w:rsidR="571F9817">
        <w:rPr/>
        <w:t xml:space="preserve">, and a cloud network should be used in favor of the original in-house network as soon as the game increases in popularity to the point that the physical hardware </w:t>
      </w:r>
      <w:r w:rsidR="097B82A3">
        <w:rPr/>
        <w:t>starts to become overly taxed</w:t>
      </w:r>
      <w:r w:rsidR="026AACED">
        <w:rPr/>
        <w:t xml:space="preserve">. </w:t>
      </w:r>
    </w:p>
    <w:p xmlns:wp14="http://schemas.microsoft.com/office/word/2010/wordml" w14:paraId="08CE6F91" wp14:textId="77777777">
      <w:pPr>
        <w:pStyle w:val="Normal"/>
        <w:suppressAutoHyphens w:val="true"/>
        <w:spacing w:before="0" w:after="0"/>
        <w:ind w:left="720" w:hanging="0"/>
        <w:contextualSpacing/>
        <w:rPr>
          <w:rFonts w:ascii="Calibri" w:hAnsi="Calibri" w:cs="Calibri" w:asciiTheme="majorHAnsi" w:hAnsiTheme="majorHAnsi" w:cstheme="majorHAnsi"/>
          <w:szCs w:val="22"/>
        </w:rPr>
      </w:pPr>
      <w:r>
        <w:rPr>
          <w:rFonts w:cs="Calibri" w:cstheme="majorHAnsi"/>
          <w:szCs w:val="22"/>
        </w:rPr>
      </w:r>
    </w:p>
    <w:p xmlns:wp14="http://schemas.microsoft.com/office/word/2010/wordml" w14:paraId="71758B7D" wp14:textId="136FE9DB">
      <w:pPr>
        <w:pStyle w:val="List"/>
        <w:numPr>
          <w:ilvl w:val="0"/>
          <w:numId w:val="1"/>
        </w:numPr>
        <w:rPr/>
      </w:pPr>
      <w:r w:rsidRPr="6C652675" w:rsidR="026AACED">
        <w:rPr>
          <w:b w:val="1"/>
          <w:bCs w:val="1"/>
        </w:rPr>
        <w:t>Security</w:t>
      </w:r>
      <w:r w:rsidR="026AACED">
        <w:rPr/>
        <w:t xml:space="preserve">: </w:t>
      </w:r>
      <w:r w:rsidR="41B9D170">
        <w:rPr/>
        <w:t xml:space="preserve">User privileges must be separated from administrative privileges. The </w:t>
      </w:r>
      <w:r w:rsidR="4E86FE38">
        <w:rPr/>
        <w:t>company's</w:t>
      </w:r>
      <w:r w:rsidR="41B9D170">
        <w:rPr/>
        <w:t xml:space="preserve"> </w:t>
      </w:r>
      <w:r w:rsidR="6F348B9F">
        <w:rPr/>
        <w:t xml:space="preserve">server-side client must be the only client with access to administrative </w:t>
      </w:r>
      <w:r w:rsidR="1C4C9874">
        <w:rPr/>
        <w:t>privileges</w:t>
      </w:r>
      <w:r w:rsidR="6F348B9F">
        <w:rPr/>
        <w:t>.</w:t>
      </w:r>
      <w:r w:rsidR="630F7A36">
        <w:rPr/>
        <w:t xml:space="preserve"> Users should have accounts that only allow them to access the required functions to properly play the </w:t>
      </w:r>
      <w:r w:rsidR="6602B003">
        <w:rPr/>
        <w:t>game (</w:t>
      </w:r>
      <w:r w:rsidR="630F7A36">
        <w:rPr/>
        <w:t>creating a</w:t>
      </w:r>
      <w:r w:rsidR="0D2BE36A">
        <w:rPr/>
        <w:t xml:space="preserve"> user account with restricted privileges, </w:t>
      </w:r>
      <w:r w:rsidR="374500C1">
        <w:rPr/>
        <w:t>creating,</w:t>
      </w:r>
      <w:r w:rsidR="0D2BE36A">
        <w:rPr/>
        <w:t xml:space="preserve"> and joining teams, inputting answers).</w:t>
      </w:r>
      <w:r w:rsidR="1873AA2A">
        <w:rPr/>
        <w:t xml:space="preserve"> The support from Ubuntu Server </w:t>
      </w:r>
      <w:r w:rsidR="230474D2">
        <w:rPr/>
        <w:t>when addressing security issues; while in-</w:t>
      </w:r>
      <w:r w:rsidR="47005C2A">
        <w:rPr/>
        <w:t>house security</w:t>
      </w:r>
      <w:r w:rsidR="230474D2">
        <w:rPr/>
        <w:t xml:space="preserve"> could be developed by a team using </w:t>
      </w:r>
      <w:r w:rsidR="55E4917F">
        <w:rPr/>
        <w:t>a</w:t>
      </w:r>
      <w:r w:rsidR="230474D2">
        <w:rPr/>
        <w:t xml:space="preserve"> </w:t>
      </w:r>
      <w:r w:rsidR="491764B7">
        <w:rPr/>
        <w:t>RESTful API, as the application grows it will be imperative to have more robust security measures in place</w:t>
      </w:r>
      <w:r w:rsidR="106A6ACD">
        <w:rPr/>
        <w:t xml:space="preserve"> as the application grows and becomes an actual target for attacks.</w:t>
      </w:r>
    </w:p>
    <w:p xmlns:wp14="http://schemas.microsoft.com/office/word/2010/wordml" w14:paraId="61CDCEAD" wp14:textId="77777777">
      <w:pPr>
        <w:pStyle w:val="Normal"/>
        <w:suppressAutoHyphens w:val="true"/>
        <w:spacing w:before="0" w:after="0"/>
        <w:contextualSpacing/>
        <w:rPr>
          <w:rFonts w:ascii="Calibri" w:hAnsi="Calibri" w:cs="Calibri" w:asciiTheme="majorHAnsi" w:hAnsiTheme="majorHAnsi" w:cstheme="majorHAnsi"/>
          <w:szCs w:val="22"/>
        </w:rPr>
      </w:pPr>
      <w:r>
        <w:rPr/>
      </w:r>
    </w:p>
    <w:sectPr>
      <w:footerReference w:type="even" r:id="rId4"/>
      <w:footerReference w:type="default" r:id="rId5"/>
      <w:type w:val="nextPage"/>
      <w:pgSz w:w="12240" w:h="15840" w:orient="portrait"/>
      <w:pgMar w:top="1440" w:right="1440" w:bottom="1440" w:left="1440" w:header="0" w:footer="720" w:gutter="0"/>
      <w:pgNumType w:fmt="decimal" w:start="1"/>
      <w:formProt w:val="false"/>
      <w:titlePg/>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BB9E253" wp14:textId="77777777">
    <w:pPr>
      <w:pStyle w:val="Normal"/>
      <w:pBdr/>
      <w:tabs>
        <w:tab w:val="clear" w:pos="720"/>
        <w:tab w:val="center" w:leader="none" w:pos="4680"/>
        <w:tab w:val="right" w:leader="none" w:pos="9360"/>
      </w:tabs>
      <w:jc w:val="right"/>
      <w:rPr>
        <w:color w:val="000000"/>
      </w:rPr>
    </w:pPr>
    <w:r>
      <w:rPr>
        <w:color w:val="000000"/>
      </w:rPr>
    </w:r>
  </w:p>
  <w:p xmlns:wp14="http://schemas.microsoft.com/office/word/2010/wordml" w14:paraId="44D804A1" wp14:textId="77777777">
    <w:pPr>
      <w:pStyle w:val="Normal"/>
      <w:pBdr/>
      <w:tabs>
        <w:tab w:val="clear" w:pos="720"/>
        <w:tab w:val="center" w:leader="none" w:pos="4680"/>
        <w:tab w:val="right" w:leader="none" w:pos="9360"/>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258BE6D" wp14:textId="77777777">
    <w:pPr>
      <w:pStyle w:val="Normal"/>
      <w:pBdr/>
      <w:tabs>
        <w:tab w:val="clear" w:pos="720"/>
        <w:tab w:val="center" w:leader="none" w:pos="4680"/>
        <w:tab w:val="right" w:leader="none" w:pos="9360"/>
      </w:tabs>
      <w:jc w:val="center"/>
      <w:rPr>
        <w:bCs/>
        <w:color w:val="000000"/>
      </w:rPr>
    </w:pPr>
    <w:r>
      <w:rPr/>
      <w:fldChar w:fldCharType="begin"/>
    </w:r>
    <w:r>
      <w:rPr/>
      <w:instrText xml:space="preserve"> PAGE </w:instrText>
    </w:r>
    <w:r>
      <w:rPr/>
      <w:fldChar w:fldCharType="separate"/>
    </w:r>
    <w:r>
      <w:rPr/>
      <w:t>6</w:t>
    </w:r>
    <w:r>
      <w:rPr/>
      <w:fldChar w:fldCharType="end"/>
    </w:r>
  </w:p>
  <w:p xmlns:wp14="http://schemas.microsoft.com/office/word/2010/wordml" w14:paraId="23DE523C" wp14:textId="77777777">
    <w:pPr>
      <w:pStyle w:val="Normal"/>
      <w:pBdr/>
      <w:tabs>
        <w:tab w:val="clear" w:pos="720"/>
        <w:tab w:val="center" w:leader="none" w:pos="4680"/>
        <w:tab w:val="right" w:leader="none" w:pos="9360"/>
      </w:tabs>
      <w:ind w:right="360" w:hanging="0"/>
      <w:rPr>
        <w:color w:val="000000"/>
      </w:rPr>
    </w:pPr>
    <w:r>
      <w:rPr>
        <w:color w:val="000000"/>
      </w:rPr>
    </w:r>
  </w:p>
</w:ftr>
</file>

<file path=word/intelligence2.xml><?xml version="1.0" encoding="utf-8"?>
<int2:intelligence xmlns:oel="http://schemas.microsoft.com/office/2019/extlst" xmlns:int2="http://schemas.microsoft.com/office/intelligence/2020/intelligence">
  <int2:observations>
    <int2:bookmark int2:bookmarkName="_Int_O6I096AH" int2:invalidationBookmarkName="" int2:hashCode="JhwEzJV9vz3GNP" int2:id="jqYlsb7q">
      <int2:extLst>
        <oel:ext uri="426473B9-03D8-482F-96C9-C2C85392BACA">
          <int2:similarityCritique int2:version="1" int2:context="Analyze the characteristics of and techniques specific to various systems architectures and make a recommendation to The Gaming Room.">
            <int2:source int2:sourceType="Online" int2:sourceTitle="CS230 Final Project - Draw It or Lose It CS 230 Project ... - Studocu" int2:sourceUrl="https://www.studocu.com/en-us/document/southern-new-hampshire-university/operating-platforms/cs230-final-project/23282156" int2:sourceSnippet="Analyze the characteristics of and techniques specific to various systems architectures and make a recommendation to The Gaming Room. Specifically, address the following: 1. Operating Platform: Out of all operating platforms considered, Windows is what we recommend in order to expand Draw It or Lose It to other computing environments. This ...">
              <int2:suggestions int2:citationType="Inline">
                <int2:suggestion int2:citationStyle="Mla" int2:isIdentical="1">
                  <int2:citationText>(“CS230 Final Project - Draw It or Lose It CS 230 Project ... - Studocu”)</int2:citationText>
                </int2:suggestion>
                <int2:suggestion int2:citationStyle="Apa" int2:isIdentical="1">
                  <int2:citationText>(“CS230 Final Project - Draw It or Lose It CS 230 Project ... - Studocu”)</int2:citationText>
                </int2:suggestion>
                <int2:suggestion int2:citationStyle="Chicago" int2:isIdentical="1">
                  <int2:citationText>(“CS230 Final Project - Draw It or Lose It CS 230 Project ... - Studocu”)</int2:citationText>
                </int2:suggestion>
              </int2:suggestions>
              <int2:suggestions int2:citationType="Full">
                <int2:suggestion int2:citationStyle="Mla" int2:isIdentical="1">
                  <int2:citationText>&lt;i&gt;CS230 Final Project - Draw It or Lose It CS 230 Project ... - Studocu&lt;/i&gt;, https://www.studocu.com/en-us/document/southern-new-hampshire-university/operating-platforms/cs230-final-project/23282156.</int2:citationText>
                </int2:suggestion>
                <int2:suggestion int2:citationStyle="Apa" int2:isIdentical="1">
                  <int2:citationText>&lt;i&gt;CS230 Final Project - Draw It or Lose It CS 230 Project ... - Studocu&lt;/i&gt;. (n.d.). Retrieved from https://www.studocu.com/en-us/document/southern-new-hampshire-university/operating-platforms/cs230-final-project/23282156</int2:citationText>
                </int2:suggestion>
                <int2:suggestion int2:citationStyle="Chicago" int2:isIdentical="1">
                  <int2:citationText>“CS230 Final Project - Draw It or Lose It CS 230 Project ... - Studocu” n.d., https://www.studocu.com/en-us/document/southern-new-hampshire-university/operating-platforms/cs230-final-project/23282156.</int2:citationText>
                </int2:suggestion>
              </int2:suggestions>
            </int2:source>
            <int2:source int2:sourceType="Online" int2:sourceTitle="Solved Recommendations Analyze the characteristics of and - Chegg" int2:sourceUrl="https://www.chegg.com/homework-help/questions-and-answers/recommendations-analyze-characteristics-techniques-specific-various-systems-architectures--q66681299" int2:sourceSnippet="Transcribed image text: Recommendations Analyze the characteristics of and techniques specific to various systems architectures and make a recommendation to The Gaming Room. Specifically, address the following: 1. Operating Platform: &lt;Recommend an appropriate operating platform that will allow The Gaming Room to expand Draw It or Lose It to ...">
              <int2:suggestions int2:citationType="Inline">
                <int2:suggestion int2:citationStyle="Mla" int2:isIdentical="1">
                  <int2:citationText>(“Solved Recommendations Analyze the characteristics of and - Chegg”)</int2:citationText>
                </int2:suggestion>
                <int2:suggestion int2:citationStyle="Apa" int2:isIdentical="1">
                  <int2:citationText>(“Solved Recommendations Analyze the characteristics of and - Chegg”)</int2:citationText>
                </int2:suggestion>
                <int2:suggestion int2:citationStyle="Chicago" int2:isIdentical="1">
                  <int2:citationText>(“Solved Recommendations Analyze the characteristics of and - Chegg”)</int2:citationText>
                </int2:suggestion>
              </int2:suggestions>
              <int2:suggestions int2:citationType="Full">
                <int2:suggestion int2:citationStyle="Mla" int2:isIdentical="1">
                  <int2:citationText>&lt;i&gt;Solved Recommendations Analyze the characteristics of and - Chegg&lt;/i&gt;, https://www.chegg.com/homework-help/questions-and-answers/recommendations-analyze-characteristics-techniques-specific-various-systems-architectures--q66681299.</int2:citationText>
                </int2:suggestion>
                <int2:suggestion int2:citationStyle="Apa" int2:isIdentical="1">
                  <int2:citationText>&lt;i&gt;Solved Recommendations Analyze the characteristics of and - Chegg&lt;/i&gt;. (n.d.). Retrieved from https://www.chegg.com/homework-help/questions-and-answers/recommendations-analyze-characteristics-techniques-specific-various-systems-architectures--q66681299</int2:citationText>
                </int2:suggestion>
                <int2:suggestion int2:citationStyle="Chicago" int2:isIdentical="1">
                  <int2:citationText>“Solved Recommendations Analyze the characteristics of and - Chegg” n.d., https://www.chegg.com/homework-help/questions-and-answers/recommendations-analyze-characteristics-techniques-specific-various-systems-architectures--q66681299.</int2:citationText>
                </int2:suggestion>
              </int2:suggestions>
            </int2:source>
            <int2:source int2:sourceType="Online" int2:sourceTitle="CS230-Project3-Final - GitHub" int2:sourceUrl="https://github.com/andrewvue/CS230-Project3-Final" int2:sourceSnippet="Analyze the characteristics of and techniques specific to various systems architectures and make a recommendation to The Gaming Room. Specifically, address the following in the Recommendations section of the software design document: Operating Platform: Recommend an appropriate operating (server) platform that will allow The Gaming Room to expand Draw It or Lose It to other computing environments.">
              <int2:suggestions int2:citationType="Inline">
                <int2:suggestion int2:citationStyle="Mla" int2:isIdentical="1">
                  <int2:citationText>(“CS230-Project3-Final - GitHub”)</int2:citationText>
                </int2:suggestion>
                <int2:suggestion int2:citationStyle="Apa" int2:isIdentical="1">
                  <int2:citationText>(“CS230-Project3-Final - GitHub”)</int2:citationText>
                </int2:suggestion>
                <int2:suggestion int2:citationStyle="Chicago" int2:isIdentical="1">
                  <int2:citationText>(“CS230-Project3-Final - GitHub”)</int2:citationText>
                </int2:suggestion>
              </int2:suggestions>
              <int2:suggestions int2:citationType="Full">
                <int2:suggestion int2:citationStyle="Mla" int2:isIdentical="1">
                  <int2:citationText>&lt;i&gt;CS230-Project3-Final - GitHub&lt;/i&gt;, https://github.com/andrewvue/CS230-Project3-Final.</int2:citationText>
                </int2:suggestion>
                <int2:suggestion int2:citationStyle="Apa" int2:isIdentical="1">
                  <int2:citationText>&lt;i&gt;CS230-Project3-Final - GitHub&lt;/i&gt;. (n.d.). Retrieved from https://github.com/andrewvue/CS230-Project3-Final</int2:citationText>
                </int2:suggestion>
                <int2:suggestion int2:citationStyle="Chicago" int2:isIdentical="1">
                  <int2:citationText>“CS230-Project3-Final - GitHub” n.d., https://github.com/andrewvue/CS230-Project3-Final.</int2:citationText>
                </int2:suggestion>
              </int2:suggestions>
            </int2:source>
          </int2:similarityCritique>
        </oel:ext>
      </int2:extLst>
    </int2:bookmark>
    <int2:bookmark int2:bookmarkName="_Int_s7c1xlPR" int2:invalidationBookmarkName="" int2:hashCode="d0P+zehNxrdxMs" int2:id="2uoM1rKP">
      <int2:extLst>
        <oel:ext uri="426473B9-03D8-482F-96C9-C2C85392BACA">
          <int2:similarityCritique int2:version="1" int2:contex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
            <int2:source int2:sourceType="Online" int2:sourceTitle="CS230 Final Project - Draw It or Lose It CS 230 Project ... - Studocu" int2:sourceUrl="https://www.studocu.com/en-us/document/southern-new-hampshire-university/operating-platforms/cs230-final-project/23282156" int2:sourceSnippe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
              <int2:suggestions int2:citationType="Inline">
                <int2:suggestion int2:citationStyle="Mla" int2:isIdentical="0">
                  <int2:citationText>(“CS230 Final Project - Draw It or Lose It CS 230 Project ... - Studocu”)</int2:citationText>
                </int2:suggestion>
                <int2:suggestion int2:citationStyle="Apa" int2:isIdentical="0">
                  <int2:citationText>(“CS230 Final Project - Draw It or Lose It CS 230 Project ... - Studocu”)</int2:citationText>
                </int2:suggestion>
                <int2:suggestion int2:citationStyle="Chicago" int2:isIdentical="0">
                  <int2:citationText>(“CS230 Final Project - Draw It or Lose It CS 230 Project ... - Studocu”)</int2:citationText>
                </int2:suggestion>
              </int2:suggestions>
              <int2:suggestions int2:citationType="Full">
                <int2:suggestion int2:citationStyle="Mla" int2:isIdentical="0">
                  <int2:citationText>&lt;i&gt;CS230 Final Project - Draw It or Lose It CS 230 Project ... - Studocu&lt;/i&gt;, https://www.studocu.com/en-us/document/southern-new-hampshire-university/operating-platforms/cs230-final-project/23282156.</int2:citationText>
                </int2:suggestion>
                <int2:suggestion int2:citationStyle="Apa" int2:isIdentical="0">
                  <int2:citationText>&lt;i&gt;CS230 Final Project - Draw It or Lose It CS 230 Project ... - Studocu&lt;/i&gt;. (n.d.). Retrieved from https://www.studocu.com/en-us/document/southern-new-hampshire-university/operating-platforms/cs230-final-project/23282156</int2:citationText>
                </int2:suggestion>
                <int2:suggestion int2:citationStyle="Chicago" int2:isIdentical="0">
                  <int2:citationText>“CS230 Final Project - Draw It or Lose It CS 230 Project ... - Studocu” n.d., https://www.studocu.com/en-us/document/southern-new-hampshire-university/operating-platforms/cs230-final-project/23282156.</int2:citationText>
                </int2:suggestion>
              </int2:suggestions>
            </int2:source>
          </int2:similarityCritique>
        </oel:ext>
      </int2:extLst>
    </int2:bookmark>
    <int2:entireDocument int2:id="VRAJnToT">
      <int2:extLst>
        <oel:ext uri="E302BA01-7950-474C-9AD3-286E660C40A8">
          <int2:similaritySummary int2:version="1" int2:runId="1697992716824" int2:tilesCheckedInThisRun="77" int2:totalNumOfTiles="77" int2:similarityAnnotationCount="2" int2:numWords="2153" int2:numFlaggedWords="79"/>
        </oel:ext>
      </int2:extLst>
    </int2:entireDocument>
  </int2:observations>
  <int2:intelligenceSettings/>
  <int2:onDemandWorkflows>
    <int2:onDemandWorkflow int2:type="SimilarityCheck" int2:paragraphVersions="672A6659-77777777 0A37501D-77777777 40B6BF37-77777777 1868109F-77777777 7D791613-222FABBF 5DAB6C7B-77777777 22E0FC93-77777777 02EB378F-77777777 7388D7DA-77777777 691CDFD4-77777777 5F3B2143-77777777 7089E746-77777777 4C36E784-77777777 0095D7D2-77777777 077D9956-77777777 758E5703-77777777 3D5CE082-77777777 17E56DC6-77777777 6A05A809-77777777 5A39BBE3-77777777 5EC5F6BE-77777777 41C8F396-77777777 6B814A1E-77777777 491072FA-77777777 1C7DF0E4-77777777 3CB4E697-77777777 4B3AA50C-77777777 09C75C82-77777777 07B22C34-77777777 328CE0F1-77777777 443029AF-5F9CC767 1B78C2BE-7FAE376A 31F1B6DC-7C5083B5 71450395-28DE443B 0C22862C-18BDB9EB 25FAE2A8-0D3BD74D 009B341B-58741751 45ECCF9F-3D3DA4F2 72A3D3EC-77777777 51DAA5BE-32E8DEF9 2664F4B3-77777777 0D0B940D-77777777 09BDA57D-42A956C0 0E27B00A-77777777 60061E4C-2972E99B 44EAFD9C-77777777 5F489531-59915C74 4B94D5A5-77777777 380D7FD3-77777777 3DEEC669-77777777 47406726-77777777 3656B9AB-77777777 67667A15-08D2C308 45FB0818-77777777 4A5C8644-77777777 049F31CB-77777777 6C718F16-77777777 53128261-77777777 38DEFF49-77777777 62486C05-77777777 53BC5463-72FE94DF 4101652C-77777777 6514D81F-77777777 4B99056E-77777777 42509135-77777777 1299C43A-77777777 1996C240-77777777 4DDBEF00-77777777 1CC2865E-1ED1B8F4 3461D779-77777777 3CF2D8B6-77777777 0FB78278-77777777 16D9E787-77777777 1FC39945-77777777 763A4E30-43664D8C 06C09660-7F4A8A61 37A23CAE-3C8DEC80 34CE0A41-77777777 0F6D1485-77777777 4681F02C-77777777 60901C63-77777777 6D705CB6-77777777 083F29DA-77777777 763184A5-77777777 6463B4EA-583E7B4E 0B83445A-5326E54A 6DA6BDF2-4310BE52 02872B23-79FEF17E 02A7AC47-77777777 6C9FABFC-480A1E7C 0046D296-4D52F5A4 1815F6B1-5B2467A2 151C5D50-70E2477C 31FAC21F-7FB1CFA5 54BE43A1-77777777 55560B2E-63BA9F11 33824A6A-3042138D 3CF63188-07440A36 4DA4D3B3-135655EA 6D98A12B-77777777 6F18CB14-77777777 2946DB82-77777777 1E6F82E8-77777777 5997CC1D-77777777 3578BB4C-044187E1 110FFD37-77777777 66F84C21-4AA1C211 6B699379-77777777 7FAF64FC-0C4AE941 3FE9F23F-77777777 1FBEE1E7-3EBBEE9E 1F72F646-77777777 2CF77087-0E7B3D5D 08CE6F91-77777777 71758B7D-136FE9DB 61CDCEAD-77777777 5258BE6D-77777777 23DE523C-77777777 6BB9E253-77777777 44D804A1-77777777"/>
  </int2:onDemandWorkflow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nsid w:val="248baed2"/>
  </w:abstractNum>
  <w:abstractNum w:abstractNumId="2">
    <w:lvl w:ilvl="0">
      <w:start w:val="1"/>
      <w:numFmt w:val="bullet"/>
      <w:lvlText w:val=""/>
      <w:lvlJc w:val="left"/>
      <w:pPr>
        <w:tabs>
          <w:tab w:val="num" w:pos="227"/>
        </w:tabs>
        <w:ind w:left="227" w:hanging="227"/>
      </w:pPr>
      <w:rPr>
        <w:rFonts w:hint="default" w:ascii="Symbol" w:hAnsi="Symbol" w:cs="Symbol"/>
      </w:rPr>
    </w:lvl>
    <w:lvl w:ilvl="1">
      <w:start w:val="1"/>
      <w:numFmt w:val="bullet"/>
      <w:lvlText w:val=""/>
      <w:lvlJc w:val="left"/>
      <w:pPr>
        <w:tabs>
          <w:tab w:val="num" w:pos="454"/>
        </w:tabs>
        <w:ind w:left="454" w:hanging="227"/>
      </w:pPr>
      <w:rPr>
        <w:rFonts w:hint="default" w:ascii="Symbol" w:hAnsi="Symbol" w:cs="Symbol"/>
      </w:rPr>
    </w:lvl>
    <w:lvl w:ilvl="2">
      <w:start w:val="1"/>
      <w:numFmt w:val="bullet"/>
      <w:lvlText w:val=""/>
      <w:lvlJc w:val="left"/>
      <w:pPr>
        <w:tabs>
          <w:tab w:val="num" w:pos="680"/>
        </w:tabs>
        <w:ind w:left="680" w:hanging="227"/>
      </w:pPr>
      <w:rPr>
        <w:rFonts w:hint="default" w:ascii="Symbol" w:hAnsi="Symbol" w:cs="Symbol"/>
      </w:rPr>
    </w:lvl>
    <w:lvl w:ilvl="3">
      <w:start w:val="1"/>
      <w:numFmt w:val="bullet"/>
      <w:lvlText w:val=""/>
      <w:lvlJc w:val="left"/>
      <w:pPr>
        <w:tabs>
          <w:tab w:val="num" w:pos="907"/>
        </w:tabs>
        <w:ind w:left="907" w:hanging="227"/>
      </w:pPr>
      <w:rPr>
        <w:rFonts w:hint="default" w:ascii="Symbol" w:hAnsi="Symbol" w:cs="Symbol"/>
      </w:rPr>
    </w:lvl>
    <w:lvl w:ilvl="4">
      <w:start w:val="1"/>
      <w:numFmt w:val="bullet"/>
      <w:lvlText w:val=""/>
      <w:lvlJc w:val="left"/>
      <w:pPr>
        <w:tabs>
          <w:tab w:val="num" w:pos="1134"/>
        </w:tabs>
        <w:ind w:left="1134" w:hanging="227"/>
      </w:pPr>
      <w:rPr>
        <w:rFonts w:hint="default" w:ascii="Symbol" w:hAnsi="Symbol" w:cs="Symbol"/>
      </w:rPr>
    </w:lvl>
    <w:lvl w:ilvl="5">
      <w:start w:val="1"/>
      <w:numFmt w:val="bullet"/>
      <w:lvlText w:val=""/>
      <w:lvlJc w:val="left"/>
      <w:pPr>
        <w:tabs>
          <w:tab w:val="num" w:pos="1361"/>
        </w:tabs>
        <w:ind w:left="1361" w:hanging="227"/>
      </w:pPr>
      <w:rPr>
        <w:rFonts w:hint="default" w:ascii="Symbol" w:hAnsi="Symbol" w:cs="Symbol"/>
      </w:rPr>
    </w:lvl>
    <w:lvl w:ilvl="6">
      <w:start w:val="1"/>
      <w:numFmt w:val="bullet"/>
      <w:lvlText w:val=""/>
      <w:lvlJc w:val="left"/>
      <w:pPr>
        <w:tabs>
          <w:tab w:val="num" w:pos="1587"/>
        </w:tabs>
        <w:ind w:left="1587" w:hanging="227"/>
      </w:pPr>
      <w:rPr>
        <w:rFonts w:hint="default" w:ascii="Symbol" w:hAnsi="Symbol" w:cs="Symbol"/>
      </w:rPr>
    </w:lvl>
    <w:lvl w:ilvl="7">
      <w:start w:val="1"/>
      <w:numFmt w:val="bullet"/>
      <w:lvlText w:val=""/>
      <w:lvlJc w:val="left"/>
      <w:pPr>
        <w:tabs>
          <w:tab w:val="num" w:pos="1814"/>
        </w:tabs>
        <w:ind w:left="1814" w:hanging="227"/>
      </w:pPr>
      <w:rPr>
        <w:rFonts w:hint="default" w:ascii="Symbol" w:hAnsi="Symbol" w:cs="Symbol"/>
      </w:rPr>
    </w:lvl>
    <w:lvl w:ilvl="8">
      <w:start w:val="1"/>
      <w:numFmt w:val="bullet"/>
      <w:lvlText w:val=""/>
      <w:lvlJc w:val="left"/>
      <w:pPr>
        <w:tabs>
          <w:tab w:val="num" w:pos="2041"/>
        </w:tabs>
        <w:ind w:left="2041" w:hanging="227"/>
      </w:pPr>
      <w:rPr>
        <w:rFonts w:hint="default" w:ascii="Symbol" w:hAnsi="Symbol" w:cs="Symbol"/>
      </w:rPr>
    </w:lvl>
    <w:nsid w:val="a0adaf8"/>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accbd2b"/>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F855"/>
    <w:rsid w:val="000F7D00"/>
    <w:rsid w:val="000F7D00"/>
    <w:rsid w:val="0092F855"/>
    <w:rsid w:val="00DC2C26"/>
    <w:rsid w:val="00E87FE2"/>
    <w:rsid w:val="01A45244"/>
    <w:rsid w:val="01F8E405"/>
    <w:rsid w:val="01FD81E4"/>
    <w:rsid w:val="0219DF3E"/>
    <w:rsid w:val="02454DA1"/>
    <w:rsid w:val="026AACED"/>
    <w:rsid w:val="02890AE1"/>
    <w:rsid w:val="029E41C7"/>
    <w:rsid w:val="029E41C7"/>
    <w:rsid w:val="029EF337"/>
    <w:rsid w:val="02F44D11"/>
    <w:rsid w:val="03471DC2"/>
    <w:rsid w:val="03F893F5"/>
    <w:rsid w:val="040DC419"/>
    <w:rsid w:val="043A1228"/>
    <w:rsid w:val="045E7AD4"/>
    <w:rsid w:val="04EA1075"/>
    <w:rsid w:val="05372AFF"/>
    <w:rsid w:val="05CB21DC"/>
    <w:rsid w:val="061330F8"/>
    <w:rsid w:val="062AEDF2"/>
    <w:rsid w:val="06C1C089"/>
    <w:rsid w:val="07018590"/>
    <w:rsid w:val="0714B071"/>
    <w:rsid w:val="078E024C"/>
    <w:rsid w:val="07C8B9B8"/>
    <w:rsid w:val="07E7FA1D"/>
    <w:rsid w:val="082D58AE"/>
    <w:rsid w:val="082DB01E"/>
    <w:rsid w:val="085D90EA"/>
    <w:rsid w:val="085F7A69"/>
    <w:rsid w:val="0878DC8A"/>
    <w:rsid w:val="0885DBB5"/>
    <w:rsid w:val="08B47AEB"/>
    <w:rsid w:val="08CE37A0"/>
    <w:rsid w:val="09076492"/>
    <w:rsid w:val="091CCE55"/>
    <w:rsid w:val="093CE1AA"/>
    <w:rsid w:val="097516FC"/>
    <w:rsid w:val="097B82A3"/>
    <w:rsid w:val="09974793"/>
    <w:rsid w:val="09F9614B"/>
    <w:rsid w:val="0A2022BB"/>
    <w:rsid w:val="0A3C1A00"/>
    <w:rsid w:val="0A504B4C"/>
    <w:rsid w:val="0AA953AC"/>
    <w:rsid w:val="0AD1503A"/>
    <w:rsid w:val="0B9531AC"/>
    <w:rsid w:val="0BE1A90E"/>
    <w:rsid w:val="0C27FFA1"/>
    <w:rsid w:val="0C27FFA1"/>
    <w:rsid w:val="0C2FED27"/>
    <w:rsid w:val="0C53B27D"/>
    <w:rsid w:val="0CBB2BF6"/>
    <w:rsid w:val="0CF5BEF6"/>
    <w:rsid w:val="0CF5BEF6"/>
    <w:rsid w:val="0CF7528D"/>
    <w:rsid w:val="0D2BE36A"/>
    <w:rsid w:val="0D73BAC2"/>
    <w:rsid w:val="0D73BAC2"/>
    <w:rsid w:val="0E5978E8"/>
    <w:rsid w:val="0E834952"/>
    <w:rsid w:val="0E918F57"/>
    <w:rsid w:val="0EE1EB00"/>
    <w:rsid w:val="0F4E658C"/>
    <w:rsid w:val="0F678DE9"/>
    <w:rsid w:val="0FD9D969"/>
    <w:rsid w:val="0FE17C0B"/>
    <w:rsid w:val="0FF54949"/>
    <w:rsid w:val="0FF54949"/>
    <w:rsid w:val="102D5FB8"/>
    <w:rsid w:val="102EF34F"/>
    <w:rsid w:val="104EE191"/>
    <w:rsid w:val="106A6ACD"/>
    <w:rsid w:val="1079DDA6"/>
    <w:rsid w:val="10935952"/>
    <w:rsid w:val="10944A99"/>
    <w:rsid w:val="10C5932B"/>
    <w:rsid w:val="10F7576F"/>
    <w:rsid w:val="10FB70C4"/>
    <w:rsid w:val="113C9F70"/>
    <w:rsid w:val="114A24AF"/>
    <w:rsid w:val="120EA4A8"/>
    <w:rsid w:val="12984EA4"/>
    <w:rsid w:val="12FCD32E"/>
    <w:rsid w:val="13191915"/>
    <w:rsid w:val="13440A40"/>
    <w:rsid w:val="1360FD9C"/>
    <w:rsid w:val="13DF7DA0"/>
    <w:rsid w:val="1511A82B"/>
    <w:rsid w:val="1554A088"/>
    <w:rsid w:val="1554A088"/>
    <w:rsid w:val="15A7D6C4"/>
    <w:rsid w:val="15D6CF6D"/>
    <w:rsid w:val="163B449E"/>
    <w:rsid w:val="16632376"/>
    <w:rsid w:val="1691A790"/>
    <w:rsid w:val="169495AC"/>
    <w:rsid w:val="16DFB624"/>
    <w:rsid w:val="170A8EB4"/>
    <w:rsid w:val="171A9D08"/>
    <w:rsid w:val="1804B9DE"/>
    <w:rsid w:val="183DA935"/>
    <w:rsid w:val="18487FC6"/>
    <w:rsid w:val="186EC802"/>
    <w:rsid w:val="1873AA2A"/>
    <w:rsid w:val="187EDE5F"/>
    <w:rsid w:val="18D2A075"/>
    <w:rsid w:val="198ED258"/>
    <w:rsid w:val="19AAA0A4"/>
    <w:rsid w:val="19E479F8"/>
    <w:rsid w:val="19E5194E"/>
    <w:rsid w:val="19E5194E"/>
    <w:rsid w:val="1A1871CA"/>
    <w:rsid w:val="1A20BFEC"/>
    <w:rsid w:val="1A2ED2C6"/>
    <w:rsid w:val="1A850E77"/>
    <w:rsid w:val="1AA71DA6"/>
    <w:rsid w:val="1AB9FAFB"/>
    <w:rsid w:val="1ABAEF7B"/>
    <w:rsid w:val="1AC1B74E"/>
    <w:rsid w:val="1AE7B342"/>
    <w:rsid w:val="1B6BB2C9"/>
    <w:rsid w:val="1B73CCCC"/>
    <w:rsid w:val="1BEA4A73"/>
    <w:rsid w:val="1C42BF6F"/>
    <w:rsid w:val="1C4C9874"/>
    <w:rsid w:val="1C4F9863"/>
    <w:rsid w:val="1C846630"/>
    <w:rsid w:val="1C9F1869"/>
    <w:rsid w:val="1CB41465"/>
    <w:rsid w:val="1D1CBA10"/>
    <w:rsid w:val="1DDEA331"/>
    <w:rsid w:val="1DE1E152"/>
    <w:rsid w:val="1E7F1165"/>
    <w:rsid w:val="1E9246F6"/>
    <w:rsid w:val="1EA3538B"/>
    <w:rsid w:val="1EA3538B"/>
    <w:rsid w:val="1EAC7A93"/>
    <w:rsid w:val="1EB88A71"/>
    <w:rsid w:val="1F8D6C1E"/>
    <w:rsid w:val="1FC32B96"/>
    <w:rsid w:val="1FE4EB7F"/>
    <w:rsid w:val="1FE4EB7F"/>
    <w:rsid w:val="201802A8"/>
    <w:rsid w:val="2089E2FE"/>
    <w:rsid w:val="2097EEF6"/>
    <w:rsid w:val="21165F2A"/>
    <w:rsid w:val="21293C7F"/>
    <w:rsid w:val="218B1622"/>
    <w:rsid w:val="21AF2AFA"/>
    <w:rsid w:val="21DAF44D"/>
    <w:rsid w:val="22051BE3"/>
    <w:rsid w:val="22FF8A8F"/>
    <w:rsid w:val="230474D2"/>
    <w:rsid w:val="23BCA6EA"/>
    <w:rsid w:val="245122D6"/>
    <w:rsid w:val="2512950F"/>
    <w:rsid w:val="2512950F"/>
    <w:rsid w:val="251AF111"/>
    <w:rsid w:val="252FB97B"/>
    <w:rsid w:val="25BAA2B6"/>
    <w:rsid w:val="2602B63B"/>
    <w:rsid w:val="262BB934"/>
    <w:rsid w:val="262CD252"/>
    <w:rsid w:val="26379BA1"/>
    <w:rsid w:val="26C3C7A1"/>
    <w:rsid w:val="27231B9B"/>
    <w:rsid w:val="282B63C5"/>
    <w:rsid w:val="2830592D"/>
    <w:rsid w:val="29AF5064"/>
    <w:rsid w:val="29C83B31"/>
    <w:rsid w:val="29FB3D18"/>
    <w:rsid w:val="2A179354"/>
    <w:rsid w:val="2A2230BD"/>
    <w:rsid w:val="2A3ED13C"/>
    <w:rsid w:val="2AD01EC5"/>
    <w:rsid w:val="2AD80C4B"/>
    <w:rsid w:val="2AF63A51"/>
    <w:rsid w:val="2B43378E"/>
    <w:rsid w:val="2B81D693"/>
    <w:rsid w:val="2B81D693"/>
    <w:rsid w:val="2B9EFAFF"/>
    <w:rsid w:val="2BD56CC6"/>
    <w:rsid w:val="2C0714BA"/>
    <w:rsid w:val="2C60FF57"/>
    <w:rsid w:val="2C6BEF26"/>
    <w:rsid w:val="2C884C7C"/>
    <w:rsid w:val="2CC5A42E"/>
    <w:rsid w:val="2CE1209E"/>
    <w:rsid w:val="2D3ACB60"/>
    <w:rsid w:val="2DE378C3"/>
    <w:rsid w:val="2DFCA120"/>
    <w:rsid w:val="2E43178E"/>
    <w:rsid w:val="2E6B333C"/>
    <w:rsid w:val="2E6B333C"/>
    <w:rsid w:val="2EF409F1"/>
    <w:rsid w:val="2FB77581"/>
    <w:rsid w:val="2FD3B498"/>
    <w:rsid w:val="2FE0F7C9"/>
    <w:rsid w:val="2FFD44F0"/>
    <w:rsid w:val="3096704C"/>
    <w:rsid w:val="30990FB5"/>
    <w:rsid w:val="3141D800"/>
    <w:rsid w:val="31887E48"/>
    <w:rsid w:val="31C8C767"/>
    <w:rsid w:val="31F9059D"/>
    <w:rsid w:val="320D735C"/>
    <w:rsid w:val="320D735C"/>
    <w:rsid w:val="32D01243"/>
    <w:rsid w:val="32D01243"/>
    <w:rsid w:val="32D040DB"/>
    <w:rsid w:val="32D5D46F"/>
    <w:rsid w:val="3307939A"/>
    <w:rsid w:val="330B555A"/>
    <w:rsid w:val="330F7A8F"/>
    <w:rsid w:val="33953F76"/>
    <w:rsid w:val="33A943BD"/>
    <w:rsid w:val="346BE2A4"/>
    <w:rsid w:val="346C113C"/>
    <w:rsid w:val="346C113C"/>
    <w:rsid w:val="34A725BB"/>
    <w:rsid w:val="34D0B613"/>
    <w:rsid w:val="34E10085"/>
    <w:rsid w:val="350563A8"/>
    <w:rsid w:val="350BA443"/>
    <w:rsid w:val="3528B8D9"/>
    <w:rsid w:val="35519BA1"/>
    <w:rsid w:val="35730FC8"/>
    <w:rsid w:val="35B37544"/>
    <w:rsid w:val="35B37544"/>
    <w:rsid w:val="3655642B"/>
    <w:rsid w:val="369404ED"/>
    <w:rsid w:val="36CFF082"/>
    <w:rsid w:val="3716AAC8"/>
    <w:rsid w:val="374500C1"/>
    <w:rsid w:val="374F45A5"/>
    <w:rsid w:val="37680B3F"/>
    <w:rsid w:val="37B81C1B"/>
    <w:rsid w:val="38638CFF"/>
    <w:rsid w:val="38684721"/>
    <w:rsid w:val="38A6A9B6"/>
    <w:rsid w:val="38B4AA01"/>
    <w:rsid w:val="38B61C22"/>
    <w:rsid w:val="39427F74"/>
    <w:rsid w:val="39A42736"/>
    <w:rsid w:val="39E976CD"/>
    <w:rsid w:val="39FBD5DA"/>
    <w:rsid w:val="3A12F518"/>
    <w:rsid w:val="3A2CB98D"/>
    <w:rsid w:val="3A51EC83"/>
    <w:rsid w:val="3AA00EC4"/>
    <w:rsid w:val="3AEE3015"/>
    <w:rsid w:val="3B16673F"/>
    <w:rsid w:val="3B687CE2"/>
    <w:rsid w:val="3BDE75EA"/>
    <w:rsid w:val="3C4A5C07"/>
    <w:rsid w:val="3CA1942B"/>
    <w:rsid w:val="3CB237A0"/>
    <w:rsid w:val="3CFDA449"/>
    <w:rsid w:val="3D31F397"/>
    <w:rsid w:val="3E088ED2"/>
    <w:rsid w:val="3E25D0D7"/>
    <w:rsid w:val="3F002AB0"/>
    <w:rsid w:val="3F03C440"/>
    <w:rsid w:val="3F273858"/>
    <w:rsid w:val="3F5A578A"/>
    <w:rsid w:val="4005A856"/>
    <w:rsid w:val="40690E3F"/>
    <w:rsid w:val="407ECAD8"/>
    <w:rsid w:val="40D4E81C"/>
    <w:rsid w:val="40EBCDA9"/>
    <w:rsid w:val="40F627EB"/>
    <w:rsid w:val="412D7EDF"/>
    <w:rsid w:val="41632A82"/>
    <w:rsid w:val="41632A82"/>
    <w:rsid w:val="416EA821"/>
    <w:rsid w:val="416EA821"/>
    <w:rsid w:val="4185A8C3"/>
    <w:rsid w:val="41B9D170"/>
    <w:rsid w:val="41DBCBAD"/>
    <w:rsid w:val="41E1B212"/>
    <w:rsid w:val="420F2967"/>
    <w:rsid w:val="42380C2F"/>
    <w:rsid w:val="4291F84C"/>
    <w:rsid w:val="4291F84C"/>
    <w:rsid w:val="43217924"/>
    <w:rsid w:val="43589CB2"/>
    <w:rsid w:val="4374FA0C"/>
    <w:rsid w:val="43A30C42"/>
    <w:rsid w:val="43DCA400"/>
    <w:rsid w:val="441C0842"/>
    <w:rsid w:val="45160BCA"/>
    <w:rsid w:val="45439C9A"/>
    <w:rsid w:val="456FACF1"/>
    <w:rsid w:val="45D8C690"/>
    <w:rsid w:val="461C63C9"/>
    <w:rsid w:val="468EAB9B"/>
    <w:rsid w:val="47005C2A"/>
    <w:rsid w:val="470B7D52"/>
    <w:rsid w:val="47100635"/>
    <w:rsid w:val="47F4EA47"/>
    <w:rsid w:val="49092756"/>
    <w:rsid w:val="491278F6"/>
    <w:rsid w:val="491764B7"/>
    <w:rsid w:val="494F92D3"/>
    <w:rsid w:val="495A1F88"/>
    <w:rsid w:val="4969F669"/>
    <w:rsid w:val="496D7340"/>
    <w:rsid w:val="4A10E343"/>
    <w:rsid w:val="4AF80B50"/>
    <w:rsid w:val="4B0610B9"/>
    <w:rsid w:val="4BA7C286"/>
    <w:rsid w:val="4BB60BAD"/>
    <w:rsid w:val="4BDEEE75"/>
    <w:rsid w:val="4BF5E235"/>
    <w:rsid w:val="4C366DD6"/>
    <w:rsid w:val="4C38DA92"/>
    <w:rsid w:val="4C3EA919"/>
    <w:rsid w:val="4C6C6B80"/>
    <w:rsid w:val="4CA1E11A"/>
    <w:rsid w:val="4CA1E11A"/>
    <w:rsid w:val="4CD048F0"/>
    <w:rsid w:val="4D10B914"/>
    <w:rsid w:val="4D6B3B2F"/>
    <w:rsid w:val="4D99A01C"/>
    <w:rsid w:val="4DCCC1BC"/>
    <w:rsid w:val="4DDC9879"/>
    <w:rsid w:val="4E12EAC2"/>
    <w:rsid w:val="4E12EAC2"/>
    <w:rsid w:val="4E86FE38"/>
    <w:rsid w:val="4EF4DEB6"/>
    <w:rsid w:val="4F32B9D4"/>
    <w:rsid w:val="4FFFFC2C"/>
    <w:rsid w:val="5006BEC7"/>
    <w:rsid w:val="50B25F98"/>
    <w:rsid w:val="519BCC8D"/>
    <w:rsid w:val="51F18448"/>
    <w:rsid w:val="524E2FF9"/>
    <w:rsid w:val="52A032DF"/>
    <w:rsid w:val="52B0099C"/>
    <w:rsid w:val="5390A335"/>
    <w:rsid w:val="53DD0FE9"/>
    <w:rsid w:val="54A59B04"/>
    <w:rsid w:val="54B33750"/>
    <w:rsid w:val="54D36D4F"/>
    <w:rsid w:val="54DB5AD5"/>
    <w:rsid w:val="55055ECC"/>
    <w:rsid w:val="550E0292"/>
    <w:rsid w:val="55397ADD"/>
    <w:rsid w:val="5585D0BB"/>
    <w:rsid w:val="55E4917F"/>
    <w:rsid w:val="55FDC503"/>
    <w:rsid w:val="566F3DB0"/>
    <w:rsid w:val="56934586"/>
    <w:rsid w:val="56F66113"/>
    <w:rsid w:val="571F9817"/>
    <w:rsid w:val="574B21DC"/>
    <w:rsid w:val="5751C5CC"/>
    <w:rsid w:val="57619900"/>
    <w:rsid w:val="5779207D"/>
    <w:rsid w:val="5790EB71"/>
    <w:rsid w:val="57A4DD1B"/>
    <w:rsid w:val="57F32DA4"/>
    <w:rsid w:val="5865A982"/>
    <w:rsid w:val="587A1E80"/>
    <w:rsid w:val="587A3CA7"/>
    <w:rsid w:val="58BE6359"/>
    <w:rsid w:val="58ED962D"/>
    <w:rsid w:val="5914F0DE"/>
    <w:rsid w:val="5945DBAC"/>
    <w:rsid w:val="59846031"/>
    <w:rsid w:val="59B2B501"/>
    <w:rsid w:val="5A033756"/>
    <w:rsid w:val="5A19A7DB"/>
    <w:rsid w:val="5A34FB1A"/>
    <w:rsid w:val="5A89668E"/>
    <w:rsid w:val="5AA55201"/>
    <w:rsid w:val="5AB0C13F"/>
    <w:rsid w:val="5AB0C13F"/>
    <w:rsid w:val="5ABCB593"/>
    <w:rsid w:val="5BABA88C"/>
    <w:rsid w:val="5C2CEB5F"/>
    <w:rsid w:val="5CA6CA0D"/>
    <w:rsid w:val="5CAB032E"/>
    <w:rsid w:val="5D6C9BDC"/>
    <w:rsid w:val="5E480DC4"/>
    <w:rsid w:val="5E587149"/>
    <w:rsid w:val="5E587149"/>
    <w:rsid w:val="5E732C32"/>
    <w:rsid w:val="5FDE6ACF"/>
    <w:rsid w:val="5FDE6ACF"/>
    <w:rsid w:val="5FEDE47D"/>
    <w:rsid w:val="5FF64823"/>
    <w:rsid w:val="60C59C34"/>
    <w:rsid w:val="6122386A"/>
    <w:rsid w:val="612C583F"/>
    <w:rsid w:val="6190120B"/>
    <w:rsid w:val="61DB0C46"/>
    <w:rsid w:val="62510921"/>
    <w:rsid w:val="62934C95"/>
    <w:rsid w:val="62A39761"/>
    <w:rsid w:val="630F7A36"/>
    <w:rsid w:val="6340D8AB"/>
    <w:rsid w:val="6340D8AB"/>
    <w:rsid w:val="6440B0CF"/>
    <w:rsid w:val="6440B0CF"/>
    <w:rsid w:val="649141E3"/>
    <w:rsid w:val="64C155A0"/>
    <w:rsid w:val="65AC7206"/>
    <w:rsid w:val="65F5A98D"/>
    <w:rsid w:val="65F5A98D"/>
    <w:rsid w:val="65F5E4F1"/>
    <w:rsid w:val="6602B003"/>
    <w:rsid w:val="664DAC53"/>
    <w:rsid w:val="664DAC53"/>
    <w:rsid w:val="665FBAF7"/>
    <w:rsid w:val="66ABA8C9"/>
    <w:rsid w:val="66C9F130"/>
    <w:rsid w:val="672846E9"/>
    <w:rsid w:val="6767E996"/>
    <w:rsid w:val="67884673"/>
    <w:rsid w:val="67D8CEB8"/>
    <w:rsid w:val="683C4B3C"/>
    <w:rsid w:val="690B2AE8"/>
    <w:rsid w:val="691D58A6"/>
    <w:rsid w:val="6925231B"/>
    <w:rsid w:val="69854D15"/>
    <w:rsid w:val="69E2876D"/>
    <w:rsid w:val="6A377145"/>
    <w:rsid w:val="6A751E91"/>
    <w:rsid w:val="6A865A4C"/>
    <w:rsid w:val="6AA57D68"/>
    <w:rsid w:val="6AABF9EB"/>
    <w:rsid w:val="6AC95614"/>
    <w:rsid w:val="6B9A64BF"/>
    <w:rsid w:val="6C652675"/>
    <w:rsid w:val="6C6FE313"/>
    <w:rsid w:val="6CAC5572"/>
    <w:rsid w:val="6CFC9084"/>
    <w:rsid w:val="6D3D5000"/>
    <w:rsid w:val="6D3D5000"/>
    <w:rsid w:val="6D54928D"/>
    <w:rsid w:val="6D60D29F"/>
    <w:rsid w:val="6D8E8669"/>
    <w:rsid w:val="6E11EC37"/>
    <w:rsid w:val="6E58BE38"/>
    <w:rsid w:val="6E5C5AB2"/>
    <w:rsid w:val="6EBC59BD"/>
    <w:rsid w:val="6F078F7B"/>
    <w:rsid w:val="6F2A1136"/>
    <w:rsid w:val="6F348B9F"/>
    <w:rsid w:val="6F836376"/>
    <w:rsid w:val="6FE6BD31"/>
    <w:rsid w:val="70186525"/>
    <w:rsid w:val="704F24BF"/>
    <w:rsid w:val="710E368F"/>
    <w:rsid w:val="718E01B9"/>
    <w:rsid w:val="718E01B9"/>
    <w:rsid w:val="71C3B062"/>
    <w:rsid w:val="71F78D37"/>
    <w:rsid w:val="720CBB79"/>
    <w:rsid w:val="721B1B65"/>
    <w:rsid w:val="72C319A7"/>
    <w:rsid w:val="72E69733"/>
    <w:rsid w:val="73055A5C"/>
    <w:rsid w:val="7357B727"/>
    <w:rsid w:val="73936927"/>
    <w:rsid w:val="73B18070"/>
    <w:rsid w:val="73C8C5EC"/>
    <w:rsid w:val="741C00D7"/>
    <w:rsid w:val="741C00D7"/>
    <w:rsid w:val="744061B6"/>
    <w:rsid w:val="7442F523"/>
    <w:rsid w:val="74466C9E"/>
    <w:rsid w:val="74994BC2"/>
    <w:rsid w:val="74A0F6D9"/>
    <w:rsid w:val="74C7FFBC"/>
    <w:rsid w:val="74FA495C"/>
    <w:rsid w:val="752F3988"/>
    <w:rsid w:val="7552BC27"/>
    <w:rsid w:val="7553286B"/>
    <w:rsid w:val="7581D877"/>
    <w:rsid w:val="75C86B9F"/>
    <w:rsid w:val="75EA856E"/>
    <w:rsid w:val="7657D387"/>
    <w:rsid w:val="7669FFB8"/>
    <w:rsid w:val="76EADA6B"/>
    <w:rsid w:val="76EE8C88"/>
    <w:rsid w:val="76EE8C88"/>
    <w:rsid w:val="77572C76"/>
    <w:rsid w:val="775B8F1F"/>
    <w:rsid w:val="7773C062"/>
    <w:rsid w:val="778E853A"/>
    <w:rsid w:val="78485955"/>
    <w:rsid w:val="7852735D"/>
    <w:rsid w:val="7865BB53"/>
    <w:rsid w:val="78B59852"/>
    <w:rsid w:val="7916B413"/>
    <w:rsid w:val="7919DDC1"/>
    <w:rsid w:val="79244AF0"/>
    <w:rsid w:val="796DAF6F"/>
    <w:rsid w:val="79A1A07A"/>
    <w:rsid w:val="79A1A07A"/>
    <w:rsid w:val="79C84C6D"/>
    <w:rsid w:val="7A538F73"/>
    <w:rsid w:val="7AB5AE22"/>
    <w:rsid w:val="7B74FC29"/>
    <w:rsid w:val="7BEF203F"/>
    <w:rsid w:val="7BEF5FD4"/>
    <w:rsid w:val="7C2F0042"/>
    <w:rsid w:val="7C2F0042"/>
    <w:rsid w:val="7CC397B0"/>
    <w:rsid w:val="7CDE2CE6"/>
    <w:rsid w:val="7DCAD0A3"/>
    <w:rsid w:val="7E4839F1"/>
    <w:rsid w:val="7EEDB098"/>
    <w:rsid w:val="7FC2D27E"/>
  </w:rsids>
  <w:themeFontLang w:val="en-US" w:eastAsia="" w:bidi="ta-IN"/>
  <w14:docId w14:val="44A6E01B"/>
  <w15:docId w15:val="{D7A8189F-D9BE-48F1-8101-E0BE82E2F49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40" w:line="276" w:lineRule="auto"/>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hAnsiTheme="majorHAnsi" w:cstheme="majorHAnsi"/>
      <w:szCs w:val="22"/>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leader="none" w:pos="4680"/>
        <w:tab w:val="right" w:leader="none" w:pos="9360"/>
      </w:tabs>
    </w:pPr>
    <w:rPr/>
  </w:style>
  <w:style w:type="paragraph" w:styleId="Footer">
    <w:name w:val="footer"/>
    <w:basedOn w:val="Normal"/>
    <w:link w:val="FooterChar"/>
    <w:uiPriority w:val="99"/>
    <w:unhideWhenUsed/>
    <w:rsid w:val="00f355ee"/>
    <w:pPr>
      <w:tabs>
        <w:tab w:val="clear" w:pos="720"/>
        <w:tab w:val="center" w:leader="none" w:pos="4680"/>
        <w:tab w:val="right" w:leader="none" w:pos="9360"/>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leader="none" w:pos="9350"/>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numbering" w:styleId="Bullet">
    <w:name w:val="Bullet •"/>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jpeg" Id="rId2" /><Relationship Type="http://schemas.openxmlformats.org/officeDocument/2006/relationships/image" Target="media/image2.jpeg" Id="rId3" /><Relationship Type="http://schemas.openxmlformats.org/officeDocument/2006/relationships/footer" Target="footer1.xml" Id="rId4" /><Relationship Type="http://schemas.openxmlformats.org/officeDocument/2006/relationships/footer" Target="footer2.xml" Id="rId5"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 Type="http://schemas.openxmlformats.org/officeDocument/2006/relationships/customXml" Target="../customXml/item1.xml" Id="rId10" /><Relationship Type="http://schemas.openxmlformats.org/officeDocument/2006/relationships/customXml" Target="../customXml/item2.xml" Id="rId11" /><Relationship Type="http://schemas.openxmlformats.org/officeDocument/2006/relationships/customXml" Target="../customXml/item3.xml" Id="rId12" /><Relationship Type="http://schemas.openxmlformats.org/officeDocument/2006/relationships/glossaryDocument" Target="glossary/document.xml" Id="R7ae32d6d5e6b4934" /><Relationship Type="http://schemas.microsoft.com/office/2020/10/relationships/intelligence" Target="intelligence2.xml" Id="Rd4d836ef50f249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afc54b-58c9-42ec-96c3-398aadb7b6d5}"/>
      </w:docPartPr>
      <w:docPartBody>
        <w:p w14:paraId="225518C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2022-09-26T13:33:00.0000000Z</dcterms:created>
  <dc:creator>Brown, Tyra</dc:creator>
  <dc:description/>
  <dc:language>en-US</dc:language>
  <lastModifiedBy>Embrey, Corey</lastModifiedBy>
  <dcterms:modified xsi:type="dcterms:W3CDTF">2023-10-22T16:38:49.2430270Z</dcterms:modified>
  <revision>11</revision>
  <dc:subject/>
  <dc:title>CS 230 Project Software Design Template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