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DCE" w:rsidRPr="00DB132E" w:rsidRDefault="00E16CBF" w:rsidP="00D560BE">
      <w:pPr>
        <w:spacing w:line="360" w:lineRule="auto"/>
        <w:contextualSpacing/>
        <w:jc w:val="center"/>
        <w:rPr>
          <w:b/>
          <w:sz w:val="24"/>
          <w:szCs w:val="24"/>
        </w:rPr>
      </w:pPr>
      <w:r w:rsidRPr="00DB132E">
        <w:rPr>
          <w:b/>
          <w:sz w:val="24"/>
          <w:szCs w:val="24"/>
        </w:rPr>
        <w:t>Cyclical Change and Problems of Projection</w:t>
      </w:r>
    </w:p>
    <w:p w:rsidR="00064B2C" w:rsidRPr="00DB132E" w:rsidRDefault="00064B2C" w:rsidP="00D560BE">
      <w:pPr>
        <w:spacing w:line="360" w:lineRule="auto"/>
        <w:contextualSpacing/>
        <w:jc w:val="center"/>
        <w:rPr>
          <w:sz w:val="24"/>
          <w:szCs w:val="24"/>
        </w:rPr>
      </w:pPr>
      <w:r w:rsidRPr="00DB132E">
        <w:rPr>
          <w:sz w:val="24"/>
          <w:szCs w:val="24"/>
        </w:rPr>
        <w:t>Elly van Gelderen</w:t>
      </w:r>
      <w:r w:rsidR="00781DC4" w:rsidRPr="00DB132E">
        <w:rPr>
          <w:rStyle w:val="FootnoteReference"/>
          <w:sz w:val="24"/>
          <w:szCs w:val="24"/>
        </w:rPr>
        <w:footnoteReference w:id="1"/>
      </w:r>
    </w:p>
    <w:p w:rsidR="005E7C9C" w:rsidRPr="00DB132E" w:rsidRDefault="005E7C9C" w:rsidP="00064B2C">
      <w:pPr>
        <w:spacing w:line="360" w:lineRule="auto"/>
        <w:contextualSpacing/>
        <w:rPr>
          <w:sz w:val="24"/>
          <w:szCs w:val="24"/>
        </w:rPr>
      </w:pPr>
    </w:p>
    <w:p w:rsidR="00E16CBF" w:rsidRPr="00DB132E" w:rsidRDefault="007D6A82" w:rsidP="00861140">
      <w:pPr>
        <w:spacing w:line="360" w:lineRule="auto"/>
        <w:ind w:left="720"/>
        <w:contextualSpacing/>
        <w:rPr>
          <w:sz w:val="24"/>
          <w:szCs w:val="24"/>
        </w:rPr>
      </w:pPr>
      <w:r w:rsidRPr="00DB132E">
        <w:rPr>
          <w:sz w:val="24"/>
          <w:szCs w:val="24"/>
        </w:rPr>
        <w:t xml:space="preserve">Specifiers are reanalyzed as heads and heads as higher heads. When the older specifiers and heads are renewed, a linguistic cycle emerges. Explanations </w:t>
      </w:r>
      <w:r w:rsidR="00893EB3" w:rsidRPr="00DB132E">
        <w:rPr>
          <w:sz w:val="24"/>
          <w:szCs w:val="24"/>
        </w:rPr>
        <w:t>provided</w:t>
      </w:r>
      <w:r w:rsidRPr="00DB132E">
        <w:rPr>
          <w:sz w:val="24"/>
          <w:szCs w:val="24"/>
        </w:rPr>
        <w:t xml:space="preserve"> for these cycles include structural and featural economy</w:t>
      </w:r>
      <w:r w:rsidR="002448A1" w:rsidRPr="00DB132E">
        <w:rPr>
          <w:sz w:val="24"/>
          <w:szCs w:val="24"/>
        </w:rPr>
        <w:t xml:space="preserve"> (</w:t>
      </w:r>
      <w:r w:rsidR="00596EC7" w:rsidRPr="00DB132E">
        <w:rPr>
          <w:sz w:val="24"/>
          <w:szCs w:val="24"/>
        </w:rPr>
        <w:t xml:space="preserve">e.g. </w:t>
      </w:r>
      <w:r w:rsidR="002448A1" w:rsidRPr="00DB132E">
        <w:rPr>
          <w:sz w:val="24"/>
          <w:szCs w:val="24"/>
        </w:rPr>
        <w:t>van Gelderen 2004)</w:t>
      </w:r>
      <w:r w:rsidRPr="00DB132E">
        <w:rPr>
          <w:sz w:val="24"/>
          <w:szCs w:val="24"/>
        </w:rPr>
        <w:t xml:space="preserve">. </w:t>
      </w:r>
      <w:r w:rsidR="00746069" w:rsidRPr="00DB132E">
        <w:rPr>
          <w:sz w:val="24"/>
          <w:szCs w:val="24"/>
        </w:rPr>
        <w:t>Chomsky</w:t>
      </w:r>
      <w:r w:rsidRPr="00DB132E">
        <w:rPr>
          <w:sz w:val="24"/>
          <w:szCs w:val="24"/>
        </w:rPr>
        <w:t xml:space="preserve">’s </w:t>
      </w:r>
      <w:r w:rsidR="00746069" w:rsidRPr="00DB132E">
        <w:rPr>
          <w:sz w:val="24"/>
          <w:szCs w:val="24"/>
        </w:rPr>
        <w:t>(2013</w:t>
      </w:r>
      <w:r w:rsidR="00861140" w:rsidRPr="00DB132E">
        <w:rPr>
          <w:sz w:val="24"/>
          <w:szCs w:val="24"/>
        </w:rPr>
        <w:t>; 2015</w:t>
      </w:r>
      <w:r w:rsidRPr="00DB132E">
        <w:rPr>
          <w:sz w:val="24"/>
          <w:szCs w:val="24"/>
        </w:rPr>
        <w:t>) focus on</w:t>
      </w:r>
      <w:r w:rsidR="00E16CBF" w:rsidRPr="00DB132E">
        <w:rPr>
          <w:sz w:val="24"/>
          <w:szCs w:val="24"/>
        </w:rPr>
        <w:t xml:space="preserve"> labeling as unconnected to merge</w:t>
      </w:r>
      <w:r w:rsidRPr="00DB132E">
        <w:rPr>
          <w:sz w:val="24"/>
          <w:szCs w:val="24"/>
        </w:rPr>
        <w:t xml:space="preserve"> makes it possible to see the cycles in another w</w:t>
      </w:r>
      <w:r w:rsidR="007E638E" w:rsidRPr="00DB132E">
        <w:rPr>
          <w:sz w:val="24"/>
          <w:szCs w:val="24"/>
        </w:rPr>
        <w:t>ay, n</w:t>
      </w:r>
      <w:r w:rsidR="00596EC7" w:rsidRPr="00DB132E">
        <w:rPr>
          <w:sz w:val="24"/>
          <w:szCs w:val="24"/>
        </w:rPr>
        <w:t xml:space="preserve">amely as </w:t>
      </w:r>
      <w:r w:rsidR="007E638E" w:rsidRPr="00DB132E">
        <w:rPr>
          <w:sz w:val="24"/>
          <w:szCs w:val="24"/>
        </w:rPr>
        <w:t>resolution</w:t>
      </w:r>
      <w:r w:rsidR="00596EC7" w:rsidRPr="00DB132E">
        <w:rPr>
          <w:sz w:val="24"/>
          <w:szCs w:val="24"/>
        </w:rPr>
        <w:t>s</w:t>
      </w:r>
      <w:r w:rsidR="007E638E" w:rsidRPr="00DB132E">
        <w:rPr>
          <w:sz w:val="24"/>
          <w:szCs w:val="24"/>
        </w:rPr>
        <w:t xml:space="preserve"> to </w:t>
      </w:r>
      <w:r w:rsidRPr="00DB132E">
        <w:rPr>
          <w:sz w:val="24"/>
          <w:szCs w:val="24"/>
        </w:rPr>
        <w:t>labeling problem</w:t>
      </w:r>
      <w:r w:rsidR="007E638E" w:rsidRPr="00DB132E">
        <w:rPr>
          <w:sz w:val="24"/>
          <w:szCs w:val="24"/>
        </w:rPr>
        <w:t>s</w:t>
      </w:r>
      <w:r w:rsidR="00E16CBF" w:rsidRPr="00DB132E">
        <w:rPr>
          <w:sz w:val="24"/>
          <w:szCs w:val="24"/>
        </w:rPr>
        <w:t xml:space="preserve">. </w:t>
      </w:r>
      <w:r w:rsidRPr="00DB132E">
        <w:rPr>
          <w:sz w:val="24"/>
          <w:szCs w:val="24"/>
        </w:rPr>
        <w:t>The</w:t>
      </w:r>
      <w:r w:rsidR="0040439C" w:rsidRPr="00DB132E">
        <w:rPr>
          <w:sz w:val="24"/>
          <w:szCs w:val="24"/>
        </w:rPr>
        <w:t xml:space="preserve"> Labeling A</w:t>
      </w:r>
      <w:r w:rsidR="00E16CBF" w:rsidRPr="00DB132E">
        <w:rPr>
          <w:sz w:val="24"/>
          <w:szCs w:val="24"/>
        </w:rPr>
        <w:t xml:space="preserve">lgorithm (LA) operates </w:t>
      </w:r>
      <w:r w:rsidR="00F43275" w:rsidRPr="00DB132E">
        <w:rPr>
          <w:sz w:val="24"/>
          <w:szCs w:val="24"/>
        </w:rPr>
        <w:t xml:space="preserve">after merge is complete, </w:t>
      </w:r>
      <w:r w:rsidR="00893EB3" w:rsidRPr="00DB132E">
        <w:rPr>
          <w:sz w:val="24"/>
          <w:szCs w:val="24"/>
        </w:rPr>
        <w:t xml:space="preserve">when </w:t>
      </w:r>
      <w:r w:rsidR="00E16CBF" w:rsidRPr="00DB132E">
        <w:rPr>
          <w:sz w:val="24"/>
          <w:szCs w:val="24"/>
        </w:rPr>
        <w:t>a syntactic derivation is transferred to the interfaces. When a head and a phrase merge</w:t>
      </w:r>
      <w:r w:rsidR="009C1CA1" w:rsidRPr="00DB132E">
        <w:rPr>
          <w:sz w:val="24"/>
          <w:szCs w:val="24"/>
        </w:rPr>
        <w:t>,</w:t>
      </w:r>
      <w:r w:rsidR="00E16CBF" w:rsidRPr="00DB132E">
        <w:rPr>
          <w:sz w:val="24"/>
          <w:szCs w:val="24"/>
        </w:rPr>
        <w:t xml:space="preserve"> the LA determines the head </w:t>
      </w:r>
      <w:r w:rsidR="00893EB3" w:rsidRPr="00DB132E">
        <w:rPr>
          <w:sz w:val="24"/>
          <w:szCs w:val="24"/>
        </w:rPr>
        <w:t>is the label. W</w:t>
      </w:r>
      <w:r w:rsidR="009C1CA1" w:rsidRPr="00DB132E">
        <w:rPr>
          <w:sz w:val="24"/>
          <w:szCs w:val="24"/>
        </w:rPr>
        <w:t>here two phrases</w:t>
      </w:r>
      <w:r w:rsidR="00E16CBF" w:rsidRPr="00DB132E">
        <w:rPr>
          <w:sz w:val="24"/>
          <w:szCs w:val="24"/>
        </w:rPr>
        <w:t xml:space="preserve"> merge, the LA cannot find the head and </w:t>
      </w:r>
      <w:r w:rsidR="009C1CA1" w:rsidRPr="00DB132E">
        <w:rPr>
          <w:sz w:val="24"/>
          <w:szCs w:val="24"/>
        </w:rPr>
        <w:t xml:space="preserve">one of </w:t>
      </w:r>
      <w:r w:rsidR="00E16CBF" w:rsidRPr="00DB132E">
        <w:rPr>
          <w:sz w:val="24"/>
          <w:szCs w:val="24"/>
        </w:rPr>
        <w:t>the phrase</w:t>
      </w:r>
      <w:r w:rsidR="009C1CA1" w:rsidRPr="00DB132E">
        <w:rPr>
          <w:sz w:val="24"/>
          <w:szCs w:val="24"/>
        </w:rPr>
        <w:t>s</w:t>
      </w:r>
      <w:r w:rsidR="00E16CBF" w:rsidRPr="00DB132E">
        <w:rPr>
          <w:sz w:val="24"/>
          <w:szCs w:val="24"/>
        </w:rPr>
        <w:t xml:space="preserve"> either has to move or share features with the </w:t>
      </w:r>
      <w:r w:rsidR="009C1CA1" w:rsidRPr="00DB132E">
        <w:rPr>
          <w:sz w:val="24"/>
          <w:szCs w:val="24"/>
        </w:rPr>
        <w:t>other</w:t>
      </w:r>
      <w:r w:rsidR="00E16CBF" w:rsidRPr="00DB132E">
        <w:rPr>
          <w:sz w:val="24"/>
          <w:szCs w:val="24"/>
        </w:rPr>
        <w:t xml:space="preserve">. </w:t>
      </w:r>
      <w:r w:rsidR="00893EB3" w:rsidRPr="00DB132E">
        <w:rPr>
          <w:sz w:val="24"/>
          <w:szCs w:val="24"/>
        </w:rPr>
        <w:t>This chapter argues</w:t>
      </w:r>
      <w:r w:rsidR="00E16CBF" w:rsidRPr="00DB132E">
        <w:rPr>
          <w:sz w:val="24"/>
          <w:szCs w:val="24"/>
        </w:rPr>
        <w:t xml:space="preserve"> that, in addition to Chomsky’s resolutions to labeling pa</w:t>
      </w:r>
      <w:r w:rsidR="007E638E" w:rsidRPr="00DB132E">
        <w:rPr>
          <w:sz w:val="24"/>
          <w:szCs w:val="24"/>
        </w:rPr>
        <w:t>radoxes, reanalyzing a phrase as</w:t>
      </w:r>
      <w:r w:rsidR="00893EB3" w:rsidRPr="00DB132E">
        <w:rPr>
          <w:sz w:val="24"/>
          <w:szCs w:val="24"/>
        </w:rPr>
        <w:t xml:space="preserve"> a head also </w:t>
      </w:r>
      <w:r w:rsidR="00E16CBF" w:rsidRPr="00DB132E">
        <w:rPr>
          <w:sz w:val="24"/>
          <w:szCs w:val="24"/>
        </w:rPr>
        <w:t xml:space="preserve">resolves the paradox. This change is frequent </w:t>
      </w:r>
      <w:r w:rsidR="00893EB3" w:rsidRPr="00DB132E">
        <w:rPr>
          <w:sz w:val="24"/>
          <w:szCs w:val="24"/>
        </w:rPr>
        <w:t xml:space="preserve">as </w:t>
      </w:r>
      <w:r w:rsidR="0040439C" w:rsidRPr="00DB132E">
        <w:rPr>
          <w:sz w:val="24"/>
          <w:szCs w:val="24"/>
        </w:rPr>
        <w:t>eight</w:t>
      </w:r>
      <w:r w:rsidR="00B378AC" w:rsidRPr="00DB132E">
        <w:rPr>
          <w:sz w:val="24"/>
          <w:szCs w:val="24"/>
        </w:rPr>
        <w:t xml:space="preserve"> </w:t>
      </w:r>
      <w:r w:rsidR="00E16CBF" w:rsidRPr="00DB132E">
        <w:rPr>
          <w:sz w:val="24"/>
          <w:szCs w:val="24"/>
        </w:rPr>
        <w:t>cross-linguistically attested changes</w:t>
      </w:r>
      <w:r w:rsidR="00B94145" w:rsidRPr="00DB132E">
        <w:rPr>
          <w:sz w:val="24"/>
          <w:szCs w:val="24"/>
        </w:rPr>
        <w:t xml:space="preserve"> </w:t>
      </w:r>
      <w:r w:rsidR="00893EB3" w:rsidRPr="00DB132E">
        <w:rPr>
          <w:sz w:val="24"/>
          <w:szCs w:val="24"/>
        </w:rPr>
        <w:t>show.</w:t>
      </w:r>
      <w:r w:rsidR="00B378AC" w:rsidRPr="00DB132E">
        <w:rPr>
          <w:sz w:val="24"/>
          <w:szCs w:val="24"/>
        </w:rPr>
        <w:t xml:space="preserve"> In addition, </w:t>
      </w:r>
      <w:r w:rsidR="00596EC7" w:rsidRPr="00DB132E">
        <w:rPr>
          <w:sz w:val="24"/>
          <w:szCs w:val="24"/>
        </w:rPr>
        <w:t xml:space="preserve">in the renewal stage of a cycle, </w:t>
      </w:r>
      <w:r w:rsidR="00B378AC" w:rsidRPr="00DB132E">
        <w:rPr>
          <w:sz w:val="24"/>
          <w:szCs w:val="24"/>
        </w:rPr>
        <w:t>a</w:t>
      </w:r>
      <w:r w:rsidR="00861140" w:rsidRPr="00DB132E">
        <w:rPr>
          <w:sz w:val="24"/>
          <w:szCs w:val="24"/>
        </w:rPr>
        <w:t>djuncts are frequently incorporated as arguments</w:t>
      </w:r>
      <w:r w:rsidR="00893EB3" w:rsidRPr="00DB132E">
        <w:rPr>
          <w:sz w:val="24"/>
          <w:szCs w:val="24"/>
        </w:rPr>
        <w:t>, showing</w:t>
      </w:r>
      <w:r w:rsidR="00861140" w:rsidRPr="00DB132E">
        <w:rPr>
          <w:sz w:val="24"/>
          <w:szCs w:val="24"/>
        </w:rPr>
        <w:t xml:space="preserve"> a preference of set-merge (feature-sharing) over pair-merge.</w:t>
      </w:r>
    </w:p>
    <w:p w:rsidR="00861140" w:rsidRPr="00DB132E" w:rsidRDefault="00861140" w:rsidP="00861140">
      <w:pPr>
        <w:spacing w:line="360" w:lineRule="auto"/>
        <w:ind w:left="720"/>
        <w:contextualSpacing/>
        <w:rPr>
          <w:sz w:val="24"/>
          <w:szCs w:val="24"/>
        </w:rPr>
      </w:pPr>
    </w:p>
    <w:p w:rsidR="00861140" w:rsidRPr="00DB132E" w:rsidRDefault="00861140" w:rsidP="00064B2C">
      <w:pPr>
        <w:spacing w:line="360" w:lineRule="auto"/>
        <w:contextualSpacing/>
        <w:rPr>
          <w:sz w:val="24"/>
          <w:szCs w:val="24"/>
        </w:rPr>
      </w:pPr>
      <w:r w:rsidRPr="00DB132E">
        <w:rPr>
          <w:sz w:val="24"/>
          <w:szCs w:val="24"/>
        </w:rPr>
        <w:t xml:space="preserve">Keywords: </w:t>
      </w:r>
      <w:r w:rsidR="00596EC7" w:rsidRPr="00DB132E">
        <w:rPr>
          <w:sz w:val="24"/>
          <w:szCs w:val="24"/>
        </w:rPr>
        <w:t xml:space="preserve">head, </w:t>
      </w:r>
      <w:r w:rsidRPr="00DB132E">
        <w:rPr>
          <w:sz w:val="24"/>
          <w:szCs w:val="24"/>
        </w:rPr>
        <w:t xml:space="preserve">labeling, </w:t>
      </w:r>
      <w:r w:rsidR="006364C8" w:rsidRPr="00DB132E">
        <w:rPr>
          <w:sz w:val="24"/>
          <w:szCs w:val="24"/>
        </w:rPr>
        <w:t xml:space="preserve">linguistic </w:t>
      </w:r>
      <w:r w:rsidRPr="00DB132E">
        <w:rPr>
          <w:sz w:val="24"/>
          <w:szCs w:val="24"/>
        </w:rPr>
        <w:t xml:space="preserve">cycle, </w:t>
      </w:r>
      <w:r w:rsidR="00596EC7" w:rsidRPr="00DB132E">
        <w:rPr>
          <w:sz w:val="24"/>
          <w:szCs w:val="24"/>
        </w:rPr>
        <w:t xml:space="preserve">minimal search, </w:t>
      </w:r>
      <w:r w:rsidRPr="00DB132E">
        <w:rPr>
          <w:sz w:val="24"/>
          <w:szCs w:val="24"/>
        </w:rPr>
        <w:t>phrase, feature-sharing</w:t>
      </w:r>
      <w:r w:rsidR="006364C8" w:rsidRPr="00DB132E">
        <w:rPr>
          <w:sz w:val="24"/>
          <w:szCs w:val="24"/>
        </w:rPr>
        <w:t>, PoP</w:t>
      </w:r>
      <w:r w:rsidR="00596EC7" w:rsidRPr="00DB132E">
        <w:rPr>
          <w:sz w:val="24"/>
          <w:szCs w:val="24"/>
        </w:rPr>
        <w:t>, renewal</w:t>
      </w:r>
    </w:p>
    <w:p w:rsidR="00861140" w:rsidRPr="00DB132E" w:rsidRDefault="00861140" w:rsidP="00064B2C">
      <w:pPr>
        <w:spacing w:line="360" w:lineRule="auto"/>
        <w:contextualSpacing/>
        <w:rPr>
          <w:sz w:val="24"/>
          <w:szCs w:val="24"/>
        </w:rPr>
      </w:pPr>
    </w:p>
    <w:p w:rsidR="00861140" w:rsidRPr="00DB132E" w:rsidRDefault="00861140" w:rsidP="00064B2C">
      <w:pPr>
        <w:spacing w:line="360" w:lineRule="auto"/>
        <w:contextualSpacing/>
        <w:rPr>
          <w:b/>
          <w:sz w:val="24"/>
          <w:szCs w:val="24"/>
        </w:rPr>
      </w:pPr>
      <w:r w:rsidRPr="00DB132E">
        <w:rPr>
          <w:b/>
          <w:sz w:val="24"/>
          <w:szCs w:val="24"/>
        </w:rPr>
        <w:t>Introduction</w:t>
      </w:r>
    </w:p>
    <w:p w:rsidR="0091782B" w:rsidRPr="00DB132E" w:rsidRDefault="003A520C" w:rsidP="007D6A82">
      <w:pPr>
        <w:spacing w:line="360" w:lineRule="auto"/>
        <w:contextualSpacing/>
        <w:rPr>
          <w:sz w:val="24"/>
          <w:szCs w:val="24"/>
        </w:rPr>
      </w:pPr>
      <w:r w:rsidRPr="00DB132E">
        <w:rPr>
          <w:sz w:val="24"/>
          <w:szCs w:val="24"/>
        </w:rPr>
        <w:t xml:space="preserve">A linguistic cycle describes a regular pattern of language, a round of linguistic changes taking place in a systematic manner and direction. For instance, an independent pronoun may come to be dependent on a verb and be reanalyzed as agreement and the independent pronoun may be renewed through a noun or demonstrative. These changes involve phrases (e.g. independent pronouns) reanalyzing as heads (e.g. agreement) and adjuncts as renewed </w:t>
      </w:r>
      <w:r w:rsidRPr="00DB132E">
        <w:rPr>
          <w:sz w:val="24"/>
          <w:szCs w:val="24"/>
        </w:rPr>
        <w:lastRenderedPageBreak/>
        <w:t xml:space="preserve">specifiers. Heads are also reanalyzed as higher heads, but these will not be discussed in this paper. </w:t>
      </w:r>
    </w:p>
    <w:p w:rsidR="003A520C" w:rsidRPr="00DB132E" w:rsidRDefault="003A520C" w:rsidP="0091782B">
      <w:pPr>
        <w:spacing w:line="360" w:lineRule="auto"/>
        <w:ind w:firstLine="720"/>
        <w:contextualSpacing/>
        <w:rPr>
          <w:sz w:val="24"/>
          <w:szCs w:val="24"/>
        </w:rPr>
      </w:pPr>
      <w:r w:rsidRPr="00DB132E">
        <w:rPr>
          <w:sz w:val="24"/>
          <w:szCs w:val="24"/>
        </w:rPr>
        <w:t>Because the older phrases and heads are renewed, these changes are seen as cyclical, as argued in,</w:t>
      </w:r>
      <w:r w:rsidR="007D6A82" w:rsidRPr="00DB132E">
        <w:rPr>
          <w:sz w:val="24"/>
          <w:szCs w:val="24"/>
        </w:rPr>
        <w:t xml:space="preserve"> for instance, van</w:t>
      </w:r>
      <w:r w:rsidRPr="00DB132E">
        <w:rPr>
          <w:sz w:val="24"/>
          <w:szCs w:val="24"/>
        </w:rPr>
        <w:t xml:space="preserve"> Gelderen (2008; 2011). The formal explanation for these </w:t>
      </w:r>
      <w:r w:rsidR="002873FB" w:rsidRPr="00DB132E">
        <w:rPr>
          <w:sz w:val="24"/>
          <w:szCs w:val="24"/>
        </w:rPr>
        <w:t xml:space="preserve">cyclical </w:t>
      </w:r>
      <w:r w:rsidRPr="00DB132E">
        <w:rPr>
          <w:sz w:val="24"/>
          <w:szCs w:val="24"/>
        </w:rPr>
        <w:t xml:space="preserve">changes is that, during acquisition, principles of economy predispose the learner to use </w:t>
      </w:r>
      <w:r w:rsidR="002873FB" w:rsidRPr="00DB132E">
        <w:rPr>
          <w:sz w:val="24"/>
          <w:szCs w:val="24"/>
        </w:rPr>
        <w:t>simpler structures and features</w:t>
      </w:r>
      <w:r w:rsidR="00793B19" w:rsidRPr="00DB132E">
        <w:rPr>
          <w:sz w:val="24"/>
          <w:szCs w:val="24"/>
        </w:rPr>
        <w:t xml:space="preserve"> (van Gelderen 2004)</w:t>
      </w:r>
      <w:r w:rsidR="002873FB" w:rsidRPr="00DB132E">
        <w:rPr>
          <w:sz w:val="24"/>
          <w:szCs w:val="24"/>
        </w:rPr>
        <w:t>.</w:t>
      </w:r>
      <w:r w:rsidR="002873FB" w:rsidRPr="00DB132E">
        <w:rPr>
          <w:spacing w:val="-3"/>
          <w:sz w:val="24"/>
          <w:szCs w:val="24"/>
        </w:rPr>
        <w:t xml:space="preserve"> The urge of speakers to be innovative may introduce new, loosely adjoined elements into the structure. In this paper, I show that it is possible to see </w:t>
      </w:r>
      <w:r w:rsidR="0091782B" w:rsidRPr="00DB132E">
        <w:rPr>
          <w:spacing w:val="-3"/>
          <w:sz w:val="24"/>
          <w:szCs w:val="24"/>
        </w:rPr>
        <w:t>the</w:t>
      </w:r>
      <w:r w:rsidR="002873FB" w:rsidRPr="00DB132E">
        <w:rPr>
          <w:spacing w:val="-3"/>
          <w:sz w:val="24"/>
          <w:szCs w:val="24"/>
        </w:rPr>
        <w:t>se changes as solutions to labeling problems.</w:t>
      </w:r>
    </w:p>
    <w:p w:rsidR="00874D8E" w:rsidRPr="00DB132E" w:rsidRDefault="003A520C" w:rsidP="003A520C">
      <w:pPr>
        <w:spacing w:line="360" w:lineRule="auto"/>
        <w:ind w:firstLine="720"/>
        <w:contextualSpacing/>
        <w:rPr>
          <w:sz w:val="24"/>
          <w:szCs w:val="24"/>
        </w:rPr>
      </w:pPr>
      <w:r w:rsidRPr="00DB132E">
        <w:rPr>
          <w:sz w:val="24"/>
          <w:szCs w:val="24"/>
        </w:rPr>
        <w:t>Chomsky (2013; 2015) advocates a system of free merge where labeling (of TP, DP, etc) is done via a labeling algorithm (LA)</w:t>
      </w:r>
      <w:r w:rsidR="005D3411">
        <w:rPr>
          <w:sz w:val="24"/>
          <w:szCs w:val="24"/>
        </w:rPr>
        <w:t xml:space="preserve"> because</w:t>
      </w:r>
      <w:r w:rsidR="00C0580D" w:rsidRPr="00DB132E">
        <w:rPr>
          <w:sz w:val="24"/>
          <w:szCs w:val="24"/>
        </w:rPr>
        <w:t xml:space="preserve"> labeling </w:t>
      </w:r>
      <w:r w:rsidR="005D3411">
        <w:rPr>
          <w:sz w:val="24"/>
          <w:szCs w:val="24"/>
        </w:rPr>
        <w:t xml:space="preserve">is </w:t>
      </w:r>
      <w:r w:rsidR="00C0580D" w:rsidRPr="00DB132E">
        <w:rPr>
          <w:sz w:val="24"/>
          <w:szCs w:val="24"/>
        </w:rPr>
        <w:t>needed at the interface levels</w:t>
      </w:r>
      <w:r w:rsidRPr="00DB132E">
        <w:rPr>
          <w:sz w:val="24"/>
          <w:szCs w:val="24"/>
        </w:rPr>
        <w:t xml:space="preserve">. </w:t>
      </w:r>
      <w:r w:rsidR="00547EB1" w:rsidRPr="00DB132E">
        <w:rPr>
          <w:sz w:val="24"/>
          <w:szCs w:val="24"/>
        </w:rPr>
        <w:t xml:space="preserve">This framework is known as the Problems of Projection </w:t>
      </w:r>
      <w:r w:rsidR="006364C8" w:rsidRPr="00DB132E">
        <w:rPr>
          <w:sz w:val="24"/>
          <w:szCs w:val="24"/>
        </w:rPr>
        <w:t>(hence</w:t>
      </w:r>
      <w:r w:rsidR="00547EB1" w:rsidRPr="00DB132E">
        <w:rPr>
          <w:sz w:val="24"/>
          <w:szCs w:val="24"/>
        </w:rPr>
        <w:t xml:space="preserve"> PoP</w:t>
      </w:r>
      <w:r w:rsidR="006364C8" w:rsidRPr="00DB132E">
        <w:rPr>
          <w:sz w:val="24"/>
          <w:szCs w:val="24"/>
        </w:rPr>
        <w:t>)</w:t>
      </w:r>
      <w:r w:rsidR="00547EB1" w:rsidRPr="00DB132E">
        <w:rPr>
          <w:sz w:val="24"/>
          <w:szCs w:val="24"/>
        </w:rPr>
        <w:t xml:space="preserve"> approach. </w:t>
      </w:r>
      <w:r w:rsidRPr="00DB132E">
        <w:rPr>
          <w:sz w:val="24"/>
          <w:szCs w:val="24"/>
        </w:rPr>
        <w:t xml:space="preserve">When a head and a phrase merge, the LA automatically determines the head to be the label. However, in cases where two phrases merge, the LA cannot find the head and </w:t>
      </w:r>
      <w:r w:rsidR="002873FB" w:rsidRPr="00DB132E">
        <w:rPr>
          <w:sz w:val="24"/>
          <w:szCs w:val="24"/>
        </w:rPr>
        <w:t>this results in a labeling problem. O</w:t>
      </w:r>
      <w:r w:rsidRPr="00DB132E">
        <w:rPr>
          <w:sz w:val="24"/>
          <w:szCs w:val="24"/>
        </w:rPr>
        <w:t xml:space="preserve">ne of the phrases either has to move or share features with the other. In this paper, I argue that the problematic merge of two phrases can be resolved </w:t>
      </w:r>
      <w:r w:rsidR="00C0580D" w:rsidRPr="00DB132E">
        <w:rPr>
          <w:sz w:val="24"/>
          <w:szCs w:val="24"/>
        </w:rPr>
        <w:t xml:space="preserve">in </w:t>
      </w:r>
      <w:r w:rsidRPr="00DB132E">
        <w:rPr>
          <w:sz w:val="24"/>
          <w:szCs w:val="24"/>
        </w:rPr>
        <w:t xml:space="preserve">another way and this process is evident in language change, namely as a change from phrase to head. </w:t>
      </w:r>
      <w:r w:rsidR="002873FB" w:rsidRPr="00DB132E">
        <w:rPr>
          <w:sz w:val="24"/>
          <w:szCs w:val="24"/>
        </w:rPr>
        <w:t xml:space="preserve">The change </w:t>
      </w:r>
      <w:r w:rsidRPr="00DB132E">
        <w:rPr>
          <w:sz w:val="24"/>
          <w:szCs w:val="24"/>
        </w:rPr>
        <w:t>away from adverbials</w:t>
      </w:r>
      <w:r w:rsidR="002873FB" w:rsidRPr="00DB132E">
        <w:rPr>
          <w:sz w:val="24"/>
          <w:szCs w:val="24"/>
        </w:rPr>
        <w:t xml:space="preserve"> involves</w:t>
      </w:r>
      <w:r w:rsidRPr="00DB132E">
        <w:rPr>
          <w:sz w:val="24"/>
          <w:szCs w:val="24"/>
        </w:rPr>
        <w:t xml:space="preserve"> a reanalysis of pair-merge as set-merge</w:t>
      </w:r>
      <w:r w:rsidR="005D3411">
        <w:rPr>
          <w:sz w:val="24"/>
          <w:szCs w:val="24"/>
        </w:rPr>
        <w:t>, as in Chomsky (2000)</w:t>
      </w:r>
      <w:r w:rsidR="002873FB" w:rsidRPr="00DB132E">
        <w:rPr>
          <w:sz w:val="24"/>
          <w:szCs w:val="24"/>
        </w:rPr>
        <w:t>.</w:t>
      </w:r>
    </w:p>
    <w:p w:rsidR="00DE3A39" w:rsidRPr="00DB132E" w:rsidRDefault="002873FB" w:rsidP="002873FB">
      <w:pPr>
        <w:spacing w:line="360" w:lineRule="auto"/>
        <w:ind w:firstLine="720"/>
        <w:contextualSpacing/>
        <w:rPr>
          <w:sz w:val="24"/>
          <w:szCs w:val="24"/>
        </w:rPr>
      </w:pPr>
      <w:r w:rsidRPr="00DB132E">
        <w:rPr>
          <w:sz w:val="24"/>
          <w:szCs w:val="24"/>
        </w:rPr>
        <w:t>The</w:t>
      </w:r>
      <w:r w:rsidR="007D6A82" w:rsidRPr="00DB132E">
        <w:rPr>
          <w:sz w:val="24"/>
          <w:szCs w:val="24"/>
        </w:rPr>
        <w:t xml:space="preserve"> reanalyses </w:t>
      </w:r>
      <w:r w:rsidRPr="00DB132E">
        <w:rPr>
          <w:sz w:val="24"/>
          <w:szCs w:val="24"/>
        </w:rPr>
        <w:t xml:space="preserve">of phrases </w:t>
      </w:r>
      <w:r w:rsidR="007D6A82" w:rsidRPr="00DB132E">
        <w:rPr>
          <w:sz w:val="24"/>
          <w:szCs w:val="24"/>
        </w:rPr>
        <w:t xml:space="preserve">as heads </w:t>
      </w:r>
      <w:r w:rsidR="006364C8" w:rsidRPr="00DB132E">
        <w:rPr>
          <w:sz w:val="24"/>
          <w:szCs w:val="24"/>
        </w:rPr>
        <w:t>are varied</w:t>
      </w:r>
      <w:r w:rsidR="007D6A82" w:rsidRPr="00DB132E">
        <w:rPr>
          <w:sz w:val="24"/>
          <w:szCs w:val="24"/>
        </w:rPr>
        <w:t xml:space="preserve">: (a) subject and object pronouns to agreement, i.e. DPs to T and v heads, </w:t>
      </w:r>
      <w:r w:rsidR="00C0580D" w:rsidRPr="00DB132E">
        <w:rPr>
          <w:sz w:val="24"/>
          <w:szCs w:val="24"/>
        </w:rPr>
        <w:t xml:space="preserve">respectively, </w:t>
      </w:r>
      <w:r w:rsidR="007D6A82" w:rsidRPr="00DB132E">
        <w:rPr>
          <w:sz w:val="24"/>
          <w:szCs w:val="24"/>
        </w:rPr>
        <w:t xml:space="preserve">(b) demonstratives to C, D, and T heads, (c) </w:t>
      </w:r>
      <w:r w:rsidR="007D6A82" w:rsidRPr="00DB132E">
        <w:rPr>
          <w:i/>
          <w:sz w:val="24"/>
          <w:szCs w:val="24"/>
        </w:rPr>
        <w:t>wh</w:t>
      </w:r>
      <w:r w:rsidR="00A045D3" w:rsidRPr="00DB132E">
        <w:rPr>
          <w:sz w:val="24"/>
          <w:szCs w:val="24"/>
        </w:rPr>
        <w:t>-element</w:t>
      </w:r>
      <w:r w:rsidR="007D6A82" w:rsidRPr="00DB132E">
        <w:rPr>
          <w:sz w:val="24"/>
          <w:szCs w:val="24"/>
        </w:rPr>
        <w:t>s to C heads, (d) Adverb Phrases to ASP heads</w:t>
      </w:r>
      <w:r w:rsidR="0009152B" w:rsidRPr="00DB132E">
        <w:rPr>
          <w:sz w:val="24"/>
          <w:szCs w:val="24"/>
        </w:rPr>
        <w:t xml:space="preserve">. </w:t>
      </w:r>
      <w:r w:rsidR="005D3411">
        <w:rPr>
          <w:sz w:val="24"/>
          <w:szCs w:val="24"/>
        </w:rPr>
        <w:t>There are additional</w:t>
      </w:r>
      <w:r w:rsidR="0009152B" w:rsidRPr="00DB132E">
        <w:rPr>
          <w:sz w:val="24"/>
          <w:szCs w:val="24"/>
        </w:rPr>
        <w:t xml:space="preserve"> changes </w:t>
      </w:r>
      <w:r w:rsidR="009711C5" w:rsidRPr="00DB132E">
        <w:rPr>
          <w:sz w:val="24"/>
          <w:szCs w:val="24"/>
        </w:rPr>
        <w:t>of this type,</w:t>
      </w:r>
      <w:r w:rsidR="0009152B" w:rsidRPr="00DB132E">
        <w:rPr>
          <w:sz w:val="24"/>
          <w:szCs w:val="24"/>
        </w:rPr>
        <w:t xml:space="preserve"> e.g. PP to C </w:t>
      </w:r>
      <w:r w:rsidR="00596EC7" w:rsidRPr="00DB132E">
        <w:rPr>
          <w:sz w:val="24"/>
          <w:szCs w:val="24"/>
        </w:rPr>
        <w:t xml:space="preserve">heads </w:t>
      </w:r>
      <w:r w:rsidR="0009152B" w:rsidRPr="00DB132E">
        <w:rPr>
          <w:sz w:val="24"/>
          <w:szCs w:val="24"/>
        </w:rPr>
        <w:t xml:space="preserve">and </w:t>
      </w:r>
      <w:r w:rsidR="007D6A82" w:rsidRPr="00DB132E">
        <w:rPr>
          <w:sz w:val="24"/>
          <w:szCs w:val="24"/>
        </w:rPr>
        <w:t>negative adverbs to Neg heads</w:t>
      </w:r>
      <w:r w:rsidR="0009152B" w:rsidRPr="00DB132E">
        <w:rPr>
          <w:sz w:val="24"/>
          <w:szCs w:val="24"/>
        </w:rPr>
        <w:t xml:space="preserve"> but I have chosen to focus on change</w:t>
      </w:r>
      <w:r w:rsidR="00596EC7" w:rsidRPr="00DB132E">
        <w:rPr>
          <w:sz w:val="24"/>
          <w:szCs w:val="24"/>
        </w:rPr>
        <w:t>s</w:t>
      </w:r>
      <w:r w:rsidR="0009152B" w:rsidRPr="00DB132E">
        <w:rPr>
          <w:sz w:val="24"/>
          <w:szCs w:val="24"/>
        </w:rPr>
        <w:t xml:space="preserve"> that </w:t>
      </w:r>
      <w:r w:rsidR="00596EC7" w:rsidRPr="00DB132E">
        <w:rPr>
          <w:sz w:val="24"/>
          <w:szCs w:val="24"/>
        </w:rPr>
        <w:t>are</w:t>
      </w:r>
      <w:r w:rsidR="0009152B" w:rsidRPr="00DB132E">
        <w:rPr>
          <w:sz w:val="24"/>
          <w:szCs w:val="24"/>
        </w:rPr>
        <w:t xml:space="preserve"> very frequent (those in (a) and (b)) and those that are less frequent ((c) and (d))</w:t>
      </w:r>
      <w:r w:rsidR="007D6A82" w:rsidRPr="00DB132E">
        <w:rPr>
          <w:sz w:val="24"/>
          <w:szCs w:val="24"/>
        </w:rPr>
        <w:t xml:space="preserve">. </w:t>
      </w:r>
      <w:r w:rsidR="00893EB3" w:rsidRPr="00DB132E">
        <w:rPr>
          <w:sz w:val="24"/>
          <w:szCs w:val="24"/>
        </w:rPr>
        <w:t>As phrases reanalyze as heads, new phrases arise</w:t>
      </w:r>
      <w:r w:rsidR="00DE3A39" w:rsidRPr="00DB132E">
        <w:rPr>
          <w:sz w:val="24"/>
          <w:szCs w:val="24"/>
        </w:rPr>
        <w:t xml:space="preserve"> again. I look at one of these, i.e. the renewal of the subject </w:t>
      </w:r>
      <w:r w:rsidRPr="00DB132E">
        <w:rPr>
          <w:sz w:val="24"/>
          <w:szCs w:val="24"/>
        </w:rPr>
        <w:t xml:space="preserve">from </w:t>
      </w:r>
      <w:r w:rsidR="00DE3A39" w:rsidRPr="00DB132E">
        <w:rPr>
          <w:sz w:val="24"/>
          <w:szCs w:val="24"/>
        </w:rPr>
        <w:t xml:space="preserve">a </w:t>
      </w:r>
      <w:r w:rsidR="00547EB1" w:rsidRPr="00DB132E">
        <w:rPr>
          <w:sz w:val="24"/>
          <w:szCs w:val="24"/>
        </w:rPr>
        <w:t>topic</w:t>
      </w:r>
      <w:r w:rsidR="007D6A82" w:rsidRPr="00DB132E">
        <w:rPr>
          <w:sz w:val="24"/>
          <w:szCs w:val="24"/>
        </w:rPr>
        <w:t xml:space="preserve">. </w:t>
      </w:r>
    </w:p>
    <w:p w:rsidR="005E5E96" w:rsidRPr="00DB132E" w:rsidRDefault="007D6A82" w:rsidP="00DE3A39">
      <w:pPr>
        <w:spacing w:line="360" w:lineRule="auto"/>
        <w:ind w:firstLine="720"/>
        <w:contextualSpacing/>
        <w:rPr>
          <w:sz w:val="24"/>
          <w:szCs w:val="24"/>
        </w:rPr>
      </w:pPr>
      <w:r w:rsidRPr="00DB132E">
        <w:rPr>
          <w:sz w:val="24"/>
          <w:szCs w:val="24"/>
        </w:rPr>
        <w:t xml:space="preserve">I argue </w:t>
      </w:r>
      <w:r w:rsidR="006364C8" w:rsidRPr="00DB132E">
        <w:rPr>
          <w:sz w:val="24"/>
          <w:szCs w:val="24"/>
        </w:rPr>
        <w:t xml:space="preserve">all </w:t>
      </w:r>
      <w:r w:rsidRPr="00DB132E">
        <w:rPr>
          <w:sz w:val="24"/>
          <w:szCs w:val="24"/>
        </w:rPr>
        <w:t>th</w:t>
      </w:r>
      <w:r w:rsidR="0040439C" w:rsidRPr="00DB132E">
        <w:rPr>
          <w:sz w:val="24"/>
          <w:szCs w:val="24"/>
        </w:rPr>
        <w:t>ese changes</w:t>
      </w:r>
      <w:r w:rsidRPr="00DB132E">
        <w:rPr>
          <w:sz w:val="24"/>
          <w:szCs w:val="24"/>
        </w:rPr>
        <w:t xml:space="preserve"> provide insight in</w:t>
      </w:r>
      <w:r w:rsidR="00547EB1" w:rsidRPr="00DB132E">
        <w:rPr>
          <w:sz w:val="24"/>
          <w:szCs w:val="24"/>
        </w:rPr>
        <w:t>to</w:t>
      </w:r>
      <w:r w:rsidRPr="00DB132E">
        <w:rPr>
          <w:sz w:val="24"/>
          <w:szCs w:val="24"/>
        </w:rPr>
        <w:t xml:space="preserve"> some of the labeling mechanism</w:t>
      </w:r>
      <w:r w:rsidR="009711C5" w:rsidRPr="00DB132E">
        <w:rPr>
          <w:sz w:val="24"/>
          <w:szCs w:val="24"/>
        </w:rPr>
        <w:t xml:space="preserve">s, e.g. </w:t>
      </w:r>
      <w:r w:rsidR="00DE3A39" w:rsidRPr="00DB132E">
        <w:rPr>
          <w:sz w:val="24"/>
          <w:szCs w:val="24"/>
        </w:rPr>
        <w:t>simple search is preferred</w:t>
      </w:r>
      <w:r w:rsidRPr="00DB132E">
        <w:rPr>
          <w:sz w:val="24"/>
          <w:szCs w:val="24"/>
        </w:rPr>
        <w:t xml:space="preserve"> over sharing features and sharing features (set-merge) is selecte</w:t>
      </w:r>
      <w:r w:rsidR="00547EB1" w:rsidRPr="00DB132E">
        <w:rPr>
          <w:sz w:val="24"/>
          <w:szCs w:val="24"/>
        </w:rPr>
        <w:t xml:space="preserve">d over pair-merge. Each of the </w:t>
      </w:r>
      <w:r w:rsidRPr="00DB132E">
        <w:rPr>
          <w:sz w:val="24"/>
          <w:szCs w:val="24"/>
        </w:rPr>
        <w:t>cases will be exemplified and discussed in terms of labeling.</w:t>
      </w:r>
      <w:r w:rsidR="00DE3A39" w:rsidRPr="00DB132E">
        <w:rPr>
          <w:sz w:val="24"/>
          <w:szCs w:val="24"/>
        </w:rPr>
        <w:t xml:space="preserve"> </w:t>
      </w:r>
      <w:r w:rsidR="00746069" w:rsidRPr="00DB132E">
        <w:rPr>
          <w:sz w:val="24"/>
          <w:szCs w:val="24"/>
        </w:rPr>
        <w:t xml:space="preserve">The paper’s first section will outline the basics of Chomsky (2013; 2015; 2016). The second section will provide a few instances of reanalysis of the subject and object DP to a T </w:t>
      </w:r>
      <w:r w:rsidR="00DB7980" w:rsidRPr="00DB132E">
        <w:rPr>
          <w:sz w:val="24"/>
          <w:szCs w:val="24"/>
        </w:rPr>
        <w:t xml:space="preserve">and v </w:t>
      </w:r>
      <w:r w:rsidR="00746069" w:rsidRPr="00DB132E">
        <w:rPr>
          <w:sz w:val="24"/>
          <w:szCs w:val="24"/>
        </w:rPr>
        <w:t>head</w:t>
      </w:r>
      <w:r w:rsidR="00DB7980" w:rsidRPr="00DB132E">
        <w:rPr>
          <w:sz w:val="24"/>
          <w:szCs w:val="24"/>
        </w:rPr>
        <w:t xml:space="preserve">, from </w:t>
      </w:r>
      <w:r w:rsidR="00DB7980" w:rsidRPr="00DB132E">
        <w:rPr>
          <w:sz w:val="24"/>
          <w:szCs w:val="24"/>
        </w:rPr>
        <w:lastRenderedPageBreak/>
        <w:t>French and Athabascan languages</w:t>
      </w:r>
      <w:r w:rsidR="006364C8" w:rsidRPr="00DB132E">
        <w:rPr>
          <w:sz w:val="24"/>
          <w:szCs w:val="24"/>
        </w:rPr>
        <w:t>, respectively</w:t>
      </w:r>
      <w:r w:rsidR="00746069" w:rsidRPr="00DB132E">
        <w:rPr>
          <w:sz w:val="24"/>
          <w:szCs w:val="24"/>
        </w:rPr>
        <w:t xml:space="preserve">. </w:t>
      </w:r>
      <w:r w:rsidR="005E5E96" w:rsidRPr="00DB132E">
        <w:rPr>
          <w:sz w:val="24"/>
          <w:szCs w:val="24"/>
        </w:rPr>
        <w:t xml:space="preserve">The third section is on the changes affecting demonstrative pronouns. They reanalyze as articles, complementizers, and copulas. I will provide a number of scenarios on what might prompt the reanalysis. Section 4 will examine further sources for C-heads, namely </w:t>
      </w:r>
      <w:r w:rsidR="005E5E96" w:rsidRPr="00DB132E">
        <w:rPr>
          <w:i/>
          <w:sz w:val="24"/>
          <w:szCs w:val="24"/>
        </w:rPr>
        <w:t>wh</w:t>
      </w:r>
      <w:r w:rsidR="005E5E96" w:rsidRPr="00DB132E">
        <w:rPr>
          <w:sz w:val="24"/>
          <w:szCs w:val="24"/>
        </w:rPr>
        <w:t>-</w:t>
      </w:r>
      <w:r w:rsidR="00A045D3" w:rsidRPr="00DB132E">
        <w:rPr>
          <w:sz w:val="24"/>
          <w:szCs w:val="24"/>
        </w:rPr>
        <w:t>element</w:t>
      </w:r>
      <w:r w:rsidR="005E5E96" w:rsidRPr="00DB132E">
        <w:rPr>
          <w:sz w:val="24"/>
          <w:szCs w:val="24"/>
        </w:rPr>
        <w:t>s</w:t>
      </w:r>
      <w:r w:rsidR="00596EC7" w:rsidRPr="00DB132E">
        <w:rPr>
          <w:sz w:val="24"/>
          <w:szCs w:val="24"/>
        </w:rPr>
        <w:t>,</w:t>
      </w:r>
      <w:r w:rsidR="00280BAB" w:rsidRPr="00DB132E">
        <w:rPr>
          <w:sz w:val="24"/>
          <w:szCs w:val="24"/>
        </w:rPr>
        <w:t xml:space="preserve"> and will consider Adverb P</w:t>
      </w:r>
      <w:r w:rsidR="005E5E96" w:rsidRPr="00DB132E">
        <w:rPr>
          <w:sz w:val="24"/>
          <w:szCs w:val="24"/>
        </w:rPr>
        <w:t>hrases as they change to ASP. Section 5 turns to the change from adjunct to specifier.</w:t>
      </w:r>
      <w:r w:rsidR="002C48E2" w:rsidRPr="00DB132E">
        <w:rPr>
          <w:sz w:val="24"/>
          <w:szCs w:val="24"/>
        </w:rPr>
        <w:t xml:space="preserve"> Section 6 is a conclusion.</w:t>
      </w:r>
    </w:p>
    <w:p w:rsidR="005E5E96" w:rsidRPr="00DB132E" w:rsidRDefault="005E5E96" w:rsidP="005E5E96">
      <w:pPr>
        <w:spacing w:line="360" w:lineRule="auto"/>
        <w:contextualSpacing/>
        <w:rPr>
          <w:sz w:val="24"/>
          <w:szCs w:val="24"/>
        </w:rPr>
      </w:pPr>
    </w:p>
    <w:p w:rsidR="005E5E96" w:rsidRPr="00DB132E" w:rsidRDefault="00BD0A33" w:rsidP="005E5E96">
      <w:pPr>
        <w:spacing w:line="360" w:lineRule="auto"/>
        <w:contextualSpacing/>
        <w:rPr>
          <w:b/>
          <w:sz w:val="24"/>
          <w:szCs w:val="24"/>
        </w:rPr>
      </w:pPr>
      <w:r w:rsidRPr="00DB132E">
        <w:rPr>
          <w:b/>
          <w:sz w:val="24"/>
          <w:szCs w:val="24"/>
        </w:rPr>
        <w:t>1</w:t>
      </w:r>
      <w:r w:rsidRPr="00DB132E">
        <w:rPr>
          <w:b/>
          <w:sz w:val="24"/>
          <w:szCs w:val="24"/>
        </w:rPr>
        <w:tab/>
        <w:t>From projection to t</w:t>
      </w:r>
      <w:r w:rsidR="005E5E96" w:rsidRPr="00DB132E">
        <w:rPr>
          <w:b/>
          <w:sz w:val="24"/>
          <w:szCs w:val="24"/>
        </w:rPr>
        <w:t>he labeling algorithm (LA)</w:t>
      </w:r>
    </w:p>
    <w:p w:rsidR="005E5E96" w:rsidRPr="00DB132E" w:rsidRDefault="002C48E2" w:rsidP="002C48E2">
      <w:pPr>
        <w:spacing w:line="360" w:lineRule="auto"/>
        <w:contextualSpacing/>
        <w:rPr>
          <w:sz w:val="24"/>
          <w:szCs w:val="24"/>
        </w:rPr>
      </w:pPr>
      <w:r w:rsidRPr="00DB132E">
        <w:rPr>
          <w:sz w:val="24"/>
          <w:szCs w:val="24"/>
        </w:rPr>
        <w:t>Early Phrase Structure Grammar (e.g. Chomsky 1965) and X’-bar theory (e.g. Jackendoff 1977) take for granted that a phrase is headed and expands to a maximal projection with a specifier, head, and complement. This X’-schema is seen by many as perhaps one of the greatest insights into syntactic structure. The spirit of the current Minimalist Program (Chomsky 1995 through the present), however, is to attribute as little as possible to the computation, restricting it to simple merge with a labeling algorithm needed for the conceptual-intentional interface.</w:t>
      </w:r>
    </w:p>
    <w:p w:rsidR="002C48E2" w:rsidRPr="00DB132E" w:rsidRDefault="002C48E2" w:rsidP="00874D8E">
      <w:pPr>
        <w:spacing w:line="360" w:lineRule="auto"/>
        <w:ind w:firstLine="720"/>
        <w:contextualSpacing/>
        <w:rPr>
          <w:sz w:val="24"/>
          <w:szCs w:val="24"/>
        </w:rPr>
      </w:pPr>
      <w:r w:rsidRPr="00DB132E">
        <w:rPr>
          <w:sz w:val="24"/>
          <w:szCs w:val="24"/>
        </w:rPr>
        <w:t>In early Generative Grammar (e.g. Chomsky 1965: 85), language-specific phrase structure rules, such as (1), are responsible for generating sentence structure. (1a) generates the basic sentence and (1b) the Verb Phrase. Chomsky (1970) and, especially, Jackendoff (1977: 17) reformulate these rules as a category-independent and language-independent schema, as given in (2).</w:t>
      </w:r>
    </w:p>
    <w:p w:rsidR="002C48E2" w:rsidRPr="00DB132E" w:rsidRDefault="002C48E2" w:rsidP="002C48E2">
      <w:pPr>
        <w:spacing w:line="360" w:lineRule="auto"/>
        <w:contextualSpacing/>
        <w:rPr>
          <w:sz w:val="24"/>
          <w:szCs w:val="24"/>
        </w:rPr>
      </w:pPr>
    </w:p>
    <w:p w:rsidR="002C48E2" w:rsidRPr="00DB132E" w:rsidRDefault="002C48E2" w:rsidP="00547EB1">
      <w:pPr>
        <w:spacing w:line="240" w:lineRule="auto"/>
        <w:contextualSpacing/>
        <w:rPr>
          <w:sz w:val="24"/>
          <w:szCs w:val="24"/>
        </w:rPr>
      </w:pPr>
      <w:r w:rsidRPr="00DB132E">
        <w:rPr>
          <w:sz w:val="24"/>
          <w:szCs w:val="24"/>
        </w:rPr>
        <w:t>(1)</w:t>
      </w:r>
      <w:r w:rsidRPr="00DB132E">
        <w:rPr>
          <w:sz w:val="24"/>
          <w:szCs w:val="24"/>
        </w:rPr>
        <w:tab/>
        <w:t>a.</w:t>
      </w:r>
      <w:r w:rsidRPr="00DB132E">
        <w:rPr>
          <w:sz w:val="24"/>
          <w:szCs w:val="24"/>
        </w:rPr>
        <w:tab/>
        <w:t>S</w:t>
      </w:r>
      <w:r w:rsidRPr="00DB132E">
        <w:rPr>
          <w:sz w:val="24"/>
          <w:szCs w:val="24"/>
        </w:rPr>
        <w:tab/>
      </w:r>
      <w:r w:rsidRPr="00DB132E">
        <w:rPr>
          <w:sz w:val="24"/>
          <w:szCs w:val="24"/>
        </w:rPr>
        <w:sym w:font="Wingdings" w:char="F0E0"/>
      </w:r>
      <w:r w:rsidRPr="00DB132E">
        <w:rPr>
          <w:sz w:val="24"/>
          <w:szCs w:val="24"/>
        </w:rPr>
        <w:tab/>
        <w:t>NP</w:t>
      </w:r>
      <w:r w:rsidRPr="00DB132E">
        <w:rPr>
          <w:sz w:val="24"/>
          <w:szCs w:val="24"/>
        </w:rPr>
        <w:tab/>
        <w:t>VP</w:t>
      </w:r>
    </w:p>
    <w:p w:rsidR="002C48E2" w:rsidRPr="00DB132E" w:rsidRDefault="002C48E2" w:rsidP="00547EB1">
      <w:pPr>
        <w:spacing w:line="240" w:lineRule="auto"/>
        <w:contextualSpacing/>
        <w:rPr>
          <w:sz w:val="24"/>
          <w:szCs w:val="24"/>
        </w:rPr>
      </w:pPr>
      <w:r w:rsidRPr="00DB132E">
        <w:rPr>
          <w:sz w:val="24"/>
          <w:szCs w:val="24"/>
        </w:rPr>
        <w:tab/>
        <w:t>b.</w:t>
      </w:r>
      <w:r w:rsidRPr="00DB132E">
        <w:rPr>
          <w:sz w:val="24"/>
          <w:szCs w:val="24"/>
        </w:rPr>
        <w:tab/>
        <w:t>VP</w:t>
      </w:r>
      <w:r w:rsidRPr="00DB132E">
        <w:rPr>
          <w:sz w:val="24"/>
          <w:szCs w:val="24"/>
        </w:rPr>
        <w:tab/>
      </w:r>
      <w:r w:rsidRPr="00DB132E">
        <w:rPr>
          <w:sz w:val="24"/>
          <w:szCs w:val="24"/>
        </w:rPr>
        <w:sym w:font="Wingdings" w:char="F0E0"/>
      </w:r>
      <w:r w:rsidRPr="00DB132E">
        <w:rPr>
          <w:sz w:val="24"/>
          <w:szCs w:val="24"/>
        </w:rPr>
        <w:tab/>
        <w:t>V</w:t>
      </w:r>
      <w:r w:rsidRPr="00DB132E">
        <w:rPr>
          <w:sz w:val="24"/>
          <w:szCs w:val="24"/>
        </w:rPr>
        <w:tab/>
        <w:t>NP</w:t>
      </w:r>
    </w:p>
    <w:p w:rsidR="002C48E2" w:rsidRPr="00DB132E" w:rsidRDefault="002C48E2" w:rsidP="00547EB1">
      <w:pPr>
        <w:spacing w:line="240" w:lineRule="auto"/>
        <w:contextualSpacing/>
        <w:rPr>
          <w:sz w:val="24"/>
          <w:szCs w:val="24"/>
        </w:rPr>
      </w:pPr>
      <w:r w:rsidRPr="00DB132E">
        <w:rPr>
          <w:sz w:val="24"/>
          <w:szCs w:val="24"/>
        </w:rPr>
        <w:t>(2)</w:t>
      </w:r>
      <w:r w:rsidRPr="00DB132E">
        <w:rPr>
          <w:sz w:val="24"/>
          <w:szCs w:val="24"/>
        </w:rPr>
        <w:tab/>
        <w:t>a.</w:t>
      </w:r>
      <w:r w:rsidRPr="00DB132E">
        <w:rPr>
          <w:sz w:val="24"/>
          <w:szCs w:val="24"/>
        </w:rPr>
        <w:tab/>
        <w:t>XP</w:t>
      </w:r>
      <w:r w:rsidRPr="00DB132E">
        <w:rPr>
          <w:sz w:val="24"/>
          <w:szCs w:val="24"/>
        </w:rPr>
        <w:tab/>
      </w:r>
      <w:r w:rsidRPr="00DB132E">
        <w:rPr>
          <w:sz w:val="24"/>
          <w:szCs w:val="24"/>
        </w:rPr>
        <w:sym w:font="Wingdings" w:char="F0E0"/>
      </w:r>
      <w:r w:rsidRPr="00DB132E">
        <w:rPr>
          <w:sz w:val="24"/>
          <w:szCs w:val="24"/>
        </w:rPr>
        <w:tab/>
        <w:t xml:space="preserve">YP </w:t>
      </w:r>
      <w:r w:rsidRPr="00DB132E">
        <w:rPr>
          <w:sz w:val="24"/>
          <w:szCs w:val="24"/>
        </w:rPr>
        <w:tab/>
        <w:t>X’</w:t>
      </w:r>
    </w:p>
    <w:p w:rsidR="002C48E2" w:rsidRPr="00DB132E" w:rsidRDefault="002C48E2" w:rsidP="00547EB1">
      <w:pPr>
        <w:spacing w:line="240" w:lineRule="auto"/>
        <w:contextualSpacing/>
        <w:rPr>
          <w:sz w:val="24"/>
          <w:szCs w:val="24"/>
        </w:rPr>
      </w:pPr>
      <w:r w:rsidRPr="00DB132E">
        <w:rPr>
          <w:sz w:val="24"/>
          <w:szCs w:val="24"/>
        </w:rPr>
        <w:tab/>
        <w:t>b.</w:t>
      </w:r>
      <w:r w:rsidRPr="00DB132E">
        <w:rPr>
          <w:sz w:val="24"/>
          <w:szCs w:val="24"/>
        </w:rPr>
        <w:tab/>
        <w:t>X’</w:t>
      </w:r>
      <w:r w:rsidRPr="00DB132E">
        <w:rPr>
          <w:sz w:val="24"/>
          <w:szCs w:val="24"/>
        </w:rPr>
        <w:tab/>
      </w:r>
      <w:r w:rsidRPr="00DB132E">
        <w:rPr>
          <w:sz w:val="24"/>
          <w:szCs w:val="24"/>
        </w:rPr>
        <w:sym w:font="Wingdings" w:char="F0E0"/>
      </w:r>
      <w:r w:rsidRPr="00DB132E">
        <w:rPr>
          <w:sz w:val="24"/>
          <w:szCs w:val="24"/>
        </w:rPr>
        <w:tab/>
        <w:t xml:space="preserve">X </w:t>
      </w:r>
      <w:r w:rsidRPr="00DB132E">
        <w:rPr>
          <w:sz w:val="24"/>
          <w:szCs w:val="24"/>
        </w:rPr>
        <w:tab/>
        <w:t>ZP</w:t>
      </w:r>
    </w:p>
    <w:p w:rsidR="002C48E2" w:rsidRPr="00DB132E" w:rsidRDefault="002C48E2" w:rsidP="002C48E2">
      <w:pPr>
        <w:spacing w:line="360" w:lineRule="auto"/>
        <w:contextualSpacing/>
        <w:rPr>
          <w:sz w:val="24"/>
          <w:szCs w:val="24"/>
        </w:rPr>
      </w:pPr>
    </w:p>
    <w:p w:rsidR="002C48E2" w:rsidRPr="00DB132E" w:rsidRDefault="002C48E2" w:rsidP="002C48E2">
      <w:pPr>
        <w:spacing w:line="360" w:lineRule="auto"/>
        <w:contextualSpacing/>
        <w:rPr>
          <w:sz w:val="24"/>
          <w:szCs w:val="24"/>
        </w:rPr>
      </w:pPr>
      <w:r w:rsidRPr="00DB132E">
        <w:rPr>
          <w:sz w:val="24"/>
          <w:szCs w:val="24"/>
        </w:rPr>
        <w:t xml:space="preserve">In the mid-1980s, the X’-schema of (2) is extended to grammatical categories, such as T, C, and D, and the result is the familiar structure in (3), again with the head determining the label of the higher phrase. </w:t>
      </w:r>
    </w:p>
    <w:p w:rsidR="002C48E2" w:rsidRPr="00DB132E" w:rsidRDefault="002C48E2" w:rsidP="002C48E2">
      <w:pPr>
        <w:spacing w:line="360" w:lineRule="auto"/>
        <w:contextualSpacing/>
        <w:rPr>
          <w:sz w:val="24"/>
          <w:szCs w:val="24"/>
        </w:rPr>
      </w:pPr>
    </w:p>
    <w:p w:rsidR="002C48E2" w:rsidRPr="00DB132E" w:rsidRDefault="002C48E2" w:rsidP="00547EB1">
      <w:pPr>
        <w:spacing w:line="240" w:lineRule="auto"/>
        <w:contextualSpacing/>
        <w:rPr>
          <w:sz w:val="24"/>
          <w:szCs w:val="24"/>
        </w:rPr>
      </w:pPr>
      <w:r w:rsidRPr="00DB132E">
        <w:rPr>
          <w:sz w:val="24"/>
          <w:szCs w:val="24"/>
        </w:rPr>
        <w:t>(3)</w:t>
      </w:r>
      <w:r w:rsidRPr="00DB132E">
        <w:rPr>
          <w:sz w:val="24"/>
          <w:szCs w:val="24"/>
        </w:rPr>
        <w:tab/>
      </w:r>
      <w:r w:rsidRPr="00DB132E">
        <w:rPr>
          <w:sz w:val="24"/>
          <w:szCs w:val="24"/>
        </w:rPr>
        <w:tab/>
        <w:t>CP</w:t>
      </w:r>
    </w:p>
    <w:p w:rsidR="002C48E2" w:rsidRPr="00DB132E" w:rsidRDefault="002C48E2" w:rsidP="00547EB1">
      <w:pPr>
        <w:spacing w:line="240" w:lineRule="auto"/>
        <w:contextualSpacing/>
        <w:rPr>
          <w:sz w:val="24"/>
          <w:szCs w:val="24"/>
        </w:rPr>
      </w:pPr>
      <w:r w:rsidRPr="00DB132E">
        <w:rPr>
          <w:sz w:val="24"/>
          <w:szCs w:val="24"/>
        </w:rPr>
        <w:tab/>
      </w:r>
      <w:r w:rsidR="007B20DD" w:rsidRPr="00DB132E">
        <w:rPr>
          <w:rFonts w:ascii="ArborWin" w:hAnsi="ArborWin"/>
          <w:sz w:val="24"/>
          <w:szCs w:val="24"/>
        </w:rPr>
        <w:t>ei</w:t>
      </w:r>
    </w:p>
    <w:p w:rsidR="002C48E2" w:rsidRPr="00DB132E" w:rsidRDefault="002C48E2" w:rsidP="00547EB1">
      <w:pPr>
        <w:spacing w:line="240" w:lineRule="auto"/>
        <w:contextualSpacing/>
        <w:rPr>
          <w:sz w:val="24"/>
          <w:szCs w:val="24"/>
        </w:rPr>
      </w:pPr>
      <w:r w:rsidRPr="00DB132E">
        <w:rPr>
          <w:sz w:val="24"/>
          <w:szCs w:val="24"/>
        </w:rPr>
        <w:tab/>
        <w:t>Spec</w:t>
      </w:r>
      <w:r w:rsidRPr="00DB132E">
        <w:rPr>
          <w:sz w:val="24"/>
          <w:szCs w:val="24"/>
        </w:rPr>
        <w:tab/>
      </w:r>
      <w:r w:rsidRPr="00DB132E">
        <w:rPr>
          <w:sz w:val="24"/>
          <w:szCs w:val="24"/>
        </w:rPr>
        <w:tab/>
        <w:t>C’</w:t>
      </w:r>
    </w:p>
    <w:p w:rsidR="002C48E2" w:rsidRPr="00DB132E" w:rsidRDefault="002C48E2" w:rsidP="00547EB1">
      <w:pPr>
        <w:spacing w:line="240" w:lineRule="auto"/>
        <w:contextualSpacing/>
        <w:rPr>
          <w:sz w:val="24"/>
          <w:szCs w:val="24"/>
        </w:rPr>
      </w:pPr>
      <w:r w:rsidRPr="00DB132E">
        <w:rPr>
          <w:sz w:val="24"/>
          <w:szCs w:val="24"/>
        </w:rPr>
        <w:tab/>
      </w:r>
      <w:r w:rsidRPr="00DB132E">
        <w:rPr>
          <w:sz w:val="24"/>
          <w:szCs w:val="24"/>
        </w:rPr>
        <w:tab/>
      </w:r>
      <w:r w:rsidR="007B20DD" w:rsidRPr="00DB132E">
        <w:rPr>
          <w:rFonts w:ascii="ArborWin" w:hAnsi="ArborWin"/>
          <w:sz w:val="24"/>
          <w:szCs w:val="24"/>
        </w:rPr>
        <w:t>ei</w:t>
      </w:r>
    </w:p>
    <w:p w:rsidR="002C48E2" w:rsidRPr="00DB132E" w:rsidRDefault="002C48E2" w:rsidP="00547EB1">
      <w:pPr>
        <w:spacing w:line="240" w:lineRule="auto"/>
        <w:contextualSpacing/>
        <w:rPr>
          <w:sz w:val="24"/>
          <w:szCs w:val="24"/>
        </w:rPr>
      </w:pPr>
      <w:r w:rsidRPr="00DB132E">
        <w:rPr>
          <w:sz w:val="24"/>
          <w:szCs w:val="24"/>
        </w:rPr>
        <w:lastRenderedPageBreak/>
        <w:tab/>
      </w:r>
      <w:r w:rsidRPr="00DB132E">
        <w:rPr>
          <w:sz w:val="24"/>
          <w:szCs w:val="24"/>
        </w:rPr>
        <w:tab/>
        <w:t>C</w:t>
      </w:r>
      <w:r w:rsidRPr="00DB132E">
        <w:rPr>
          <w:sz w:val="24"/>
          <w:szCs w:val="24"/>
        </w:rPr>
        <w:tab/>
      </w:r>
      <w:r w:rsidRPr="00DB132E">
        <w:rPr>
          <w:sz w:val="24"/>
          <w:szCs w:val="24"/>
        </w:rPr>
        <w:tab/>
        <w:t>TP</w:t>
      </w:r>
    </w:p>
    <w:p w:rsidR="002C48E2" w:rsidRPr="00DB132E" w:rsidRDefault="002C48E2" w:rsidP="00547EB1">
      <w:pPr>
        <w:spacing w:line="240" w:lineRule="auto"/>
        <w:contextualSpacing/>
        <w:rPr>
          <w:sz w:val="24"/>
          <w:szCs w:val="24"/>
        </w:rPr>
      </w:pPr>
      <w:r w:rsidRPr="00DB132E">
        <w:rPr>
          <w:sz w:val="24"/>
          <w:szCs w:val="24"/>
        </w:rPr>
        <w:tab/>
      </w:r>
      <w:r w:rsidRPr="00DB132E">
        <w:rPr>
          <w:sz w:val="24"/>
          <w:szCs w:val="24"/>
        </w:rPr>
        <w:tab/>
      </w:r>
      <w:r w:rsidRPr="00DB132E">
        <w:rPr>
          <w:sz w:val="24"/>
          <w:szCs w:val="24"/>
        </w:rPr>
        <w:tab/>
      </w:r>
      <w:r w:rsidR="007B20DD" w:rsidRPr="00DB132E">
        <w:rPr>
          <w:rFonts w:ascii="ArborWin" w:hAnsi="ArborWin"/>
          <w:sz w:val="24"/>
          <w:szCs w:val="24"/>
        </w:rPr>
        <w:t>ei</w:t>
      </w:r>
    </w:p>
    <w:p w:rsidR="002C48E2" w:rsidRPr="00DB132E" w:rsidRDefault="002C48E2" w:rsidP="00547EB1">
      <w:pPr>
        <w:spacing w:line="240" w:lineRule="auto"/>
        <w:contextualSpacing/>
        <w:rPr>
          <w:sz w:val="24"/>
          <w:szCs w:val="24"/>
        </w:rPr>
      </w:pPr>
      <w:r w:rsidRPr="00DB132E">
        <w:rPr>
          <w:sz w:val="24"/>
          <w:szCs w:val="24"/>
        </w:rPr>
        <w:tab/>
      </w:r>
      <w:r w:rsidRPr="00DB132E">
        <w:rPr>
          <w:sz w:val="24"/>
          <w:szCs w:val="24"/>
        </w:rPr>
        <w:tab/>
      </w:r>
      <w:r w:rsidRPr="00DB132E">
        <w:rPr>
          <w:sz w:val="24"/>
          <w:szCs w:val="24"/>
        </w:rPr>
        <w:tab/>
        <w:t>Spec</w:t>
      </w:r>
      <w:r w:rsidRPr="00DB132E">
        <w:rPr>
          <w:sz w:val="24"/>
          <w:szCs w:val="24"/>
        </w:rPr>
        <w:tab/>
      </w:r>
      <w:r w:rsidRPr="00DB132E">
        <w:rPr>
          <w:sz w:val="24"/>
          <w:szCs w:val="24"/>
        </w:rPr>
        <w:tab/>
        <w:t>T’</w:t>
      </w:r>
    </w:p>
    <w:p w:rsidR="002C48E2" w:rsidRPr="00DB132E" w:rsidRDefault="002C48E2" w:rsidP="00547EB1">
      <w:pPr>
        <w:spacing w:line="240" w:lineRule="auto"/>
        <w:contextualSpacing/>
        <w:rPr>
          <w:sz w:val="24"/>
          <w:szCs w:val="24"/>
        </w:rPr>
      </w:pPr>
      <w:r w:rsidRPr="00DB132E">
        <w:rPr>
          <w:sz w:val="24"/>
          <w:szCs w:val="24"/>
        </w:rPr>
        <w:tab/>
      </w:r>
      <w:r w:rsidRPr="00DB132E">
        <w:rPr>
          <w:sz w:val="24"/>
          <w:szCs w:val="24"/>
        </w:rPr>
        <w:tab/>
      </w:r>
      <w:r w:rsidRPr="00DB132E">
        <w:rPr>
          <w:sz w:val="24"/>
          <w:szCs w:val="24"/>
        </w:rPr>
        <w:tab/>
        <w:t>John</w:t>
      </w:r>
      <w:r w:rsidRPr="00DB132E">
        <w:rPr>
          <w:sz w:val="24"/>
          <w:szCs w:val="24"/>
        </w:rPr>
        <w:tab/>
      </w:r>
      <w:r w:rsidR="007B20DD" w:rsidRPr="00DB132E">
        <w:rPr>
          <w:rFonts w:ascii="ArborWin" w:hAnsi="ArborWin"/>
          <w:sz w:val="24"/>
          <w:szCs w:val="24"/>
        </w:rPr>
        <w:t>ei</w:t>
      </w:r>
    </w:p>
    <w:p w:rsidR="002C48E2" w:rsidRPr="00DB132E" w:rsidRDefault="002C48E2" w:rsidP="00547EB1">
      <w:pPr>
        <w:spacing w:line="240" w:lineRule="auto"/>
        <w:contextualSpacing/>
        <w:rPr>
          <w:sz w:val="24"/>
          <w:szCs w:val="24"/>
        </w:rPr>
      </w:pPr>
      <w:r w:rsidRPr="00DB132E">
        <w:rPr>
          <w:sz w:val="24"/>
          <w:szCs w:val="24"/>
        </w:rPr>
        <w:tab/>
      </w:r>
      <w:r w:rsidRPr="00DB132E">
        <w:rPr>
          <w:sz w:val="24"/>
          <w:szCs w:val="24"/>
        </w:rPr>
        <w:tab/>
      </w:r>
      <w:r w:rsidRPr="00DB132E">
        <w:rPr>
          <w:sz w:val="24"/>
          <w:szCs w:val="24"/>
        </w:rPr>
        <w:tab/>
      </w:r>
      <w:r w:rsidRPr="00DB132E">
        <w:rPr>
          <w:sz w:val="24"/>
          <w:szCs w:val="24"/>
        </w:rPr>
        <w:tab/>
        <w:t>T</w:t>
      </w:r>
      <w:r w:rsidRPr="00DB132E">
        <w:rPr>
          <w:sz w:val="24"/>
          <w:szCs w:val="24"/>
        </w:rPr>
        <w:tab/>
      </w:r>
      <w:r w:rsidRPr="00DB132E">
        <w:rPr>
          <w:sz w:val="24"/>
          <w:szCs w:val="24"/>
        </w:rPr>
        <w:tab/>
        <w:t>vP</w:t>
      </w:r>
    </w:p>
    <w:p w:rsidR="002C48E2" w:rsidRPr="00DB132E" w:rsidRDefault="002C48E2" w:rsidP="00547EB1">
      <w:pPr>
        <w:spacing w:line="240" w:lineRule="auto"/>
        <w:contextualSpacing/>
        <w:rPr>
          <w:sz w:val="24"/>
          <w:szCs w:val="24"/>
        </w:rPr>
      </w:pPr>
      <w:r w:rsidRPr="00DB132E">
        <w:rPr>
          <w:sz w:val="24"/>
          <w:szCs w:val="24"/>
        </w:rPr>
        <w:tab/>
      </w:r>
      <w:r w:rsidRPr="00DB132E">
        <w:rPr>
          <w:sz w:val="24"/>
          <w:szCs w:val="24"/>
        </w:rPr>
        <w:tab/>
      </w:r>
      <w:r w:rsidRPr="00DB132E">
        <w:rPr>
          <w:sz w:val="24"/>
          <w:szCs w:val="24"/>
        </w:rPr>
        <w:tab/>
      </w:r>
      <w:r w:rsidRPr="00DB132E">
        <w:rPr>
          <w:sz w:val="24"/>
          <w:szCs w:val="24"/>
        </w:rPr>
        <w:tab/>
        <w:t>may</w:t>
      </w:r>
      <w:r w:rsidRPr="00DB132E">
        <w:rPr>
          <w:sz w:val="24"/>
          <w:szCs w:val="24"/>
        </w:rPr>
        <w:tab/>
      </w:r>
      <w:r w:rsidRPr="00DB132E">
        <w:rPr>
          <w:sz w:val="24"/>
          <w:szCs w:val="24"/>
        </w:rPr>
        <w:tab/>
        <w:t>John eat apples</w:t>
      </w:r>
    </w:p>
    <w:p w:rsidR="002C48E2" w:rsidRPr="00DB132E" w:rsidRDefault="002C48E2" w:rsidP="002C48E2">
      <w:pPr>
        <w:spacing w:line="360" w:lineRule="auto"/>
        <w:contextualSpacing/>
        <w:rPr>
          <w:sz w:val="24"/>
          <w:szCs w:val="24"/>
        </w:rPr>
      </w:pPr>
    </w:p>
    <w:p w:rsidR="005D3411" w:rsidRDefault="002C48E2" w:rsidP="002C48E2">
      <w:pPr>
        <w:spacing w:line="360" w:lineRule="auto"/>
        <w:contextualSpacing/>
        <w:rPr>
          <w:sz w:val="24"/>
          <w:szCs w:val="24"/>
        </w:rPr>
      </w:pPr>
      <w:r w:rsidRPr="00DB132E">
        <w:rPr>
          <w:sz w:val="24"/>
          <w:szCs w:val="24"/>
        </w:rPr>
        <w:tab/>
        <w:t xml:space="preserve">Taking the Minimalist Program seriously means attributing less and less to Universal Grammar, in particular to rules such as (2), and restricting the generative part of a derivation to a computational operation called Merge. External Merge (EM) takes two objects and yields an unordered set {X, Y} without a label (Chomsky 2013: 42); Internal Merge (IM) takes an already formed syntactic object and takes part of that and merges it with the original syntactic object. Labeling the set is not part of Merge and should therefore be avoided and left to a requirement of the interface. </w:t>
      </w:r>
      <w:r w:rsidR="005D3411">
        <w:rPr>
          <w:sz w:val="24"/>
          <w:szCs w:val="24"/>
        </w:rPr>
        <w:t>Not much is said about this requirement. Chomsky (2015: 2) assumes that “for interpretation, syntactic objects must be labeled” where, in a unpublished manuscript, he requires labeling “</w:t>
      </w:r>
      <w:r w:rsidR="005D3411" w:rsidRPr="005D3411">
        <w:rPr>
          <w:sz w:val="24"/>
          <w:szCs w:val="24"/>
        </w:rPr>
        <w:t>at the CI interface, and for the rules of externalization</w:t>
      </w:r>
      <w:r w:rsidR="005D3411">
        <w:rPr>
          <w:sz w:val="24"/>
          <w:szCs w:val="24"/>
        </w:rPr>
        <w:t>”. I will briefly come back to labels and interpretablity when comparing the phi-features to the Q-features but don’t have much to add otherwise.</w:t>
      </w:r>
    </w:p>
    <w:p w:rsidR="002C48E2" w:rsidRPr="00DB132E" w:rsidRDefault="002C48E2" w:rsidP="005D3411">
      <w:pPr>
        <w:spacing w:line="360" w:lineRule="auto"/>
        <w:ind w:firstLine="720"/>
        <w:contextualSpacing/>
        <w:rPr>
          <w:sz w:val="24"/>
          <w:szCs w:val="24"/>
        </w:rPr>
      </w:pPr>
      <w:r w:rsidRPr="00DB132E">
        <w:rPr>
          <w:sz w:val="24"/>
          <w:szCs w:val="24"/>
        </w:rPr>
        <w:t>The labeling algorithm (LA), stated in (4a), involves just a minimal search and “must take place at the phase level, as part of the T</w:t>
      </w:r>
      <w:r w:rsidR="00BD0A33" w:rsidRPr="00DB132E">
        <w:rPr>
          <w:sz w:val="24"/>
          <w:szCs w:val="24"/>
        </w:rPr>
        <w:t>ransfer operation” (Chomsky 2015: 6</w:t>
      </w:r>
      <w:r w:rsidRPr="00DB132E">
        <w:rPr>
          <w:sz w:val="24"/>
          <w:szCs w:val="24"/>
        </w:rPr>
        <w:t>). It is like Agree, not Match, and part of Minimal Computation, i.e. a third factor effect. Rizzi (2014: 12) formulates it slightly differently, as in (4b).</w:t>
      </w:r>
    </w:p>
    <w:p w:rsidR="002C48E2" w:rsidRPr="00DB132E" w:rsidRDefault="002C48E2" w:rsidP="002C48E2">
      <w:pPr>
        <w:spacing w:line="360" w:lineRule="auto"/>
        <w:contextualSpacing/>
        <w:rPr>
          <w:sz w:val="24"/>
          <w:szCs w:val="24"/>
        </w:rPr>
      </w:pPr>
    </w:p>
    <w:p w:rsidR="002C48E2" w:rsidRPr="00DB132E" w:rsidRDefault="002C48E2" w:rsidP="00547EB1">
      <w:pPr>
        <w:spacing w:line="360" w:lineRule="auto"/>
        <w:ind w:left="720" w:hanging="720"/>
        <w:contextualSpacing/>
        <w:rPr>
          <w:sz w:val="24"/>
          <w:szCs w:val="24"/>
        </w:rPr>
      </w:pPr>
      <w:r w:rsidRPr="00DB132E">
        <w:rPr>
          <w:sz w:val="24"/>
          <w:szCs w:val="24"/>
        </w:rPr>
        <w:t>(4)</w:t>
      </w:r>
      <w:r w:rsidRPr="00DB132E">
        <w:rPr>
          <w:sz w:val="24"/>
          <w:szCs w:val="24"/>
        </w:rPr>
        <w:tab/>
        <w:t>a.</w:t>
      </w:r>
      <w:r w:rsidRPr="00DB132E">
        <w:rPr>
          <w:sz w:val="24"/>
          <w:szCs w:val="24"/>
        </w:rPr>
        <w:tab/>
        <w:t xml:space="preserve">The </w:t>
      </w:r>
      <w:r w:rsidRPr="00DB132E">
        <w:rPr>
          <w:b/>
          <w:sz w:val="24"/>
          <w:szCs w:val="24"/>
        </w:rPr>
        <w:t>Labeling Algorithm</w:t>
      </w:r>
      <w:r w:rsidRPr="00DB132E">
        <w:rPr>
          <w:sz w:val="24"/>
          <w:szCs w:val="24"/>
        </w:rPr>
        <w:t xml:space="preserve"> is “a special case of minimal search” seeking “heads H within its search domain” (Cho</w:t>
      </w:r>
      <w:r w:rsidR="00BD0A33" w:rsidRPr="00DB132E">
        <w:rPr>
          <w:sz w:val="24"/>
          <w:szCs w:val="24"/>
        </w:rPr>
        <w:t>msky 2015: 6</w:t>
      </w:r>
      <w:r w:rsidRPr="00DB132E">
        <w:rPr>
          <w:sz w:val="24"/>
          <w:szCs w:val="24"/>
        </w:rPr>
        <w:t>).</w:t>
      </w:r>
    </w:p>
    <w:p w:rsidR="002C48E2" w:rsidRPr="00DB132E" w:rsidRDefault="002C48E2" w:rsidP="00547EB1">
      <w:pPr>
        <w:spacing w:line="360" w:lineRule="auto"/>
        <w:ind w:left="720" w:hanging="720"/>
        <w:contextualSpacing/>
        <w:rPr>
          <w:sz w:val="24"/>
          <w:szCs w:val="24"/>
        </w:rPr>
      </w:pPr>
      <w:r w:rsidRPr="00DB132E">
        <w:rPr>
          <w:sz w:val="24"/>
          <w:szCs w:val="24"/>
        </w:rPr>
        <w:tab/>
        <w:t>b.</w:t>
      </w:r>
      <w:r w:rsidRPr="00DB132E">
        <w:rPr>
          <w:sz w:val="24"/>
          <w:szCs w:val="24"/>
        </w:rPr>
        <w:tab/>
      </w:r>
      <w:r w:rsidRPr="00DB132E">
        <w:rPr>
          <w:b/>
          <w:sz w:val="24"/>
          <w:szCs w:val="24"/>
        </w:rPr>
        <w:t>Labeling Algorithm</w:t>
      </w:r>
      <w:r w:rsidRPr="00DB132E">
        <w:rPr>
          <w:sz w:val="24"/>
          <w:szCs w:val="24"/>
        </w:rPr>
        <w:t>: The category created by Merge receives the label of the closest head. Labelling must be complete at the interfaces. (Rizzi 2014: 12)</w:t>
      </w:r>
    </w:p>
    <w:p w:rsidR="002C48E2" w:rsidRPr="00DB132E" w:rsidRDefault="002C48E2" w:rsidP="002C48E2">
      <w:pPr>
        <w:spacing w:line="360" w:lineRule="auto"/>
        <w:contextualSpacing/>
        <w:rPr>
          <w:sz w:val="24"/>
          <w:szCs w:val="24"/>
        </w:rPr>
      </w:pPr>
    </w:p>
    <w:p w:rsidR="002C48E2" w:rsidRPr="00DB132E" w:rsidRDefault="002C48E2" w:rsidP="002C48E2">
      <w:pPr>
        <w:spacing w:line="360" w:lineRule="auto"/>
        <w:contextualSpacing/>
        <w:rPr>
          <w:sz w:val="24"/>
          <w:szCs w:val="24"/>
        </w:rPr>
      </w:pPr>
      <w:r w:rsidRPr="00DB132E">
        <w:rPr>
          <w:sz w:val="24"/>
          <w:szCs w:val="24"/>
        </w:rPr>
        <w:tab/>
        <w:t>There are three potential sets in need of labels, namely {X, YP}, {XP, YP}, and {X, Y}. The first case is unproblematic - Chomsky says “trivial” - because the LA selects the head X</w:t>
      </w:r>
      <w:r w:rsidR="005D3411">
        <w:rPr>
          <w:sz w:val="24"/>
          <w:szCs w:val="24"/>
        </w:rPr>
        <w:t xml:space="preserve"> in accordance with (4a)</w:t>
      </w:r>
      <w:r w:rsidRPr="00DB132E">
        <w:rPr>
          <w:sz w:val="24"/>
          <w:szCs w:val="24"/>
        </w:rPr>
        <w:t>. The other two are “interesting” becaus</w:t>
      </w:r>
      <w:r w:rsidR="005D3411">
        <w:rPr>
          <w:sz w:val="24"/>
          <w:szCs w:val="24"/>
        </w:rPr>
        <w:t xml:space="preserve">e there is no unambiguous label </w:t>
      </w:r>
      <w:r w:rsidR="005D3411">
        <w:rPr>
          <w:sz w:val="24"/>
          <w:szCs w:val="24"/>
        </w:rPr>
        <w:lastRenderedPageBreak/>
        <w:t>assigned by the LA.</w:t>
      </w:r>
      <w:r w:rsidRPr="00DB132E">
        <w:rPr>
          <w:sz w:val="24"/>
          <w:szCs w:val="24"/>
        </w:rPr>
        <w:t xml:space="preserve"> Subjects in English exemplify {XP, YP} and the resolution to their labelling, IM, forces movement without having to rely on EPP fe</w:t>
      </w:r>
      <w:r w:rsidR="00C0580D" w:rsidRPr="00DB132E">
        <w:rPr>
          <w:sz w:val="24"/>
          <w:szCs w:val="24"/>
        </w:rPr>
        <w:t xml:space="preserve">atures, a desired consequence. </w:t>
      </w:r>
      <w:r w:rsidRPr="00DB132E">
        <w:rPr>
          <w:sz w:val="24"/>
          <w:szCs w:val="24"/>
        </w:rPr>
        <w:t xml:space="preserve">Thus, in (5), a label cannot be found </w:t>
      </w:r>
      <w:r w:rsidR="00C0580D" w:rsidRPr="00DB132E">
        <w:rPr>
          <w:sz w:val="24"/>
          <w:szCs w:val="24"/>
        </w:rPr>
        <w:t>because</w:t>
      </w:r>
      <w:r w:rsidRPr="00DB132E">
        <w:rPr>
          <w:sz w:val="24"/>
          <w:szCs w:val="24"/>
        </w:rPr>
        <w:t xml:space="preserve"> both X and Y are as accessible to </w:t>
      </w:r>
      <w:r w:rsidR="00BD0A33" w:rsidRPr="00DB132E">
        <w:rPr>
          <w:sz w:val="24"/>
          <w:szCs w:val="24"/>
        </w:rPr>
        <w:t xml:space="preserve">minimal search and therefore </w:t>
      </w:r>
      <w:r w:rsidRPr="00DB132E">
        <w:rPr>
          <w:sz w:val="24"/>
          <w:szCs w:val="24"/>
        </w:rPr>
        <w:t xml:space="preserve">appropriate as labels. </w:t>
      </w:r>
    </w:p>
    <w:p w:rsidR="002C48E2" w:rsidRPr="00DB132E" w:rsidRDefault="002C48E2" w:rsidP="002C48E2">
      <w:pPr>
        <w:spacing w:line="360" w:lineRule="auto"/>
        <w:contextualSpacing/>
        <w:rPr>
          <w:sz w:val="24"/>
          <w:szCs w:val="24"/>
        </w:rPr>
      </w:pPr>
    </w:p>
    <w:p w:rsidR="002C48E2" w:rsidRPr="00DB132E" w:rsidRDefault="002C48E2" w:rsidP="002C48E2">
      <w:pPr>
        <w:spacing w:line="360" w:lineRule="auto"/>
        <w:contextualSpacing/>
        <w:rPr>
          <w:sz w:val="24"/>
          <w:szCs w:val="24"/>
        </w:rPr>
      </w:pPr>
      <w:r w:rsidRPr="00DB132E">
        <w:rPr>
          <w:sz w:val="24"/>
          <w:szCs w:val="24"/>
        </w:rPr>
        <w:t>(5)</w:t>
      </w:r>
      <w:r w:rsidRPr="00DB132E">
        <w:rPr>
          <w:sz w:val="24"/>
          <w:szCs w:val="24"/>
        </w:rPr>
        <w:tab/>
      </w:r>
      <w:r w:rsidRPr="00DB132E">
        <w:rPr>
          <w:sz w:val="24"/>
          <w:szCs w:val="24"/>
        </w:rPr>
        <w:tab/>
      </w:r>
      <w:r w:rsidR="00BD0A33" w:rsidRPr="00DB132E">
        <w:rPr>
          <w:sz w:val="24"/>
          <w:szCs w:val="24"/>
        </w:rPr>
        <w:t>?</w:t>
      </w:r>
    </w:p>
    <w:p w:rsidR="002C48E2" w:rsidRPr="00DB132E" w:rsidRDefault="002C48E2" w:rsidP="002C48E2">
      <w:pPr>
        <w:spacing w:line="360" w:lineRule="auto"/>
        <w:contextualSpacing/>
        <w:rPr>
          <w:rFonts w:ascii="ArborWin" w:hAnsi="ArborWin"/>
          <w:sz w:val="24"/>
          <w:szCs w:val="24"/>
        </w:rPr>
      </w:pPr>
      <w:r w:rsidRPr="00DB132E">
        <w:rPr>
          <w:sz w:val="24"/>
          <w:szCs w:val="24"/>
        </w:rPr>
        <w:tab/>
      </w:r>
      <w:r w:rsidR="007B20DD" w:rsidRPr="00DB132E">
        <w:rPr>
          <w:rFonts w:ascii="ArborWin" w:hAnsi="ArborWin"/>
          <w:sz w:val="24"/>
          <w:szCs w:val="24"/>
        </w:rPr>
        <w:t>ei</w:t>
      </w:r>
    </w:p>
    <w:p w:rsidR="002C48E2" w:rsidRPr="00DB132E" w:rsidRDefault="002C48E2" w:rsidP="002C48E2">
      <w:pPr>
        <w:spacing w:line="360" w:lineRule="auto"/>
        <w:contextualSpacing/>
        <w:rPr>
          <w:sz w:val="24"/>
          <w:szCs w:val="24"/>
        </w:rPr>
      </w:pPr>
      <w:r w:rsidRPr="00DB132E">
        <w:rPr>
          <w:sz w:val="24"/>
          <w:szCs w:val="24"/>
        </w:rPr>
        <w:tab/>
        <w:t>DP (=XP)</w:t>
      </w:r>
      <w:r w:rsidRPr="00DB132E">
        <w:rPr>
          <w:sz w:val="24"/>
          <w:szCs w:val="24"/>
        </w:rPr>
        <w:tab/>
        <w:t>v</w:t>
      </w:r>
      <w:r w:rsidR="00BD0A33" w:rsidRPr="00DB132E">
        <w:rPr>
          <w:sz w:val="24"/>
          <w:szCs w:val="24"/>
        </w:rPr>
        <w:t>*P</w:t>
      </w:r>
      <w:r w:rsidRPr="00DB132E">
        <w:rPr>
          <w:sz w:val="24"/>
          <w:szCs w:val="24"/>
        </w:rPr>
        <w:t xml:space="preserve"> (=YP)</w:t>
      </w:r>
    </w:p>
    <w:p w:rsidR="002C48E2" w:rsidRPr="00DB132E" w:rsidRDefault="002C48E2" w:rsidP="002C48E2">
      <w:pPr>
        <w:spacing w:line="360" w:lineRule="auto"/>
        <w:contextualSpacing/>
        <w:rPr>
          <w:sz w:val="24"/>
          <w:szCs w:val="24"/>
        </w:rPr>
      </w:pPr>
      <w:r w:rsidRPr="00DB132E">
        <w:rPr>
          <w:sz w:val="24"/>
          <w:szCs w:val="24"/>
        </w:rPr>
        <w:tab/>
      </w:r>
      <w:r w:rsidR="007B20DD" w:rsidRPr="00DB132E">
        <w:rPr>
          <w:rFonts w:ascii="ArborWin" w:hAnsi="ArborWin"/>
          <w:sz w:val="24"/>
          <w:szCs w:val="24"/>
        </w:rPr>
        <w:t>4</w:t>
      </w:r>
      <w:r w:rsidR="007B20DD" w:rsidRPr="00DB132E">
        <w:rPr>
          <w:rFonts w:ascii="ArborWin" w:hAnsi="ArborWin"/>
          <w:sz w:val="24"/>
          <w:szCs w:val="24"/>
        </w:rPr>
        <w:tab/>
        <w:t>ei</w:t>
      </w:r>
    </w:p>
    <w:p w:rsidR="002C48E2" w:rsidRPr="00DB132E" w:rsidRDefault="002C48E2" w:rsidP="002C48E2">
      <w:pPr>
        <w:spacing w:line="360" w:lineRule="auto"/>
        <w:contextualSpacing/>
        <w:rPr>
          <w:sz w:val="24"/>
          <w:szCs w:val="24"/>
        </w:rPr>
      </w:pPr>
      <w:r w:rsidRPr="00DB132E">
        <w:rPr>
          <w:sz w:val="24"/>
          <w:szCs w:val="24"/>
        </w:rPr>
        <w:tab/>
        <w:t>D (=X)</w:t>
      </w:r>
      <w:r w:rsidRPr="00DB132E">
        <w:rPr>
          <w:sz w:val="24"/>
          <w:szCs w:val="24"/>
        </w:rPr>
        <w:tab/>
        <w:t>v</w:t>
      </w:r>
      <w:r w:rsidR="00BD0A33" w:rsidRPr="00DB132E">
        <w:rPr>
          <w:sz w:val="24"/>
          <w:szCs w:val="24"/>
        </w:rPr>
        <w:t>*</w:t>
      </w:r>
      <w:r w:rsidRPr="00DB132E">
        <w:rPr>
          <w:sz w:val="24"/>
          <w:szCs w:val="24"/>
        </w:rPr>
        <w:t xml:space="preserve"> (=Y)</w:t>
      </w:r>
      <w:r w:rsidRPr="00DB132E">
        <w:rPr>
          <w:sz w:val="24"/>
          <w:szCs w:val="24"/>
        </w:rPr>
        <w:tab/>
      </w:r>
      <w:r w:rsidRPr="00DB132E">
        <w:rPr>
          <w:sz w:val="24"/>
          <w:szCs w:val="24"/>
        </w:rPr>
        <w:tab/>
        <w:t>...</w:t>
      </w:r>
    </w:p>
    <w:p w:rsidR="002C48E2" w:rsidRPr="00DB132E" w:rsidRDefault="002C48E2" w:rsidP="002C48E2">
      <w:pPr>
        <w:spacing w:line="360" w:lineRule="auto"/>
        <w:contextualSpacing/>
        <w:rPr>
          <w:sz w:val="24"/>
          <w:szCs w:val="24"/>
        </w:rPr>
      </w:pPr>
    </w:p>
    <w:p w:rsidR="002C48E2" w:rsidRPr="00DB132E" w:rsidRDefault="002C48E2" w:rsidP="002C48E2">
      <w:pPr>
        <w:spacing w:line="360" w:lineRule="auto"/>
        <w:contextualSpacing/>
        <w:rPr>
          <w:sz w:val="24"/>
          <w:szCs w:val="24"/>
        </w:rPr>
      </w:pPr>
      <w:r w:rsidRPr="00DB132E">
        <w:rPr>
          <w:sz w:val="24"/>
          <w:szCs w:val="24"/>
        </w:rPr>
        <w:t xml:space="preserve">Chomsky (2013: 43) provides two solutions to labeling problems such as these: “There are, then, two ways in which [syntactic object] SO can be labeled: (A) modify SO so that there is only one visible head, or (B) X and Y are identical in a relevant respect, providing the same label, which can be taken as the label of the SO. These are the two cases that are prominently found”. </w:t>
      </w:r>
    </w:p>
    <w:p w:rsidR="002C48E2" w:rsidRPr="00DB132E" w:rsidRDefault="00BD0A33" w:rsidP="002C48E2">
      <w:pPr>
        <w:spacing w:line="360" w:lineRule="auto"/>
        <w:contextualSpacing/>
        <w:rPr>
          <w:sz w:val="24"/>
          <w:szCs w:val="24"/>
        </w:rPr>
      </w:pPr>
      <w:r w:rsidRPr="00DB132E">
        <w:rPr>
          <w:sz w:val="24"/>
          <w:szCs w:val="24"/>
        </w:rPr>
        <w:tab/>
        <w:t>Solution (A) applies</w:t>
      </w:r>
      <w:r w:rsidR="002C48E2" w:rsidRPr="00DB132E">
        <w:rPr>
          <w:sz w:val="24"/>
          <w:szCs w:val="24"/>
        </w:rPr>
        <w:t xml:space="preserve"> in (5): the DP must move after which the v</w:t>
      </w:r>
      <w:r w:rsidRPr="00DB132E">
        <w:rPr>
          <w:sz w:val="24"/>
          <w:szCs w:val="24"/>
        </w:rPr>
        <w:t>*</w:t>
      </w:r>
      <w:r w:rsidR="002C48E2" w:rsidRPr="00DB132E">
        <w:rPr>
          <w:sz w:val="24"/>
          <w:szCs w:val="24"/>
        </w:rPr>
        <w:t>P can be labelled. Other examples where the {XP, YP} set can be mo</w:t>
      </w:r>
      <w:r w:rsidR="00C0580D" w:rsidRPr="00DB132E">
        <w:rPr>
          <w:sz w:val="24"/>
          <w:szCs w:val="24"/>
        </w:rPr>
        <w:t xml:space="preserve">dified through movement of one of the maximal projections is the movement of a phrase out of a </w:t>
      </w:r>
      <w:r w:rsidR="002C48E2" w:rsidRPr="00DB132E">
        <w:rPr>
          <w:sz w:val="24"/>
          <w:szCs w:val="24"/>
        </w:rPr>
        <w:t>copula clause. Movement of one of the maximal projections</w:t>
      </w:r>
      <w:r w:rsidRPr="00DB132E">
        <w:rPr>
          <w:sz w:val="24"/>
          <w:szCs w:val="24"/>
        </w:rPr>
        <w:t>, as</w:t>
      </w:r>
      <w:r w:rsidR="002C48E2" w:rsidRPr="00DB132E">
        <w:rPr>
          <w:sz w:val="24"/>
          <w:szCs w:val="24"/>
        </w:rPr>
        <w:t xml:space="preserve"> in (6)</w:t>
      </w:r>
      <w:r w:rsidRPr="00DB132E">
        <w:rPr>
          <w:sz w:val="24"/>
          <w:szCs w:val="24"/>
        </w:rPr>
        <w:t>,</w:t>
      </w:r>
      <w:r w:rsidR="002C48E2" w:rsidRPr="00DB132E">
        <w:rPr>
          <w:sz w:val="24"/>
          <w:szCs w:val="24"/>
        </w:rPr>
        <w:t xml:space="preserve"> would result in a structure that can be labeled. According to Chomsky (2013: 44), “[t]he intuitive idea is that the lower XP copy [in (6)] is invisible to LA, since it is part of a discontinuous element, so therefore β will receive the label of YP”. </w:t>
      </w:r>
    </w:p>
    <w:p w:rsidR="002C48E2" w:rsidRPr="00DB132E" w:rsidRDefault="002C48E2" w:rsidP="002C48E2">
      <w:pPr>
        <w:spacing w:line="360" w:lineRule="auto"/>
        <w:contextualSpacing/>
        <w:rPr>
          <w:sz w:val="24"/>
          <w:szCs w:val="24"/>
        </w:rPr>
      </w:pPr>
    </w:p>
    <w:p w:rsidR="002C48E2" w:rsidRPr="00DB132E" w:rsidRDefault="002C48E2" w:rsidP="002C48E2">
      <w:pPr>
        <w:spacing w:line="360" w:lineRule="auto"/>
        <w:contextualSpacing/>
        <w:rPr>
          <w:sz w:val="24"/>
          <w:szCs w:val="24"/>
        </w:rPr>
      </w:pPr>
      <w:r w:rsidRPr="00DB132E">
        <w:rPr>
          <w:sz w:val="24"/>
          <w:szCs w:val="24"/>
        </w:rPr>
        <w:t>(6)</w:t>
      </w:r>
      <w:r w:rsidRPr="00DB132E">
        <w:rPr>
          <w:sz w:val="24"/>
          <w:szCs w:val="24"/>
        </w:rPr>
        <w:tab/>
        <w:t xml:space="preserve">XP copula {β XP, YP} </w:t>
      </w:r>
      <w:r w:rsidRPr="00DB132E">
        <w:rPr>
          <w:sz w:val="24"/>
          <w:szCs w:val="24"/>
        </w:rPr>
        <w:tab/>
      </w:r>
      <w:r w:rsidRPr="00DB132E">
        <w:rPr>
          <w:sz w:val="24"/>
          <w:szCs w:val="24"/>
        </w:rPr>
        <w:tab/>
        <w:t>(Chomsky (2013: 44)</w:t>
      </w:r>
    </w:p>
    <w:p w:rsidR="002C48E2" w:rsidRPr="00DB132E" w:rsidRDefault="002C48E2" w:rsidP="002C48E2">
      <w:pPr>
        <w:spacing w:line="360" w:lineRule="auto"/>
        <w:contextualSpacing/>
        <w:rPr>
          <w:sz w:val="24"/>
          <w:szCs w:val="24"/>
        </w:rPr>
      </w:pPr>
    </w:p>
    <w:p w:rsidR="002C48E2" w:rsidRPr="00DB132E" w:rsidRDefault="002C48E2" w:rsidP="002C48E2">
      <w:pPr>
        <w:spacing w:line="360" w:lineRule="auto"/>
        <w:contextualSpacing/>
        <w:rPr>
          <w:sz w:val="24"/>
          <w:szCs w:val="24"/>
        </w:rPr>
      </w:pPr>
      <w:r w:rsidRPr="00DB132E">
        <w:rPr>
          <w:sz w:val="24"/>
          <w:szCs w:val="24"/>
        </w:rPr>
        <w:t>Although β receives a label in (6), as does v</w:t>
      </w:r>
      <w:r w:rsidR="00BD0A33" w:rsidRPr="00DB132E">
        <w:rPr>
          <w:sz w:val="24"/>
          <w:szCs w:val="24"/>
        </w:rPr>
        <w:t>*P in (5), both</w:t>
      </w:r>
      <w:r w:rsidRPr="00DB132E">
        <w:rPr>
          <w:sz w:val="24"/>
          <w:szCs w:val="24"/>
        </w:rPr>
        <w:t xml:space="preserve"> result in other case</w:t>
      </w:r>
      <w:r w:rsidR="00BD0A33" w:rsidRPr="00DB132E">
        <w:rPr>
          <w:sz w:val="24"/>
          <w:szCs w:val="24"/>
        </w:rPr>
        <w:t>s</w:t>
      </w:r>
      <w:r w:rsidRPr="00DB132E">
        <w:rPr>
          <w:sz w:val="24"/>
          <w:szCs w:val="24"/>
        </w:rPr>
        <w:t xml:space="preserve"> of {XP, YP}. Assuming the next merge will be a T in (5) and that the copula is in T in (6), the result is the well-known issue that subjects in English face: they are drawn to Spec TP. Instead of </w:t>
      </w:r>
      <w:r w:rsidR="00BD0A33" w:rsidRPr="00DB132E">
        <w:rPr>
          <w:sz w:val="24"/>
          <w:szCs w:val="24"/>
        </w:rPr>
        <w:t xml:space="preserve">positing </w:t>
      </w:r>
      <w:r w:rsidRPr="00DB132E">
        <w:rPr>
          <w:sz w:val="24"/>
          <w:szCs w:val="24"/>
        </w:rPr>
        <w:t>EPP-features, labelling requirements in (5) and (6) force DP-movement. The result, given in (7), is an unlabeled α because the sub</w:t>
      </w:r>
      <w:r w:rsidR="00BD0A33" w:rsidRPr="00DB132E">
        <w:rPr>
          <w:sz w:val="24"/>
          <w:szCs w:val="24"/>
        </w:rPr>
        <w:t>ject internally merges to the TP</w:t>
      </w:r>
      <w:r w:rsidRPr="00DB132E">
        <w:rPr>
          <w:sz w:val="24"/>
          <w:szCs w:val="24"/>
        </w:rPr>
        <w:t xml:space="preserve"> resulting in {XP, YP}. </w:t>
      </w:r>
    </w:p>
    <w:p w:rsidR="002C48E2" w:rsidRPr="00DB132E" w:rsidRDefault="002C48E2" w:rsidP="002C48E2">
      <w:pPr>
        <w:spacing w:line="360" w:lineRule="auto"/>
        <w:contextualSpacing/>
        <w:rPr>
          <w:sz w:val="24"/>
          <w:szCs w:val="24"/>
        </w:rPr>
      </w:pPr>
    </w:p>
    <w:p w:rsidR="002C48E2" w:rsidRPr="00DB132E" w:rsidRDefault="002C48E2" w:rsidP="002C48E2">
      <w:pPr>
        <w:spacing w:line="360" w:lineRule="auto"/>
        <w:contextualSpacing/>
        <w:rPr>
          <w:sz w:val="24"/>
          <w:szCs w:val="24"/>
        </w:rPr>
      </w:pPr>
      <w:r w:rsidRPr="00DB132E">
        <w:rPr>
          <w:sz w:val="24"/>
          <w:szCs w:val="24"/>
        </w:rPr>
        <w:t>(7)</w:t>
      </w:r>
      <w:r w:rsidRPr="00DB132E">
        <w:rPr>
          <w:sz w:val="24"/>
          <w:szCs w:val="24"/>
        </w:rPr>
        <w:tab/>
        <w:t>α[Tom T [ Tom v* read a bo</w:t>
      </w:r>
      <w:r w:rsidR="00BD0A33" w:rsidRPr="00DB132E">
        <w:rPr>
          <w:sz w:val="24"/>
          <w:szCs w:val="24"/>
        </w:rPr>
        <w:t xml:space="preserve">ok]] </w:t>
      </w:r>
      <w:r w:rsidR="00BD0A33" w:rsidRPr="00DB132E">
        <w:rPr>
          <w:sz w:val="24"/>
          <w:szCs w:val="24"/>
        </w:rPr>
        <w:tab/>
        <w:t>(adapted from Chomsky 2015</w:t>
      </w:r>
      <w:r w:rsidRPr="00DB132E">
        <w:rPr>
          <w:sz w:val="24"/>
          <w:szCs w:val="24"/>
        </w:rPr>
        <w:t xml:space="preserve">: </w:t>
      </w:r>
      <w:r w:rsidR="00BD0A33" w:rsidRPr="00DB132E">
        <w:rPr>
          <w:sz w:val="24"/>
          <w:szCs w:val="24"/>
        </w:rPr>
        <w:t>10</w:t>
      </w:r>
      <w:r w:rsidRPr="00DB132E">
        <w:rPr>
          <w:sz w:val="24"/>
          <w:szCs w:val="24"/>
        </w:rPr>
        <w:t>)</w:t>
      </w:r>
    </w:p>
    <w:p w:rsidR="002C48E2" w:rsidRPr="00DB132E" w:rsidRDefault="002C48E2" w:rsidP="002C48E2">
      <w:pPr>
        <w:spacing w:line="360" w:lineRule="auto"/>
        <w:contextualSpacing/>
        <w:rPr>
          <w:sz w:val="24"/>
          <w:szCs w:val="24"/>
        </w:rPr>
      </w:pPr>
    </w:p>
    <w:p w:rsidR="002C48E2" w:rsidRPr="00DB132E" w:rsidRDefault="00BD0A33" w:rsidP="002C48E2">
      <w:pPr>
        <w:spacing w:line="360" w:lineRule="auto"/>
        <w:contextualSpacing/>
        <w:rPr>
          <w:sz w:val="24"/>
          <w:szCs w:val="24"/>
        </w:rPr>
      </w:pPr>
      <w:r w:rsidRPr="00DB132E">
        <w:rPr>
          <w:sz w:val="24"/>
          <w:szCs w:val="24"/>
        </w:rPr>
        <w:t>In this case</w:t>
      </w:r>
      <w:r w:rsidR="002C48E2" w:rsidRPr="00DB132E">
        <w:rPr>
          <w:sz w:val="24"/>
          <w:szCs w:val="24"/>
        </w:rPr>
        <w:t xml:space="preserve">, solution (B) applies since the heads of </w:t>
      </w:r>
      <w:r w:rsidRPr="00DB132E">
        <w:rPr>
          <w:sz w:val="24"/>
          <w:szCs w:val="24"/>
        </w:rPr>
        <w:t>the DP and TP</w:t>
      </w:r>
      <w:r w:rsidR="002C48E2" w:rsidRPr="00DB132E">
        <w:rPr>
          <w:sz w:val="24"/>
          <w:szCs w:val="24"/>
        </w:rPr>
        <w:t xml:space="preserve"> share phi-features, and the set is </w:t>
      </w:r>
      <w:r w:rsidRPr="00DB132E">
        <w:rPr>
          <w:sz w:val="24"/>
          <w:szCs w:val="24"/>
        </w:rPr>
        <w:t>successfully labeled &lt;phi, phi&gt; as shown in (8).</w:t>
      </w:r>
    </w:p>
    <w:p w:rsidR="00BD0A33" w:rsidRPr="00DB132E" w:rsidRDefault="00BD0A33" w:rsidP="002C48E2">
      <w:pPr>
        <w:spacing w:line="360" w:lineRule="auto"/>
        <w:contextualSpacing/>
        <w:rPr>
          <w:sz w:val="24"/>
          <w:szCs w:val="24"/>
        </w:rPr>
      </w:pPr>
    </w:p>
    <w:p w:rsidR="00BD0A33" w:rsidRPr="00DB132E" w:rsidRDefault="00BD0A33" w:rsidP="002C48E2">
      <w:pPr>
        <w:spacing w:line="360" w:lineRule="auto"/>
        <w:contextualSpacing/>
        <w:rPr>
          <w:sz w:val="24"/>
          <w:szCs w:val="24"/>
        </w:rPr>
      </w:pPr>
      <w:r w:rsidRPr="00DB132E">
        <w:rPr>
          <w:sz w:val="24"/>
          <w:szCs w:val="24"/>
        </w:rPr>
        <w:t>(8)</w:t>
      </w:r>
      <w:r w:rsidRPr="00DB132E">
        <w:rPr>
          <w:sz w:val="24"/>
          <w:szCs w:val="24"/>
        </w:rPr>
        <w:tab/>
      </w:r>
      <w:r w:rsidRPr="00DB132E">
        <w:rPr>
          <w:sz w:val="24"/>
          <w:szCs w:val="24"/>
        </w:rPr>
        <w:tab/>
        <w:t>&lt;phi, phi&gt;</w:t>
      </w:r>
    </w:p>
    <w:p w:rsidR="00BD0A33" w:rsidRPr="00DB132E" w:rsidRDefault="00BD0A33" w:rsidP="002C48E2">
      <w:pPr>
        <w:spacing w:line="360" w:lineRule="auto"/>
        <w:contextualSpacing/>
        <w:rPr>
          <w:sz w:val="24"/>
          <w:szCs w:val="24"/>
        </w:rPr>
      </w:pPr>
      <w:r w:rsidRPr="00DB132E">
        <w:rPr>
          <w:sz w:val="24"/>
          <w:szCs w:val="24"/>
        </w:rPr>
        <w:tab/>
      </w:r>
      <w:r w:rsidRPr="00DB132E">
        <w:rPr>
          <w:rFonts w:ascii="ArborWin" w:hAnsi="ArborWin"/>
          <w:sz w:val="24"/>
          <w:szCs w:val="24"/>
        </w:rPr>
        <w:t>ei</w:t>
      </w:r>
    </w:p>
    <w:p w:rsidR="00BD0A33" w:rsidRPr="00DB132E" w:rsidRDefault="00BD0A33" w:rsidP="002C48E2">
      <w:pPr>
        <w:spacing w:line="360" w:lineRule="auto"/>
        <w:contextualSpacing/>
        <w:rPr>
          <w:sz w:val="24"/>
          <w:szCs w:val="24"/>
        </w:rPr>
      </w:pPr>
      <w:r w:rsidRPr="00DB132E">
        <w:rPr>
          <w:sz w:val="24"/>
          <w:szCs w:val="24"/>
        </w:rPr>
        <w:tab/>
        <w:t>DP</w:t>
      </w:r>
      <w:r w:rsidRPr="00DB132E">
        <w:rPr>
          <w:sz w:val="24"/>
          <w:szCs w:val="24"/>
        </w:rPr>
        <w:tab/>
      </w:r>
      <w:r w:rsidRPr="00DB132E">
        <w:rPr>
          <w:sz w:val="24"/>
          <w:szCs w:val="24"/>
        </w:rPr>
        <w:tab/>
        <w:t>TP</w:t>
      </w:r>
    </w:p>
    <w:p w:rsidR="00BD0A33" w:rsidRPr="00DB132E" w:rsidRDefault="00BD0A33" w:rsidP="002C48E2">
      <w:pPr>
        <w:spacing w:line="360" w:lineRule="auto"/>
        <w:contextualSpacing/>
        <w:rPr>
          <w:sz w:val="24"/>
          <w:szCs w:val="24"/>
        </w:rPr>
      </w:pPr>
      <w:r w:rsidRPr="00DB132E">
        <w:rPr>
          <w:sz w:val="24"/>
          <w:szCs w:val="24"/>
        </w:rPr>
        <w:tab/>
        <w:t>Tom</w:t>
      </w:r>
      <w:r w:rsidRPr="00DB132E">
        <w:rPr>
          <w:sz w:val="24"/>
          <w:szCs w:val="24"/>
        </w:rPr>
        <w:tab/>
      </w:r>
      <w:r w:rsidR="004C5429" w:rsidRPr="00DB132E">
        <w:rPr>
          <w:rFonts w:ascii="ArborWin" w:hAnsi="ArborWin"/>
          <w:sz w:val="24"/>
          <w:szCs w:val="24"/>
        </w:rPr>
        <w:t>ei</w:t>
      </w:r>
    </w:p>
    <w:p w:rsidR="00BD0A33" w:rsidRPr="00DB132E" w:rsidRDefault="004C5429" w:rsidP="002C48E2">
      <w:pPr>
        <w:spacing w:line="360" w:lineRule="auto"/>
        <w:contextualSpacing/>
        <w:rPr>
          <w:sz w:val="24"/>
          <w:szCs w:val="24"/>
        </w:rPr>
      </w:pPr>
      <w:r w:rsidRPr="00DB132E">
        <w:rPr>
          <w:sz w:val="24"/>
          <w:szCs w:val="24"/>
        </w:rPr>
        <w:tab/>
      </w:r>
      <w:r w:rsidRPr="00DB132E">
        <w:rPr>
          <w:sz w:val="24"/>
          <w:szCs w:val="24"/>
        </w:rPr>
        <w:tab/>
        <w:t>T</w:t>
      </w:r>
      <w:r w:rsidRPr="00DB132E">
        <w:rPr>
          <w:sz w:val="24"/>
          <w:szCs w:val="24"/>
        </w:rPr>
        <w:tab/>
      </w:r>
      <w:r w:rsidRPr="00DB132E">
        <w:rPr>
          <w:sz w:val="24"/>
          <w:szCs w:val="24"/>
        </w:rPr>
        <w:tab/>
        <w:t>v*P</w:t>
      </w:r>
    </w:p>
    <w:p w:rsidR="00EB4B2D" w:rsidRDefault="00EB4B2D" w:rsidP="002C48E2">
      <w:pPr>
        <w:spacing w:line="360" w:lineRule="auto"/>
        <w:contextualSpacing/>
        <w:rPr>
          <w:sz w:val="24"/>
          <w:szCs w:val="24"/>
        </w:rPr>
      </w:pPr>
    </w:p>
    <w:p w:rsidR="00BD0A33" w:rsidRPr="00DB132E" w:rsidRDefault="00EB4B2D" w:rsidP="002C48E2">
      <w:pPr>
        <w:spacing w:line="360" w:lineRule="auto"/>
        <w:contextualSpacing/>
        <w:rPr>
          <w:sz w:val="24"/>
          <w:szCs w:val="24"/>
        </w:rPr>
      </w:pPr>
      <w:r>
        <w:rPr>
          <w:sz w:val="24"/>
          <w:szCs w:val="24"/>
        </w:rPr>
        <w:t>Not much is said on the nature of &lt;phi, phi&gt;. I assume it to be person and number features but it might as well be just number since subjects that move to the Specifier of TP agree more consis</w:t>
      </w:r>
      <w:r w:rsidR="00247C9F">
        <w:rPr>
          <w:sz w:val="24"/>
          <w:szCs w:val="24"/>
        </w:rPr>
        <w:t>tently in number with their verb than subjects that don’t (van Gelderen 1997). This has been known since Greenberg (1966: 112) as Universal 33 (</w:t>
      </w:r>
      <w:r w:rsidR="00247C9F" w:rsidRPr="00247C9F">
        <w:rPr>
          <w:sz w:val="24"/>
          <w:szCs w:val="24"/>
        </w:rPr>
        <w:t xml:space="preserve">"When number agreement between the noun and verb is suspended and the rule is based on order, the case is always one in which the verb precedes and the verb </w:t>
      </w:r>
      <w:r w:rsidR="00247C9F">
        <w:rPr>
          <w:sz w:val="24"/>
          <w:szCs w:val="24"/>
        </w:rPr>
        <w:t>is in the singular”). I leave this issue aside.</w:t>
      </w:r>
    </w:p>
    <w:p w:rsidR="002C48E2" w:rsidRPr="00DB132E" w:rsidRDefault="002C48E2" w:rsidP="002C48E2">
      <w:pPr>
        <w:spacing w:line="360" w:lineRule="auto"/>
        <w:contextualSpacing/>
        <w:rPr>
          <w:sz w:val="24"/>
          <w:szCs w:val="24"/>
        </w:rPr>
      </w:pPr>
      <w:r w:rsidRPr="00DB132E">
        <w:rPr>
          <w:sz w:val="24"/>
          <w:szCs w:val="24"/>
        </w:rPr>
        <w:tab/>
        <w:t>Th</w:t>
      </w:r>
      <w:r w:rsidR="004C5429" w:rsidRPr="00DB132E">
        <w:rPr>
          <w:sz w:val="24"/>
          <w:szCs w:val="24"/>
        </w:rPr>
        <w:t>is second solution to the label</w:t>
      </w:r>
      <w:r w:rsidRPr="00DB132E">
        <w:rPr>
          <w:sz w:val="24"/>
          <w:szCs w:val="24"/>
        </w:rPr>
        <w:t>ing problem</w:t>
      </w:r>
      <w:r w:rsidR="004C5429" w:rsidRPr="00DB132E">
        <w:rPr>
          <w:sz w:val="24"/>
          <w:szCs w:val="24"/>
        </w:rPr>
        <w:t xml:space="preserve"> c</w:t>
      </w:r>
      <w:r w:rsidRPr="00DB132E">
        <w:rPr>
          <w:sz w:val="24"/>
          <w:szCs w:val="24"/>
        </w:rPr>
        <w:t xml:space="preserve">an be exemplified by means of </w:t>
      </w:r>
      <w:r w:rsidRPr="00DB132E">
        <w:rPr>
          <w:i/>
          <w:sz w:val="24"/>
          <w:szCs w:val="24"/>
        </w:rPr>
        <w:t>wh</w:t>
      </w:r>
      <w:r w:rsidRPr="00DB132E">
        <w:rPr>
          <w:sz w:val="24"/>
          <w:szCs w:val="24"/>
        </w:rPr>
        <w:t>-constructions as well</w:t>
      </w:r>
      <w:r w:rsidR="00C0580D" w:rsidRPr="00DB132E">
        <w:rPr>
          <w:sz w:val="24"/>
          <w:szCs w:val="24"/>
        </w:rPr>
        <w:t>.</w:t>
      </w:r>
      <w:r w:rsidRPr="00DB132E">
        <w:rPr>
          <w:sz w:val="24"/>
          <w:szCs w:val="24"/>
        </w:rPr>
        <w:t xml:space="preserve"> If “the most prominent feature of the {XP, YP} set “is shared”, labelling is not a problem. It will be labelled using “the interrogative feature Q, a featu</w:t>
      </w:r>
      <w:r w:rsidR="00DE3A39" w:rsidRPr="00DB132E">
        <w:rPr>
          <w:sz w:val="24"/>
          <w:szCs w:val="24"/>
        </w:rPr>
        <w:t>re of C and the head of α“ in (9</w:t>
      </w:r>
      <w:r w:rsidRPr="00DB132E">
        <w:rPr>
          <w:sz w:val="24"/>
          <w:szCs w:val="24"/>
        </w:rPr>
        <w:t>a) (2013: 45). Sharing the Q-fea</w:t>
      </w:r>
      <w:r w:rsidR="004C5429" w:rsidRPr="00DB132E">
        <w:rPr>
          <w:sz w:val="24"/>
          <w:szCs w:val="24"/>
        </w:rPr>
        <w:t>tures between the PP and C in (9</w:t>
      </w:r>
      <w:r w:rsidRPr="00DB132E">
        <w:rPr>
          <w:sz w:val="24"/>
          <w:szCs w:val="24"/>
        </w:rPr>
        <w:t xml:space="preserve">a) has the result that the PP does not move </w:t>
      </w:r>
      <w:r w:rsidR="004C5429" w:rsidRPr="00DB132E">
        <w:rPr>
          <w:sz w:val="24"/>
          <w:szCs w:val="24"/>
        </w:rPr>
        <w:t>further, as the ungrammatical (9</w:t>
      </w:r>
      <w:r w:rsidRPr="00DB132E">
        <w:rPr>
          <w:sz w:val="24"/>
          <w:szCs w:val="24"/>
        </w:rPr>
        <w:t>b) shows.</w:t>
      </w:r>
    </w:p>
    <w:p w:rsidR="002C48E2" w:rsidRPr="00DB132E" w:rsidRDefault="002C48E2" w:rsidP="002C48E2">
      <w:pPr>
        <w:spacing w:line="360" w:lineRule="auto"/>
        <w:contextualSpacing/>
        <w:rPr>
          <w:sz w:val="24"/>
          <w:szCs w:val="24"/>
        </w:rPr>
      </w:pPr>
    </w:p>
    <w:p w:rsidR="002C48E2" w:rsidRPr="00DB132E" w:rsidRDefault="002C48E2" w:rsidP="002C48E2">
      <w:pPr>
        <w:spacing w:line="360" w:lineRule="auto"/>
        <w:contextualSpacing/>
        <w:rPr>
          <w:sz w:val="24"/>
          <w:szCs w:val="24"/>
        </w:rPr>
      </w:pPr>
      <w:r w:rsidRPr="00DB132E">
        <w:rPr>
          <w:sz w:val="24"/>
          <w:szCs w:val="24"/>
        </w:rPr>
        <w:t>(</w:t>
      </w:r>
      <w:r w:rsidR="004C5429" w:rsidRPr="00DB132E">
        <w:rPr>
          <w:sz w:val="24"/>
          <w:szCs w:val="24"/>
        </w:rPr>
        <w:t>9</w:t>
      </w:r>
      <w:r w:rsidRPr="00DB132E">
        <w:rPr>
          <w:sz w:val="24"/>
          <w:szCs w:val="24"/>
        </w:rPr>
        <w:t xml:space="preserve">) </w:t>
      </w:r>
      <w:r w:rsidRPr="00DB132E">
        <w:rPr>
          <w:sz w:val="24"/>
          <w:szCs w:val="24"/>
        </w:rPr>
        <w:tab/>
        <w:t>a.</w:t>
      </w:r>
      <w:r w:rsidRPr="00DB132E">
        <w:rPr>
          <w:sz w:val="24"/>
          <w:szCs w:val="24"/>
        </w:rPr>
        <w:tab/>
        <w:t xml:space="preserve">They wondered [α in which Texas city [ C [JFK was assassinated]]] </w:t>
      </w:r>
    </w:p>
    <w:p w:rsidR="002C48E2" w:rsidRPr="00DB132E" w:rsidRDefault="002C48E2" w:rsidP="002C48E2">
      <w:pPr>
        <w:spacing w:line="360" w:lineRule="auto"/>
        <w:contextualSpacing/>
        <w:rPr>
          <w:sz w:val="24"/>
          <w:szCs w:val="24"/>
        </w:rPr>
      </w:pPr>
      <w:r w:rsidRPr="00DB132E">
        <w:rPr>
          <w:sz w:val="24"/>
          <w:szCs w:val="24"/>
        </w:rPr>
        <w:tab/>
        <w:t>b.</w:t>
      </w:r>
      <w:r w:rsidRPr="00DB132E">
        <w:rPr>
          <w:sz w:val="24"/>
          <w:szCs w:val="24"/>
        </w:rPr>
        <w:tab/>
        <w:t>*In which city did they wonder JFK was assassinated.</w:t>
      </w:r>
    </w:p>
    <w:p w:rsidR="002C48E2" w:rsidRPr="00DB132E" w:rsidRDefault="002C48E2" w:rsidP="002C48E2">
      <w:pPr>
        <w:spacing w:line="360" w:lineRule="auto"/>
        <w:contextualSpacing/>
        <w:rPr>
          <w:sz w:val="24"/>
          <w:szCs w:val="24"/>
        </w:rPr>
      </w:pPr>
    </w:p>
    <w:p w:rsidR="002C48E2" w:rsidRPr="00DB132E" w:rsidRDefault="002C48E2" w:rsidP="002C48E2">
      <w:pPr>
        <w:spacing w:line="360" w:lineRule="auto"/>
        <w:contextualSpacing/>
        <w:rPr>
          <w:sz w:val="24"/>
          <w:szCs w:val="24"/>
        </w:rPr>
      </w:pPr>
      <w:r w:rsidRPr="00DB132E">
        <w:rPr>
          <w:sz w:val="24"/>
          <w:szCs w:val="24"/>
        </w:rPr>
        <w:t xml:space="preserve">The fact that the </w:t>
      </w:r>
      <w:r w:rsidRPr="00DB132E">
        <w:rPr>
          <w:i/>
          <w:sz w:val="24"/>
          <w:szCs w:val="24"/>
        </w:rPr>
        <w:t>wh</w:t>
      </w:r>
      <w:r w:rsidRPr="00DB132E">
        <w:rPr>
          <w:sz w:val="24"/>
          <w:szCs w:val="24"/>
        </w:rPr>
        <w:t>-ele</w:t>
      </w:r>
      <w:r w:rsidR="00DE3A39" w:rsidRPr="00DB132E">
        <w:rPr>
          <w:sz w:val="24"/>
          <w:szCs w:val="24"/>
        </w:rPr>
        <w:t>ment cannot move further from (9a) to (9</w:t>
      </w:r>
      <w:r w:rsidRPr="00DB132E">
        <w:rPr>
          <w:sz w:val="24"/>
          <w:szCs w:val="24"/>
        </w:rPr>
        <w:t xml:space="preserve">b) is called the `halting problem’ or `criterial freezing’ in Rizzi (2006; 2014), the basic intuition being that the </w:t>
      </w:r>
      <w:r w:rsidRPr="00DB132E">
        <w:rPr>
          <w:i/>
          <w:sz w:val="24"/>
          <w:szCs w:val="24"/>
        </w:rPr>
        <w:t>wh</w:t>
      </w:r>
      <w:r w:rsidRPr="00DB132E">
        <w:rPr>
          <w:sz w:val="24"/>
          <w:szCs w:val="24"/>
        </w:rPr>
        <w:t>-</w:t>
      </w:r>
      <w:r w:rsidRPr="00DB132E">
        <w:rPr>
          <w:sz w:val="24"/>
          <w:szCs w:val="24"/>
        </w:rPr>
        <w:lastRenderedPageBreak/>
        <w:t xml:space="preserve">element included in the PP shares contradicting features: </w:t>
      </w:r>
      <w:r w:rsidRPr="00DB132E">
        <w:rPr>
          <w:i/>
          <w:sz w:val="24"/>
          <w:szCs w:val="24"/>
        </w:rPr>
        <w:t>y/n</w:t>
      </w:r>
      <w:r w:rsidRPr="00DB132E">
        <w:rPr>
          <w:sz w:val="24"/>
          <w:szCs w:val="24"/>
        </w:rPr>
        <w:t xml:space="preserve"> for the embedded C and </w:t>
      </w:r>
      <w:r w:rsidRPr="00DB132E">
        <w:rPr>
          <w:i/>
          <w:sz w:val="24"/>
          <w:szCs w:val="24"/>
        </w:rPr>
        <w:t>wh</w:t>
      </w:r>
      <w:r w:rsidRPr="00DB132E">
        <w:rPr>
          <w:sz w:val="24"/>
          <w:szCs w:val="24"/>
        </w:rPr>
        <w:t xml:space="preserve"> for the main clause.</w:t>
      </w:r>
      <w:r w:rsidR="004C5429" w:rsidRPr="00DB132E">
        <w:rPr>
          <w:sz w:val="24"/>
          <w:szCs w:val="24"/>
        </w:rPr>
        <w:t xml:space="preserve"> Once it has shared features in the embedded CP, it is frozen.</w:t>
      </w:r>
    </w:p>
    <w:p w:rsidR="002C48E2" w:rsidRPr="00DB132E" w:rsidRDefault="002C48E2" w:rsidP="002C48E2">
      <w:pPr>
        <w:spacing w:line="360" w:lineRule="auto"/>
        <w:contextualSpacing/>
        <w:rPr>
          <w:sz w:val="24"/>
          <w:szCs w:val="24"/>
        </w:rPr>
      </w:pPr>
      <w:r w:rsidRPr="00DB132E">
        <w:rPr>
          <w:sz w:val="24"/>
          <w:szCs w:val="24"/>
        </w:rPr>
        <w:tab/>
        <w:t xml:space="preserve">Labelling resolutions also provide an account for the </w:t>
      </w:r>
      <w:r w:rsidRPr="00DB132E">
        <w:rPr>
          <w:i/>
          <w:sz w:val="24"/>
          <w:szCs w:val="24"/>
        </w:rPr>
        <w:t>that</w:t>
      </w:r>
      <w:r w:rsidR="004C5429" w:rsidRPr="00DB132E">
        <w:rPr>
          <w:sz w:val="24"/>
          <w:szCs w:val="24"/>
        </w:rPr>
        <w:t>-trace effect in (10</w:t>
      </w:r>
      <w:r w:rsidRPr="00DB132E">
        <w:rPr>
          <w:sz w:val="24"/>
          <w:szCs w:val="24"/>
        </w:rPr>
        <w:t xml:space="preserve">a): α cannot be labelled by the phase head C if </w:t>
      </w:r>
      <w:r w:rsidRPr="00DB132E">
        <w:rPr>
          <w:i/>
          <w:sz w:val="24"/>
          <w:szCs w:val="24"/>
        </w:rPr>
        <w:t>who</w:t>
      </w:r>
      <w:r w:rsidRPr="00DB132E">
        <w:rPr>
          <w:sz w:val="24"/>
          <w:szCs w:val="24"/>
        </w:rPr>
        <w:t xml:space="preserve"> has moved. When the phase-head C deletes, as in (</w:t>
      </w:r>
      <w:r w:rsidR="004C5429" w:rsidRPr="00DB132E">
        <w:rPr>
          <w:sz w:val="24"/>
          <w:szCs w:val="24"/>
        </w:rPr>
        <w:t>10</w:t>
      </w:r>
      <w:r w:rsidRPr="00DB132E">
        <w:rPr>
          <w:sz w:val="24"/>
          <w:szCs w:val="24"/>
        </w:rPr>
        <w:t xml:space="preserve">b), it transfers phasehood to T and </w:t>
      </w:r>
      <w:r w:rsidRPr="00DB132E">
        <w:rPr>
          <w:i/>
          <w:sz w:val="24"/>
          <w:szCs w:val="24"/>
        </w:rPr>
        <w:t>who</w:t>
      </w:r>
      <w:r w:rsidRPr="00DB132E">
        <w:rPr>
          <w:sz w:val="24"/>
          <w:szCs w:val="24"/>
        </w:rPr>
        <w:t xml:space="preserve"> can remain in Spec TP until it is moved in the next phase.</w:t>
      </w:r>
    </w:p>
    <w:p w:rsidR="002C48E2" w:rsidRPr="00DB132E" w:rsidRDefault="002C48E2" w:rsidP="002C48E2">
      <w:pPr>
        <w:spacing w:line="360" w:lineRule="auto"/>
        <w:contextualSpacing/>
        <w:rPr>
          <w:sz w:val="24"/>
          <w:szCs w:val="24"/>
        </w:rPr>
      </w:pPr>
    </w:p>
    <w:p w:rsidR="002C48E2" w:rsidRPr="00DB132E" w:rsidRDefault="002C48E2" w:rsidP="002C48E2">
      <w:pPr>
        <w:spacing w:line="360" w:lineRule="auto"/>
        <w:contextualSpacing/>
        <w:rPr>
          <w:sz w:val="24"/>
          <w:szCs w:val="24"/>
        </w:rPr>
      </w:pPr>
      <w:r w:rsidRPr="00DB132E">
        <w:rPr>
          <w:sz w:val="24"/>
          <w:szCs w:val="24"/>
        </w:rPr>
        <w:t>(</w:t>
      </w:r>
      <w:r w:rsidR="004C5429" w:rsidRPr="00DB132E">
        <w:rPr>
          <w:sz w:val="24"/>
          <w:szCs w:val="24"/>
        </w:rPr>
        <w:t>10</w:t>
      </w:r>
      <w:r w:rsidRPr="00DB132E">
        <w:rPr>
          <w:sz w:val="24"/>
          <w:szCs w:val="24"/>
        </w:rPr>
        <w:t>)</w:t>
      </w:r>
      <w:r w:rsidRPr="00DB132E">
        <w:rPr>
          <w:sz w:val="24"/>
          <w:szCs w:val="24"/>
        </w:rPr>
        <w:tab/>
        <w:t>a.</w:t>
      </w:r>
      <w:r w:rsidRPr="00DB132E">
        <w:rPr>
          <w:sz w:val="24"/>
          <w:szCs w:val="24"/>
        </w:rPr>
        <w:tab/>
        <w:t xml:space="preserve">* [γ Who do you v* [ε think [δ C that [α t T read the book]]]] </w:t>
      </w:r>
    </w:p>
    <w:p w:rsidR="002C48E2" w:rsidRPr="00DB132E" w:rsidRDefault="002C48E2" w:rsidP="002C48E2">
      <w:pPr>
        <w:spacing w:line="360" w:lineRule="auto"/>
        <w:contextualSpacing/>
        <w:rPr>
          <w:sz w:val="24"/>
          <w:szCs w:val="24"/>
        </w:rPr>
      </w:pPr>
      <w:r w:rsidRPr="00DB132E">
        <w:rPr>
          <w:sz w:val="24"/>
          <w:szCs w:val="24"/>
        </w:rPr>
        <w:tab/>
        <w:t>b.</w:t>
      </w:r>
      <w:r w:rsidRPr="00DB132E">
        <w:rPr>
          <w:sz w:val="24"/>
          <w:szCs w:val="24"/>
        </w:rPr>
        <w:tab/>
        <w:t xml:space="preserve">[γ Who do you v* [ε think [δ C [α t T read the book]]]] </w:t>
      </w:r>
    </w:p>
    <w:p w:rsidR="00C0580D" w:rsidRPr="00DB132E" w:rsidRDefault="00C0580D" w:rsidP="002C48E2">
      <w:pPr>
        <w:spacing w:line="360" w:lineRule="auto"/>
        <w:contextualSpacing/>
        <w:rPr>
          <w:sz w:val="24"/>
          <w:szCs w:val="24"/>
        </w:rPr>
      </w:pPr>
      <w:r w:rsidRPr="00DB132E">
        <w:rPr>
          <w:sz w:val="24"/>
          <w:szCs w:val="24"/>
        </w:rPr>
        <w:tab/>
      </w:r>
      <w:r w:rsidRPr="00DB132E">
        <w:rPr>
          <w:sz w:val="24"/>
          <w:szCs w:val="24"/>
        </w:rPr>
        <w:tab/>
        <w:t>(Chomsky 2015</w:t>
      </w:r>
      <w:r w:rsidR="002C48E2" w:rsidRPr="00DB132E">
        <w:rPr>
          <w:sz w:val="24"/>
          <w:szCs w:val="24"/>
        </w:rPr>
        <w:t xml:space="preserve">: </w:t>
      </w:r>
      <w:r w:rsidRPr="00DB132E">
        <w:rPr>
          <w:sz w:val="24"/>
          <w:szCs w:val="24"/>
        </w:rPr>
        <w:t>10-11</w:t>
      </w:r>
      <w:r w:rsidR="002C48E2" w:rsidRPr="00DB132E">
        <w:rPr>
          <w:sz w:val="24"/>
          <w:szCs w:val="24"/>
        </w:rPr>
        <w:t>)</w:t>
      </w:r>
    </w:p>
    <w:p w:rsidR="00C0580D" w:rsidRPr="00DB132E" w:rsidRDefault="00C0580D" w:rsidP="002C48E2">
      <w:pPr>
        <w:spacing w:line="360" w:lineRule="auto"/>
        <w:contextualSpacing/>
        <w:rPr>
          <w:sz w:val="24"/>
          <w:szCs w:val="24"/>
        </w:rPr>
      </w:pPr>
    </w:p>
    <w:p w:rsidR="002C48E2" w:rsidRPr="00DB132E" w:rsidRDefault="002C48E2" w:rsidP="002C48E2">
      <w:pPr>
        <w:spacing w:line="360" w:lineRule="auto"/>
        <w:contextualSpacing/>
        <w:rPr>
          <w:sz w:val="24"/>
          <w:szCs w:val="24"/>
        </w:rPr>
      </w:pPr>
      <w:r w:rsidRPr="00DB132E">
        <w:rPr>
          <w:sz w:val="24"/>
          <w:szCs w:val="24"/>
        </w:rPr>
        <w:tab/>
        <w:t>Apart from {XP, YP}</w:t>
      </w:r>
      <w:r w:rsidR="004C5429" w:rsidRPr="00DB132E">
        <w:rPr>
          <w:sz w:val="24"/>
          <w:szCs w:val="24"/>
        </w:rPr>
        <w:t xml:space="preserve"> being challenging</w:t>
      </w:r>
      <w:r w:rsidRPr="00DB132E">
        <w:rPr>
          <w:sz w:val="24"/>
          <w:szCs w:val="24"/>
        </w:rPr>
        <w:t>, the set {X, Y} is problematic. Here Chomsky (2013: 47) says that this applies when one of the heads is a root and the other a functional element determining its category. If roots don’t count as labels, n</w:t>
      </w:r>
      <w:r w:rsidR="004C5429" w:rsidRPr="00DB132E">
        <w:rPr>
          <w:sz w:val="24"/>
          <w:szCs w:val="24"/>
        </w:rPr>
        <w:t>o problem arises. Chomsky (2015:</w:t>
      </w:r>
      <w:r w:rsidRPr="00DB132E">
        <w:rPr>
          <w:sz w:val="24"/>
          <w:szCs w:val="24"/>
        </w:rPr>
        <w:t xml:space="preserve"> </w:t>
      </w:r>
      <w:r w:rsidR="004C5429" w:rsidRPr="00DB132E">
        <w:rPr>
          <w:sz w:val="24"/>
          <w:szCs w:val="24"/>
        </w:rPr>
        <w:t>12</w:t>
      </w:r>
      <w:r w:rsidRPr="00DB132E">
        <w:rPr>
          <w:sz w:val="24"/>
          <w:szCs w:val="24"/>
        </w:rPr>
        <w:t>) mentions another case of head-movement, namely to T and v* and here “T [is] affixed to V. More generally, the conventional theory of head-raising seems to have the story backwards: the host should be affixed to the raised element” so these are not cases of {X, Y} because “the affix is invisible to the labeling algorithm”. See Carstens, Hornstein, &amp; Seely (2013) as well.</w:t>
      </w:r>
    </w:p>
    <w:p w:rsidR="007B20DD" w:rsidRPr="00DB132E" w:rsidRDefault="002C48E2" w:rsidP="007B20DD">
      <w:pPr>
        <w:spacing w:line="360" w:lineRule="auto"/>
        <w:contextualSpacing/>
        <w:rPr>
          <w:sz w:val="24"/>
          <w:szCs w:val="24"/>
        </w:rPr>
      </w:pPr>
      <w:r w:rsidRPr="00DB132E">
        <w:rPr>
          <w:sz w:val="24"/>
          <w:szCs w:val="24"/>
        </w:rPr>
        <w:tab/>
        <w:t xml:space="preserve">Labeling paradoxes can be resolved by having one of the XPs move, as in (5) and (6), or by ignoring one label (the root), or </w:t>
      </w:r>
      <w:r w:rsidR="00C0580D" w:rsidRPr="00DB132E">
        <w:rPr>
          <w:sz w:val="24"/>
          <w:szCs w:val="24"/>
        </w:rPr>
        <w:t>by feature-sharing in (8</w:t>
      </w:r>
      <w:r w:rsidR="004C5429" w:rsidRPr="00DB132E">
        <w:rPr>
          <w:sz w:val="24"/>
          <w:szCs w:val="24"/>
        </w:rPr>
        <w:t>) and (9</w:t>
      </w:r>
      <w:r w:rsidRPr="00DB132E">
        <w:rPr>
          <w:sz w:val="24"/>
          <w:szCs w:val="24"/>
        </w:rPr>
        <w:t>a). The first two solutions are worked out in Chomsky (2013), whereas the latt</w:t>
      </w:r>
      <w:r w:rsidR="007B20DD" w:rsidRPr="00DB132E">
        <w:rPr>
          <w:sz w:val="24"/>
          <w:szCs w:val="24"/>
        </w:rPr>
        <w:t>er is the focus of Chomsky (2015</w:t>
      </w:r>
      <w:r w:rsidRPr="00DB132E">
        <w:rPr>
          <w:sz w:val="24"/>
          <w:szCs w:val="24"/>
        </w:rPr>
        <w:t>). I now turn to some linguistic changes that may be accounted for by the requirements of the labeling algorithm</w:t>
      </w:r>
      <w:r w:rsidR="00A76D17" w:rsidRPr="00DB132E">
        <w:rPr>
          <w:sz w:val="24"/>
          <w:szCs w:val="24"/>
        </w:rPr>
        <w:t>. I</w:t>
      </w:r>
      <w:r w:rsidRPr="00DB132E">
        <w:rPr>
          <w:sz w:val="24"/>
          <w:szCs w:val="24"/>
        </w:rPr>
        <w:t xml:space="preserve"> will </w:t>
      </w:r>
      <w:r w:rsidR="00A76D17" w:rsidRPr="00DB132E">
        <w:rPr>
          <w:sz w:val="24"/>
          <w:szCs w:val="24"/>
        </w:rPr>
        <w:t>also discuss</w:t>
      </w:r>
      <w:r w:rsidRPr="00DB132E">
        <w:rPr>
          <w:sz w:val="24"/>
          <w:szCs w:val="24"/>
        </w:rPr>
        <w:t xml:space="preserve"> some change</w:t>
      </w:r>
      <w:r w:rsidR="00A76D17" w:rsidRPr="00DB132E">
        <w:rPr>
          <w:sz w:val="24"/>
          <w:szCs w:val="24"/>
        </w:rPr>
        <w:t>s that do</w:t>
      </w:r>
      <w:r w:rsidRPr="00DB132E">
        <w:rPr>
          <w:sz w:val="24"/>
          <w:szCs w:val="24"/>
        </w:rPr>
        <w:t xml:space="preserve"> not occur </w:t>
      </w:r>
      <w:r w:rsidR="00A76D17" w:rsidRPr="00DB132E">
        <w:rPr>
          <w:sz w:val="24"/>
          <w:szCs w:val="24"/>
        </w:rPr>
        <w:t>and why these may not be a prob</w:t>
      </w:r>
      <w:r w:rsidRPr="00DB132E">
        <w:rPr>
          <w:sz w:val="24"/>
          <w:szCs w:val="24"/>
        </w:rPr>
        <w:t>lem for the labeling algorithm.</w:t>
      </w:r>
      <w:r w:rsidR="007B20DD" w:rsidRPr="00DB132E">
        <w:rPr>
          <w:sz w:val="24"/>
          <w:szCs w:val="24"/>
        </w:rPr>
        <w:t xml:space="preserve"> Other work showing phrase to head reanalysis appears as Jäger (2005; 2010), Weiß (2007), Willis (2007), Bayer &amp; Brandner (2008), Bácskai-Atkári &amp; Dekány (2014</w:t>
      </w:r>
      <w:r w:rsidR="00935EEC" w:rsidRPr="00DB132E">
        <w:rPr>
          <w:sz w:val="24"/>
          <w:szCs w:val="24"/>
        </w:rPr>
        <w:t>)</w:t>
      </w:r>
      <w:r w:rsidR="009016D0" w:rsidRPr="00DB132E">
        <w:rPr>
          <w:sz w:val="24"/>
          <w:szCs w:val="24"/>
        </w:rPr>
        <w:t>.</w:t>
      </w:r>
    </w:p>
    <w:p w:rsidR="005E5E96" w:rsidRPr="00DB132E" w:rsidRDefault="005E5E96" w:rsidP="00064B2C">
      <w:pPr>
        <w:spacing w:line="360" w:lineRule="auto"/>
        <w:contextualSpacing/>
        <w:rPr>
          <w:sz w:val="24"/>
          <w:szCs w:val="24"/>
        </w:rPr>
      </w:pPr>
    </w:p>
    <w:p w:rsidR="005E5E96" w:rsidRPr="00DB132E" w:rsidRDefault="005E5E96" w:rsidP="00064B2C">
      <w:pPr>
        <w:spacing w:line="360" w:lineRule="auto"/>
        <w:contextualSpacing/>
        <w:rPr>
          <w:b/>
          <w:sz w:val="24"/>
          <w:szCs w:val="24"/>
        </w:rPr>
      </w:pPr>
      <w:r w:rsidRPr="00DB132E">
        <w:rPr>
          <w:b/>
          <w:sz w:val="24"/>
          <w:szCs w:val="24"/>
        </w:rPr>
        <w:t>2</w:t>
      </w:r>
      <w:r w:rsidRPr="00DB132E">
        <w:rPr>
          <w:b/>
          <w:sz w:val="24"/>
          <w:szCs w:val="24"/>
        </w:rPr>
        <w:tab/>
        <w:t xml:space="preserve">Subjects </w:t>
      </w:r>
      <w:r w:rsidR="004C5429" w:rsidRPr="00DB132E">
        <w:rPr>
          <w:b/>
          <w:sz w:val="24"/>
          <w:szCs w:val="24"/>
        </w:rPr>
        <w:t xml:space="preserve">to T </w:t>
      </w:r>
      <w:r w:rsidRPr="00DB132E">
        <w:rPr>
          <w:b/>
          <w:sz w:val="24"/>
          <w:szCs w:val="24"/>
        </w:rPr>
        <w:t>and objects to v</w:t>
      </w:r>
      <w:r w:rsidR="004C5429" w:rsidRPr="00DB132E">
        <w:rPr>
          <w:b/>
          <w:sz w:val="24"/>
          <w:szCs w:val="24"/>
        </w:rPr>
        <w:t>*</w:t>
      </w:r>
      <w:r w:rsidRPr="00DB132E">
        <w:rPr>
          <w:b/>
          <w:sz w:val="24"/>
          <w:szCs w:val="24"/>
        </w:rPr>
        <w:tab/>
      </w:r>
    </w:p>
    <w:p w:rsidR="001F5E4A" w:rsidRPr="00DB132E" w:rsidRDefault="001F5E4A" w:rsidP="00064B2C">
      <w:pPr>
        <w:spacing w:line="360" w:lineRule="auto"/>
        <w:contextualSpacing/>
        <w:rPr>
          <w:sz w:val="24"/>
          <w:szCs w:val="24"/>
        </w:rPr>
      </w:pPr>
      <w:r w:rsidRPr="00DB132E">
        <w:rPr>
          <w:sz w:val="24"/>
          <w:szCs w:val="24"/>
        </w:rPr>
        <w:t>In this section, I first sketch a typical subject cycle and provide an explanation from a labeling persp</w:t>
      </w:r>
      <w:r w:rsidR="00547EB1" w:rsidRPr="00DB132E">
        <w:rPr>
          <w:sz w:val="24"/>
          <w:szCs w:val="24"/>
        </w:rPr>
        <w:t>e</w:t>
      </w:r>
      <w:r w:rsidRPr="00DB132E">
        <w:rPr>
          <w:sz w:val="24"/>
          <w:szCs w:val="24"/>
        </w:rPr>
        <w:t>ctive for the first part of the cycle. I then move to the object cycle and do the same.</w:t>
      </w:r>
    </w:p>
    <w:p w:rsidR="00C0580D" w:rsidRPr="00DB132E" w:rsidRDefault="00C0580D" w:rsidP="00C0580D">
      <w:pPr>
        <w:spacing w:line="360" w:lineRule="auto"/>
        <w:contextualSpacing/>
        <w:rPr>
          <w:sz w:val="24"/>
          <w:szCs w:val="24"/>
        </w:rPr>
      </w:pPr>
    </w:p>
    <w:p w:rsidR="00C0580D" w:rsidRPr="00DB132E" w:rsidRDefault="00C0580D" w:rsidP="00C0580D">
      <w:pPr>
        <w:spacing w:line="360" w:lineRule="auto"/>
        <w:contextualSpacing/>
        <w:rPr>
          <w:i/>
          <w:sz w:val="24"/>
          <w:szCs w:val="24"/>
        </w:rPr>
      </w:pPr>
      <w:r w:rsidRPr="00DB132E">
        <w:rPr>
          <w:i/>
          <w:sz w:val="24"/>
          <w:szCs w:val="24"/>
        </w:rPr>
        <w:t>2.1</w:t>
      </w:r>
      <w:r w:rsidRPr="00DB132E">
        <w:rPr>
          <w:i/>
          <w:sz w:val="24"/>
          <w:szCs w:val="24"/>
        </w:rPr>
        <w:tab/>
        <w:t>The subject cycle</w:t>
      </w:r>
    </w:p>
    <w:p w:rsidR="004F1829" w:rsidRPr="00DB132E" w:rsidRDefault="004F1829" w:rsidP="00C0580D">
      <w:pPr>
        <w:spacing w:line="360" w:lineRule="auto"/>
        <w:contextualSpacing/>
        <w:rPr>
          <w:sz w:val="24"/>
          <w:szCs w:val="24"/>
        </w:rPr>
      </w:pPr>
      <w:r w:rsidRPr="00DB132E">
        <w:rPr>
          <w:sz w:val="24"/>
          <w:szCs w:val="24"/>
        </w:rPr>
        <w:t>The typical stages of the subject cycle are given in (11) where English words are used for convenience.</w:t>
      </w:r>
    </w:p>
    <w:p w:rsidR="004F1829" w:rsidRPr="00DB132E" w:rsidRDefault="004F1829" w:rsidP="004F1829">
      <w:pPr>
        <w:spacing w:line="360" w:lineRule="auto"/>
        <w:contextualSpacing/>
        <w:rPr>
          <w:sz w:val="24"/>
          <w:szCs w:val="24"/>
        </w:rPr>
      </w:pPr>
    </w:p>
    <w:p w:rsidR="004F1829" w:rsidRPr="00DB132E" w:rsidRDefault="004F1829" w:rsidP="004F1829">
      <w:pPr>
        <w:spacing w:line="360" w:lineRule="auto"/>
        <w:contextualSpacing/>
        <w:rPr>
          <w:sz w:val="24"/>
          <w:szCs w:val="24"/>
        </w:rPr>
      </w:pPr>
      <w:r w:rsidRPr="00DB132E">
        <w:rPr>
          <w:sz w:val="24"/>
          <w:szCs w:val="24"/>
        </w:rPr>
        <w:t>(11)</w:t>
      </w:r>
      <w:r w:rsidRPr="00DB132E">
        <w:rPr>
          <w:sz w:val="24"/>
          <w:szCs w:val="24"/>
        </w:rPr>
        <w:tab/>
        <w:t>a.</w:t>
      </w:r>
      <w:r w:rsidRPr="00DB132E">
        <w:rPr>
          <w:sz w:val="24"/>
          <w:szCs w:val="24"/>
        </w:rPr>
        <w:tab/>
        <w:t>They (often) eat tomatoes.</w:t>
      </w:r>
    </w:p>
    <w:p w:rsidR="004F1829" w:rsidRPr="00DB132E" w:rsidRDefault="004F1829" w:rsidP="004F1829">
      <w:pPr>
        <w:spacing w:line="360" w:lineRule="auto"/>
        <w:contextualSpacing/>
        <w:rPr>
          <w:sz w:val="24"/>
          <w:szCs w:val="24"/>
        </w:rPr>
      </w:pPr>
      <w:r w:rsidRPr="00DB132E">
        <w:rPr>
          <w:sz w:val="24"/>
          <w:szCs w:val="24"/>
        </w:rPr>
        <w:tab/>
        <w:t>b.</w:t>
      </w:r>
      <w:r w:rsidRPr="00DB132E">
        <w:rPr>
          <w:sz w:val="24"/>
          <w:szCs w:val="24"/>
        </w:rPr>
        <w:tab/>
        <w:t>They’eat tomatoes.</w:t>
      </w:r>
    </w:p>
    <w:p w:rsidR="004F1829" w:rsidRPr="00DB132E" w:rsidRDefault="004F1829" w:rsidP="004F1829">
      <w:pPr>
        <w:spacing w:line="360" w:lineRule="auto"/>
        <w:contextualSpacing/>
        <w:rPr>
          <w:sz w:val="24"/>
          <w:szCs w:val="24"/>
        </w:rPr>
      </w:pPr>
      <w:r w:rsidRPr="00DB132E">
        <w:rPr>
          <w:sz w:val="24"/>
          <w:szCs w:val="24"/>
        </w:rPr>
        <w:tab/>
        <w:t>c.</w:t>
      </w:r>
      <w:r w:rsidRPr="00DB132E">
        <w:rPr>
          <w:sz w:val="24"/>
          <w:szCs w:val="24"/>
        </w:rPr>
        <w:tab/>
      </w:r>
      <w:r w:rsidR="00C0580D" w:rsidRPr="00DB132E">
        <w:rPr>
          <w:sz w:val="24"/>
          <w:szCs w:val="24"/>
        </w:rPr>
        <w:t>(</w:t>
      </w:r>
      <w:r w:rsidRPr="00DB132E">
        <w:rPr>
          <w:sz w:val="24"/>
          <w:szCs w:val="24"/>
        </w:rPr>
        <w:t>Them</w:t>
      </w:r>
      <w:r w:rsidR="00C0580D" w:rsidRPr="00DB132E">
        <w:rPr>
          <w:sz w:val="24"/>
          <w:szCs w:val="24"/>
        </w:rPr>
        <w:t>)</w:t>
      </w:r>
      <w:r w:rsidRPr="00DB132E">
        <w:rPr>
          <w:sz w:val="24"/>
          <w:szCs w:val="24"/>
        </w:rPr>
        <w:t xml:space="preserve"> th’eat tomatoes.</w:t>
      </w:r>
    </w:p>
    <w:p w:rsidR="004F1829" w:rsidRPr="00DB132E" w:rsidRDefault="004F1829" w:rsidP="004F1829">
      <w:pPr>
        <w:spacing w:line="360" w:lineRule="auto"/>
        <w:contextualSpacing/>
        <w:rPr>
          <w:sz w:val="24"/>
          <w:szCs w:val="24"/>
        </w:rPr>
      </w:pPr>
      <w:r w:rsidRPr="00DB132E">
        <w:rPr>
          <w:sz w:val="24"/>
          <w:szCs w:val="24"/>
        </w:rPr>
        <w:tab/>
        <w:t>d.</w:t>
      </w:r>
      <w:r w:rsidRPr="00DB132E">
        <w:rPr>
          <w:sz w:val="24"/>
          <w:szCs w:val="24"/>
        </w:rPr>
        <w:tab/>
        <w:t>Them (often) eat tomatoes.</w:t>
      </w:r>
    </w:p>
    <w:p w:rsidR="004F1829" w:rsidRPr="00DB132E" w:rsidRDefault="004F1829" w:rsidP="004F1829">
      <w:pPr>
        <w:spacing w:line="360" w:lineRule="auto"/>
        <w:contextualSpacing/>
        <w:rPr>
          <w:sz w:val="24"/>
          <w:szCs w:val="24"/>
        </w:rPr>
      </w:pPr>
    </w:p>
    <w:p w:rsidR="004F1829" w:rsidRPr="00DB132E" w:rsidRDefault="004F1829" w:rsidP="004F1829">
      <w:pPr>
        <w:spacing w:line="360" w:lineRule="auto"/>
        <w:contextualSpacing/>
        <w:rPr>
          <w:sz w:val="24"/>
          <w:szCs w:val="24"/>
        </w:rPr>
      </w:pPr>
      <w:r w:rsidRPr="00DB132E">
        <w:rPr>
          <w:sz w:val="24"/>
          <w:szCs w:val="24"/>
        </w:rPr>
        <w:t xml:space="preserve">In (11a), the pronoun is fully independent and need not be adjacent to the finite verb whereas, in (11b), it is cliticized to the verb. If the pronoun is interpreted as agreement marker, this stage will be one of null subject (or pro-drop). In (11c), the earlier independent pronoun is renewed by a new one that is ambiguous between being in topic or in subject position. If </w:t>
      </w:r>
      <w:r w:rsidRPr="00DB132E">
        <w:rPr>
          <w:i/>
          <w:sz w:val="24"/>
          <w:szCs w:val="24"/>
        </w:rPr>
        <w:t>them</w:t>
      </w:r>
      <w:r w:rsidRPr="00DB132E">
        <w:rPr>
          <w:sz w:val="24"/>
          <w:szCs w:val="24"/>
        </w:rPr>
        <w:t xml:space="preserve"> is in topic position, the clitic could still count as the subject; if </w:t>
      </w:r>
      <w:r w:rsidRPr="00DB132E">
        <w:rPr>
          <w:i/>
          <w:sz w:val="24"/>
          <w:szCs w:val="24"/>
        </w:rPr>
        <w:t>them</w:t>
      </w:r>
      <w:r w:rsidRPr="00DB132E">
        <w:rPr>
          <w:sz w:val="24"/>
          <w:szCs w:val="24"/>
        </w:rPr>
        <w:t xml:space="preserve"> is the subject, the clitic is now a marker on the verb. Stage (11d) is the same as (11a) with a renewed subject pronoun. </w:t>
      </w:r>
      <w:r w:rsidR="006364C8" w:rsidRPr="00DB132E">
        <w:rPr>
          <w:sz w:val="24"/>
          <w:szCs w:val="24"/>
        </w:rPr>
        <w:t>Diagnostics to decide between topic</w:t>
      </w:r>
      <w:r w:rsidR="00A76D17" w:rsidRPr="00DB132E">
        <w:rPr>
          <w:sz w:val="24"/>
          <w:szCs w:val="24"/>
        </w:rPr>
        <w:t>s</w:t>
      </w:r>
      <w:r w:rsidR="006364C8" w:rsidRPr="00DB132E">
        <w:rPr>
          <w:sz w:val="24"/>
          <w:szCs w:val="24"/>
        </w:rPr>
        <w:t xml:space="preserve"> and subject</w:t>
      </w:r>
      <w:r w:rsidR="00A76D17" w:rsidRPr="00DB132E">
        <w:rPr>
          <w:sz w:val="24"/>
          <w:szCs w:val="24"/>
        </w:rPr>
        <w:t>s</w:t>
      </w:r>
      <w:r w:rsidR="006364C8" w:rsidRPr="00DB132E">
        <w:rPr>
          <w:sz w:val="24"/>
          <w:szCs w:val="24"/>
        </w:rPr>
        <w:t xml:space="preserve"> include that the former need to be definite where</w:t>
      </w:r>
      <w:r w:rsidR="00A76D17" w:rsidRPr="00DB132E">
        <w:rPr>
          <w:sz w:val="24"/>
          <w:szCs w:val="24"/>
        </w:rPr>
        <w:t>as</w:t>
      </w:r>
      <w:r w:rsidR="006364C8" w:rsidRPr="00DB132E">
        <w:rPr>
          <w:sz w:val="24"/>
          <w:szCs w:val="24"/>
        </w:rPr>
        <w:t xml:space="preserve"> the latter can be quantifiers and indefinites. Once a quantifier appear in (11c), it is a subject. </w:t>
      </w:r>
      <w:r w:rsidRPr="00DB132E">
        <w:rPr>
          <w:sz w:val="24"/>
          <w:szCs w:val="24"/>
        </w:rPr>
        <w:t xml:space="preserve">Languages can thus be seen as being in different stages of the cycle; they can have just </w:t>
      </w:r>
      <w:r w:rsidR="006364C8" w:rsidRPr="00DB132E">
        <w:rPr>
          <w:sz w:val="24"/>
          <w:szCs w:val="24"/>
        </w:rPr>
        <w:t xml:space="preserve">subject </w:t>
      </w:r>
      <w:r w:rsidRPr="00DB132E">
        <w:rPr>
          <w:sz w:val="24"/>
          <w:szCs w:val="24"/>
        </w:rPr>
        <w:t>pronouns, just agreement, or both.</w:t>
      </w:r>
    </w:p>
    <w:p w:rsidR="004F1829" w:rsidRPr="00DB132E" w:rsidRDefault="004F1829" w:rsidP="004F1829">
      <w:pPr>
        <w:spacing w:line="360" w:lineRule="auto"/>
        <w:contextualSpacing/>
        <w:rPr>
          <w:sz w:val="24"/>
          <w:szCs w:val="24"/>
        </w:rPr>
      </w:pPr>
      <w:r w:rsidRPr="00DB132E">
        <w:rPr>
          <w:sz w:val="24"/>
          <w:szCs w:val="24"/>
        </w:rPr>
        <w:tab/>
        <w:t xml:space="preserve">If languages acquire agreement markers from erstwhile pronouns, one expects them to resemble these and that is indeed the case in many languages. </w:t>
      </w:r>
      <w:r w:rsidR="001F5E4A" w:rsidRPr="00DB132E">
        <w:rPr>
          <w:sz w:val="24"/>
          <w:szCs w:val="24"/>
        </w:rPr>
        <w:t xml:space="preserve">This means the forms are available in the lexicon with different sets of features. </w:t>
      </w:r>
      <w:r w:rsidRPr="00DB132E">
        <w:rPr>
          <w:sz w:val="24"/>
          <w:szCs w:val="24"/>
        </w:rPr>
        <w:t xml:space="preserve">According to Tauli (1958: 99, the Basque verbal prefixes </w:t>
      </w:r>
      <w:r w:rsidRPr="00DB132E">
        <w:rPr>
          <w:i/>
          <w:sz w:val="24"/>
          <w:szCs w:val="24"/>
        </w:rPr>
        <w:t xml:space="preserve">n-, g-, z- </w:t>
      </w:r>
      <w:r w:rsidRPr="00DB132E">
        <w:rPr>
          <w:sz w:val="24"/>
          <w:szCs w:val="24"/>
        </w:rPr>
        <w:t xml:space="preserve">are identical to the pronouns </w:t>
      </w:r>
      <w:r w:rsidRPr="00DB132E">
        <w:rPr>
          <w:i/>
          <w:sz w:val="24"/>
          <w:szCs w:val="24"/>
        </w:rPr>
        <w:t>ni</w:t>
      </w:r>
      <w:r w:rsidRPr="00DB132E">
        <w:rPr>
          <w:sz w:val="24"/>
          <w:szCs w:val="24"/>
        </w:rPr>
        <w:t xml:space="preserve"> ‘I’, </w:t>
      </w:r>
      <w:r w:rsidRPr="00DB132E">
        <w:rPr>
          <w:i/>
          <w:sz w:val="24"/>
          <w:szCs w:val="24"/>
        </w:rPr>
        <w:t>gu</w:t>
      </w:r>
      <w:r w:rsidRPr="00DB132E">
        <w:rPr>
          <w:sz w:val="24"/>
          <w:szCs w:val="24"/>
        </w:rPr>
        <w:t xml:space="preserve"> ‘we’, and </w:t>
      </w:r>
      <w:r w:rsidRPr="00DB132E">
        <w:rPr>
          <w:i/>
          <w:sz w:val="24"/>
          <w:szCs w:val="24"/>
        </w:rPr>
        <w:t>zu</w:t>
      </w:r>
      <w:r w:rsidRPr="00DB132E">
        <w:rPr>
          <w:sz w:val="24"/>
          <w:szCs w:val="24"/>
        </w:rPr>
        <w:t xml:space="preserve"> ‘you.’ As early as the 19th century, Proto Indo European verbal endings </w:t>
      </w:r>
      <w:r w:rsidRPr="00DB132E">
        <w:rPr>
          <w:i/>
          <w:sz w:val="24"/>
          <w:szCs w:val="24"/>
        </w:rPr>
        <w:t>-mi, si, -ti</w:t>
      </w:r>
      <w:r w:rsidRPr="00DB132E">
        <w:rPr>
          <w:sz w:val="24"/>
          <w:szCs w:val="24"/>
        </w:rPr>
        <w:t xml:space="preserve"> are considered to arise from first, second, and third person pronouns (e.g. Bopp 1816). Hale (1973: 340) argues that in Pama-Nyungan inflectional markers are derived from independent pronouns: “the source of pronominal clitics in Walbiri is in fact independent pronouns”. Likewise, Mithun (1991) claims that Iroquoian agreement markers derive from Proto-Iroquoian pronouns and Haugen (2008) </w:t>
      </w:r>
      <w:r w:rsidRPr="00DB132E">
        <w:rPr>
          <w:sz w:val="24"/>
          <w:szCs w:val="24"/>
        </w:rPr>
        <w:lastRenderedPageBreak/>
        <w:t xml:space="preserve">argues that Nahuatl agreement markers derive from earlier forms. Fuß (2005) and van Gelderen (2011) cite many additional examples. </w:t>
      </w:r>
    </w:p>
    <w:p w:rsidR="00EF1364" w:rsidRPr="00DB132E" w:rsidRDefault="004F1829" w:rsidP="004F1829">
      <w:pPr>
        <w:spacing w:line="360" w:lineRule="auto"/>
        <w:contextualSpacing/>
        <w:rPr>
          <w:sz w:val="24"/>
          <w:szCs w:val="24"/>
        </w:rPr>
      </w:pPr>
      <w:r w:rsidRPr="00DB132E">
        <w:rPr>
          <w:sz w:val="24"/>
          <w:szCs w:val="24"/>
        </w:rPr>
        <w:tab/>
        <w:t xml:space="preserve">A language where we have evidence of all the stages in (11) is French. Old French has optional pronouns that need not be adjacent to the verb, as (12) shows for the second person singular </w:t>
      </w:r>
      <w:r w:rsidRPr="00DB132E">
        <w:rPr>
          <w:i/>
          <w:sz w:val="24"/>
          <w:szCs w:val="24"/>
        </w:rPr>
        <w:t>tu</w:t>
      </w:r>
      <w:r w:rsidRPr="00DB132E">
        <w:rPr>
          <w:sz w:val="24"/>
          <w:szCs w:val="24"/>
        </w:rPr>
        <w:t xml:space="preserve"> ‘you’. </w:t>
      </w:r>
    </w:p>
    <w:p w:rsidR="00EF1364" w:rsidRPr="00DB132E" w:rsidRDefault="00EF1364" w:rsidP="004F1829">
      <w:pPr>
        <w:spacing w:line="360" w:lineRule="auto"/>
        <w:contextualSpacing/>
        <w:rPr>
          <w:sz w:val="24"/>
          <w:szCs w:val="24"/>
        </w:rPr>
      </w:pPr>
    </w:p>
    <w:p w:rsidR="00EF1364" w:rsidRPr="00DB132E" w:rsidRDefault="00EF1364" w:rsidP="00EF1364">
      <w:pPr>
        <w:spacing w:line="360" w:lineRule="auto"/>
        <w:contextualSpacing/>
        <w:rPr>
          <w:sz w:val="24"/>
          <w:szCs w:val="24"/>
          <w:lang w:val="fr-FR"/>
        </w:rPr>
      </w:pPr>
      <w:r w:rsidRPr="00DB132E">
        <w:rPr>
          <w:sz w:val="24"/>
          <w:szCs w:val="24"/>
          <w:lang w:val="fr-FR"/>
        </w:rPr>
        <w:t>(12)</w:t>
      </w:r>
      <w:r w:rsidRPr="00DB132E">
        <w:rPr>
          <w:sz w:val="24"/>
          <w:szCs w:val="24"/>
          <w:lang w:val="fr-FR"/>
        </w:rPr>
        <w:tab/>
      </w:r>
      <w:r w:rsidRPr="00DB132E">
        <w:rPr>
          <w:i/>
          <w:sz w:val="24"/>
          <w:szCs w:val="24"/>
          <w:lang w:val="fr-FR"/>
        </w:rPr>
        <w:t xml:space="preserve">Si </w:t>
      </w:r>
      <w:r w:rsidRPr="00DB132E">
        <w:rPr>
          <w:i/>
          <w:sz w:val="24"/>
          <w:szCs w:val="24"/>
          <w:lang w:val="fr-FR"/>
        </w:rPr>
        <w:tab/>
        <w:t>con</w:t>
      </w:r>
      <w:r w:rsidRPr="00DB132E">
        <w:rPr>
          <w:i/>
          <w:sz w:val="24"/>
          <w:szCs w:val="24"/>
          <w:lang w:val="fr-FR"/>
        </w:rPr>
        <w:tab/>
      </w:r>
      <w:r w:rsidRPr="00DB132E">
        <w:rPr>
          <w:b/>
          <w:i/>
          <w:sz w:val="24"/>
          <w:szCs w:val="24"/>
          <w:lang w:val="fr-FR"/>
        </w:rPr>
        <w:t xml:space="preserve"> tu</w:t>
      </w:r>
      <w:r w:rsidRPr="00DB132E">
        <w:rPr>
          <w:i/>
          <w:sz w:val="24"/>
          <w:szCs w:val="24"/>
          <w:lang w:val="fr-FR"/>
        </w:rPr>
        <w:t> </w:t>
      </w:r>
      <w:r w:rsidRPr="00DB132E">
        <w:rPr>
          <w:i/>
          <w:sz w:val="24"/>
          <w:szCs w:val="24"/>
          <w:lang w:val="fr-FR"/>
        </w:rPr>
        <w:tab/>
      </w:r>
      <w:r w:rsidRPr="00DB132E">
        <w:rPr>
          <w:bCs/>
          <w:i/>
          <w:sz w:val="24"/>
          <w:szCs w:val="24"/>
          <w:lang w:val="fr-FR"/>
        </w:rPr>
        <w:t>meismes</w:t>
      </w:r>
      <w:r w:rsidRPr="00DB132E">
        <w:rPr>
          <w:i/>
          <w:sz w:val="24"/>
          <w:szCs w:val="24"/>
          <w:lang w:val="fr-FR"/>
        </w:rPr>
        <w:t> </w:t>
      </w:r>
      <w:r w:rsidRPr="00DB132E">
        <w:rPr>
          <w:i/>
          <w:sz w:val="24"/>
          <w:szCs w:val="24"/>
          <w:lang w:val="fr-FR"/>
        </w:rPr>
        <w:tab/>
        <w:t xml:space="preserve">le </w:t>
      </w:r>
      <w:r w:rsidRPr="00DB132E">
        <w:rPr>
          <w:i/>
          <w:sz w:val="24"/>
          <w:szCs w:val="24"/>
          <w:lang w:val="fr-FR"/>
        </w:rPr>
        <w:tab/>
        <w:t>preuves</w:t>
      </w:r>
      <w:r w:rsidRPr="00DB132E">
        <w:rPr>
          <w:sz w:val="24"/>
          <w:szCs w:val="24"/>
          <w:lang w:val="fr-FR"/>
        </w:rPr>
        <w:tab/>
      </w:r>
      <w:r w:rsidRPr="00DB132E">
        <w:rPr>
          <w:sz w:val="24"/>
          <w:szCs w:val="24"/>
          <w:lang w:val="fr-FR"/>
        </w:rPr>
        <w:tab/>
        <w:t>Old French</w:t>
      </w:r>
    </w:p>
    <w:p w:rsidR="00EF1364" w:rsidRPr="00DB132E" w:rsidRDefault="00EF1364" w:rsidP="00EF1364">
      <w:pPr>
        <w:spacing w:line="360" w:lineRule="auto"/>
        <w:contextualSpacing/>
        <w:rPr>
          <w:sz w:val="24"/>
          <w:szCs w:val="24"/>
        </w:rPr>
      </w:pPr>
      <w:r w:rsidRPr="00DB132E">
        <w:rPr>
          <w:sz w:val="24"/>
          <w:szCs w:val="24"/>
          <w:lang w:val="fr-FR"/>
        </w:rPr>
        <w:tab/>
      </w:r>
      <w:r w:rsidRPr="00DB132E">
        <w:rPr>
          <w:sz w:val="24"/>
          <w:szCs w:val="24"/>
        </w:rPr>
        <w:t>If</w:t>
      </w:r>
      <w:r w:rsidRPr="00DB132E">
        <w:rPr>
          <w:sz w:val="24"/>
          <w:szCs w:val="24"/>
        </w:rPr>
        <w:tab/>
        <w:t>when</w:t>
      </w:r>
      <w:r w:rsidRPr="00DB132E">
        <w:rPr>
          <w:sz w:val="24"/>
          <w:szCs w:val="24"/>
        </w:rPr>
        <w:tab/>
        <w:t>you</w:t>
      </w:r>
      <w:r w:rsidRPr="00DB132E">
        <w:rPr>
          <w:sz w:val="24"/>
          <w:szCs w:val="24"/>
        </w:rPr>
        <w:tab/>
        <w:t>self</w:t>
      </w:r>
      <w:r w:rsidRPr="00DB132E">
        <w:rPr>
          <w:sz w:val="24"/>
          <w:szCs w:val="24"/>
        </w:rPr>
        <w:tab/>
      </w:r>
      <w:r w:rsidRPr="00DB132E">
        <w:rPr>
          <w:sz w:val="24"/>
          <w:szCs w:val="24"/>
        </w:rPr>
        <w:tab/>
        <w:t>it</w:t>
      </w:r>
      <w:r w:rsidRPr="00DB132E">
        <w:rPr>
          <w:sz w:val="24"/>
          <w:szCs w:val="24"/>
        </w:rPr>
        <w:tab/>
        <w:t>prove</w:t>
      </w:r>
    </w:p>
    <w:p w:rsidR="00EF1364" w:rsidRPr="00DB132E" w:rsidRDefault="00EF1364" w:rsidP="00EF1364">
      <w:pPr>
        <w:spacing w:line="360" w:lineRule="auto"/>
        <w:contextualSpacing/>
        <w:rPr>
          <w:sz w:val="24"/>
          <w:szCs w:val="24"/>
          <w:lang w:val="sv-SE"/>
        </w:rPr>
      </w:pPr>
      <w:r w:rsidRPr="00DB132E">
        <w:rPr>
          <w:sz w:val="24"/>
          <w:szCs w:val="24"/>
        </w:rPr>
        <w:tab/>
        <w:t xml:space="preserve">`If you prove it yourself.’ </w:t>
      </w:r>
      <w:r w:rsidRPr="00DB132E">
        <w:rPr>
          <w:sz w:val="24"/>
          <w:szCs w:val="24"/>
          <w:lang w:val="sv-SE"/>
        </w:rPr>
        <w:t>(</w:t>
      </w:r>
      <w:hyperlink r:id="rId8" w:history="1">
        <w:r w:rsidRPr="00DB132E">
          <w:rPr>
            <w:rStyle w:val="Hyperlink"/>
            <w:sz w:val="24"/>
            <w:szCs w:val="24"/>
            <w:lang w:val="sv-SE"/>
          </w:rPr>
          <w:t>http://romandelarose.org</w:t>
        </w:r>
      </w:hyperlink>
      <w:r w:rsidRPr="00DB132E">
        <w:rPr>
          <w:sz w:val="24"/>
          <w:szCs w:val="24"/>
          <w:lang w:val="sv-SE"/>
        </w:rPr>
        <w:t>, Selden Supra 57, 40v)</w:t>
      </w:r>
    </w:p>
    <w:p w:rsidR="00EF1364" w:rsidRPr="00DB132E" w:rsidRDefault="00EF1364" w:rsidP="004F1829">
      <w:pPr>
        <w:spacing w:line="360" w:lineRule="auto"/>
        <w:contextualSpacing/>
        <w:rPr>
          <w:sz w:val="24"/>
          <w:szCs w:val="24"/>
        </w:rPr>
      </w:pPr>
    </w:p>
    <w:p w:rsidR="004F1829" w:rsidRPr="00DB132E" w:rsidRDefault="004F1829" w:rsidP="004F1829">
      <w:pPr>
        <w:spacing w:line="360" w:lineRule="auto"/>
        <w:contextualSpacing/>
        <w:rPr>
          <w:sz w:val="24"/>
          <w:szCs w:val="24"/>
        </w:rPr>
      </w:pPr>
      <w:r w:rsidRPr="00DB132E">
        <w:rPr>
          <w:sz w:val="24"/>
          <w:szCs w:val="24"/>
        </w:rPr>
        <w:t xml:space="preserve">Foulet (1961: 330) confirms that all personal pronouns can be separated from the verb in Old French. By the time of Modern (colloquial) French, </w:t>
      </w:r>
      <w:r w:rsidRPr="00DB132E">
        <w:rPr>
          <w:i/>
          <w:sz w:val="24"/>
          <w:szCs w:val="24"/>
        </w:rPr>
        <w:t>je</w:t>
      </w:r>
      <w:r w:rsidRPr="00DB132E">
        <w:rPr>
          <w:sz w:val="24"/>
          <w:szCs w:val="24"/>
        </w:rPr>
        <w:t xml:space="preserve"> </w:t>
      </w:r>
      <w:r w:rsidR="00EF1364" w:rsidRPr="00DB132E">
        <w:rPr>
          <w:sz w:val="24"/>
          <w:szCs w:val="24"/>
        </w:rPr>
        <w:t xml:space="preserve">and </w:t>
      </w:r>
      <w:r w:rsidR="00EF1364" w:rsidRPr="00DB132E">
        <w:rPr>
          <w:i/>
          <w:sz w:val="24"/>
          <w:szCs w:val="24"/>
        </w:rPr>
        <w:t>tu</w:t>
      </w:r>
      <w:r w:rsidR="00EF1364" w:rsidRPr="00DB132E">
        <w:rPr>
          <w:sz w:val="24"/>
          <w:szCs w:val="24"/>
        </w:rPr>
        <w:t xml:space="preserve"> </w:t>
      </w:r>
      <w:r w:rsidRPr="00DB132E">
        <w:rPr>
          <w:sz w:val="24"/>
          <w:szCs w:val="24"/>
        </w:rPr>
        <w:t>obligatori</w:t>
      </w:r>
      <w:r w:rsidR="00EF1364" w:rsidRPr="00DB132E">
        <w:rPr>
          <w:sz w:val="24"/>
          <w:szCs w:val="24"/>
        </w:rPr>
        <w:t>ly precede</w:t>
      </w:r>
      <w:r w:rsidRPr="00DB132E">
        <w:rPr>
          <w:sz w:val="24"/>
          <w:szCs w:val="24"/>
        </w:rPr>
        <w:t xml:space="preserve"> the finite verb, as the ungrammaticality of (13) shows</w:t>
      </w:r>
      <w:r w:rsidR="007D2A03">
        <w:rPr>
          <w:rStyle w:val="FootnoteReference"/>
          <w:sz w:val="24"/>
          <w:szCs w:val="24"/>
        </w:rPr>
        <w:footnoteReference w:id="2"/>
      </w:r>
      <w:r w:rsidRPr="00DB132E">
        <w:rPr>
          <w:sz w:val="24"/>
          <w:szCs w:val="24"/>
        </w:rPr>
        <w:t xml:space="preserve">. See Kayne (1975: 82-5) for additional arguments. In addition, a frequent renewal in the form of </w:t>
      </w:r>
      <w:r w:rsidRPr="00DB132E">
        <w:rPr>
          <w:i/>
          <w:sz w:val="24"/>
          <w:szCs w:val="24"/>
        </w:rPr>
        <w:t>moi</w:t>
      </w:r>
      <w:r w:rsidRPr="00DB132E">
        <w:rPr>
          <w:sz w:val="24"/>
          <w:szCs w:val="24"/>
        </w:rPr>
        <w:t xml:space="preserve"> (and </w:t>
      </w:r>
      <w:r w:rsidRPr="00DB132E">
        <w:rPr>
          <w:i/>
          <w:sz w:val="24"/>
          <w:szCs w:val="24"/>
        </w:rPr>
        <w:t>toi</w:t>
      </w:r>
      <w:r w:rsidRPr="00DB132E">
        <w:rPr>
          <w:sz w:val="24"/>
          <w:szCs w:val="24"/>
        </w:rPr>
        <w:t>) appears, as in (14)</w:t>
      </w:r>
      <w:r w:rsidRPr="00DB132E">
        <w:rPr>
          <w:sz w:val="24"/>
          <w:szCs w:val="24"/>
          <w:vertAlign w:val="superscript"/>
        </w:rPr>
        <w:footnoteReference w:id="3"/>
      </w:r>
      <w:r w:rsidRPr="00DB132E">
        <w:rPr>
          <w:sz w:val="24"/>
          <w:szCs w:val="24"/>
        </w:rPr>
        <w:t xml:space="preserve">. </w:t>
      </w:r>
    </w:p>
    <w:p w:rsidR="004F1829" w:rsidRPr="00DB132E" w:rsidRDefault="004F1829" w:rsidP="004F1829">
      <w:pPr>
        <w:spacing w:line="360" w:lineRule="auto"/>
        <w:contextualSpacing/>
        <w:rPr>
          <w:sz w:val="24"/>
          <w:szCs w:val="24"/>
        </w:rPr>
      </w:pPr>
    </w:p>
    <w:p w:rsidR="004F1829" w:rsidRPr="00DB132E" w:rsidRDefault="00EF1364" w:rsidP="004F1829">
      <w:pPr>
        <w:spacing w:line="360" w:lineRule="auto"/>
        <w:contextualSpacing/>
        <w:rPr>
          <w:sz w:val="24"/>
          <w:szCs w:val="24"/>
          <w:lang w:val="fr-FR"/>
        </w:rPr>
      </w:pPr>
      <w:r w:rsidRPr="00DB132E">
        <w:rPr>
          <w:sz w:val="24"/>
          <w:szCs w:val="24"/>
          <w:lang w:val="fr-FR"/>
        </w:rPr>
        <w:t xml:space="preserve"> </w:t>
      </w:r>
      <w:r w:rsidR="004F1829" w:rsidRPr="00DB132E">
        <w:rPr>
          <w:sz w:val="24"/>
          <w:szCs w:val="24"/>
          <w:lang w:val="fr-FR"/>
        </w:rPr>
        <w:t>(13)</w:t>
      </w:r>
      <w:r w:rsidR="004F1829" w:rsidRPr="00DB132E">
        <w:rPr>
          <w:sz w:val="24"/>
          <w:szCs w:val="24"/>
          <w:lang w:val="fr-FR"/>
        </w:rPr>
        <w:tab/>
        <w:t>*</w:t>
      </w:r>
      <w:r w:rsidR="004F1829" w:rsidRPr="00DB132E">
        <w:rPr>
          <w:i/>
          <w:iCs/>
          <w:sz w:val="24"/>
          <w:szCs w:val="24"/>
          <w:lang w:val="fr-FR"/>
        </w:rPr>
        <w:t>Je</w:t>
      </w:r>
      <w:r w:rsidRPr="00DB132E">
        <w:rPr>
          <w:i/>
          <w:iCs/>
          <w:sz w:val="24"/>
          <w:szCs w:val="24"/>
          <w:lang w:val="fr-FR"/>
        </w:rPr>
        <w:t>/tu</w:t>
      </w:r>
      <w:r w:rsidR="004F1829" w:rsidRPr="00DB132E">
        <w:rPr>
          <w:i/>
          <w:iCs/>
          <w:sz w:val="24"/>
          <w:szCs w:val="24"/>
          <w:lang w:val="fr-FR"/>
        </w:rPr>
        <w:t xml:space="preserve"> </w:t>
      </w:r>
      <w:r w:rsidR="004F1829" w:rsidRPr="00DB132E">
        <w:rPr>
          <w:i/>
          <w:iCs/>
          <w:sz w:val="24"/>
          <w:szCs w:val="24"/>
          <w:lang w:val="fr-FR"/>
        </w:rPr>
        <w:tab/>
      </w:r>
      <w:r w:rsidR="007D2A03">
        <w:rPr>
          <w:i/>
          <w:iCs/>
          <w:sz w:val="24"/>
          <w:szCs w:val="24"/>
          <w:lang w:val="fr-FR"/>
        </w:rPr>
        <w:tab/>
      </w:r>
      <w:r w:rsidR="004F1829" w:rsidRPr="00DB132E">
        <w:rPr>
          <w:i/>
          <w:iCs/>
          <w:sz w:val="24"/>
          <w:szCs w:val="24"/>
          <w:lang w:val="fr-FR"/>
        </w:rPr>
        <w:t>probablement</w:t>
      </w:r>
      <w:r w:rsidR="004F1829" w:rsidRPr="00DB132E">
        <w:rPr>
          <w:i/>
          <w:iCs/>
          <w:sz w:val="24"/>
          <w:szCs w:val="24"/>
          <w:lang w:val="fr-FR"/>
        </w:rPr>
        <w:tab/>
        <w:t xml:space="preserve"> ai</w:t>
      </w:r>
      <w:r w:rsidRPr="00DB132E">
        <w:rPr>
          <w:i/>
          <w:iCs/>
          <w:sz w:val="24"/>
          <w:szCs w:val="24"/>
          <w:lang w:val="fr-FR"/>
        </w:rPr>
        <w:t>/as</w:t>
      </w:r>
      <w:r w:rsidR="004F1829" w:rsidRPr="00DB132E">
        <w:rPr>
          <w:i/>
          <w:iCs/>
          <w:sz w:val="24"/>
          <w:szCs w:val="24"/>
          <w:lang w:val="fr-FR"/>
        </w:rPr>
        <w:t xml:space="preserve"> </w:t>
      </w:r>
      <w:r w:rsidR="004F1829" w:rsidRPr="00DB132E">
        <w:rPr>
          <w:i/>
          <w:iCs/>
          <w:sz w:val="24"/>
          <w:szCs w:val="24"/>
          <w:lang w:val="fr-FR"/>
        </w:rPr>
        <w:tab/>
        <w:t xml:space="preserve">lu </w:t>
      </w:r>
      <w:r w:rsidR="004F1829" w:rsidRPr="00DB132E">
        <w:rPr>
          <w:i/>
          <w:iCs/>
          <w:sz w:val="24"/>
          <w:szCs w:val="24"/>
          <w:lang w:val="fr-FR"/>
        </w:rPr>
        <w:tab/>
        <w:t>ça</w:t>
      </w:r>
      <w:r w:rsidR="004F1829" w:rsidRPr="00DB132E">
        <w:rPr>
          <w:i/>
          <w:iCs/>
          <w:sz w:val="24"/>
          <w:szCs w:val="24"/>
          <w:lang w:val="fr-FR"/>
        </w:rPr>
        <w:tab/>
      </w:r>
      <w:r w:rsidR="004F1829" w:rsidRPr="00DB132E">
        <w:rPr>
          <w:sz w:val="24"/>
          <w:szCs w:val="24"/>
          <w:lang w:val="fr-FR"/>
        </w:rPr>
        <w:tab/>
      </w:r>
      <w:r w:rsidR="004F1829" w:rsidRPr="00DB132E">
        <w:rPr>
          <w:sz w:val="24"/>
          <w:szCs w:val="24"/>
          <w:lang w:val="fr-FR"/>
        </w:rPr>
        <w:tab/>
        <w:t>Colloquial French</w:t>
      </w:r>
    </w:p>
    <w:p w:rsidR="004F1829" w:rsidRPr="00DB132E" w:rsidRDefault="004F1829" w:rsidP="004F1829">
      <w:pPr>
        <w:spacing w:line="360" w:lineRule="auto"/>
        <w:contextualSpacing/>
        <w:rPr>
          <w:sz w:val="24"/>
          <w:szCs w:val="24"/>
        </w:rPr>
      </w:pPr>
      <w:r w:rsidRPr="00DB132E">
        <w:rPr>
          <w:sz w:val="24"/>
          <w:szCs w:val="24"/>
          <w:lang w:val="fr-FR"/>
        </w:rPr>
        <w:tab/>
      </w:r>
      <w:r w:rsidRPr="007D2A03">
        <w:rPr>
          <w:smallCaps/>
          <w:sz w:val="24"/>
          <w:szCs w:val="24"/>
        </w:rPr>
        <w:t>1S</w:t>
      </w:r>
      <w:r w:rsidR="007D2A03" w:rsidRPr="007D2A03">
        <w:rPr>
          <w:smallCaps/>
          <w:sz w:val="24"/>
          <w:szCs w:val="24"/>
        </w:rPr>
        <w:t>G</w:t>
      </w:r>
      <w:r w:rsidR="00EF1364" w:rsidRPr="007D2A03">
        <w:rPr>
          <w:smallCaps/>
          <w:sz w:val="24"/>
          <w:szCs w:val="24"/>
        </w:rPr>
        <w:t>/2S</w:t>
      </w:r>
      <w:r w:rsidR="007D2A03" w:rsidRPr="007D2A03">
        <w:rPr>
          <w:smallCaps/>
          <w:sz w:val="24"/>
          <w:szCs w:val="24"/>
        </w:rPr>
        <w:t>G</w:t>
      </w:r>
      <w:r w:rsidRPr="00DB132E">
        <w:rPr>
          <w:sz w:val="24"/>
          <w:szCs w:val="24"/>
        </w:rPr>
        <w:t xml:space="preserve"> </w:t>
      </w:r>
      <w:r w:rsidRPr="00DB132E">
        <w:rPr>
          <w:sz w:val="24"/>
          <w:szCs w:val="24"/>
        </w:rPr>
        <w:tab/>
        <w:t xml:space="preserve">probably </w:t>
      </w:r>
      <w:r w:rsidRPr="00DB132E">
        <w:rPr>
          <w:sz w:val="24"/>
          <w:szCs w:val="24"/>
        </w:rPr>
        <w:tab/>
        <w:t xml:space="preserve">have </w:t>
      </w:r>
      <w:r w:rsidRPr="00DB132E">
        <w:rPr>
          <w:sz w:val="24"/>
          <w:szCs w:val="24"/>
        </w:rPr>
        <w:tab/>
        <w:t xml:space="preserve">read </w:t>
      </w:r>
      <w:r w:rsidRPr="00DB132E">
        <w:rPr>
          <w:sz w:val="24"/>
          <w:szCs w:val="24"/>
        </w:rPr>
        <w:tab/>
        <w:t>that</w:t>
      </w:r>
      <w:r w:rsidRPr="00DB132E">
        <w:rPr>
          <w:sz w:val="24"/>
          <w:szCs w:val="24"/>
        </w:rPr>
        <w:tab/>
      </w:r>
    </w:p>
    <w:p w:rsidR="004F1829" w:rsidRPr="00DB132E" w:rsidRDefault="004F1829" w:rsidP="004F1829">
      <w:pPr>
        <w:spacing w:line="360" w:lineRule="auto"/>
        <w:contextualSpacing/>
        <w:rPr>
          <w:sz w:val="24"/>
          <w:szCs w:val="24"/>
          <w:lang w:val="fr-FR"/>
        </w:rPr>
      </w:pPr>
      <w:r w:rsidRPr="00DB132E">
        <w:rPr>
          <w:sz w:val="24"/>
          <w:szCs w:val="24"/>
        </w:rPr>
        <w:tab/>
      </w:r>
      <w:r w:rsidRPr="00DB132E">
        <w:rPr>
          <w:sz w:val="24"/>
          <w:szCs w:val="24"/>
          <w:lang w:val="fr-FR"/>
        </w:rPr>
        <w:t>`I’ve probably read that.’</w:t>
      </w:r>
    </w:p>
    <w:p w:rsidR="004F1829" w:rsidRPr="00DB132E" w:rsidRDefault="004F1829" w:rsidP="004F1829">
      <w:pPr>
        <w:spacing w:line="360" w:lineRule="auto"/>
        <w:contextualSpacing/>
        <w:rPr>
          <w:sz w:val="24"/>
          <w:szCs w:val="24"/>
          <w:lang w:val="fr-FR"/>
        </w:rPr>
      </w:pPr>
      <w:r w:rsidRPr="00DB132E">
        <w:rPr>
          <w:sz w:val="24"/>
          <w:szCs w:val="24"/>
          <w:lang w:val="fr-FR"/>
        </w:rPr>
        <w:t>(14)</w:t>
      </w:r>
      <w:r w:rsidRPr="00DB132E">
        <w:rPr>
          <w:sz w:val="24"/>
          <w:szCs w:val="24"/>
          <w:lang w:val="fr-FR"/>
        </w:rPr>
        <w:tab/>
      </w:r>
      <w:r w:rsidRPr="00DB132E">
        <w:rPr>
          <w:i/>
          <w:sz w:val="24"/>
          <w:szCs w:val="24"/>
          <w:lang w:val="fr-FR"/>
        </w:rPr>
        <w:t xml:space="preserve">euh </w:t>
      </w:r>
      <w:r w:rsidRPr="00DB132E">
        <w:rPr>
          <w:i/>
          <w:sz w:val="24"/>
          <w:szCs w:val="24"/>
          <w:lang w:val="fr-FR"/>
        </w:rPr>
        <w:tab/>
      </w:r>
      <w:r w:rsidRPr="00DB132E">
        <w:rPr>
          <w:b/>
          <w:i/>
          <w:sz w:val="24"/>
          <w:szCs w:val="24"/>
          <w:lang w:val="fr-FR"/>
        </w:rPr>
        <w:t xml:space="preserve">moi </w:t>
      </w:r>
      <w:r w:rsidRPr="00DB132E">
        <w:rPr>
          <w:b/>
          <w:i/>
          <w:sz w:val="24"/>
          <w:szCs w:val="24"/>
          <w:lang w:val="fr-FR"/>
        </w:rPr>
        <w:tab/>
        <w:t xml:space="preserve">je </w:t>
      </w:r>
      <w:r w:rsidRPr="00DB132E">
        <w:rPr>
          <w:i/>
          <w:sz w:val="24"/>
          <w:szCs w:val="24"/>
          <w:lang w:val="fr-FR"/>
        </w:rPr>
        <w:tab/>
        <w:t xml:space="preserve">trouve </w:t>
      </w:r>
      <w:r w:rsidRPr="00DB132E">
        <w:rPr>
          <w:i/>
          <w:sz w:val="24"/>
          <w:szCs w:val="24"/>
          <w:lang w:val="fr-FR"/>
        </w:rPr>
        <w:tab/>
        <w:t xml:space="preserve">ce </w:t>
      </w:r>
      <w:r w:rsidRPr="00DB132E">
        <w:rPr>
          <w:i/>
          <w:sz w:val="24"/>
          <w:szCs w:val="24"/>
          <w:lang w:val="fr-FR"/>
        </w:rPr>
        <w:tab/>
        <w:t xml:space="preserve">qui </w:t>
      </w:r>
      <w:r w:rsidRPr="00DB132E">
        <w:rPr>
          <w:i/>
          <w:sz w:val="24"/>
          <w:szCs w:val="24"/>
          <w:lang w:val="fr-FR"/>
        </w:rPr>
        <w:tab/>
        <w:t xml:space="preserve">en </w:t>
      </w:r>
      <w:r w:rsidRPr="00DB132E">
        <w:rPr>
          <w:i/>
          <w:sz w:val="24"/>
          <w:szCs w:val="24"/>
          <w:lang w:val="fr-FR"/>
        </w:rPr>
        <w:tab/>
        <w:t xml:space="preserve">souffre le plus </w:t>
      </w:r>
      <w:r w:rsidRPr="00DB132E">
        <w:rPr>
          <w:sz w:val="24"/>
          <w:szCs w:val="24"/>
          <w:lang w:val="fr-FR"/>
        </w:rPr>
        <w:t>…Colloquial French</w:t>
      </w:r>
    </w:p>
    <w:p w:rsidR="004F1829" w:rsidRPr="00DB132E" w:rsidRDefault="004F1829" w:rsidP="004F1829">
      <w:pPr>
        <w:spacing w:line="360" w:lineRule="auto"/>
        <w:contextualSpacing/>
        <w:rPr>
          <w:sz w:val="24"/>
          <w:szCs w:val="24"/>
        </w:rPr>
      </w:pPr>
      <w:r w:rsidRPr="00DB132E">
        <w:rPr>
          <w:sz w:val="24"/>
          <w:szCs w:val="24"/>
          <w:lang w:val="fr-FR"/>
        </w:rPr>
        <w:tab/>
      </w:r>
      <w:r w:rsidRPr="00DB132E">
        <w:rPr>
          <w:sz w:val="24"/>
          <w:szCs w:val="24"/>
        </w:rPr>
        <w:t>Eh</w:t>
      </w:r>
      <w:r w:rsidRPr="00DB132E">
        <w:rPr>
          <w:sz w:val="24"/>
          <w:szCs w:val="24"/>
        </w:rPr>
        <w:tab/>
        <w:t>me</w:t>
      </w:r>
      <w:r w:rsidRPr="00DB132E">
        <w:rPr>
          <w:sz w:val="24"/>
          <w:szCs w:val="24"/>
        </w:rPr>
        <w:tab/>
        <w:t>1S</w:t>
      </w:r>
      <w:r w:rsidR="007D2A03">
        <w:rPr>
          <w:sz w:val="24"/>
          <w:szCs w:val="24"/>
        </w:rPr>
        <w:t>G</w:t>
      </w:r>
      <w:r w:rsidRPr="00DB132E">
        <w:rPr>
          <w:sz w:val="24"/>
          <w:szCs w:val="24"/>
        </w:rPr>
        <w:tab/>
        <w:t>find</w:t>
      </w:r>
      <w:r w:rsidRPr="00DB132E">
        <w:rPr>
          <w:sz w:val="24"/>
          <w:szCs w:val="24"/>
        </w:rPr>
        <w:tab/>
        <w:t>that</w:t>
      </w:r>
      <w:r w:rsidRPr="00DB132E">
        <w:rPr>
          <w:sz w:val="24"/>
          <w:szCs w:val="24"/>
        </w:rPr>
        <w:tab/>
        <w:t>who</w:t>
      </w:r>
      <w:r w:rsidRPr="00DB132E">
        <w:rPr>
          <w:sz w:val="24"/>
          <w:szCs w:val="24"/>
        </w:rPr>
        <w:tab/>
        <w:t>of.it</w:t>
      </w:r>
      <w:r w:rsidRPr="00DB132E">
        <w:rPr>
          <w:sz w:val="24"/>
          <w:szCs w:val="24"/>
        </w:rPr>
        <w:tab/>
        <w:t>suffers</w:t>
      </w:r>
      <w:r w:rsidRPr="00DB132E">
        <w:rPr>
          <w:sz w:val="24"/>
          <w:szCs w:val="24"/>
        </w:rPr>
        <w:tab/>
        <w:t>the most</w:t>
      </w:r>
    </w:p>
    <w:p w:rsidR="004F1829" w:rsidRPr="00DB132E" w:rsidRDefault="004F1829" w:rsidP="004F1829">
      <w:pPr>
        <w:spacing w:line="360" w:lineRule="auto"/>
        <w:contextualSpacing/>
        <w:rPr>
          <w:sz w:val="24"/>
          <w:szCs w:val="24"/>
        </w:rPr>
      </w:pPr>
      <w:r w:rsidRPr="00DB132E">
        <w:rPr>
          <w:sz w:val="24"/>
          <w:szCs w:val="24"/>
        </w:rPr>
        <w:tab/>
        <w:t>`I think that the one that suffers the most is ...’ (</w:t>
      </w:r>
      <w:r w:rsidRPr="00DB132E">
        <w:rPr>
          <w:i/>
          <w:sz w:val="24"/>
          <w:szCs w:val="24"/>
        </w:rPr>
        <w:t>Orléans Corpus</w:t>
      </w:r>
      <w:r w:rsidRPr="00DB132E">
        <w:rPr>
          <w:sz w:val="24"/>
          <w:szCs w:val="24"/>
        </w:rPr>
        <w:t>).</w:t>
      </w:r>
    </w:p>
    <w:p w:rsidR="004C5429" w:rsidRPr="00DB132E" w:rsidRDefault="004C5429" w:rsidP="007B20DD">
      <w:pPr>
        <w:spacing w:line="360" w:lineRule="auto"/>
        <w:contextualSpacing/>
        <w:rPr>
          <w:sz w:val="24"/>
          <w:szCs w:val="24"/>
        </w:rPr>
      </w:pPr>
    </w:p>
    <w:p w:rsidR="00957B3D" w:rsidRPr="00DB132E" w:rsidRDefault="00957B3D" w:rsidP="00957B3D">
      <w:pPr>
        <w:spacing w:line="360" w:lineRule="auto"/>
        <w:ind w:firstLine="720"/>
        <w:contextualSpacing/>
        <w:rPr>
          <w:sz w:val="24"/>
          <w:szCs w:val="24"/>
        </w:rPr>
      </w:pPr>
      <w:r w:rsidRPr="00DB132E">
        <w:rPr>
          <w:sz w:val="24"/>
          <w:szCs w:val="24"/>
        </w:rPr>
        <w:t xml:space="preserve">If we look at which pronouns are the first ones to grammaticalize into agreement markers, they are typically the first </w:t>
      </w:r>
      <w:r w:rsidR="001F5E4A" w:rsidRPr="00DB132E">
        <w:rPr>
          <w:sz w:val="24"/>
          <w:szCs w:val="24"/>
        </w:rPr>
        <w:t xml:space="preserve">and second </w:t>
      </w:r>
      <w:r w:rsidRPr="00DB132E">
        <w:rPr>
          <w:sz w:val="24"/>
          <w:szCs w:val="24"/>
        </w:rPr>
        <w:t xml:space="preserve">person singular ones. For instance, since Lambrecht (1981), it has been </w:t>
      </w:r>
      <w:r w:rsidR="00EF1364" w:rsidRPr="00DB132E">
        <w:rPr>
          <w:sz w:val="24"/>
          <w:szCs w:val="24"/>
        </w:rPr>
        <w:t>argued</w:t>
      </w:r>
      <w:r w:rsidRPr="00DB132E">
        <w:rPr>
          <w:sz w:val="24"/>
          <w:szCs w:val="24"/>
        </w:rPr>
        <w:t xml:space="preserve"> that French weak pronouns such as </w:t>
      </w:r>
      <w:r w:rsidRPr="00DB132E">
        <w:rPr>
          <w:i/>
          <w:sz w:val="24"/>
          <w:szCs w:val="24"/>
        </w:rPr>
        <w:t>je</w:t>
      </w:r>
      <w:r w:rsidRPr="00DB132E">
        <w:rPr>
          <w:sz w:val="24"/>
          <w:szCs w:val="24"/>
        </w:rPr>
        <w:t xml:space="preserve"> ‘I’ and </w:t>
      </w:r>
      <w:r w:rsidRPr="00DB132E">
        <w:rPr>
          <w:i/>
          <w:sz w:val="24"/>
          <w:szCs w:val="24"/>
        </w:rPr>
        <w:t>tu</w:t>
      </w:r>
      <w:r w:rsidRPr="00DB132E">
        <w:rPr>
          <w:sz w:val="24"/>
          <w:szCs w:val="24"/>
        </w:rPr>
        <w:t xml:space="preserve"> ‘you.SG’ </w:t>
      </w:r>
      <w:r w:rsidRPr="00DB132E">
        <w:rPr>
          <w:sz w:val="24"/>
          <w:szCs w:val="24"/>
        </w:rPr>
        <w:lastRenderedPageBreak/>
        <w:t xml:space="preserve">are agreement markers on the verb </w:t>
      </w:r>
      <w:r w:rsidR="001F5E4A" w:rsidRPr="00DB132E">
        <w:rPr>
          <w:sz w:val="24"/>
          <w:szCs w:val="24"/>
        </w:rPr>
        <w:t>and frequently doubled, as in (14</w:t>
      </w:r>
      <w:r w:rsidRPr="00DB132E">
        <w:rPr>
          <w:sz w:val="24"/>
          <w:szCs w:val="24"/>
        </w:rPr>
        <w:t>). What has also been known for a long time is that third person subject pronouns are slower to gain agreement status. To be an agreement marker, they would have to appear obligatorily and that is not the case</w:t>
      </w:r>
      <w:r w:rsidR="001F5E4A" w:rsidRPr="00DB132E">
        <w:rPr>
          <w:sz w:val="24"/>
          <w:szCs w:val="24"/>
        </w:rPr>
        <w:t xml:space="preserve"> in most varieties of French</w:t>
      </w:r>
      <w:r w:rsidR="00A76D17" w:rsidRPr="00DB132E">
        <w:rPr>
          <w:sz w:val="24"/>
          <w:szCs w:val="24"/>
        </w:rPr>
        <w:t xml:space="preserve">. Most </w:t>
      </w:r>
      <w:r w:rsidR="001F5E4A" w:rsidRPr="00DB132E">
        <w:rPr>
          <w:sz w:val="24"/>
          <w:szCs w:val="24"/>
        </w:rPr>
        <w:t xml:space="preserve"> indefinite subject</w:t>
      </w:r>
      <w:r w:rsidR="00A76D17" w:rsidRPr="00DB132E">
        <w:rPr>
          <w:sz w:val="24"/>
          <w:szCs w:val="24"/>
        </w:rPr>
        <w:t>s are not doubled except in a few varieties</w:t>
      </w:r>
      <w:r w:rsidR="001F5E4A" w:rsidRPr="00DB132E">
        <w:rPr>
          <w:sz w:val="24"/>
          <w:szCs w:val="24"/>
        </w:rPr>
        <w:t>, as in (15</w:t>
      </w:r>
      <w:r w:rsidR="00A76D17" w:rsidRPr="00DB132E">
        <w:rPr>
          <w:sz w:val="24"/>
          <w:szCs w:val="24"/>
        </w:rPr>
        <w:t>) from Spoken Swiss french</w:t>
      </w:r>
      <w:r w:rsidRPr="00DB132E">
        <w:rPr>
          <w:sz w:val="24"/>
          <w:szCs w:val="24"/>
        </w:rPr>
        <w:t>.</w:t>
      </w:r>
    </w:p>
    <w:p w:rsidR="001F5E4A" w:rsidRPr="00DB132E" w:rsidRDefault="001F5E4A" w:rsidP="00957B3D">
      <w:pPr>
        <w:spacing w:line="360" w:lineRule="auto"/>
        <w:contextualSpacing/>
        <w:rPr>
          <w:sz w:val="24"/>
          <w:szCs w:val="24"/>
          <w:lang w:val="fr-FR"/>
        </w:rPr>
      </w:pPr>
    </w:p>
    <w:p w:rsidR="00957B3D" w:rsidRPr="00DB132E" w:rsidRDefault="001F5E4A" w:rsidP="00957B3D">
      <w:pPr>
        <w:spacing w:line="360" w:lineRule="auto"/>
        <w:contextualSpacing/>
        <w:rPr>
          <w:sz w:val="24"/>
          <w:szCs w:val="24"/>
          <w:lang w:val="nb-NO"/>
        </w:rPr>
      </w:pPr>
      <w:r w:rsidRPr="00DB132E">
        <w:rPr>
          <w:sz w:val="24"/>
          <w:szCs w:val="24"/>
          <w:lang w:val="fr-FR"/>
        </w:rPr>
        <w:t>(15)</w:t>
      </w:r>
      <w:r w:rsidR="00957B3D" w:rsidRPr="00DB132E">
        <w:rPr>
          <w:sz w:val="24"/>
          <w:szCs w:val="24"/>
          <w:lang w:val="fr-FR"/>
        </w:rPr>
        <w:tab/>
      </w:r>
      <w:r w:rsidR="00957B3D" w:rsidRPr="00DB132E">
        <w:rPr>
          <w:i/>
          <w:sz w:val="24"/>
          <w:szCs w:val="24"/>
          <w:lang w:val="nb-NO"/>
        </w:rPr>
        <w:t xml:space="preserve">si un: </w:t>
      </w:r>
      <w:r w:rsidR="00957B3D" w:rsidRPr="00DB132E">
        <w:rPr>
          <w:i/>
          <w:sz w:val="24"/>
          <w:szCs w:val="24"/>
          <w:lang w:val="nb-NO"/>
        </w:rPr>
        <w:tab/>
      </w:r>
      <w:r w:rsidR="00957B3D" w:rsidRPr="00DB132E">
        <w:rPr>
          <w:b/>
          <w:i/>
          <w:sz w:val="24"/>
          <w:szCs w:val="24"/>
          <w:lang w:val="nb-NO"/>
        </w:rPr>
        <w:t xml:space="preserve">un Russe </w:t>
      </w:r>
      <w:r w:rsidR="00957B3D" w:rsidRPr="00DB132E">
        <w:rPr>
          <w:b/>
          <w:i/>
          <w:sz w:val="24"/>
          <w:szCs w:val="24"/>
          <w:lang w:val="nb-NO"/>
        </w:rPr>
        <w:tab/>
        <w:t>i</w:t>
      </w:r>
      <w:r w:rsidR="00957B3D" w:rsidRPr="00DB132E">
        <w:rPr>
          <w:i/>
          <w:sz w:val="24"/>
          <w:szCs w:val="24"/>
          <w:lang w:val="nb-NO"/>
        </w:rPr>
        <w:t xml:space="preserve"> </w:t>
      </w:r>
      <w:r w:rsidR="00957B3D" w:rsidRPr="00DB132E">
        <w:rPr>
          <w:i/>
          <w:sz w:val="24"/>
          <w:szCs w:val="24"/>
          <w:lang w:val="nb-NO"/>
        </w:rPr>
        <w:tab/>
        <w:t xml:space="preserve">va </w:t>
      </w:r>
      <w:r w:rsidR="00957B3D" w:rsidRPr="00DB132E">
        <w:rPr>
          <w:i/>
          <w:sz w:val="24"/>
          <w:szCs w:val="24"/>
          <w:lang w:val="nb-NO"/>
        </w:rPr>
        <w:tab/>
        <w:t xml:space="preserve">en france ... </w:t>
      </w:r>
      <w:r w:rsidR="00957B3D" w:rsidRPr="00DB132E">
        <w:rPr>
          <w:i/>
          <w:sz w:val="24"/>
          <w:szCs w:val="24"/>
          <w:lang w:val="nb-NO"/>
        </w:rPr>
        <w:tab/>
      </w:r>
      <w:r w:rsidR="00957B3D" w:rsidRPr="00DB132E">
        <w:rPr>
          <w:sz w:val="24"/>
          <w:szCs w:val="24"/>
          <w:lang w:val="nb-NO"/>
        </w:rPr>
        <w:t>Swiss Spoken French</w:t>
      </w:r>
    </w:p>
    <w:p w:rsidR="00957B3D" w:rsidRPr="00DB132E" w:rsidRDefault="00957B3D" w:rsidP="00957B3D">
      <w:pPr>
        <w:spacing w:line="360" w:lineRule="auto"/>
        <w:contextualSpacing/>
        <w:rPr>
          <w:sz w:val="24"/>
          <w:szCs w:val="24"/>
        </w:rPr>
      </w:pPr>
      <w:r w:rsidRPr="00DB132E">
        <w:rPr>
          <w:sz w:val="24"/>
          <w:szCs w:val="24"/>
          <w:lang w:val="nb-NO"/>
        </w:rPr>
        <w:tab/>
      </w:r>
      <w:r w:rsidRPr="00DB132E">
        <w:rPr>
          <w:sz w:val="24"/>
          <w:szCs w:val="24"/>
        </w:rPr>
        <w:t xml:space="preserve">if a </w:t>
      </w:r>
      <w:r w:rsidRPr="00DB132E">
        <w:rPr>
          <w:sz w:val="24"/>
          <w:szCs w:val="24"/>
        </w:rPr>
        <w:tab/>
        <w:t xml:space="preserve">a Russian </w:t>
      </w:r>
      <w:r w:rsidRPr="00DB132E">
        <w:rPr>
          <w:sz w:val="24"/>
          <w:szCs w:val="24"/>
        </w:rPr>
        <w:tab/>
      </w:r>
      <w:r w:rsidR="007B1250" w:rsidRPr="00DB132E">
        <w:rPr>
          <w:sz w:val="24"/>
          <w:szCs w:val="24"/>
        </w:rPr>
        <w:t>3S</w:t>
      </w:r>
      <w:r w:rsidR="004E1BAC">
        <w:rPr>
          <w:sz w:val="24"/>
          <w:szCs w:val="24"/>
        </w:rPr>
        <w:t>G</w:t>
      </w:r>
      <w:r w:rsidRPr="00DB132E">
        <w:rPr>
          <w:sz w:val="24"/>
          <w:szCs w:val="24"/>
        </w:rPr>
        <w:t xml:space="preserve"> </w:t>
      </w:r>
      <w:r w:rsidRPr="00DB132E">
        <w:rPr>
          <w:sz w:val="24"/>
          <w:szCs w:val="24"/>
        </w:rPr>
        <w:tab/>
        <w:t xml:space="preserve">goes </w:t>
      </w:r>
      <w:r w:rsidRPr="00DB132E">
        <w:rPr>
          <w:sz w:val="24"/>
          <w:szCs w:val="24"/>
        </w:rPr>
        <w:tab/>
        <w:t>to France</w:t>
      </w:r>
    </w:p>
    <w:p w:rsidR="00957B3D" w:rsidRPr="00DB132E" w:rsidRDefault="00957B3D" w:rsidP="00957B3D">
      <w:pPr>
        <w:spacing w:line="360" w:lineRule="auto"/>
        <w:contextualSpacing/>
        <w:rPr>
          <w:sz w:val="24"/>
          <w:szCs w:val="24"/>
        </w:rPr>
      </w:pPr>
      <w:r w:rsidRPr="00DB132E">
        <w:rPr>
          <w:sz w:val="24"/>
          <w:szCs w:val="24"/>
        </w:rPr>
        <w:tab/>
        <w:t xml:space="preserve">‘If a Russian goes to France.’ </w:t>
      </w:r>
      <w:r w:rsidRPr="00DB132E">
        <w:rPr>
          <w:sz w:val="24"/>
          <w:szCs w:val="24"/>
        </w:rPr>
        <w:tab/>
        <w:t>(Fonseca-Greber 2000:  335)</w:t>
      </w:r>
    </w:p>
    <w:p w:rsidR="00957B3D" w:rsidRPr="00DB132E" w:rsidRDefault="00957B3D" w:rsidP="00957B3D">
      <w:pPr>
        <w:spacing w:line="360" w:lineRule="auto"/>
        <w:contextualSpacing/>
        <w:rPr>
          <w:sz w:val="24"/>
          <w:szCs w:val="24"/>
        </w:rPr>
      </w:pPr>
    </w:p>
    <w:p w:rsidR="00957B3D" w:rsidRPr="00DB132E" w:rsidRDefault="00957B3D" w:rsidP="00957B3D">
      <w:pPr>
        <w:spacing w:line="360" w:lineRule="auto"/>
        <w:contextualSpacing/>
        <w:rPr>
          <w:sz w:val="24"/>
          <w:szCs w:val="24"/>
        </w:rPr>
      </w:pPr>
      <w:r w:rsidRPr="00DB132E">
        <w:rPr>
          <w:sz w:val="24"/>
          <w:szCs w:val="24"/>
        </w:rPr>
        <w:t xml:space="preserve">The reason the third person is ‘slow’ is that there are more features to be shared, e.g. gender. Gender and </w:t>
      </w:r>
      <w:r w:rsidR="00EF1364" w:rsidRPr="00DB132E">
        <w:rPr>
          <w:sz w:val="24"/>
          <w:szCs w:val="24"/>
        </w:rPr>
        <w:t xml:space="preserve">possibly </w:t>
      </w:r>
      <w:r w:rsidRPr="00DB132E">
        <w:rPr>
          <w:sz w:val="24"/>
          <w:szCs w:val="24"/>
        </w:rPr>
        <w:t>number are in fact deleted when the pronoun becomes the agreement mar</w:t>
      </w:r>
      <w:r w:rsidR="001F5E4A" w:rsidRPr="00DB132E">
        <w:rPr>
          <w:sz w:val="24"/>
          <w:szCs w:val="24"/>
        </w:rPr>
        <w:t>ker, as in (16</w:t>
      </w:r>
      <w:r w:rsidRPr="00DB132E">
        <w:rPr>
          <w:sz w:val="24"/>
          <w:szCs w:val="24"/>
        </w:rPr>
        <w:t xml:space="preserve">), where </w:t>
      </w:r>
      <w:r w:rsidRPr="00DB132E">
        <w:rPr>
          <w:i/>
          <w:sz w:val="24"/>
          <w:szCs w:val="24"/>
        </w:rPr>
        <w:t>i</w:t>
      </w:r>
      <w:r w:rsidRPr="00DB132E">
        <w:rPr>
          <w:sz w:val="24"/>
          <w:szCs w:val="24"/>
        </w:rPr>
        <w:t xml:space="preserve"> is marked for only third person </w:t>
      </w:r>
      <w:r w:rsidR="00EF1364" w:rsidRPr="00DB132E">
        <w:rPr>
          <w:sz w:val="24"/>
          <w:szCs w:val="24"/>
        </w:rPr>
        <w:t>(</w:t>
      </w:r>
      <w:r w:rsidRPr="00DB132E">
        <w:rPr>
          <w:sz w:val="24"/>
          <w:szCs w:val="24"/>
        </w:rPr>
        <w:t xml:space="preserve">singular </w:t>
      </w:r>
      <w:r w:rsidR="00EF1364" w:rsidRPr="00DB132E">
        <w:rPr>
          <w:sz w:val="24"/>
          <w:szCs w:val="24"/>
        </w:rPr>
        <w:t xml:space="preserve">or plural) </w:t>
      </w:r>
      <w:r w:rsidRPr="00DB132E">
        <w:rPr>
          <w:sz w:val="24"/>
          <w:szCs w:val="24"/>
        </w:rPr>
        <w:t xml:space="preserve">although </w:t>
      </w:r>
      <w:r w:rsidRPr="00DB132E">
        <w:rPr>
          <w:i/>
          <w:sz w:val="24"/>
          <w:szCs w:val="24"/>
        </w:rPr>
        <w:t>les tomates</w:t>
      </w:r>
      <w:r w:rsidRPr="00DB132E">
        <w:rPr>
          <w:sz w:val="24"/>
          <w:szCs w:val="24"/>
        </w:rPr>
        <w:t xml:space="preserve"> are feminine plural.</w:t>
      </w:r>
    </w:p>
    <w:p w:rsidR="00957B3D" w:rsidRPr="00DB132E" w:rsidRDefault="00957B3D" w:rsidP="00957B3D">
      <w:pPr>
        <w:spacing w:line="360" w:lineRule="auto"/>
        <w:contextualSpacing/>
        <w:rPr>
          <w:sz w:val="24"/>
          <w:szCs w:val="24"/>
        </w:rPr>
      </w:pPr>
    </w:p>
    <w:p w:rsidR="00957B3D" w:rsidRPr="00DB132E" w:rsidRDefault="00957B3D" w:rsidP="00957B3D">
      <w:pPr>
        <w:spacing w:line="360" w:lineRule="auto"/>
        <w:contextualSpacing/>
        <w:rPr>
          <w:sz w:val="24"/>
          <w:szCs w:val="24"/>
          <w:lang w:val="fr-FR"/>
        </w:rPr>
      </w:pPr>
      <w:r w:rsidRPr="00DB132E">
        <w:rPr>
          <w:sz w:val="24"/>
          <w:szCs w:val="24"/>
          <w:lang w:val="fr-FR"/>
        </w:rPr>
        <w:t>(</w:t>
      </w:r>
      <w:r w:rsidR="001F5E4A" w:rsidRPr="00DB132E">
        <w:rPr>
          <w:sz w:val="24"/>
          <w:szCs w:val="24"/>
          <w:lang w:val="fr-FR"/>
        </w:rPr>
        <w:t>16</w:t>
      </w:r>
      <w:r w:rsidRPr="00DB132E">
        <w:rPr>
          <w:sz w:val="24"/>
          <w:szCs w:val="24"/>
          <w:lang w:val="fr-FR"/>
        </w:rPr>
        <w:t>)</w:t>
      </w:r>
      <w:r w:rsidRPr="00DB132E">
        <w:rPr>
          <w:sz w:val="24"/>
          <w:szCs w:val="24"/>
          <w:lang w:val="fr-FR"/>
        </w:rPr>
        <w:tab/>
      </w:r>
      <w:r w:rsidRPr="00DB132E">
        <w:rPr>
          <w:b/>
          <w:i/>
          <w:sz w:val="24"/>
          <w:szCs w:val="24"/>
          <w:lang w:val="fr-FR"/>
        </w:rPr>
        <w:t xml:space="preserve">Les tomates, </w:t>
      </w:r>
      <w:r w:rsidR="007B1250" w:rsidRPr="00DB132E">
        <w:rPr>
          <w:b/>
          <w:i/>
          <w:sz w:val="24"/>
          <w:szCs w:val="24"/>
          <w:lang w:val="fr-FR"/>
        </w:rPr>
        <w:tab/>
      </w:r>
      <w:r w:rsidRPr="00DB132E">
        <w:rPr>
          <w:b/>
          <w:i/>
          <w:sz w:val="24"/>
          <w:szCs w:val="24"/>
          <w:lang w:val="fr-FR"/>
        </w:rPr>
        <w:t xml:space="preserve">i </w:t>
      </w:r>
      <w:r w:rsidRPr="00DB132E">
        <w:rPr>
          <w:i/>
          <w:sz w:val="24"/>
          <w:szCs w:val="24"/>
          <w:lang w:val="fr-FR"/>
        </w:rPr>
        <w:t xml:space="preserve">sont </w:t>
      </w:r>
      <w:r w:rsidR="007B1250" w:rsidRPr="00DB132E">
        <w:rPr>
          <w:i/>
          <w:sz w:val="24"/>
          <w:szCs w:val="24"/>
          <w:lang w:val="fr-FR"/>
        </w:rPr>
        <w:tab/>
      </w:r>
      <w:r w:rsidRPr="00DB132E">
        <w:rPr>
          <w:i/>
          <w:sz w:val="24"/>
          <w:szCs w:val="24"/>
          <w:lang w:val="fr-FR"/>
        </w:rPr>
        <w:t xml:space="preserve">encore </w:t>
      </w:r>
      <w:r w:rsidR="007B1250" w:rsidRPr="00DB132E">
        <w:rPr>
          <w:i/>
          <w:sz w:val="24"/>
          <w:szCs w:val="24"/>
          <w:lang w:val="fr-FR"/>
        </w:rPr>
        <w:tab/>
      </w:r>
      <w:r w:rsidRPr="00DB132E">
        <w:rPr>
          <w:i/>
          <w:sz w:val="24"/>
          <w:szCs w:val="24"/>
          <w:lang w:val="fr-FR"/>
        </w:rPr>
        <w:t>vertes</w:t>
      </w:r>
      <w:r w:rsidRPr="00DB132E">
        <w:rPr>
          <w:sz w:val="24"/>
          <w:szCs w:val="24"/>
          <w:lang w:val="fr-FR"/>
        </w:rPr>
        <w:tab/>
      </w:r>
      <w:r w:rsidRPr="00DB132E">
        <w:rPr>
          <w:sz w:val="24"/>
          <w:szCs w:val="24"/>
          <w:lang w:val="fr-FR"/>
        </w:rPr>
        <w:tab/>
      </w:r>
      <w:r w:rsidRPr="00DB132E">
        <w:rPr>
          <w:sz w:val="24"/>
          <w:szCs w:val="24"/>
          <w:lang w:val="fr-FR"/>
        </w:rPr>
        <w:tab/>
        <w:t>Spoken French</w:t>
      </w:r>
    </w:p>
    <w:p w:rsidR="007B1250" w:rsidRPr="00DB132E" w:rsidRDefault="007B1250" w:rsidP="00957B3D">
      <w:pPr>
        <w:spacing w:line="360" w:lineRule="auto"/>
        <w:contextualSpacing/>
        <w:rPr>
          <w:sz w:val="24"/>
          <w:szCs w:val="24"/>
          <w:lang w:val="fr-FR"/>
        </w:rPr>
      </w:pPr>
      <w:r w:rsidRPr="00DB132E">
        <w:rPr>
          <w:sz w:val="24"/>
          <w:szCs w:val="24"/>
          <w:lang w:val="fr-FR"/>
        </w:rPr>
        <w:tab/>
        <w:t>the tomato</w:t>
      </w:r>
      <w:r w:rsidR="00A76D17" w:rsidRPr="00DB132E">
        <w:rPr>
          <w:sz w:val="24"/>
          <w:szCs w:val="24"/>
          <w:lang w:val="fr-FR"/>
        </w:rPr>
        <w:t>e</w:t>
      </w:r>
      <w:r w:rsidRPr="00DB132E">
        <w:rPr>
          <w:sz w:val="24"/>
          <w:szCs w:val="24"/>
          <w:lang w:val="fr-FR"/>
        </w:rPr>
        <w:t>s</w:t>
      </w:r>
      <w:r w:rsidRPr="00DB132E">
        <w:rPr>
          <w:sz w:val="24"/>
          <w:szCs w:val="24"/>
          <w:lang w:val="fr-FR"/>
        </w:rPr>
        <w:tab/>
        <w:t>3 are</w:t>
      </w:r>
      <w:r w:rsidRPr="00DB132E">
        <w:rPr>
          <w:sz w:val="24"/>
          <w:szCs w:val="24"/>
          <w:lang w:val="fr-FR"/>
        </w:rPr>
        <w:tab/>
        <w:t>still</w:t>
      </w:r>
      <w:r w:rsidRPr="00DB132E">
        <w:rPr>
          <w:sz w:val="24"/>
          <w:szCs w:val="24"/>
          <w:lang w:val="fr-FR"/>
        </w:rPr>
        <w:tab/>
        <w:t>green-P</w:t>
      </w:r>
    </w:p>
    <w:p w:rsidR="00957B3D" w:rsidRPr="00DB132E" w:rsidRDefault="00957B3D" w:rsidP="00957B3D">
      <w:pPr>
        <w:spacing w:line="360" w:lineRule="auto"/>
        <w:contextualSpacing/>
        <w:rPr>
          <w:sz w:val="24"/>
          <w:szCs w:val="24"/>
          <w:lang w:val="fr-FR"/>
        </w:rPr>
      </w:pPr>
      <w:r w:rsidRPr="00DB132E">
        <w:rPr>
          <w:sz w:val="24"/>
          <w:szCs w:val="24"/>
          <w:lang w:val="fr-FR"/>
        </w:rPr>
        <w:tab/>
      </w:r>
      <w:r w:rsidR="007B1250" w:rsidRPr="00DB132E">
        <w:rPr>
          <w:sz w:val="24"/>
          <w:szCs w:val="24"/>
        </w:rPr>
        <w:t>‘The tomato</w:t>
      </w:r>
      <w:r w:rsidRPr="00DB132E">
        <w:rPr>
          <w:sz w:val="24"/>
          <w:szCs w:val="24"/>
        </w:rPr>
        <w:t xml:space="preserve">s, they are still green.’ </w:t>
      </w:r>
      <w:r w:rsidRPr="00DB132E">
        <w:rPr>
          <w:sz w:val="24"/>
          <w:szCs w:val="24"/>
          <w:lang w:val="fr-FR"/>
        </w:rPr>
        <w:t>(Lambrecht 1981 : 40)</w:t>
      </w:r>
    </w:p>
    <w:p w:rsidR="00957B3D" w:rsidRPr="00DB132E" w:rsidRDefault="00957B3D" w:rsidP="00957B3D">
      <w:pPr>
        <w:spacing w:line="360" w:lineRule="auto"/>
        <w:contextualSpacing/>
        <w:rPr>
          <w:sz w:val="24"/>
          <w:szCs w:val="24"/>
          <w:lang w:val="fr-FR"/>
        </w:rPr>
      </w:pPr>
    </w:p>
    <w:p w:rsidR="00247C9F" w:rsidRDefault="00957B3D" w:rsidP="00F00683">
      <w:pPr>
        <w:spacing w:line="360" w:lineRule="auto"/>
        <w:contextualSpacing/>
        <w:rPr>
          <w:sz w:val="24"/>
          <w:szCs w:val="24"/>
        </w:rPr>
      </w:pPr>
      <w:r w:rsidRPr="00DB132E">
        <w:rPr>
          <w:sz w:val="24"/>
          <w:szCs w:val="24"/>
          <w:lang w:val="fr-FR"/>
        </w:rPr>
        <w:tab/>
      </w:r>
      <w:r w:rsidR="00247C9F">
        <w:rPr>
          <w:sz w:val="24"/>
          <w:szCs w:val="24"/>
        </w:rPr>
        <w:t>As mentioned, Chomsky argues</w:t>
      </w:r>
      <w:r w:rsidRPr="00DB132E">
        <w:rPr>
          <w:sz w:val="24"/>
          <w:szCs w:val="24"/>
        </w:rPr>
        <w:t xml:space="preserve"> that DP and T</w:t>
      </w:r>
      <w:r w:rsidR="001F5E4A" w:rsidRPr="00DB132E">
        <w:rPr>
          <w:sz w:val="24"/>
          <w:szCs w:val="24"/>
        </w:rPr>
        <w:t>P in (8</w:t>
      </w:r>
      <w:r w:rsidRPr="00DB132E">
        <w:rPr>
          <w:sz w:val="24"/>
          <w:szCs w:val="24"/>
        </w:rPr>
        <w:t xml:space="preserve">) must share </w:t>
      </w:r>
      <w:r w:rsidR="0051478B" w:rsidRPr="00DB132E">
        <w:rPr>
          <w:sz w:val="24"/>
          <w:szCs w:val="24"/>
        </w:rPr>
        <w:t>phi-f</w:t>
      </w:r>
      <w:r w:rsidR="00247C9F">
        <w:rPr>
          <w:sz w:val="24"/>
          <w:szCs w:val="24"/>
        </w:rPr>
        <w:t>eatures in order to be labelled. These features are not D or T but person and number and this, I will argue, makes a reanalysis possible. Let’s look at the stages of the cycle.</w:t>
      </w:r>
    </w:p>
    <w:p w:rsidR="00F00683" w:rsidRPr="00DB132E" w:rsidRDefault="004D461C" w:rsidP="00247C9F">
      <w:pPr>
        <w:spacing w:line="360" w:lineRule="auto"/>
        <w:ind w:firstLine="720"/>
        <w:contextualSpacing/>
        <w:rPr>
          <w:sz w:val="24"/>
          <w:szCs w:val="24"/>
        </w:rPr>
      </w:pPr>
      <w:r w:rsidRPr="00DB132E">
        <w:rPr>
          <w:sz w:val="24"/>
          <w:szCs w:val="24"/>
        </w:rPr>
        <w:t>As</w:t>
      </w:r>
      <w:r w:rsidR="00F00683" w:rsidRPr="00DB132E">
        <w:rPr>
          <w:sz w:val="24"/>
          <w:szCs w:val="24"/>
        </w:rPr>
        <w:t xml:space="preserve"> (17a)</w:t>
      </w:r>
      <w:r w:rsidRPr="00DB132E">
        <w:rPr>
          <w:sz w:val="24"/>
          <w:szCs w:val="24"/>
        </w:rPr>
        <w:t xml:space="preserve"> shows</w:t>
      </w:r>
      <w:r w:rsidR="00F00683" w:rsidRPr="00DB132E">
        <w:rPr>
          <w:sz w:val="24"/>
          <w:szCs w:val="24"/>
        </w:rPr>
        <w:t xml:space="preserve">, a full phrase </w:t>
      </w:r>
      <w:r w:rsidRPr="00DB132E">
        <w:rPr>
          <w:sz w:val="24"/>
          <w:szCs w:val="24"/>
        </w:rPr>
        <w:t xml:space="preserve">in subject position and T share person and </w:t>
      </w:r>
      <w:r w:rsidR="00F00683" w:rsidRPr="00DB132E">
        <w:rPr>
          <w:sz w:val="24"/>
          <w:szCs w:val="24"/>
        </w:rPr>
        <w:t>number</w:t>
      </w:r>
      <w:r w:rsidRPr="00DB132E">
        <w:rPr>
          <w:sz w:val="24"/>
          <w:szCs w:val="24"/>
        </w:rPr>
        <w:t xml:space="preserve"> and </w:t>
      </w:r>
      <w:r w:rsidR="006364C8" w:rsidRPr="00DB132E">
        <w:rPr>
          <w:sz w:val="24"/>
          <w:szCs w:val="24"/>
        </w:rPr>
        <w:t xml:space="preserve">the DP </w:t>
      </w:r>
      <w:r w:rsidRPr="00DB132E">
        <w:rPr>
          <w:sz w:val="24"/>
          <w:szCs w:val="24"/>
        </w:rPr>
        <w:t>cannot be confused by the language learner for an agreement morpheme.</w:t>
      </w:r>
      <w:r w:rsidR="0048568D" w:rsidRPr="00DB132E">
        <w:rPr>
          <w:sz w:val="24"/>
          <w:szCs w:val="24"/>
        </w:rPr>
        <w:t xml:space="preserve"> Pronouns are ambiguous and, </w:t>
      </w:r>
      <w:r w:rsidR="00F00683" w:rsidRPr="00DB132E">
        <w:rPr>
          <w:sz w:val="24"/>
          <w:szCs w:val="24"/>
        </w:rPr>
        <w:t xml:space="preserve">once they have lost definite and gender features, they can be reanalyzed as T, </w:t>
      </w:r>
      <w:r w:rsidR="0015162F" w:rsidRPr="00DB132E">
        <w:rPr>
          <w:sz w:val="24"/>
          <w:szCs w:val="24"/>
        </w:rPr>
        <w:t xml:space="preserve">either as a T with interpretable features, </w:t>
      </w:r>
      <w:r w:rsidR="00F00683" w:rsidRPr="00DB132E">
        <w:rPr>
          <w:sz w:val="24"/>
          <w:szCs w:val="24"/>
        </w:rPr>
        <w:t>as in (17b)</w:t>
      </w:r>
      <w:r w:rsidR="0015162F" w:rsidRPr="00DB132E">
        <w:rPr>
          <w:sz w:val="24"/>
          <w:szCs w:val="24"/>
        </w:rPr>
        <w:t>, or with uninterpretable ones in (17c)</w:t>
      </w:r>
      <w:r w:rsidR="00F00683" w:rsidRPr="00DB132E">
        <w:rPr>
          <w:sz w:val="24"/>
          <w:szCs w:val="24"/>
        </w:rPr>
        <w:t>.</w:t>
      </w:r>
      <w:r w:rsidR="00DF4D07" w:rsidRPr="00DB132E">
        <w:rPr>
          <w:sz w:val="24"/>
          <w:szCs w:val="24"/>
        </w:rPr>
        <w:t xml:space="preserve"> Once the phi-features are uninterpretable, a new subject is necessary, as in (17c), something that will be discussed in section 5.</w:t>
      </w:r>
    </w:p>
    <w:p w:rsidR="00957B3D" w:rsidRPr="00DB132E" w:rsidRDefault="00957B3D" w:rsidP="00957B3D">
      <w:pPr>
        <w:spacing w:line="360" w:lineRule="auto"/>
        <w:contextualSpacing/>
        <w:rPr>
          <w:sz w:val="24"/>
          <w:szCs w:val="24"/>
        </w:rPr>
      </w:pPr>
    </w:p>
    <w:p w:rsidR="0015162F" w:rsidRPr="00DB132E" w:rsidRDefault="0051478B" w:rsidP="00957B3D">
      <w:pPr>
        <w:spacing w:line="360" w:lineRule="auto"/>
        <w:contextualSpacing/>
        <w:rPr>
          <w:sz w:val="24"/>
          <w:szCs w:val="24"/>
        </w:rPr>
      </w:pPr>
      <w:r w:rsidRPr="00DB132E">
        <w:rPr>
          <w:sz w:val="24"/>
          <w:szCs w:val="24"/>
        </w:rPr>
        <w:lastRenderedPageBreak/>
        <w:t>(17</w:t>
      </w:r>
      <w:r w:rsidR="00957B3D" w:rsidRPr="00DB132E">
        <w:rPr>
          <w:sz w:val="24"/>
          <w:szCs w:val="24"/>
        </w:rPr>
        <w:t>)</w:t>
      </w:r>
      <w:r w:rsidR="00957B3D" w:rsidRPr="00DB132E">
        <w:rPr>
          <w:sz w:val="24"/>
          <w:szCs w:val="24"/>
        </w:rPr>
        <w:tab/>
      </w:r>
      <w:r w:rsidRPr="00DB132E">
        <w:rPr>
          <w:sz w:val="24"/>
          <w:szCs w:val="24"/>
        </w:rPr>
        <w:t>a.</w:t>
      </w:r>
      <w:r w:rsidR="0015162F" w:rsidRPr="00DB132E">
        <w:rPr>
          <w:sz w:val="24"/>
          <w:szCs w:val="24"/>
        </w:rPr>
        <w:tab/>
        <w:t>&lt;phi, phi&gt;</w:t>
      </w:r>
      <w:r w:rsidR="0015162F" w:rsidRPr="00DB132E">
        <w:rPr>
          <w:sz w:val="24"/>
          <w:szCs w:val="24"/>
        </w:rPr>
        <w:tab/>
      </w:r>
      <w:r w:rsidR="0015162F" w:rsidRPr="00DB132E">
        <w:rPr>
          <w:sz w:val="24"/>
          <w:szCs w:val="24"/>
        </w:rPr>
        <w:tab/>
      </w:r>
      <w:r w:rsidR="0015162F" w:rsidRPr="00DB132E">
        <w:rPr>
          <w:sz w:val="24"/>
          <w:szCs w:val="24"/>
        </w:rPr>
        <w:tab/>
        <w:t>b.</w:t>
      </w:r>
      <w:r w:rsidR="0015162F" w:rsidRPr="00DB132E">
        <w:rPr>
          <w:sz w:val="24"/>
          <w:szCs w:val="24"/>
        </w:rPr>
        <w:tab/>
        <w:t>TP</w:t>
      </w:r>
      <w:r w:rsidR="0015162F" w:rsidRPr="00DB132E">
        <w:rPr>
          <w:sz w:val="24"/>
          <w:szCs w:val="24"/>
        </w:rPr>
        <w:tab/>
      </w:r>
      <w:r w:rsidR="0015162F" w:rsidRPr="00DB132E">
        <w:rPr>
          <w:sz w:val="24"/>
          <w:szCs w:val="24"/>
        </w:rPr>
        <w:tab/>
        <w:t>c.</w:t>
      </w:r>
      <w:r w:rsidR="0015162F" w:rsidRPr="00DB132E">
        <w:rPr>
          <w:sz w:val="24"/>
          <w:szCs w:val="24"/>
        </w:rPr>
        <w:tab/>
        <w:t>TP</w:t>
      </w:r>
    </w:p>
    <w:p w:rsidR="00957B3D" w:rsidRPr="00DB132E" w:rsidRDefault="0015162F" w:rsidP="00957B3D">
      <w:pPr>
        <w:spacing w:line="360" w:lineRule="auto"/>
        <w:contextualSpacing/>
        <w:rPr>
          <w:sz w:val="24"/>
          <w:szCs w:val="24"/>
        </w:rPr>
      </w:pPr>
      <w:r w:rsidRPr="00DB132E">
        <w:rPr>
          <w:sz w:val="24"/>
          <w:szCs w:val="24"/>
        </w:rPr>
        <w:tab/>
      </w:r>
      <w:r w:rsidR="00957B3D" w:rsidRPr="00DB132E">
        <w:rPr>
          <w:sz w:val="24"/>
          <w:szCs w:val="24"/>
        </w:rPr>
        <w:tab/>
      </w:r>
      <w:r w:rsidR="0051478B" w:rsidRPr="00DB132E">
        <w:rPr>
          <w:rFonts w:ascii="ArborWin" w:hAnsi="ArborWin"/>
          <w:sz w:val="24"/>
          <w:szCs w:val="24"/>
        </w:rPr>
        <w:t>ei</w:t>
      </w:r>
      <w:r w:rsidR="00957B3D" w:rsidRPr="00DB132E">
        <w:rPr>
          <w:sz w:val="24"/>
          <w:szCs w:val="24"/>
        </w:rPr>
        <w:tab/>
      </w:r>
      <w:r w:rsidR="00957B3D" w:rsidRPr="00DB132E">
        <w:rPr>
          <w:sz w:val="24"/>
          <w:szCs w:val="24"/>
        </w:rPr>
        <w:tab/>
      </w:r>
      <w:r w:rsidR="00957B3D" w:rsidRPr="00DB132E">
        <w:rPr>
          <w:rFonts w:ascii="ArborWin" w:hAnsi="ArborWin"/>
          <w:sz w:val="24"/>
          <w:szCs w:val="24"/>
        </w:rPr>
        <w:t>ei</w:t>
      </w:r>
      <w:r w:rsidR="00DB132E">
        <w:rPr>
          <w:rFonts w:ascii="ArborWin" w:hAnsi="ArborWin"/>
          <w:sz w:val="24"/>
          <w:szCs w:val="24"/>
        </w:rPr>
        <w:tab/>
      </w:r>
      <w:r w:rsidRPr="00DB132E">
        <w:rPr>
          <w:rFonts w:ascii="ArborWin" w:hAnsi="ArborWin"/>
          <w:sz w:val="24"/>
          <w:szCs w:val="24"/>
        </w:rPr>
        <w:t>ei</w:t>
      </w:r>
    </w:p>
    <w:p w:rsidR="00957B3D" w:rsidRPr="00DB132E" w:rsidRDefault="00F00683" w:rsidP="00957B3D">
      <w:pPr>
        <w:spacing w:line="360" w:lineRule="auto"/>
        <w:contextualSpacing/>
        <w:rPr>
          <w:sz w:val="24"/>
          <w:szCs w:val="24"/>
        </w:rPr>
      </w:pPr>
      <w:r w:rsidRPr="00DB132E">
        <w:rPr>
          <w:sz w:val="24"/>
          <w:szCs w:val="24"/>
        </w:rPr>
        <w:tab/>
      </w:r>
      <w:r w:rsidRPr="00DB132E">
        <w:rPr>
          <w:i/>
          <w:sz w:val="24"/>
          <w:szCs w:val="24"/>
        </w:rPr>
        <w:t>les tomates</w:t>
      </w:r>
      <w:r w:rsidR="0015162F" w:rsidRPr="00DB132E">
        <w:rPr>
          <w:sz w:val="24"/>
          <w:szCs w:val="24"/>
        </w:rPr>
        <w:tab/>
      </w:r>
      <w:r w:rsidR="0015162F" w:rsidRPr="00DB132E">
        <w:rPr>
          <w:sz w:val="24"/>
          <w:szCs w:val="24"/>
        </w:rPr>
        <w:tab/>
        <w:t>TP</w:t>
      </w:r>
      <w:r w:rsidR="0015162F" w:rsidRPr="00DB132E">
        <w:rPr>
          <w:sz w:val="24"/>
          <w:szCs w:val="24"/>
        </w:rPr>
        <w:tab/>
      </w:r>
      <w:r w:rsidR="00957B3D" w:rsidRPr="00DB132E">
        <w:rPr>
          <w:sz w:val="24"/>
          <w:szCs w:val="24"/>
        </w:rPr>
        <w:tab/>
      </w:r>
      <w:r w:rsidRPr="00DB132E">
        <w:rPr>
          <w:sz w:val="24"/>
          <w:szCs w:val="24"/>
        </w:rPr>
        <w:t>T</w:t>
      </w:r>
      <w:r w:rsidRPr="00DB132E">
        <w:rPr>
          <w:sz w:val="24"/>
          <w:szCs w:val="24"/>
        </w:rPr>
        <w:tab/>
      </w:r>
      <w:r w:rsidRPr="00DB132E">
        <w:rPr>
          <w:sz w:val="24"/>
          <w:szCs w:val="24"/>
        </w:rPr>
        <w:tab/>
        <w:t>v*P</w:t>
      </w:r>
      <w:r w:rsidR="0015162F" w:rsidRPr="00DB132E">
        <w:rPr>
          <w:sz w:val="24"/>
          <w:szCs w:val="24"/>
        </w:rPr>
        <w:tab/>
        <w:t>T</w:t>
      </w:r>
      <w:r w:rsidR="0015162F" w:rsidRPr="00DB132E">
        <w:rPr>
          <w:sz w:val="24"/>
          <w:szCs w:val="24"/>
        </w:rPr>
        <w:tab/>
      </w:r>
      <w:r w:rsidR="0015162F" w:rsidRPr="00DB132E">
        <w:rPr>
          <w:sz w:val="24"/>
          <w:szCs w:val="24"/>
        </w:rPr>
        <w:tab/>
        <w:t>v*P</w:t>
      </w:r>
    </w:p>
    <w:p w:rsidR="00957B3D" w:rsidRPr="00DB132E" w:rsidRDefault="0015162F" w:rsidP="00957B3D">
      <w:pPr>
        <w:spacing w:line="360" w:lineRule="auto"/>
        <w:contextualSpacing/>
        <w:rPr>
          <w:sz w:val="24"/>
          <w:szCs w:val="24"/>
        </w:rPr>
      </w:pPr>
      <w:r w:rsidRPr="00DB132E">
        <w:rPr>
          <w:sz w:val="24"/>
          <w:szCs w:val="24"/>
        </w:rPr>
        <w:t>[i-</w:t>
      </w:r>
      <w:r w:rsidR="00F00683" w:rsidRPr="00DB132E">
        <w:rPr>
          <w:sz w:val="24"/>
          <w:szCs w:val="24"/>
        </w:rPr>
        <w:t>3</w:t>
      </w:r>
      <w:r w:rsidR="00957B3D" w:rsidRPr="00DB132E">
        <w:rPr>
          <w:sz w:val="24"/>
          <w:szCs w:val="24"/>
        </w:rPr>
        <w:t xml:space="preserve">, </w:t>
      </w:r>
      <w:r w:rsidR="00F00683" w:rsidRPr="00DB132E">
        <w:rPr>
          <w:sz w:val="24"/>
          <w:szCs w:val="24"/>
        </w:rPr>
        <w:t>P</w:t>
      </w:r>
      <w:r w:rsidR="004E1BAC">
        <w:rPr>
          <w:sz w:val="24"/>
          <w:szCs w:val="24"/>
        </w:rPr>
        <w:t>L</w:t>
      </w:r>
      <w:r w:rsidR="00957B3D" w:rsidRPr="00DB132E">
        <w:rPr>
          <w:sz w:val="24"/>
          <w:szCs w:val="24"/>
        </w:rPr>
        <w:t xml:space="preserve">, </w:t>
      </w:r>
      <w:r w:rsidR="00F00683" w:rsidRPr="00DB132E">
        <w:rPr>
          <w:sz w:val="24"/>
          <w:szCs w:val="24"/>
        </w:rPr>
        <w:t xml:space="preserve">F, </w:t>
      </w:r>
      <w:r w:rsidR="00957B3D" w:rsidRPr="00DB132E">
        <w:rPr>
          <w:sz w:val="24"/>
          <w:szCs w:val="24"/>
        </w:rPr>
        <w:t>definite</w:t>
      </w:r>
      <w:r w:rsidRPr="00DB132E">
        <w:rPr>
          <w:sz w:val="24"/>
          <w:szCs w:val="24"/>
        </w:rPr>
        <w:t>]</w:t>
      </w:r>
      <w:r w:rsidR="00957B3D" w:rsidRPr="00DB132E">
        <w:rPr>
          <w:sz w:val="24"/>
          <w:szCs w:val="24"/>
        </w:rPr>
        <w:tab/>
      </w:r>
      <w:r w:rsidR="00F00683" w:rsidRPr="00DB132E">
        <w:rPr>
          <w:rFonts w:ascii="ArborWin" w:hAnsi="ArborWin"/>
          <w:sz w:val="24"/>
          <w:szCs w:val="24"/>
        </w:rPr>
        <w:t>ei</w:t>
      </w:r>
      <w:r w:rsidR="00957B3D" w:rsidRPr="00DB132E">
        <w:rPr>
          <w:sz w:val="24"/>
          <w:szCs w:val="24"/>
        </w:rPr>
        <w:tab/>
      </w:r>
      <w:r w:rsidRPr="00DB132E">
        <w:rPr>
          <w:i/>
          <w:sz w:val="24"/>
          <w:szCs w:val="24"/>
        </w:rPr>
        <w:t>I</w:t>
      </w:r>
      <w:r w:rsidRPr="00DB132E">
        <w:rPr>
          <w:sz w:val="24"/>
          <w:szCs w:val="24"/>
        </w:rPr>
        <w:tab/>
      </w:r>
      <w:r w:rsidRPr="00DB132E">
        <w:rPr>
          <w:sz w:val="24"/>
          <w:szCs w:val="24"/>
        </w:rPr>
        <w:tab/>
      </w:r>
      <w:r w:rsidRPr="00DB132E">
        <w:rPr>
          <w:sz w:val="24"/>
          <w:szCs w:val="24"/>
        </w:rPr>
        <w:tab/>
        <w:t>[u-phi]</w:t>
      </w:r>
      <w:r w:rsidRPr="00DB132E">
        <w:rPr>
          <w:sz w:val="24"/>
          <w:szCs w:val="24"/>
        </w:rPr>
        <w:tab/>
      </w:r>
      <w:r w:rsidRPr="00DB132E">
        <w:rPr>
          <w:rFonts w:ascii="ArborWin" w:hAnsi="ArborWin"/>
          <w:sz w:val="24"/>
          <w:szCs w:val="24"/>
        </w:rPr>
        <w:t>ei</w:t>
      </w:r>
    </w:p>
    <w:p w:rsidR="00957B3D" w:rsidRPr="00DB132E" w:rsidRDefault="00F00683" w:rsidP="00957B3D">
      <w:pPr>
        <w:spacing w:line="360" w:lineRule="auto"/>
        <w:contextualSpacing/>
        <w:rPr>
          <w:sz w:val="24"/>
          <w:szCs w:val="24"/>
        </w:rPr>
      </w:pPr>
      <w:r w:rsidRPr="00DB132E">
        <w:rPr>
          <w:sz w:val="24"/>
          <w:szCs w:val="24"/>
        </w:rPr>
        <w:tab/>
      </w:r>
      <w:r w:rsidRPr="00DB132E">
        <w:rPr>
          <w:sz w:val="24"/>
          <w:szCs w:val="24"/>
        </w:rPr>
        <w:tab/>
      </w:r>
      <w:r w:rsidRPr="00DB132E">
        <w:rPr>
          <w:sz w:val="24"/>
          <w:szCs w:val="24"/>
        </w:rPr>
        <w:tab/>
        <w:t>T</w:t>
      </w:r>
      <w:r w:rsidRPr="00DB132E">
        <w:rPr>
          <w:sz w:val="24"/>
          <w:szCs w:val="24"/>
        </w:rPr>
        <w:tab/>
      </w:r>
      <w:r w:rsidRPr="00DB132E">
        <w:rPr>
          <w:sz w:val="24"/>
          <w:szCs w:val="24"/>
        </w:rPr>
        <w:tab/>
        <w:t>v*P</w:t>
      </w:r>
      <w:r w:rsidRPr="00DB132E">
        <w:rPr>
          <w:sz w:val="24"/>
          <w:szCs w:val="24"/>
        </w:rPr>
        <w:tab/>
        <w:t>[i-</w:t>
      </w:r>
      <w:r w:rsidR="0015162F" w:rsidRPr="00DB132E">
        <w:rPr>
          <w:sz w:val="24"/>
          <w:szCs w:val="24"/>
        </w:rPr>
        <w:t>3]</w:t>
      </w:r>
      <w:r w:rsidR="0015162F" w:rsidRPr="00DB132E">
        <w:rPr>
          <w:sz w:val="24"/>
          <w:szCs w:val="24"/>
        </w:rPr>
        <w:tab/>
      </w:r>
      <w:r w:rsidR="0015162F" w:rsidRPr="00DB132E">
        <w:rPr>
          <w:sz w:val="24"/>
          <w:szCs w:val="24"/>
        </w:rPr>
        <w:tab/>
      </w:r>
      <w:r w:rsidR="0015162F" w:rsidRPr="00DB132E">
        <w:rPr>
          <w:sz w:val="24"/>
          <w:szCs w:val="24"/>
        </w:rPr>
        <w:tab/>
      </w:r>
      <w:r w:rsidR="0015162F" w:rsidRPr="00DB132E">
        <w:rPr>
          <w:sz w:val="24"/>
          <w:szCs w:val="24"/>
        </w:rPr>
        <w:tab/>
      </w:r>
      <w:r w:rsidR="0015162F" w:rsidRPr="00DB132E">
        <w:rPr>
          <w:i/>
          <w:sz w:val="24"/>
          <w:szCs w:val="24"/>
        </w:rPr>
        <w:t>les tomates</w:t>
      </w:r>
      <w:r w:rsidR="0015162F" w:rsidRPr="00DB132E">
        <w:rPr>
          <w:sz w:val="24"/>
          <w:szCs w:val="24"/>
        </w:rPr>
        <w:tab/>
        <w:t>…</w:t>
      </w:r>
    </w:p>
    <w:p w:rsidR="00F00683" w:rsidRPr="00DB132E" w:rsidRDefault="00F00683" w:rsidP="007B20DD">
      <w:pPr>
        <w:spacing w:line="360" w:lineRule="auto"/>
        <w:contextualSpacing/>
        <w:rPr>
          <w:sz w:val="24"/>
          <w:szCs w:val="24"/>
        </w:rPr>
      </w:pPr>
      <w:r w:rsidRPr="00DB132E">
        <w:rPr>
          <w:sz w:val="24"/>
          <w:szCs w:val="24"/>
        </w:rPr>
        <w:tab/>
      </w:r>
      <w:r w:rsidRPr="00DB132E">
        <w:rPr>
          <w:sz w:val="24"/>
          <w:szCs w:val="24"/>
        </w:rPr>
        <w:tab/>
      </w:r>
      <w:r w:rsidRPr="00DB132E">
        <w:rPr>
          <w:sz w:val="24"/>
          <w:szCs w:val="24"/>
        </w:rPr>
        <w:tab/>
        <w:t>[</w:t>
      </w:r>
      <w:r w:rsidRPr="00DB132E">
        <w:rPr>
          <w:strike/>
          <w:sz w:val="24"/>
          <w:szCs w:val="24"/>
        </w:rPr>
        <w:t>u-phi:</w:t>
      </w:r>
      <w:r w:rsidRPr="00DB132E">
        <w:rPr>
          <w:sz w:val="24"/>
          <w:szCs w:val="24"/>
        </w:rPr>
        <w:t xml:space="preserve"> 3, P]</w:t>
      </w:r>
      <w:r w:rsidR="0015162F" w:rsidRPr="00DB132E">
        <w:rPr>
          <w:sz w:val="24"/>
          <w:szCs w:val="24"/>
        </w:rPr>
        <w:tab/>
      </w:r>
      <w:r w:rsidR="0015162F" w:rsidRPr="00DB132E">
        <w:rPr>
          <w:rFonts w:ascii="ArborWin" w:hAnsi="ArborWin"/>
          <w:sz w:val="24"/>
          <w:szCs w:val="24"/>
        </w:rPr>
        <w:t>4</w:t>
      </w:r>
      <w:r w:rsidR="0015162F" w:rsidRPr="00DB132E">
        <w:rPr>
          <w:sz w:val="24"/>
          <w:szCs w:val="24"/>
        </w:rPr>
        <w:tab/>
      </w:r>
      <w:r w:rsidR="0015162F" w:rsidRPr="00DB132E">
        <w:rPr>
          <w:sz w:val="24"/>
          <w:szCs w:val="24"/>
        </w:rPr>
        <w:tab/>
      </w:r>
      <w:r w:rsidR="0015162F" w:rsidRPr="00DB132E">
        <w:rPr>
          <w:sz w:val="24"/>
          <w:szCs w:val="24"/>
        </w:rPr>
        <w:tab/>
      </w:r>
      <w:r w:rsidR="0015162F" w:rsidRPr="00DB132E">
        <w:rPr>
          <w:sz w:val="24"/>
          <w:szCs w:val="24"/>
        </w:rPr>
        <w:tab/>
      </w:r>
      <w:r w:rsidR="0015162F" w:rsidRPr="00DB132E">
        <w:rPr>
          <w:sz w:val="24"/>
          <w:szCs w:val="24"/>
        </w:rPr>
        <w:tab/>
        <w:t>[i-3, P</w:t>
      </w:r>
      <w:r w:rsidR="004E1BAC">
        <w:rPr>
          <w:sz w:val="24"/>
          <w:szCs w:val="24"/>
        </w:rPr>
        <w:t>L</w:t>
      </w:r>
      <w:r w:rsidR="0015162F" w:rsidRPr="00DB132E">
        <w:rPr>
          <w:sz w:val="24"/>
          <w:szCs w:val="24"/>
        </w:rPr>
        <w:t>, F, definite]</w:t>
      </w:r>
    </w:p>
    <w:p w:rsidR="00F00683" w:rsidRPr="00DB132E" w:rsidRDefault="0015162F" w:rsidP="007B20DD">
      <w:pPr>
        <w:spacing w:line="360" w:lineRule="auto"/>
        <w:contextualSpacing/>
        <w:rPr>
          <w:sz w:val="24"/>
          <w:szCs w:val="24"/>
        </w:rPr>
      </w:pP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r>
      <w:r w:rsidRPr="00DB132E">
        <w:rPr>
          <w:i/>
          <w:strike/>
          <w:sz w:val="24"/>
          <w:szCs w:val="24"/>
        </w:rPr>
        <w:t>les tomates</w:t>
      </w:r>
      <w:r w:rsidRPr="00DB132E">
        <w:rPr>
          <w:sz w:val="24"/>
          <w:szCs w:val="24"/>
        </w:rPr>
        <w:t xml:space="preserve"> …</w:t>
      </w:r>
    </w:p>
    <w:p w:rsidR="0091782B" w:rsidRPr="00DB132E" w:rsidRDefault="0091782B" w:rsidP="007B20DD">
      <w:pPr>
        <w:spacing w:line="360" w:lineRule="auto"/>
        <w:contextualSpacing/>
        <w:rPr>
          <w:sz w:val="24"/>
          <w:szCs w:val="24"/>
        </w:rPr>
      </w:pPr>
    </w:p>
    <w:p w:rsidR="007B20DD" w:rsidRPr="00DB132E" w:rsidRDefault="001E6243" w:rsidP="007B20DD">
      <w:pPr>
        <w:spacing w:line="360" w:lineRule="auto"/>
        <w:contextualSpacing/>
        <w:rPr>
          <w:sz w:val="24"/>
          <w:szCs w:val="24"/>
        </w:rPr>
      </w:pPr>
      <w:r w:rsidRPr="00DB132E">
        <w:rPr>
          <w:sz w:val="24"/>
          <w:szCs w:val="24"/>
        </w:rPr>
        <w:t>Thus, a</w:t>
      </w:r>
      <w:r w:rsidR="007B20DD" w:rsidRPr="00DB132E">
        <w:rPr>
          <w:sz w:val="24"/>
          <w:szCs w:val="24"/>
        </w:rPr>
        <w:t xml:space="preserve"> very straightforward escape from the labeling paradox in (</w:t>
      </w:r>
      <w:r w:rsidRPr="00DB132E">
        <w:rPr>
          <w:sz w:val="24"/>
          <w:szCs w:val="24"/>
        </w:rPr>
        <w:t>5</w:t>
      </w:r>
      <w:r w:rsidR="007B20DD" w:rsidRPr="00DB132E">
        <w:rPr>
          <w:sz w:val="24"/>
          <w:szCs w:val="24"/>
        </w:rPr>
        <w:t xml:space="preserve">) </w:t>
      </w:r>
      <w:r w:rsidRPr="00DB132E">
        <w:rPr>
          <w:sz w:val="24"/>
          <w:szCs w:val="24"/>
        </w:rPr>
        <w:t xml:space="preserve">and (6) </w:t>
      </w:r>
      <w:r w:rsidR="007B20DD" w:rsidRPr="00DB132E">
        <w:rPr>
          <w:sz w:val="24"/>
          <w:szCs w:val="24"/>
        </w:rPr>
        <w:t xml:space="preserve">would be to have a subject that has the status of a head. Chomsky (2013: 46) says that (pronoun) subjects cannot be heads because they would label the TP incorrectly, as D-headed, not T-headed. What I will </w:t>
      </w:r>
      <w:r w:rsidRPr="00DB132E">
        <w:rPr>
          <w:sz w:val="24"/>
          <w:szCs w:val="24"/>
        </w:rPr>
        <w:t>argu</w:t>
      </w:r>
      <w:r w:rsidR="007B20DD" w:rsidRPr="00DB132E">
        <w:rPr>
          <w:sz w:val="24"/>
          <w:szCs w:val="24"/>
        </w:rPr>
        <w:t xml:space="preserve">e </w:t>
      </w:r>
      <w:r w:rsidRPr="00DB132E">
        <w:rPr>
          <w:sz w:val="24"/>
          <w:szCs w:val="24"/>
        </w:rPr>
        <w:t xml:space="preserve">is that the </w:t>
      </w:r>
      <w:r w:rsidR="007B20DD" w:rsidRPr="00DB132E">
        <w:rPr>
          <w:sz w:val="24"/>
          <w:szCs w:val="24"/>
        </w:rPr>
        <w:t>feature</w:t>
      </w:r>
      <w:r w:rsidRPr="00DB132E">
        <w:rPr>
          <w:sz w:val="24"/>
          <w:szCs w:val="24"/>
        </w:rPr>
        <w:t>s of T in (17) are in fact agreement features and not T. This</w:t>
      </w:r>
      <w:r w:rsidR="007B20DD" w:rsidRPr="00DB132E">
        <w:rPr>
          <w:sz w:val="24"/>
          <w:szCs w:val="24"/>
        </w:rPr>
        <w:t xml:space="preserve"> explain</w:t>
      </w:r>
      <w:r w:rsidRPr="00DB132E">
        <w:rPr>
          <w:sz w:val="24"/>
          <w:szCs w:val="24"/>
        </w:rPr>
        <w:t>s</w:t>
      </w:r>
      <w:r w:rsidR="007B20DD" w:rsidRPr="00DB132E">
        <w:rPr>
          <w:sz w:val="24"/>
          <w:szCs w:val="24"/>
        </w:rPr>
        <w:t xml:space="preserve"> why pronouns change from phonologically fully independent phrases to agreement markers, as has happened in a number of languages, </w:t>
      </w:r>
      <w:r w:rsidR="0048568D" w:rsidRPr="00DB132E">
        <w:rPr>
          <w:sz w:val="24"/>
          <w:szCs w:val="24"/>
        </w:rPr>
        <w:t xml:space="preserve">perhaps </w:t>
      </w:r>
      <w:r w:rsidR="007B20DD" w:rsidRPr="00DB132E">
        <w:rPr>
          <w:sz w:val="24"/>
          <w:szCs w:val="24"/>
        </w:rPr>
        <w:t xml:space="preserve">the most well-known case being French (see Lambrecht 1981; Roberts &amp; Roussou 2003). A fully phrasal pronoun (that can be coordinated and modified) cannot be seen as </w:t>
      </w:r>
      <w:r w:rsidR="006364C8" w:rsidRPr="00DB132E">
        <w:rPr>
          <w:sz w:val="24"/>
          <w:szCs w:val="24"/>
        </w:rPr>
        <w:t>having the same</w:t>
      </w:r>
      <w:r w:rsidR="007B20DD" w:rsidRPr="00DB132E">
        <w:rPr>
          <w:sz w:val="24"/>
          <w:szCs w:val="24"/>
        </w:rPr>
        <w:t xml:space="preserve"> </w:t>
      </w:r>
      <w:r w:rsidRPr="00DB132E">
        <w:rPr>
          <w:sz w:val="24"/>
          <w:szCs w:val="24"/>
        </w:rPr>
        <w:t xml:space="preserve">agreement </w:t>
      </w:r>
      <w:r w:rsidR="007B20DD" w:rsidRPr="00DB132E">
        <w:rPr>
          <w:sz w:val="24"/>
          <w:szCs w:val="24"/>
        </w:rPr>
        <w:t xml:space="preserve">features </w:t>
      </w:r>
      <w:r w:rsidR="006364C8" w:rsidRPr="00DB132E">
        <w:rPr>
          <w:sz w:val="24"/>
          <w:szCs w:val="24"/>
        </w:rPr>
        <w:t>as T and can only be labelled as &lt;phi,phi&gt;. A</w:t>
      </w:r>
      <w:r w:rsidR="007B20DD" w:rsidRPr="00DB132E">
        <w:rPr>
          <w:sz w:val="24"/>
          <w:szCs w:val="24"/>
        </w:rPr>
        <w:t xml:space="preserve"> head (that has to be adjacent to a verb) can be seen by the child acquiring French (or English) as similar </w:t>
      </w:r>
      <w:r w:rsidR="006364C8" w:rsidRPr="00DB132E">
        <w:rPr>
          <w:sz w:val="24"/>
          <w:szCs w:val="24"/>
        </w:rPr>
        <w:t>in features to</w:t>
      </w:r>
      <w:r w:rsidRPr="00DB132E">
        <w:rPr>
          <w:sz w:val="24"/>
          <w:szCs w:val="24"/>
        </w:rPr>
        <w:t xml:space="preserve"> </w:t>
      </w:r>
      <w:r w:rsidR="007B20DD" w:rsidRPr="00DB132E">
        <w:rPr>
          <w:sz w:val="24"/>
          <w:szCs w:val="24"/>
        </w:rPr>
        <w:t>T. When the features of a pronoun overlap with those of the agreeing T, they may dis</w:t>
      </w:r>
      <w:r w:rsidRPr="00DB132E">
        <w:rPr>
          <w:sz w:val="24"/>
          <w:szCs w:val="24"/>
        </w:rPr>
        <w:t>appear and a structure as in (18</w:t>
      </w:r>
      <w:r w:rsidR="007B20DD" w:rsidRPr="00DB132E">
        <w:rPr>
          <w:sz w:val="24"/>
          <w:szCs w:val="24"/>
        </w:rPr>
        <w:t>) may be the result. This structure can</w:t>
      </w:r>
      <w:r w:rsidR="0048568D" w:rsidRPr="00DB132E">
        <w:rPr>
          <w:sz w:val="24"/>
          <w:szCs w:val="24"/>
        </w:rPr>
        <w:t>,</w:t>
      </w:r>
      <w:r w:rsidR="007B20DD" w:rsidRPr="00DB132E">
        <w:rPr>
          <w:sz w:val="24"/>
          <w:szCs w:val="24"/>
        </w:rPr>
        <w:t xml:space="preserve"> of course</w:t>
      </w:r>
      <w:r w:rsidR="0048568D" w:rsidRPr="00DB132E">
        <w:rPr>
          <w:sz w:val="24"/>
          <w:szCs w:val="24"/>
        </w:rPr>
        <w:t>,</w:t>
      </w:r>
      <w:r w:rsidR="007B20DD" w:rsidRPr="00DB132E">
        <w:rPr>
          <w:sz w:val="24"/>
          <w:szCs w:val="24"/>
        </w:rPr>
        <w:t xml:space="preserve"> receive a label.</w:t>
      </w:r>
    </w:p>
    <w:p w:rsidR="007B20DD" w:rsidRPr="00DB132E" w:rsidRDefault="007B20DD" w:rsidP="007B20DD">
      <w:pPr>
        <w:spacing w:line="360" w:lineRule="auto"/>
        <w:contextualSpacing/>
        <w:rPr>
          <w:sz w:val="24"/>
          <w:szCs w:val="24"/>
        </w:rPr>
      </w:pPr>
    </w:p>
    <w:p w:rsidR="007B20DD" w:rsidRPr="00DB132E" w:rsidRDefault="001E6243" w:rsidP="007B20DD">
      <w:pPr>
        <w:spacing w:line="360" w:lineRule="auto"/>
        <w:contextualSpacing/>
        <w:rPr>
          <w:sz w:val="24"/>
          <w:szCs w:val="24"/>
        </w:rPr>
      </w:pPr>
      <w:r w:rsidRPr="00DB132E">
        <w:rPr>
          <w:sz w:val="24"/>
          <w:szCs w:val="24"/>
        </w:rPr>
        <w:t>(18)</w:t>
      </w:r>
      <w:r w:rsidRPr="00DB132E">
        <w:rPr>
          <w:sz w:val="24"/>
          <w:szCs w:val="24"/>
        </w:rPr>
        <w:tab/>
      </w:r>
      <w:r w:rsidRPr="00DB132E">
        <w:rPr>
          <w:sz w:val="24"/>
          <w:szCs w:val="24"/>
        </w:rPr>
        <w:tab/>
        <w:t>PhiP</w:t>
      </w:r>
    </w:p>
    <w:p w:rsidR="007B20DD" w:rsidRPr="00DB132E" w:rsidRDefault="007B20DD" w:rsidP="007B20DD">
      <w:pPr>
        <w:spacing w:line="360" w:lineRule="auto"/>
        <w:contextualSpacing/>
        <w:rPr>
          <w:sz w:val="24"/>
          <w:szCs w:val="24"/>
        </w:rPr>
      </w:pPr>
      <w:r w:rsidRPr="00DB132E">
        <w:rPr>
          <w:sz w:val="24"/>
          <w:szCs w:val="24"/>
        </w:rPr>
        <w:tab/>
      </w:r>
      <w:r w:rsidRPr="00DB132E">
        <w:rPr>
          <w:rFonts w:ascii="ArborWin" w:hAnsi="ArborWin"/>
          <w:sz w:val="24"/>
          <w:szCs w:val="24"/>
        </w:rPr>
        <w:t>ei</w:t>
      </w:r>
    </w:p>
    <w:p w:rsidR="007B20DD" w:rsidRPr="00DB132E" w:rsidRDefault="001E6243" w:rsidP="007B20DD">
      <w:pPr>
        <w:spacing w:line="360" w:lineRule="auto"/>
        <w:contextualSpacing/>
        <w:rPr>
          <w:sz w:val="24"/>
          <w:szCs w:val="24"/>
        </w:rPr>
      </w:pPr>
      <w:r w:rsidRPr="00DB132E">
        <w:rPr>
          <w:sz w:val="24"/>
          <w:szCs w:val="24"/>
        </w:rPr>
        <w:tab/>
        <w:t>Phi</w:t>
      </w:r>
      <w:r w:rsidR="007B20DD" w:rsidRPr="00DB132E">
        <w:rPr>
          <w:sz w:val="24"/>
          <w:szCs w:val="24"/>
        </w:rPr>
        <w:tab/>
      </w:r>
      <w:r w:rsidR="007B20DD" w:rsidRPr="00DB132E">
        <w:rPr>
          <w:sz w:val="24"/>
          <w:szCs w:val="24"/>
        </w:rPr>
        <w:tab/>
        <w:t>v*P</w:t>
      </w:r>
    </w:p>
    <w:p w:rsidR="007B20DD" w:rsidRPr="00DB132E" w:rsidRDefault="007B20DD" w:rsidP="007B20DD">
      <w:pPr>
        <w:spacing w:line="360" w:lineRule="auto"/>
        <w:contextualSpacing/>
        <w:rPr>
          <w:sz w:val="24"/>
          <w:szCs w:val="24"/>
        </w:rPr>
      </w:pPr>
    </w:p>
    <w:p w:rsidR="007B20DD" w:rsidRPr="00DB132E" w:rsidRDefault="007B20DD" w:rsidP="007B20DD">
      <w:pPr>
        <w:spacing w:line="360" w:lineRule="auto"/>
        <w:contextualSpacing/>
        <w:rPr>
          <w:sz w:val="24"/>
          <w:szCs w:val="24"/>
        </w:rPr>
      </w:pPr>
      <w:r w:rsidRPr="00DB132E">
        <w:rPr>
          <w:sz w:val="24"/>
          <w:szCs w:val="24"/>
        </w:rPr>
        <w:t xml:space="preserve">This account is very similar to accounts such as Roberts (2010) and van Gelderen (2011) who suggest the change from pronoun to agreement marker is due to a confusion as to whether the pronoun actually values the features of T or is itself in need of valuation. Taking Chomsky’s idea </w:t>
      </w:r>
      <w:r w:rsidRPr="00DB132E">
        <w:rPr>
          <w:sz w:val="24"/>
          <w:szCs w:val="24"/>
        </w:rPr>
        <w:lastRenderedPageBreak/>
        <w:t>of feature-sharing, the preference for subjects that are heads with minimal features similarly makes sense.</w:t>
      </w:r>
      <w:r w:rsidR="001E6243" w:rsidRPr="00DB132E">
        <w:rPr>
          <w:sz w:val="24"/>
          <w:szCs w:val="24"/>
        </w:rPr>
        <w:t xml:space="preserve"> Let’s look how the two scenarios work in the most recent version of PoP.</w:t>
      </w:r>
    </w:p>
    <w:p w:rsidR="00DB132E" w:rsidRPr="00DB132E" w:rsidRDefault="007B20DD" w:rsidP="001E6243">
      <w:pPr>
        <w:spacing w:line="360" w:lineRule="auto"/>
        <w:contextualSpacing/>
        <w:rPr>
          <w:sz w:val="24"/>
          <w:szCs w:val="24"/>
        </w:rPr>
      </w:pPr>
      <w:r w:rsidRPr="00DB132E">
        <w:rPr>
          <w:sz w:val="24"/>
          <w:szCs w:val="24"/>
        </w:rPr>
        <w:tab/>
      </w:r>
      <w:r w:rsidR="001E6243" w:rsidRPr="00DB132E">
        <w:rPr>
          <w:sz w:val="24"/>
          <w:szCs w:val="24"/>
        </w:rPr>
        <w:t>I</w:t>
      </w:r>
      <w:r w:rsidR="00746069" w:rsidRPr="00DB132E">
        <w:rPr>
          <w:sz w:val="24"/>
          <w:szCs w:val="24"/>
        </w:rPr>
        <w:t>n</w:t>
      </w:r>
      <w:r w:rsidR="006750E7" w:rsidRPr="00DB132E">
        <w:rPr>
          <w:sz w:val="24"/>
          <w:szCs w:val="24"/>
        </w:rPr>
        <w:t xml:space="preserve"> Chomsky (2016), the T merges with</w:t>
      </w:r>
      <w:r w:rsidR="00746069" w:rsidRPr="00DB132E">
        <w:rPr>
          <w:sz w:val="24"/>
          <w:szCs w:val="24"/>
        </w:rPr>
        <w:t xml:space="preserve"> the v*P and the subject moves internally (to Spec TP) after which C is merged. </w:t>
      </w:r>
      <w:r w:rsidR="00547EB1" w:rsidRPr="00DB132E">
        <w:rPr>
          <w:sz w:val="24"/>
          <w:szCs w:val="24"/>
        </w:rPr>
        <w:t>There are</w:t>
      </w:r>
      <w:r w:rsidR="0048568D" w:rsidRPr="00DB132E">
        <w:rPr>
          <w:sz w:val="24"/>
          <w:szCs w:val="24"/>
        </w:rPr>
        <w:t>,</w:t>
      </w:r>
      <w:r w:rsidR="00547EB1" w:rsidRPr="00DB132E">
        <w:rPr>
          <w:sz w:val="24"/>
          <w:szCs w:val="24"/>
        </w:rPr>
        <w:t xml:space="preserve"> of course</w:t>
      </w:r>
      <w:r w:rsidR="0048568D" w:rsidRPr="00DB132E">
        <w:rPr>
          <w:sz w:val="24"/>
          <w:szCs w:val="24"/>
        </w:rPr>
        <w:t>,</w:t>
      </w:r>
      <w:r w:rsidR="00547EB1" w:rsidRPr="00DB132E">
        <w:rPr>
          <w:sz w:val="24"/>
          <w:szCs w:val="24"/>
        </w:rPr>
        <w:t xml:space="preserve"> no labels, such as C or T, </w:t>
      </w:r>
      <w:r w:rsidR="00247C9F">
        <w:rPr>
          <w:sz w:val="24"/>
          <w:szCs w:val="24"/>
        </w:rPr>
        <w:t xml:space="preserve">or branches, </w:t>
      </w:r>
      <w:r w:rsidR="00547EB1" w:rsidRPr="00DB132E">
        <w:rPr>
          <w:sz w:val="24"/>
          <w:szCs w:val="24"/>
        </w:rPr>
        <w:t xml:space="preserve">just features but I have added the labels </w:t>
      </w:r>
      <w:r w:rsidR="00247C9F">
        <w:rPr>
          <w:sz w:val="24"/>
          <w:szCs w:val="24"/>
        </w:rPr>
        <w:t xml:space="preserve">and branches </w:t>
      </w:r>
      <w:r w:rsidR="00547EB1" w:rsidRPr="00DB132E">
        <w:rPr>
          <w:sz w:val="24"/>
          <w:szCs w:val="24"/>
        </w:rPr>
        <w:t xml:space="preserve">for convenience. </w:t>
      </w:r>
      <w:r w:rsidR="00746069" w:rsidRPr="00DB132E">
        <w:rPr>
          <w:sz w:val="24"/>
          <w:szCs w:val="24"/>
        </w:rPr>
        <w:t xml:space="preserve">C has uninterpretable agreement features </w:t>
      </w:r>
      <w:r w:rsidR="001E6243" w:rsidRPr="00DB132E">
        <w:rPr>
          <w:sz w:val="24"/>
          <w:szCs w:val="24"/>
        </w:rPr>
        <w:t>(u</w:t>
      </w:r>
      <w:r w:rsidR="00206CD5" w:rsidRPr="00DB132E">
        <w:rPr>
          <w:sz w:val="24"/>
          <w:szCs w:val="24"/>
        </w:rPr>
        <w:t>-phi</w:t>
      </w:r>
      <w:r w:rsidR="00DB7980" w:rsidRPr="00DB132E">
        <w:rPr>
          <w:sz w:val="24"/>
          <w:szCs w:val="24"/>
        </w:rPr>
        <w:t xml:space="preserve">) </w:t>
      </w:r>
      <w:r w:rsidR="00746069" w:rsidRPr="00DB132E">
        <w:rPr>
          <w:sz w:val="24"/>
          <w:szCs w:val="24"/>
        </w:rPr>
        <w:t xml:space="preserve">which it values with the </w:t>
      </w:r>
      <w:r w:rsidR="006750E7" w:rsidRPr="00DB132E">
        <w:rPr>
          <w:sz w:val="24"/>
          <w:szCs w:val="24"/>
        </w:rPr>
        <w:t>subject before transferring the features</w:t>
      </w:r>
      <w:r w:rsidR="00746069" w:rsidRPr="00DB132E">
        <w:rPr>
          <w:sz w:val="24"/>
          <w:szCs w:val="24"/>
        </w:rPr>
        <w:t xml:space="preserve"> to T. Once this happens, the {DP, TP} sequence can be labelled as &lt;phi, phi&gt;</w:t>
      </w:r>
      <w:r w:rsidR="00547EB1" w:rsidRPr="00DB132E">
        <w:rPr>
          <w:sz w:val="24"/>
          <w:szCs w:val="24"/>
        </w:rPr>
        <w:t xml:space="preserve"> after it arrives at the interface</w:t>
      </w:r>
      <w:r w:rsidR="00746069" w:rsidRPr="00DB132E">
        <w:rPr>
          <w:sz w:val="24"/>
          <w:szCs w:val="24"/>
        </w:rPr>
        <w:t xml:space="preserve">. In the scenario I argue for, </w:t>
      </w:r>
      <w:r w:rsidR="006750E7" w:rsidRPr="00DB132E">
        <w:rPr>
          <w:sz w:val="24"/>
          <w:szCs w:val="24"/>
        </w:rPr>
        <w:t>given in Figure 1</w:t>
      </w:r>
      <w:r w:rsidR="00DB7980" w:rsidRPr="00DB132E">
        <w:rPr>
          <w:sz w:val="24"/>
          <w:szCs w:val="24"/>
        </w:rPr>
        <w:t xml:space="preserve">, </w:t>
      </w:r>
      <w:r w:rsidR="00746069" w:rsidRPr="00DB132E">
        <w:rPr>
          <w:sz w:val="24"/>
          <w:szCs w:val="24"/>
        </w:rPr>
        <w:t xml:space="preserve">the </w:t>
      </w:r>
      <w:r w:rsidR="00DB7980" w:rsidRPr="00DB132E">
        <w:rPr>
          <w:sz w:val="24"/>
          <w:szCs w:val="24"/>
        </w:rPr>
        <w:t>DP with its interpretable phi-features is reanalyzed as head and valuation and labelling occur without a need to tranfer features.</w:t>
      </w:r>
    </w:p>
    <w:p w:rsidR="00E16CBF" w:rsidRPr="00DB132E" w:rsidRDefault="00DB7980" w:rsidP="001E6243">
      <w:pPr>
        <w:spacing w:line="360" w:lineRule="auto"/>
        <w:contextualSpacing/>
        <w:rPr>
          <w:sz w:val="24"/>
          <w:szCs w:val="24"/>
        </w:rPr>
      </w:pPr>
      <w:r w:rsidRPr="00DB132E">
        <w:rPr>
          <w:sz w:val="24"/>
          <w:szCs w:val="24"/>
        </w:rPr>
        <w:t xml:space="preserve"> </w:t>
      </w:r>
    </w:p>
    <w:tbl>
      <w:tblPr>
        <w:tblStyle w:val="TableGrid"/>
        <w:tblW w:w="0" w:type="auto"/>
        <w:tblLook w:val="04A0" w:firstRow="1" w:lastRow="0" w:firstColumn="1" w:lastColumn="0" w:noHBand="0" w:noVBand="1"/>
      </w:tblPr>
      <w:tblGrid>
        <w:gridCol w:w="7285"/>
      </w:tblGrid>
      <w:tr w:rsidR="006750E7" w:rsidRPr="00DB132E" w:rsidTr="00DB132E">
        <w:tc>
          <w:tcPr>
            <w:tcW w:w="7285" w:type="dxa"/>
          </w:tcPr>
          <w:p w:rsidR="006750E7" w:rsidRPr="00DB132E" w:rsidRDefault="00AA6915" w:rsidP="006750E7">
            <w:pPr>
              <w:contextualSpacing/>
              <w:rPr>
                <w:sz w:val="24"/>
                <w:szCs w:val="24"/>
              </w:rPr>
            </w:pPr>
            <w:r w:rsidRPr="00DB132E">
              <w:rPr>
                <w:sz w:val="24"/>
                <w:szCs w:val="24"/>
              </w:rPr>
              <w:t>a.</w:t>
            </w:r>
            <w:r w:rsidR="006750E7" w:rsidRPr="00DB132E">
              <w:rPr>
                <w:sz w:val="24"/>
                <w:szCs w:val="24"/>
              </w:rPr>
              <w:tab/>
              <w:t>CP</w:t>
            </w:r>
            <w:r w:rsidR="006750E7" w:rsidRPr="00DB132E">
              <w:rPr>
                <w:sz w:val="24"/>
                <w:szCs w:val="24"/>
              </w:rPr>
              <w:tab/>
            </w:r>
            <w:r w:rsidR="006750E7" w:rsidRPr="00DB132E">
              <w:rPr>
                <w:sz w:val="24"/>
                <w:szCs w:val="24"/>
              </w:rPr>
              <w:tab/>
            </w:r>
            <w:r w:rsidR="006750E7" w:rsidRPr="00DB132E">
              <w:rPr>
                <w:sz w:val="24"/>
                <w:szCs w:val="24"/>
              </w:rPr>
              <w:tab/>
            </w:r>
            <w:r w:rsidR="006750E7" w:rsidRPr="00DB132E">
              <w:rPr>
                <w:sz w:val="24"/>
                <w:szCs w:val="24"/>
              </w:rPr>
              <w:tab/>
              <w:t>b.</w:t>
            </w:r>
            <w:r w:rsidR="006750E7" w:rsidRPr="00DB132E">
              <w:rPr>
                <w:sz w:val="24"/>
                <w:szCs w:val="24"/>
              </w:rPr>
              <w:tab/>
              <w:t>CP</w:t>
            </w:r>
          </w:p>
          <w:p w:rsidR="006750E7" w:rsidRPr="00DB132E" w:rsidRDefault="006750E7" w:rsidP="006750E7">
            <w:pPr>
              <w:contextualSpacing/>
              <w:rPr>
                <w:rFonts w:ascii="ArborWin" w:hAnsi="ArborWin"/>
                <w:sz w:val="24"/>
                <w:szCs w:val="24"/>
              </w:rPr>
            </w:pPr>
            <w:r w:rsidRPr="00DB132E">
              <w:rPr>
                <w:rFonts w:ascii="ArborWin" w:hAnsi="ArborWin"/>
                <w:sz w:val="24"/>
                <w:szCs w:val="24"/>
              </w:rPr>
              <w:t>ei</w:t>
            </w:r>
            <w:r w:rsidRPr="00DB132E">
              <w:rPr>
                <w:rFonts w:ascii="ArborWin" w:hAnsi="ArborWin"/>
                <w:sz w:val="24"/>
                <w:szCs w:val="24"/>
              </w:rPr>
              <w:tab/>
            </w:r>
            <w:r w:rsidRPr="00DB132E">
              <w:rPr>
                <w:rFonts w:ascii="ArborWin" w:hAnsi="ArborWin"/>
                <w:sz w:val="24"/>
                <w:szCs w:val="24"/>
              </w:rPr>
              <w:tab/>
            </w:r>
            <w:r w:rsidRPr="00DB132E">
              <w:rPr>
                <w:rFonts w:ascii="ArborWin" w:hAnsi="ArborWin"/>
                <w:sz w:val="24"/>
                <w:szCs w:val="24"/>
              </w:rPr>
              <w:tab/>
              <w:t>ei</w:t>
            </w:r>
          </w:p>
          <w:p w:rsidR="006750E7" w:rsidRPr="00DB132E" w:rsidRDefault="006750E7" w:rsidP="006750E7">
            <w:pPr>
              <w:contextualSpacing/>
              <w:rPr>
                <w:sz w:val="24"/>
                <w:szCs w:val="24"/>
              </w:rPr>
            </w:pPr>
            <w:r w:rsidRPr="00DB132E">
              <w:rPr>
                <w:sz w:val="24"/>
                <w:szCs w:val="24"/>
              </w:rPr>
              <w:t>C</w:t>
            </w:r>
            <w:r w:rsidRPr="00DB132E">
              <w:rPr>
                <w:sz w:val="24"/>
                <w:szCs w:val="24"/>
              </w:rPr>
              <w:tab/>
            </w:r>
            <w:r w:rsidRPr="00DB132E">
              <w:rPr>
                <w:sz w:val="24"/>
                <w:szCs w:val="24"/>
              </w:rPr>
              <w:tab/>
              <w:t>TP</w:t>
            </w:r>
            <w:r w:rsidR="00206CD5" w:rsidRPr="00DB132E">
              <w:rPr>
                <w:sz w:val="24"/>
                <w:szCs w:val="24"/>
              </w:rPr>
              <w:t xml:space="preserve"> = &lt;phi,phi&gt;</w:t>
            </w:r>
            <w:r w:rsidRPr="00DB132E">
              <w:rPr>
                <w:sz w:val="24"/>
                <w:szCs w:val="24"/>
              </w:rPr>
              <w:tab/>
              <w:t>&gt;</w:t>
            </w:r>
            <w:r w:rsidRPr="00DB132E">
              <w:rPr>
                <w:sz w:val="24"/>
                <w:szCs w:val="24"/>
              </w:rPr>
              <w:tab/>
              <w:t>C</w:t>
            </w:r>
            <w:r w:rsidRPr="00DB132E">
              <w:rPr>
                <w:sz w:val="24"/>
                <w:szCs w:val="24"/>
              </w:rPr>
              <w:tab/>
            </w:r>
            <w:r w:rsidRPr="00DB132E">
              <w:rPr>
                <w:sz w:val="24"/>
                <w:szCs w:val="24"/>
              </w:rPr>
              <w:tab/>
              <w:t>TP</w:t>
            </w:r>
          </w:p>
          <w:p w:rsidR="006750E7" w:rsidRPr="00DB132E" w:rsidRDefault="00206CD5" w:rsidP="00AA6915">
            <w:pPr>
              <w:contextualSpacing/>
              <w:rPr>
                <w:sz w:val="24"/>
                <w:szCs w:val="24"/>
              </w:rPr>
            </w:pPr>
            <w:r w:rsidRPr="00DB132E">
              <w:rPr>
                <w:sz w:val="24"/>
                <w:szCs w:val="24"/>
              </w:rPr>
              <w:t>u-phi</w:t>
            </w:r>
            <w:r w:rsidR="006750E7" w:rsidRPr="00DB132E">
              <w:rPr>
                <w:sz w:val="24"/>
                <w:szCs w:val="24"/>
              </w:rPr>
              <w:tab/>
            </w:r>
            <w:r w:rsidR="006750E7" w:rsidRPr="00DB132E">
              <w:rPr>
                <w:rFonts w:ascii="ArborWin" w:hAnsi="ArborWin"/>
                <w:sz w:val="24"/>
                <w:szCs w:val="24"/>
              </w:rPr>
              <w:t>ei</w:t>
            </w:r>
            <w:r w:rsidR="006750E7" w:rsidRPr="00DB132E">
              <w:rPr>
                <w:sz w:val="24"/>
                <w:szCs w:val="24"/>
              </w:rPr>
              <w:t xml:space="preserve"> </w:t>
            </w:r>
            <w:r w:rsidR="006750E7" w:rsidRPr="00DB132E">
              <w:rPr>
                <w:sz w:val="24"/>
                <w:szCs w:val="24"/>
              </w:rPr>
              <w:tab/>
            </w:r>
            <w:r w:rsidR="006750E7" w:rsidRPr="00DB132E">
              <w:rPr>
                <w:sz w:val="24"/>
                <w:szCs w:val="24"/>
              </w:rPr>
              <w:tab/>
            </w:r>
            <w:r w:rsidRPr="00DB132E">
              <w:rPr>
                <w:sz w:val="24"/>
                <w:szCs w:val="24"/>
              </w:rPr>
              <w:t>u-phi</w:t>
            </w:r>
            <w:r w:rsidR="006750E7" w:rsidRPr="00DB132E">
              <w:rPr>
                <w:sz w:val="24"/>
                <w:szCs w:val="24"/>
              </w:rPr>
              <w:tab/>
            </w:r>
            <w:r w:rsidR="006750E7" w:rsidRPr="00DB132E">
              <w:rPr>
                <w:rFonts w:ascii="ArborWin" w:hAnsi="ArborWin"/>
                <w:sz w:val="24"/>
                <w:szCs w:val="24"/>
              </w:rPr>
              <w:t>ei</w:t>
            </w:r>
          </w:p>
          <w:p w:rsidR="006750E7" w:rsidRPr="00DB132E" w:rsidRDefault="00AA6915" w:rsidP="00AA6915">
            <w:pPr>
              <w:contextualSpacing/>
              <w:rPr>
                <w:sz w:val="24"/>
                <w:szCs w:val="24"/>
              </w:rPr>
            </w:pPr>
            <w:r w:rsidRPr="00DB132E">
              <w:rPr>
                <w:rFonts w:ascii="ArborWin" w:hAnsi="ArborWin"/>
                <w:sz w:val="24"/>
                <w:szCs w:val="24"/>
              </w:rPr>
              <w:tab/>
            </w:r>
            <w:r w:rsidR="006750E7" w:rsidRPr="00DB132E">
              <w:rPr>
                <w:sz w:val="24"/>
                <w:szCs w:val="24"/>
              </w:rPr>
              <w:t>DP</w:t>
            </w:r>
            <w:r w:rsidR="006750E7" w:rsidRPr="00DB132E">
              <w:rPr>
                <w:sz w:val="24"/>
                <w:szCs w:val="24"/>
              </w:rPr>
              <w:tab/>
            </w:r>
            <w:r w:rsidR="006750E7" w:rsidRPr="00DB132E">
              <w:rPr>
                <w:sz w:val="24"/>
                <w:szCs w:val="24"/>
              </w:rPr>
              <w:tab/>
              <w:t>T’</w:t>
            </w:r>
            <w:r w:rsidR="006750E7" w:rsidRPr="00DB132E">
              <w:rPr>
                <w:sz w:val="24"/>
                <w:szCs w:val="24"/>
              </w:rPr>
              <w:tab/>
            </w:r>
            <w:r w:rsidR="006750E7" w:rsidRPr="00DB132E">
              <w:rPr>
                <w:sz w:val="24"/>
                <w:szCs w:val="24"/>
              </w:rPr>
              <w:tab/>
            </w:r>
            <w:r w:rsidR="006750E7" w:rsidRPr="00DB132E">
              <w:rPr>
                <w:sz w:val="24"/>
                <w:szCs w:val="24"/>
              </w:rPr>
              <w:tab/>
              <w:t>T</w:t>
            </w:r>
            <w:r w:rsidR="006750E7" w:rsidRPr="00DB132E">
              <w:rPr>
                <w:sz w:val="24"/>
                <w:szCs w:val="24"/>
              </w:rPr>
              <w:tab/>
            </w:r>
            <w:r w:rsidR="006750E7" w:rsidRPr="00DB132E">
              <w:rPr>
                <w:sz w:val="24"/>
                <w:szCs w:val="24"/>
              </w:rPr>
              <w:tab/>
              <w:t>vP</w:t>
            </w:r>
          </w:p>
          <w:p w:rsidR="006750E7" w:rsidRPr="00DB132E" w:rsidRDefault="00206CD5" w:rsidP="006750E7">
            <w:pPr>
              <w:contextualSpacing/>
              <w:rPr>
                <w:sz w:val="24"/>
                <w:szCs w:val="24"/>
              </w:rPr>
            </w:pPr>
            <w:r w:rsidRPr="00DB132E">
              <w:rPr>
                <w:sz w:val="24"/>
                <w:szCs w:val="24"/>
              </w:rPr>
              <w:tab/>
              <w:t>i-phi</w:t>
            </w:r>
            <w:r w:rsidR="006750E7" w:rsidRPr="00DB132E">
              <w:rPr>
                <w:sz w:val="24"/>
                <w:szCs w:val="24"/>
              </w:rPr>
              <w:tab/>
            </w:r>
            <w:r w:rsidR="006750E7" w:rsidRPr="00DB132E">
              <w:rPr>
                <w:rFonts w:ascii="ArborWin" w:hAnsi="ArborWin"/>
                <w:sz w:val="24"/>
                <w:szCs w:val="24"/>
              </w:rPr>
              <w:t>ei</w:t>
            </w:r>
            <w:r w:rsidR="006750E7" w:rsidRPr="00DB132E">
              <w:rPr>
                <w:sz w:val="24"/>
                <w:szCs w:val="24"/>
              </w:rPr>
              <w:t xml:space="preserve"> </w:t>
            </w:r>
            <w:r w:rsidR="006750E7" w:rsidRPr="00DB132E">
              <w:rPr>
                <w:sz w:val="24"/>
                <w:szCs w:val="24"/>
              </w:rPr>
              <w:tab/>
            </w:r>
            <w:r w:rsidR="006750E7" w:rsidRPr="00DB132E">
              <w:rPr>
                <w:sz w:val="24"/>
                <w:szCs w:val="24"/>
              </w:rPr>
              <w:tab/>
            </w:r>
            <w:r w:rsidRPr="00DB132E">
              <w:rPr>
                <w:sz w:val="24"/>
                <w:szCs w:val="24"/>
              </w:rPr>
              <w:t>i-phi</w:t>
            </w:r>
            <w:r w:rsidR="006750E7" w:rsidRPr="00DB132E">
              <w:rPr>
                <w:sz w:val="24"/>
                <w:szCs w:val="24"/>
              </w:rPr>
              <w:tab/>
            </w:r>
          </w:p>
          <w:p w:rsidR="006750E7" w:rsidRPr="00DB132E" w:rsidRDefault="00AA6915" w:rsidP="00AA6915">
            <w:pPr>
              <w:contextualSpacing/>
              <w:rPr>
                <w:sz w:val="24"/>
                <w:szCs w:val="24"/>
              </w:rPr>
            </w:pPr>
            <w:r w:rsidRPr="00DB132E">
              <w:rPr>
                <w:rFonts w:ascii="ArborWin" w:hAnsi="ArborWin"/>
                <w:sz w:val="24"/>
                <w:szCs w:val="24"/>
              </w:rPr>
              <w:tab/>
            </w:r>
            <w:r w:rsidRPr="00DB132E">
              <w:rPr>
                <w:rFonts w:ascii="ArborWin" w:hAnsi="ArborWin"/>
                <w:sz w:val="24"/>
                <w:szCs w:val="24"/>
              </w:rPr>
              <w:tab/>
            </w:r>
            <w:r w:rsidR="006750E7" w:rsidRPr="00DB132E">
              <w:rPr>
                <w:sz w:val="24"/>
                <w:szCs w:val="24"/>
              </w:rPr>
              <w:t>T</w:t>
            </w:r>
            <w:r w:rsidR="006750E7" w:rsidRPr="00DB132E">
              <w:rPr>
                <w:sz w:val="24"/>
                <w:szCs w:val="24"/>
              </w:rPr>
              <w:tab/>
            </w:r>
            <w:r w:rsidR="006750E7" w:rsidRPr="00DB132E">
              <w:rPr>
                <w:sz w:val="24"/>
                <w:szCs w:val="24"/>
              </w:rPr>
              <w:tab/>
              <w:t>vP</w:t>
            </w:r>
            <w:r w:rsidR="006750E7" w:rsidRPr="00DB132E">
              <w:rPr>
                <w:sz w:val="24"/>
                <w:szCs w:val="24"/>
              </w:rPr>
              <w:tab/>
            </w:r>
            <w:r w:rsidR="006750E7" w:rsidRPr="00DB132E">
              <w:rPr>
                <w:sz w:val="24"/>
                <w:szCs w:val="24"/>
              </w:rPr>
              <w:tab/>
            </w:r>
            <w:r w:rsidR="006750E7" w:rsidRPr="00DB132E">
              <w:rPr>
                <w:sz w:val="24"/>
                <w:szCs w:val="24"/>
              </w:rPr>
              <w:tab/>
            </w:r>
          </w:p>
          <w:p w:rsidR="006750E7" w:rsidRPr="00DB132E" w:rsidRDefault="006750E7" w:rsidP="00547EB1">
            <w:pPr>
              <w:contextualSpacing/>
              <w:rPr>
                <w:sz w:val="24"/>
                <w:szCs w:val="24"/>
              </w:rPr>
            </w:pPr>
            <w:r w:rsidRPr="00DB132E">
              <w:rPr>
                <w:sz w:val="24"/>
                <w:szCs w:val="24"/>
              </w:rPr>
              <w:t>valuation of u-F on C</w:t>
            </w:r>
            <w:r w:rsidRPr="00DB132E">
              <w:rPr>
                <w:sz w:val="24"/>
                <w:szCs w:val="24"/>
              </w:rPr>
              <w:tab/>
            </w:r>
            <w:r w:rsidRPr="00DB132E">
              <w:rPr>
                <w:sz w:val="24"/>
                <w:szCs w:val="24"/>
              </w:rPr>
              <w:tab/>
            </w:r>
            <w:r w:rsidRPr="00DB132E">
              <w:rPr>
                <w:sz w:val="24"/>
                <w:szCs w:val="24"/>
              </w:rPr>
              <w:tab/>
            </w:r>
            <w:r w:rsidR="00AA6915" w:rsidRPr="00DB132E">
              <w:rPr>
                <w:rFonts w:ascii="ArborWin" w:hAnsi="ArborWin"/>
                <w:sz w:val="24"/>
                <w:szCs w:val="24"/>
              </w:rPr>
              <w:tab/>
            </w:r>
            <w:r w:rsidRPr="00DB132E">
              <w:rPr>
                <w:sz w:val="24"/>
                <w:szCs w:val="24"/>
              </w:rPr>
              <w:t>just valuation</w:t>
            </w:r>
          </w:p>
          <w:p w:rsidR="006750E7" w:rsidRPr="00DB132E" w:rsidRDefault="00206CD5" w:rsidP="00547EB1">
            <w:pPr>
              <w:contextualSpacing/>
              <w:rPr>
                <w:sz w:val="24"/>
                <w:szCs w:val="24"/>
              </w:rPr>
            </w:pPr>
            <w:r w:rsidRPr="00DB132E">
              <w:rPr>
                <w:sz w:val="24"/>
                <w:szCs w:val="24"/>
              </w:rPr>
              <w:tab/>
            </w:r>
            <w:r w:rsidR="006750E7" w:rsidRPr="00DB132E">
              <w:rPr>
                <w:sz w:val="24"/>
                <w:szCs w:val="24"/>
              </w:rPr>
              <w:t>and transfer to T</w:t>
            </w:r>
            <w:r w:rsidR="006750E7" w:rsidRPr="00DB132E">
              <w:rPr>
                <w:sz w:val="24"/>
                <w:szCs w:val="24"/>
              </w:rPr>
              <w:tab/>
            </w:r>
            <w:r w:rsidR="006750E7" w:rsidRPr="00DB132E">
              <w:rPr>
                <w:sz w:val="24"/>
                <w:szCs w:val="24"/>
              </w:rPr>
              <w:tab/>
              <w:t>&gt;</w:t>
            </w:r>
          </w:p>
          <w:p w:rsidR="006750E7" w:rsidRPr="00DB132E" w:rsidRDefault="006750E7" w:rsidP="00DB132E">
            <w:pPr>
              <w:contextualSpacing/>
              <w:rPr>
                <w:sz w:val="24"/>
                <w:szCs w:val="24"/>
              </w:rPr>
            </w:pPr>
            <w:r w:rsidRPr="00DB132E">
              <w:rPr>
                <w:sz w:val="24"/>
                <w:szCs w:val="24"/>
              </w:rPr>
              <w:t>labeling due to feature transfer</w:t>
            </w:r>
            <w:r w:rsidRPr="00DB132E">
              <w:rPr>
                <w:sz w:val="24"/>
                <w:szCs w:val="24"/>
              </w:rPr>
              <w:tab/>
            </w:r>
            <w:r w:rsidRPr="00DB132E">
              <w:rPr>
                <w:sz w:val="24"/>
                <w:szCs w:val="24"/>
              </w:rPr>
              <w:tab/>
              <w:t>labeling is search</w:t>
            </w:r>
          </w:p>
        </w:tc>
      </w:tr>
    </w:tbl>
    <w:p w:rsidR="00B378AC" w:rsidRPr="00DB132E" w:rsidRDefault="006750E7" w:rsidP="00DB7980">
      <w:pPr>
        <w:spacing w:line="360" w:lineRule="auto"/>
        <w:contextualSpacing/>
        <w:rPr>
          <w:sz w:val="24"/>
          <w:szCs w:val="24"/>
        </w:rPr>
      </w:pPr>
      <w:r w:rsidRPr="00DB132E">
        <w:rPr>
          <w:sz w:val="24"/>
          <w:szCs w:val="24"/>
        </w:rPr>
        <w:t>Figure 1:</w:t>
      </w:r>
      <w:r w:rsidRPr="00DB132E">
        <w:rPr>
          <w:sz w:val="24"/>
          <w:szCs w:val="24"/>
        </w:rPr>
        <w:tab/>
        <w:t xml:space="preserve">Reanalysis </w:t>
      </w:r>
      <w:r w:rsidR="00AA6915" w:rsidRPr="00DB132E">
        <w:rPr>
          <w:sz w:val="24"/>
          <w:szCs w:val="24"/>
        </w:rPr>
        <w:t xml:space="preserve">of the subject </w:t>
      </w:r>
      <w:r w:rsidRPr="00DB132E">
        <w:rPr>
          <w:sz w:val="24"/>
          <w:szCs w:val="24"/>
        </w:rPr>
        <w:t>resulting in simpler labeling</w:t>
      </w:r>
    </w:p>
    <w:p w:rsidR="00957B3D" w:rsidRPr="00DB132E" w:rsidRDefault="00957B3D" w:rsidP="00957B3D">
      <w:pPr>
        <w:spacing w:line="360" w:lineRule="auto"/>
        <w:contextualSpacing/>
        <w:rPr>
          <w:sz w:val="24"/>
          <w:szCs w:val="24"/>
        </w:rPr>
      </w:pPr>
    </w:p>
    <w:p w:rsidR="00957B3D" w:rsidRPr="00DB132E" w:rsidRDefault="006750E7" w:rsidP="006750E7">
      <w:pPr>
        <w:spacing w:line="360" w:lineRule="auto"/>
        <w:contextualSpacing/>
        <w:rPr>
          <w:sz w:val="24"/>
          <w:szCs w:val="24"/>
        </w:rPr>
      </w:pPr>
      <w:r w:rsidRPr="00DB132E">
        <w:rPr>
          <w:sz w:val="24"/>
          <w:szCs w:val="24"/>
        </w:rPr>
        <w:t>After the pronoun is reanalysed as agreement, there is optional renewal in many languages, as (14) to (16) show. I come back to this in section 5.</w:t>
      </w:r>
    </w:p>
    <w:p w:rsidR="00957B3D" w:rsidRPr="00DB132E" w:rsidRDefault="00957B3D" w:rsidP="00957B3D">
      <w:pPr>
        <w:spacing w:line="360" w:lineRule="auto"/>
        <w:contextualSpacing/>
        <w:rPr>
          <w:sz w:val="24"/>
          <w:szCs w:val="24"/>
        </w:rPr>
      </w:pPr>
    </w:p>
    <w:p w:rsidR="001E6243" w:rsidRPr="00DB132E" w:rsidRDefault="001E6243" w:rsidP="00957B3D">
      <w:pPr>
        <w:spacing w:line="360" w:lineRule="auto"/>
        <w:contextualSpacing/>
        <w:rPr>
          <w:i/>
          <w:sz w:val="24"/>
          <w:szCs w:val="24"/>
        </w:rPr>
      </w:pPr>
      <w:r w:rsidRPr="00DB132E">
        <w:rPr>
          <w:i/>
          <w:sz w:val="24"/>
          <w:szCs w:val="24"/>
        </w:rPr>
        <w:t>2.2</w:t>
      </w:r>
      <w:r w:rsidRPr="00DB132E">
        <w:rPr>
          <w:i/>
          <w:sz w:val="24"/>
          <w:szCs w:val="24"/>
        </w:rPr>
        <w:tab/>
        <w:t>The object cycle</w:t>
      </w:r>
    </w:p>
    <w:p w:rsidR="0015162F" w:rsidRPr="00DB132E" w:rsidRDefault="00582280" w:rsidP="001E6243">
      <w:pPr>
        <w:spacing w:line="360" w:lineRule="auto"/>
        <w:contextualSpacing/>
        <w:rPr>
          <w:sz w:val="24"/>
          <w:szCs w:val="24"/>
        </w:rPr>
      </w:pPr>
      <w:r w:rsidRPr="00DB132E">
        <w:rPr>
          <w:sz w:val="24"/>
          <w:szCs w:val="24"/>
        </w:rPr>
        <w:t>I’ll</w:t>
      </w:r>
      <w:r w:rsidR="00957B3D" w:rsidRPr="00DB132E">
        <w:rPr>
          <w:sz w:val="24"/>
          <w:szCs w:val="24"/>
        </w:rPr>
        <w:t xml:space="preserve"> now </w:t>
      </w:r>
      <w:r w:rsidRPr="00DB132E">
        <w:rPr>
          <w:sz w:val="24"/>
          <w:szCs w:val="24"/>
        </w:rPr>
        <w:t xml:space="preserve">turn </w:t>
      </w:r>
      <w:r w:rsidR="00957B3D" w:rsidRPr="00DB132E">
        <w:rPr>
          <w:sz w:val="24"/>
          <w:szCs w:val="24"/>
        </w:rPr>
        <w:t>to the</w:t>
      </w:r>
      <w:r w:rsidR="00B94145" w:rsidRPr="00DB132E">
        <w:rPr>
          <w:sz w:val="24"/>
          <w:szCs w:val="24"/>
        </w:rPr>
        <w:t xml:space="preserve"> object</w:t>
      </w:r>
      <w:r w:rsidR="00957B3D" w:rsidRPr="00DB132E">
        <w:rPr>
          <w:sz w:val="24"/>
          <w:szCs w:val="24"/>
        </w:rPr>
        <w:t xml:space="preserve"> cycle</w:t>
      </w:r>
      <w:r w:rsidRPr="00DB132E">
        <w:rPr>
          <w:sz w:val="24"/>
          <w:szCs w:val="24"/>
        </w:rPr>
        <w:t>, which was identified in e.g. Givón (1976). A</w:t>
      </w:r>
      <w:r w:rsidR="0015162F" w:rsidRPr="00DB132E">
        <w:rPr>
          <w:sz w:val="24"/>
          <w:szCs w:val="24"/>
        </w:rPr>
        <w:t xml:space="preserve"> typi</w:t>
      </w:r>
      <w:r w:rsidR="006750E7" w:rsidRPr="00DB132E">
        <w:rPr>
          <w:sz w:val="24"/>
          <w:szCs w:val="24"/>
        </w:rPr>
        <w:t>cal object cycle is given in (19</w:t>
      </w:r>
      <w:r w:rsidR="0015162F" w:rsidRPr="00DB132E">
        <w:rPr>
          <w:sz w:val="24"/>
          <w:szCs w:val="24"/>
        </w:rPr>
        <w:t>), again a fictitious case for ease of exposition. Let's say that a language has a fully independent</w:t>
      </w:r>
      <w:r w:rsidR="006750E7" w:rsidRPr="00DB132E">
        <w:rPr>
          <w:sz w:val="24"/>
          <w:szCs w:val="24"/>
        </w:rPr>
        <w:t xml:space="preserve"> object pronoun, as in stage (19</w:t>
      </w:r>
      <w:r w:rsidR="0015162F" w:rsidRPr="00DB132E">
        <w:rPr>
          <w:sz w:val="24"/>
          <w:szCs w:val="24"/>
        </w:rPr>
        <w:t>a). Since this pronoun can be coordinated and modified and need not be close to a verb, it is a full phrase. A possible next stage is for speakers to optionally analyze this obj</w:t>
      </w:r>
      <w:r w:rsidR="006750E7" w:rsidRPr="00DB132E">
        <w:rPr>
          <w:sz w:val="24"/>
          <w:szCs w:val="24"/>
        </w:rPr>
        <w:t>ect pronoun as a head, as in (19</w:t>
      </w:r>
      <w:r w:rsidR="0015162F" w:rsidRPr="00DB132E">
        <w:rPr>
          <w:sz w:val="24"/>
          <w:szCs w:val="24"/>
        </w:rPr>
        <w:t xml:space="preserve">b). This head cannot be coordinated or modified and is phonologically dependent on the verb. The next stage might be </w:t>
      </w:r>
      <w:r w:rsidR="0015162F" w:rsidRPr="00DB132E">
        <w:rPr>
          <w:sz w:val="24"/>
          <w:szCs w:val="24"/>
        </w:rPr>
        <w:lastRenderedPageBreak/>
        <w:t xml:space="preserve">for the object to be reanalyzed as an agreement marker. Once it has </w:t>
      </w:r>
      <w:r w:rsidR="00206CD5" w:rsidRPr="00DB132E">
        <w:rPr>
          <w:sz w:val="24"/>
          <w:szCs w:val="24"/>
        </w:rPr>
        <w:t>uninterpretable</w:t>
      </w:r>
      <w:r w:rsidR="0015162F" w:rsidRPr="00DB132E">
        <w:rPr>
          <w:sz w:val="24"/>
          <w:szCs w:val="24"/>
        </w:rPr>
        <w:t xml:space="preserve"> features, it could be renewed through an emphatic or some other form, as in</w:t>
      </w:r>
      <w:r w:rsidR="006750E7" w:rsidRPr="00DB132E">
        <w:rPr>
          <w:sz w:val="24"/>
          <w:szCs w:val="24"/>
        </w:rPr>
        <w:t xml:space="preserve"> (19c).</w:t>
      </w:r>
      <w:r w:rsidR="00206CD5" w:rsidRPr="00DB132E">
        <w:rPr>
          <w:sz w:val="24"/>
          <w:szCs w:val="24"/>
        </w:rPr>
        <w:t xml:space="preserve"> </w:t>
      </w:r>
      <w:r w:rsidR="006750E7" w:rsidRPr="00DB132E">
        <w:rPr>
          <w:sz w:val="24"/>
          <w:szCs w:val="24"/>
        </w:rPr>
        <w:t>The last stage, as in (19</w:t>
      </w:r>
      <w:r w:rsidR="0015162F" w:rsidRPr="00DB132E">
        <w:rPr>
          <w:sz w:val="24"/>
          <w:szCs w:val="24"/>
        </w:rPr>
        <w:t xml:space="preserve">d), is similar to the first </w:t>
      </w:r>
      <w:r w:rsidR="00247C9F">
        <w:rPr>
          <w:sz w:val="24"/>
          <w:szCs w:val="24"/>
        </w:rPr>
        <w:t>with</w:t>
      </w:r>
      <w:r w:rsidR="0015162F" w:rsidRPr="00DB132E">
        <w:rPr>
          <w:sz w:val="24"/>
          <w:szCs w:val="24"/>
        </w:rPr>
        <w:t xml:space="preserve"> the emphatic counting as the regular argument.</w:t>
      </w:r>
    </w:p>
    <w:p w:rsidR="0015162F" w:rsidRPr="00DB132E" w:rsidRDefault="0015162F" w:rsidP="0015162F">
      <w:pPr>
        <w:spacing w:line="360" w:lineRule="auto"/>
        <w:contextualSpacing/>
        <w:rPr>
          <w:sz w:val="24"/>
          <w:szCs w:val="24"/>
        </w:rPr>
      </w:pPr>
    </w:p>
    <w:p w:rsidR="0015162F" w:rsidRPr="00DB132E" w:rsidRDefault="0015162F" w:rsidP="0015162F">
      <w:pPr>
        <w:spacing w:line="360" w:lineRule="auto"/>
        <w:contextualSpacing/>
        <w:rPr>
          <w:sz w:val="24"/>
          <w:szCs w:val="24"/>
        </w:rPr>
      </w:pPr>
      <w:r w:rsidRPr="00DB132E">
        <w:rPr>
          <w:sz w:val="24"/>
          <w:szCs w:val="24"/>
        </w:rPr>
        <w:t>(</w:t>
      </w:r>
      <w:r w:rsidR="006750E7" w:rsidRPr="00DB132E">
        <w:rPr>
          <w:sz w:val="24"/>
          <w:szCs w:val="24"/>
        </w:rPr>
        <w:t>19</w:t>
      </w:r>
      <w:r w:rsidRPr="00DB132E">
        <w:rPr>
          <w:sz w:val="24"/>
          <w:szCs w:val="24"/>
        </w:rPr>
        <w:t>)</w:t>
      </w:r>
      <w:r w:rsidRPr="00DB132E">
        <w:rPr>
          <w:sz w:val="24"/>
          <w:szCs w:val="24"/>
        </w:rPr>
        <w:tab/>
        <w:t>a.</w:t>
      </w:r>
      <w:r w:rsidRPr="00DB132E">
        <w:rPr>
          <w:sz w:val="24"/>
          <w:szCs w:val="24"/>
        </w:rPr>
        <w:tab/>
        <w:t>I saw yesterday her (and him).</w:t>
      </w:r>
      <w:r w:rsidRPr="00DB132E">
        <w:rPr>
          <w:sz w:val="24"/>
          <w:szCs w:val="24"/>
        </w:rPr>
        <w:tab/>
        <w:t xml:space="preserve"> </w:t>
      </w:r>
    </w:p>
    <w:p w:rsidR="0015162F" w:rsidRPr="00DB132E" w:rsidRDefault="0015162F" w:rsidP="0015162F">
      <w:pPr>
        <w:spacing w:line="360" w:lineRule="auto"/>
        <w:contextualSpacing/>
        <w:rPr>
          <w:sz w:val="24"/>
          <w:szCs w:val="24"/>
        </w:rPr>
      </w:pPr>
      <w:r w:rsidRPr="00DB132E">
        <w:rPr>
          <w:sz w:val="24"/>
          <w:szCs w:val="24"/>
        </w:rPr>
        <w:tab/>
      </w:r>
      <w:r w:rsidR="0089552F" w:rsidRPr="00DB132E">
        <w:rPr>
          <w:sz w:val="24"/>
          <w:szCs w:val="24"/>
        </w:rPr>
        <w:t>b.</w:t>
      </w:r>
      <w:r w:rsidR="0089552F" w:rsidRPr="00DB132E">
        <w:rPr>
          <w:sz w:val="24"/>
          <w:szCs w:val="24"/>
        </w:rPr>
        <w:tab/>
        <w:t>I saw 'r (*her</w:t>
      </w:r>
      <w:r w:rsidRPr="00DB132E">
        <w:rPr>
          <w:sz w:val="24"/>
          <w:szCs w:val="24"/>
        </w:rPr>
        <w:t>).</w:t>
      </w:r>
    </w:p>
    <w:p w:rsidR="0015162F" w:rsidRPr="00DB132E" w:rsidRDefault="0015162F" w:rsidP="0015162F">
      <w:pPr>
        <w:spacing w:line="360" w:lineRule="auto"/>
        <w:contextualSpacing/>
        <w:rPr>
          <w:sz w:val="24"/>
          <w:szCs w:val="24"/>
        </w:rPr>
      </w:pPr>
      <w:r w:rsidRPr="00DB132E">
        <w:rPr>
          <w:sz w:val="24"/>
          <w:szCs w:val="24"/>
        </w:rPr>
        <w:tab/>
        <w:t>c.</w:t>
      </w:r>
      <w:r w:rsidRPr="00DB132E">
        <w:rPr>
          <w:sz w:val="24"/>
          <w:szCs w:val="24"/>
        </w:rPr>
        <w:tab/>
        <w:t>I saw'r HER.</w:t>
      </w:r>
    </w:p>
    <w:p w:rsidR="0015162F" w:rsidRPr="00DB132E" w:rsidRDefault="0015162F" w:rsidP="0015162F">
      <w:pPr>
        <w:spacing w:line="360" w:lineRule="auto"/>
        <w:contextualSpacing/>
        <w:rPr>
          <w:sz w:val="24"/>
          <w:szCs w:val="24"/>
        </w:rPr>
      </w:pPr>
      <w:r w:rsidRPr="00DB132E">
        <w:rPr>
          <w:sz w:val="24"/>
          <w:szCs w:val="24"/>
        </w:rPr>
        <w:tab/>
        <w:t>d.</w:t>
      </w:r>
      <w:r w:rsidRPr="00DB132E">
        <w:rPr>
          <w:sz w:val="24"/>
          <w:szCs w:val="24"/>
        </w:rPr>
        <w:tab/>
        <w:t>I saw her.</w:t>
      </w:r>
    </w:p>
    <w:p w:rsidR="006750E7" w:rsidRPr="00DB132E" w:rsidRDefault="006750E7" w:rsidP="006750E7">
      <w:pPr>
        <w:spacing w:line="360" w:lineRule="auto"/>
        <w:contextualSpacing/>
        <w:rPr>
          <w:sz w:val="24"/>
          <w:szCs w:val="24"/>
        </w:rPr>
      </w:pPr>
    </w:p>
    <w:p w:rsidR="0091782B" w:rsidRPr="00DB132E" w:rsidRDefault="00A3644D" w:rsidP="0091782B">
      <w:pPr>
        <w:spacing w:line="360" w:lineRule="auto"/>
        <w:contextualSpacing/>
        <w:rPr>
          <w:sz w:val="24"/>
          <w:szCs w:val="24"/>
        </w:rPr>
      </w:pPr>
      <w:r>
        <w:rPr>
          <w:sz w:val="24"/>
          <w:szCs w:val="24"/>
        </w:rPr>
        <w:t xml:space="preserve">French </w:t>
      </w:r>
      <w:r w:rsidR="006750E7" w:rsidRPr="00DB132E">
        <w:rPr>
          <w:sz w:val="24"/>
          <w:szCs w:val="24"/>
        </w:rPr>
        <w:t>show</w:t>
      </w:r>
      <w:r>
        <w:rPr>
          <w:sz w:val="24"/>
          <w:szCs w:val="24"/>
        </w:rPr>
        <w:t>s</w:t>
      </w:r>
      <w:r w:rsidR="006750E7" w:rsidRPr="00DB132E">
        <w:rPr>
          <w:sz w:val="24"/>
          <w:szCs w:val="24"/>
        </w:rPr>
        <w:t xml:space="preserve"> an object cycle</w:t>
      </w:r>
      <w:r>
        <w:rPr>
          <w:sz w:val="24"/>
          <w:szCs w:val="24"/>
        </w:rPr>
        <w:t>, as argued in</w:t>
      </w:r>
      <w:r w:rsidR="006750E7" w:rsidRPr="00DB132E">
        <w:rPr>
          <w:sz w:val="24"/>
          <w:szCs w:val="24"/>
        </w:rPr>
        <w:t xml:space="preserve"> </w:t>
      </w:r>
      <w:r w:rsidR="006750E7" w:rsidRPr="00DB132E">
        <w:rPr>
          <w:rFonts w:cstheme="minorHAnsi"/>
          <w:sz w:val="24"/>
          <w:szCs w:val="24"/>
        </w:rPr>
        <w:t xml:space="preserve">Bahtchevanova and van Gelderen </w:t>
      </w:r>
      <w:r>
        <w:rPr>
          <w:rFonts w:cstheme="minorHAnsi"/>
          <w:sz w:val="24"/>
          <w:szCs w:val="24"/>
        </w:rPr>
        <w:t>(</w:t>
      </w:r>
      <w:r w:rsidR="006750E7" w:rsidRPr="00DB132E">
        <w:rPr>
          <w:rFonts w:cstheme="minorHAnsi"/>
          <w:sz w:val="24"/>
          <w:szCs w:val="24"/>
        </w:rPr>
        <w:t>2016)</w:t>
      </w:r>
      <w:r>
        <w:rPr>
          <w:rFonts w:cstheme="minorHAnsi"/>
          <w:sz w:val="24"/>
          <w:szCs w:val="24"/>
        </w:rPr>
        <w:t>. Here,</w:t>
      </w:r>
      <w:r w:rsidR="0089552F" w:rsidRPr="00DB132E">
        <w:rPr>
          <w:rFonts w:cstheme="minorHAnsi"/>
          <w:sz w:val="24"/>
          <w:szCs w:val="24"/>
        </w:rPr>
        <w:t xml:space="preserve"> I will give some examples from other languages. In the </w:t>
      </w:r>
      <w:r w:rsidR="0089552F" w:rsidRPr="00DB132E">
        <w:rPr>
          <w:sz w:val="24"/>
          <w:szCs w:val="24"/>
        </w:rPr>
        <w:t>Athabask</w:t>
      </w:r>
      <w:r w:rsidR="0091782B" w:rsidRPr="00DB132E">
        <w:rPr>
          <w:sz w:val="24"/>
          <w:szCs w:val="24"/>
        </w:rPr>
        <w:t xml:space="preserve">an </w:t>
      </w:r>
      <w:r w:rsidR="0089552F" w:rsidRPr="00DB132E">
        <w:rPr>
          <w:sz w:val="24"/>
          <w:szCs w:val="24"/>
        </w:rPr>
        <w:t>family, there is a change from north</w:t>
      </w:r>
      <w:r w:rsidR="00EF3FE3" w:rsidRPr="00DB132E">
        <w:rPr>
          <w:sz w:val="24"/>
          <w:szCs w:val="24"/>
        </w:rPr>
        <w:t>ern languages</w:t>
      </w:r>
      <w:r w:rsidR="0089552F" w:rsidRPr="00DB132E">
        <w:rPr>
          <w:sz w:val="24"/>
          <w:szCs w:val="24"/>
        </w:rPr>
        <w:t xml:space="preserve"> to south</w:t>
      </w:r>
      <w:r w:rsidR="00EF3FE3" w:rsidRPr="00DB132E">
        <w:rPr>
          <w:sz w:val="24"/>
          <w:szCs w:val="24"/>
        </w:rPr>
        <w:t>ern ones</w:t>
      </w:r>
      <w:r w:rsidR="0089552F" w:rsidRPr="00DB132E">
        <w:rPr>
          <w:sz w:val="24"/>
          <w:szCs w:val="24"/>
        </w:rPr>
        <w:t xml:space="preserve"> in going from (19b) to (19c). A representative of a northern language is Kaska and of a southern one Navajo (see more van Gelderen 2011</w:t>
      </w:r>
      <w:r w:rsidR="00206CD5" w:rsidRPr="00DB132E">
        <w:rPr>
          <w:sz w:val="24"/>
          <w:szCs w:val="24"/>
        </w:rPr>
        <w:t xml:space="preserve">: </w:t>
      </w:r>
      <w:r w:rsidR="00EF3FE3" w:rsidRPr="00DB132E">
        <w:rPr>
          <w:sz w:val="24"/>
          <w:szCs w:val="24"/>
        </w:rPr>
        <w:t>113-5</w:t>
      </w:r>
      <w:r w:rsidR="0089552F" w:rsidRPr="00DB132E">
        <w:rPr>
          <w:sz w:val="24"/>
          <w:szCs w:val="24"/>
        </w:rPr>
        <w:t>). In Kaska, the incorporated pronoun is in complementary distribution with another noun, as (20) shows</w:t>
      </w:r>
      <w:r w:rsidR="00547EB1" w:rsidRPr="00DB132E">
        <w:rPr>
          <w:sz w:val="24"/>
          <w:szCs w:val="24"/>
        </w:rPr>
        <w:t>, whereas it isn’t in Navajo</w:t>
      </w:r>
      <w:r w:rsidR="0089552F" w:rsidRPr="00DB132E">
        <w:rPr>
          <w:sz w:val="24"/>
          <w:szCs w:val="24"/>
        </w:rPr>
        <w:t xml:space="preserve"> (21)</w:t>
      </w:r>
      <w:r w:rsidR="00547EB1" w:rsidRPr="00DB132E">
        <w:rPr>
          <w:sz w:val="24"/>
          <w:szCs w:val="24"/>
        </w:rPr>
        <w:t>, indicating it is agreement</w:t>
      </w:r>
      <w:r w:rsidR="0089552F" w:rsidRPr="00DB132E">
        <w:rPr>
          <w:sz w:val="24"/>
          <w:szCs w:val="24"/>
        </w:rPr>
        <w:t>.</w:t>
      </w:r>
    </w:p>
    <w:p w:rsidR="0089552F" w:rsidRPr="00DB132E" w:rsidRDefault="0089552F" w:rsidP="0091782B">
      <w:pPr>
        <w:spacing w:line="360" w:lineRule="auto"/>
        <w:contextualSpacing/>
        <w:rPr>
          <w:sz w:val="24"/>
          <w:szCs w:val="24"/>
        </w:rPr>
      </w:pPr>
    </w:p>
    <w:p w:rsidR="0091782B" w:rsidRPr="00DB132E" w:rsidRDefault="0089552F" w:rsidP="0091782B">
      <w:pPr>
        <w:spacing w:line="360" w:lineRule="auto"/>
        <w:contextualSpacing/>
        <w:rPr>
          <w:sz w:val="24"/>
          <w:szCs w:val="24"/>
        </w:rPr>
      </w:pPr>
      <w:r w:rsidRPr="00DB132E">
        <w:rPr>
          <w:sz w:val="24"/>
          <w:szCs w:val="24"/>
        </w:rPr>
        <w:t>(20</w:t>
      </w:r>
      <w:r w:rsidR="0091782B" w:rsidRPr="00DB132E">
        <w:rPr>
          <w:sz w:val="24"/>
          <w:szCs w:val="24"/>
        </w:rPr>
        <w:t>)</w:t>
      </w:r>
      <w:r w:rsidRPr="00DB132E">
        <w:rPr>
          <w:sz w:val="24"/>
          <w:szCs w:val="24"/>
        </w:rPr>
        <w:tab/>
        <w:t>a.</w:t>
      </w:r>
      <w:r w:rsidR="0091782B" w:rsidRPr="00DB132E">
        <w:rPr>
          <w:sz w:val="24"/>
          <w:szCs w:val="24"/>
        </w:rPr>
        <w:tab/>
      </w:r>
      <w:r w:rsidR="0091782B" w:rsidRPr="00DB132E">
        <w:rPr>
          <w:b/>
          <w:bCs/>
          <w:i/>
          <w:iCs/>
          <w:sz w:val="24"/>
          <w:szCs w:val="24"/>
        </w:rPr>
        <w:t>me</w:t>
      </w:r>
      <w:r w:rsidR="0091782B" w:rsidRPr="00DB132E">
        <w:rPr>
          <w:i/>
          <w:iCs/>
          <w:sz w:val="24"/>
          <w:szCs w:val="24"/>
        </w:rPr>
        <w:t>ganehtan</w:t>
      </w:r>
      <w:r w:rsidR="0091782B" w:rsidRPr="00DB132E">
        <w:rPr>
          <w:sz w:val="24"/>
          <w:szCs w:val="24"/>
        </w:rPr>
        <w:tab/>
      </w:r>
      <w:r w:rsidR="0091782B" w:rsidRPr="00DB132E">
        <w:rPr>
          <w:sz w:val="24"/>
          <w:szCs w:val="24"/>
        </w:rPr>
        <w:tab/>
      </w:r>
      <w:r w:rsidR="0091782B" w:rsidRPr="00DB132E">
        <w:rPr>
          <w:sz w:val="24"/>
          <w:szCs w:val="24"/>
        </w:rPr>
        <w:tab/>
        <w:t>Kaska</w:t>
      </w:r>
    </w:p>
    <w:p w:rsidR="0091782B" w:rsidRPr="00DB132E" w:rsidRDefault="0089552F" w:rsidP="0091782B">
      <w:pPr>
        <w:spacing w:line="360" w:lineRule="auto"/>
        <w:contextualSpacing/>
        <w:rPr>
          <w:sz w:val="24"/>
          <w:szCs w:val="24"/>
        </w:rPr>
      </w:pPr>
      <w:r w:rsidRPr="00DB132E">
        <w:rPr>
          <w:sz w:val="24"/>
          <w:szCs w:val="24"/>
        </w:rPr>
        <w:tab/>
      </w:r>
      <w:r w:rsidR="0091782B" w:rsidRPr="00DB132E">
        <w:rPr>
          <w:sz w:val="24"/>
          <w:szCs w:val="24"/>
        </w:rPr>
        <w:tab/>
        <w:t>me-ga-ne-0-h-tan</w:t>
      </w:r>
    </w:p>
    <w:p w:rsidR="0091782B" w:rsidRPr="00DB132E" w:rsidRDefault="0091782B" w:rsidP="0091782B">
      <w:pPr>
        <w:spacing w:line="360" w:lineRule="auto"/>
        <w:contextualSpacing/>
        <w:rPr>
          <w:sz w:val="24"/>
          <w:szCs w:val="24"/>
        </w:rPr>
      </w:pPr>
      <w:r w:rsidRPr="00DB132E">
        <w:rPr>
          <w:sz w:val="24"/>
          <w:szCs w:val="24"/>
        </w:rPr>
        <w:tab/>
      </w:r>
      <w:r w:rsidR="0089552F" w:rsidRPr="00DB132E">
        <w:rPr>
          <w:sz w:val="24"/>
          <w:szCs w:val="24"/>
        </w:rPr>
        <w:tab/>
      </w:r>
      <w:r w:rsidRPr="00DB132E">
        <w:rPr>
          <w:sz w:val="24"/>
          <w:szCs w:val="24"/>
        </w:rPr>
        <w:t>3S</w:t>
      </w:r>
      <w:r w:rsidR="004E1BAC">
        <w:rPr>
          <w:sz w:val="24"/>
          <w:szCs w:val="24"/>
        </w:rPr>
        <w:t>G</w:t>
      </w:r>
      <w:r w:rsidRPr="00DB132E">
        <w:rPr>
          <w:sz w:val="24"/>
          <w:szCs w:val="24"/>
        </w:rPr>
        <w:t>-at-ASP-3S</w:t>
      </w:r>
      <w:r w:rsidR="004E1BAC">
        <w:rPr>
          <w:sz w:val="24"/>
          <w:szCs w:val="24"/>
        </w:rPr>
        <w:t>G</w:t>
      </w:r>
      <w:r w:rsidRPr="00DB132E">
        <w:rPr>
          <w:sz w:val="24"/>
          <w:szCs w:val="24"/>
        </w:rPr>
        <w:t>-CL</w:t>
      </w:r>
      <w:r w:rsidR="004E1BAC">
        <w:rPr>
          <w:sz w:val="24"/>
          <w:szCs w:val="24"/>
        </w:rPr>
        <w:t>F</w:t>
      </w:r>
      <w:r w:rsidRPr="00DB132E">
        <w:rPr>
          <w:sz w:val="24"/>
          <w:szCs w:val="24"/>
        </w:rPr>
        <w:t>-look</w:t>
      </w:r>
    </w:p>
    <w:p w:rsidR="0091782B" w:rsidRPr="00DB132E" w:rsidRDefault="0091782B" w:rsidP="0091782B">
      <w:pPr>
        <w:spacing w:line="360" w:lineRule="auto"/>
        <w:contextualSpacing/>
        <w:rPr>
          <w:sz w:val="24"/>
          <w:szCs w:val="24"/>
        </w:rPr>
      </w:pPr>
      <w:r w:rsidRPr="00DB132E">
        <w:rPr>
          <w:sz w:val="24"/>
          <w:szCs w:val="24"/>
        </w:rPr>
        <w:tab/>
      </w:r>
      <w:r w:rsidR="0089552F" w:rsidRPr="00DB132E">
        <w:rPr>
          <w:sz w:val="24"/>
          <w:szCs w:val="24"/>
        </w:rPr>
        <w:tab/>
      </w:r>
      <w:r w:rsidRPr="00DB132E">
        <w:rPr>
          <w:sz w:val="24"/>
          <w:szCs w:val="24"/>
        </w:rPr>
        <w:t>`He looks at her’.</w:t>
      </w:r>
    </w:p>
    <w:p w:rsidR="0091782B" w:rsidRPr="00DB132E" w:rsidRDefault="0089552F" w:rsidP="0091782B">
      <w:pPr>
        <w:spacing w:line="360" w:lineRule="auto"/>
        <w:contextualSpacing/>
        <w:rPr>
          <w:sz w:val="24"/>
          <w:szCs w:val="24"/>
        </w:rPr>
      </w:pPr>
      <w:r w:rsidRPr="00DB132E">
        <w:rPr>
          <w:sz w:val="24"/>
          <w:szCs w:val="24"/>
        </w:rPr>
        <w:tab/>
        <w:t>b.</w:t>
      </w:r>
      <w:r w:rsidR="0091782B" w:rsidRPr="00DB132E">
        <w:rPr>
          <w:sz w:val="24"/>
          <w:szCs w:val="24"/>
        </w:rPr>
        <w:tab/>
      </w:r>
      <w:r w:rsidR="0091782B" w:rsidRPr="00DB132E">
        <w:rPr>
          <w:b/>
          <w:bCs/>
          <w:i/>
          <w:iCs/>
          <w:sz w:val="24"/>
          <w:szCs w:val="24"/>
        </w:rPr>
        <w:t xml:space="preserve">ayudeni </w:t>
      </w:r>
      <w:r w:rsidR="0091782B" w:rsidRPr="00DB132E">
        <w:rPr>
          <w:b/>
          <w:bCs/>
          <w:i/>
          <w:iCs/>
          <w:sz w:val="24"/>
          <w:szCs w:val="24"/>
        </w:rPr>
        <w:tab/>
      </w:r>
      <w:r w:rsidR="0091782B" w:rsidRPr="00DB132E">
        <w:rPr>
          <w:i/>
          <w:iCs/>
          <w:sz w:val="24"/>
          <w:szCs w:val="24"/>
        </w:rPr>
        <w:t>ganehtan</w:t>
      </w:r>
    </w:p>
    <w:p w:rsidR="0091782B" w:rsidRPr="00DB132E" w:rsidRDefault="0091782B" w:rsidP="0091782B">
      <w:pPr>
        <w:spacing w:line="360" w:lineRule="auto"/>
        <w:contextualSpacing/>
        <w:rPr>
          <w:sz w:val="24"/>
          <w:szCs w:val="24"/>
        </w:rPr>
      </w:pPr>
      <w:r w:rsidRPr="00DB132E">
        <w:rPr>
          <w:sz w:val="24"/>
          <w:szCs w:val="24"/>
        </w:rPr>
        <w:tab/>
      </w:r>
      <w:r w:rsidRPr="00DB132E">
        <w:rPr>
          <w:sz w:val="24"/>
          <w:szCs w:val="24"/>
        </w:rPr>
        <w:tab/>
        <w:t>girl</w:t>
      </w:r>
      <w:r w:rsidRPr="00DB132E">
        <w:rPr>
          <w:sz w:val="24"/>
          <w:szCs w:val="24"/>
        </w:rPr>
        <w:tab/>
      </w:r>
      <w:r w:rsidRPr="00DB132E">
        <w:rPr>
          <w:sz w:val="24"/>
          <w:szCs w:val="24"/>
        </w:rPr>
        <w:tab/>
        <w:t>at-ASP-3S</w:t>
      </w:r>
      <w:r w:rsidR="004E1BAC">
        <w:rPr>
          <w:sz w:val="24"/>
          <w:szCs w:val="24"/>
        </w:rPr>
        <w:t>G</w:t>
      </w:r>
      <w:r w:rsidRPr="00DB132E">
        <w:rPr>
          <w:sz w:val="24"/>
          <w:szCs w:val="24"/>
        </w:rPr>
        <w:t>-CL</w:t>
      </w:r>
      <w:r w:rsidR="004E1BAC">
        <w:rPr>
          <w:sz w:val="24"/>
          <w:szCs w:val="24"/>
        </w:rPr>
        <w:t>F</w:t>
      </w:r>
      <w:r w:rsidRPr="00DB132E">
        <w:rPr>
          <w:sz w:val="24"/>
          <w:szCs w:val="24"/>
        </w:rPr>
        <w:t>-look</w:t>
      </w:r>
    </w:p>
    <w:p w:rsidR="0091782B" w:rsidRPr="00DB132E" w:rsidRDefault="0091782B" w:rsidP="0091782B">
      <w:pPr>
        <w:spacing w:line="360" w:lineRule="auto"/>
        <w:contextualSpacing/>
        <w:rPr>
          <w:sz w:val="24"/>
          <w:szCs w:val="24"/>
        </w:rPr>
      </w:pPr>
      <w:r w:rsidRPr="00DB132E">
        <w:rPr>
          <w:sz w:val="24"/>
          <w:szCs w:val="24"/>
        </w:rPr>
        <w:tab/>
      </w:r>
      <w:r w:rsidRPr="00DB132E">
        <w:rPr>
          <w:sz w:val="24"/>
          <w:szCs w:val="24"/>
        </w:rPr>
        <w:tab/>
        <w:t>He looks at the girl(s).</w:t>
      </w:r>
      <w:r w:rsidR="0089552F" w:rsidRPr="00DB132E">
        <w:rPr>
          <w:sz w:val="24"/>
          <w:szCs w:val="24"/>
        </w:rPr>
        <w:t xml:space="preserve"> (Jelinek 2001)</w:t>
      </w:r>
    </w:p>
    <w:p w:rsidR="0091782B" w:rsidRPr="00DB132E" w:rsidRDefault="0089552F" w:rsidP="0091782B">
      <w:pPr>
        <w:spacing w:line="360" w:lineRule="auto"/>
        <w:contextualSpacing/>
        <w:rPr>
          <w:sz w:val="24"/>
          <w:szCs w:val="24"/>
        </w:rPr>
      </w:pPr>
      <w:r w:rsidRPr="00DB132E">
        <w:rPr>
          <w:sz w:val="24"/>
          <w:szCs w:val="24"/>
        </w:rPr>
        <w:t>(21</w:t>
      </w:r>
      <w:r w:rsidR="0091782B" w:rsidRPr="00DB132E">
        <w:rPr>
          <w:sz w:val="24"/>
          <w:szCs w:val="24"/>
        </w:rPr>
        <w:t>)</w:t>
      </w:r>
      <w:r w:rsidRPr="00DB132E">
        <w:rPr>
          <w:sz w:val="24"/>
          <w:szCs w:val="24"/>
        </w:rPr>
        <w:tab/>
        <w:t>a.</w:t>
      </w:r>
      <w:r w:rsidR="0091782B" w:rsidRPr="00DB132E">
        <w:rPr>
          <w:sz w:val="24"/>
          <w:szCs w:val="24"/>
        </w:rPr>
        <w:tab/>
      </w:r>
      <w:r w:rsidR="0091782B" w:rsidRPr="00DB132E">
        <w:rPr>
          <w:b/>
          <w:bCs/>
          <w:i/>
          <w:iCs/>
          <w:sz w:val="24"/>
          <w:szCs w:val="24"/>
        </w:rPr>
        <w:t>'atoo'</w:t>
      </w:r>
      <w:r w:rsidR="0091782B" w:rsidRPr="00DB132E">
        <w:rPr>
          <w:i/>
          <w:iCs/>
          <w:sz w:val="24"/>
          <w:szCs w:val="24"/>
        </w:rPr>
        <w:tab/>
      </w:r>
      <w:r w:rsidR="0091782B" w:rsidRPr="00DB132E">
        <w:rPr>
          <w:b/>
          <w:bCs/>
          <w:i/>
          <w:iCs/>
          <w:sz w:val="24"/>
          <w:szCs w:val="24"/>
        </w:rPr>
        <w:t>yí</w:t>
      </w:r>
      <w:r w:rsidR="0091782B" w:rsidRPr="00DB132E">
        <w:rPr>
          <w:i/>
          <w:iCs/>
          <w:sz w:val="24"/>
          <w:szCs w:val="24"/>
        </w:rPr>
        <w:t>-ní-dlaa'-ísh</w:t>
      </w:r>
      <w:r w:rsidR="0091782B" w:rsidRPr="00DB132E">
        <w:rPr>
          <w:sz w:val="24"/>
          <w:szCs w:val="24"/>
        </w:rPr>
        <w:tab/>
      </w:r>
      <w:r w:rsidR="0091782B" w:rsidRPr="00DB132E">
        <w:rPr>
          <w:sz w:val="24"/>
          <w:szCs w:val="24"/>
        </w:rPr>
        <w:tab/>
        <w:t>Navajo</w:t>
      </w:r>
      <w:r w:rsidR="0091782B" w:rsidRPr="00DB132E">
        <w:rPr>
          <w:sz w:val="24"/>
          <w:szCs w:val="24"/>
        </w:rPr>
        <w:tab/>
      </w:r>
    </w:p>
    <w:p w:rsidR="0091782B" w:rsidRPr="00DB132E" w:rsidRDefault="0089552F" w:rsidP="0091782B">
      <w:pPr>
        <w:spacing w:line="360" w:lineRule="auto"/>
        <w:contextualSpacing/>
        <w:rPr>
          <w:sz w:val="24"/>
          <w:szCs w:val="24"/>
        </w:rPr>
      </w:pPr>
      <w:r w:rsidRPr="00DB132E">
        <w:rPr>
          <w:sz w:val="24"/>
          <w:szCs w:val="24"/>
        </w:rPr>
        <w:tab/>
      </w:r>
      <w:r w:rsidR="0091782B" w:rsidRPr="00DB132E">
        <w:rPr>
          <w:sz w:val="24"/>
          <w:szCs w:val="24"/>
        </w:rPr>
        <w:tab/>
        <w:t>soup</w:t>
      </w:r>
      <w:r w:rsidR="0091782B" w:rsidRPr="00DB132E">
        <w:rPr>
          <w:sz w:val="24"/>
          <w:szCs w:val="24"/>
        </w:rPr>
        <w:tab/>
        <w:t>3S</w:t>
      </w:r>
      <w:r w:rsidR="004E1BAC">
        <w:rPr>
          <w:sz w:val="24"/>
          <w:szCs w:val="24"/>
        </w:rPr>
        <w:t>G</w:t>
      </w:r>
      <w:r w:rsidR="0091782B" w:rsidRPr="00DB132E">
        <w:rPr>
          <w:sz w:val="24"/>
          <w:szCs w:val="24"/>
        </w:rPr>
        <w:t>-2S</w:t>
      </w:r>
      <w:r w:rsidR="004E1BAC">
        <w:rPr>
          <w:sz w:val="24"/>
          <w:szCs w:val="24"/>
        </w:rPr>
        <w:t>G</w:t>
      </w:r>
      <w:r w:rsidR="0091782B" w:rsidRPr="00DB132E">
        <w:rPr>
          <w:sz w:val="24"/>
          <w:szCs w:val="24"/>
        </w:rPr>
        <w:t>-eat-Q</w:t>
      </w:r>
    </w:p>
    <w:p w:rsidR="0091782B" w:rsidRPr="00DB132E" w:rsidRDefault="0091782B" w:rsidP="0091782B">
      <w:pPr>
        <w:spacing w:line="360" w:lineRule="auto"/>
        <w:contextualSpacing/>
        <w:rPr>
          <w:sz w:val="24"/>
          <w:szCs w:val="24"/>
        </w:rPr>
      </w:pPr>
      <w:r w:rsidRPr="00DB132E">
        <w:rPr>
          <w:sz w:val="24"/>
          <w:szCs w:val="24"/>
        </w:rPr>
        <w:tab/>
      </w:r>
      <w:r w:rsidR="0089552F" w:rsidRPr="00DB132E">
        <w:rPr>
          <w:sz w:val="24"/>
          <w:szCs w:val="24"/>
        </w:rPr>
        <w:tab/>
      </w:r>
      <w:r w:rsidRPr="00DB132E">
        <w:rPr>
          <w:sz w:val="24"/>
          <w:szCs w:val="24"/>
        </w:rPr>
        <w:t xml:space="preserve">`Did you eat the soup?' </w:t>
      </w:r>
    </w:p>
    <w:p w:rsidR="0091782B" w:rsidRPr="00DB132E" w:rsidRDefault="0089552F" w:rsidP="0089552F">
      <w:pPr>
        <w:spacing w:line="360" w:lineRule="auto"/>
        <w:ind w:firstLine="720"/>
        <w:contextualSpacing/>
        <w:rPr>
          <w:sz w:val="24"/>
          <w:szCs w:val="24"/>
        </w:rPr>
      </w:pPr>
      <w:r w:rsidRPr="00DB132E">
        <w:rPr>
          <w:sz w:val="24"/>
          <w:szCs w:val="24"/>
        </w:rPr>
        <w:t>b.</w:t>
      </w:r>
      <w:r w:rsidRPr="00DB132E">
        <w:rPr>
          <w:sz w:val="24"/>
          <w:szCs w:val="24"/>
        </w:rPr>
        <w:tab/>
      </w:r>
      <w:r w:rsidR="0091782B" w:rsidRPr="00DB132E">
        <w:rPr>
          <w:b/>
          <w:bCs/>
          <w:i/>
          <w:iCs/>
          <w:sz w:val="24"/>
          <w:szCs w:val="24"/>
        </w:rPr>
        <w:t>yí</w:t>
      </w:r>
      <w:r w:rsidR="0091782B" w:rsidRPr="00DB132E">
        <w:rPr>
          <w:i/>
          <w:iCs/>
          <w:sz w:val="24"/>
          <w:szCs w:val="24"/>
        </w:rPr>
        <w:t>-ní-dlaa'-ísh</w:t>
      </w:r>
      <w:r w:rsidR="0091782B" w:rsidRPr="00DB132E">
        <w:rPr>
          <w:sz w:val="24"/>
          <w:szCs w:val="24"/>
        </w:rPr>
        <w:t xml:space="preserve"> </w:t>
      </w:r>
      <w:r w:rsidR="0091782B" w:rsidRPr="00DB132E">
        <w:rPr>
          <w:sz w:val="24"/>
          <w:szCs w:val="24"/>
        </w:rPr>
        <w:tab/>
      </w:r>
      <w:r w:rsidR="0091782B" w:rsidRPr="00DB132E">
        <w:rPr>
          <w:sz w:val="24"/>
          <w:szCs w:val="24"/>
        </w:rPr>
        <w:tab/>
      </w:r>
      <w:r w:rsidR="0091782B" w:rsidRPr="00DB132E">
        <w:rPr>
          <w:sz w:val="24"/>
          <w:szCs w:val="24"/>
        </w:rPr>
        <w:tab/>
      </w:r>
      <w:r w:rsidR="0091782B" w:rsidRPr="00DB132E">
        <w:rPr>
          <w:sz w:val="24"/>
          <w:szCs w:val="24"/>
        </w:rPr>
        <w:tab/>
      </w:r>
      <w:r w:rsidR="0091782B" w:rsidRPr="00DB132E">
        <w:rPr>
          <w:sz w:val="24"/>
          <w:szCs w:val="24"/>
        </w:rPr>
        <w:tab/>
      </w:r>
    </w:p>
    <w:p w:rsidR="0091782B" w:rsidRPr="00DB132E" w:rsidRDefault="0089552F" w:rsidP="0091782B">
      <w:pPr>
        <w:spacing w:line="360" w:lineRule="auto"/>
        <w:contextualSpacing/>
        <w:rPr>
          <w:sz w:val="24"/>
          <w:szCs w:val="24"/>
        </w:rPr>
      </w:pPr>
      <w:r w:rsidRPr="00DB132E">
        <w:rPr>
          <w:sz w:val="24"/>
          <w:szCs w:val="24"/>
        </w:rPr>
        <w:tab/>
      </w:r>
      <w:r w:rsidR="0091782B" w:rsidRPr="00DB132E">
        <w:rPr>
          <w:sz w:val="24"/>
          <w:szCs w:val="24"/>
        </w:rPr>
        <w:tab/>
        <w:t>3S</w:t>
      </w:r>
      <w:r w:rsidR="004E1BAC">
        <w:rPr>
          <w:sz w:val="24"/>
          <w:szCs w:val="24"/>
        </w:rPr>
        <w:t>G</w:t>
      </w:r>
      <w:r w:rsidR="0091782B" w:rsidRPr="00DB132E">
        <w:rPr>
          <w:sz w:val="24"/>
          <w:szCs w:val="24"/>
        </w:rPr>
        <w:t>-2S</w:t>
      </w:r>
      <w:r w:rsidR="004E1BAC">
        <w:rPr>
          <w:sz w:val="24"/>
          <w:szCs w:val="24"/>
        </w:rPr>
        <w:t>G</w:t>
      </w:r>
      <w:r w:rsidR="0091782B" w:rsidRPr="00DB132E">
        <w:rPr>
          <w:sz w:val="24"/>
          <w:szCs w:val="24"/>
        </w:rPr>
        <w:t xml:space="preserve">-eat-Q, </w:t>
      </w:r>
      <w:r w:rsidR="0091782B" w:rsidRPr="00DB132E">
        <w:rPr>
          <w:sz w:val="24"/>
          <w:szCs w:val="24"/>
        </w:rPr>
        <w:tab/>
      </w:r>
    </w:p>
    <w:p w:rsidR="0091782B" w:rsidRPr="00DB132E" w:rsidRDefault="0091782B" w:rsidP="0091782B">
      <w:pPr>
        <w:spacing w:line="360" w:lineRule="auto"/>
        <w:contextualSpacing/>
        <w:rPr>
          <w:sz w:val="24"/>
          <w:szCs w:val="24"/>
        </w:rPr>
      </w:pPr>
      <w:r w:rsidRPr="00DB132E">
        <w:rPr>
          <w:sz w:val="24"/>
          <w:szCs w:val="24"/>
        </w:rPr>
        <w:tab/>
      </w:r>
      <w:r w:rsidR="0089552F" w:rsidRPr="00DB132E">
        <w:rPr>
          <w:sz w:val="24"/>
          <w:szCs w:val="24"/>
        </w:rPr>
        <w:tab/>
      </w:r>
      <w:r w:rsidRPr="00DB132E">
        <w:rPr>
          <w:sz w:val="24"/>
          <w:szCs w:val="24"/>
        </w:rPr>
        <w:t>`Did you eat it?' (Jelinek 2001: 23)</w:t>
      </w:r>
    </w:p>
    <w:p w:rsidR="0091782B" w:rsidRPr="00DB132E" w:rsidRDefault="0091782B" w:rsidP="0091782B">
      <w:pPr>
        <w:spacing w:line="360" w:lineRule="auto"/>
        <w:contextualSpacing/>
        <w:rPr>
          <w:sz w:val="24"/>
          <w:szCs w:val="24"/>
        </w:rPr>
      </w:pPr>
    </w:p>
    <w:p w:rsidR="0089552F" w:rsidRPr="00DB132E" w:rsidRDefault="0089552F" w:rsidP="0091782B">
      <w:pPr>
        <w:spacing w:line="360" w:lineRule="auto"/>
        <w:contextualSpacing/>
        <w:rPr>
          <w:sz w:val="24"/>
          <w:szCs w:val="24"/>
        </w:rPr>
      </w:pPr>
      <w:r w:rsidRPr="00DB132E">
        <w:rPr>
          <w:sz w:val="24"/>
          <w:szCs w:val="24"/>
        </w:rPr>
        <w:t>Other languages are in various intermediate stages, e.g. Persian (22) has what looks like an affix but is still incompatible with a full object and varieties of Arabic restrict (23) to certain persons while Kosrean (24) shows a doubling that makes the verbal marker into agreement.</w:t>
      </w:r>
    </w:p>
    <w:p w:rsidR="0089552F" w:rsidRPr="00DB132E" w:rsidRDefault="0089552F" w:rsidP="0091782B">
      <w:pPr>
        <w:spacing w:line="360" w:lineRule="auto"/>
        <w:contextualSpacing/>
        <w:rPr>
          <w:sz w:val="24"/>
          <w:szCs w:val="24"/>
        </w:rPr>
      </w:pPr>
    </w:p>
    <w:p w:rsidR="0091782B" w:rsidRPr="00DB132E" w:rsidRDefault="0089552F" w:rsidP="0091782B">
      <w:pPr>
        <w:spacing w:line="360" w:lineRule="auto"/>
        <w:contextualSpacing/>
        <w:rPr>
          <w:sz w:val="24"/>
          <w:szCs w:val="24"/>
        </w:rPr>
      </w:pPr>
      <w:r w:rsidRPr="00DB132E">
        <w:rPr>
          <w:sz w:val="24"/>
          <w:szCs w:val="24"/>
        </w:rPr>
        <w:t>(22</w:t>
      </w:r>
      <w:r w:rsidR="0091782B" w:rsidRPr="00DB132E">
        <w:rPr>
          <w:sz w:val="24"/>
          <w:szCs w:val="24"/>
        </w:rPr>
        <w:t>)</w:t>
      </w:r>
      <w:r w:rsidR="0091782B" w:rsidRPr="00DB132E">
        <w:rPr>
          <w:sz w:val="24"/>
          <w:szCs w:val="24"/>
        </w:rPr>
        <w:tab/>
      </w:r>
      <w:r w:rsidR="0091782B" w:rsidRPr="00DB132E">
        <w:rPr>
          <w:i/>
          <w:iCs/>
          <w:sz w:val="24"/>
          <w:szCs w:val="24"/>
        </w:rPr>
        <w:t>pursed-am-</w:t>
      </w:r>
      <w:r w:rsidR="0091782B" w:rsidRPr="00A3644D">
        <w:rPr>
          <w:b/>
          <w:i/>
          <w:iCs/>
          <w:sz w:val="24"/>
          <w:szCs w:val="24"/>
        </w:rPr>
        <w:t>ash</w:t>
      </w:r>
      <w:r w:rsidRPr="00DB132E">
        <w:rPr>
          <w:sz w:val="24"/>
          <w:szCs w:val="24"/>
        </w:rPr>
        <w:tab/>
      </w:r>
      <w:r w:rsidRPr="00DB132E">
        <w:rPr>
          <w:sz w:val="24"/>
          <w:szCs w:val="24"/>
        </w:rPr>
        <w:tab/>
      </w:r>
      <w:r w:rsidRPr="00DB132E">
        <w:rPr>
          <w:sz w:val="24"/>
          <w:szCs w:val="24"/>
        </w:rPr>
        <w:tab/>
        <w:t>Persian</w:t>
      </w:r>
    </w:p>
    <w:p w:rsidR="00A3644D" w:rsidRDefault="0091782B" w:rsidP="0091782B">
      <w:pPr>
        <w:spacing w:line="360" w:lineRule="auto"/>
        <w:contextualSpacing/>
        <w:rPr>
          <w:sz w:val="24"/>
          <w:szCs w:val="24"/>
        </w:rPr>
      </w:pPr>
      <w:r w:rsidRPr="00DB132E">
        <w:rPr>
          <w:sz w:val="24"/>
          <w:szCs w:val="24"/>
        </w:rPr>
        <w:tab/>
        <w:t>asked-1S</w:t>
      </w:r>
      <w:r w:rsidR="004E1BAC">
        <w:rPr>
          <w:sz w:val="24"/>
          <w:szCs w:val="24"/>
        </w:rPr>
        <w:t>G</w:t>
      </w:r>
      <w:r w:rsidRPr="00DB132E">
        <w:rPr>
          <w:sz w:val="24"/>
          <w:szCs w:val="24"/>
        </w:rPr>
        <w:t>-3S</w:t>
      </w:r>
      <w:r w:rsidR="004E1BAC">
        <w:rPr>
          <w:sz w:val="24"/>
          <w:szCs w:val="24"/>
        </w:rPr>
        <w:t>G</w:t>
      </w:r>
      <w:r w:rsidRPr="00DB132E">
        <w:rPr>
          <w:sz w:val="24"/>
          <w:szCs w:val="24"/>
        </w:rPr>
        <w:t xml:space="preserve"> </w:t>
      </w:r>
    </w:p>
    <w:p w:rsidR="0091782B" w:rsidRPr="00DB132E" w:rsidRDefault="0091782B" w:rsidP="00A3644D">
      <w:pPr>
        <w:spacing w:line="360" w:lineRule="auto"/>
        <w:ind w:firstLine="720"/>
        <w:contextualSpacing/>
        <w:rPr>
          <w:sz w:val="24"/>
          <w:szCs w:val="24"/>
        </w:rPr>
      </w:pPr>
      <w:r w:rsidRPr="00DB132E">
        <w:rPr>
          <w:sz w:val="24"/>
          <w:szCs w:val="24"/>
        </w:rPr>
        <w:t>`I asked him’</w:t>
      </w:r>
    </w:p>
    <w:p w:rsidR="0091782B" w:rsidRPr="00DB132E" w:rsidRDefault="0091782B" w:rsidP="0091782B">
      <w:pPr>
        <w:spacing w:line="360" w:lineRule="auto"/>
        <w:contextualSpacing/>
        <w:rPr>
          <w:sz w:val="24"/>
          <w:szCs w:val="24"/>
        </w:rPr>
      </w:pPr>
      <w:r w:rsidRPr="00DB132E">
        <w:rPr>
          <w:sz w:val="24"/>
          <w:szCs w:val="24"/>
        </w:rPr>
        <w:t>(2</w:t>
      </w:r>
      <w:r w:rsidR="0089552F" w:rsidRPr="00DB132E">
        <w:rPr>
          <w:sz w:val="24"/>
          <w:szCs w:val="24"/>
        </w:rPr>
        <w:t>3</w:t>
      </w:r>
      <w:r w:rsidRPr="00DB132E">
        <w:rPr>
          <w:sz w:val="24"/>
          <w:szCs w:val="24"/>
        </w:rPr>
        <w:t>)</w:t>
      </w:r>
      <w:r w:rsidRPr="00DB132E">
        <w:rPr>
          <w:sz w:val="24"/>
          <w:szCs w:val="24"/>
        </w:rPr>
        <w:tab/>
      </w:r>
      <w:r w:rsidRPr="00DB132E">
        <w:rPr>
          <w:i/>
          <w:iCs/>
          <w:sz w:val="24"/>
          <w:szCs w:val="24"/>
        </w:rPr>
        <w:t>ʃuft-</w:t>
      </w:r>
      <w:r w:rsidRPr="00A3644D">
        <w:rPr>
          <w:b/>
          <w:i/>
          <w:iCs/>
          <w:sz w:val="24"/>
          <w:szCs w:val="24"/>
        </w:rPr>
        <w:t>ik</w:t>
      </w:r>
      <w:r w:rsidRPr="00DB132E">
        <w:rPr>
          <w:i/>
          <w:iCs/>
          <w:sz w:val="24"/>
          <w:szCs w:val="24"/>
        </w:rPr>
        <w:t xml:space="preserve"> </w:t>
      </w:r>
      <w:r w:rsidRPr="00DB132E">
        <w:rPr>
          <w:i/>
          <w:iCs/>
          <w:sz w:val="24"/>
          <w:szCs w:val="24"/>
        </w:rPr>
        <w:tab/>
      </w:r>
      <w:r w:rsidR="0089552F" w:rsidRPr="00DB132E">
        <w:rPr>
          <w:i/>
          <w:iCs/>
          <w:sz w:val="24"/>
          <w:szCs w:val="24"/>
        </w:rPr>
        <w:tab/>
      </w:r>
      <w:r w:rsidRPr="00A3644D">
        <w:rPr>
          <w:b/>
          <w:i/>
          <w:iCs/>
          <w:sz w:val="24"/>
          <w:szCs w:val="24"/>
        </w:rPr>
        <w:t>Ɂinti</w:t>
      </w:r>
      <w:r w:rsidRPr="00DB132E">
        <w:rPr>
          <w:sz w:val="24"/>
          <w:szCs w:val="24"/>
        </w:rPr>
        <w:tab/>
      </w:r>
      <w:r w:rsidRPr="00DB132E">
        <w:rPr>
          <w:sz w:val="24"/>
          <w:szCs w:val="24"/>
        </w:rPr>
        <w:tab/>
      </w:r>
      <w:r w:rsidRPr="00DB132E">
        <w:rPr>
          <w:sz w:val="24"/>
          <w:szCs w:val="24"/>
        </w:rPr>
        <w:tab/>
        <w:t>(some) Arabic</w:t>
      </w:r>
    </w:p>
    <w:p w:rsidR="00A3644D" w:rsidRDefault="0091782B" w:rsidP="0091782B">
      <w:pPr>
        <w:spacing w:line="360" w:lineRule="auto"/>
        <w:contextualSpacing/>
        <w:rPr>
          <w:sz w:val="24"/>
          <w:szCs w:val="24"/>
        </w:rPr>
      </w:pPr>
      <w:r w:rsidRPr="00DB132E">
        <w:rPr>
          <w:sz w:val="24"/>
          <w:szCs w:val="24"/>
        </w:rPr>
        <w:tab/>
        <w:t>saw.1S</w:t>
      </w:r>
      <w:r w:rsidR="004E1BAC">
        <w:rPr>
          <w:sz w:val="24"/>
          <w:szCs w:val="24"/>
        </w:rPr>
        <w:t>G</w:t>
      </w:r>
      <w:r w:rsidRPr="00DB132E">
        <w:rPr>
          <w:sz w:val="24"/>
          <w:szCs w:val="24"/>
        </w:rPr>
        <w:t>-2S</w:t>
      </w:r>
      <w:r w:rsidR="004E1BAC">
        <w:rPr>
          <w:sz w:val="24"/>
          <w:szCs w:val="24"/>
        </w:rPr>
        <w:t>G</w:t>
      </w:r>
      <w:r w:rsidRPr="00DB132E">
        <w:rPr>
          <w:sz w:val="24"/>
          <w:szCs w:val="24"/>
        </w:rPr>
        <w:tab/>
        <w:t xml:space="preserve">you </w:t>
      </w:r>
    </w:p>
    <w:p w:rsidR="0091782B" w:rsidRPr="00DB132E" w:rsidRDefault="0091782B" w:rsidP="00A3644D">
      <w:pPr>
        <w:spacing w:line="360" w:lineRule="auto"/>
        <w:ind w:firstLine="720"/>
        <w:contextualSpacing/>
        <w:rPr>
          <w:sz w:val="24"/>
          <w:szCs w:val="24"/>
        </w:rPr>
      </w:pPr>
      <w:r w:rsidRPr="00DB132E">
        <w:rPr>
          <w:sz w:val="24"/>
          <w:szCs w:val="24"/>
        </w:rPr>
        <w:t>`I saw you.’</w:t>
      </w:r>
    </w:p>
    <w:p w:rsidR="009801AD" w:rsidRPr="00DB132E" w:rsidRDefault="0089552F" w:rsidP="0091782B">
      <w:pPr>
        <w:spacing w:line="360" w:lineRule="auto"/>
        <w:contextualSpacing/>
        <w:rPr>
          <w:sz w:val="24"/>
          <w:szCs w:val="24"/>
        </w:rPr>
      </w:pPr>
      <w:r w:rsidRPr="00DB132E">
        <w:rPr>
          <w:sz w:val="24"/>
          <w:szCs w:val="24"/>
        </w:rPr>
        <w:t>(24</w:t>
      </w:r>
      <w:r w:rsidR="0091782B" w:rsidRPr="00DB132E">
        <w:rPr>
          <w:sz w:val="24"/>
          <w:szCs w:val="24"/>
        </w:rPr>
        <w:t>)</w:t>
      </w:r>
      <w:r w:rsidRPr="00DB132E">
        <w:rPr>
          <w:sz w:val="24"/>
          <w:szCs w:val="24"/>
        </w:rPr>
        <w:tab/>
      </w:r>
      <w:r w:rsidR="009801AD" w:rsidRPr="00DB132E">
        <w:rPr>
          <w:i/>
          <w:iCs/>
          <w:sz w:val="24"/>
          <w:szCs w:val="24"/>
        </w:rPr>
        <w:t>Nga</w:t>
      </w:r>
      <w:r w:rsidR="009801AD" w:rsidRPr="00DB132E">
        <w:rPr>
          <w:i/>
          <w:iCs/>
          <w:sz w:val="24"/>
          <w:szCs w:val="24"/>
        </w:rPr>
        <w:tab/>
        <w:t>kihte-</w:t>
      </w:r>
      <w:r w:rsidR="009801AD" w:rsidRPr="00A3644D">
        <w:rPr>
          <w:b/>
          <w:i/>
          <w:iCs/>
          <w:sz w:val="24"/>
          <w:szCs w:val="24"/>
        </w:rPr>
        <w:t>l</w:t>
      </w:r>
      <w:r w:rsidR="009801AD" w:rsidRPr="00A3644D">
        <w:rPr>
          <w:b/>
          <w:i/>
          <w:iCs/>
          <w:sz w:val="24"/>
          <w:szCs w:val="24"/>
        </w:rPr>
        <w:tab/>
      </w:r>
      <w:r w:rsidR="00A3644D">
        <w:rPr>
          <w:b/>
          <w:i/>
          <w:iCs/>
          <w:sz w:val="24"/>
          <w:szCs w:val="24"/>
        </w:rPr>
        <w:tab/>
      </w:r>
      <w:r w:rsidR="009801AD" w:rsidRPr="00A3644D">
        <w:rPr>
          <w:b/>
          <w:i/>
          <w:iCs/>
          <w:sz w:val="24"/>
          <w:szCs w:val="24"/>
        </w:rPr>
        <w:t>sah</w:t>
      </w:r>
      <w:r w:rsidR="009801AD" w:rsidRPr="00DB132E">
        <w:rPr>
          <w:sz w:val="24"/>
          <w:szCs w:val="24"/>
        </w:rPr>
        <w:tab/>
      </w:r>
      <w:r w:rsidRPr="00DB132E">
        <w:rPr>
          <w:sz w:val="24"/>
          <w:szCs w:val="24"/>
        </w:rPr>
        <w:tab/>
      </w:r>
      <w:r w:rsidR="009801AD" w:rsidRPr="00DB132E">
        <w:rPr>
          <w:sz w:val="24"/>
          <w:szCs w:val="24"/>
        </w:rPr>
        <w:t>Kosraen</w:t>
      </w:r>
    </w:p>
    <w:p w:rsidR="0091782B" w:rsidRPr="00DB132E" w:rsidRDefault="0091782B" w:rsidP="0091782B">
      <w:pPr>
        <w:spacing w:line="360" w:lineRule="auto"/>
        <w:contextualSpacing/>
        <w:rPr>
          <w:sz w:val="24"/>
          <w:szCs w:val="24"/>
        </w:rPr>
      </w:pPr>
      <w:r w:rsidRPr="00DB132E">
        <w:rPr>
          <w:sz w:val="24"/>
          <w:szCs w:val="24"/>
        </w:rPr>
        <w:tab/>
        <w:t>I</w:t>
      </w:r>
      <w:r w:rsidRPr="00DB132E">
        <w:rPr>
          <w:sz w:val="24"/>
          <w:szCs w:val="24"/>
        </w:rPr>
        <w:tab/>
        <w:t>feed-3S</w:t>
      </w:r>
      <w:r w:rsidR="004E1BAC">
        <w:rPr>
          <w:sz w:val="24"/>
          <w:szCs w:val="24"/>
        </w:rPr>
        <w:t>G</w:t>
      </w:r>
      <w:r w:rsidRPr="00DB132E">
        <w:rPr>
          <w:sz w:val="24"/>
          <w:szCs w:val="24"/>
        </w:rPr>
        <w:tab/>
        <w:t>him</w:t>
      </w:r>
    </w:p>
    <w:p w:rsidR="0091782B" w:rsidRPr="00DB132E" w:rsidRDefault="0091782B" w:rsidP="0091782B">
      <w:pPr>
        <w:spacing w:line="360" w:lineRule="auto"/>
        <w:contextualSpacing/>
        <w:rPr>
          <w:sz w:val="24"/>
          <w:szCs w:val="24"/>
        </w:rPr>
      </w:pPr>
      <w:r w:rsidRPr="00DB132E">
        <w:rPr>
          <w:sz w:val="24"/>
          <w:szCs w:val="24"/>
        </w:rPr>
        <w:tab/>
        <w:t>`I am feeding him’ (Lee 1975: 61)</w:t>
      </w:r>
    </w:p>
    <w:p w:rsidR="0091782B" w:rsidRPr="00DB132E" w:rsidRDefault="0091782B" w:rsidP="0015162F">
      <w:pPr>
        <w:spacing w:line="360" w:lineRule="auto"/>
        <w:contextualSpacing/>
        <w:rPr>
          <w:sz w:val="24"/>
          <w:szCs w:val="24"/>
        </w:rPr>
      </w:pPr>
    </w:p>
    <w:p w:rsidR="00B94145" w:rsidRPr="00DB132E" w:rsidRDefault="00547EB1" w:rsidP="00547EB1">
      <w:pPr>
        <w:spacing w:line="360" w:lineRule="auto"/>
        <w:contextualSpacing/>
        <w:rPr>
          <w:sz w:val="24"/>
          <w:szCs w:val="24"/>
        </w:rPr>
      </w:pPr>
      <w:r w:rsidRPr="00DB132E">
        <w:rPr>
          <w:sz w:val="24"/>
          <w:szCs w:val="24"/>
        </w:rPr>
        <w:t>How</w:t>
      </w:r>
      <w:r w:rsidR="00736DCB" w:rsidRPr="00DB132E">
        <w:rPr>
          <w:sz w:val="24"/>
          <w:szCs w:val="24"/>
        </w:rPr>
        <w:t xml:space="preserve"> to account for this </w:t>
      </w:r>
      <w:r w:rsidR="00206CD5" w:rsidRPr="00DB132E">
        <w:rPr>
          <w:sz w:val="24"/>
          <w:szCs w:val="24"/>
        </w:rPr>
        <w:t xml:space="preserve">change </w:t>
      </w:r>
      <w:r w:rsidR="00736DCB" w:rsidRPr="00DB132E">
        <w:rPr>
          <w:sz w:val="24"/>
          <w:szCs w:val="24"/>
        </w:rPr>
        <w:t>in terms of a PoP account</w:t>
      </w:r>
      <w:r w:rsidRPr="00DB132E">
        <w:rPr>
          <w:sz w:val="24"/>
          <w:szCs w:val="24"/>
        </w:rPr>
        <w:t>?</w:t>
      </w:r>
      <w:r w:rsidR="00524D94" w:rsidRPr="00DB132E">
        <w:rPr>
          <w:sz w:val="24"/>
          <w:szCs w:val="24"/>
        </w:rPr>
        <w:t xml:space="preserve"> </w:t>
      </w:r>
      <w:r w:rsidR="00B94145" w:rsidRPr="00DB132E">
        <w:rPr>
          <w:sz w:val="24"/>
          <w:szCs w:val="24"/>
        </w:rPr>
        <w:t>Chomsk</w:t>
      </w:r>
      <w:r w:rsidR="00524D94" w:rsidRPr="00DB132E">
        <w:rPr>
          <w:sz w:val="24"/>
          <w:szCs w:val="24"/>
        </w:rPr>
        <w:t>y (2016) assumes a Root Phrase</w:t>
      </w:r>
      <w:r w:rsidRPr="00DB132E">
        <w:rPr>
          <w:sz w:val="24"/>
          <w:szCs w:val="24"/>
        </w:rPr>
        <w:t>,</w:t>
      </w:r>
      <w:r w:rsidR="00524D94" w:rsidRPr="00DB132E">
        <w:rPr>
          <w:sz w:val="24"/>
          <w:szCs w:val="24"/>
        </w:rPr>
        <w:t xml:space="preserve"> which is </w:t>
      </w:r>
      <w:r w:rsidR="00B94145" w:rsidRPr="00DB132E">
        <w:rPr>
          <w:sz w:val="24"/>
          <w:szCs w:val="24"/>
        </w:rPr>
        <w:t xml:space="preserve">comparable to </w:t>
      </w:r>
      <w:r w:rsidR="00524D94" w:rsidRPr="00DB132E">
        <w:rPr>
          <w:sz w:val="24"/>
          <w:szCs w:val="24"/>
        </w:rPr>
        <w:t xml:space="preserve">a </w:t>
      </w:r>
      <w:r w:rsidR="00B94145" w:rsidRPr="00DB132E">
        <w:rPr>
          <w:sz w:val="24"/>
          <w:szCs w:val="24"/>
        </w:rPr>
        <w:t>VP in earlier work</w:t>
      </w:r>
      <w:r w:rsidRPr="00DB132E">
        <w:rPr>
          <w:sz w:val="24"/>
          <w:szCs w:val="24"/>
        </w:rPr>
        <w:t>,</w:t>
      </w:r>
      <w:r w:rsidR="00524D94" w:rsidRPr="00DB132E">
        <w:rPr>
          <w:sz w:val="24"/>
          <w:szCs w:val="24"/>
        </w:rPr>
        <w:t xml:space="preserve"> wh</w:t>
      </w:r>
      <w:r w:rsidRPr="00DB132E">
        <w:rPr>
          <w:sz w:val="24"/>
          <w:szCs w:val="24"/>
        </w:rPr>
        <w:t>ose head R</w:t>
      </w:r>
      <w:r w:rsidR="00524D94" w:rsidRPr="00DB132E">
        <w:rPr>
          <w:sz w:val="24"/>
          <w:szCs w:val="24"/>
        </w:rPr>
        <w:t xml:space="preserve"> merges with an obj</w:t>
      </w:r>
      <w:r w:rsidRPr="00DB132E">
        <w:rPr>
          <w:sz w:val="24"/>
          <w:szCs w:val="24"/>
        </w:rPr>
        <w:t>ect, as in (</w:t>
      </w:r>
      <w:r w:rsidR="00524D94" w:rsidRPr="00DB132E">
        <w:rPr>
          <w:sz w:val="24"/>
          <w:szCs w:val="24"/>
        </w:rPr>
        <w:t>a)</w:t>
      </w:r>
      <w:r w:rsidRPr="00DB132E">
        <w:rPr>
          <w:sz w:val="24"/>
          <w:szCs w:val="24"/>
        </w:rPr>
        <w:t xml:space="preserve"> of Figure 2</w:t>
      </w:r>
      <w:r w:rsidR="00524D94" w:rsidRPr="00DB132E">
        <w:rPr>
          <w:sz w:val="24"/>
          <w:szCs w:val="24"/>
        </w:rPr>
        <w:t>. U</w:t>
      </w:r>
      <w:r w:rsidR="00B94145" w:rsidRPr="00DB132E">
        <w:rPr>
          <w:sz w:val="24"/>
          <w:szCs w:val="24"/>
        </w:rPr>
        <w:t>nlike the subject</w:t>
      </w:r>
      <w:r w:rsidR="00524D94" w:rsidRPr="00DB132E">
        <w:rPr>
          <w:sz w:val="24"/>
          <w:szCs w:val="24"/>
        </w:rPr>
        <w:t xml:space="preserve"> in (5) and (6)</w:t>
      </w:r>
      <w:r w:rsidR="00B94145" w:rsidRPr="00DB132E">
        <w:rPr>
          <w:sz w:val="24"/>
          <w:szCs w:val="24"/>
        </w:rPr>
        <w:t>, an object need not move to the Spec of the RP because either R</w:t>
      </w:r>
      <w:r w:rsidR="007960F8" w:rsidRPr="00DB132E">
        <w:rPr>
          <w:rStyle w:val="FootnoteReference"/>
          <w:sz w:val="24"/>
          <w:szCs w:val="24"/>
        </w:rPr>
        <w:footnoteReference w:id="4"/>
      </w:r>
      <w:r w:rsidR="00B94145" w:rsidRPr="00DB132E">
        <w:rPr>
          <w:sz w:val="24"/>
          <w:szCs w:val="24"/>
        </w:rPr>
        <w:t xml:space="preserve"> can label </w:t>
      </w:r>
      <w:r w:rsidR="00AA6915" w:rsidRPr="00DB132E">
        <w:rPr>
          <w:sz w:val="24"/>
          <w:szCs w:val="24"/>
        </w:rPr>
        <w:t>RP</w:t>
      </w:r>
      <w:r w:rsidR="00A3644D">
        <w:rPr>
          <w:sz w:val="24"/>
          <w:szCs w:val="24"/>
        </w:rPr>
        <w:t>. However,</w:t>
      </w:r>
      <w:r w:rsidR="00B94145" w:rsidRPr="00DB132E">
        <w:rPr>
          <w:sz w:val="24"/>
          <w:szCs w:val="24"/>
        </w:rPr>
        <w:t xml:space="preserve"> v* </w:t>
      </w:r>
      <w:r w:rsidR="00AA6915" w:rsidRPr="00DB132E">
        <w:rPr>
          <w:sz w:val="24"/>
          <w:szCs w:val="24"/>
        </w:rPr>
        <w:t xml:space="preserve">can </w:t>
      </w:r>
      <w:r w:rsidR="00A3644D">
        <w:rPr>
          <w:sz w:val="24"/>
          <w:szCs w:val="24"/>
        </w:rPr>
        <w:t xml:space="preserve">also </w:t>
      </w:r>
      <w:r w:rsidR="00B94145" w:rsidRPr="00DB132E">
        <w:rPr>
          <w:sz w:val="24"/>
          <w:szCs w:val="24"/>
        </w:rPr>
        <w:t>transfer features to R</w:t>
      </w:r>
      <w:r w:rsidR="00AA6915" w:rsidRPr="00DB132E">
        <w:rPr>
          <w:sz w:val="24"/>
          <w:szCs w:val="24"/>
        </w:rPr>
        <w:t xml:space="preserve"> and the</w:t>
      </w:r>
      <w:r w:rsidR="007960F8" w:rsidRPr="00DB132E">
        <w:rPr>
          <w:sz w:val="24"/>
          <w:szCs w:val="24"/>
        </w:rPr>
        <w:t>n the</w:t>
      </w:r>
      <w:r w:rsidR="00AA6915" w:rsidRPr="00DB132E">
        <w:rPr>
          <w:sz w:val="24"/>
          <w:szCs w:val="24"/>
        </w:rPr>
        <w:t xml:space="preserve"> label is </w:t>
      </w:r>
      <w:r w:rsidR="00206CD5" w:rsidRPr="00DB132E">
        <w:rPr>
          <w:sz w:val="24"/>
          <w:szCs w:val="24"/>
        </w:rPr>
        <w:t>&lt;phi</w:t>
      </w:r>
      <w:r w:rsidR="00AA6915" w:rsidRPr="00DB132E">
        <w:rPr>
          <w:sz w:val="24"/>
          <w:szCs w:val="24"/>
        </w:rPr>
        <w:t>,</w:t>
      </w:r>
      <w:r w:rsidR="00206CD5" w:rsidRPr="00DB132E">
        <w:rPr>
          <w:sz w:val="24"/>
          <w:szCs w:val="24"/>
        </w:rPr>
        <w:t>phi&gt;</w:t>
      </w:r>
      <w:r w:rsidR="00B94145" w:rsidRPr="00DB132E">
        <w:rPr>
          <w:sz w:val="24"/>
          <w:szCs w:val="24"/>
        </w:rPr>
        <w:t xml:space="preserve">. </w:t>
      </w:r>
      <w:r w:rsidR="00A3644D">
        <w:rPr>
          <w:sz w:val="24"/>
          <w:szCs w:val="24"/>
        </w:rPr>
        <w:t>The latter might result in a reanalysis of</w:t>
      </w:r>
      <w:r w:rsidR="00B94145" w:rsidRPr="00DB132E">
        <w:rPr>
          <w:sz w:val="24"/>
          <w:szCs w:val="24"/>
        </w:rPr>
        <w:t xml:space="preserve"> the DP object as </w:t>
      </w:r>
      <w:r w:rsidR="007960F8" w:rsidRPr="00DB132E">
        <w:rPr>
          <w:sz w:val="24"/>
          <w:szCs w:val="24"/>
        </w:rPr>
        <w:t xml:space="preserve">agreement </w:t>
      </w:r>
      <w:r w:rsidR="00B94145" w:rsidRPr="00DB132E">
        <w:rPr>
          <w:sz w:val="24"/>
          <w:szCs w:val="24"/>
        </w:rPr>
        <w:t>in (</w:t>
      </w:r>
      <w:r w:rsidR="00524D94" w:rsidRPr="00DB132E">
        <w:rPr>
          <w:sz w:val="24"/>
          <w:szCs w:val="24"/>
        </w:rPr>
        <w:t>b</w:t>
      </w:r>
      <w:r w:rsidR="00B94145" w:rsidRPr="00DB132E">
        <w:rPr>
          <w:sz w:val="24"/>
          <w:szCs w:val="24"/>
        </w:rPr>
        <w:t>)</w:t>
      </w:r>
      <w:r w:rsidR="00A3644D">
        <w:rPr>
          <w:sz w:val="24"/>
          <w:szCs w:val="24"/>
        </w:rPr>
        <w:t xml:space="preserve"> of Figure 2 because of the ambiguity of the object pronoun.</w:t>
      </w:r>
    </w:p>
    <w:p w:rsidR="00DB132E" w:rsidRPr="00DB132E" w:rsidRDefault="00DB132E" w:rsidP="00547EB1">
      <w:pPr>
        <w:spacing w:line="360" w:lineRule="auto"/>
        <w:contextualSpacing/>
        <w:rPr>
          <w:sz w:val="24"/>
          <w:szCs w:val="24"/>
        </w:rPr>
      </w:pPr>
    </w:p>
    <w:tbl>
      <w:tblPr>
        <w:tblStyle w:val="TableGrid"/>
        <w:tblW w:w="0" w:type="auto"/>
        <w:tblLook w:val="04A0" w:firstRow="1" w:lastRow="0" w:firstColumn="1" w:lastColumn="0" w:noHBand="0" w:noVBand="1"/>
      </w:tblPr>
      <w:tblGrid>
        <w:gridCol w:w="7555"/>
      </w:tblGrid>
      <w:tr w:rsidR="00AA6915" w:rsidRPr="00DB132E" w:rsidTr="0009747A">
        <w:tc>
          <w:tcPr>
            <w:tcW w:w="7555" w:type="dxa"/>
          </w:tcPr>
          <w:p w:rsidR="00AA6915" w:rsidRPr="00DB132E" w:rsidRDefault="00AA6915" w:rsidP="00AA6915">
            <w:pPr>
              <w:spacing w:line="360" w:lineRule="auto"/>
              <w:contextualSpacing/>
              <w:rPr>
                <w:sz w:val="24"/>
                <w:szCs w:val="24"/>
              </w:rPr>
            </w:pPr>
            <w:r w:rsidRPr="00DB132E">
              <w:rPr>
                <w:sz w:val="24"/>
                <w:szCs w:val="24"/>
              </w:rPr>
              <w:t>a.</w:t>
            </w:r>
            <w:r w:rsidRPr="00DB132E">
              <w:rPr>
                <w:sz w:val="24"/>
                <w:szCs w:val="24"/>
              </w:rPr>
              <w:tab/>
              <w:t>v*P</w:t>
            </w:r>
            <w:r w:rsidRPr="00DB132E">
              <w:rPr>
                <w:sz w:val="24"/>
                <w:szCs w:val="24"/>
              </w:rPr>
              <w:tab/>
            </w:r>
            <w:r w:rsidRPr="00DB132E">
              <w:rPr>
                <w:sz w:val="24"/>
                <w:szCs w:val="24"/>
              </w:rPr>
              <w:tab/>
              <w:t>&gt;</w:t>
            </w:r>
            <w:r w:rsidRPr="00DB132E">
              <w:rPr>
                <w:sz w:val="24"/>
                <w:szCs w:val="24"/>
              </w:rPr>
              <w:tab/>
            </w:r>
            <w:r w:rsidRPr="00DB132E">
              <w:rPr>
                <w:sz w:val="24"/>
                <w:szCs w:val="24"/>
              </w:rPr>
              <w:tab/>
              <w:t>b.</w:t>
            </w:r>
            <w:r w:rsidRPr="00DB132E">
              <w:rPr>
                <w:sz w:val="24"/>
                <w:szCs w:val="24"/>
              </w:rPr>
              <w:tab/>
              <w:t>v*P</w:t>
            </w:r>
          </w:p>
          <w:p w:rsidR="00AA6915" w:rsidRPr="00DB132E" w:rsidRDefault="00AA6915" w:rsidP="00AA6915">
            <w:pPr>
              <w:spacing w:line="360" w:lineRule="auto"/>
              <w:contextualSpacing/>
              <w:rPr>
                <w:sz w:val="24"/>
                <w:szCs w:val="24"/>
              </w:rPr>
            </w:pPr>
            <w:r w:rsidRPr="00DB132E">
              <w:rPr>
                <w:rFonts w:ascii="ArborWin" w:hAnsi="ArborWin"/>
                <w:sz w:val="24"/>
                <w:szCs w:val="24"/>
              </w:rPr>
              <w:t>ei</w:t>
            </w:r>
            <w:r w:rsidRPr="00DB132E">
              <w:rPr>
                <w:sz w:val="24"/>
                <w:szCs w:val="24"/>
              </w:rPr>
              <w:t xml:space="preserve"> </w:t>
            </w:r>
            <w:r w:rsidRPr="00DB132E">
              <w:rPr>
                <w:sz w:val="24"/>
                <w:szCs w:val="24"/>
              </w:rPr>
              <w:tab/>
            </w:r>
            <w:r w:rsidRPr="00DB132E">
              <w:rPr>
                <w:sz w:val="24"/>
                <w:szCs w:val="24"/>
              </w:rPr>
              <w:tab/>
            </w:r>
            <w:r w:rsidRPr="00DB132E">
              <w:rPr>
                <w:sz w:val="24"/>
                <w:szCs w:val="24"/>
              </w:rPr>
              <w:tab/>
            </w:r>
            <w:r w:rsidRPr="00DB132E">
              <w:rPr>
                <w:rFonts w:ascii="ArborWin" w:hAnsi="ArborWin"/>
                <w:sz w:val="24"/>
                <w:szCs w:val="24"/>
              </w:rPr>
              <w:t>ei</w:t>
            </w:r>
            <w:r w:rsidRPr="00DB132E">
              <w:rPr>
                <w:sz w:val="24"/>
                <w:szCs w:val="24"/>
              </w:rPr>
              <w:t xml:space="preserve"> </w:t>
            </w:r>
            <w:r w:rsidRPr="00DB132E">
              <w:rPr>
                <w:sz w:val="24"/>
                <w:szCs w:val="24"/>
              </w:rPr>
              <w:tab/>
            </w:r>
          </w:p>
          <w:p w:rsidR="00AA6915" w:rsidRPr="00DB132E" w:rsidRDefault="00AA6915" w:rsidP="00AA6915">
            <w:pPr>
              <w:spacing w:line="360" w:lineRule="auto"/>
              <w:contextualSpacing/>
              <w:rPr>
                <w:sz w:val="24"/>
                <w:szCs w:val="24"/>
              </w:rPr>
            </w:pPr>
            <w:r w:rsidRPr="00DB132E">
              <w:rPr>
                <w:sz w:val="24"/>
                <w:szCs w:val="24"/>
              </w:rPr>
              <w:t>v*</w:t>
            </w:r>
            <w:r w:rsidRPr="00DB132E">
              <w:rPr>
                <w:sz w:val="24"/>
                <w:szCs w:val="24"/>
              </w:rPr>
              <w:tab/>
            </w:r>
            <w:r w:rsidRPr="00DB132E">
              <w:rPr>
                <w:sz w:val="24"/>
                <w:szCs w:val="24"/>
              </w:rPr>
              <w:tab/>
              <w:t>RP/</w:t>
            </w:r>
            <w:r w:rsidR="00206CD5" w:rsidRPr="00DB132E">
              <w:rPr>
                <w:sz w:val="24"/>
                <w:szCs w:val="24"/>
              </w:rPr>
              <w:t>&lt;phi,phi&gt;</w:t>
            </w:r>
            <w:r w:rsidRPr="00DB132E">
              <w:rPr>
                <w:sz w:val="24"/>
                <w:szCs w:val="24"/>
              </w:rPr>
              <w:tab/>
            </w:r>
            <w:r w:rsidRPr="00DB132E">
              <w:rPr>
                <w:sz w:val="24"/>
                <w:szCs w:val="24"/>
              </w:rPr>
              <w:tab/>
              <w:t>v*</w:t>
            </w:r>
            <w:r w:rsidRPr="00DB132E">
              <w:rPr>
                <w:sz w:val="24"/>
                <w:szCs w:val="24"/>
              </w:rPr>
              <w:tab/>
            </w:r>
            <w:r w:rsidRPr="00DB132E">
              <w:rPr>
                <w:sz w:val="24"/>
                <w:szCs w:val="24"/>
              </w:rPr>
              <w:tab/>
              <w:t>RP</w:t>
            </w:r>
          </w:p>
          <w:p w:rsidR="00AA6915" w:rsidRPr="00DB132E" w:rsidRDefault="00206CD5" w:rsidP="00AA6915">
            <w:pPr>
              <w:spacing w:line="360" w:lineRule="auto"/>
              <w:contextualSpacing/>
              <w:rPr>
                <w:sz w:val="24"/>
                <w:szCs w:val="24"/>
              </w:rPr>
            </w:pPr>
            <w:r w:rsidRPr="00DB132E">
              <w:rPr>
                <w:sz w:val="24"/>
                <w:szCs w:val="24"/>
              </w:rPr>
              <w:t>[u-phi]</w:t>
            </w:r>
            <w:r w:rsidR="00AA6915" w:rsidRPr="00DB132E">
              <w:rPr>
                <w:sz w:val="24"/>
                <w:szCs w:val="24"/>
              </w:rPr>
              <w:tab/>
            </w:r>
            <w:r w:rsidR="00AA6915" w:rsidRPr="00DB132E">
              <w:rPr>
                <w:rFonts w:ascii="ArborWin" w:hAnsi="ArborWin"/>
                <w:sz w:val="24"/>
                <w:szCs w:val="24"/>
              </w:rPr>
              <w:t>ei</w:t>
            </w:r>
            <w:r w:rsidR="00AA6915" w:rsidRPr="00DB132E">
              <w:rPr>
                <w:sz w:val="24"/>
                <w:szCs w:val="24"/>
              </w:rPr>
              <w:t xml:space="preserve"> </w:t>
            </w:r>
            <w:r w:rsidR="00AA6915" w:rsidRPr="00DB132E">
              <w:rPr>
                <w:sz w:val="24"/>
                <w:szCs w:val="24"/>
              </w:rPr>
              <w:tab/>
            </w:r>
            <w:r w:rsidR="00AA6915" w:rsidRPr="00DB132E">
              <w:rPr>
                <w:sz w:val="24"/>
                <w:szCs w:val="24"/>
              </w:rPr>
              <w:tab/>
            </w:r>
            <w:r w:rsidRPr="00DB132E">
              <w:rPr>
                <w:sz w:val="24"/>
                <w:szCs w:val="24"/>
              </w:rPr>
              <w:t>[u-phi]</w:t>
            </w:r>
            <w:r w:rsidR="00AA6915" w:rsidRPr="00DB132E">
              <w:rPr>
                <w:sz w:val="24"/>
                <w:szCs w:val="24"/>
              </w:rPr>
              <w:tab/>
            </w:r>
            <w:r w:rsidR="00AA6915" w:rsidRPr="00DB132E">
              <w:rPr>
                <w:rFonts w:ascii="ArborWin" w:hAnsi="ArborWin"/>
                <w:sz w:val="24"/>
                <w:szCs w:val="24"/>
              </w:rPr>
              <w:t>ei</w:t>
            </w:r>
            <w:r w:rsidR="00AA6915" w:rsidRPr="00DB132E">
              <w:rPr>
                <w:sz w:val="24"/>
                <w:szCs w:val="24"/>
              </w:rPr>
              <w:t xml:space="preserve"> </w:t>
            </w:r>
            <w:r w:rsidR="00AA6915" w:rsidRPr="00DB132E">
              <w:rPr>
                <w:sz w:val="24"/>
                <w:szCs w:val="24"/>
              </w:rPr>
              <w:tab/>
            </w:r>
          </w:p>
          <w:p w:rsidR="00AA6915" w:rsidRPr="00DB132E" w:rsidRDefault="00AA6915" w:rsidP="00AA6915">
            <w:pPr>
              <w:spacing w:line="360" w:lineRule="auto"/>
              <w:ind w:firstLine="720"/>
              <w:contextualSpacing/>
              <w:rPr>
                <w:sz w:val="24"/>
                <w:szCs w:val="24"/>
              </w:rPr>
            </w:pPr>
            <w:r w:rsidRPr="00DB132E">
              <w:rPr>
                <w:sz w:val="24"/>
                <w:szCs w:val="24"/>
              </w:rPr>
              <w:t>R</w:t>
            </w:r>
            <w:r w:rsidRPr="00DB132E">
              <w:rPr>
                <w:sz w:val="24"/>
                <w:szCs w:val="24"/>
              </w:rPr>
              <w:tab/>
            </w:r>
            <w:r w:rsidRPr="00DB132E">
              <w:rPr>
                <w:sz w:val="24"/>
                <w:szCs w:val="24"/>
              </w:rPr>
              <w:tab/>
            </w:r>
            <w:r w:rsidRPr="00DB132E">
              <w:rPr>
                <w:i/>
                <w:sz w:val="24"/>
                <w:szCs w:val="24"/>
              </w:rPr>
              <w:t>him</w:t>
            </w:r>
            <w:r w:rsidRPr="00DB132E">
              <w:rPr>
                <w:sz w:val="24"/>
                <w:szCs w:val="24"/>
              </w:rPr>
              <w:tab/>
            </w:r>
            <w:r w:rsidRPr="00DB132E">
              <w:rPr>
                <w:sz w:val="24"/>
                <w:szCs w:val="24"/>
              </w:rPr>
              <w:tab/>
            </w:r>
            <w:r w:rsidRPr="00DB132E">
              <w:rPr>
                <w:sz w:val="24"/>
                <w:szCs w:val="24"/>
              </w:rPr>
              <w:tab/>
              <w:t>R</w:t>
            </w:r>
            <w:r w:rsidRPr="00DB132E">
              <w:rPr>
                <w:sz w:val="24"/>
                <w:szCs w:val="24"/>
              </w:rPr>
              <w:tab/>
            </w:r>
            <w:r w:rsidRPr="00DB132E">
              <w:rPr>
                <w:sz w:val="24"/>
                <w:szCs w:val="24"/>
              </w:rPr>
              <w:tab/>
            </w:r>
          </w:p>
          <w:p w:rsidR="00AA6915" w:rsidRPr="00DB132E" w:rsidRDefault="00AA6915" w:rsidP="00AA6915">
            <w:pPr>
              <w:spacing w:line="360" w:lineRule="auto"/>
              <w:contextualSpacing/>
              <w:rPr>
                <w:sz w:val="24"/>
                <w:szCs w:val="24"/>
              </w:rPr>
            </w:pPr>
            <w:r w:rsidRPr="00DB132E">
              <w:rPr>
                <w:sz w:val="24"/>
                <w:szCs w:val="24"/>
              </w:rPr>
              <w:lastRenderedPageBreak/>
              <w:tab/>
            </w:r>
            <w:r w:rsidRPr="00DB132E">
              <w:rPr>
                <w:sz w:val="24"/>
                <w:szCs w:val="24"/>
              </w:rPr>
              <w:tab/>
            </w:r>
            <w:r w:rsidRPr="00DB132E">
              <w:rPr>
                <w:sz w:val="24"/>
                <w:szCs w:val="24"/>
              </w:rPr>
              <w:tab/>
            </w:r>
            <w:r w:rsidR="00206CD5" w:rsidRPr="00DB132E">
              <w:rPr>
                <w:sz w:val="24"/>
                <w:szCs w:val="24"/>
              </w:rPr>
              <w:t>[i-phi]</w:t>
            </w:r>
            <w:r w:rsidRPr="00DB132E">
              <w:rPr>
                <w:sz w:val="24"/>
                <w:szCs w:val="24"/>
              </w:rPr>
              <w:tab/>
            </w:r>
            <w:r w:rsidRPr="00DB132E">
              <w:rPr>
                <w:sz w:val="24"/>
                <w:szCs w:val="24"/>
              </w:rPr>
              <w:tab/>
            </w:r>
            <w:r w:rsidRPr="00DB132E">
              <w:rPr>
                <w:sz w:val="24"/>
                <w:szCs w:val="24"/>
              </w:rPr>
              <w:tab/>
            </w:r>
            <w:r w:rsidR="00206CD5" w:rsidRPr="00DB132E">
              <w:rPr>
                <w:sz w:val="24"/>
                <w:szCs w:val="24"/>
              </w:rPr>
              <w:t>[i-phi]</w:t>
            </w:r>
          </w:p>
          <w:p w:rsidR="00AA6915" w:rsidRPr="00DB132E" w:rsidRDefault="00AA6915" w:rsidP="00AA6915">
            <w:pPr>
              <w:spacing w:line="360" w:lineRule="auto"/>
              <w:contextualSpacing/>
              <w:rPr>
                <w:i/>
                <w:sz w:val="24"/>
                <w:szCs w:val="24"/>
              </w:rPr>
            </w:pP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r>
            <w:r w:rsidRPr="00DB132E">
              <w:rPr>
                <w:i/>
                <w:sz w:val="24"/>
                <w:szCs w:val="24"/>
              </w:rPr>
              <w:t>‘m</w:t>
            </w:r>
            <w:r w:rsidRPr="00DB132E">
              <w:rPr>
                <w:i/>
                <w:sz w:val="24"/>
                <w:szCs w:val="24"/>
              </w:rPr>
              <w:tab/>
            </w:r>
          </w:p>
          <w:p w:rsidR="00AA6915" w:rsidRPr="00DB132E" w:rsidRDefault="00121C69" w:rsidP="00121C69">
            <w:pPr>
              <w:spacing w:line="360" w:lineRule="auto"/>
              <w:contextualSpacing/>
              <w:rPr>
                <w:sz w:val="24"/>
                <w:szCs w:val="24"/>
              </w:rPr>
            </w:pPr>
            <w:r w:rsidRPr="00DB132E">
              <w:rPr>
                <w:sz w:val="24"/>
                <w:szCs w:val="24"/>
              </w:rPr>
              <w:t>Minimal search</w:t>
            </w:r>
            <w:r w:rsidR="00AA6915" w:rsidRPr="00DB132E">
              <w:rPr>
                <w:sz w:val="24"/>
                <w:szCs w:val="24"/>
              </w:rPr>
              <w:t xml:space="preserve"> </w:t>
            </w:r>
            <w:r w:rsidRPr="00DB132E">
              <w:rPr>
                <w:sz w:val="24"/>
                <w:szCs w:val="24"/>
              </w:rPr>
              <w:t>or</w:t>
            </w:r>
            <w:r w:rsidR="007960F8" w:rsidRPr="00DB132E">
              <w:rPr>
                <w:sz w:val="24"/>
                <w:szCs w:val="24"/>
              </w:rPr>
              <w:t xml:space="preserve"> transfer and sharing</w:t>
            </w:r>
            <w:r w:rsidR="00AA6915" w:rsidRPr="00DB132E">
              <w:rPr>
                <w:sz w:val="24"/>
                <w:szCs w:val="24"/>
              </w:rPr>
              <w:tab/>
            </w:r>
            <w:r w:rsidRPr="00DB132E">
              <w:rPr>
                <w:sz w:val="24"/>
                <w:szCs w:val="24"/>
              </w:rPr>
              <w:tab/>
              <w:t>Minimal search</w:t>
            </w:r>
          </w:p>
        </w:tc>
      </w:tr>
    </w:tbl>
    <w:p w:rsidR="00B378AC" w:rsidRPr="00DB132E" w:rsidRDefault="00AA6915" w:rsidP="00B94145">
      <w:pPr>
        <w:spacing w:line="360" w:lineRule="auto"/>
        <w:contextualSpacing/>
        <w:rPr>
          <w:sz w:val="24"/>
          <w:szCs w:val="24"/>
        </w:rPr>
      </w:pPr>
      <w:r w:rsidRPr="00DB132E">
        <w:rPr>
          <w:sz w:val="24"/>
          <w:szCs w:val="24"/>
        </w:rPr>
        <w:lastRenderedPageBreak/>
        <w:t>Figure 2:</w:t>
      </w:r>
      <w:r w:rsidRPr="00DB132E">
        <w:rPr>
          <w:sz w:val="24"/>
          <w:szCs w:val="24"/>
        </w:rPr>
        <w:tab/>
        <w:t>Reanalysis of the object resulting in simpler labeling</w:t>
      </w:r>
    </w:p>
    <w:p w:rsidR="00206CD5" w:rsidRPr="00DB132E" w:rsidRDefault="00206CD5" w:rsidP="00B94145">
      <w:pPr>
        <w:spacing w:line="360" w:lineRule="auto"/>
        <w:contextualSpacing/>
        <w:rPr>
          <w:sz w:val="24"/>
          <w:szCs w:val="24"/>
        </w:rPr>
      </w:pPr>
    </w:p>
    <w:p w:rsidR="0092604A" w:rsidRDefault="00221026" w:rsidP="0092604A">
      <w:pPr>
        <w:spacing w:line="360" w:lineRule="auto"/>
        <w:contextualSpacing/>
        <w:rPr>
          <w:sz w:val="24"/>
          <w:szCs w:val="24"/>
        </w:rPr>
      </w:pPr>
      <w:r w:rsidRPr="00DB132E">
        <w:rPr>
          <w:sz w:val="24"/>
          <w:szCs w:val="24"/>
        </w:rPr>
        <w:t>The renewal in stage (19d) is</w:t>
      </w:r>
      <w:r w:rsidR="00A3644D">
        <w:rPr>
          <w:sz w:val="24"/>
          <w:szCs w:val="24"/>
        </w:rPr>
        <w:t>, as in the case of subject renewal,</w:t>
      </w:r>
      <w:r w:rsidRPr="00DB132E">
        <w:rPr>
          <w:sz w:val="24"/>
          <w:szCs w:val="24"/>
        </w:rPr>
        <w:t xml:space="preserve"> not due to </w:t>
      </w:r>
      <w:r w:rsidR="00A3644D">
        <w:rPr>
          <w:sz w:val="24"/>
          <w:szCs w:val="24"/>
        </w:rPr>
        <w:t>the e</w:t>
      </w:r>
      <w:r w:rsidRPr="00DB132E">
        <w:rPr>
          <w:sz w:val="24"/>
          <w:szCs w:val="24"/>
        </w:rPr>
        <w:t xml:space="preserve">conomy </w:t>
      </w:r>
      <w:r w:rsidR="00A3644D">
        <w:rPr>
          <w:sz w:val="24"/>
          <w:szCs w:val="24"/>
        </w:rPr>
        <w:t xml:space="preserve">of Minimal Search. I </w:t>
      </w:r>
      <w:r w:rsidRPr="00DB132E">
        <w:rPr>
          <w:sz w:val="24"/>
          <w:szCs w:val="24"/>
        </w:rPr>
        <w:t xml:space="preserve">will </w:t>
      </w:r>
      <w:r w:rsidR="00A3644D">
        <w:rPr>
          <w:sz w:val="24"/>
          <w:szCs w:val="24"/>
        </w:rPr>
        <w:t>discuss this</w:t>
      </w:r>
      <w:r w:rsidRPr="00DB132E">
        <w:rPr>
          <w:sz w:val="24"/>
          <w:szCs w:val="24"/>
        </w:rPr>
        <w:t xml:space="preserve"> in section 5.</w:t>
      </w:r>
    </w:p>
    <w:p w:rsidR="00A3644D" w:rsidRPr="00DB132E" w:rsidRDefault="00A3644D" w:rsidP="0092604A">
      <w:pPr>
        <w:spacing w:line="360" w:lineRule="auto"/>
        <w:contextualSpacing/>
        <w:rPr>
          <w:sz w:val="24"/>
          <w:szCs w:val="24"/>
        </w:rPr>
      </w:pPr>
      <w:r>
        <w:rPr>
          <w:sz w:val="24"/>
          <w:szCs w:val="24"/>
        </w:rPr>
        <w:tab/>
        <w:t xml:space="preserve">In connection to the subject cycle, I mentioned Greenberg’s Universal 33. This </w:t>
      </w:r>
      <w:r w:rsidR="00BE5A32">
        <w:rPr>
          <w:sz w:val="24"/>
          <w:szCs w:val="24"/>
        </w:rPr>
        <w:t xml:space="preserve">universal </w:t>
      </w:r>
      <w:r>
        <w:rPr>
          <w:sz w:val="24"/>
          <w:szCs w:val="24"/>
        </w:rPr>
        <w:t>hol</w:t>
      </w:r>
      <w:r w:rsidR="008C2BB9">
        <w:rPr>
          <w:sz w:val="24"/>
          <w:szCs w:val="24"/>
        </w:rPr>
        <w:t xml:space="preserve">ds for objects as well (as noted by Kayne 1989). </w:t>
      </w:r>
      <w:r w:rsidR="00261158">
        <w:rPr>
          <w:sz w:val="24"/>
          <w:szCs w:val="24"/>
        </w:rPr>
        <w:t>In English, there is no movement of the object to an OV position but in some languages (e.g. French object clitics, Hopi DPs), this movement results in full agreement on the verb. A labeling approach would have to say that transfer doesn’t take place from v* to R. This too remains for further study.</w:t>
      </w:r>
    </w:p>
    <w:p w:rsidR="005E5E96" w:rsidRPr="00DB132E" w:rsidRDefault="00206CD5" w:rsidP="005E5E96">
      <w:pPr>
        <w:spacing w:line="360" w:lineRule="auto"/>
        <w:contextualSpacing/>
        <w:rPr>
          <w:sz w:val="24"/>
          <w:szCs w:val="24"/>
        </w:rPr>
      </w:pPr>
      <w:r w:rsidRPr="00DB132E">
        <w:rPr>
          <w:sz w:val="24"/>
          <w:szCs w:val="24"/>
        </w:rPr>
        <w:tab/>
        <w:t>In this section, I have discussed two cases of pronouns being reanalyzed as agreement markers</w:t>
      </w:r>
      <w:r w:rsidR="00121C69" w:rsidRPr="00DB132E">
        <w:rPr>
          <w:sz w:val="24"/>
          <w:szCs w:val="24"/>
        </w:rPr>
        <w:t>. These can be seen as a preference for minimal search over feature-sharing.</w:t>
      </w:r>
    </w:p>
    <w:p w:rsidR="00121C69" w:rsidRPr="00DB132E" w:rsidRDefault="00121C69" w:rsidP="005E5E96">
      <w:pPr>
        <w:spacing w:line="360" w:lineRule="auto"/>
        <w:contextualSpacing/>
        <w:rPr>
          <w:sz w:val="24"/>
          <w:szCs w:val="24"/>
        </w:rPr>
      </w:pPr>
    </w:p>
    <w:p w:rsidR="005E5E96" w:rsidRPr="00DB132E" w:rsidRDefault="005E5E96" w:rsidP="005E5E96">
      <w:pPr>
        <w:spacing w:line="360" w:lineRule="auto"/>
        <w:contextualSpacing/>
        <w:rPr>
          <w:b/>
          <w:sz w:val="24"/>
          <w:szCs w:val="24"/>
        </w:rPr>
      </w:pPr>
      <w:r w:rsidRPr="00DB132E">
        <w:rPr>
          <w:b/>
          <w:sz w:val="24"/>
          <w:szCs w:val="24"/>
        </w:rPr>
        <w:t>3</w:t>
      </w:r>
      <w:r w:rsidR="007B20DD" w:rsidRPr="00DB132E">
        <w:rPr>
          <w:b/>
          <w:sz w:val="24"/>
          <w:szCs w:val="24"/>
        </w:rPr>
        <w:tab/>
      </w:r>
      <w:r w:rsidR="00221026" w:rsidRPr="00DB132E">
        <w:rPr>
          <w:b/>
          <w:sz w:val="24"/>
          <w:szCs w:val="24"/>
        </w:rPr>
        <w:t>Demonstrative pronouns</w:t>
      </w:r>
    </w:p>
    <w:p w:rsidR="00221026" w:rsidRPr="00DB132E" w:rsidRDefault="00221026" w:rsidP="005E5E96">
      <w:pPr>
        <w:spacing w:line="360" w:lineRule="auto"/>
        <w:contextualSpacing/>
        <w:rPr>
          <w:sz w:val="24"/>
          <w:szCs w:val="24"/>
        </w:rPr>
      </w:pPr>
      <w:r w:rsidRPr="00DB132E">
        <w:rPr>
          <w:sz w:val="24"/>
          <w:szCs w:val="24"/>
        </w:rPr>
        <w:t>Demonstrative pronouns reduce features in a number of ways. They can lose deictic marking to become articles or complementizers</w:t>
      </w:r>
      <w:r w:rsidR="0040439C" w:rsidRPr="00DB132E">
        <w:rPr>
          <w:sz w:val="24"/>
          <w:szCs w:val="24"/>
        </w:rPr>
        <w:t xml:space="preserve"> and</w:t>
      </w:r>
      <w:r w:rsidRPr="00DB132E">
        <w:rPr>
          <w:sz w:val="24"/>
          <w:szCs w:val="24"/>
        </w:rPr>
        <w:t xml:space="preserve"> frequently reanalyze as copulas. </w:t>
      </w:r>
      <w:r w:rsidR="00A045D3" w:rsidRPr="00DB132E">
        <w:rPr>
          <w:sz w:val="24"/>
          <w:szCs w:val="24"/>
        </w:rPr>
        <w:t>Due</w:t>
      </w:r>
      <w:r w:rsidR="00AA6915" w:rsidRPr="00DB132E">
        <w:rPr>
          <w:sz w:val="24"/>
          <w:szCs w:val="24"/>
        </w:rPr>
        <w:t xml:space="preserve"> to space restrictions, I wo</w:t>
      </w:r>
      <w:r w:rsidRPr="00DB132E">
        <w:rPr>
          <w:sz w:val="24"/>
          <w:szCs w:val="24"/>
        </w:rPr>
        <w:t>n’t provide a lot of examples but focus on the mechanism</w:t>
      </w:r>
      <w:r w:rsidR="0040439C" w:rsidRPr="00DB132E">
        <w:rPr>
          <w:sz w:val="24"/>
          <w:szCs w:val="24"/>
        </w:rPr>
        <w:t>s</w:t>
      </w:r>
      <w:r w:rsidRPr="00DB132E">
        <w:rPr>
          <w:sz w:val="24"/>
          <w:szCs w:val="24"/>
        </w:rPr>
        <w:t>.</w:t>
      </w:r>
    </w:p>
    <w:p w:rsidR="0040439C" w:rsidRPr="00DB132E" w:rsidRDefault="00121C69" w:rsidP="00221026">
      <w:pPr>
        <w:spacing w:line="360" w:lineRule="auto"/>
        <w:ind w:firstLine="720"/>
        <w:contextualSpacing/>
        <w:rPr>
          <w:sz w:val="24"/>
          <w:szCs w:val="24"/>
        </w:rPr>
      </w:pPr>
      <w:r w:rsidRPr="00DB132E">
        <w:rPr>
          <w:sz w:val="24"/>
          <w:szCs w:val="24"/>
        </w:rPr>
        <w:t xml:space="preserve">I’ll start </w:t>
      </w:r>
      <w:r w:rsidR="00221026" w:rsidRPr="00DB132E">
        <w:rPr>
          <w:sz w:val="24"/>
          <w:szCs w:val="24"/>
        </w:rPr>
        <w:t xml:space="preserve">with the reanalysis of a demonstrative to article, a change that occurred in Romance (Harris 1977, 1978) , </w:t>
      </w:r>
      <w:r w:rsidR="00FB1E09" w:rsidRPr="00DB132E">
        <w:rPr>
          <w:sz w:val="24"/>
          <w:szCs w:val="24"/>
        </w:rPr>
        <w:t>Uto-Aztecan, Salish, Egyptian, and many more</w:t>
      </w:r>
      <w:r w:rsidRPr="00DB132E">
        <w:rPr>
          <w:sz w:val="24"/>
          <w:szCs w:val="24"/>
        </w:rPr>
        <w:t xml:space="preserve"> (van Gelderen 2011</w:t>
      </w:r>
      <w:r w:rsidR="002448A1" w:rsidRPr="00DB132E">
        <w:rPr>
          <w:sz w:val="24"/>
          <w:szCs w:val="24"/>
        </w:rPr>
        <w:t>; 2013</w:t>
      </w:r>
      <w:r w:rsidRPr="00DB132E">
        <w:rPr>
          <w:sz w:val="24"/>
          <w:szCs w:val="24"/>
        </w:rPr>
        <w:t>)</w:t>
      </w:r>
      <w:r w:rsidR="00FB1E09" w:rsidRPr="00DB132E">
        <w:rPr>
          <w:sz w:val="24"/>
          <w:szCs w:val="24"/>
        </w:rPr>
        <w:t xml:space="preserve">. </w:t>
      </w:r>
      <w:r w:rsidR="0040439C" w:rsidRPr="00DB132E">
        <w:rPr>
          <w:sz w:val="24"/>
          <w:szCs w:val="24"/>
        </w:rPr>
        <w:t xml:space="preserve">In one chronicle that was written </w:t>
      </w:r>
      <w:r w:rsidR="0063648C">
        <w:rPr>
          <w:sz w:val="24"/>
          <w:szCs w:val="24"/>
        </w:rPr>
        <w:t>during</w:t>
      </w:r>
      <w:r w:rsidR="0040439C" w:rsidRPr="00DB132E">
        <w:rPr>
          <w:sz w:val="24"/>
          <w:szCs w:val="24"/>
        </w:rPr>
        <w:t xml:space="preserve"> the 11</w:t>
      </w:r>
      <w:r w:rsidR="0040439C" w:rsidRPr="00DB132E">
        <w:rPr>
          <w:sz w:val="24"/>
          <w:szCs w:val="24"/>
          <w:vertAlign w:val="superscript"/>
        </w:rPr>
        <w:t>th</w:t>
      </w:r>
      <w:r w:rsidR="0040439C" w:rsidRPr="00DB132E">
        <w:rPr>
          <w:sz w:val="24"/>
          <w:szCs w:val="24"/>
        </w:rPr>
        <w:t xml:space="preserve"> and 12</w:t>
      </w:r>
      <w:r w:rsidR="0040439C" w:rsidRPr="00DB132E">
        <w:rPr>
          <w:sz w:val="24"/>
          <w:szCs w:val="24"/>
          <w:vertAlign w:val="superscript"/>
        </w:rPr>
        <w:t>th</w:t>
      </w:r>
      <w:r w:rsidR="0040439C" w:rsidRPr="00DB132E">
        <w:rPr>
          <w:sz w:val="24"/>
          <w:szCs w:val="24"/>
        </w:rPr>
        <w:t xml:space="preserve"> centuries around Peterborough in England, the switch is very obvious. In (25), from 1130, demonstratives are used regularly (</w:t>
      </w:r>
      <w:r w:rsidR="00686C14" w:rsidRPr="00DB132E">
        <w:rPr>
          <w:sz w:val="24"/>
          <w:szCs w:val="24"/>
        </w:rPr>
        <w:t xml:space="preserve">e.g. </w:t>
      </w:r>
      <w:r w:rsidR="0040439C" w:rsidRPr="00DB132E">
        <w:rPr>
          <w:i/>
          <w:sz w:val="24"/>
          <w:szCs w:val="24"/>
        </w:rPr>
        <w:t>se</w:t>
      </w:r>
      <w:r w:rsidR="0040439C" w:rsidRPr="00DB132E">
        <w:rPr>
          <w:sz w:val="24"/>
          <w:szCs w:val="24"/>
        </w:rPr>
        <w:t xml:space="preserve"> is masculine singula</w:t>
      </w:r>
      <w:r w:rsidR="00686C14" w:rsidRPr="00DB132E">
        <w:rPr>
          <w:sz w:val="24"/>
          <w:szCs w:val="24"/>
        </w:rPr>
        <w:t xml:space="preserve">r nominative) </w:t>
      </w:r>
      <w:r w:rsidR="0040439C" w:rsidRPr="00DB132E">
        <w:rPr>
          <w:sz w:val="24"/>
          <w:szCs w:val="24"/>
        </w:rPr>
        <w:t>and</w:t>
      </w:r>
      <w:r w:rsidR="00C95A8E" w:rsidRPr="00DB132E">
        <w:rPr>
          <w:sz w:val="24"/>
          <w:szCs w:val="24"/>
        </w:rPr>
        <w:t xml:space="preserve"> no a</w:t>
      </w:r>
      <w:r w:rsidRPr="00DB132E">
        <w:rPr>
          <w:sz w:val="24"/>
          <w:szCs w:val="24"/>
        </w:rPr>
        <w:t>rticles are but</w:t>
      </w:r>
      <w:r w:rsidR="0040439C" w:rsidRPr="00DB132E">
        <w:rPr>
          <w:sz w:val="24"/>
          <w:szCs w:val="24"/>
        </w:rPr>
        <w:t xml:space="preserve">, in (26), from </w:t>
      </w:r>
      <w:r w:rsidR="00686C14" w:rsidRPr="00DB132E">
        <w:rPr>
          <w:sz w:val="24"/>
          <w:szCs w:val="24"/>
        </w:rPr>
        <w:t>1137</w:t>
      </w:r>
      <w:r w:rsidR="0040439C" w:rsidRPr="00DB132E">
        <w:rPr>
          <w:sz w:val="24"/>
          <w:szCs w:val="24"/>
        </w:rPr>
        <w:t xml:space="preserve"> and from a d</w:t>
      </w:r>
      <w:r w:rsidRPr="00DB132E">
        <w:rPr>
          <w:sz w:val="24"/>
          <w:szCs w:val="24"/>
        </w:rPr>
        <w:t>ifferent scribe, articles suddenly appear</w:t>
      </w:r>
      <w:r w:rsidR="0040439C" w:rsidRPr="00DB132E">
        <w:rPr>
          <w:sz w:val="24"/>
          <w:szCs w:val="24"/>
        </w:rPr>
        <w:t>.</w:t>
      </w:r>
    </w:p>
    <w:p w:rsidR="0040439C" w:rsidRPr="00DB132E" w:rsidRDefault="0040439C" w:rsidP="0040439C">
      <w:pPr>
        <w:spacing w:line="360" w:lineRule="auto"/>
        <w:contextualSpacing/>
        <w:rPr>
          <w:sz w:val="24"/>
          <w:szCs w:val="24"/>
        </w:rPr>
      </w:pPr>
    </w:p>
    <w:p w:rsidR="0040439C" w:rsidRPr="00DB132E" w:rsidRDefault="0040439C" w:rsidP="0040439C">
      <w:pPr>
        <w:spacing w:line="360" w:lineRule="auto"/>
        <w:ind w:left="720" w:hanging="720"/>
        <w:contextualSpacing/>
        <w:rPr>
          <w:i/>
          <w:sz w:val="24"/>
          <w:szCs w:val="24"/>
          <w:lang w:val="nb-NO"/>
        </w:rPr>
      </w:pPr>
      <w:r w:rsidRPr="00DB132E">
        <w:rPr>
          <w:sz w:val="24"/>
          <w:szCs w:val="24"/>
        </w:rPr>
        <w:t>(25)</w:t>
      </w:r>
      <w:r w:rsidRPr="00DB132E">
        <w:rPr>
          <w:sz w:val="24"/>
          <w:szCs w:val="24"/>
        </w:rPr>
        <w:tab/>
      </w:r>
      <w:r w:rsidRPr="00DB132E">
        <w:rPr>
          <w:b/>
          <w:i/>
          <w:sz w:val="24"/>
          <w:szCs w:val="24"/>
        </w:rPr>
        <w:t>Đes</w:t>
      </w:r>
      <w:r w:rsidRPr="00DB132E">
        <w:rPr>
          <w:i/>
          <w:sz w:val="24"/>
          <w:szCs w:val="24"/>
        </w:rPr>
        <w:t xml:space="preserve"> feorðe dæges þæræfter wæs </w:t>
      </w:r>
      <w:r w:rsidRPr="00DB132E">
        <w:rPr>
          <w:b/>
          <w:i/>
          <w:sz w:val="24"/>
          <w:szCs w:val="24"/>
        </w:rPr>
        <w:t xml:space="preserve">se </w:t>
      </w:r>
      <w:r w:rsidRPr="00DB132E">
        <w:rPr>
          <w:i/>
          <w:sz w:val="24"/>
          <w:szCs w:val="24"/>
        </w:rPr>
        <w:t xml:space="preserve">king Heanri on Roueceastre. &amp; </w:t>
      </w:r>
      <w:r w:rsidRPr="00DB132E">
        <w:rPr>
          <w:b/>
          <w:i/>
          <w:sz w:val="24"/>
          <w:szCs w:val="24"/>
        </w:rPr>
        <w:t xml:space="preserve">se </w:t>
      </w:r>
      <w:r w:rsidRPr="00DB132E">
        <w:rPr>
          <w:i/>
          <w:sz w:val="24"/>
          <w:szCs w:val="24"/>
        </w:rPr>
        <w:t xml:space="preserve">burch forbernde ælmæst. &amp; </w:t>
      </w:r>
      <w:r w:rsidRPr="00DB132E">
        <w:rPr>
          <w:b/>
          <w:i/>
          <w:sz w:val="24"/>
          <w:szCs w:val="24"/>
        </w:rPr>
        <w:t xml:space="preserve">se </w:t>
      </w:r>
      <w:r w:rsidRPr="00DB132E">
        <w:rPr>
          <w:i/>
          <w:sz w:val="24"/>
          <w:szCs w:val="24"/>
        </w:rPr>
        <w:t xml:space="preserve">ærcebiscop Willelm halgede Sancti Andreas mynstre &amp; </w:t>
      </w:r>
      <w:r w:rsidRPr="00DB132E">
        <w:rPr>
          <w:b/>
          <w:i/>
          <w:sz w:val="24"/>
          <w:szCs w:val="24"/>
        </w:rPr>
        <w:t xml:space="preserve">ða </w:t>
      </w:r>
      <w:r w:rsidRPr="00DB132E">
        <w:rPr>
          <w:i/>
          <w:sz w:val="24"/>
          <w:szCs w:val="24"/>
        </w:rPr>
        <w:t xml:space="preserve">forsprecon biscop mid him. </w:t>
      </w:r>
      <w:r w:rsidRPr="00DB132E">
        <w:rPr>
          <w:i/>
          <w:sz w:val="24"/>
          <w:szCs w:val="24"/>
          <w:lang w:val="nb-NO"/>
        </w:rPr>
        <w:t xml:space="preserve">&amp; </w:t>
      </w:r>
      <w:r w:rsidRPr="00DB132E">
        <w:rPr>
          <w:b/>
          <w:i/>
          <w:sz w:val="24"/>
          <w:szCs w:val="24"/>
          <w:lang w:val="nb-NO"/>
        </w:rPr>
        <w:t xml:space="preserve">se </w:t>
      </w:r>
      <w:r w:rsidRPr="00DB132E">
        <w:rPr>
          <w:i/>
          <w:sz w:val="24"/>
          <w:szCs w:val="24"/>
          <w:lang w:val="nb-NO"/>
        </w:rPr>
        <w:t xml:space="preserve">kyng Heanri ferde ouer sæ into Normandi on heruest. </w:t>
      </w:r>
    </w:p>
    <w:p w:rsidR="0040439C" w:rsidRPr="00DB132E" w:rsidRDefault="0040439C" w:rsidP="0040439C">
      <w:pPr>
        <w:spacing w:line="360" w:lineRule="auto"/>
        <w:ind w:left="720" w:hanging="720"/>
        <w:contextualSpacing/>
        <w:rPr>
          <w:sz w:val="24"/>
          <w:szCs w:val="24"/>
        </w:rPr>
      </w:pPr>
      <w:r w:rsidRPr="00DB132E">
        <w:rPr>
          <w:sz w:val="24"/>
          <w:szCs w:val="24"/>
          <w:lang w:val="nb-NO"/>
        </w:rPr>
        <w:lastRenderedPageBreak/>
        <w:tab/>
      </w:r>
      <w:r w:rsidR="0048568D" w:rsidRPr="00DB132E">
        <w:rPr>
          <w:sz w:val="24"/>
          <w:szCs w:val="24"/>
        </w:rPr>
        <w:t xml:space="preserve">`On that fourth day thereafter, (that) </w:t>
      </w:r>
      <w:r w:rsidRPr="00DB132E">
        <w:rPr>
          <w:sz w:val="24"/>
          <w:szCs w:val="24"/>
        </w:rPr>
        <w:t xml:space="preserve">King Henry </w:t>
      </w:r>
      <w:r w:rsidR="0048568D" w:rsidRPr="00DB132E">
        <w:rPr>
          <w:sz w:val="24"/>
          <w:szCs w:val="24"/>
        </w:rPr>
        <w:t xml:space="preserve">was </w:t>
      </w:r>
      <w:r w:rsidRPr="00DB132E">
        <w:rPr>
          <w:sz w:val="24"/>
          <w:szCs w:val="24"/>
        </w:rPr>
        <w:t>in Rochester</w:t>
      </w:r>
      <w:r w:rsidR="0048568D" w:rsidRPr="00DB132E">
        <w:rPr>
          <w:sz w:val="24"/>
          <w:szCs w:val="24"/>
        </w:rPr>
        <w:t>, when that</w:t>
      </w:r>
      <w:r w:rsidRPr="00DB132E">
        <w:rPr>
          <w:sz w:val="24"/>
          <w:szCs w:val="24"/>
        </w:rPr>
        <w:t xml:space="preserve"> town was a</w:t>
      </w:r>
      <w:r w:rsidR="0048568D" w:rsidRPr="00DB132E">
        <w:rPr>
          <w:sz w:val="24"/>
          <w:szCs w:val="24"/>
        </w:rPr>
        <w:t xml:space="preserve">lmost consumed by fire; and (that) </w:t>
      </w:r>
      <w:r w:rsidRPr="00DB132E">
        <w:rPr>
          <w:sz w:val="24"/>
          <w:szCs w:val="24"/>
        </w:rPr>
        <w:t>Archbishop Willi</w:t>
      </w:r>
      <w:r w:rsidR="0048568D" w:rsidRPr="00DB132E">
        <w:rPr>
          <w:sz w:val="24"/>
          <w:szCs w:val="24"/>
        </w:rPr>
        <w:t xml:space="preserve">am consecrated </w:t>
      </w:r>
      <w:r w:rsidRPr="00DB132E">
        <w:rPr>
          <w:sz w:val="24"/>
          <w:szCs w:val="24"/>
        </w:rPr>
        <w:t>St. Andrew</w:t>
      </w:r>
      <w:r w:rsidR="0048568D" w:rsidRPr="00DB132E">
        <w:rPr>
          <w:sz w:val="24"/>
          <w:szCs w:val="24"/>
        </w:rPr>
        <w:t>’s monastery</w:t>
      </w:r>
      <w:r w:rsidRPr="00DB132E">
        <w:rPr>
          <w:sz w:val="24"/>
          <w:szCs w:val="24"/>
        </w:rPr>
        <w:t>, and th</w:t>
      </w:r>
      <w:r w:rsidR="0063648C">
        <w:rPr>
          <w:sz w:val="24"/>
          <w:szCs w:val="24"/>
        </w:rPr>
        <w:t>os</w:t>
      </w:r>
      <w:r w:rsidRPr="00DB132E">
        <w:rPr>
          <w:sz w:val="24"/>
          <w:szCs w:val="24"/>
        </w:rPr>
        <w:t>e aforesaid bi</w:t>
      </w:r>
      <w:r w:rsidR="0048568D" w:rsidRPr="00DB132E">
        <w:rPr>
          <w:sz w:val="24"/>
          <w:szCs w:val="24"/>
        </w:rPr>
        <w:t>shops with him. And (that)</w:t>
      </w:r>
      <w:r w:rsidRPr="00DB132E">
        <w:rPr>
          <w:sz w:val="24"/>
          <w:szCs w:val="24"/>
        </w:rPr>
        <w:t xml:space="preserve"> King Henry went over sea into Normandy</w:t>
      </w:r>
      <w:r w:rsidR="0048568D" w:rsidRPr="00DB132E">
        <w:rPr>
          <w:sz w:val="24"/>
          <w:szCs w:val="24"/>
        </w:rPr>
        <w:t xml:space="preserve"> in autumn</w:t>
      </w:r>
      <w:r w:rsidRPr="00DB132E">
        <w:rPr>
          <w:sz w:val="24"/>
          <w:szCs w:val="24"/>
        </w:rPr>
        <w:t>.’</w:t>
      </w:r>
    </w:p>
    <w:p w:rsidR="00121C69" w:rsidRPr="00DB132E" w:rsidRDefault="00121C69" w:rsidP="0040439C">
      <w:pPr>
        <w:spacing w:line="360" w:lineRule="auto"/>
        <w:ind w:left="720" w:hanging="720"/>
        <w:contextualSpacing/>
        <w:rPr>
          <w:sz w:val="24"/>
          <w:szCs w:val="24"/>
        </w:rPr>
      </w:pPr>
      <w:r w:rsidRPr="00DB132E">
        <w:rPr>
          <w:sz w:val="24"/>
          <w:szCs w:val="24"/>
        </w:rPr>
        <w:tab/>
        <w:t>(</w:t>
      </w:r>
      <w:r w:rsidRPr="00DB132E">
        <w:rPr>
          <w:i/>
          <w:sz w:val="24"/>
          <w:szCs w:val="24"/>
        </w:rPr>
        <w:t>Peterborough Chronicle</w:t>
      </w:r>
      <w:r w:rsidRPr="00DB132E">
        <w:rPr>
          <w:sz w:val="24"/>
          <w:szCs w:val="24"/>
        </w:rPr>
        <w:t xml:space="preserve">, 1130, </w:t>
      </w:r>
      <w:r w:rsidR="002F5DEC" w:rsidRPr="00DB132E">
        <w:rPr>
          <w:sz w:val="24"/>
          <w:szCs w:val="24"/>
        </w:rPr>
        <w:t>Thorpe edition</w:t>
      </w:r>
      <w:r w:rsidRPr="00DB132E">
        <w:rPr>
          <w:sz w:val="24"/>
          <w:szCs w:val="24"/>
        </w:rPr>
        <w:t>)</w:t>
      </w:r>
    </w:p>
    <w:p w:rsidR="0040439C" w:rsidRPr="00DB132E" w:rsidRDefault="0040439C" w:rsidP="00686C14">
      <w:pPr>
        <w:spacing w:line="360" w:lineRule="auto"/>
        <w:ind w:left="720" w:hanging="720"/>
        <w:contextualSpacing/>
        <w:rPr>
          <w:sz w:val="24"/>
          <w:szCs w:val="24"/>
        </w:rPr>
      </w:pPr>
      <w:r w:rsidRPr="00DB132E">
        <w:rPr>
          <w:sz w:val="24"/>
          <w:szCs w:val="24"/>
        </w:rPr>
        <w:t>(26)</w:t>
      </w:r>
      <w:r w:rsidRPr="00DB132E">
        <w:rPr>
          <w:sz w:val="24"/>
          <w:szCs w:val="24"/>
        </w:rPr>
        <w:tab/>
      </w:r>
      <w:r w:rsidR="00686C14" w:rsidRPr="00DB132E">
        <w:rPr>
          <w:i/>
          <w:sz w:val="24"/>
          <w:szCs w:val="24"/>
        </w:rPr>
        <w:t xml:space="preserve">ðis gære for </w:t>
      </w:r>
      <w:r w:rsidR="00686C14" w:rsidRPr="00DB132E">
        <w:rPr>
          <w:b/>
          <w:i/>
          <w:sz w:val="24"/>
          <w:szCs w:val="24"/>
        </w:rPr>
        <w:t>þe</w:t>
      </w:r>
      <w:r w:rsidR="00686C14" w:rsidRPr="00DB132E">
        <w:rPr>
          <w:i/>
          <w:sz w:val="24"/>
          <w:szCs w:val="24"/>
        </w:rPr>
        <w:t xml:space="preserve"> king Stephne ofer sæ to Normandi &amp; ther wes underfangen forþi ðæt hi uuenden ðæt he sculde ben alsuic alse </w:t>
      </w:r>
      <w:r w:rsidR="00686C14" w:rsidRPr="00DB132E">
        <w:rPr>
          <w:b/>
          <w:i/>
          <w:sz w:val="24"/>
          <w:szCs w:val="24"/>
        </w:rPr>
        <w:t>the</w:t>
      </w:r>
      <w:r w:rsidR="00686C14" w:rsidRPr="00DB132E">
        <w:rPr>
          <w:i/>
          <w:sz w:val="24"/>
          <w:szCs w:val="24"/>
        </w:rPr>
        <w:t xml:space="preserve"> eom wes.</w:t>
      </w:r>
    </w:p>
    <w:p w:rsidR="00121C69" w:rsidRPr="00DB132E" w:rsidRDefault="00686C14" w:rsidP="00121C69">
      <w:pPr>
        <w:spacing w:line="360" w:lineRule="auto"/>
        <w:ind w:left="720" w:hanging="720"/>
        <w:contextualSpacing/>
        <w:rPr>
          <w:sz w:val="24"/>
          <w:szCs w:val="24"/>
        </w:rPr>
      </w:pPr>
      <w:r w:rsidRPr="00DB132E">
        <w:rPr>
          <w:sz w:val="24"/>
          <w:szCs w:val="24"/>
        </w:rPr>
        <w:tab/>
        <w:t>`This year, (the) King Stephen crossed the sea to go to Normandy and was received there because they thought he was like the uncle (i.e. his uncle).’</w:t>
      </w:r>
      <w:r w:rsidR="00121C69" w:rsidRPr="00DB132E">
        <w:rPr>
          <w:sz w:val="24"/>
          <w:szCs w:val="24"/>
        </w:rPr>
        <w:t xml:space="preserve"> </w:t>
      </w:r>
    </w:p>
    <w:p w:rsidR="00121C69" w:rsidRPr="00DB132E" w:rsidRDefault="00121C69" w:rsidP="00121C69">
      <w:pPr>
        <w:spacing w:line="360" w:lineRule="auto"/>
        <w:ind w:left="720"/>
        <w:contextualSpacing/>
        <w:rPr>
          <w:sz w:val="24"/>
          <w:szCs w:val="24"/>
        </w:rPr>
      </w:pPr>
      <w:r w:rsidRPr="00DB132E">
        <w:rPr>
          <w:sz w:val="24"/>
          <w:szCs w:val="24"/>
        </w:rPr>
        <w:t>(</w:t>
      </w:r>
      <w:r w:rsidRPr="00DB132E">
        <w:rPr>
          <w:i/>
          <w:sz w:val="24"/>
          <w:szCs w:val="24"/>
        </w:rPr>
        <w:t>Peterborough Chronicle</w:t>
      </w:r>
      <w:r w:rsidRPr="00DB132E">
        <w:rPr>
          <w:sz w:val="24"/>
          <w:szCs w:val="24"/>
        </w:rPr>
        <w:t xml:space="preserve">, 1137, </w:t>
      </w:r>
      <w:r w:rsidR="002F5DEC" w:rsidRPr="00DB132E">
        <w:rPr>
          <w:sz w:val="24"/>
          <w:szCs w:val="24"/>
        </w:rPr>
        <w:t>Thorpe edition</w:t>
      </w:r>
      <w:r w:rsidRPr="00DB132E">
        <w:rPr>
          <w:sz w:val="24"/>
          <w:szCs w:val="24"/>
        </w:rPr>
        <w:t>)</w:t>
      </w:r>
    </w:p>
    <w:p w:rsidR="002A1A83" w:rsidRPr="00DB132E" w:rsidRDefault="002A1A83" w:rsidP="0040439C">
      <w:pPr>
        <w:spacing w:line="360" w:lineRule="auto"/>
        <w:contextualSpacing/>
        <w:rPr>
          <w:sz w:val="24"/>
          <w:szCs w:val="24"/>
        </w:rPr>
      </w:pPr>
    </w:p>
    <w:p w:rsidR="00B94145" w:rsidRPr="00DB132E" w:rsidRDefault="004F4573" w:rsidP="0040439C">
      <w:pPr>
        <w:spacing w:line="360" w:lineRule="auto"/>
        <w:contextualSpacing/>
        <w:rPr>
          <w:sz w:val="24"/>
          <w:szCs w:val="24"/>
        </w:rPr>
      </w:pPr>
      <w:r w:rsidRPr="00DB132E">
        <w:rPr>
          <w:sz w:val="24"/>
          <w:szCs w:val="24"/>
        </w:rPr>
        <w:t xml:space="preserve">A </w:t>
      </w:r>
      <w:r w:rsidR="00FB1E09" w:rsidRPr="00DB132E">
        <w:rPr>
          <w:sz w:val="24"/>
          <w:szCs w:val="24"/>
        </w:rPr>
        <w:t xml:space="preserve">possible reanalysis </w:t>
      </w:r>
      <w:r w:rsidRPr="00DB132E">
        <w:rPr>
          <w:sz w:val="24"/>
          <w:szCs w:val="24"/>
        </w:rPr>
        <w:t xml:space="preserve">is given in </w:t>
      </w:r>
      <w:r w:rsidR="00AA6915" w:rsidRPr="00DB132E">
        <w:rPr>
          <w:sz w:val="24"/>
          <w:szCs w:val="24"/>
        </w:rPr>
        <w:t xml:space="preserve">Figure 3, </w:t>
      </w:r>
      <w:r w:rsidR="00FB1E09" w:rsidRPr="00DB132E">
        <w:rPr>
          <w:sz w:val="24"/>
          <w:szCs w:val="24"/>
        </w:rPr>
        <w:t>where the</w:t>
      </w:r>
      <w:r w:rsidR="00AA6915" w:rsidRPr="00DB132E">
        <w:rPr>
          <w:sz w:val="24"/>
          <w:szCs w:val="24"/>
        </w:rPr>
        <w:t xml:space="preserve"> label in (</w:t>
      </w:r>
      <w:r w:rsidRPr="00DB132E">
        <w:rPr>
          <w:sz w:val="24"/>
          <w:szCs w:val="24"/>
        </w:rPr>
        <w:t xml:space="preserve">a) is </w:t>
      </w:r>
      <w:r w:rsidR="0048568D" w:rsidRPr="00DB132E">
        <w:rPr>
          <w:sz w:val="24"/>
          <w:szCs w:val="24"/>
        </w:rPr>
        <w:t>seen as harder</w:t>
      </w:r>
      <w:r w:rsidR="00FB1E09" w:rsidRPr="00DB132E">
        <w:rPr>
          <w:sz w:val="24"/>
          <w:szCs w:val="24"/>
        </w:rPr>
        <w:t xml:space="preserve"> </w:t>
      </w:r>
      <w:r w:rsidR="00AA6915" w:rsidRPr="00DB132E">
        <w:rPr>
          <w:sz w:val="24"/>
          <w:szCs w:val="24"/>
        </w:rPr>
        <w:t>to arrive at than the one in (</w:t>
      </w:r>
      <w:r w:rsidR="0048568D" w:rsidRPr="00DB132E">
        <w:rPr>
          <w:sz w:val="24"/>
          <w:szCs w:val="24"/>
        </w:rPr>
        <w:t>b), which is</w:t>
      </w:r>
      <w:r w:rsidR="00686C14" w:rsidRPr="00DB132E">
        <w:rPr>
          <w:sz w:val="24"/>
          <w:szCs w:val="24"/>
        </w:rPr>
        <w:t xml:space="preserve"> therefore prefered.</w:t>
      </w:r>
      <w:r w:rsidR="0048568D" w:rsidRPr="00DB132E">
        <w:rPr>
          <w:sz w:val="24"/>
          <w:szCs w:val="24"/>
        </w:rPr>
        <w:t xml:space="preserve"> S</w:t>
      </w:r>
      <w:r w:rsidR="007B62DA" w:rsidRPr="00DB132E">
        <w:rPr>
          <w:sz w:val="24"/>
          <w:szCs w:val="24"/>
        </w:rPr>
        <w:t xml:space="preserve">tage </w:t>
      </w:r>
      <w:r w:rsidR="0048568D" w:rsidRPr="00DB132E">
        <w:rPr>
          <w:sz w:val="24"/>
          <w:szCs w:val="24"/>
        </w:rPr>
        <w:t xml:space="preserve">(a) is what we </w:t>
      </w:r>
      <w:r w:rsidR="00121C69" w:rsidRPr="00DB132E">
        <w:rPr>
          <w:sz w:val="24"/>
          <w:szCs w:val="24"/>
        </w:rPr>
        <w:t xml:space="preserve">call concord and </w:t>
      </w:r>
      <w:r w:rsidR="007B62DA" w:rsidRPr="00DB132E">
        <w:rPr>
          <w:sz w:val="24"/>
          <w:szCs w:val="24"/>
        </w:rPr>
        <w:t xml:space="preserve">stage </w:t>
      </w:r>
      <w:r w:rsidR="0048568D" w:rsidRPr="00DB132E">
        <w:rPr>
          <w:sz w:val="24"/>
          <w:szCs w:val="24"/>
        </w:rPr>
        <w:t xml:space="preserve">(b) </w:t>
      </w:r>
      <w:r w:rsidR="00121C69" w:rsidRPr="00DB132E">
        <w:rPr>
          <w:sz w:val="24"/>
          <w:szCs w:val="24"/>
        </w:rPr>
        <w:t>i</w:t>
      </w:r>
      <w:r w:rsidR="007B62DA" w:rsidRPr="00DB132E">
        <w:rPr>
          <w:sz w:val="24"/>
          <w:szCs w:val="24"/>
        </w:rPr>
        <w:t>nvolves</w:t>
      </w:r>
      <w:r w:rsidR="00121C69" w:rsidRPr="00DB132E">
        <w:rPr>
          <w:sz w:val="24"/>
          <w:szCs w:val="24"/>
        </w:rPr>
        <w:t xml:space="preserve"> agreement.</w:t>
      </w:r>
    </w:p>
    <w:p w:rsidR="00DB132E" w:rsidRPr="00DB132E" w:rsidRDefault="00DB132E" w:rsidP="0040439C">
      <w:pPr>
        <w:spacing w:line="360" w:lineRule="auto"/>
        <w:contextualSpacing/>
        <w:rPr>
          <w:sz w:val="24"/>
          <w:szCs w:val="24"/>
        </w:rPr>
      </w:pPr>
    </w:p>
    <w:tbl>
      <w:tblPr>
        <w:tblStyle w:val="TableGrid"/>
        <w:tblW w:w="0" w:type="auto"/>
        <w:tblLook w:val="04A0" w:firstRow="1" w:lastRow="0" w:firstColumn="1" w:lastColumn="0" w:noHBand="0" w:noVBand="1"/>
      </w:tblPr>
      <w:tblGrid>
        <w:gridCol w:w="7015"/>
      </w:tblGrid>
      <w:tr w:rsidR="00AA6915" w:rsidRPr="00DB132E" w:rsidTr="0009747A">
        <w:tc>
          <w:tcPr>
            <w:tcW w:w="7015" w:type="dxa"/>
          </w:tcPr>
          <w:p w:rsidR="00AA6915" w:rsidRPr="00DB132E" w:rsidRDefault="00AA6915" w:rsidP="00AA6915">
            <w:pPr>
              <w:spacing w:line="360" w:lineRule="auto"/>
              <w:contextualSpacing/>
              <w:rPr>
                <w:sz w:val="24"/>
                <w:szCs w:val="24"/>
              </w:rPr>
            </w:pPr>
            <w:r w:rsidRPr="00DB132E">
              <w:rPr>
                <w:sz w:val="24"/>
                <w:szCs w:val="24"/>
              </w:rPr>
              <w:t>a.</w:t>
            </w:r>
            <w:r w:rsidRPr="00DB132E">
              <w:rPr>
                <w:sz w:val="24"/>
                <w:szCs w:val="24"/>
              </w:rPr>
              <w:tab/>
              <w:t>&lt;phi, phi&gt;</w:t>
            </w:r>
            <w:r w:rsidRPr="00DB132E">
              <w:rPr>
                <w:sz w:val="24"/>
                <w:szCs w:val="24"/>
              </w:rPr>
              <w:tab/>
            </w:r>
            <w:r w:rsidRPr="00DB132E">
              <w:rPr>
                <w:sz w:val="24"/>
                <w:szCs w:val="24"/>
              </w:rPr>
              <w:tab/>
              <w:t>&gt;</w:t>
            </w:r>
            <w:r w:rsidRPr="00DB132E">
              <w:rPr>
                <w:sz w:val="24"/>
                <w:szCs w:val="24"/>
              </w:rPr>
              <w:tab/>
              <w:t>b.</w:t>
            </w:r>
            <w:r w:rsidRPr="00DB132E">
              <w:rPr>
                <w:sz w:val="24"/>
                <w:szCs w:val="24"/>
              </w:rPr>
              <w:tab/>
              <w:t>DP</w:t>
            </w:r>
          </w:p>
          <w:p w:rsidR="00AA6915" w:rsidRPr="00DB132E" w:rsidRDefault="00AA6915" w:rsidP="00AA6915">
            <w:pPr>
              <w:spacing w:line="360" w:lineRule="auto"/>
              <w:contextualSpacing/>
              <w:rPr>
                <w:sz w:val="24"/>
                <w:szCs w:val="24"/>
              </w:rPr>
            </w:pPr>
            <w:r w:rsidRPr="00DB132E">
              <w:rPr>
                <w:sz w:val="24"/>
                <w:szCs w:val="24"/>
              </w:rPr>
              <w:tab/>
            </w:r>
            <w:r w:rsidRPr="00DB132E">
              <w:rPr>
                <w:rFonts w:ascii="ArborWin" w:hAnsi="ArborWin"/>
                <w:sz w:val="24"/>
                <w:szCs w:val="24"/>
              </w:rPr>
              <w:t>ei</w:t>
            </w:r>
            <w:r w:rsidRPr="00DB132E">
              <w:rPr>
                <w:sz w:val="24"/>
                <w:szCs w:val="24"/>
              </w:rPr>
              <w:t xml:space="preserve"> </w:t>
            </w:r>
            <w:r w:rsidRPr="00DB132E">
              <w:rPr>
                <w:sz w:val="24"/>
                <w:szCs w:val="24"/>
              </w:rPr>
              <w:tab/>
            </w:r>
            <w:r w:rsidRPr="00DB132E">
              <w:rPr>
                <w:sz w:val="24"/>
                <w:szCs w:val="24"/>
              </w:rPr>
              <w:tab/>
            </w:r>
            <w:r w:rsidRPr="00DB132E">
              <w:rPr>
                <w:rFonts w:ascii="ArborWin" w:hAnsi="ArborWin"/>
                <w:sz w:val="24"/>
                <w:szCs w:val="24"/>
              </w:rPr>
              <w:t>ei</w:t>
            </w:r>
            <w:r w:rsidRPr="00DB132E">
              <w:rPr>
                <w:sz w:val="24"/>
                <w:szCs w:val="24"/>
              </w:rPr>
              <w:t xml:space="preserve"> </w:t>
            </w:r>
          </w:p>
          <w:p w:rsidR="00AA6915" w:rsidRPr="00DB132E" w:rsidRDefault="00AA6915" w:rsidP="00AA6915">
            <w:pPr>
              <w:spacing w:line="360" w:lineRule="auto"/>
              <w:ind w:firstLine="720"/>
              <w:contextualSpacing/>
              <w:rPr>
                <w:sz w:val="24"/>
                <w:szCs w:val="24"/>
              </w:rPr>
            </w:pPr>
            <w:r w:rsidRPr="00DB132E">
              <w:rPr>
                <w:sz w:val="24"/>
                <w:szCs w:val="24"/>
              </w:rPr>
              <w:t>DP</w:t>
            </w:r>
            <w:r w:rsidRPr="00DB132E">
              <w:rPr>
                <w:sz w:val="24"/>
                <w:szCs w:val="24"/>
              </w:rPr>
              <w:tab/>
            </w:r>
            <w:r w:rsidRPr="00DB132E">
              <w:rPr>
                <w:sz w:val="24"/>
                <w:szCs w:val="24"/>
              </w:rPr>
              <w:tab/>
              <w:t>NP</w:t>
            </w:r>
            <w:r w:rsidRPr="00DB132E">
              <w:rPr>
                <w:sz w:val="24"/>
                <w:szCs w:val="24"/>
              </w:rPr>
              <w:tab/>
            </w:r>
            <w:r w:rsidRPr="00DB132E">
              <w:rPr>
                <w:sz w:val="24"/>
                <w:szCs w:val="24"/>
              </w:rPr>
              <w:tab/>
              <w:t>D</w:t>
            </w:r>
            <w:r w:rsidRPr="00DB132E">
              <w:rPr>
                <w:sz w:val="24"/>
                <w:szCs w:val="24"/>
              </w:rPr>
              <w:tab/>
            </w:r>
            <w:r w:rsidRPr="00DB132E">
              <w:rPr>
                <w:sz w:val="24"/>
                <w:szCs w:val="24"/>
              </w:rPr>
              <w:tab/>
              <w:t>NP</w:t>
            </w:r>
          </w:p>
          <w:p w:rsidR="00AA6915" w:rsidRPr="00DB132E" w:rsidRDefault="00AA6915" w:rsidP="00AA6915">
            <w:pPr>
              <w:spacing w:line="360" w:lineRule="auto"/>
              <w:contextualSpacing/>
              <w:rPr>
                <w:sz w:val="24"/>
                <w:szCs w:val="24"/>
              </w:rPr>
            </w:pPr>
            <w:r w:rsidRPr="00DB132E">
              <w:rPr>
                <w:sz w:val="24"/>
                <w:szCs w:val="24"/>
              </w:rPr>
              <w:tab/>
            </w:r>
            <w:r w:rsidRPr="00DB132E">
              <w:rPr>
                <w:i/>
                <w:iCs/>
                <w:sz w:val="24"/>
                <w:szCs w:val="24"/>
              </w:rPr>
              <w:t>that/se</w:t>
            </w:r>
            <w:r w:rsidRPr="00DB132E">
              <w:rPr>
                <w:sz w:val="24"/>
                <w:szCs w:val="24"/>
              </w:rPr>
              <w:t xml:space="preserve"> </w:t>
            </w:r>
            <w:r w:rsidRPr="00DB132E">
              <w:rPr>
                <w:sz w:val="24"/>
                <w:szCs w:val="24"/>
              </w:rPr>
              <w:tab/>
            </w:r>
            <w:r w:rsidRPr="00DB132E">
              <w:rPr>
                <w:i/>
                <w:iCs/>
                <w:sz w:val="24"/>
                <w:szCs w:val="24"/>
              </w:rPr>
              <w:t>book</w:t>
            </w:r>
            <w:r w:rsidRPr="00DB132E">
              <w:rPr>
                <w:sz w:val="24"/>
                <w:szCs w:val="24"/>
              </w:rPr>
              <w:tab/>
            </w:r>
            <w:r w:rsidRPr="00DB132E">
              <w:rPr>
                <w:sz w:val="24"/>
                <w:szCs w:val="24"/>
              </w:rPr>
              <w:tab/>
            </w:r>
            <w:r w:rsidRPr="00DB132E">
              <w:rPr>
                <w:i/>
                <w:iCs/>
                <w:sz w:val="24"/>
                <w:szCs w:val="24"/>
              </w:rPr>
              <w:t>the</w:t>
            </w:r>
            <w:r w:rsidR="00686C14" w:rsidRPr="00DB132E">
              <w:rPr>
                <w:i/>
                <w:iCs/>
                <w:sz w:val="24"/>
                <w:szCs w:val="24"/>
              </w:rPr>
              <w:t>/þe</w:t>
            </w:r>
            <w:r w:rsidRPr="00DB132E">
              <w:rPr>
                <w:i/>
                <w:iCs/>
                <w:sz w:val="24"/>
                <w:szCs w:val="24"/>
              </w:rPr>
              <w:tab/>
            </w:r>
            <w:r w:rsidRPr="00DB132E">
              <w:rPr>
                <w:i/>
                <w:iCs/>
                <w:sz w:val="24"/>
                <w:szCs w:val="24"/>
              </w:rPr>
              <w:tab/>
              <w:t>book</w:t>
            </w:r>
          </w:p>
          <w:p w:rsidR="00AA6915" w:rsidRPr="00DB132E" w:rsidRDefault="00686C14" w:rsidP="00AA6915">
            <w:pPr>
              <w:spacing w:line="360" w:lineRule="auto"/>
              <w:contextualSpacing/>
              <w:rPr>
                <w:sz w:val="24"/>
                <w:szCs w:val="24"/>
              </w:rPr>
            </w:pPr>
            <w:r w:rsidRPr="00DB132E">
              <w:rPr>
                <w:sz w:val="24"/>
                <w:szCs w:val="24"/>
              </w:rPr>
              <w:tab/>
              <w:t>[i-3S</w:t>
            </w:r>
            <w:r w:rsidR="00AA6915" w:rsidRPr="00DB132E">
              <w:rPr>
                <w:sz w:val="24"/>
                <w:szCs w:val="24"/>
              </w:rPr>
              <w:t>]</w:t>
            </w:r>
            <w:r w:rsidR="00AA6915" w:rsidRPr="00DB132E">
              <w:rPr>
                <w:sz w:val="24"/>
                <w:szCs w:val="24"/>
              </w:rPr>
              <w:tab/>
            </w:r>
            <w:r w:rsidR="00AA6915" w:rsidRPr="00DB132E">
              <w:rPr>
                <w:sz w:val="24"/>
                <w:szCs w:val="24"/>
              </w:rPr>
              <w:tab/>
              <w:t>[</w:t>
            </w:r>
            <w:r w:rsidRPr="00DB132E">
              <w:rPr>
                <w:sz w:val="24"/>
                <w:szCs w:val="24"/>
              </w:rPr>
              <w:t>i-</w:t>
            </w:r>
            <w:r w:rsidR="00AA6915" w:rsidRPr="00DB132E">
              <w:rPr>
                <w:sz w:val="24"/>
                <w:szCs w:val="24"/>
              </w:rPr>
              <w:t>3S]</w:t>
            </w:r>
            <w:r w:rsidR="00AA6915" w:rsidRPr="00DB132E">
              <w:rPr>
                <w:sz w:val="24"/>
                <w:szCs w:val="24"/>
              </w:rPr>
              <w:tab/>
            </w:r>
            <w:r w:rsidR="00AA6915" w:rsidRPr="00DB132E">
              <w:rPr>
                <w:sz w:val="24"/>
                <w:szCs w:val="24"/>
              </w:rPr>
              <w:tab/>
              <w:t>[u-phi]</w:t>
            </w:r>
            <w:r w:rsidR="00AA6915" w:rsidRPr="00DB132E">
              <w:rPr>
                <w:sz w:val="24"/>
                <w:szCs w:val="24"/>
              </w:rPr>
              <w:tab/>
            </w:r>
            <w:r w:rsidR="00AA6915" w:rsidRPr="00DB132E">
              <w:rPr>
                <w:sz w:val="24"/>
                <w:szCs w:val="24"/>
              </w:rPr>
              <w:tab/>
              <w:t>[</w:t>
            </w:r>
            <w:r w:rsidRPr="00DB132E">
              <w:rPr>
                <w:sz w:val="24"/>
                <w:szCs w:val="24"/>
              </w:rPr>
              <w:t>i-</w:t>
            </w:r>
            <w:r w:rsidR="00AA6915" w:rsidRPr="00DB132E">
              <w:rPr>
                <w:sz w:val="24"/>
                <w:szCs w:val="24"/>
              </w:rPr>
              <w:t>3S]</w:t>
            </w:r>
          </w:p>
          <w:p w:rsidR="00AA6915" w:rsidRPr="00DB132E" w:rsidRDefault="00AA6915" w:rsidP="00AA6915">
            <w:pPr>
              <w:spacing w:line="360" w:lineRule="auto"/>
              <w:contextualSpacing/>
              <w:rPr>
                <w:sz w:val="24"/>
                <w:szCs w:val="24"/>
              </w:rPr>
            </w:pPr>
            <w:r w:rsidRPr="00DB132E">
              <w:rPr>
                <w:sz w:val="24"/>
                <w:szCs w:val="24"/>
              </w:rPr>
              <w:t>Labeling {DP, NP} is due</w:t>
            </w:r>
            <w:r w:rsidRPr="00DB132E">
              <w:rPr>
                <w:sz w:val="24"/>
                <w:szCs w:val="24"/>
              </w:rPr>
              <w:tab/>
            </w:r>
            <w:r w:rsidR="0009747A">
              <w:rPr>
                <w:sz w:val="24"/>
                <w:szCs w:val="24"/>
              </w:rPr>
              <w:t>&gt;</w:t>
            </w:r>
            <w:r w:rsidRPr="00DB132E">
              <w:rPr>
                <w:sz w:val="24"/>
                <w:szCs w:val="24"/>
              </w:rPr>
              <w:tab/>
            </w:r>
            <w:r w:rsidR="00121C69" w:rsidRPr="00DB132E">
              <w:rPr>
                <w:sz w:val="24"/>
                <w:szCs w:val="24"/>
              </w:rPr>
              <w:t>Minimal</w:t>
            </w:r>
            <w:r w:rsidRPr="00DB132E">
              <w:rPr>
                <w:sz w:val="24"/>
                <w:szCs w:val="24"/>
              </w:rPr>
              <w:t xml:space="preserve"> search</w:t>
            </w:r>
          </w:p>
          <w:p w:rsidR="00AA6915" w:rsidRPr="00DB132E" w:rsidRDefault="00AA6915" w:rsidP="004F4573">
            <w:pPr>
              <w:spacing w:line="360" w:lineRule="auto"/>
              <w:contextualSpacing/>
              <w:rPr>
                <w:sz w:val="24"/>
                <w:szCs w:val="24"/>
              </w:rPr>
            </w:pPr>
            <w:r w:rsidRPr="00DB132E">
              <w:rPr>
                <w:sz w:val="24"/>
                <w:szCs w:val="24"/>
              </w:rPr>
              <w:t xml:space="preserve">to </w:t>
            </w:r>
            <w:r w:rsidR="00121C69" w:rsidRPr="00DB132E">
              <w:rPr>
                <w:sz w:val="24"/>
                <w:szCs w:val="24"/>
              </w:rPr>
              <w:t xml:space="preserve">feature </w:t>
            </w:r>
            <w:r w:rsidRPr="00DB132E">
              <w:rPr>
                <w:sz w:val="24"/>
                <w:szCs w:val="24"/>
              </w:rPr>
              <w:t>sharing</w:t>
            </w:r>
          </w:p>
        </w:tc>
      </w:tr>
    </w:tbl>
    <w:p w:rsidR="00B378AC" w:rsidRPr="00DB132E" w:rsidRDefault="00AA6915" w:rsidP="004F4573">
      <w:pPr>
        <w:spacing w:line="360" w:lineRule="auto"/>
        <w:contextualSpacing/>
        <w:rPr>
          <w:sz w:val="24"/>
          <w:szCs w:val="24"/>
        </w:rPr>
      </w:pPr>
      <w:r w:rsidRPr="00DB132E">
        <w:rPr>
          <w:sz w:val="24"/>
          <w:szCs w:val="24"/>
        </w:rPr>
        <w:t>Figure 3:</w:t>
      </w:r>
      <w:r w:rsidRPr="00DB132E">
        <w:rPr>
          <w:sz w:val="24"/>
          <w:szCs w:val="24"/>
        </w:rPr>
        <w:tab/>
        <w:t>Reanalysis of the demonstrative as article</w:t>
      </w:r>
    </w:p>
    <w:p w:rsidR="00B378AC" w:rsidRPr="00DB132E" w:rsidRDefault="00B378AC" w:rsidP="00064B2C">
      <w:pPr>
        <w:spacing w:line="360" w:lineRule="auto"/>
        <w:contextualSpacing/>
        <w:rPr>
          <w:sz w:val="24"/>
          <w:szCs w:val="24"/>
        </w:rPr>
      </w:pPr>
    </w:p>
    <w:p w:rsidR="00CE29FD" w:rsidRPr="00DB132E" w:rsidRDefault="00686C14" w:rsidP="00064B2C">
      <w:pPr>
        <w:spacing w:line="360" w:lineRule="auto"/>
        <w:contextualSpacing/>
        <w:rPr>
          <w:sz w:val="24"/>
          <w:szCs w:val="24"/>
        </w:rPr>
      </w:pPr>
      <w:r w:rsidRPr="00DB132E">
        <w:rPr>
          <w:sz w:val="24"/>
          <w:szCs w:val="24"/>
        </w:rPr>
        <w:t>Another</w:t>
      </w:r>
      <w:r w:rsidR="00F42774" w:rsidRPr="00DB132E">
        <w:rPr>
          <w:sz w:val="24"/>
          <w:szCs w:val="24"/>
        </w:rPr>
        <w:t xml:space="preserve"> </w:t>
      </w:r>
      <w:r w:rsidRPr="00DB132E">
        <w:rPr>
          <w:sz w:val="24"/>
          <w:szCs w:val="24"/>
        </w:rPr>
        <w:t>change involving</w:t>
      </w:r>
      <w:r w:rsidR="00FB1E09" w:rsidRPr="00DB132E">
        <w:rPr>
          <w:sz w:val="24"/>
          <w:szCs w:val="24"/>
        </w:rPr>
        <w:t xml:space="preserve"> the </w:t>
      </w:r>
      <w:r w:rsidR="001066E9" w:rsidRPr="00DB132E">
        <w:rPr>
          <w:sz w:val="24"/>
          <w:szCs w:val="24"/>
        </w:rPr>
        <w:t xml:space="preserve">neuter </w:t>
      </w:r>
      <w:r w:rsidR="00FB1E09" w:rsidRPr="00DB132E">
        <w:rPr>
          <w:sz w:val="24"/>
          <w:szCs w:val="24"/>
        </w:rPr>
        <w:t xml:space="preserve">demonstrative </w:t>
      </w:r>
      <w:r w:rsidR="00AC6D95" w:rsidRPr="00DB132E">
        <w:rPr>
          <w:i/>
          <w:iCs/>
          <w:sz w:val="24"/>
          <w:szCs w:val="24"/>
        </w:rPr>
        <w:t>þat</w:t>
      </w:r>
      <w:r w:rsidR="00AC6D95" w:rsidRPr="00DB132E">
        <w:rPr>
          <w:i/>
          <w:sz w:val="24"/>
          <w:szCs w:val="24"/>
        </w:rPr>
        <w:t xml:space="preserve"> </w:t>
      </w:r>
      <w:r w:rsidRPr="00DB132E">
        <w:rPr>
          <w:sz w:val="24"/>
          <w:szCs w:val="24"/>
        </w:rPr>
        <w:t>is t</w:t>
      </w:r>
      <w:r w:rsidR="00FB1E09" w:rsidRPr="00DB132E">
        <w:rPr>
          <w:sz w:val="24"/>
          <w:szCs w:val="24"/>
        </w:rPr>
        <w:t>o complementizer</w:t>
      </w:r>
      <w:r w:rsidRPr="00DB132E">
        <w:rPr>
          <w:sz w:val="24"/>
          <w:szCs w:val="24"/>
        </w:rPr>
        <w:t xml:space="preserve">, as </w:t>
      </w:r>
      <w:r w:rsidR="00121C69" w:rsidRPr="00DB132E">
        <w:rPr>
          <w:sz w:val="24"/>
          <w:szCs w:val="24"/>
        </w:rPr>
        <w:t>from</w:t>
      </w:r>
      <w:r w:rsidRPr="00DB132E">
        <w:rPr>
          <w:sz w:val="24"/>
          <w:szCs w:val="24"/>
        </w:rPr>
        <w:t xml:space="preserve"> (27a</w:t>
      </w:r>
      <w:r w:rsidR="00AC6D95" w:rsidRPr="00DB132E">
        <w:rPr>
          <w:sz w:val="24"/>
          <w:szCs w:val="24"/>
        </w:rPr>
        <w:t>)</w:t>
      </w:r>
      <w:r w:rsidR="00121C69" w:rsidRPr="00DB132E">
        <w:rPr>
          <w:sz w:val="24"/>
          <w:szCs w:val="24"/>
        </w:rPr>
        <w:t xml:space="preserve"> to (27b)</w:t>
      </w:r>
      <w:r w:rsidRPr="00DB132E">
        <w:rPr>
          <w:sz w:val="24"/>
          <w:szCs w:val="24"/>
        </w:rPr>
        <w:t xml:space="preserve">. It </w:t>
      </w:r>
      <w:r w:rsidR="00CE29FD" w:rsidRPr="00DB132E">
        <w:rPr>
          <w:sz w:val="24"/>
          <w:szCs w:val="24"/>
        </w:rPr>
        <w:t>could be represented as in Figure 4, very similar to the change to article</w:t>
      </w:r>
      <w:r w:rsidR="00FB1E09" w:rsidRPr="00DB132E">
        <w:rPr>
          <w:sz w:val="24"/>
          <w:szCs w:val="24"/>
        </w:rPr>
        <w:t>.</w:t>
      </w:r>
    </w:p>
    <w:p w:rsidR="00B378AC" w:rsidRPr="00DB132E" w:rsidRDefault="00FB1E09" w:rsidP="00064B2C">
      <w:pPr>
        <w:spacing w:line="360" w:lineRule="auto"/>
        <w:contextualSpacing/>
        <w:rPr>
          <w:sz w:val="24"/>
          <w:szCs w:val="24"/>
        </w:rPr>
      </w:pPr>
      <w:r w:rsidRPr="00DB132E">
        <w:rPr>
          <w:sz w:val="24"/>
          <w:szCs w:val="24"/>
        </w:rPr>
        <w:t xml:space="preserve"> </w:t>
      </w:r>
    </w:p>
    <w:p w:rsidR="00AC6D95" w:rsidRPr="00DB132E" w:rsidRDefault="009801AD" w:rsidP="00AC6D95">
      <w:pPr>
        <w:spacing w:line="360" w:lineRule="auto"/>
        <w:contextualSpacing/>
        <w:rPr>
          <w:i/>
          <w:iCs/>
          <w:sz w:val="24"/>
          <w:szCs w:val="24"/>
        </w:rPr>
      </w:pPr>
      <w:r w:rsidRPr="00DB132E">
        <w:rPr>
          <w:sz w:val="24"/>
          <w:szCs w:val="24"/>
        </w:rPr>
        <w:t>(</w:t>
      </w:r>
      <w:r w:rsidR="00686C14" w:rsidRPr="00DB132E">
        <w:rPr>
          <w:sz w:val="24"/>
          <w:szCs w:val="24"/>
        </w:rPr>
        <w:t>27</w:t>
      </w:r>
      <w:r w:rsidRPr="00DB132E">
        <w:rPr>
          <w:sz w:val="24"/>
          <w:szCs w:val="24"/>
        </w:rPr>
        <w:t>)</w:t>
      </w:r>
      <w:r w:rsidR="00AA6915" w:rsidRPr="00DB132E">
        <w:rPr>
          <w:sz w:val="24"/>
          <w:szCs w:val="24"/>
        </w:rPr>
        <w:tab/>
        <w:t>a.</w:t>
      </w:r>
      <w:r w:rsidRPr="00DB132E">
        <w:rPr>
          <w:sz w:val="24"/>
          <w:szCs w:val="24"/>
        </w:rPr>
        <w:tab/>
      </w:r>
      <w:r w:rsidR="00AC6D95" w:rsidRPr="00DB132E">
        <w:rPr>
          <w:i/>
          <w:iCs/>
          <w:sz w:val="24"/>
          <w:szCs w:val="24"/>
        </w:rPr>
        <w:t xml:space="preserve">mid </w:t>
      </w:r>
      <w:r w:rsidR="00AC6D95" w:rsidRPr="00DB132E">
        <w:rPr>
          <w:i/>
          <w:iCs/>
          <w:sz w:val="24"/>
          <w:szCs w:val="24"/>
        </w:rPr>
        <w:tab/>
        <w:t xml:space="preserve">al </w:t>
      </w:r>
      <w:r w:rsidR="00AC6D95" w:rsidRPr="00DB132E">
        <w:rPr>
          <w:i/>
          <w:iCs/>
          <w:sz w:val="24"/>
          <w:szCs w:val="24"/>
        </w:rPr>
        <w:tab/>
      </w:r>
      <w:r w:rsidR="00AC6D95" w:rsidRPr="00DB132E">
        <w:rPr>
          <w:b/>
          <w:i/>
          <w:iCs/>
          <w:sz w:val="24"/>
          <w:szCs w:val="24"/>
        </w:rPr>
        <w:t xml:space="preserve">þat </w:t>
      </w:r>
      <w:r w:rsidR="00AC6D95" w:rsidRPr="00DB132E">
        <w:rPr>
          <w:b/>
          <w:i/>
          <w:iCs/>
          <w:sz w:val="24"/>
          <w:szCs w:val="24"/>
        </w:rPr>
        <w:tab/>
        <w:t>þe</w:t>
      </w:r>
      <w:r w:rsidR="00AC6D95" w:rsidRPr="00DB132E">
        <w:rPr>
          <w:i/>
          <w:iCs/>
          <w:sz w:val="24"/>
          <w:szCs w:val="24"/>
        </w:rPr>
        <w:t xml:space="preserve"> </w:t>
      </w:r>
      <w:r w:rsidR="00AC6D95" w:rsidRPr="00DB132E">
        <w:rPr>
          <w:i/>
          <w:iCs/>
          <w:sz w:val="24"/>
          <w:szCs w:val="24"/>
        </w:rPr>
        <w:tab/>
        <w:t>þeron stant</w:t>
      </w:r>
    </w:p>
    <w:p w:rsidR="00AC6D95" w:rsidRPr="00DB132E" w:rsidRDefault="00AC6D95" w:rsidP="00AC6D95">
      <w:pPr>
        <w:spacing w:line="360" w:lineRule="auto"/>
        <w:contextualSpacing/>
        <w:rPr>
          <w:iCs/>
          <w:sz w:val="24"/>
          <w:szCs w:val="24"/>
        </w:rPr>
      </w:pPr>
      <w:r w:rsidRPr="00DB132E">
        <w:rPr>
          <w:i/>
          <w:iCs/>
          <w:sz w:val="24"/>
          <w:szCs w:val="24"/>
        </w:rPr>
        <w:tab/>
      </w:r>
      <w:r w:rsidRPr="00DB132E">
        <w:rPr>
          <w:i/>
          <w:iCs/>
          <w:sz w:val="24"/>
          <w:szCs w:val="24"/>
        </w:rPr>
        <w:tab/>
      </w:r>
      <w:r w:rsidRPr="00DB132E">
        <w:rPr>
          <w:iCs/>
          <w:sz w:val="24"/>
          <w:szCs w:val="24"/>
        </w:rPr>
        <w:t xml:space="preserve">with </w:t>
      </w:r>
      <w:r w:rsidRPr="00DB132E">
        <w:rPr>
          <w:iCs/>
          <w:sz w:val="24"/>
          <w:szCs w:val="24"/>
        </w:rPr>
        <w:tab/>
        <w:t xml:space="preserve">all </w:t>
      </w:r>
      <w:r w:rsidRPr="00DB132E">
        <w:rPr>
          <w:iCs/>
          <w:sz w:val="24"/>
          <w:szCs w:val="24"/>
        </w:rPr>
        <w:tab/>
        <w:t xml:space="preserve">DEM </w:t>
      </w:r>
      <w:r w:rsidRPr="00DB132E">
        <w:rPr>
          <w:iCs/>
          <w:sz w:val="24"/>
          <w:szCs w:val="24"/>
        </w:rPr>
        <w:tab/>
        <w:t xml:space="preserve">REL </w:t>
      </w:r>
      <w:r w:rsidRPr="00DB132E">
        <w:rPr>
          <w:iCs/>
          <w:sz w:val="24"/>
          <w:szCs w:val="24"/>
        </w:rPr>
        <w:tab/>
        <w:t>thereon stands</w:t>
      </w:r>
    </w:p>
    <w:p w:rsidR="00AC6D95" w:rsidRPr="00DB132E" w:rsidRDefault="00AC6D95" w:rsidP="00AC6D95">
      <w:pPr>
        <w:spacing w:line="360" w:lineRule="auto"/>
        <w:ind w:left="720" w:firstLine="720"/>
        <w:contextualSpacing/>
        <w:rPr>
          <w:iCs/>
          <w:sz w:val="24"/>
          <w:szCs w:val="24"/>
        </w:rPr>
      </w:pPr>
      <w:r w:rsidRPr="00DB132E">
        <w:rPr>
          <w:iCs/>
          <w:sz w:val="24"/>
          <w:szCs w:val="24"/>
        </w:rPr>
        <w:lastRenderedPageBreak/>
        <w:t>`with all that stands thereon.’ (DOE, Will of Bishop Theodred, 15)</w:t>
      </w:r>
    </w:p>
    <w:p w:rsidR="009801AD" w:rsidRPr="00DB132E" w:rsidRDefault="00AC6D95" w:rsidP="00AC6D95">
      <w:pPr>
        <w:spacing w:line="360" w:lineRule="auto"/>
        <w:contextualSpacing/>
        <w:rPr>
          <w:sz w:val="24"/>
          <w:szCs w:val="24"/>
        </w:rPr>
      </w:pPr>
      <w:r w:rsidRPr="00DB132E">
        <w:rPr>
          <w:sz w:val="24"/>
          <w:szCs w:val="24"/>
        </w:rPr>
        <w:tab/>
        <w:t>b.</w:t>
      </w:r>
      <w:r w:rsidRPr="00DB132E">
        <w:rPr>
          <w:sz w:val="24"/>
          <w:szCs w:val="24"/>
        </w:rPr>
        <w:tab/>
      </w:r>
      <w:r w:rsidRPr="00DB132E">
        <w:rPr>
          <w:i/>
          <w:iCs/>
          <w:sz w:val="24"/>
          <w:szCs w:val="24"/>
        </w:rPr>
        <w:t>and suggeð feole þinges</w:t>
      </w:r>
      <w:r w:rsidRPr="00DB132E">
        <w:rPr>
          <w:i/>
          <w:iCs/>
          <w:sz w:val="24"/>
          <w:szCs w:val="24"/>
        </w:rPr>
        <w:tab/>
        <w:t xml:space="preserve"> …</w:t>
      </w:r>
      <w:r w:rsidRPr="00DB132E">
        <w:rPr>
          <w:i/>
          <w:iCs/>
          <w:sz w:val="24"/>
          <w:szCs w:val="24"/>
        </w:rPr>
        <w:tab/>
      </w:r>
      <w:r w:rsidR="009801AD" w:rsidRPr="00DB132E">
        <w:rPr>
          <w:b/>
          <w:bCs/>
          <w:i/>
          <w:iCs/>
          <w:sz w:val="24"/>
          <w:szCs w:val="24"/>
        </w:rPr>
        <w:t xml:space="preserve">þat </w:t>
      </w:r>
      <w:r w:rsidRPr="00DB132E">
        <w:rPr>
          <w:b/>
          <w:bCs/>
          <w:i/>
          <w:iCs/>
          <w:sz w:val="24"/>
          <w:szCs w:val="24"/>
        </w:rPr>
        <w:tab/>
      </w:r>
      <w:r w:rsidR="009801AD" w:rsidRPr="00DB132E">
        <w:rPr>
          <w:i/>
          <w:iCs/>
          <w:sz w:val="24"/>
          <w:szCs w:val="24"/>
        </w:rPr>
        <w:t xml:space="preserve">næuere nes </w:t>
      </w:r>
      <w:r w:rsidRPr="00DB132E">
        <w:rPr>
          <w:i/>
          <w:iCs/>
          <w:sz w:val="24"/>
          <w:szCs w:val="24"/>
        </w:rPr>
        <w:tab/>
      </w:r>
      <w:r w:rsidR="00935EEC" w:rsidRPr="00DB132E">
        <w:rPr>
          <w:i/>
          <w:iCs/>
          <w:sz w:val="24"/>
          <w:szCs w:val="24"/>
        </w:rPr>
        <w:tab/>
        <w:t>i</w:t>
      </w:r>
      <w:r w:rsidR="009801AD" w:rsidRPr="00DB132E">
        <w:rPr>
          <w:i/>
          <w:iCs/>
          <w:sz w:val="24"/>
          <w:szCs w:val="24"/>
        </w:rPr>
        <w:t>wurðen</w:t>
      </w:r>
    </w:p>
    <w:p w:rsidR="009801AD" w:rsidRPr="00DB132E" w:rsidRDefault="009801AD" w:rsidP="00AC6D95">
      <w:pPr>
        <w:spacing w:line="360" w:lineRule="auto"/>
        <w:ind w:left="720" w:firstLine="720"/>
        <w:contextualSpacing/>
        <w:rPr>
          <w:sz w:val="24"/>
          <w:szCs w:val="24"/>
        </w:rPr>
      </w:pPr>
      <w:r w:rsidRPr="00DB132E">
        <w:rPr>
          <w:sz w:val="24"/>
          <w:szCs w:val="24"/>
        </w:rPr>
        <w:t xml:space="preserve">and say many things </w:t>
      </w:r>
      <w:r w:rsidR="00AC6D95" w:rsidRPr="00DB132E">
        <w:rPr>
          <w:sz w:val="24"/>
          <w:szCs w:val="24"/>
        </w:rPr>
        <w:tab/>
      </w:r>
      <w:r w:rsidR="00AC6D95" w:rsidRPr="00DB132E">
        <w:rPr>
          <w:sz w:val="24"/>
          <w:szCs w:val="24"/>
        </w:rPr>
        <w:tab/>
      </w:r>
      <w:r w:rsidR="004E1BAC">
        <w:rPr>
          <w:sz w:val="24"/>
          <w:szCs w:val="24"/>
        </w:rPr>
        <w:tab/>
      </w:r>
      <w:r w:rsidRPr="00DB132E">
        <w:rPr>
          <w:sz w:val="24"/>
          <w:szCs w:val="24"/>
        </w:rPr>
        <w:t xml:space="preserve">REL </w:t>
      </w:r>
      <w:r w:rsidR="00AC6D95" w:rsidRPr="00DB132E">
        <w:rPr>
          <w:sz w:val="24"/>
          <w:szCs w:val="24"/>
        </w:rPr>
        <w:tab/>
      </w:r>
      <w:r w:rsidRPr="00DB132E">
        <w:rPr>
          <w:sz w:val="24"/>
          <w:szCs w:val="24"/>
        </w:rPr>
        <w:t xml:space="preserve">never </w:t>
      </w:r>
      <w:r w:rsidR="00AC6D95" w:rsidRPr="00DB132E">
        <w:rPr>
          <w:sz w:val="24"/>
          <w:szCs w:val="24"/>
        </w:rPr>
        <w:tab/>
      </w:r>
      <w:r w:rsidRPr="00DB132E">
        <w:rPr>
          <w:sz w:val="24"/>
          <w:szCs w:val="24"/>
        </w:rPr>
        <w:t xml:space="preserve">NEG.was </w:t>
      </w:r>
      <w:r w:rsidR="00935EEC" w:rsidRPr="00DB132E">
        <w:rPr>
          <w:sz w:val="24"/>
          <w:szCs w:val="24"/>
        </w:rPr>
        <w:tab/>
      </w:r>
      <w:r w:rsidRPr="00DB132E">
        <w:rPr>
          <w:sz w:val="24"/>
          <w:szCs w:val="24"/>
        </w:rPr>
        <w:t>happened</w:t>
      </w:r>
    </w:p>
    <w:p w:rsidR="00441B88" w:rsidRPr="00DB132E" w:rsidRDefault="009801AD" w:rsidP="00AC6D95">
      <w:pPr>
        <w:spacing w:line="360" w:lineRule="auto"/>
        <w:ind w:left="720" w:firstLine="720"/>
        <w:contextualSpacing/>
        <w:rPr>
          <w:sz w:val="24"/>
          <w:szCs w:val="24"/>
        </w:rPr>
      </w:pPr>
      <w:r w:rsidRPr="00DB132E">
        <w:rPr>
          <w:sz w:val="24"/>
          <w:szCs w:val="24"/>
        </w:rPr>
        <w:t xml:space="preserve">`and say many things that never happened.' </w:t>
      </w:r>
    </w:p>
    <w:p w:rsidR="009801AD" w:rsidRPr="00DB132E" w:rsidRDefault="009801AD" w:rsidP="00441B88">
      <w:pPr>
        <w:spacing w:line="360" w:lineRule="auto"/>
        <w:ind w:left="1440"/>
        <w:contextualSpacing/>
        <w:rPr>
          <w:sz w:val="24"/>
          <w:szCs w:val="24"/>
        </w:rPr>
      </w:pPr>
      <w:r w:rsidRPr="00DB132E">
        <w:rPr>
          <w:sz w:val="24"/>
          <w:szCs w:val="24"/>
        </w:rPr>
        <w:t>(Layamon, Caligula 11472-3</w:t>
      </w:r>
      <w:r w:rsidR="00441B88" w:rsidRPr="00DB132E">
        <w:rPr>
          <w:sz w:val="24"/>
          <w:szCs w:val="24"/>
        </w:rPr>
        <w:t>, Brook &amp; Leslie edition</w:t>
      </w:r>
      <w:r w:rsidRPr="00DB132E">
        <w:rPr>
          <w:sz w:val="24"/>
          <w:szCs w:val="24"/>
        </w:rPr>
        <w:t>)</w:t>
      </w:r>
    </w:p>
    <w:p w:rsidR="00DB132E" w:rsidRPr="00DB132E" w:rsidRDefault="00DB132E" w:rsidP="00DB132E">
      <w:pPr>
        <w:spacing w:line="360" w:lineRule="auto"/>
        <w:contextualSpacing/>
        <w:rPr>
          <w:sz w:val="24"/>
          <w:szCs w:val="24"/>
        </w:rPr>
      </w:pPr>
    </w:p>
    <w:tbl>
      <w:tblPr>
        <w:tblStyle w:val="TableGrid"/>
        <w:tblW w:w="0" w:type="auto"/>
        <w:tblLook w:val="04A0" w:firstRow="1" w:lastRow="0" w:firstColumn="1" w:lastColumn="0" w:noHBand="0" w:noVBand="1"/>
      </w:tblPr>
      <w:tblGrid>
        <w:gridCol w:w="6295"/>
      </w:tblGrid>
      <w:tr w:rsidR="00CE29FD" w:rsidRPr="00DB132E" w:rsidTr="0009747A">
        <w:tc>
          <w:tcPr>
            <w:tcW w:w="6295" w:type="dxa"/>
          </w:tcPr>
          <w:p w:rsidR="00CE29FD" w:rsidRPr="00DB132E" w:rsidRDefault="00CE29FD" w:rsidP="00CE29FD">
            <w:pPr>
              <w:spacing w:line="360" w:lineRule="auto"/>
              <w:contextualSpacing/>
              <w:rPr>
                <w:sz w:val="24"/>
                <w:szCs w:val="24"/>
              </w:rPr>
            </w:pPr>
            <w:r w:rsidRPr="00DB132E">
              <w:rPr>
                <w:sz w:val="24"/>
                <w:szCs w:val="24"/>
              </w:rPr>
              <w:t>a.</w:t>
            </w:r>
            <w:r w:rsidRPr="00DB132E">
              <w:rPr>
                <w:sz w:val="24"/>
                <w:szCs w:val="24"/>
              </w:rPr>
              <w:tab/>
              <w:t>&lt;phi, phi&gt;</w:t>
            </w:r>
            <w:r w:rsidRPr="00DB132E">
              <w:rPr>
                <w:sz w:val="24"/>
                <w:szCs w:val="24"/>
              </w:rPr>
              <w:tab/>
              <w:t>&gt;</w:t>
            </w:r>
            <w:r w:rsidRPr="00DB132E">
              <w:rPr>
                <w:sz w:val="24"/>
                <w:szCs w:val="24"/>
              </w:rPr>
              <w:tab/>
              <w:t>b.</w:t>
            </w:r>
            <w:r w:rsidRPr="00DB132E">
              <w:rPr>
                <w:sz w:val="24"/>
                <w:szCs w:val="24"/>
              </w:rPr>
              <w:tab/>
              <w:t>CP</w:t>
            </w:r>
          </w:p>
          <w:p w:rsidR="00CE29FD" w:rsidRPr="00DB132E" w:rsidRDefault="00CE29FD" w:rsidP="00CE29FD">
            <w:pPr>
              <w:spacing w:line="360" w:lineRule="auto"/>
              <w:contextualSpacing/>
              <w:rPr>
                <w:sz w:val="24"/>
                <w:szCs w:val="24"/>
              </w:rPr>
            </w:pPr>
            <w:r w:rsidRPr="00DB132E">
              <w:rPr>
                <w:rFonts w:ascii="ArborWin" w:hAnsi="ArborWin"/>
                <w:sz w:val="24"/>
                <w:szCs w:val="24"/>
              </w:rPr>
              <w:t>ei</w:t>
            </w:r>
            <w:r w:rsidRPr="00DB132E">
              <w:rPr>
                <w:rFonts w:ascii="ArborWin" w:hAnsi="ArborWin"/>
                <w:sz w:val="24"/>
                <w:szCs w:val="24"/>
              </w:rPr>
              <w:tab/>
            </w:r>
            <w:r w:rsidRPr="00DB132E">
              <w:rPr>
                <w:rFonts w:ascii="ArborWin" w:hAnsi="ArborWin"/>
                <w:sz w:val="24"/>
                <w:szCs w:val="24"/>
              </w:rPr>
              <w:tab/>
              <w:t>ei</w:t>
            </w:r>
            <w:r w:rsidRPr="00DB132E">
              <w:rPr>
                <w:sz w:val="24"/>
                <w:szCs w:val="24"/>
              </w:rPr>
              <w:tab/>
            </w:r>
          </w:p>
          <w:p w:rsidR="00CE29FD" w:rsidRPr="00DB132E" w:rsidRDefault="00CE29FD" w:rsidP="00CE29FD">
            <w:pPr>
              <w:spacing w:line="360" w:lineRule="auto"/>
              <w:contextualSpacing/>
              <w:rPr>
                <w:sz w:val="24"/>
                <w:szCs w:val="24"/>
              </w:rPr>
            </w:pPr>
            <w:r w:rsidRPr="00DB132E">
              <w:rPr>
                <w:sz w:val="24"/>
                <w:szCs w:val="24"/>
              </w:rPr>
              <w:t>DP</w:t>
            </w:r>
            <w:r w:rsidRPr="00DB132E">
              <w:rPr>
                <w:sz w:val="24"/>
                <w:szCs w:val="24"/>
              </w:rPr>
              <w:tab/>
            </w:r>
            <w:r w:rsidRPr="00DB132E">
              <w:rPr>
                <w:sz w:val="24"/>
                <w:szCs w:val="24"/>
              </w:rPr>
              <w:tab/>
              <w:t>CP</w:t>
            </w:r>
            <w:r w:rsidRPr="00DB132E">
              <w:rPr>
                <w:sz w:val="24"/>
                <w:szCs w:val="24"/>
              </w:rPr>
              <w:tab/>
            </w:r>
            <w:r w:rsidRPr="00DB132E">
              <w:rPr>
                <w:sz w:val="24"/>
                <w:szCs w:val="24"/>
              </w:rPr>
              <w:tab/>
              <w:t>C</w:t>
            </w:r>
            <w:r w:rsidRPr="00DB132E">
              <w:rPr>
                <w:sz w:val="24"/>
                <w:szCs w:val="24"/>
              </w:rPr>
              <w:tab/>
            </w:r>
            <w:r w:rsidRPr="00DB132E">
              <w:rPr>
                <w:sz w:val="24"/>
                <w:szCs w:val="24"/>
              </w:rPr>
              <w:tab/>
              <w:t>TP</w:t>
            </w:r>
          </w:p>
          <w:p w:rsidR="00CE29FD" w:rsidRPr="00DB132E" w:rsidRDefault="00CE29FD" w:rsidP="00CE29FD">
            <w:pPr>
              <w:spacing w:line="360" w:lineRule="auto"/>
              <w:contextualSpacing/>
              <w:rPr>
                <w:rFonts w:ascii="ArborWin" w:hAnsi="ArborWin"/>
                <w:sz w:val="24"/>
                <w:szCs w:val="24"/>
              </w:rPr>
            </w:pPr>
            <w:r w:rsidRPr="00DB132E">
              <w:rPr>
                <w:i/>
                <w:iCs/>
                <w:sz w:val="24"/>
                <w:szCs w:val="24"/>
              </w:rPr>
              <w:t>þat</w:t>
            </w:r>
            <w:r w:rsidRPr="00DB132E">
              <w:rPr>
                <w:sz w:val="24"/>
                <w:szCs w:val="24"/>
              </w:rPr>
              <w:tab/>
            </w:r>
            <w:r w:rsidRPr="00DB132E">
              <w:rPr>
                <w:rFonts w:ascii="ArborWin" w:hAnsi="ArborWin"/>
                <w:sz w:val="24"/>
                <w:szCs w:val="24"/>
              </w:rPr>
              <w:t>ei</w:t>
            </w:r>
            <w:r w:rsidRPr="00DB132E">
              <w:rPr>
                <w:sz w:val="24"/>
                <w:szCs w:val="24"/>
              </w:rPr>
              <w:t xml:space="preserve"> </w:t>
            </w:r>
            <w:r w:rsidRPr="00DB132E">
              <w:rPr>
                <w:sz w:val="24"/>
                <w:szCs w:val="24"/>
              </w:rPr>
              <w:tab/>
            </w:r>
            <w:r w:rsidRPr="00DB132E">
              <w:rPr>
                <w:i/>
                <w:iCs/>
                <w:sz w:val="24"/>
                <w:szCs w:val="24"/>
              </w:rPr>
              <w:t>þat</w:t>
            </w:r>
            <w:r w:rsidRPr="00DB132E">
              <w:rPr>
                <w:i/>
                <w:iCs/>
                <w:sz w:val="24"/>
                <w:szCs w:val="24"/>
              </w:rPr>
              <w:tab/>
            </w:r>
            <w:r w:rsidRPr="00DB132E">
              <w:rPr>
                <w:sz w:val="24"/>
                <w:szCs w:val="24"/>
              </w:rPr>
              <w:tab/>
              <w:t>...</w:t>
            </w:r>
          </w:p>
          <w:p w:rsidR="00CE29FD" w:rsidRPr="00DB132E" w:rsidRDefault="00CE29FD" w:rsidP="00CE29FD">
            <w:pPr>
              <w:spacing w:line="360" w:lineRule="auto"/>
              <w:contextualSpacing/>
              <w:rPr>
                <w:sz w:val="24"/>
                <w:szCs w:val="24"/>
              </w:rPr>
            </w:pPr>
            <w:r w:rsidRPr="00DB132E">
              <w:rPr>
                <w:sz w:val="24"/>
                <w:szCs w:val="24"/>
              </w:rPr>
              <w:t>[i-3S]</w:t>
            </w:r>
            <w:r w:rsidRPr="00DB132E">
              <w:rPr>
                <w:sz w:val="24"/>
                <w:szCs w:val="24"/>
              </w:rPr>
              <w:tab/>
              <w:t>C</w:t>
            </w:r>
            <w:r w:rsidRPr="00DB132E">
              <w:rPr>
                <w:sz w:val="24"/>
                <w:szCs w:val="24"/>
              </w:rPr>
              <w:tab/>
            </w:r>
            <w:r w:rsidRPr="00DB132E">
              <w:rPr>
                <w:sz w:val="24"/>
                <w:szCs w:val="24"/>
              </w:rPr>
              <w:tab/>
              <w:t>TP</w:t>
            </w:r>
            <w:r w:rsidRPr="00DB132E">
              <w:rPr>
                <w:sz w:val="24"/>
                <w:szCs w:val="24"/>
              </w:rPr>
              <w:tab/>
              <w:t>[u-phi]</w:t>
            </w:r>
          </w:p>
          <w:p w:rsidR="00CE29FD" w:rsidRPr="00DB132E" w:rsidRDefault="00CE29FD" w:rsidP="00CE29FD">
            <w:pPr>
              <w:spacing w:line="360" w:lineRule="auto"/>
              <w:contextualSpacing/>
              <w:rPr>
                <w:sz w:val="24"/>
                <w:szCs w:val="24"/>
              </w:rPr>
            </w:pPr>
            <w:r w:rsidRPr="00DB132E">
              <w:rPr>
                <w:sz w:val="24"/>
                <w:szCs w:val="24"/>
              </w:rPr>
              <w:t>[i-loc]</w:t>
            </w:r>
            <w:r w:rsidRPr="00DB132E">
              <w:rPr>
                <w:sz w:val="24"/>
                <w:szCs w:val="24"/>
              </w:rPr>
              <w:tab/>
              <w:t>[u-phi]</w:t>
            </w:r>
            <w:r w:rsidRPr="00DB132E">
              <w:rPr>
                <w:sz w:val="24"/>
                <w:szCs w:val="24"/>
              </w:rPr>
              <w:tab/>
            </w:r>
          </w:p>
          <w:p w:rsidR="00CE29FD" w:rsidRPr="00DB132E" w:rsidRDefault="00CE29FD" w:rsidP="00CE29FD">
            <w:pPr>
              <w:spacing w:line="360" w:lineRule="auto"/>
              <w:contextualSpacing/>
              <w:rPr>
                <w:sz w:val="24"/>
                <w:szCs w:val="24"/>
              </w:rPr>
            </w:pPr>
            <w:r w:rsidRPr="00DB132E">
              <w:rPr>
                <w:sz w:val="24"/>
                <w:szCs w:val="24"/>
              </w:rPr>
              <w:t>Labeling {DP, CP} is due</w:t>
            </w:r>
            <w:r w:rsidRPr="00DB132E">
              <w:rPr>
                <w:sz w:val="24"/>
                <w:szCs w:val="24"/>
              </w:rPr>
              <w:tab/>
            </w:r>
            <w:r w:rsidR="0009747A">
              <w:rPr>
                <w:sz w:val="24"/>
                <w:szCs w:val="24"/>
              </w:rPr>
              <w:t>&gt;</w:t>
            </w:r>
            <w:r w:rsidRPr="00DB132E">
              <w:rPr>
                <w:sz w:val="24"/>
                <w:szCs w:val="24"/>
              </w:rPr>
              <w:tab/>
              <w:t>Minimal search</w:t>
            </w:r>
          </w:p>
          <w:p w:rsidR="00CE29FD" w:rsidRPr="00DB132E" w:rsidRDefault="00CE29FD" w:rsidP="00CE29FD">
            <w:pPr>
              <w:spacing w:line="360" w:lineRule="auto"/>
              <w:contextualSpacing/>
              <w:rPr>
                <w:sz w:val="24"/>
                <w:szCs w:val="24"/>
              </w:rPr>
            </w:pPr>
            <w:r w:rsidRPr="00DB132E">
              <w:rPr>
                <w:sz w:val="24"/>
                <w:szCs w:val="24"/>
              </w:rPr>
              <w:t>to sharing</w:t>
            </w:r>
          </w:p>
        </w:tc>
      </w:tr>
    </w:tbl>
    <w:p w:rsidR="00CE29FD" w:rsidRPr="00DB132E" w:rsidRDefault="00CE29FD" w:rsidP="00CE29FD">
      <w:pPr>
        <w:spacing w:line="360" w:lineRule="auto"/>
        <w:contextualSpacing/>
        <w:rPr>
          <w:sz w:val="24"/>
          <w:szCs w:val="24"/>
        </w:rPr>
      </w:pPr>
      <w:r w:rsidRPr="00DB132E">
        <w:rPr>
          <w:sz w:val="24"/>
          <w:szCs w:val="24"/>
        </w:rPr>
        <w:t>Figure 4:</w:t>
      </w:r>
      <w:r w:rsidRPr="00DB132E">
        <w:rPr>
          <w:sz w:val="24"/>
          <w:szCs w:val="24"/>
        </w:rPr>
        <w:tab/>
        <w:t>Reanalysis of the demonstrative as complementizer</w:t>
      </w:r>
    </w:p>
    <w:p w:rsidR="009801AD" w:rsidRPr="00DB132E" w:rsidRDefault="009801AD" w:rsidP="00064B2C">
      <w:pPr>
        <w:spacing w:line="360" w:lineRule="auto"/>
        <w:contextualSpacing/>
        <w:rPr>
          <w:sz w:val="24"/>
          <w:szCs w:val="24"/>
        </w:rPr>
      </w:pPr>
    </w:p>
    <w:p w:rsidR="00CE29FD" w:rsidRPr="00DB132E" w:rsidRDefault="00CE29FD" w:rsidP="00CE29FD">
      <w:pPr>
        <w:spacing w:line="360" w:lineRule="auto"/>
        <w:contextualSpacing/>
        <w:rPr>
          <w:sz w:val="24"/>
          <w:szCs w:val="24"/>
        </w:rPr>
      </w:pPr>
      <w:r w:rsidRPr="00DB132E">
        <w:rPr>
          <w:sz w:val="24"/>
          <w:szCs w:val="24"/>
        </w:rPr>
        <w:t>Reanalysis of demonstrative</w:t>
      </w:r>
      <w:r w:rsidR="00A045D3" w:rsidRPr="00DB132E">
        <w:rPr>
          <w:sz w:val="24"/>
          <w:szCs w:val="24"/>
        </w:rPr>
        <w:t>s</w:t>
      </w:r>
      <w:r w:rsidRPr="00DB132E">
        <w:rPr>
          <w:sz w:val="24"/>
          <w:szCs w:val="24"/>
        </w:rPr>
        <w:t xml:space="preserve"> as copulas is </w:t>
      </w:r>
      <w:r w:rsidRPr="00DB132E">
        <w:rPr>
          <w:bCs/>
          <w:sz w:val="24"/>
          <w:szCs w:val="24"/>
        </w:rPr>
        <w:t xml:space="preserve">widely attested in </w:t>
      </w:r>
      <w:r w:rsidRPr="00DB132E">
        <w:rPr>
          <w:sz w:val="24"/>
          <w:szCs w:val="24"/>
        </w:rPr>
        <w:t>Semitic, Egyptian, various creole languages, Iranian, Slavic, Tibeto-Burman, Swahili, Indonesian, Zoque, Passamaquoddy, Maya, and Chinese</w:t>
      </w:r>
      <w:r w:rsidR="00441B88" w:rsidRPr="00DB132E">
        <w:rPr>
          <w:sz w:val="24"/>
          <w:szCs w:val="24"/>
        </w:rPr>
        <w:t xml:space="preserve"> (</w:t>
      </w:r>
      <w:r w:rsidR="002448A1" w:rsidRPr="00DB132E">
        <w:rPr>
          <w:sz w:val="24"/>
          <w:szCs w:val="24"/>
        </w:rPr>
        <w:t>van Gelderen 2015c</w:t>
      </w:r>
      <w:r w:rsidRPr="00DB132E">
        <w:rPr>
          <w:sz w:val="24"/>
          <w:szCs w:val="24"/>
        </w:rPr>
        <w:t>). An examp</w:t>
      </w:r>
      <w:r w:rsidR="00686C14" w:rsidRPr="00DB132E">
        <w:rPr>
          <w:sz w:val="24"/>
          <w:szCs w:val="24"/>
        </w:rPr>
        <w:t>le from Egyptian is given in (28</w:t>
      </w:r>
      <w:r w:rsidRPr="00DB132E">
        <w:rPr>
          <w:sz w:val="24"/>
          <w:szCs w:val="24"/>
        </w:rPr>
        <w:t>)</w:t>
      </w:r>
      <w:r w:rsidR="001B14A8" w:rsidRPr="00DB132E">
        <w:rPr>
          <w:sz w:val="24"/>
          <w:szCs w:val="24"/>
        </w:rPr>
        <w:t xml:space="preserve"> where </w:t>
      </w:r>
      <w:r w:rsidR="001B14A8" w:rsidRPr="00DB132E">
        <w:rPr>
          <w:i/>
          <w:sz w:val="24"/>
          <w:szCs w:val="24"/>
        </w:rPr>
        <w:t>pw</w:t>
      </w:r>
      <w:r w:rsidR="001B14A8" w:rsidRPr="00DB132E">
        <w:rPr>
          <w:sz w:val="24"/>
          <w:szCs w:val="24"/>
        </w:rPr>
        <w:t xml:space="preserve"> is a masculine singular proxim</w:t>
      </w:r>
      <w:r w:rsidR="00686C14" w:rsidRPr="00DB132E">
        <w:rPr>
          <w:sz w:val="24"/>
          <w:szCs w:val="24"/>
        </w:rPr>
        <w:t>al demonstrative in (28</w:t>
      </w:r>
      <w:r w:rsidR="001B14A8" w:rsidRPr="00DB132E">
        <w:rPr>
          <w:sz w:val="24"/>
          <w:szCs w:val="24"/>
        </w:rPr>
        <w:t xml:space="preserve">a) reanalyzed as </w:t>
      </w:r>
      <w:r w:rsidR="00A045D3" w:rsidRPr="00DB132E">
        <w:rPr>
          <w:sz w:val="24"/>
          <w:szCs w:val="24"/>
        </w:rPr>
        <w:t xml:space="preserve">(non-agreeing) </w:t>
      </w:r>
      <w:r w:rsidR="00686C14" w:rsidRPr="00DB132E">
        <w:rPr>
          <w:sz w:val="24"/>
          <w:szCs w:val="24"/>
        </w:rPr>
        <w:t>copula in (28</w:t>
      </w:r>
      <w:r w:rsidR="001B14A8" w:rsidRPr="00DB132E">
        <w:rPr>
          <w:sz w:val="24"/>
          <w:szCs w:val="24"/>
        </w:rPr>
        <w:t>b)</w:t>
      </w:r>
      <w:r w:rsidRPr="00DB132E">
        <w:rPr>
          <w:sz w:val="24"/>
          <w:szCs w:val="24"/>
        </w:rPr>
        <w:t>.</w:t>
      </w:r>
    </w:p>
    <w:p w:rsidR="009801AD" w:rsidRPr="00DB132E" w:rsidRDefault="009801AD" w:rsidP="009801AD">
      <w:pPr>
        <w:spacing w:line="360" w:lineRule="auto"/>
        <w:contextualSpacing/>
        <w:rPr>
          <w:sz w:val="24"/>
          <w:szCs w:val="24"/>
        </w:rPr>
      </w:pPr>
    </w:p>
    <w:p w:rsidR="009801AD" w:rsidRPr="00DB132E" w:rsidRDefault="00686C14" w:rsidP="009801AD">
      <w:pPr>
        <w:spacing w:line="360" w:lineRule="auto"/>
        <w:contextualSpacing/>
        <w:rPr>
          <w:sz w:val="24"/>
          <w:szCs w:val="24"/>
        </w:rPr>
      </w:pPr>
      <w:r w:rsidRPr="00DB132E">
        <w:rPr>
          <w:sz w:val="24"/>
          <w:szCs w:val="24"/>
        </w:rPr>
        <w:t>(28</w:t>
      </w:r>
      <w:r w:rsidR="009801AD" w:rsidRPr="00DB132E">
        <w:rPr>
          <w:sz w:val="24"/>
          <w:szCs w:val="24"/>
        </w:rPr>
        <w:t>)</w:t>
      </w:r>
      <w:r w:rsidR="00CE29FD" w:rsidRPr="00DB132E">
        <w:rPr>
          <w:sz w:val="24"/>
          <w:szCs w:val="24"/>
        </w:rPr>
        <w:tab/>
        <w:t>a.</w:t>
      </w:r>
      <w:r w:rsidR="009801AD" w:rsidRPr="00DB132E">
        <w:rPr>
          <w:sz w:val="24"/>
          <w:szCs w:val="24"/>
        </w:rPr>
        <w:tab/>
      </w:r>
      <w:r w:rsidR="009801AD" w:rsidRPr="00DB132E">
        <w:rPr>
          <w:i/>
          <w:iCs/>
          <w:sz w:val="24"/>
          <w:szCs w:val="24"/>
        </w:rPr>
        <w:t>rmt</w:t>
      </w:r>
      <w:r w:rsidR="009801AD" w:rsidRPr="00DB132E">
        <w:rPr>
          <w:i/>
          <w:iCs/>
          <w:sz w:val="24"/>
          <w:szCs w:val="24"/>
        </w:rPr>
        <w:tab/>
      </w:r>
      <w:r w:rsidR="00095C0A" w:rsidRPr="00DB132E">
        <w:rPr>
          <w:b/>
          <w:bCs/>
          <w:i/>
          <w:iCs/>
          <w:sz w:val="24"/>
          <w:szCs w:val="24"/>
        </w:rPr>
        <w:t>pw</w:t>
      </w:r>
      <w:r w:rsidR="00095C0A" w:rsidRPr="00DB132E">
        <w:rPr>
          <w:b/>
          <w:bCs/>
          <w:i/>
          <w:iCs/>
          <w:sz w:val="24"/>
          <w:szCs w:val="24"/>
        </w:rPr>
        <w:tab/>
      </w:r>
      <w:r w:rsidR="00095C0A" w:rsidRPr="00DB132E">
        <w:rPr>
          <w:b/>
          <w:bCs/>
          <w:i/>
          <w:iCs/>
          <w:sz w:val="24"/>
          <w:szCs w:val="24"/>
        </w:rPr>
        <w:tab/>
      </w:r>
      <w:r w:rsidR="00095C0A" w:rsidRPr="00DB132E">
        <w:rPr>
          <w:b/>
          <w:bCs/>
          <w:i/>
          <w:iCs/>
          <w:sz w:val="24"/>
          <w:szCs w:val="24"/>
        </w:rPr>
        <w:tab/>
      </w:r>
      <w:r w:rsidR="00095C0A" w:rsidRPr="00DB132E">
        <w:rPr>
          <w:b/>
          <w:bCs/>
          <w:i/>
          <w:iCs/>
          <w:sz w:val="24"/>
          <w:szCs w:val="24"/>
        </w:rPr>
        <w:tab/>
      </w:r>
      <w:r w:rsidR="009801AD" w:rsidRPr="00DB132E">
        <w:rPr>
          <w:b/>
          <w:bCs/>
          <w:i/>
          <w:iCs/>
          <w:sz w:val="24"/>
          <w:szCs w:val="24"/>
        </w:rPr>
        <w:tab/>
      </w:r>
      <w:r w:rsidR="009801AD" w:rsidRPr="00DB132E">
        <w:rPr>
          <w:b/>
          <w:bCs/>
          <w:i/>
          <w:iCs/>
          <w:sz w:val="24"/>
          <w:szCs w:val="24"/>
        </w:rPr>
        <w:tab/>
      </w:r>
      <w:r w:rsidR="009801AD" w:rsidRPr="00DB132E">
        <w:rPr>
          <w:bCs/>
          <w:iCs/>
          <w:sz w:val="24"/>
          <w:szCs w:val="24"/>
        </w:rPr>
        <w:t>Old Egyptian</w:t>
      </w:r>
    </w:p>
    <w:p w:rsidR="009801AD" w:rsidRPr="00DB132E" w:rsidRDefault="009801AD" w:rsidP="009801AD">
      <w:pPr>
        <w:spacing w:line="360" w:lineRule="auto"/>
        <w:contextualSpacing/>
        <w:rPr>
          <w:sz w:val="24"/>
          <w:szCs w:val="24"/>
        </w:rPr>
      </w:pPr>
      <w:r w:rsidRPr="00DB132E">
        <w:rPr>
          <w:sz w:val="24"/>
          <w:szCs w:val="24"/>
        </w:rPr>
        <w:tab/>
      </w:r>
      <w:r w:rsidR="00CE29FD" w:rsidRPr="00DB132E">
        <w:rPr>
          <w:sz w:val="24"/>
          <w:szCs w:val="24"/>
        </w:rPr>
        <w:tab/>
      </w:r>
      <w:r w:rsidR="00095C0A" w:rsidRPr="00DB132E">
        <w:rPr>
          <w:sz w:val="24"/>
          <w:szCs w:val="24"/>
        </w:rPr>
        <w:t>man</w:t>
      </w:r>
      <w:r w:rsidR="00095C0A" w:rsidRPr="00DB132E">
        <w:rPr>
          <w:sz w:val="24"/>
          <w:szCs w:val="24"/>
        </w:rPr>
        <w:tab/>
        <w:t>MS</w:t>
      </w:r>
      <w:r w:rsidR="004E1BAC">
        <w:rPr>
          <w:sz w:val="24"/>
          <w:szCs w:val="24"/>
        </w:rPr>
        <w:t>G</w:t>
      </w:r>
      <w:r w:rsidR="00095C0A" w:rsidRPr="00DB132E">
        <w:rPr>
          <w:sz w:val="24"/>
          <w:szCs w:val="24"/>
        </w:rPr>
        <w:t>.PROX</w:t>
      </w:r>
    </w:p>
    <w:p w:rsidR="00095C0A" w:rsidRPr="00DB132E" w:rsidRDefault="009801AD" w:rsidP="009801AD">
      <w:pPr>
        <w:spacing w:line="360" w:lineRule="auto"/>
        <w:contextualSpacing/>
        <w:rPr>
          <w:sz w:val="24"/>
          <w:szCs w:val="24"/>
        </w:rPr>
      </w:pPr>
      <w:r w:rsidRPr="00DB132E">
        <w:rPr>
          <w:sz w:val="24"/>
          <w:szCs w:val="24"/>
        </w:rPr>
        <w:tab/>
      </w:r>
      <w:r w:rsidR="00CE29FD" w:rsidRPr="00DB132E">
        <w:rPr>
          <w:sz w:val="24"/>
          <w:szCs w:val="24"/>
        </w:rPr>
        <w:tab/>
      </w:r>
      <w:r w:rsidR="00686C14" w:rsidRPr="00DB132E">
        <w:rPr>
          <w:sz w:val="24"/>
          <w:szCs w:val="24"/>
        </w:rPr>
        <w:t>`T</w:t>
      </w:r>
      <w:r w:rsidR="00095C0A" w:rsidRPr="00DB132E">
        <w:rPr>
          <w:sz w:val="24"/>
          <w:szCs w:val="24"/>
        </w:rPr>
        <w:t>his man’ or `this is a man’.</w:t>
      </w:r>
    </w:p>
    <w:p w:rsidR="009801AD" w:rsidRPr="00DB132E" w:rsidRDefault="00CE29FD" w:rsidP="009801AD">
      <w:pPr>
        <w:spacing w:line="360" w:lineRule="auto"/>
        <w:contextualSpacing/>
        <w:rPr>
          <w:sz w:val="24"/>
          <w:szCs w:val="24"/>
        </w:rPr>
      </w:pPr>
      <w:r w:rsidRPr="00DB132E">
        <w:rPr>
          <w:sz w:val="24"/>
          <w:szCs w:val="24"/>
        </w:rPr>
        <w:tab/>
        <w:t>b.</w:t>
      </w:r>
      <w:r w:rsidR="00095C0A" w:rsidRPr="00DB132E">
        <w:rPr>
          <w:sz w:val="24"/>
          <w:szCs w:val="24"/>
        </w:rPr>
        <w:tab/>
      </w:r>
      <w:r w:rsidR="009801AD" w:rsidRPr="00DB132E">
        <w:rPr>
          <w:i/>
          <w:iCs/>
          <w:sz w:val="24"/>
          <w:szCs w:val="24"/>
          <w:lang w:val="fr-FR"/>
        </w:rPr>
        <w:t>tmj-t</w:t>
      </w:r>
      <w:r w:rsidR="009801AD" w:rsidRPr="00DB132E">
        <w:rPr>
          <w:i/>
          <w:iCs/>
          <w:sz w:val="24"/>
          <w:szCs w:val="24"/>
          <w:lang w:val="fr-FR"/>
        </w:rPr>
        <w:tab/>
      </w:r>
      <w:r w:rsidR="009801AD" w:rsidRPr="00DB132E">
        <w:rPr>
          <w:b/>
          <w:bCs/>
          <w:i/>
          <w:iCs/>
          <w:sz w:val="24"/>
          <w:szCs w:val="24"/>
          <w:lang w:val="fr-FR"/>
        </w:rPr>
        <w:t>pw</w:t>
      </w:r>
      <w:r w:rsidR="009801AD" w:rsidRPr="00DB132E">
        <w:rPr>
          <w:b/>
          <w:bCs/>
          <w:i/>
          <w:iCs/>
          <w:sz w:val="24"/>
          <w:szCs w:val="24"/>
          <w:lang w:val="fr-FR"/>
        </w:rPr>
        <w:tab/>
      </w:r>
      <w:r w:rsidR="009801AD" w:rsidRPr="00DB132E">
        <w:rPr>
          <w:i/>
          <w:iCs/>
          <w:sz w:val="24"/>
          <w:szCs w:val="24"/>
          <w:lang w:val="fr-FR"/>
        </w:rPr>
        <w:t>jmn-t</w:t>
      </w:r>
      <w:r w:rsidR="009801AD" w:rsidRPr="00DB132E">
        <w:rPr>
          <w:i/>
          <w:iCs/>
          <w:sz w:val="24"/>
          <w:szCs w:val="24"/>
          <w:lang w:val="fr-FR"/>
        </w:rPr>
        <w:tab/>
      </w:r>
      <w:r w:rsidR="009801AD" w:rsidRPr="00DB132E">
        <w:rPr>
          <w:i/>
          <w:iCs/>
          <w:sz w:val="24"/>
          <w:szCs w:val="24"/>
          <w:lang w:val="fr-FR"/>
        </w:rPr>
        <w:tab/>
      </w:r>
      <w:r w:rsidR="009801AD" w:rsidRPr="00DB132E">
        <w:rPr>
          <w:i/>
          <w:iCs/>
          <w:sz w:val="24"/>
          <w:szCs w:val="24"/>
          <w:lang w:val="fr-FR"/>
        </w:rPr>
        <w:tab/>
      </w:r>
      <w:r w:rsidR="009801AD" w:rsidRPr="00DB132E">
        <w:rPr>
          <w:i/>
          <w:iCs/>
          <w:sz w:val="24"/>
          <w:szCs w:val="24"/>
          <w:lang w:val="fr-FR"/>
        </w:rPr>
        <w:tab/>
      </w:r>
      <w:r w:rsidRPr="00DB132E">
        <w:rPr>
          <w:i/>
          <w:iCs/>
          <w:sz w:val="24"/>
          <w:szCs w:val="24"/>
          <w:lang w:val="fr-FR"/>
        </w:rPr>
        <w:tab/>
      </w:r>
      <w:r w:rsidR="009801AD" w:rsidRPr="00DB132E">
        <w:rPr>
          <w:iCs/>
          <w:sz w:val="24"/>
          <w:szCs w:val="24"/>
          <w:lang w:val="fr-FR"/>
        </w:rPr>
        <w:t>Middle Egyptian</w:t>
      </w:r>
    </w:p>
    <w:p w:rsidR="009801AD" w:rsidRPr="00DB132E" w:rsidRDefault="009801AD" w:rsidP="009801AD">
      <w:pPr>
        <w:spacing w:line="360" w:lineRule="auto"/>
        <w:contextualSpacing/>
        <w:rPr>
          <w:sz w:val="24"/>
          <w:szCs w:val="24"/>
        </w:rPr>
      </w:pPr>
      <w:r w:rsidRPr="00DB132E">
        <w:rPr>
          <w:sz w:val="24"/>
          <w:szCs w:val="24"/>
          <w:lang w:val="fr-FR"/>
        </w:rPr>
        <w:tab/>
      </w:r>
      <w:r w:rsidR="00CE29FD" w:rsidRPr="00DB132E">
        <w:rPr>
          <w:sz w:val="24"/>
          <w:szCs w:val="24"/>
          <w:lang w:val="fr-FR"/>
        </w:rPr>
        <w:tab/>
      </w:r>
      <w:r w:rsidRPr="00DB132E">
        <w:rPr>
          <w:sz w:val="24"/>
          <w:szCs w:val="24"/>
        </w:rPr>
        <w:t>city-F</w:t>
      </w:r>
      <w:r w:rsidRPr="00DB132E">
        <w:rPr>
          <w:sz w:val="24"/>
          <w:szCs w:val="24"/>
        </w:rPr>
        <w:tab/>
        <w:t>be</w:t>
      </w:r>
      <w:r w:rsidRPr="00DB132E">
        <w:rPr>
          <w:sz w:val="24"/>
          <w:szCs w:val="24"/>
        </w:rPr>
        <w:tab/>
        <w:t>west-F</w:t>
      </w:r>
    </w:p>
    <w:p w:rsidR="00095C0A" w:rsidRPr="00DB132E" w:rsidRDefault="00CE29FD" w:rsidP="009801AD">
      <w:pPr>
        <w:spacing w:line="360" w:lineRule="auto"/>
        <w:contextualSpacing/>
        <w:rPr>
          <w:sz w:val="24"/>
          <w:szCs w:val="24"/>
        </w:rPr>
      </w:pPr>
      <w:r w:rsidRPr="00DB132E">
        <w:rPr>
          <w:sz w:val="24"/>
          <w:szCs w:val="24"/>
        </w:rPr>
        <w:tab/>
      </w:r>
      <w:r w:rsidR="009801AD" w:rsidRPr="00DB132E">
        <w:rPr>
          <w:sz w:val="24"/>
          <w:szCs w:val="24"/>
        </w:rPr>
        <w:tab/>
        <w:t xml:space="preserve">`The West is a city.’ </w:t>
      </w:r>
      <w:r w:rsidRPr="00DB132E">
        <w:rPr>
          <w:sz w:val="24"/>
          <w:szCs w:val="24"/>
        </w:rPr>
        <w:t xml:space="preserve"> </w:t>
      </w:r>
      <w:r w:rsidR="009801AD" w:rsidRPr="00DB132E">
        <w:rPr>
          <w:sz w:val="24"/>
          <w:szCs w:val="24"/>
        </w:rPr>
        <w:t>(Loprieno 1995: 68; 2001)</w:t>
      </w:r>
    </w:p>
    <w:p w:rsidR="00095C0A" w:rsidRPr="00DB132E" w:rsidRDefault="00095C0A" w:rsidP="009801AD">
      <w:pPr>
        <w:spacing w:line="360" w:lineRule="auto"/>
        <w:contextualSpacing/>
        <w:rPr>
          <w:sz w:val="24"/>
          <w:szCs w:val="24"/>
        </w:rPr>
      </w:pPr>
    </w:p>
    <w:p w:rsidR="00095C0A" w:rsidRPr="00DB132E" w:rsidRDefault="00686C14" w:rsidP="00095C0A">
      <w:pPr>
        <w:spacing w:line="360" w:lineRule="auto"/>
        <w:contextualSpacing/>
        <w:rPr>
          <w:bCs/>
          <w:sz w:val="24"/>
          <w:szCs w:val="24"/>
        </w:rPr>
      </w:pPr>
      <w:r w:rsidRPr="00DB132E">
        <w:rPr>
          <w:sz w:val="24"/>
          <w:szCs w:val="24"/>
        </w:rPr>
        <w:lastRenderedPageBreak/>
        <w:t>In (29</w:t>
      </w:r>
      <w:r w:rsidR="00095C0A" w:rsidRPr="00DB132E">
        <w:rPr>
          <w:sz w:val="24"/>
          <w:szCs w:val="24"/>
        </w:rPr>
        <w:t>), the derivation of a DP with its (copula-lacking) predicate is given. First, the DP and AP merge</w:t>
      </w:r>
      <w:r w:rsidR="006809A5" w:rsidRPr="00DB132E">
        <w:rPr>
          <w:sz w:val="24"/>
          <w:szCs w:val="24"/>
        </w:rPr>
        <w:t>, as in (29a), which results in a labeling paradox. This is resolved after the Pred head</w:t>
      </w:r>
      <w:r w:rsidR="00DB132E" w:rsidRPr="00DB132E">
        <w:rPr>
          <w:rStyle w:val="FootnoteReference"/>
          <w:sz w:val="24"/>
          <w:szCs w:val="24"/>
        </w:rPr>
        <w:footnoteReference w:id="5"/>
      </w:r>
      <w:r w:rsidR="006809A5" w:rsidRPr="00DB132E">
        <w:rPr>
          <w:sz w:val="24"/>
          <w:szCs w:val="24"/>
        </w:rPr>
        <w:t xml:space="preserve"> is merged in (29b) and</w:t>
      </w:r>
      <w:r w:rsidR="00095C0A" w:rsidRPr="00DB132E">
        <w:rPr>
          <w:sz w:val="24"/>
          <w:szCs w:val="24"/>
        </w:rPr>
        <w:t xml:space="preserve"> the DP moves internally</w:t>
      </w:r>
      <w:r w:rsidR="006809A5" w:rsidRPr="00DB132E">
        <w:rPr>
          <w:sz w:val="24"/>
          <w:szCs w:val="24"/>
        </w:rPr>
        <w:t>. This, however,</w:t>
      </w:r>
      <w:r w:rsidR="00095C0A" w:rsidRPr="00DB132E">
        <w:rPr>
          <w:sz w:val="24"/>
          <w:szCs w:val="24"/>
        </w:rPr>
        <w:t xml:space="preserve"> result</w:t>
      </w:r>
      <w:r w:rsidR="006809A5" w:rsidRPr="00DB132E">
        <w:rPr>
          <w:sz w:val="24"/>
          <w:szCs w:val="24"/>
        </w:rPr>
        <w:t>s</w:t>
      </w:r>
      <w:r w:rsidR="00095C0A" w:rsidRPr="00DB132E">
        <w:rPr>
          <w:sz w:val="24"/>
          <w:szCs w:val="24"/>
        </w:rPr>
        <w:t xml:space="preserve"> in anoth</w:t>
      </w:r>
      <w:r w:rsidRPr="00DB132E">
        <w:rPr>
          <w:sz w:val="24"/>
          <w:szCs w:val="24"/>
        </w:rPr>
        <w:t xml:space="preserve">er unlabelable phrase. </w:t>
      </w:r>
      <w:r w:rsidR="006809A5" w:rsidRPr="00DB132E">
        <w:rPr>
          <w:sz w:val="24"/>
          <w:szCs w:val="24"/>
        </w:rPr>
        <w:t>To resolve this</w:t>
      </w:r>
      <w:r w:rsidR="00095C0A" w:rsidRPr="00DB132E">
        <w:rPr>
          <w:sz w:val="24"/>
          <w:szCs w:val="24"/>
        </w:rPr>
        <w:t xml:space="preserve">, we’d have to </w:t>
      </w:r>
      <w:r w:rsidR="00095C0A" w:rsidRPr="00DB132E">
        <w:rPr>
          <w:bCs/>
          <w:sz w:val="24"/>
          <w:szCs w:val="24"/>
        </w:rPr>
        <w:t xml:space="preserve">merge T </w:t>
      </w:r>
      <w:r w:rsidR="006809A5" w:rsidRPr="00DB132E">
        <w:rPr>
          <w:bCs/>
          <w:sz w:val="24"/>
          <w:szCs w:val="24"/>
        </w:rPr>
        <w:t xml:space="preserve">to (29c) </w:t>
      </w:r>
      <w:r w:rsidR="00095C0A" w:rsidRPr="00DB132E">
        <w:rPr>
          <w:bCs/>
          <w:sz w:val="24"/>
          <w:szCs w:val="24"/>
        </w:rPr>
        <w:t xml:space="preserve">and apply </w:t>
      </w:r>
      <w:r w:rsidR="00441B88" w:rsidRPr="00DB132E">
        <w:rPr>
          <w:bCs/>
          <w:sz w:val="24"/>
          <w:szCs w:val="24"/>
        </w:rPr>
        <w:t>internal merge</w:t>
      </w:r>
      <w:r w:rsidR="00095C0A" w:rsidRPr="00DB132E">
        <w:rPr>
          <w:bCs/>
          <w:sz w:val="24"/>
          <w:szCs w:val="24"/>
        </w:rPr>
        <w:t xml:space="preserve"> again</w:t>
      </w:r>
      <w:r w:rsidRPr="00DB132E">
        <w:rPr>
          <w:bCs/>
          <w:sz w:val="24"/>
          <w:szCs w:val="24"/>
        </w:rPr>
        <w:t xml:space="preserve"> to the DP, as in (29</w:t>
      </w:r>
      <w:r w:rsidR="00095C0A" w:rsidRPr="00DB132E">
        <w:rPr>
          <w:bCs/>
          <w:sz w:val="24"/>
          <w:szCs w:val="24"/>
        </w:rPr>
        <w:t>d).</w:t>
      </w:r>
    </w:p>
    <w:p w:rsidR="00095C0A" w:rsidRPr="00DB132E" w:rsidRDefault="00095C0A" w:rsidP="009801AD">
      <w:pPr>
        <w:spacing w:line="360" w:lineRule="auto"/>
        <w:contextualSpacing/>
        <w:rPr>
          <w:sz w:val="24"/>
          <w:szCs w:val="24"/>
        </w:rPr>
      </w:pPr>
    </w:p>
    <w:p w:rsidR="00095C0A" w:rsidRPr="00DB132E" w:rsidRDefault="00686C14" w:rsidP="00095C0A">
      <w:pPr>
        <w:spacing w:line="360" w:lineRule="auto"/>
        <w:contextualSpacing/>
        <w:rPr>
          <w:bCs/>
          <w:sz w:val="24"/>
          <w:szCs w:val="24"/>
        </w:rPr>
      </w:pPr>
      <w:r w:rsidRPr="00DB132E">
        <w:rPr>
          <w:bCs/>
          <w:sz w:val="24"/>
          <w:szCs w:val="24"/>
        </w:rPr>
        <w:t>(29</w:t>
      </w:r>
      <w:r w:rsidR="00095C0A" w:rsidRPr="00DB132E">
        <w:rPr>
          <w:bCs/>
          <w:sz w:val="24"/>
          <w:szCs w:val="24"/>
        </w:rPr>
        <w:t>)</w:t>
      </w:r>
      <w:r w:rsidR="00095C0A" w:rsidRPr="00DB132E">
        <w:rPr>
          <w:bCs/>
          <w:sz w:val="24"/>
          <w:szCs w:val="24"/>
        </w:rPr>
        <w:tab/>
        <w:t>a.</w:t>
      </w:r>
      <w:r w:rsidR="00095C0A" w:rsidRPr="00DB132E">
        <w:rPr>
          <w:bCs/>
          <w:sz w:val="24"/>
          <w:szCs w:val="24"/>
        </w:rPr>
        <w:tab/>
        <w:t>{DP, AP}</w:t>
      </w:r>
      <w:r w:rsidR="00095C0A" w:rsidRPr="00DB132E">
        <w:rPr>
          <w:bCs/>
          <w:sz w:val="24"/>
          <w:szCs w:val="24"/>
        </w:rPr>
        <w:tab/>
      </w:r>
      <w:r w:rsidR="00095C0A" w:rsidRPr="00DB132E">
        <w:rPr>
          <w:bCs/>
          <w:sz w:val="24"/>
          <w:szCs w:val="24"/>
        </w:rPr>
        <w:tab/>
      </w:r>
      <w:r w:rsidR="00095C0A" w:rsidRPr="00DB132E">
        <w:rPr>
          <w:bCs/>
          <w:sz w:val="24"/>
          <w:szCs w:val="24"/>
        </w:rPr>
        <w:tab/>
      </w:r>
      <w:r w:rsidR="0063648C">
        <w:rPr>
          <w:bCs/>
          <w:sz w:val="24"/>
          <w:szCs w:val="24"/>
        </w:rPr>
        <w:tab/>
      </w:r>
      <w:r w:rsidR="00095C0A" w:rsidRPr="00DB132E">
        <w:rPr>
          <w:bCs/>
          <w:sz w:val="24"/>
          <w:szCs w:val="24"/>
        </w:rPr>
        <w:t>E</w:t>
      </w:r>
      <w:r w:rsidR="00441B88" w:rsidRPr="00DB132E">
        <w:rPr>
          <w:bCs/>
          <w:sz w:val="24"/>
          <w:szCs w:val="24"/>
        </w:rPr>
        <w:t xml:space="preserve">xternal </w:t>
      </w:r>
      <w:r w:rsidR="00095C0A" w:rsidRPr="00DB132E">
        <w:rPr>
          <w:bCs/>
          <w:sz w:val="24"/>
          <w:szCs w:val="24"/>
        </w:rPr>
        <w:t>M</w:t>
      </w:r>
      <w:r w:rsidR="00441B88" w:rsidRPr="00DB132E">
        <w:rPr>
          <w:bCs/>
          <w:sz w:val="24"/>
          <w:szCs w:val="24"/>
        </w:rPr>
        <w:t>erge</w:t>
      </w:r>
    </w:p>
    <w:p w:rsidR="00095C0A" w:rsidRPr="00DB132E" w:rsidRDefault="00095C0A" w:rsidP="00095C0A">
      <w:pPr>
        <w:spacing w:line="360" w:lineRule="auto"/>
        <w:ind w:firstLine="720"/>
        <w:contextualSpacing/>
        <w:rPr>
          <w:bCs/>
          <w:sz w:val="24"/>
          <w:szCs w:val="24"/>
        </w:rPr>
      </w:pPr>
      <w:r w:rsidRPr="00DB132E">
        <w:rPr>
          <w:bCs/>
          <w:sz w:val="24"/>
          <w:szCs w:val="24"/>
        </w:rPr>
        <w:t>b.</w:t>
      </w:r>
      <w:r w:rsidRPr="00DB132E">
        <w:rPr>
          <w:bCs/>
          <w:sz w:val="24"/>
          <w:szCs w:val="24"/>
        </w:rPr>
        <w:tab/>
        <w:t>{Pred, {DP, AP}}</w:t>
      </w:r>
      <w:r w:rsidRPr="00DB132E">
        <w:rPr>
          <w:bCs/>
          <w:sz w:val="24"/>
          <w:szCs w:val="24"/>
        </w:rPr>
        <w:tab/>
      </w:r>
      <w:r w:rsidRPr="00DB132E">
        <w:rPr>
          <w:bCs/>
          <w:sz w:val="24"/>
          <w:szCs w:val="24"/>
        </w:rPr>
        <w:tab/>
      </w:r>
      <w:r w:rsidRPr="00DB132E">
        <w:rPr>
          <w:bCs/>
          <w:sz w:val="24"/>
          <w:szCs w:val="24"/>
        </w:rPr>
        <w:tab/>
        <w:t>Merge of copula</w:t>
      </w:r>
    </w:p>
    <w:p w:rsidR="00095C0A" w:rsidRPr="00DB132E" w:rsidRDefault="00095C0A" w:rsidP="00095C0A">
      <w:pPr>
        <w:spacing w:line="360" w:lineRule="auto"/>
        <w:ind w:firstLine="720"/>
        <w:contextualSpacing/>
        <w:rPr>
          <w:bCs/>
          <w:sz w:val="24"/>
          <w:szCs w:val="24"/>
        </w:rPr>
      </w:pPr>
      <w:r w:rsidRPr="00DB132E">
        <w:rPr>
          <w:bCs/>
          <w:sz w:val="24"/>
          <w:szCs w:val="24"/>
        </w:rPr>
        <w:t>c.</w:t>
      </w:r>
      <w:r w:rsidRPr="00DB132E">
        <w:rPr>
          <w:bCs/>
          <w:sz w:val="24"/>
          <w:szCs w:val="24"/>
        </w:rPr>
        <w:tab/>
        <w:t>{DP, {Pred, {</w:t>
      </w:r>
      <w:r w:rsidRPr="00DB132E">
        <w:rPr>
          <w:bCs/>
          <w:strike/>
          <w:sz w:val="24"/>
          <w:szCs w:val="24"/>
        </w:rPr>
        <w:t>DP</w:t>
      </w:r>
      <w:r w:rsidRPr="00DB132E">
        <w:rPr>
          <w:bCs/>
          <w:sz w:val="24"/>
          <w:szCs w:val="24"/>
        </w:rPr>
        <w:t>, AP}}}</w:t>
      </w:r>
      <w:r w:rsidRPr="00DB132E">
        <w:rPr>
          <w:bCs/>
          <w:sz w:val="24"/>
          <w:szCs w:val="24"/>
        </w:rPr>
        <w:tab/>
      </w:r>
      <w:r w:rsidRPr="00DB132E">
        <w:rPr>
          <w:bCs/>
          <w:sz w:val="24"/>
          <w:szCs w:val="24"/>
        </w:rPr>
        <w:tab/>
      </w:r>
      <w:r w:rsidR="0063648C">
        <w:rPr>
          <w:bCs/>
          <w:sz w:val="24"/>
          <w:szCs w:val="24"/>
        </w:rPr>
        <w:tab/>
      </w:r>
      <w:r w:rsidRPr="00DB132E">
        <w:rPr>
          <w:bCs/>
          <w:sz w:val="24"/>
          <w:szCs w:val="24"/>
        </w:rPr>
        <w:t>I</w:t>
      </w:r>
      <w:r w:rsidR="00441B88" w:rsidRPr="00DB132E">
        <w:rPr>
          <w:bCs/>
          <w:sz w:val="24"/>
          <w:szCs w:val="24"/>
        </w:rPr>
        <w:t xml:space="preserve">nternal </w:t>
      </w:r>
      <w:r w:rsidRPr="00DB132E">
        <w:rPr>
          <w:bCs/>
          <w:sz w:val="24"/>
          <w:szCs w:val="24"/>
        </w:rPr>
        <w:t>M</w:t>
      </w:r>
      <w:r w:rsidR="00441B88" w:rsidRPr="00DB132E">
        <w:rPr>
          <w:bCs/>
          <w:sz w:val="24"/>
          <w:szCs w:val="24"/>
        </w:rPr>
        <w:t>erge</w:t>
      </w:r>
      <w:r w:rsidRPr="00DB132E">
        <w:rPr>
          <w:bCs/>
          <w:sz w:val="24"/>
          <w:szCs w:val="24"/>
        </w:rPr>
        <w:t xml:space="preserve"> of DP: unlabelable result</w:t>
      </w:r>
    </w:p>
    <w:p w:rsidR="00095C0A" w:rsidRPr="00DB132E" w:rsidRDefault="00095C0A" w:rsidP="009801AD">
      <w:pPr>
        <w:spacing w:line="360" w:lineRule="auto"/>
        <w:contextualSpacing/>
        <w:rPr>
          <w:bCs/>
          <w:sz w:val="24"/>
          <w:szCs w:val="24"/>
        </w:rPr>
      </w:pPr>
      <w:r w:rsidRPr="00DB132E">
        <w:rPr>
          <w:sz w:val="24"/>
          <w:szCs w:val="24"/>
        </w:rPr>
        <w:tab/>
        <w:t>d.</w:t>
      </w:r>
      <w:r w:rsidRPr="00DB132E">
        <w:rPr>
          <w:sz w:val="24"/>
          <w:szCs w:val="24"/>
        </w:rPr>
        <w:tab/>
        <w:t xml:space="preserve">{DP, {T, </w:t>
      </w:r>
      <w:r w:rsidRPr="00DB132E">
        <w:rPr>
          <w:bCs/>
          <w:sz w:val="24"/>
          <w:szCs w:val="24"/>
        </w:rPr>
        <w:t>{</w:t>
      </w:r>
      <w:r w:rsidRPr="00DB132E">
        <w:rPr>
          <w:bCs/>
          <w:strike/>
          <w:sz w:val="24"/>
          <w:szCs w:val="24"/>
        </w:rPr>
        <w:t>DP</w:t>
      </w:r>
      <w:r w:rsidRPr="00DB132E">
        <w:rPr>
          <w:bCs/>
          <w:sz w:val="24"/>
          <w:szCs w:val="24"/>
        </w:rPr>
        <w:t>, {Pred, {</w:t>
      </w:r>
      <w:r w:rsidRPr="00DB132E">
        <w:rPr>
          <w:bCs/>
          <w:strike/>
          <w:sz w:val="24"/>
          <w:szCs w:val="24"/>
        </w:rPr>
        <w:t>DP</w:t>
      </w:r>
      <w:r w:rsidRPr="00DB132E">
        <w:rPr>
          <w:bCs/>
          <w:sz w:val="24"/>
          <w:szCs w:val="24"/>
        </w:rPr>
        <w:t>, AP}}}}</w:t>
      </w:r>
      <w:r w:rsidR="00441B88" w:rsidRPr="00DB132E">
        <w:rPr>
          <w:bCs/>
          <w:sz w:val="24"/>
          <w:szCs w:val="24"/>
        </w:rPr>
        <w:t>}</w:t>
      </w:r>
      <w:r w:rsidR="00441B88" w:rsidRPr="00DB132E">
        <w:rPr>
          <w:bCs/>
          <w:sz w:val="24"/>
          <w:szCs w:val="24"/>
        </w:rPr>
        <w:tab/>
        <w:t>Merge of T and Internal Merge</w:t>
      </w:r>
      <w:r w:rsidR="00E22821" w:rsidRPr="00DB132E">
        <w:rPr>
          <w:bCs/>
          <w:sz w:val="24"/>
          <w:szCs w:val="24"/>
        </w:rPr>
        <w:t xml:space="preserve"> of DP</w:t>
      </w:r>
    </w:p>
    <w:p w:rsidR="00E22821" w:rsidRPr="00DB132E" w:rsidRDefault="00E22821" w:rsidP="00E22821">
      <w:pPr>
        <w:spacing w:line="360" w:lineRule="auto"/>
        <w:contextualSpacing/>
        <w:rPr>
          <w:bCs/>
          <w:sz w:val="24"/>
          <w:szCs w:val="24"/>
        </w:rPr>
      </w:pPr>
    </w:p>
    <w:p w:rsidR="00077B48" w:rsidRPr="00DB132E" w:rsidRDefault="00E22821" w:rsidP="00E22821">
      <w:pPr>
        <w:spacing w:line="360" w:lineRule="auto"/>
        <w:contextualSpacing/>
        <w:rPr>
          <w:bCs/>
          <w:sz w:val="24"/>
          <w:szCs w:val="24"/>
        </w:rPr>
      </w:pPr>
      <w:r w:rsidRPr="00DB132E">
        <w:rPr>
          <w:bCs/>
          <w:sz w:val="24"/>
          <w:szCs w:val="24"/>
        </w:rPr>
        <w:t xml:space="preserve">Anti-locality </w:t>
      </w:r>
      <w:r w:rsidR="00077B48" w:rsidRPr="00DB132E">
        <w:rPr>
          <w:bCs/>
          <w:sz w:val="24"/>
          <w:szCs w:val="24"/>
        </w:rPr>
        <w:t xml:space="preserve">has been defined as `movement that cannot be too local’ (Grohmann 2003: 26) and a reasonable domain of locality would be the phases, </w:t>
      </w:r>
      <w:r w:rsidR="00686C14" w:rsidRPr="00DB132E">
        <w:rPr>
          <w:bCs/>
          <w:sz w:val="24"/>
          <w:szCs w:val="24"/>
        </w:rPr>
        <w:t>PredP (or v*P) and CP. Stage (29</w:t>
      </w:r>
      <w:r w:rsidR="00077B48" w:rsidRPr="00DB132E">
        <w:rPr>
          <w:bCs/>
          <w:sz w:val="24"/>
          <w:szCs w:val="24"/>
        </w:rPr>
        <w:t>c) is therefore ruled</w:t>
      </w:r>
      <w:r w:rsidRPr="00DB132E">
        <w:rPr>
          <w:bCs/>
          <w:sz w:val="24"/>
          <w:szCs w:val="24"/>
        </w:rPr>
        <w:t xml:space="preserve"> </w:t>
      </w:r>
      <w:r w:rsidR="00077B48" w:rsidRPr="00DB132E">
        <w:rPr>
          <w:bCs/>
          <w:sz w:val="24"/>
          <w:szCs w:val="24"/>
        </w:rPr>
        <w:t xml:space="preserve"> out, just like movement of sister of V (the object) to specifier of v*P</w:t>
      </w:r>
      <w:r w:rsidRPr="00DB132E">
        <w:rPr>
          <w:bCs/>
          <w:sz w:val="24"/>
          <w:szCs w:val="24"/>
        </w:rPr>
        <w:t xml:space="preserve"> </w:t>
      </w:r>
      <w:r w:rsidR="00077B48" w:rsidRPr="00DB132E">
        <w:rPr>
          <w:bCs/>
          <w:sz w:val="24"/>
          <w:szCs w:val="24"/>
        </w:rPr>
        <w:t>(subject) is. This is why a reanalysis as head takes place, as shown in Figure 5. Unlike the other cases, features are not involved.</w:t>
      </w:r>
    </w:p>
    <w:p w:rsidR="00441B88" w:rsidRPr="00DB132E" w:rsidRDefault="00441B88" w:rsidP="00E22821">
      <w:pPr>
        <w:spacing w:line="360" w:lineRule="auto"/>
        <w:contextualSpacing/>
        <w:rPr>
          <w:bCs/>
          <w:sz w:val="24"/>
          <w:szCs w:val="24"/>
        </w:rPr>
      </w:pPr>
    </w:p>
    <w:tbl>
      <w:tblPr>
        <w:tblStyle w:val="TableGrid"/>
        <w:tblW w:w="0" w:type="auto"/>
        <w:tblLook w:val="04A0" w:firstRow="1" w:lastRow="0" w:firstColumn="1" w:lastColumn="0" w:noHBand="0" w:noVBand="1"/>
      </w:tblPr>
      <w:tblGrid>
        <w:gridCol w:w="5755"/>
      </w:tblGrid>
      <w:tr w:rsidR="00077B48" w:rsidRPr="00DB132E" w:rsidTr="00077B48">
        <w:tc>
          <w:tcPr>
            <w:tcW w:w="5755" w:type="dxa"/>
          </w:tcPr>
          <w:p w:rsidR="00077B48" w:rsidRPr="00DB132E" w:rsidRDefault="00A045D3" w:rsidP="00077B48">
            <w:pPr>
              <w:spacing w:line="360" w:lineRule="auto"/>
              <w:contextualSpacing/>
              <w:rPr>
                <w:sz w:val="24"/>
                <w:szCs w:val="24"/>
              </w:rPr>
            </w:pPr>
            <w:r w:rsidRPr="00DB132E">
              <w:rPr>
                <w:sz w:val="24"/>
                <w:szCs w:val="24"/>
              </w:rPr>
              <w:t>a.</w:t>
            </w:r>
            <w:r w:rsidRPr="00DB132E">
              <w:rPr>
                <w:sz w:val="24"/>
                <w:szCs w:val="24"/>
              </w:rPr>
              <w:tab/>
              <w:t>?</w:t>
            </w:r>
            <w:r w:rsidR="00077B48" w:rsidRPr="00DB132E">
              <w:rPr>
                <w:sz w:val="24"/>
                <w:szCs w:val="24"/>
              </w:rPr>
              <w:t>P</w:t>
            </w:r>
            <w:r w:rsidR="00077B48" w:rsidRPr="00DB132E">
              <w:rPr>
                <w:sz w:val="24"/>
                <w:szCs w:val="24"/>
              </w:rPr>
              <w:tab/>
            </w:r>
            <w:r w:rsidR="00077B48" w:rsidRPr="00DB132E">
              <w:rPr>
                <w:sz w:val="24"/>
                <w:szCs w:val="24"/>
              </w:rPr>
              <w:tab/>
              <w:t>&gt;</w:t>
            </w:r>
            <w:r w:rsidR="00077B48" w:rsidRPr="00DB132E">
              <w:rPr>
                <w:sz w:val="24"/>
                <w:szCs w:val="24"/>
              </w:rPr>
              <w:tab/>
              <w:t>b.</w:t>
            </w:r>
            <w:r w:rsidR="00077B48" w:rsidRPr="00DB132E">
              <w:rPr>
                <w:sz w:val="24"/>
                <w:szCs w:val="24"/>
              </w:rPr>
              <w:tab/>
              <w:t>PredP</w:t>
            </w:r>
          </w:p>
          <w:p w:rsidR="00077B48" w:rsidRPr="00DB132E" w:rsidRDefault="00077B48" w:rsidP="00077B48">
            <w:pPr>
              <w:spacing w:line="360" w:lineRule="auto"/>
              <w:contextualSpacing/>
              <w:rPr>
                <w:rFonts w:ascii="ArborWin" w:hAnsi="ArborWin"/>
                <w:sz w:val="24"/>
                <w:szCs w:val="24"/>
              </w:rPr>
            </w:pPr>
            <w:r w:rsidRPr="00DB132E">
              <w:rPr>
                <w:rFonts w:ascii="ArborWin" w:hAnsi="ArborWin"/>
                <w:sz w:val="24"/>
                <w:szCs w:val="24"/>
              </w:rPr>
              <w:t>ei</w:t>
            </w:r>
            <w:r w:rsidRPr="00DB132E">
              <w:rPr>
                <w:rFonts w:ascii="ArborWin" w:hAnsi="ArborWin"/>
                <w:sz w:val="24"/>
                <w:szCs w:val="24"/>
              </w:rPr>
              <w:tab/>
            </w:r>
            <w:r w:rsidRPr="00DB132E">
              <w:rPr>
                <w:rFonts w:ascii="ArborWin" w:hAnsi="ArborWin"/>
                <w:sz w:val="24"/>
                <w:szCs w:val="24"/>
              </w:rPr>
              <w:tab/>
              <w:t>ei</w:t>
            </w:r>
          </w:p>
          <w:p w:rsidR="00077B48" w:rsidRPr="00DB132E" w:rsidRDefault="00077B48" w:rsidP="00077B48">
            <w:pPr>
              <w:spacing w:line="360" w:lineRule="auto"/>
              <w:contextualSpacing/>
              <w:rPr>
                <w:sz w:val="24"/>
                <w:szCs w:val="24"/>
              </w:rPr>
            </w:pPr>
            <w:r w:rsidRPr="00DB132E">
              <w:rPr>
                <w:sz w:val="24"/>
                <w:szCs w:val="24"/>
              </w:rPr>
              <w:t>DP</w:t>
            </w:r>
            <w:r w:rsidRPr="00DB132E">
              <w:rPr>
                <w:sz w:val="24"/>
                <w:szCs w:val="24"/>
              </w:rPr>
              <w:tab/>
            </w:r>
            <w:r w:rsidRPr="00DB132E">
              <w:rPr>
                <w:sz w:val="24"/>
                <w:szCs w:val="24"/>
              </w:rPr>
              <w:tab/>
              <w:t>Pred’</w:t>
            </w:r>
            <w:r w:rsidRPr="00DB132E">
              <w:rPr>
                <w:sz w:val="24"/>
                <w:szCs w:val="24"/>
              </w:rPr>
              <w:tab/>
            </w:r>
            <w:r w:rsidRPr="00DB132E">
              <w:rPr>
                <w:sz w:val="24"/>
                <w:szCs w:val="24"/>
              </w:rPr>
              <w:tab/>
              <w:t>Pred</w:t>
            </w:r>
            <w:r w:rsidRPr="00DB132E">
              <w:rPr>
                <w:sz w:val="24"/>
                <w:szCs w:val="24"/>
              </w:rPr>
              <w:tab/>
            </w:r>
            <w:r w:rsidRPr="00DB132E">
              <w:rPr>
                <w:sz w:val="24"/>
                <w:szCs w:val="24"/>
              </w:rPr>
              <w:tab/>
              <w:t>DP</w:t>
            </w:r>
          </w:p>
          <w:p w:rsidR="00077B48" w:rsidRPr="00DB132E" w:rsidRDefault="00077B48" w:rsidP="00077B48">
            <w:pPr>
              <w:spacing w:line="360" w:lineRule="auto"/>
              <w:contextualSpacing/>
              <w:rPr>
                <w:rFonts w:ascii="ArborWin" w:hAnsi="ArborWin"/>
                <w:sz w:val="24"/>
                <w:szCs w:val="24"/>
              </w:rPr>
            </w:pPr>
            <w:r w:rsidRPr="00DB132E">
              <w:rPr>
                <w:i/>
                <w:iCs/>
                <w:sz w:val="24"/>
                <w:szCs w:val="24"/>
              </w:rPr>
              <w:t>that</w:t>
            </w:r>
            <w:r w:rsidRPr="00DB132E">
              <w:rPr>
                <w:sz w:val="24"/>
                <w:szCs w:val="24"/>
              </w:rPr>
              <w:tab/>
            </w:r>
            <w:r w:rsidRPr="00DB132E">
              <w:rPr>
                <w:rFonts w:ascii="ArborWin" w:hAnsi="ArborWin"/>
                <w:sz w:val="24"/>
                <w:szCs w:val="24"/>
              </w:rPr>
              <w:t>ei</w:t>
            </w:r>
            <w:r w:rsidRPr="00DB132E">
              <w:rPr>
                <w:i/>
                <w:iCs/>
                <w:sz w:val="24"/>
                <w:szCs w:val="24"/>
              </w:rPr>
              <w:t xml:space="preserve"> </w:t>
            </w:r>
            <w:r w:rsidRPr="00DB132E">
              <w:rPr>
                <w:i/>
                <w:iCs/>
                <w:sz w:val="24"/>
                <w:szCs w:val="24"/>
              </w:rPr>
              <w:tab/>
              <w:t>that</w:t>
            </w:r>
            <w:r w:rsidRPr="00DB132E">
              <w:rPr>
                <w:i/>
                <w:iCs/>
                <w:sz w:val="24"/>
                <w:szCs w:val="24"/>
              </w:rPr>
              <w:tab/>
            </w:r>
            <w:r w:rsidRPr="00DB132E">
              <w:rPr>
                <w:i/>
                <w:iCs/>
                <w:sz w:val="24"/>
                <w:szCs w:val="24"/>
              </w:rPr>
              <w:tab/>
              <w:t>the chief</w:t>
            </w:r>
          </w:p>
          <w:p w:rsidR="00077B48" w:rsidRPr="00DB132E" w:rsidRDefault="00077B48" w:rsidP="00077B48">
            <w:pPr>
              <w:spacing w:line="360" w:lineRule="auto"/>
              <w:ind w:firstLine="720"/>
              <w:contextualSpacing/>
              <w:rPr>
                <w:sz w:val="24"/>
                <w:szCs w:val="24"/>
              </w:rPr>
            </w:pPr>
            <w:r w:rsidRPr="00DB132E">
              <w:rPr>
                <w:sz w:val="24"/>
                <w:szCs w:val="24"/>
              </w:rPr>
              <w:t>Pred</w:t>
            </w:r>
            <w:r w:rsidRPr="00DB132E">
              <w:rPr>
                <w:sz w:val="24"/>
                <w:szCs w:val="24"/>
              </w:rPr>
              <w:tab/>
            </w:r>
            <w:r w:rsidRPr="00DB132E">
              <w:rPr>
                <w:sz w:val="24"/>
                <w:szCs w:val="24"/>
              </w:rPr>
              <w:tab/>
              <w:t>DP</w:t>
            </w:r>
            <w:r w:rsidRPr="00DB132E">
              <w:rPr>
                <w:sz w:val="24"/>
                <w:szCs w:val="24"/>
              </w:rPr>
              <w:tab/>
            </w:r>
            <w:r w:rsidRPr="00DB132E">
              <w:rPr>
                <w:sz w:val="24"/>
                <w:szCs w:val="24"/>
              </w:rPr>
              <w:tab/>
            </w:r>
          </w:p>
          <w:p w:rsidR="00077B48" w:rsidRPr="00DB132E" w:rsidRDefault="00077B48" w:rsidP="00E22821">
            <w:pPr>
              <w:spacing w:line="360" w:lineRule="auto"/>
              <w:contextualSpacing/>
              <w:rPr>
                <w:sz w:val="24"/>
                <w:szCs w:val="24"/>
              </w:rPr>
            </w:pPr>
            <w:r w:rsidRPr="00DB132E">
              <w:rPr>
                <w:sz w:val="24"/>
                <w:szCs w:val="24"/>
              </w:rPr>
              <w:tab/>
            </w:r>
            <w:r w:rsidRPr="00DB132E">
              <w:rPr>
                <w:sz w:val="24"/>
                <w:szCs w:val="24"/>
              </w:rPr>
              <w:tab/>
            </w:r>
            <w:r w:rsidRPr="00DB132E">
              <w:rPr>
                <w:sz w:val="24"/>
                <w:szCs w:val="24"/>
              </w:rPr>
              <w:tab/>
            </w:r>
            <w:r w:rsidRPr="00DB132E">
              <w:rPr>
                <w:i/>
                <w:iCs/>
                <w:sz w:val="24"/>
                <w:szCs w:val="24"/>
              </w:rPr>
              <w:t>the</w:t>
            </w:r>
            <w:r w:rsidRPr="00DB132E">
              <w:rPr>
                <w:sz w:val="24"/>
                <w:szCs w:val="24"/>
              </w:rPr>
              <w:t xml:space="preserve"> </w:t>
            </w:r>
            <w:r w:rsidRPr="00DB132E">
              <w:rPr>
                <w:i/>
                <w:iCs/>
                <w:sz w:val="24"/>
                <w:szCs w:val="24"/>
              </w:rPr>
              <w:t>chief</w:t>
            </w:r>
          </w:p>
        </w:tc>
      </w:tr>
    </w:tbl>
    <w:p w:rsidR="00E22821" w:rsidRPr="00DB132E" w:rsidRDefault="00077B48" w:rsidP="00E22821">
      <w:pPr>
        <w:spacing w:line="360" w:lineRule="auto"/>
        <w:contextualSpacing/>
        <w:rPr>
          <w:bCs/>
          <w:sz w:val="24"/>
          <w:szCs w:val="24"/>
        </w:rPr>
      </w:pPr>
      <w:r w:rsidRPr="00DB132E">
        <w:rPr>
          <w:bCs/>
          <w:sz w:val="24"/>
          <w:szCs w:val="24"/>
        </w:rPr>
        <w:t>Figure 5:</w:t>
      </w:r>
      <w:r w:rsidRPr="00DB132E">
        <w:rPr>
          <w:bCs/>
          <w:sz w:val="24"/>
          <w:szCs w:val="24"/>
        </w:rPr>
        <w:tab/>
        <w:t>Reanalysis of demonstrative to copula</w:t>
      </w:r>
    </w:p>
    <w:p w:rsidR="00E22821" w:rsidRPr="00DB132E" w:rsidRDefault="00E22821" w:rsidP="009801AD">
      <w:pPr>
        <w:spacing w:line="360" w:lineRule="auto"/>
        <w:contextualSpacing/>
        <w:rPr>
          <w:sz w:val="24"/>
          <w:szCs w:val="24"/>
        </w:rPr>
      </w:pPr>
    </w:p>
    <w:p w:rsidR="006809A5" w:rsidRPr="00DB132E" w:rsidRDefault="006809A5" w:rsidP="009801AD">
      <w:pPr>
        <w:spacing w:line="360" w:lineRule="auto"/>
        <w:contextualSpacing/>
        <w:rPr>
          <w:sz w:val="24"/>
          <w:szCs w:val="24"/>
        </w:rPr>
      </w:pPr>
      <w:r w:rsidRPr="00DB132E">
        <w:rPr>
          <w:sz w:val="24"/>
          <w:szCs w:val="24"/>
        </w:rPr>
        <w:t xml:space="preserve">In short, in this section, we have seen three instances where a demonstrative is reanalyzed in such a way as to enable labeling </w:t>
      </w:r>
      <w:r w:rsidR="00317F72" w:rsidRPr="00DB132E">
        <w:rPr>
          <w:sz w:val="24"/>
          <w:szCs w:val="24"/>
        </w:rPr>
        <w:t>through simple search.</w:t>
      </w:r>
    </w:p>
    <w:p w:rsidR="006809A5" w:rsidRPr="00DB132E" w:rsidRDefault="006809A5" w:rsidP="009801AD">
      <w:pPr>
        <w:spacing w:line="360" w:lineRule="auto"/>
        <w:contextualSpacing/>
        <w:rPr>
          <w:sz w:val="24"/>
          <w:szCs w:val="24"/>
        </w:rPr>
      </w:pPr>
    </w:p>
    <w:p w:rsidR="005E5E96" w:rsidRPr="00DB132E" w:rsidRDefault="005E5E96" w:rsidP="00064B2C">
      <w:pPr>
        <w:spacing w:line="360" w:lineRule="auto"/>
        <w:contextualSpacing/>
        <w:rPr>
          <w:b/>
          <w:sz w:val="24"/>
          <w:szCs w:val="24"/>
        </w:rPr>
      </w:pPr>
      <w:r w:rsidRPr="00DB132E">
        <w:rPr>
          <w:b/>
          <w:sz w:val="24"/>
          <w:szCs w:val="24"/>
        </w:rPr>
        <w:lastRenderedPageBreak/>
        <w:t>4</w:t>
      </w:r>
      <w:r w:rsidR="00FB1E09" w:rsidRPr="00DB132E">
        <w:rPr>
          <w:b/>
          <w:sz w:val="24"/>
          <w:szCs w:val="24"/>
        </w:rPr>
        <w:tab/>
        <w:t>Towards</w:t>
      </w:r>
      <w:r w:rsidR="005E7C9C" w:rsidRPr="00DB132E">
        <w:rPr>
          <w:b/>
          <w:sz w:val="24"/>
          <w:szCs w:val="24"/>
        </w:rPr>
        <w:t xml:space="preserve"> C and </w:t>
      </w:r>
      <w:r w:rsidR="00FB1E09" w:rsidRPr="00DB132E">
        <w:rPr>
          <w:b/>
          <w:sz w:val="24"/>
          <w:szCs w:val="24"/>
        </w:rPr>
        <w:t>ASP</w:t>
      </w:r>
    </w:p>
    <w:p w:rsidR="007E5F41" w:rsidRPr="00DB132E" w:rsidRDefault="0009152B" w:rsidP="009801AD">
      <w:pPr>
        <w:spacing w:line="360" w:lineRule="auto"/>
        <w:contextualSpacing/>
        <w:rPr>
          <w:iCs/>
          <w:sz w:val="24"/>
          <w:szCs w:val="24"/>
        </w:rPr>
      </w:pPr>
      <w:r w:rsidRPr="00DB132E">
        <w:rPr>
          <w:iCs/>
          <w:sz w:val="24"/>
          <w:szCs w:val="24"/>
        </w:rPr>
        <w:t xml:space="preserve">In 4.1, I discuss </w:t>
      </w:r>
      <w:r w:rsidR="007E5F41" w:rsidRPr="00DB132E">
        <w:rPr>
          <w:iCs/>
          <w:sz w:val="24"/>
          <w:szCs w:val="24"/>
        </w:rPr>
        <w:t xml:space="preserve">two </w:t>
      </w:r>
      <w:r w:rsidR="00180A2A" w:rsidRPr="00DB132E">
        <w:rPr>
          <w:iCs/>
          <w:sz w:val="24"/>
          <w:szCs w:val="24"/>
        </w:rPr>
        <w:t>instances</w:t>
      </w:r>
      <w:r w:rsidRPr="00DB132E">
        <w:rPr>
          <w:iCs/>
          <w:sz w:val="24"/>
          <w:szCs w:val="24"/>
        </w:rPr>
        <w:t xml:space="preserve"> </w:t>
      </w:r>
      <w:r w:rsidR="007E5F41" w:rsidRPr="00DB132E">
        <w:rPr>
          <w:iCs/>
          <w:sz w:val="24"/>
          <w:szCs w:val="24"/>
        </w:rPr>
        <w:t xml:space="preserve">where a phrase </w:t>
      </w:r>
      <w:r w:rsidR="005E7C9C" w:rsidRPr="00DB132E">
        <w:rPr>
          <w:iCs/>
          <w:sz w:val="24"/>
          <w:szCs w:val="24"/>
        </w:rPr>
        <w:t>continues</w:t>
      </w:r>
      <w:r w:rsidR="007E5F41" w:rsidRPr="00DB132E">
        <w:rPr>
          <w:iCs/>
          <w:sz w:val="24"/>
          <w:szCs w:val="24"/>
        </w:rPr>
        <w:t xml:space="preserve"> as </w:t>
      </w:r>
      <w:r w:rsidR="00EF0B21" w:rsidRPr="00DB132E">
        <w:rPr>
          <w:iCs/>
          <w:sz w:val="24"/>
          <w:szCs w:val="24"/>
        </w:rPr>
        <w:t xml:space="preserve">the specifier of the </w:t>
      </w:r>
      <w:r w:rsidR="007E5F41" w:rsidRPr="00DB132E">
        <w:rPr>
          <w:iCs/>
          <w:sz w:val="24"/>
          <w:szCs w:val="24"/>
        </w:rPr>
        <w:t>C</w:t>
      </w:r>
      <w:r w:rsidR="00EF0B21" w:rsidRPr="00DB132E">
        <w:rPr>
          <w:iCs/>
          <w:sz w:val="24"/>
          <w:szCs w:val="24"/>
        </w:rPr>
        <w:t xml:space="preserve">P and </w:t>
      </w:r>
      <w:r w:rsidR="005E7C9C" w:rsidRPr="00DB132E">
        <w:rPr>
          <w:iCs/>
          <w:sz w:val="24"/>
          <w:szCs w:val="24"/>
        </w:rPr>
        <w:t xml:space="preserve">does </w:t>
      </w:r>
      <w:r w:rsidR="00EF0B21" w:rsidRPr="00DB132E">
        <w:rPr>
          <w:iCs/>
          <w:sz w:val="24"/>
          <w:szCs w:val="24"/>
        </w:rPr>
        <w:t xml:space="preserve">not </w:t>
      </w:r>
      <w:r w:rsidR="005E7C9C" w:rsidRPr="00DB132E">
        <w:rPr>
          <w:iCs/>
          <w:sz w:val="24"/>
          <w:szCs w:val="24"/>
        </w:rPr>
        <w:t xml:space="preserve">reanalyze </w:t>
      </w:r>
      <w:r w:rsidR="00EF0B21" w:rsidRPr="00DB132E">
        <w:rPr>
          <w:iCs/>
          <w:sz w:val="24"/>
          <w:szCs w:val="24"/>
        </w:rPr>
        <w:t>as the head of C</w:t>
      </w:r>
      <w:r w:rsidR="00E662A0" w:rsidRPr="00DB132E">
        <w:rPr>
          <w:iCs/>
          <w:sz w:val="24"/>
          <w:szCs w:val="24"/>
        </w:rPr>
        <w:t>. These</w:t>
      </w:r>
      <w:r w:rsidR="00EF0B21" w:rsidRPr="00DB132E">
        <w:rPr>
          <w:iCs/>
          <w:sz w:val="24"/>
          <w:szCs w:val="24"/>
        </w:rPr>
        <w:t xml:space="preserve"> are interesting in that their label is feature-based but very stable, unlike th</w:t>
      </w:r>
      <w:r w:rsidR="00A045D3" w:rsidRPr="00DB132E">
        <w:rPr>
          <w:iCs/>
          <w:sz w:val="24"/>
          <w:szCs w:val="24"/>
        </w:rPr>
        <w:t xml:space="preserve">e ones for subject </w:t>
      </w:r>
      <w:r w:rsidR="00317F72" w:rsidRPr="00DB132E">
        <w:rPr>
          <w:iCs/>
          <w:sz w:val="24"/>
          <w:szCs w:val="24"/>
        </w:rPr>
        <w:t>discussed in 2.1</w:t>
      </w:r>
      <w:r w:rsidR="00A045D3" w:rsidRPr="00DB132E">
        <w:rPr>
          <w:iCs/>
          <w:sz w:val="24"/>
          <w:szCs w:val="24"/>
        </w:rPr>
        <w:t>.</w:t>
      </w:r>
      <w:r w:rsidR="00E662A0" w:rsidRPr="00DB132E">
        <w:rPr>
          <w:iCs/>
          <w:sz w:val="24"/>
          <w:szCs w:val="24"/>
        </w:rPr>
        <w:t xml:space="preserve"> In 4.2, the change from adverb to aspectual affix is discussed. This occurs in many languages </w:t>
      </w:r>
      <w:r w:rsidR="005E7C9C" w:rsidRPr="00DB132E">
        <w:rPr>
          <w:iCs/>
          <w:sz w:val="24"/>
          <w:szCs w:val="24"/>
        </w:rPr>
        <w:t>and will be exemplified through</w:t>
      </w:r>
      <w:r w:rsidR="00E662A0" w:rsidRPr="00DB132E">
        <w:rPr>
          <w:iCs/>
          <w:sz w:val="24"/>
          <w:szCs w:val="24"/>
        </w:rPr>
        <w:t xml:space="preserve"> Modern English</w:t>
      </w:r>
      <w:r w:rsidR="005E7C9C" w:rsidRPr="00DB132E">
        <w:rPr>
          <w:iCs/>
          <w:sz w:val="24"/>
          <w:szCs w:val="24"/>
        </w:rPr>
        <w:t xml:space="preserve"> which shows an incipient stage</w:t>
      </w:r>
      <w:r w:rsidR="00E662A0" w:rsidRPr="00DB132E">
        <w:rPr>
          <w:iCs/>
          <w:sz w:val="24"/>
          <w:szCs w:val="24"/>
        </w:rPr>
        <w:t>.</w:t>
      </w:r>
    </w:p>
    <w:p w:rsidR="007E5F41" w:rsidRPr="00DB132E" w:rsidRDefault="007E5F41" w:rsidP="009801AD">
      <w:pPr>
        <w:spacing w:line="360" w:lineRule="auto"/>
        <w:contextualSpacing/>
        <w:rPr>
          <w:iCs/>
          <w:sz w:val="24"/>
          <w:szCs w:val="24"/>
        </w:rPr>
      </w:pPr>
    </w:p>
    <w:p w:rsidR="007E5F41" w:rsidRPr="00DB132E" w:rsidRDefault="007E5F41" w:rsidP="009801AD">
      <w:pPr>
        <w:spacing w:line="360" w:lineRule="auto"/>
        <w:contextualSpacing/>
        <w:rPr>
          <w:i/>
          <w:iCs/>
          <w:sz w:val="24"/>
          <w:szCs w:val="24"/>
        </w:rPr>
      </w:pPr>
      <w:r w:rsidRPr="00DB132E">
        <w:rPr>
          <w:i/>
          <w:iCs/>
          <w:sz w:val="24"/>
          <w:szCs w:val="24"/>
        </w:rPr>
        <w:t>4.1</w:t>
      </w:r>
      <w:r w:rsidRPr="00DB132E">
        <w:rPr>
          <w:i/>
          <w:iCs/>
          <w:sz w:val="24"/>
          <w:szCs w:val="24"/>
        </w:rPr>
        <w:tab/>
        <w:t xml:space="preserve">Towards </w:t>
      </w:r>
      <w:r w:rsidR="00EF0B21" w:rsidRPr="00DB132E">
        <w:rPr>
          <w:i/>
          <w:iCs/>
          <w:sz w:val="24"/>
          <w:szCs w:val="24"/>
        </w:rPr>
        <w:t xml:space="preserve">the specifier of </w:t>
      </w:r>
      <w:r w:rsidRPr="00DB132E">
        <w:rPr>
          <w:i/>
          <w:iCs/>
          <w:sz w:val="24"/>
          <w:szCs w:val="24"/>
        </w:rPr>
        <w:t>C</w:t>
      </w:r>
      <w:r w:rsidR="00EF0B21" w:rsidRPr="00DB132E">
        <w:rPr>
          <w:i/>
          <w:iCs/>
          <w:sz w:val="24"/>
          <w:szCs w:val="24"/>
        </w:rPr>
        <w:t>P</w:t>
      </w:r>
    </w:p>
    <w:p w:rsidR="006C5A4D" w:rsidRPr="00DB132E" w:rsidRDefault="006C5A4D" w:rsidP="002F68E3">
      <w:pPr>
        <w:spacing w:line="360" w:lineRule="auto"/>
        <w:contextualSpacing/>
        <w:rPr>
          <w:iCs/>
          <w:sz w:val="24"/>
          <w:szCs w:val="24"/>
        </w:rPr>
      </w:pPr>
      <w:r w:rsidRPr="00DB132E">
        <w:rPr>
          <w:iCs/>
          <w:sz w:val="24"/>
          <w:szCs w:val="24"/>
        </w:rPr>
        <w:t xml:space="preserve">In the PoP-framework, </w:t>
      </w:r>
      <w:r w:rsidRPr="00DB132E">
        <w:rPr>
          <w:i/>
          <w:iCs/>
          <w:sz w:val="24"/>
          <w:szCs w:val="24"/>
        </w:rPr>
        <w:t>wh</w:t>
      </w:r>
      <w:r w:rsidRPr="00DB132E">
        <w:rPr>
          <w:iCs/>
          <w:sz w:val="24"/>
          <w:szCs w:val="24"/>
        </w:rPr>
        <w:t>-elements in the specifier of the CP share features with the C</w:t>
      </w:r>
      <w:r w:rsidR="00180A2A" w:rsidRPr="00DB132E">
        <w:rPr>
          <w:iCs/>
          <w:sz w:val="24"/>
          <w:szCs w:val="24"/>
        </w:rPr>
        <w:t>, as shown in (9) above,</w:t>
      </w:r>
      <w:r w:rsidRPr="00DB132E">
        <w:rPr>
          <w:iCs/>
          <w:sz w:val="24"/>
          <w:szCs w:val="24"/>
        </w:rPr>
        <w:t xml:space="preserve"> and escape the Labeling Paradox that way. </w:t>
      </w:r>
      <w:r w:rsidR="002F68E3" w:rsidRPr="00DB132E">
        <w:rPr>
          <w:sz w:val="24"/>
          <w:szCs w:val="24"/>
        </w:rPr>
        <w:t xml:space="preserve">The verb </w:t>
      </w:r>
      <w:r w:rsidR="002F68E3" w:rsidRPr="00DB132E">
        <w:rPr>
          <w:i/>
          <w:sz w:val="24"/>
          <w:szCs w:val="24"/>
        </w:rPr>
        <w:t xml:space="preserve">wonder </w:t>
      </w:r>
      <w:r w:rsidR="00686C14" w:rsidRPr="00DB132E">
        <w:rPr>
          <w:sz w:val="24"/>
          <w:szCs w:val="24"/>
        </w:rPr>
        <w:t>in (30</w:t>
      </w:r>
      <w:r w:rsidR="002F68E3" w:rsidRPr="00DB132E">
        <w:rPr>
          <w:sz w:val="24"/>
          <w:szCs w:val="24"/>
        </w:rPr>
        <w:t>)</w:t>
      </w:r>
      <w:r w:rsidR="002F68E3" w:rsidRPr="00DB132E">
        <w:rPr>
          <w:i/>
          <w:sz w:val="24"/>
          <w:szCs w:val="24"/>
        </w:rPr>
        <w:t xml:space="preserve"> </w:t>
      </w:r>
      <w:r w:rsidR="002F68E3" w:rsidRPr="00DB132E">
        <w:rPr>
          <w:sz w:val="24"/>
          <w:szCs w:val="24"/>
        </w:rPr>
        <w:t>requires a CP that has a Q-feature, which requirement I have marked by an uninterpre</w:t>
      </w:r>
      <w:r w:rsidR="00686C14" w:rsidRPr="00DB132E">
        <w:rPr>
          <w:sz w:val="24"/>
          <w:szCs w:val="24"/>
        </w:rPr>
        <w:t>table feature on the verb in (31</w:t>
      </w:r>
      <w:r w:rsidR="002F68E3" w:rsidRPr="00DB132E">
        <w:rPr>
          <w:sz w:val="24"/>
          <w:szCs w:val="24"/>
        </w:rPr>
        <w:t>).</w:t>
      </w:r>
    </w:p>
    <w:p w:rsidR="006C5A4D" w:rsidRPr="00DB132E" w:rsidRDefault="006C5A4D" w:rsidP="006C5A4D">
      <w:pPr>
        <w:spacing w:line="360" w:lineRule="auto"/>
        <w:contextualSpacing/>
        <w:rPr>
          <w:sz w:val="24"/>
          <w:szCs w:val="24"/>
        </w:rPr>
      </w:pPr>
    </w:p>
    <w:p w:rsidR="006C5A4D" w:rsidRPr="00DB132E" w:rsidRDefault="00686C14" w:rsidP="006C5A4D">
      <w:pPr>
        <w:spacing w:line="360" w:lineRule="auto"/>
        <w:contextualSpacing/>
        <w:rPr>
          <w:sz w:val="24"/>
          <w:szCs w:val="24"/>
          <w:lang w:val="en"/>
        </w:rPr>
      </w:pPr>
      <w:r w:rsidRPr="00DB132E">
        <w:rPr>
          <w:sz w:val="24"/>
          <w:szCs w:val="24"/>
        </w:rPr>
        <w:t>(30</w:t>
      </w:r>
      <w:r w:rsidR="006C5A4D" w:rsidRPr="00DB132E">
        <w:rPr>
          <w:sz w:val="24"/>
          <w:szCs w:val="24"/>
        </w:rPr>
        <w:t>)</w:t>
      </w:r>
      <w:r w:rsidR="006C5A4D" w:rsidRPr="00DB132E">
        <w:rPr>
          <w:sz w:val="24"/>
          <w:szCs w:val="24"/>
        </w:rPr>
        <w:tab/>
      </w:r>
      <w:r w:rsidR="006C5A4D" w:rsidRPr="00DB132E">
        <w:rPr>
          <w:sz w:val="24"/>
          <w:szCs w:val="24"/>
          <w:lang w:val="en"/>
        </w:rPr>
        <w:t>I wonder whether he’ll do it.</w:t>
      </w:r>
    </w:p>
    <w:p w:rsidR="002F68E3" w:rsidRPr="00DB132E" w:rsidRDefault="002F68E3" w:rsidP="002F68E3">
      <w:pPr>
        <w:spacing w:line="360" w:lineRule="auto"/>
        <w:contextualSpacing/>
        <w:rPr>
          <w:sz w:val="24"/>
          <w:szCs w:val="24"/>
        </w:rPr>
      </w:pPr>
      <w:r w:rsidRPr="00DB132E">
        <w:rPr>
          <w:sz w:val="24"/>
          <w:szCs w:val="24"/>
        </w:rPr>
        <w:t>(</w:t>
      </w:r>
      <w:r w:rsidR="009D4764" w:rsidRPr="00DB132E">
        <w:rPr>
          <w:sz w:val="24"/>
          <w:szCs w:val="24"/>
        </w:rPr>
        <w:t>31</w:t>
      </w:r>
      <w:r w:rsidRPr="00DB132E">
        <w:rPr>
          <w:sz w:val="24"/>
          <w:szCs w:val="24"/>
        </w:rPr>
        <w:t>)</w:t>
      </w:r>
      <w:r w:rsidRPr="00DB132E">
        <w:rPr>
          <w:sz w:val="24"/>
          <w:szCs w:val="24"/>
        </w:rPr>
        <w:tab/>
        <w:t xml:space="preserve">I </w:t>
      </w:r>
      <w:r w:rsidRPr="00DB132E">
        <w:rPr>
          <w:sz w:val="24"/>
          <w:szCs w:val="24"/>
        </w:rPr>
        <w:tab/>
        <w:t xml:space="preserve">wonder </w:t>
      </w:r>
      <w:r w:rsidRPr="00DB132E">
        <w:rPr>
          <w:sz w:val="24"/>
          <w:szCs w:val="24"/>
        </w:rPr>
        <w:tab/>
        <w:t xml:space="preserve">α[whether </w:t>
      </w:r>
      <w:r w:rsidRPr="00DB132E">
        <w:rPr>
          <w:sz w:val="24"/>
          <w:szCs w:val="24"/>
        </w:rPr>
        <w:tab/>
        <w:t xml:space="preserve">[ C </w:t>
      </w:r>
      <w:r w:rsidRPr="00DB132E">
        <w:rPr>
          <w:sz w:val="24"/>
          <w:szCs w:val="24"/>
        </w:rPr>
        <w:tab/>
        <w:t>[ he’ll do it]]].</w:t>
      </w:r>
    </w:p>
    <w:p w:rsidR="002F68E3" w:rsidRPr="00DB132E" w:rsidRDefault="002F68E3" w:rsidP="002F68E3">
      <w:pPr>
        <w:spacing w:line="360" w:lineRule="auto"/>
        <w:ind w:left="720" w:firstLine="720"/>
        <w:contextualSpacing/>
        <w:rPr>
          <w:sz w:val="24"/>
          <w:szCs w:val="24"/>
        </w:rPr>
      </w:pPr>
      <w:r w:rsidRPr="00DB132E">
        <w:rPr>
          <w:sz w:val="24"/>
          <w:szCs w:val="24"/>
        </w:rPr>
        <w:t>[u-Q]</w:t>
      </w:r>
      <w:r w:rsidRPr="00DB132E">
        <w:rPr>
          <w:sz w:val="24"/>
          <w:szCs w:val="24"/>
        </w:rPr>
        <w:tab/>
      </w:r>
      <w:r w:rsidRPr="00DB132E">
        <w:rPr>
          <w:sz w:val="24"/>
          <w:szCs w:val="24"/>
        </w:rPr>
        <w:tab/>
        <w:t>[i-Q]</w:t>
      </w:r>
      <w:r w:rsidRPr="00DB132E">
        <w:rPr>
          <w:sz w:val="24"/>
          <w:szCs w:val="24"/>
        </w:rPr>
        <w:tab/>
      </w:r>
      <w:r w:rsidRPr="00DB132E">
        <w:rPr>
          <w:sz w:val="24"/>
          <w:szCs w:val="24"/>
        </w:rPr>
        <w:tab/>
        <w:t>[</w:t>
      </w:r>
      <w:r w:rsidRPr="00DB132E">
        <w:rPr>
          <w:strike/>
          <w:spacing w:val="-3"/>
          <w:sz w:val="24"/>
          <w:szCs w:val="24"/>
        </w:rPr>
        <w:t>u-Q: Q</w:t>
      </w:r>
      <w:r w:rsidRPr="00DB132E">
        <w:rPr>
          <w:sz w:val="24"/>
          <w:szCs w:val="24"/>
        </w:rPr>
        <w:t>]</w:t>
      </w:r>
    </w:p>
    <w:p w:rsidR="006C5A4D" w:rsidRPr="00DB132E" w:rsidRDefault="006C5A4D" w:rsidP="006C5A4D">
      <w:pPr>
        <w:spacing w:line="360" w:lineRule="auto"/>
        <w:contextualSpacing/>
        <w:rPr>
          <w:sz w:val="24"/>
          <w:szCs w:val="24"/>
        </w:rPr>
      </w:pPr>
    </w:p>
    <w:p w:rsidR="006C5A4D" w:rsidRPr="00DB132E" w:rsidRDefault="006C5A4D" w:rsidP="006C5A4D">
      <w:pPr>
        <w:spacing w:line="360" w:lineRule="auto"/>
        <w:contextualSpacing/>
        <w:rPr>
          <w:sz w:val="24"/>
          <w:szCs w:val="24"/>
        </w:rPr>
      </w:pPr>
      <w:r w:rsidRPr="00DB132E">
        <w:rPr>
          <w:i/>
          <w:sz w:val="24"/>
          <w:szCs w:val="24"/>
        </w:rPr>
        <w:t xml:space="preserve">Whether </w:t>
      </w:r>
      <w:r w:rsidRPr="00DB132E">
        <w:rPr>
          <w:sz w:val="24"/>
          <w:szCs w:val="24"/>
        </w:rPr>
        <w:t>has interpretable Q features which value the C. The label of α is then &lt;Q, Q&gt;. This label seems to be stable</w:t>
      </w:r>
      <w:r w:rsidR="00180A2A" w:rsidRPr="00DB132E">
        <w:rPr>
          <w:sz w:val="24"/>
          <w:szCs w:val="24"/>
        </w:rPr>
        <w:t>, unlike the &lt;phi, phi&gt;</w:t>
      </w:r>
      <w:r w:rsidR="002F68E3" w:rsidRPr="00DB132E">
        <w:rPr>
          <w:sz w:val="24"/>
          <w:szCs w:val="24"/>
        </w:rPr>
        <w:t xml:space="preserve"> features of section 2,</w:t>
      </w:r>
      <w:r w:rsidRPr="00DB132E">
        <w:rPr>
          <w:sz w:val="24"/>
          <w:szCs w:val="24"/>
        </w:rPr>
        <w:t xml:space="preserve"> because </w:t>
      </w:r>
      <w:r w:rsidRPr="00DB132E">
        <w:rPr>
          <w:i/>
          <w:sz w:val="24"/>
          <w:szCs w:val="24"/>
        </w:rPr>
        <w:t xml:space="preserve">whether </w:t>
      </w:r>
      <w:r w:rsidRPr="00DB132E">
        <w:rPr>
          <w:sz w:val="24"/>
          <w:szCs w:val="24"/>
        </w:rPr>
        <w:t xml:space="preserve">is not </w:t>
      </w:r>
      <w:r w:rsidR="00180A2A" w:rsidRPr="00DB132E">
        <w:rPr>
          <w:sz w:val="24"/>
          <w:szCs w:val="24"/>
        </w:rPr>
        <w:t xml:space="preserve">being reanalyzed as </w:t>
      </w:r>
      <w:r w:rsidR="00441B88" w:rsidRPr="00DB132E">
        <w:rPr>
          <w:sz w:val="24"/>
          <w:szCs w:val="24"/>
        </w:rPr>
        <w:t xml:space="preserve">a </w:t>
      </w:r>
      <w:r w:rsidR="00180A2A" w:rsidRPr="00DB132E">
        <w:rPr>
          <w:sz w:val="24"/>
          <w:szCs w:val="24"/>
        </w:rPr>
        <w:t xml:space="preserve">head. </w:t>
      </w:r>
      <w:r w:rsidR="009D4764" w:rsidRPr="00DB132E">
        <w:rPr>
          <w:sz w:val="24"/>
          <w:szCs w:val="24"/>
        </w:rPr>
        <w:t>(32</w:t>
      </w:r>
      <w:r w:rsidRPr="00DB132E">
        <w:rPr>
          <w:sz w:val="24"/>
          <w:szCs w:val="24"/>
        </w:rPr>
        <w:t xml:space="preserve">) shows </w:t>
      </w:r>
      <w:r w:rsidR="00441B88" w:rsidRPr="00DB132E">
        <w:rPr>
          <w:sz w:val="24"/>
          <w:szCs w:val="24"/>
        </w:rPr>
        <w:t>that</w:t>
      </w:r>
      <w:r w:rsidR="00180A2A" w:rsidRPr="00DB132E">
        <w:rPr>
          <w:sz w:val="24"/>
          <w:szCs w:val="24"/>
        </w:rPr>
        <w:t xml:space="preserve"> </w:t>
      </w:r>
      <w:r w:rsidR="00180A2A" w:rsidRPr="00DB132E">
        <w:rPr>
          <w:i/>
          <w:sz w:val="24"/>
          <w:szCs w:val="24"/>
        </w:rPr>
        <w:t xml:space="preserve">whether </w:t>
      </w:r>
      <w:r w:rsidR="00441B88" w:rsidRPr="00DB132E">
        <w:rPr>
          <w:sz w:val="24"/>
          <w:szCs w:val="24"/>
        </w:rPr>
        <w:t>i</w:t>
      </w:r>
      <w:r w:rsidR="00180A2A" w:rsidRPr="00DB132E">
        <w:rPr>
          <w:sz w:val="24"/>
          <w:szCs w:val="24"/>
        </w:rPr>
        <w:t xml:space="preserve">s </w:t>
      </w:r>
      <w:r w:rsidR="00441B88" w:rsidRPr="00DB132E">
        <w:rPr>
          <w:sz w:val="24"/>
          <w:szCs w:val="24"/>
        </w:rPr>
        <w:t xml:space="preserve">a </w:t>
      </w:r>
      <w:r w:rsidR="00180A2A" w:rsidRPr="00DB132E">
        <w:rPr>
          <w:sz w:val="24"/>
          <w:szCs w:val="24"/>
        </w:rPr>
        <w:t xml:space="preserve">specifier </w:t>
      </w:r>
      <w:r w:rsidR="009D4764" w:rsidRPr="00DB132E">
        <w:rPr>
          <w:sz w:val="24"/>
          <w:szCs w:val="24"/>
        </w:rPr>
        <w:t>because extraction is not possible and</w:t>
      </w:r>
      <w:r w:rsidR="00441B88" w:rsidRPr="00DB132E">
        <w:rPr>
          <w:sz w:val="24"/>
          <w:szCs w:val="24"/>
        </w:rPr>
        <w:t>,</w:t>
      </w:r>
      <w:r w:rsidR="009D4764" w:rsidRPr="00DB132E">
        <w:rPr>
          <w:sz w:val="24"/>
          <w:szCs w:val="24"/>
        </w:rPr>
        <w:t xml:space="preserve"> in (33)</w:t>
      </w:r>
      <w:r w:rsidR="00441B88" w:rsidRPr="00DB132E">
        <w:rPr>
          <w:sz w:val="24"/>
          <w:szCs w:val="24"/>
        </w:rPr>
        <w:t>,</w:t>
      </w:r>
      <w:r w:rsidRPr="00DB132E">
        <w:rPr>
          <w:sz w:val="24"/>
          <w:szCs w:val="24"/>
        </w:rPr>
        <w:t xml:space="preserve"> </w:t>
      </w:r>
      <w:r w:rsidRPr="00DB132E">
        <w:rPr>
          <w:i/>
          <w:sz w:val="24"/>
          <w:szCs w:val="24"/>
        </w:rPr>
        <w:t xml:space="preserve">if </w:t>
      </w:r>
      <w:r w:rsidRPr="00DB132E">
        <w:rPr>
          <w:sz w:val="24"/>
          <w:szCs w:val="24"/>
        </w:rPr>
        <w:t>occupies the head C.</w:t>
      </w:r>
    </w:p>
    <w:p w:rsidR="006C5A4D" w:rsidRPr="00DB132E" w:rsidRDefault="006C5A4D" w:rsidP="006C5A4D">
      <w:pPr>
        <w:spacing w:line="360" w:lineRule="auto"/>
        <w:contextualSpacing/>
        <w:rPr>
          <w:sz w:val="24"/>
          <w:szCs w:val="24"/>
        </w:rPr>
      </w:pPr>
    </w:p>
    <w:p w:rsidR="009D4764" w:rsidRPr="00DB132E" w:rsidRDefault="006C5A4D" w:rsidP="006C5A4D">
      <w:pPr>
        <w:spacing w:line="360" w:lineRule="auto"/>
        <w:ind w:left="720" w:hanging="720"/>
        <w:contextualSpacing/>
        <w:rPr>
          <w:sz w:val="24"/>
          <w:szCs w:val="24"/>
        </w:rPr>
      </w:pPr>
      <w:r w:rsidRPr="00DB132E">
        <w:rPr>
          <w:sz w:val="24"/>
          <w:szCs w:val="24"/>
        </w:rPr>
        <w:t>(</w:t>
      </w:r>
      <w:r w:rsidR="009D4764" w:rsidRPr="00DB132E">
        <w:rPr>
          <w:sz w:val="24"/>
          <w:szCs w:val="24"/>
        </w:rPr>
        <w:t>32</w:t>
      </w:r>
      <w:r w:rsidRPr="00DB132E">
        <w:rPr>
          <w:sz w:val="24"/>
          <w:szCs w:val="24"/>
        </w:rPr>
        <w:t xml:space="preserve">) </w:t>
      </w:r>
      <w:r w:rsidRPr="00DB132E">
        <w:rPr>
          <w:sz w:val="24"/>
          <w:szCs w:val="24"/>
        </w:rPr>
        <w:tab/>
      </w:r>
      <w:r w:rsidR="009D4764" w:rsidRPr="00DB132E">
        <w:rPr>
          <w:sz w:val="24"/>
          <w:szCs w:val="24"/>
        </w:rPr>
        <w:t xml:space="preserve">*Who do I wonder whether he saw </w:t>
      </w:r>
      <w:r w:rsidR="009D4764" w:rsidRPr="00DB132E">
        <w:rPr>
          <w:strike/>
          <w:sz w:val="24"/>
          <w:szCs w:val="24"/>
        </w:rPr>
        <w:t>who</w:t>
      </w:r>
      <w:r w:rsidR="009D4764" w:rsidRPr="00DB132E">
        <w:rPr>
          <w:sz w:val="24"/>
          <w:szCs w:val="24"/>
        </w:rPr>
        <w:t>.</w:t>
      </w:r>
    </w:p>
    <w:p w:rsidR="006C5A4D" w:rsidRPr="00DB132E" w:rsidRDefault="009D4764" w:rsidP="006C5A4D">
      <w:pPr>
        <w:spacing w:line="360" w:lineRule="auto"/>
        <w:ind w:left="720" w:hanging="720"/>
        <w:contextualSpacing/>
        <w:rPr>
          <w:sz w:val="24"/>
          <w:szCs w:val="24"/>
        </w:rPr>
      </w:pPr>
      <w:r w:rsidRPr="00DB132E">
        <w:rPr>
          <w:sz w:val="24"/>
          <w:szCs w:val="24"/>
        </w:rPr>
        <w:t>(33)</w:t>
      </w:r>
      <w:r w:rsidRPr="00DB132E">
        <w:rPr>
          <w:sz w:val="24"/>
          <w:szCs w:val="24"/>
        </w:rPr>
        <w:tab/>
      </w:r>
      <w:r w:rsidR="006C5A4D" w:rsidRPr="00DB132E">
        <w:rPr>
          <w:sz w:val="24"/>
          <w:szCs w:val="24"/>
        </w:rPr>
        <w:t xml:space="preserve">the Congressmen who come in in January and asking </w:t>
      </w:r>
      <w:r w:rsidR="006C5A4D" w:rsidRPr="00DB132E">
        <w:rPr>
          <w:b/>
          <w:bCs/>
          <w:sz w:val="24"/>
          <w:szCs w:val="24"/>
        </w:rPr>
        <w:t xml:space="preserve">whether if </w:t>
      </w:r>
      <w:r w:rsidR="006C5A4D" w:rsidRPr="00DB132E">
        <w:rPr>
          <w:sz w:val="24"/>
          <w:szCs w:val="24"/>
        </w:rPr>
        <w:t>one kind of affects the other. (COCA Spoken 2010)</w:t>
      </w:r>
    </w:p>
    <w:p w:rsidR="00397C22" w:rsidRPr="00DB132E" w:rsidRDefault="00397C22" w:rsidP="009801AD">
      <w:pPr>
        <w:spacing w:line="360" w:lineRule="auto"/>
        <w:contextualSpacing/>
        <w:rPr>
          <w:iCs/>
          <w:sz w:val="24"/>
          <w:szCs w:val="24"/>
        </w:rPr>
      </w:pPr>
    </w:p>
    <w:p w:rsidR="002F68E3" w:rsidRPr="00DB132E" w:rsidRDefault="002F68E3" w:rsidP="009801AD">
      <w:pPr>
        <w:spacing w:line="360" w:lineRule="auto"/>
        <w:contextualSpacing/>
        <w:rPr>
          <w:iCs/>
          <w:sz w:val="24"/>
          <w:szCs w:val="24"/>
        </w:rPr>
      </w:pPr>
      <w:r w:rsidRPr="00DB132E">
        <w:rPr>
          <w:iCs/>
          <w:sz w:val="24"/>
          <w:szCs w:val="24"/>
        </w:rPr>
        <w:t xml:space="preserve">There is another complementizer that checks the Q-features, namely </w:t>
      </w:r>
      <w:r w:rsidRPr="00DB132E">
        <w:rPr>
          <w:i/>
          <w:iCs/>
          <w:sz w:val="24"/>
          <w:szCs w:val="24"/>
        </w:rPr>
        <w:t xml:space="preserve">how, </w:t>
      </w:r>
      <w:r w:rsidR="009D4764" w:rsidRPr="00DB132E">
        <w:rPr>
          <w:iCs/>
          <w:sz w:val="24"/>
          <w:szCs w:val="24"/>
        </w:rPr>
        <w:t>as in (34</w:t>
      </w:r>
      <w:r w:rsidRPr="00DB132E">
        <w:rPr>
          <w:iCs/>
          <w:sz w:val="24"/>
          <w:szCs w:val="24"/>
        </w:rPr>
        <w:t xml:space="preserve">). Here </w:t>
      </w:r>
      <w:r w:rsidRPr="00DB132E">
        <w:rPr>
          <w:sz w:val="24"/>
          <w:szCs w:val="24"/>
        </w:rPr>
        <w:t xml:space="preserve">too, </w:t>
      </w:r>
      <w:r w:rsidRPr="00DB132E">
        <w:rPr>
          <w:i/>
          <w:sz w:val="24"/>
          <w:szCs w:val="24"/>
        </w:rPr>
        <w:t xml:space="preserve">how </w:t>
      </w:r>
      <w:r w:rsidRPr="00DB132E">
        <w:rPr>
          <w:sz w:val="24"/>
          <w:szCs w:val="24"/>
        </w:rPr>
        <w:t>remains in specifier position judging from sentence</w:t>
      </w:r>
      <w:r w:rsidR="009D4764" w:rsidRPr="00DB132E">
        <w:rPr>
          <w:sz w:val="24"/>
          <w:szCs w:val="24"/>
        </w:rPr>
        <w:t>s with the impossibility to extract in (35) and the presence of another C head, as in (36</w:t>
      </w:r>
      <w:r w:rsidRPr="00DB132E">
        <w:rPr>
          <w:sz w:val="24"/>
          <w:szCs w:val="24"/>
        </w:rPr>
        <w:t>).</w:t>
      </w:r>
    </w:p>
    <w:p w:rsidR="008A1BB6" w:rsidRPr="00DB132E" w:rsidRDefault="008A1BB6" w:rsidP="00813846">
      <w:pPr>
        <w:spacing w:line="360" w:lineRule="auto"/>
        <w:ind w:left="720" w:hanging="720"/>
        <w:contextualSpacing/>
        <w:rPr>
          <w:sz w:val="24"/>
          <w:szCs w:val="24"/>
        </w:rPr>
      </w:pPr>
    </w:p>
    <w:p w:rsidR="00813846" w:rsidRPr="00DB132E" w:rsidRDefault="009D4764" w:rsidP="002F68E3">
      <w:pPr>
        <w:spacing w:line="360" w:lineRule="auto"/>
        <w:ind w:left="720" w:hanging="720"/>
        <w:contextualSpacing/>
        <w:rPr>
          <w:sz w:val="24"/>
          <w:szCs w:val="24"/>
        </w:rPr>
      </w:pPr>
      <w:r w:rsidRPr="00DB132E">
        <w:rPr>
          <w:sz w:val="24"/>
          <w:szCs w:val="24"/>
        </w:rPr>
        <w:t>(34</w:t>
      </w:r>
      <w:r w:rsidR="00813846" w:rsidRPr="00DB132E">
        <w:rPr>
          <w:sz w:val="24"/>
          <w:szCs w:val="24"/>
        </w:rPr>
        <w:t>)</w:t>
      </w:r>
      <w:r w:rsidR="00813846" w:rsidRPr="00DB132E">
        <w:rPr>
          <w:sz w:val="24"/>
          <w:szCs w:val="24"/>
        </w:rPr>
        <w:tab/>
        <w:t xml:space="preserve">The men will wonder </w:t>
      </w:r>
      <w:r w:rsidR="00813846" w:rsidRPr="00DB132E">
        <w:rPr>
          <w:b/>
          <w:bCs/>
          <w:sz w:val="24"/>
          <w:szCs w:val="24"/>
        </w:rPr>
        <w:t>how</w:t>
      </w:r>
      <w:r w:rsidR="00813846" w:rsidRPr="00DB132E">
        <w:rPr>
          <w:sz w:val="24"/>
          <w:szCs w:val="24"/>
        </w:rPr>
        <w:t xml:space="preserve"> there'll ever be enough lobsters around this island for seven more men to ... (COCA 2000 Fiction) </w:t>
      </w:r>
    </w:p>
    <w:p w:rsidR="009D4764" w:rsidRPr="00DB132E" w:rsidRDefault="009D4764" w:rsidP="009D4764">
      <w:pPr>
        <w:spacing w:line="360" w:lineRule="auto"/>
        <w:contextualSpacing/>
        <w:rPr>
          <w:sz w:val="24"/>
          <w:szCs w:val="24"/>
        </w:rPr>
      </w:pPr>
      <w:r w:rsidRPr="00DB132E">
        <w:rPr>
          <w:sz w:val="24"/>
          <w:szCs w:val="24"/>
        </w:rPr>
        <w:t>(35)</w:t>
      </w:r>
      <w:r w:rsidRPr="00DB132E">
        <w:rPr>
          <w:sz w:val="24"/>
          <w:szCs w:val="24"/>
        </w:rPr>
        <w:tab/>
        <w:t xml:space="preserve">*What will the men wonder how there’ll ever be enough </w:t>
      </w:r>
      <w:r w:rsidRPr="00DB132E">
        <w:rPr>
          <w:strike/>
          <w:sz w:val="24"/>
          <w:szCs w:val="24"/>
        </w:rPr>
        <w:t>what</w:t>
      </w:r>
      <w:r w:rsidRPr="00DB132E">
        <w:rPr>
          <w:sz w:val="24"/>
          <w:szCs w:val="24"/>
        </w:rPr>
        <w:t xml:space="preserve">. </w:t>
      </w:r>
    </w:p>
    <w:p w:rsidR="009D4764" w:rsidRPr="00DB132E" w:rsidRDefault="009D4764" w:rsidP="009D4764">
      <w:pPr>
        <w:spacing w:line="360" w:lineRule="auto"/>
        <w:contextualSpacing/>
        <w:rPr>
          <w:sz w:val="24"/>
          <w:szCs w:val="24"/>
        </w:rPr>
      </w:pPr>
      <w:r w:rsidRPr="00DB132E">
        <w:rPr>
          <w:sz w:val="24"/>
          <w:szCs w:val="24"/>
        </w:rPr>
        <w:t>(36</w:t>
      </w:r>
      <w:r w:rsidR="00813846" w:rsidRPr="00DB132E">
        <w:rPr>
          <w:sz w:val="24"/>
          <w:szCs w:val="24"/>
        </w:rPr>
        <w:t>)</w:t>
      </w:r>
      <w:r w:rsidR="00813846" w:rsidRPr="00DB132E">
        <w:rPr>
          <w:sz w:val="24"/>
          <w:szCs w:val="24"/>
        </w:rPr>
        <w:tab/>
      </w:r>
      <w:r w:rsidR="005A0E50" w:rsidRPr="00DB132E">
        <w:rPr>
          <w:sz w:val="24"/>
          <w:szCs w:val="24"/>
        </w:rPr>
        <w:t xml:space="preserve">by looking on, and watching </w:t>
      </w:r>
      <w:r w:rsidR="005A0E50" w:rsidRPr="00DB132E">
        <w:rPr>
          <w:b/>
          <w:sz w:val="24"/>
          <w:szCs w:val="24"/>
        </w:rPr>
        <w:t xml:space="preserve">how that </w:t>
      </w:r>
      <w:r w:rsidR="005A0E50" w:rsidRPr="00DB132E">
        <w:rPr>
          <w:sz w:val="24"/>
          <w:szCs w:val="24"/>
        </w:rPr>
        <w:t xml:space="preserve">these things might be done as well as others. </w:t>
      </w:r>
    </w:p>
    <w:p w:rsidR="00FB1E09" w:rsidRPr="00DB132E" w:rsidRDefault="005A0E50" w:rsidP="009D4764">
      <w:pPr>
        <w:spacing w:line="360" w:lineRule="auto"/>
        <w:ind w:firstLine="720"/>
        <w:contextualSpacing/>
        <w:rPr>
          <w:sz w:val="24"/>
          <w:szCs w:val="24"/>
        </w:rPr>
      </w:pPr>
      <w:r w:rsidRPr="00DB132E">
        <w:rPr>
          <w:sz w:val="24"/>
          <w:szCs w:val="24"/>
        </w:rPr>
        <w:t>(COHA 1849)</w:t>
      </w:r>
    </w:p>
    <w:p w:rsidR="005A0E50" w:rsidRPr="00DB132E" w:rsidRDefault="005A0E50" w:rsidP="0099347E">
      <w:pPr>
        <w:spacing w:line="360" w:lineRule="auto"/>
        <w:contextualSpacing/>
        <w:rPr>
          <w:sz w:val="24"/>
          <w:szCs w:val="24"/>
        </w:rPr>
      </w:pPr>
    </w:p>
    <w:p w:rsidR="002F68E3" w:rsidRPr="00DB132E" w:rsidRDefault="002F68E3" w:rsidP="00E86D9A">
      <w:pPr>
        <w:spacing w:line="360" w:lineRule="auto"/>
        <w:contextualSpacing/>
        <w:rPr>
          <w:sz w:val="24"/>
          <w:szCs w:val="24"/>
        </w:rPr>
      </w:pPr>
      <w:r w:rsidRPr="00DB132E">
        <w:rPr>
          <w:i/>
          <w:sz w:val="24"/>
          <w:szCs w:val="24"/>
        </w:rPr>
        <w:t>Whether</w:t>
      </w:r>
      <w:r w:rsidRPr="00DB132E">
        <w:rPr>
          <w:sz w:val="24"/>
          <w:szCs w:val="24"/>
        </w:rPr>
        <w:t xml:space="preserve"> and </w:t>
      </w:r>
      <w:r w:rsidRPr="00DB132E">
        <w:rPr>
          <w:i/>
          <w:sz w:val="24"/>
          <w:szCs w:val="24"/>
        </w:rPr>
        <w:t>how</w:t>
      </w:r>
      <w:r w:rsidRPr="00DB132E">
        <w:rPr>
          <w:sz w:val="24"/>
          <w:szCs w:val="24"/>
        </w:rPr>
        <w:t xml:space="preserve"> have been complementizers since the Old English period (van Gelderen 2009, 2015a) and have not changed</w:t>
      </w:r>
      <w:r w:rsidR="0009152B" w:rsidRPr="00DB132E">
        <w:rPr>
          <w:sz w:val="24"/>
          <w:szCs w:val="24"/>
        </w:rPr>
        <w:t xml:space="preserve"> to heads</w:t>
      </w:r>
      <w:r w:rsidRPr="00DB132E">
        <w:rPr>
          <w:sz w:val="24"/>
          <w:szCs w:val="24"/>
        </w:rPr>
        <w:t xml:space="preserve">. </w:t>
      </w:r>
      <w:r w:rsidR="00A129AA">
        <w:rPr>
          <w:sz w:val="24"/>
          <w:szCs w:val="24"/>
        </w:rPr>
        <w:t xml:space="preserve">A reviewer brings up that embedded contexts, such as (30) and (34), are more resistant to change. This can’t be the reason because both </w:t>
      </w:r>
      <w:r w:rsidR="00A129AA" w:rsidRPr="00A129AA">
        <w:rPr>
          <w:i/>
          <w:sz w:val="24"/>
          <w:szCs w:val="24"/>
        </w:rPr>
        <w:t>whether</w:t>
      </w:r>
      <w:r w:rsidR="00A129AA">
        <w:rPr>
          <w:sz w:val="24"/>
          <w:szCs w:val="24"/>
        </w:rPr>
        <w:t xml:space="preserve"> and </w:t>
      </w:r>
      <w:r w:rsidR="00A129AA" w:rsidRPr="00A129AA">
        <w:rPr>
          <w:i/>
          <w:sz w:val="24"/>
          <w:szCs w:val="24"/>
        </w:rPr>
        <w:t>how</w:t>
      </w:r>
      <w:r w:rsidR="00A129AA">
        <w:rPr>
          <w:sz w:val="24"/>
          <w:szCs w:val="24"/>
        </w:rPr>
        <w:t xml:space="preserve"> have been and are currently used as </w:t>
      </w:r>
      <w:r w:rsidR="00A129AA" w:rsidRPr="00A129AA">
        <w:rPr>
          <w:i/>
          <w:sz w:val="24"/>
          <w:szCs w:val="24"/>
        </w:rPr>
        <w:t>yes/no</w:t>
      </w:r>
      <w:r w:rsidR="00A129AA">
        <w:rPr>
          <w:sz w:val="24"/>
          <w:szCs w:val="24"/>
        </w:rPr>
        <w:t xml:space="preserve"> markers in root clauses (van Gelderen 2009; 2015a). Even there, they show no evidence of consistently changing to C. </w:t>
      </w:r>
      <w:r w:rsidRPr="00DB132E">
        <w:rPr>
          <w:sz w:val="24"/>
          <w:szCs w:val="24"/>
        </w:rPr>
        <w:t>The reason that th</w:t>
      </w:r>
      <w:r w:rsidR="00A129AA">
        <w:rPr>
          <w:sz w:val="24"/>
          <w:szCs w:val="24"/>
        </w:rPr>
        <w:t>e labeling of &lt;Q, Q&gt; is stable could have to do with the relevance to the semantic interface (as the same reviewer points out). Thus, &lt;phi, phi&gt; features are not relevant to the C-I interface but &lt;Q, Q&gt; features are.</w:t>
      </w:r>
    </w:p>
    <w:p w:rsidR="005A0E50" w:rsidRPr="00DB132E" w:rsidRDefault="005A0E50" w:rsidP="00E86D9A">
      <w:pPr>
        <w:spacing w:line="360" w:lineRule="auto"/>
        <w:contextualSpacing/>
        <w:rPr>
          <w:sz w:val="24"/>
          <w:szCs w:val="24"/>
        </w:rPr>
      </w:pPr>
    </w:p>
    <w:p w:rsidR="007E5F41" w:rsidRPr="00DB132E" w:rsidRDefault="007E5F41" w:rsidP="00E86D9A">
      <w:pPr>
        <w:spacing w:line="360" w:lineRule="auto"/>
        <w:contextualSpacing/>
        <w:rPr>
          <w:i/>
          <w:sz w:val="24"/>
          <w:szCs w:val="24"/>
        </w:rPr>
      </w:pPr>
      <w:r w:rsidRPr="00DB132E">
        <w:rPr>
          <w:i/>
          <w:sz w:val="24"/>
          <w:szCs w:val="24"/>
        </w:rPr>
        <w:t>4.2</w:t>
      </w:r>
      <w:r w:rsidRPr="00DB132E">
        <w:rPr>
          <w:i/>
          <w:sz w:val="24"/>
          <w:szCs w:val="24"/>
        </w:rPr>
        <w:tab/>
        <w:t>Towards ASP</w:t>
      </w:r>
    </w:p>
    <w:p w:rsidR="00E86D9A" w:rsidRPr="00DB132E" w:rsidRDefault="00E86D9A" w:rsidP="00E86D9A">
      <w:pPr>
        <w:spacing w:line="360" w:lineRule="auto"/>
        <w:contextualSpacing/>
        <w:rPr>
          <w:sz w:val="24"/>
          <w:szCs w:val="24"/>
        </w:rPr>
      </w:pPr>
      <w:r w:rsidRPr="00DB132E">
        <w:rPr>
          <w:sz w:val="24"/>
          <w:szCs w:val="24"/>
        </w:rPr>
        <w:t xml:space="preserve">In many languages, perfective aspect goes through a cycle in which an aspectual prefix weakens and is replaced by an adverb or adposition. For instance, Lehmann (1993: 97) and Diessel (1999: 142) argue that aspectual preverbs derive from relational adverbs and adverbial demonstratives, e.g. </w:t>
      </w:r>
      <w:r w:rsidRPr="00DB132E">
        <w:rPr>
          <w:i/>
          <w:sz w:val="24"/>
          <w:szCs w:val="24"/>
        </w:rPr>
        <w:t>hin/her</w:t>
      </w:r>
      <w:r w:rsidRPr="00DB132E">
        <w:rPr>
          <w:sz w:val="24"/>
          <w:szCs w:val="24"/>
        </w:rPr>
        <w:t xml:space="preserve"> in German </w:t>
      </w:r>
      <w:r w:rsidR="00A129AA">
        <w:rPr>
          <w:i/>
          <w:sz w:val="24"/>
          <w:szCs w:val="24"/>
        </w:rPr>
        <w:t xml:space="preserve">hinweisen </w:t>
      </w:r>
      <w:r w:rsidR="00A129AA">
        <w:rPr>
          <w:sz w:val="24"/>
          <w:szCs w:val="24"/>
        </w:rPr>
        <w:t xml:space="preserve">`point out’, </w:t>
      </w:r>
      <w:r w:rsidR="00A129AA">
        <w:rPr>
          <w:i/>
          <w:sz w:val="24"/>
          <w:szCs w:val="24"/>
        </w:rPr>
        <w:t xml:space="preserve">hinfahren </w:t>
      </w:r>
      <w:r w:rsidR="00A129AA">
        <w:rPr>
          <w:sz w:val="24"/>
          <w:szCs w:val="24"/>
        </w:rPr>
        <w:t xml:space="preserve">`drive to’, and </w:t>
      </w:r>
      <w:r w:rsidRPr="00DB132E">
        <w:rPr>
          <w:i/>
          <w:sz w:val="24"/>
          <w:szCs w:val="24"/>
        </w:rPr>
        <w:t>herbringen</w:t>
      </w:r>
      <w:r w:rsidR="00A129AA">
        <w:rPr>
          <w:i/>
          <w:sz w:val="24"/>
          <w:szCs w:val="24"/>
        </w:rPr>
        <w:t xml:space="preserve"> </w:t>
      </w:r>
      <w:r w:rsidR="00A129AA">
        <w:rPr>
          <w:sz w:val="24"/>
          <w:szCs w:val="24"/>
        </w:rPr>
        <w:t>`bring over’</w:t>
      </w:r>
      <w:r w:rsidRPr="00DB132E">
        <w:rPr>
          <w:sz w:val="24"/>
          <w:szCs w:val="24"/>
        </w:rPr>
        <w:t>. Miller (1993: 118-124) provides instances of preposition incorporation in Ancient Greek and</w:t>
      </w:r>
      <w:r w:rsidR="00180A2A" w:rsidRPr="00DB132E">
        <w:rPr>
          <w:sz w:val="24"/>
          <w:szCs w:val="24"/>
        </w:rPr>
        <w:t xml:space="preserve"> Latin and </w:t>
      </w:r>
      <w:r w:rsidRPr="00DB132E">
        <w:rPr>
          <w:sz w:val="24"/>
          <w:szCs w:val="24"/>
        </w:rPr>
        <w:t xml:space="preserve">Booij &amp; van Marle (2003) bring together a number of studies on many languages that show a development from adverb to preverb. These cycles occur in Indo-European, but also in the Amazonian language Nadëb, as described by Weir (1986), in Athabascan languages such as Dëne Sųłiné/Chipewyan, as described by Li (1967), and in the Uto-Aztecan Tohono O’odham. </w:t>
      </w:r>
    </w:p>
    <w:p w:rsidR="00170001" w:rsidRPr="00DB132E" w:rsidRDefault="000B65C4" w:rsidP="00E86D9A">
      <w:pPr>
        <w:spacing w:line="360" w:lineRule="auto"/>
        <w:contextualSpacing/>
        <w:rPr>
          <w:sz w:val="24"/>
          <w:szCs w:val="24"/>
        </w:rPr>
      </w:pPr>
      <w:r w:rsidRPr="00DB132E">
        <w:rPr>
          <w:sz w:val="24"/>
          <w:szCs w:val="24"/>
        </w:rPr>
        <w:tab/>
      </w:r>
      <w:r w:rsidR="00B06C72" w:rsidRPr="00DB132E">
        <w:rPr>
          <w:sz w:val="24"/>
          <w:szCs w:val="24"/>
        </w:rPr>
        <w:t xml:space="preserve">Old </w:t>
      </w:r>
      <w:r w:rsidR="00A129AA">
        <w:rPr>
          <w:sz w:val="24"/>
          <w:szCs w:val="24"/>
        </w:rPr>
        <w:t xml:space="preserve">and Middle </w:t>
      </w:r>
      <w:r w:rsidR="00B06C72" w:rsidRPr="00DB132E">
        <w:rPr>
          <w:sz w:val="24"/>
          <w:szCs w:val="24"/>
        </w:rPr>
        <w:t xml:space="preserve">English </w:t>
      </w:r>
      <w:r w:rsidR="00A129AA">
        <w:rPr>
          <w:sz w:val="24"/>
          <w:szCs w:val="24"/>
        </w:rPr>
        <w:t>follow</w:t>
      </w:r>
      <w:r w:rsidR="00170001" w:rsidRPr="00DB132E">
        <w:rPr>
          <w:sz w:val="24"/>
          <w:szCs w:val="24"/>
        </w:rPr>
        <w:t xml:space="preserve"> Germanic in having separable and inseparable prefixes on verbs to expr</w:t>
      </w:r>
      <w:r w:rsidR="009D4764" w:rsidRPr="00DB132E">
        <w:rPr>
          <w:sz w:val="24"/>
          <w:szCs w:val="24"/>
        </w:rPr>
        <w:t>ess aspectual nuances, as in (37</w:t>
      </w:r>
      <w:r w:rsidR="00170001" w:rsidRPr="00DB132E">
        <w:rPr>
          <w:sz w:val="24"/>
          <w:szCs w:val="24"/>
        </w:rPr>
        <w:t xml:space="preserve">), as well as </w:t>
      </w:r>
      <w:r w:rsidR="00B06C72" w:rsidRPr="00DB132E">
        <w:rPr>
          <w:sz w:val="24"/>
          <w:szCs w:val="24"/>
        </w:rPr>
        <w:t>particles</w:t>
      </w:r>
      <w:r w:rsidR="00170001" w:rsidRPr="00DB132E">
        <w:rPr>
          <w:sz w:val="24"/>
          <w:szCs w:val="24"/>
        </w:rPr>
        <w:t>,</w:t>
      </w:r>
      <w:r w:rsidR="00B06C72" w:rsidRPr="00DB132E">
        <w:rPr>
          <w:sz w:val="24"/>
          <w:szCs w:val="24"/>
        </w:rPr>
        <w:t xml:space="preserve"> </w:t>
      </w:r>
      <w:r w:rsidR="009D4764" w:rsidRPr="00DB132E">
        <w:rPr>
          <w:sz w:val="24"/>
          <w:szCs w:val="24"/>
        </w:rPr>
        <w:t>as in (38</w:t>
      </w:r>
      <w:r w:rsidR="00170001" w:rsidRPr="00DB132E">
        <w:rPr>
          <w:sz w:val="24"/>
          <w:szCs w:val="24"/>
        </w:rPr>
        <w:t xml:space="preserve">). </w:t>
      </w:r>
    </w:p>
    <w:p w:rsidR="00170001" w:rsidRPr="00DB132E" w:rsidRDefault="00170001" w:rsidP="00E86D9A">
      <w:pPr>
        <w:spacing w:line="360" w:lineRule="auto"/>
        <w:contextualSpacing/>
        <w:rPr>
          <w:sz w:val="24"/>
          <w:szCs w:val="24"/>
        </w:rPr>
      </w:pPr>
    </w:p>
    <w:p w:rsidR="00170001" w:rsidRPr="00DB132E" w:rsidRDefault="009D4764" w:rsidP="00170001">
      <w:pPr>
        <w:spacing w:line="360" w:lineRule="auto"/>
        <w:contextualSpacing/>
        <w:rPr>
          <w:i/>
          <w:iCs/>
          <w:sz w:val="24"/>
          <w:szCs w:val="24"/>
        </w:rPr>
      </w:pPr>
      <w:r w:rsidRPr="00DB132E">
        <w:rPr>
          <w:sz w:val="24"/>
          <w:szCs w:val="24"/>
        </w:rPr>
        <w:t>(37</w:t>
      </w:r>
      <w:r w:rsidR="00170001" w:rsidRPr="00DB132E">
        <w:rPr>
          <w:sz w:val="24"/>
          <w:szCs w:val="24"/>
        </w:rPr>
        <w:t>)</w:t>
      </w:r>
      <w:r w:rsidR="00170001" w:rsidRPr="00DB132E">
        <w:rPr>
          <w:sz w:val="24"/>
          <w:szCs w:val="24"/>
        </w:rPr>
        <w:tab/>
      </w:r>
      <w:r w:rsidR="00170001" w:rsidRPr="00DB132E">
        <w:rPr>
          <w:i/>
          <w:iCs/>
          <w:sz w:val="24"/>
          <w:szCs w:val="24"/>
        </w:rPr>
        <w:t xml:space="preserve">leofes </w:t>
      </w:r>
      <w:r w:rsidR="00170001" w:rsidRPr="00DB132E">
        <w:rPr>
          <w:i/>
          <w:iCs/>
          <w:sz w:val="24"/>
          <w:szCs w:val="24"/>
        </w:rPr>
        <w:tab/>
        <w:t xml:space="preserve">mannes </w:t>
      </w:r>
      <w:r w:rsidR="00170001" w:rsidRPr="00DB132E">
        <w:rPr>
          <w:i/>
          <w:iCs/>
          <w:sz w:val="24"/>
          <w:szCs w:val="24"/>
        </w:rPr>
        <w:tab/>
        <w:t xml:space="preserve">lic </w:t>
      </w:r>
      <w:r w:rsidR="00170001" w:rsidRPr="00DB132E">
        <w:rPr>
          <w:i/>
          <w:iCs/>
          <w:sz w:val="24"/>
          <w:szCs w:val="24"/>
        </w:rPr>
        <w:tab/>
        <w:t xml:space="preserve">eall </w:t>
      </w:r>
      <w:r w:rsidR="00170001" w:rsidRPr="00DB132E">
        <w:rPr>
          <w:i/>
          <w:iCs/>
          <w:sz w:val="24"/>
          <w:szCs w:val="24"/>
        </w:rPr>
        <w:tab/>
      </w:r>
      <w:r w:rsidR="00170001" w:rsidRPr="00DB132E">
        <w:rPr>
          <w:b/>
          <w:i/>
          <w:iCs/>
          <w:sz w:val="24"/>
          <w:szCs w:val="24"/>
        </w:rPr>
        <w:t>f</w:t>
      </w:r>
      <w:r w:rsidR="00170001" w:rsidRPr="00DB132E">
        <w:rPr>
          <w:b/>
          <w:bCs/>
          <w:i/>
          <w:iCs/>
          <w:sz w:val="24"/>
          <w:szCs w:val="24"/>
        </w:rPr>
        <w:t>or</w:t>
      </w:r>
      <w:r w:rsidR="00170001" w:rsidRPr="00DB132E">
        <w:rPr>
          <w:i/>
          <w:iCs/>
          <w:sz w:val="24"/>
          <w:szCs w:val="24"/>
        </w:rPr>
        <w:t>swealg.</w:t>
      </w:r>
    </w:p>
    <w:p w:rsidR="00170001" w:rsidRPr="00DB132E" w:rsidRDefault="00170001" w:rsidP="00170001">
      <w:pPr>
        <w:spacing w:line="360" w:lineRule="auto"/>
        <w:contextualSpacing/>
        <w:rPr>
          <w:sz w:val="24"/>
          <w:szCs w:val="24"/>
        </w:rPr>
      </w:pPr>
      <w:r w:rsidRPr="00DB132E">
        <w:rPr>
          <w:sz w:val="24"/>
          <w:szCs w:val="24"/>
        </w:rPr>
        <w:tab/>
        <w:t xml:space="preserve">dear </w:t>
      </w:r>
      <w:r w:rsidRPr="00DB132E">
        <w:rPr>
          <w:sz w:val="24"/>
          <w:szCs w:val="24"/>
        </w:rPr>
        <w:tab/>
        <w:t xml:space="preserve">man’s </w:t>
      </w:r>
      <w:r w:rsidRPr="00DB132E">
        <w:rPr>
          <w:sz w:val="24"/>
          <w:szCs w:val="24"/>
        </w:rPr>
        <w:tab/>
      </w:r>
      <w:r w:rsidRPr="00DB132E">
        <w:rPr>
          <w:sz w:val="24"/>
          <w:szCs w:val="24"/>
        </w:rPr>
        <w:tab/>
        <w:t xml:space="preserve">body </w:t>
      </w:r>
      <w:r w:rsidRPr="00DB132E">
        <w:rPr>
          <w:sz w:val="24"/>
          <w:szCs w:val="24"/>
        </w:rPr>
        <w:tab/>
        <w:t xml:space="preserve">all </w:t>
      </w:r>
      <w:r w:rsidRPr="00DB132E">
        <w:rPr>
          <w:sz w:val="24"/>
          <w:szCs w:val="24"/>
        </w:rPr>
        <w:tab/>
        <w:t>up.swallowed</w:t>
      </w:r>
    </w:p>
    <w:p w:rsidR="00170001" w:rsidRPr="00DB132E" w:rsidRDefault="00170001" w:rsidP="00170001">
      <w:pPr>
        <w:spacing w:line="360" w:lineRule="auto"/>
        <w:contextualSpacing/>
        <w:rPr>
          <w:iCs/>
          <w:sz w:val="24"/>
          <w:szCs w:val="24"/>
        </w:rPr>
      </w:pPr>
      <w:r w:rsidRPr="00DB132E">
        <w:rPr>
          <w:sz w:val="24"/>
          <w:szCs w:val="24"/>
        </w:rPr>
        <w:tab/>
        <w:t>‘He swallowed up the entire body.’ (</w:t>
      </w:r>
      <w:r w:rsidRPr="00DB132E">
        <w:rPr>
          <w:i/>
          <w:iCs/>
          <w:sz w:val="24"/>
          <w:szCs w:val="24"/>
        </w:rPr>
        <w:t>Beowulf</w:t>
      </w:r>
      <w:r w:rsidRPr="00DB132E">
        <w:rPr>
          <w:sz w:val="24"/>
          <w:szCs w:val="24"/>
        </w:rPr>
        <w:t xml:space="preserve"> 2080)</w:t>
      </w:r>
    </w:p>
    <w:p w:rsidR="00003687" w:rsidRPr="00DB132E" w:rsidRDefault="009D4764" w:rsidP="00003687">
      <w:pPr>
        <w:spacing w:line="360" w:lineRule="auto"/>
        <w:contextualSpacing/>
        <w:rPr>
          <w:sz w:val="24"/>
          <w:szCs w:val="24"/>
        </w:rPr>
      </w:pPr>
      <w:r w:rsidRPr="00DB132E">
        <w:rPr>
          <w:sz w:val="24"/>
          <w:szCs w:val="24"/>
        </w:rPr>
        <w:t>(38</w:t>
      </w:r>
      <w:r w:rsidR="00170001" w:rsidRPr="00DB132E">
        <w:rPr>
          <w:sz w:val="24"/>
          <w:szCs w:val="24"/>
        </w:rPr>
        <w:t>)</w:t>
      </w:r>
      <w:r w:rsidR="00170001" w:rsidRPr="00DB132E">
        <w:rPr>
          <w:sz w:val="24"/>
          <w:szCs w:val="24"/>
        </w:rPr>
        <w:tab/>
      </w:r>
      <w:r w:rsidR="00003687" w:rsidRPr="00DB132E">
        <w:rPr>
          <w:i/>
          <w:sz w:val="24"/>
          <w:szCs w:val="24"/>
        </w:rPr>
        <w:t xml:space="preserve">&amp; </w:t>
      </w:r>
      <w:r w:rsidR="00003687" w:rsidRPr="00DB132E">
        <w:rPr>
          <w:i/>
          <w:sz w:val="24"/>
          <w:szCs w:val="24"/>
        </w:rPr>
        <w:tab/>
      </w:r>
      <w:r w:rsidR="00003687" w:rsidRPr="00DB132E">
        <w:rPr>
          <w:b/>
          <w:bCs/>
          <w:i/>
          <w:sz w:val="24"/>
          <w:szCs w:val="24"/>
        </w:rPr>
        <w:t xml:space="preserve">duste </w:t>
      </w:r>
      <w:r w:rsidR="00003687" w:rsidRPr="00DB132E">
        <w:rPr>
          <w:b/>
          <w:bCs/>
          <w:i/>
          <w:sz w:val="24"/>
          <w:szCs w:val="24"/>
        </w:rPr>
        <w:tab/>
      </w:r>
      <w:r w:rsidR="00003687" w:rsidRPr="00DB132E">
        <w:rPr>
          <w:i/>
          <w:sz w:val="24"/>
          <w:szCs w:val="24"/>
        </w:rPr>
        <w:t xml:space="preserve">him </w:t>
      </w:r>
      <w:r w:rsidR="00003687" w:rsidRPr="00DB132E">
        <w:rPr>
          <w:i/>
          <w:sz w:val="24"/>
          <w:szCs w:val="24"/>
        </w:rPr>
        <w:tab/>
      </w:r>
      <w:r w:rsidR="00003687" w:rsidRPr="00DB132E">
        <w:rPr>
          <w:b/>
          <w:bCs/>
          <w:i/>
          <w:sz w:val="24"/>
          <w:szCs w:val="24"/>
        </w:rPr>
        <w:t xml:space="preserve">dun </w:t>
      </w:r>
      <w:r w:rsidR="00003687" w:rsidRPr="00DB132E">
        <w:rPr>
          <w:b/>
          <w:bCs/>
          <w:i/>
          <w:sz w:val="24"/>
          <w:szCs w:val="24"/>
        </w:rPr>
        <w:tab/>
      </w:r>
      <w:r w:rsidR="00003687" w:rsidRPr="00DB132E">
        <w:rPr>
          <w:i/>
          <w:sz w:val="24"/>
          <w:szCs w:val="24"/>
        </w:rPr>
        <w:t xml:space="preserve">riht </w:t>
      </w:r>
      <w:r w:rsidR="00003687" w:rsidRPr="00DB132E">
        <w:rPr>
          <w:i/>
          <w:sz w:val="24"/>
          <w:szCs w:val="24"/>
        </w:rPr>
        <w:tab/>
        <w:t xml:space="preserve">to </w:t>
      </w:r>
      <w:r w:rsidR="00003687" w:rsidRPr="00DB132E">
        <w:rPr>
          <w:i/>
          <w:sz w:val="24"/>
          <w:szCs w:val="24"/>
        </w:rPr>
        <w:tab/>
        <w:t xml:space="preserve">þer </w:t>
      </w:r>
      <w:r w:rsidR="00003687" w:rsidRPr="00DB132E">
        <w:rPr>
          <w:i/>
          <w:sz w:val="24"/>
          <w:szCs w:val="24"/>
        </w:rPr>
        <w:tab/>
        <w:t>eorðe</w:t>
      </w:r>
    </w:p>
    <w:p w:rsidR="00003687" w:rsidRPr="00DB132E" w:rsidRDefault="00003687" w:rsidP="00003687">
      <w:pPr>
        <w:spacing w:line="360" w:lineRule="auto"/>
        <w:ind w:firstLine="720"/>
        <w:contextualSpacing/>
        <w:rPr>
          <w:sz w:val="24"/>
          <w:szCs w:val="24"/>
        </w:rPr>
      </w:pPr>
      <w:r w:rsidRPr="00DB132E">
        <w:rPr>
          <w:sz w:val="24"/>
          <w:szCs w:val="24"/>
        </w:rPr>
        <w:t xml:space="preserve">and </w:t>
      </w:r>
      <w:r w:rsidRPr="00DB132E">
        <w:rPr>
          <w:sz w:val="24"/>
          <w:szCs w:val="24"/>
        </w:rPr>
        <w:tab/>
        <w:t xml:space="preserve">threw </w:t>
      </w:r>
      <w:r w:rsidRPr="00DB132E">
        <w:rPr>
          <w:sz w:val="24"/>
          <w:szCs w:val="24"/>
        </w:rPr>
        <w:tab/>
        <w:t xml:space="preserve">him </w:t>
      </w:r>
      <w:r w:rsidRPr="00DB132E">
        <w:rPr>
          <w:sz w:val="24"/>
          <w:szCs w:val="24"/>
        </w:rPr>
        <w:tab/>
        <w:t xml:space="preserve">down </w:t>
      </w:r>
      <w:r w:rsidRPr="00DB132E">
        <w:rPr>
          <w:sz w:val="24"/>
          <w:szCs w:val="24"/>
        </w:rPr>
        <w:tab/>
        <w:t xml:space="preserve">right </w:t>
      </w:r>
      <w:r w:rsidRPr="00DB132E">
        <w:rPr>
          <w:sz w:val="24"/>
          <w:szCs w:val="24"/>
        </w:rPr>
        <w:tab/>
        <w:t xml:space="preserve">to </w:t>
      </w:r>
      <w:r w:rsidRPr="00DB132E">
        <w:rPr>
          <w:sz w:val="24"/>
          <w:szCs w:val="24"/>
        </w:rPr>
        <w:tab/>
        <w:t xml:space="preserve">the </w:t>
      </w:r>
      <w:r w:rsidRPr="00DB132E">
        <w:rPr>
          <w:sz w:val="24"/>
          <w:szCs w:val="24"/>
        </w:rPr>
        <w:tab/>
        <w:t>ground</w:t>
      </w:r>
    </w:p>
    <w:p w:rsidR="00170001" w:rsidRDefault="00003687" w:rsidP="00FC4BD5">
      <w:pPr>
        <w:spacing w:line="360" w:lineRule="auto"/>
        <w:ind w:firstLine="720"/>
        <w:contextualSpacing/>
        <w:rPr>
          <w:sz w:val="24"/>
          <w:szCs w:val="24"/>
        </w:rPr>
      </w:pPr>
      <w:r w:rsidRPr="00DB132E">
        <w:rPr>
          <w:sz w:val="24"/>
          <w:szCs w:val="24"/>
        </w:rPr>
        <w:t>‘and threw him right down to the ground’. (Elenbaas 2007: 219, St. Margarete 74.308)</w:t>
      </w:r>
    </w:p>
    <w:p w:rsidR="00FC4BD5" w:rsidRPr="00DB132E" w:rsidRDefault="00FC4BD5" w:rsidP="00FC4BD5">
      <w:pPr>
        <w:spacing w:line="360" w:lineRule="auto"/>
        <w:ind w:firstLine="720"/>
        <w:contextualSpacing/>
        <w:rPr>
          <w:sz w:val="24"/>
          <w:szCs w:val="24"/>
        </w:rPr>
      </w:pPr>
    </w:p>
    <w:p w:rsidR="00B06C72" w:rsidRPr="00DB132E" w:rsidRDefault="00170001" w:rsidP="00FC4BD5">
      <w:pPr>
        <w:spacing w:line="360" w:lineRule="auto"/>
        <w:contextualSpacing/>
        <w:rPr>
          <w:sz w:val="24"/>
          <w:szCs w:val="24"/>
        </w:rPr>
      </w:pPr>
      <w:r w:rsidRPr="00DB132E">
        <w:rPr>
          <w:sz w:val="24"/>
          <w:szCs w:val="24"/>
        </w:rPr>
        <w:t xml:space="preserve">Elenbaas (2007, chapter 4) </w:t>
      </w:r>
      <w:r w:rsidR="009D4764" w:rsidRPr="00DB132E">
        <w:rPr>
          <w:sz w:val="24"/>
          <w:szCs w:val="24"/>
        </w:rPr>
        <w:t>argues that the particle in (38</w:t>
      </w:r>
      <w:r w:rsidR="00003687" w:rsidRPr="00DB132E">
        <w:rPr>
          <w:sz w:val="24"/>
          <w:szCs w:val="24"/>
        </w:rPr>
        <w:t>) is</w:t>
      </w:r>
      <w:r w:rsidRPr="00DB132E">
        <w:rPr>
          <w:sz w:val="24"/>
          <w:szCs w:val="24"/>
        </w:rPr>
        <w:t xml:space="preserve"> phrasal in nature</w:t>
      </w:r>
      <w:r w:rsidR="00003687" w:rsidRPr="00DB132E">
        <w:rPr>
          <w:sz w:val="24"/>
          <w:szCs w:val="24"/>
        </w:rPr>
        <w:t xml:space="preserve"> and that </w:t>
      </w:r>
      <w:r w:rsidR="00B06C72" w:rsidRPr="00DB132E">
        <w:rPr>
          <w:sz w:val="24"/>
          <w:szCs w:val="24"/>
        </w:rPr>
        <w:t xml:space="preserve">that </w:t>
      </w:r>
      <w:r w:rsidRPr="00DB132E">
        <w:rPr>
          <w:sz w:val="24"/>
          <w:szCs w:val="24"/>
        </w:rPr>
        <w:t xml:space="preserve">situation </w:t>
      </w:r>
      <w:r w:rsidR="00B06C72" w:rsidRPr="00DB132E">
        <w:rPr>
          <w:sz w:val="24"/>
          <w:szCs w:val="24"/>
        </w:rPr>
        <w:t>continues in</w:t>
      </w:r>
      <w:r w:rsidRPr="00DB132E">
        <w:rPr>
          <w:sz w:val="24"/>
          <w:szCs w:val="24"/>
        </w:rPr>
        <w:t>to</w:t>
      </w:r>
      <w:r w:rsidR="00B06C72" w:rsidRPr="00DB132E">
        <w:rPr>
          <w:sz w:val="24"/>
          <w:szCs w:val="24"/>
        </w:rPr>
        <w:t xml:space="preserve"> Middle English because the particles are modified, coordinated, and preposable</w:t>
      </w:r>
      <w:r w:rsidR="00003687" w:rsidRPr="00DB132E">
        <w:rPr>
          <w:sz w:val="24"/>
          <w:szCs w:val="24"/>
        </w:rPr>
        <w:t>. T</w:t>
      </w:r>
      <w:r w:rsidR="00B06C72" w:rsidRPr="00DB132E">
        <w:rPr>
          <w:sz w:val="24"/>
          <w:szCs w:val="24"/>
        </w:rPr>
        <w:t>here are particles that seem to co</w:t>
      </w:r>
      <w:r w:rsidR="009D4764" w:rsidRPr="00DB132E">
        <w:rPr>
          <w:sz w:val="24"/>
          <w:szCs w:val="24"/>
        </w:rPr>
        <w:t>mbine with the verb, as in (39</w:t>
      </w:r>
      <w:r w:rsidR="00003687" w:rsidRPr="00DB132E">
        <w:rPr>
          <w:sz w:val="24"/>
          <w:szCs w:val="24"/>
        </w:rPr>
        <w:t>), from (late) Old English on.</w:t>
      </w:r>
    </w:p>
    <w:p w:rsidR="00B06C72" w:rsidRPr="00DB132E" w:rsidRDefault="00B06C72" w:rsidP="00E86D9A">
      <w:pPr>
        <w:spacing w:line="360" w:lineRule="auto"/>
        <w:contextualSpacing/>
        <w:rPr>
          <w:sz w:val="24"/>
          <w:szCs w:val="24"/>
        </w:rPr>
      </w:pPr>
    </w:p>
    <w:p w:rsidR="00170001" w:rsidRPr="00DB132E" w:rsidRDefault="009D4764" w:rsidP="00170001">
      <w:pPr>
        <w:spacing w:line="360" w:lineRule="auto"/>
        <w:contextualSpacing/>
        <w:rPr>
          <w:sz w:val="24"/>
          <w:szCs w:val="24"/>
        </w:rPr>
      </w:pPr>
      <w:r w:rsidRPr="00DB132E">
        <w:rPr>
          <w:sz w:val="24"/>
          <w:szCs w:val="24"/>
        </w:rPr>
        <w:t>(39</w:t>
      </w:r>
      <w:r w:rsidR="00B06C72" w:rsidRPr="00DB132E">
        <w:rPr>
          <w:sz w:val="24"/>
          <w:szCs w:val="24"/>
        </w:rPr>
        <w:t>)</w:t>
      </w:r>
      <w:r w:rsidR="00B06C72" w:rsidRPr="00DB132E">
        <w:rPr>
          <w:sz w:val="24"/>
          <w:szCs w:val="24"/>
        </w:rPr>
        <w:tab/>
      </w:r>
      <w:r w:rsidR="00170001" w:rsidRPr="00DB132E">
        <w:rPr>
          <w:i/>
          <w:sz w:val="24"/>
          <w:szCs w:val="24"/>
        </w:rPr>
        <w:t xml:space="preserve">til he aiauen </w:t>
      </w:r>
      <w:r w:rsidR="00170001" w:rsidRPr="00DB132E">
        <w:rPr>
          <w:b/>
          <w:i/>
          <w:sz w:val="24"/>
          <w:szCs w:val="24"/>
        </w:rPr>
        <w:t>up</w:t>
      </w:r>
      <w:r w:rsidR="00170001" w:rsidRPr="00DB132E">
        <w:rPr>
          <w:i/>
          <w:sz w:val="24"/>
          <w:szCs w:val="24"/>
        </w:rPr>
        <w:t xml:space="preserve"> here castles</w:t>
      </w:r>
    </w:p>
    <w:p w:rsidR="00170001" w:rsidRPr="00DB132E" w:rsidRDefault="00170001" w:rsidP="00170001">
      <w:pPr>
        <w:spacing w:line="360" w:lineRule="auto"/>
        <w:contextualSpacing/>
        <w:rPr>
          <w:sz w:val="24"/>
          <w:szCs w:val="24"/>
        </w:rPr>
      </w:pPr>
      <w:r w:rsidRPr="00DB132E">
        <w:rPr>
          <w:sz w:val="24"/>
          <w:szCs w:val="24"/>
        </w:rPr>
        <w:tab/>
        <w:t>`till they gave up their castles.' (</w:t>
      </w:r>
      <w:r w:rsidRPr="00DB132E">
        <w:rPr>
          <w:i/>
          <w:sz w:val="24"/>
          <w:szCs w:val="24"/>
        </w:rPr>
        <w:t>Peterborough Chronicle</w:t>
      </w:r>
      <w:r w:rsidRPr="00DB132E">
        <w:rPr>
          <w:sz w:val="24"/>
          <w:szCs w:val="24"/>
        </w:rPr>
        <w:t xml:space="preserve"> 1140, 52)</w:t>
      </w:r>
    </w:p>
    <w:p w:rsidR="00B06C72" w:rsidRPr="00DB132E" w:rsidRDefault="00B06C72" w:rsidP="00B06C72">
      <w:pPr>
        <w:spacing w:line="360" w:lineRule="auto"/>
        <w:ind w:firstLine="720"/>
        <w:contextualSpacing/>
        <w:rPr>
          <w:sz w:val="24"/>
          <w:szCs w:val="24"/>
        </w:rPr>
      </w:pPr>
    </w:p>
    <w:p w:rsidR="00E662A0" w:rsidRPr="00DB132E" w:rsidRDefault="009D4764" w:rsidP="00E86D9A">
      <w:pPr>
        <w:spacing w:line="360" w:lineRule="auto"/>
        <w:contextualSpacing/>
        <w:rPr>
          <w:sz w:val="24"/>
          <w:szCs w:val="24"/>
        </w:rPr>
      </w:pPr>
      <w:r w:rsidRPr="00DB132E">
        <w:rPr>
          <w:sz w:val="24"/>
          <w:szCs w:val="24"/>
        </w:rPr>
        <w:t>The two possibilities, (38) and (39</w:t>
      </w:r>
      <w:r w:rsidR="00003687" w:rsidRPr="00DB132E">
        <w:rPr>
          <w:sz w:val="24"/>
          <w:szCs w:val="24"/>
        </w:rPr>
        <w:t>), continue in</w:t>
      </w:r>
      <w:r w:rsidR="000B65C4" w:rsidRPr="00DB132E">
        <w:rPr>
          <w:sz w:val="24"/>
          <w:szCs w:val="24"/>
        </w:rPr>
        <w:t xml:space="preserve"> </w:t>
      </w:r>
      <w:r w:rsidR="00B06C72" w:rsidRPr="00DB132E">
        <w:rPr>
          <w:sz w:val="24"/>
          <w:szCs w:val="24"/>
        </w:rPr>
        <w:t xml:space="preserve">Modern </w:t>
      </w:r>
      <w:r w:rsidR="000B65C4" w:rsidRPr="00DB132E">
        <w:rPr>
          <w:sz w:val="24"/>
          <w:szCs w:val="24"/>
        </w:rPr>
        <w:t xml:space="preserve">English, </w:t>
      </w:r>
      <w:r w:rsidR="00003687" w:rsidRPr="00DB132E">
        <w:rPr>
          <w:sz w:val="24"/>
          <w:szCs w:val="24"/>
        </w:rPr>
        <w:t>as in (</w:t>
      </w:r>
      <w:r w:rsidRPr="00DB132E">
        <w:rPr>
          <w:sz w:val="24"/>
          <w:szCs w:val="24"/>
        </w:rPr>
        <w:t>40</w:t>
      </w:r>
      <w:r w:rsidR="00003687" w:rsidRPr="00DB132E">
        <w:rPr>
          <w:sz w:val="24"/>
          <w:szCs w:val="24"/>
        </w:rPr>
        <w:t xml:space="preserve">a) and </w:t>
      </w:r>
      <w:r w:rsidRPr="00DB132E">
        <w:rPr>
          <w:sz w:val="24"/>
          <w:szCs w:val="24"/>
        </w:rPr>
        <w:t>(40</w:t>
      </w:r>
      <w:r w:rsidR="000B65C4" w:rsidRPr="00DB132E">
        <w:rPr>
          <w:sz w:val="24"/>
          <w:szCs w:val="24"/>
        </w:rPr>
        <w:t xml:space="preserve">b). The adverb </w:t>
      </w:r>
      <w:r w:rsidR="000B65C4" w:rsidRPr="00DB132E">
        <w:rPr>
          <w:i/>
          <w:sz w:val="24"/>
          <w:szCs w:val="24"/>
        </w:rPr>
        <w:t xml:space="preserve">back </w:t>
      </w:r>
      <w:r w:rsidRPr="00DB132E">
        <w:rPr>
          <w:sz w:val="24"/>
          <w:szCs w:val="24"/>
        </w:rPr>
        <w:t>is a phrase in (40</w:t>
      </w:r>
      <w:r w:rsidR="000B65C4" w:rsidRPr="00DB132E">
        <w:rPr>
          <w:sz w:val="24"/>
          <w:szCs w:val="24"/>
        </w:rPr>
        <w:t>a) because it can be modified by a degree a</w:t>
      </w:r>
      <w:r w:rsidRPr="00DB132E">
        <w:rPr>
          <w:sz w:val="24"/>
          <w:szCs w:val="24"/>
        </w:rPr>
        <w:t>dverb, which it cannot in (40</w:t>
      </w:r>
      <w:r w:rsidR="000B65C4" w:rsidRPr="00DB132E">
        <w:rPr>
          <w:sz w:val="24"/>
          <w:szCs w:val="24"/>
        </w:rPr>
        <w:t>b).</w:t>
      </w:r>
    </w:p>
    <w:p w:rsidR="000B65C4" w:rsidRPr="00DB132E" w:rsidRDefault="000B65C4" w:rsidP="00E86D9A">
      <w:pPr>
        <w:spacing w:line="360" w:lineRule="auto"/>
        <w:contextualSpacing/>
        <w:rPr>
          <w:sz w:val="24"/>
          <w:szCs w:val="24"/>
        </w:rPr>
      </w:pPr>
    </w:p>
    <w:p w:rsidR="009801AD" w:rsidRPr="00DB132E" w:rsidRDefault="009801AD" w:rsidP="00E86D9A">
      <w:pPr>
        <w:spacing w:line="360" w:lineRule="auto"/>
        <w:contextualSpacing/>
        <w:rPr>
          <w:sz w:val="24"/>
          <w:szCs w:val="24"/>
        </w:rPr>
      </w:pPr>
      <w:r w:rsidRPr="00DB132E">
        <w:rPr>
          <w:sz w:val="24"/>
          <w:szCs w:val="24"/>
        </w:rPr>
        <w:t>(</w:t>
      </w:r>
      <w:r w:rsidR="009D4764" w:rsidRPr="00DB132E">
        <w:rPr>
          <w:sz w:val="24"/>
          <w:szCs w:val="24"/>
        </w:rPr>
        <w:t>40</w:t>
      </w:r>
      <w:r w:rsidR="000B65C4" w:rsidRPr="00DB132E">
        <w:rPr>
          <w:sz w:val="24"/>
          <w:szCs w:val="24"/>
        </w:rPr>
        <w:t>)</w:t>
      </w:r>
      <w:r w:rsidR="000B65C4" w:rsidRPr="00DB132E">
        <w:rPr>
          <w:sz w:val="24"/>
          <w:szCs w:val="24"/>
        </w:rPr>
        <w:tab/>
        <w:t>a.</w:t>
      </w:r>
      <w:r w:rsidRPr="00DB132E">
        <w:rPr>
          <w:sz w:val="24"/>
          <w:szCs w:val="24"/>
        </w:rPr>
        <w:tab/>
        <w:t>The</w:t>
      </w:r>
      <w:r w:rsidR="000B65C4" w:rsidRPr="00DB132E">
        <w:rPr>
          <w:sz w:val="24"/>
          <w:szCs w:val="24"/>
        </w:rPr>
        <w:t>y received the book right back.</w:t>
      </w:r>
    </w:p>
    <w:p w:rsidR="009801AD" w:rsidRPr="00DB132E" w:rsidRDefault="000B65C4" w:rsidP="00E86D9A">
      <w:pPr>
        <w:spacing w:line="360" w:lineRule="auto"/>
        <w:contextualSpacing/>
        <w:rPr>
          <w:sz w:val="24"/>
          <w:szCs w:val="24"/>
        </w:rPr>
      </w:pPr>
      <w:r w:rsidRPr="00DB132E">
        <w:rPr>
          <w:sz w:val="24"/>
          <w:szCs w:val="24"/>
        </w:rPr>
        <w:tab/>
        <w:t>b.</w:t>
      </w:r>
      <w:r w:rsidR="009801AD" w:rsidRPr="00DB132E">
        <w:rPr>
          <w:sz w:val="24"/>
          <w:szCs w:val="24"/>
        </w:rPr>
        <w:tab/>
        <w:t>They received (*right) back the book</w:t>
      </w:r>
    </w:p>
    <w:p w:rsidR="000B65C4" w:rsidRPr="00DB132E" w:rsidRDefault="000B65C4" w:rsidP="00E86D9A">
      <w:pPr>
        <w:spacing w:line="360" w:lineRule="auto"/>
        <w:contextualSpacing/>
        <w:rPr>
          <w:sz w:val="24"/>
          <w:szCs w:val="24"/>
        </w:rPr>
      </w:pPr>
    </w:p>
    <w:p w:rsidR="009801AD" w:rsidRPr="00DB132E" w:rsidRDefault="000B65C4" w:rsidP="007477A6">
      <w:pPr>
        <w:spacing w:line="360" w:lineRule="auto"/>
        <w:contextualSpacing/>
        <w:rPr>
          <w:sz w:val="24"/>
          <w:szCs w:val="24"/>
        </w:rPr>
      </w:pPr>
      <w:r w:rsidRPr="00DB132E">
        <w:rPr>
          <w:sz w:val="24"/>
          <w:szCs w:val="24"/>
        </w:rPr>
        <w:t>Tre</w:t>
      </w:r>
      <w:r w:rsidR="009D4764" w:rsidRPr="00DB132E">
        <w:rPr>
          <w:sz w:val="24"/>
          <w:szCs w:val="24"/>
        </w:rPr>
        <w:t>es for these are provided in (41</w:t>
      </w:r>
      <w:r w:rsidRPr="00DB132E">
        <w:rPr>
          <w:sz w:val="24"/>
          <w:szCs w:val="24"/>
        </w:rPr>
        <w:t>ab) respectively</w:t>
      </w:r>
      <w:r w:rsidR="009801AD" w:rsidRPr="00DB132E">
        <w:rPr>
          <w:sz w:val="24"/>
          <w:szCs w:val="24"/>
        </w:rPr>
        <w:t>.</w:t>
      </w:r>
    </w:p>
    <w:p w:rsidR="000B65C4" w:rsidRPr="00DB132E" w:rsidRDefault="000B65C4" w:rsidP="007477A6">
      <w:pPr>
        <w:spacing w:line="360" w:lineRule="auto"/>
        <w:contextualSpacing/>
        <w:rPr>
          <w:sz w:val="24"/>
          <w:szCs w:val="24"/>
        </w:rPr>
      </w:pPr>
    </w:p>
    <w:p w:rsidR="009801AD" w:rsidRPr="00DB132E" w:rsidRDefault="00003687" w:rsidP="009801AD">
      <w:pPr>
        <w:spacing w:line="360" w:lineRule="auto"/>
        <w:contextualSpacing/>
        <w:rPr>
          <w:sz w:val="24"/>
          <w:szCs w:val="24"/>
        </w:rPr>
      </w:pPr>
      <w:r w:rsidRPr="00DB132E">
        <w:rPr>
          <w:sz w:val="24"/>
          <w:szCs w:val="24"/>
        </w:rPr>
        <w:t>(</w:t>
      </w:r>
      <w:r w:rsidR="009D4764" w:rsidRPr="00DB132E">
        <w:rPr>
          <w:sz w:val="24"/>
          <w:szCs w:val="24"/>
        </w:rPr>
        <w:t>41</w:t>
      </w:r>
      <w:r w:rsidR="000B65C4" w:rsidRPr="00DB132E">
        <w:rPr>
          <w:sz w:val="24"/>
          <w:szCs w:val="24"/>
        </w:rPr>
        <w:t>)</w:t>
      </w:r>
      <w:r w:rsidR="000B65C4" w:rsidRPr="00DB132E">
        <w:rPr>
          <w:sz w:val="24"/>
          <w:szCs w:val="24"/>
        </w:rPr>
        <w:tab/>
        <w:t>a.</w:t>
      </w:r>
      <w:r w:rsidR="000B65C4" w:rsidRPr="00DB132E">
        <w:rPr>
          <w:sz w:val="24"/>
          <w:szCs w:val="24"/>
        </w:rPr>
        <w:tab/>
      </w:r>
      <w:r w:rsidR="006A2DC5" w:rsidRPr="00DB132E">
        <w:rPr>
          <w:sz w:val="24"/>
          <w:szCs w:val="24"/>
        </w:rPr>
        <w:t>vP</w:t>
      </w:r>
      <w:r w:rsidR="000B65C4" w:rsidRPr="00DB132E">
        <w:rPr>
          <w:sz w:val="24"/>
          <w:szCs w:val="24"/>
        </w:rPr>
        <w:tab/>
      </w:r>
      <w:r w:rsidR="000B65C4" w:rsidRPr="00DB132E">
        <w:rPr>
          <w:sz w:val="24"/>
          <w:szCs w:val="24"/>
        </w:rPr>
        <w:tab/>
      </w:r>
      <w:r w:rsidR="000B65C4" w:rsidRPr="00DB132E">
        <w:rPr>
          <w:sz w:val="24"/>
          <w:szCs w:val="24"/>
        </w:rPr>
        <w:tab/>
        <w:t>b.</w:t>
      </w:r>
      <w:r w:rsidR="006A2DC5" w:rsidRPr="00DB132E">
        <w:rPr>
          <w:sz w:val="24"/>
          <w:szCs w:val="24"/>
        </w:rPr>
        <w:tab/>
      </w:r>
      <w:r w:rsidR="006A2DC5" w:rsidRPr="00DB132E">
        <w:rPr>
          <w:sz w:val="24"/>
          <w:szCs w:val="24"/>
        </w:rPr>
        <w:tab/>
        <w:t>v</w:t>
      </w:r>
      <w:r w:rsidR="009801AD" w:rsidRPr="00DB132E">
        <w:rPr>
          <w:sz w:val="24"/>
          <w:szCs w:val="24"/>
        </w:rPr>
        <w:t>P</w:t>
      </w:r>
    </w:p>
    <w:p w:rsidR="00400784" w:rsidRPr="00DB132E" w:rsidRDefault="006A2DC5" w:rsidP="000B65C4">
      <w:pPr>
        <w:spacing w:line="360" w:lineRule="auto"/>
        <w:ind w:firstLine="720"/>
        <w:contextualSpacing/>
        <w:rPr>
          <w:rFonts w:ascii="ArborWin" w:hAnsi="ArborWin"/>
          <w:sz w:val="24"/>
          <w:szCs w:val="24"/>
        </w:rPr>
      </w:pPr>
      <w:r w:rsidRPr="00DB132E">
        <w:rPr>
          <w:rFonts w:ascii="ArborWin" w:hAnsi="ArborWin"/>
          <w:sz w:val="24"/>
          <w:szCs w:val="24"/>
        </w:rPr>
        <w:t>ei</w:t>
      </w:r>
      <w:r w:rsidR="000B65C4" w:rsidRPr="00DB132E">
        <w:rPr>
          <w:rFonts w:ascii="ArborWin" w:hAnsi="ArborWin"/>
          <w:sz w:val="24"/>
          <w:szCs w:val="24"/>
        </w:rPr>
        <w:tab/>
      </w:r>
      <w:r w:rsidR="00400784" w:rsidRPr="00DB132E">
        <w:rPr>
          <w:rFonts w:ascii="ArborWin" w:hAnsi="ArborWin"/>
          <w:sz w:val="24"/>
          <w:szCs w:val="24"/>
        </w:rPr>
        <w:tab/>
      </w:r>
      <w:r w:rsidR="00400784" w:rsidRPr="00DB132E">
        <w:rPr>
          <w:rFonts w:ascii="ArborWin" w:hAnsi="ArborWin"/>
          <w:sz w:val="24"/>
          <w:szCs w:val="24"/>
        </w:rPr>
        <w:tab/>
        <w:t>ei</w:t>
      </w:r>
    </w:p>
    <w:p w:rsidR="009801AD" w:rsidRPr="00DB132E" w:rsidRDefault="006A2DC5" w:rsidP="000B65C4">
      <w:pPr>
        <w:spacing w:line="360" w:lineRule="auto"/>
        <w:ind w:firstLine="720"/>
        <w:contextualSpacing/>
        <w:rPr>
          <w:sz w:val="24"/>
          <w:szCs w:val="24"/>
        </w:rPr>
      </w:pPr>
      <w:r w:rsidRPr="00DB132E">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2796540</wp:posOffset>
                </wp:positionH>
                <wp:positionV relativeFrom="paragraph">
                  <wp:posOffset>234314</wp:posOffset>
                </wp:positionV>
                <wp:extent cx="106680" cy="1295400"/>
                <wp:effectExtent l="38100" t="38100" r="26670" b="19050"/>
                <wp:wrapNone/>
                <wp:docPr id="2" name="Straight Arrow Connector 2"/>
                <wp:cNvGraphicFramePr/>
                <a:graphic xmlns:a="http://schemas.openxmlformats.org/drawingml/2006/main">
                  <a:graphicData uri="http://schemas.microsoft.com/office/word/2010/wordprocessingShape">
                    <wps:wsp>
                      <wps:cNvCnPr/>
                      <wps:spPr>
                        <a:xfrm flipH="1" flipV="1">
                          <a:off x="0" y="0"/>
                          <a:ext cx="106680"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32971B" id="_x0000_t32" coordsize="21600,21600" o:spt="32" o:oned="t" path="m,l21600,21600e" filled="f">
                <v:path arrowok="t" fillok="f" o:connecttype="none"/>
                <o:lock v:ext="edit" shapetype="t"/>
              </v:shapetype>
              <v:shape id="Straight Arrow Connector 2" o:spid="_x0000_s1026" type="#_x0000_t32" style="position:absolute;margin-left:220.2pt;margin-top:18.45pt;width:8.4pt;height:102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" strokecolor="black [3200]" strokeweight=".5pt">
                <v:stroke endarrow="block" joinstyle="miter"/>
              </v:shape>
            </w:pict>
          </mc:Fallback>
        </mc:AlternateContent>
      </w:r>
      <w:r w:rsidRPr="00DB132E">
        <w:rPr>
          <w:sz w:val="24"/>
          <w:szCs w:val="24"/>
        </w:rPr>
        <w:t>v</w:t>
      </w:r>
      <w:r w:rsidR="000B65C4" w:rsidRPr="00DB132E">
        <w:rPr>
          <w:sz w:val="24"/>
          <w:szCs w:val="24"/>
        </w:rPr>
        <w:tab/>
      </w:r>
      <w:r w:rsidR="000B65C4" w:rsidRPr="00DB132E">
        <w:rPr>
          <w:sz w:val="24"/>
          <w:szCs w:val="24"/>
        </w:rPr>
        <w:tab/>
      </w:r>
      <w:r w:rsidRPr="00DB132E">
        <w:rPr>
          <w:sz w:val="24"/>
          <w:szCs w:val="24"/>
        </w:rPr>
        <w:t>VP</w:t>
      </w:r>
      <w:r w:rsidR="004D66FD" w:rsidRPr="00DB132E">
        <w:rPr>
          <w:sz w:val="24"/>
          <w:szCs w:val="24"/>
        </w:rPr>
        <w:t>/?P</w:t>
      </w:r>
      <w:r w:rsidR="009801AD" w:rsidRPr="00DB132E">
        <w:rPr>
          <w:sz w:val="24"/>
          <w:szCs w:val="24"/>
        </w:rPr>
        <w:tab/>
      </w:r>
      <w:r w:rsidR="009801AD" w:rsidRPr="00DB132E">
        <w:rPr>
          <w:sz w:val="24"/>
          <w:szCs w:val="24"/>
        </w:rPr>
        <w:tab/>
      </w:r>
      <w:r w:rsidR="000B65C4" w:rsidRPr="00DB132E">
        <w:rPr>
          <w:sz w:val="24"/>
          <w:szCs w:val="24"/>
        </w:rPr>
        <w:tab/>
      </w:r>
      <w:r w:rsidRPr="00DB132E">
        <w:rPr>
          <w:sz w:val="24"/>
          <w:szCs w:val="24"/>
        </w:rPr>
        <w:t>v</w:t>
      </w:r>
      <w:r w:rsidR="009801AD" w:rsidRPr="00DB132E">
        <w:rPr>
          <w:sz w:val="24"/>
          <w:szCs w:val="24"/>
        </w:rPr>
        <w:tab/>
      </w:r>
      <w:r w:rsidR="009801AD" w:rsidRPr="00DB132E">
        <w:rPr>
          <w:sz w:val="24"/>
          <w:szCs w:val="24"/>
        </w:rPr>
        <w:tab/>
        <w:t>ASPP</w:t>
      </w:r>
    </w:p>
    <w:p w:rsidR="00400784" w:rsidRPr="00DB132E" w:rsidRDefault="009801AD" w:rsidP="000B65C4">
      <w:pPr>
        <w:spacing w:line="360" w:lineRule="auto"/>
        <w:ind w:firstLine="720"/>
        <w:contextualSpacing/>
        <w:rPr>
          <w:sz w:val="24"/>
          <w:szCs w:val="24"/>
        </w:rPr>
      </w:pPr>
      <w:r w:rsidRPr="00DB132E">
        <w:rPr>
          <w:sz w:val="24"/>
          <w:szCs w:val="24"/>
        </w:rPr>
        <w:tab/>
      </w:r>
      <w:r w:rsidR="006A2DC5" w:rsidRPr="00DB132E">
        <w:rPr>
          <w:rFonts w:ascii="ArborWin" w:hAnsi="ArborWin"/>
          <w:sz w:val="24"/>
          <w:szCs w:val="24"/>
        </w:rPr>
        <w:t>ei</w:t>
      </w:r>
      <w:r w:rsidR="00400784" w:rsidRPr="00DB132E">
        <w:rPr>
          <w:rFonts w:ascii="ArborWin" w:hAnsi="ArborWin"/>
          <w:sz w:val="24"/>
          <w:szCs w:val="24"/>
        </w:rPr>
        <w:tab/>
      </w:r>
      <w:r w:rsidR="00400784" w:rsidRPr="00DB132E">
        <w:rPr>
          <w:rFonts w:ascii="ArborWin" w:hAnsi="ArborWin"/>
          <w:sz w:val="24"/>
          <w:szCs w:val="24"/>
        </w:rPr>
        <w:tab/>
      </w:r>
      <w:r w:rsidR="00400784" w:rsidRPr="00DB132E">
        <w:rPr>
          <w:rFonts w:ascii="ArborWin" w:hAnsi="ArborWin"/>
          <w:sz w:val="24"/>
          <w:szCs w:val="24"/>
        </w:rPr>
        <w:tab/>
        <w:t>ei</w:t>
      </w:r>
    </w:p>
    <w:p w:rsidR="009801AD" w:rsidRPr="00DB132E" w:rsidRDefault="006A2DC5" w:rsidP="000B65C4">
      <w:pPr>
        <w:spacing w:line="360" w:lineRule="auto"/>
        <w:ind w:left="720" w:firstLine="720"/>
        <w:contextualSpacing/>
        <w:rPr>
          <w:sz w:val="24"/>
          <w:szCs w:val="24"/>
        </w:rPr>
      </w:pPr>
      <w:r w:rsidRPr="00DB132E">
        <w:rPr>
          <w:sz w:val="24"/>
          <w:szCs w:val="24"/>
        </w:rPr>
        <w:lastRenderedPageBreak/>
        <w:t>VP/V’</w:t>
      </w:r>
      <w:r w:rsidR="000B65C4" w:rsidRPr="00DB132E">
        <w:rPr>
          <w:sz w:val="24"/>
          <w:szCs w:val="24"/>
        </w:rPr>
        <w:tab/>
      </w:r>
      <w:r w:rsidR="000B65C4" w:rsidRPr="00DB132E">
        <w:rPr>
          <w:sz w:val="24"/>
          <w:szCs w:val="24"/>
        </w:rPr>
        <w:tab/>
      </w:r>
      <w:r w:rsidRPr="00DB132E">
        <w:rPr>
          <w:sz w:val="24"/>
          <w:szCs w:val="24"/>
        </w:rPr>
        <w:t>AP</w:t>
      </w:r>
      <w:r w:rsidR="009801AD" w:rsidRPr="00DB132E">
        <w:rPr>
          <w:sz w:val="24"/>
          <w:szCs w:val="24"/>
        </w:rPr>
        <w:tab/>
      </w:r>
      <w:r w:rsidR="009801AD" w:rsidRPr="00DB132E">
        <w:rPr>
          <w:sz w:val="24"/>
          <w:szCs w:val="24"/>
        </w:rPr>
        <w:tab/>
      </w:r>
      <w:r w:rsidR="000B65C4" w:rsidRPr="00DB132E">
        <w:rPr>
          <w:sz w:val="24"/>
          <w:szCs w:val="24"/>
        </w:rPr>
        <w:tab/>
      </w:r>
      <w:r w:rsidR="009801AD" w:rsidRPr="00DB132E">
        <w:rPr>
          <w:sz w:val="24"/>
          <w:szCs w:val="24"/>
        </w:rPr>
        <w:t>ASP</w:t>
      </w:r>
      <w:r w:rsidR="009801AD" w:rsidRPr="00DB132E">
        <w:rPr>
          <w:sz w:val="24"/>
          <w:szCs w:val="24"/>
        </w:rPr>
        <w:tab/>
      </w:r>
      <w:r w:rsidR="009801AD" w:rsidRPr="00DB132E">
        <w:rPr>
          <w:sz w:val="24"/>
          <w:szCs w:val="24"/>
        </w:rPr>
        <w:tab/>
      </w:r>
      <w:r w:rsidR="000B65C4" w:rsidRPr="00DB132E">
        <w:rPr>
          <w:sz w:val="24"/>
          <w:szCs w:val="24"/>
        </w:rPr>
        <w:t>VP</w:t>
      </w:r>
    </w:p>
    <w:p w:rsidR="00400784" w:rsidRPr="00DB132E" w:rsidRDefault="009801AD" w:rsidP="009801AD">
      <w:pPr>
        <w:spacing w:line="360" w:lineRule="auto"/>
        <w:contextualSpacing/>
        <w:rPr>
          <w:sz w:val="24"/>
          <w:szCs w:val="24"/>
        </w:rPr>
      </w:pPr>
      <w:r w:rsidRPr="00DB132E">
        <w:rPr>
          <w:sz w:val="24"/>
          <w:szCs w:val="24"/>
        </w:rPr>
        <w:tab/>
      </w:r>
      <w:r w:rsidR="006A2DC5" w:rsidRPr="00DB132E">
        <w:rPr>
          <w:rFonts w:ascii="ArborWin" w:hAnsi="ArborWin"/>
          <w:sz w:val="24"/>
          <w:szCs w:val="24"/>
        </w:rPr>
        <w:t>ei</w:t>
      </w:r>
      <w:r w:rsidR="006A2DC5" w:rsidRPr="00DB132E">
        <w:rPr>
          <w:rFonts w:ascii="ArborWin" w:hAnsi="ArborWin"/>
          <w:sz w:val="24"/>
          <w:szCs w:val="24"/>
        </w:rPr>
        <w:tab/>
        <w:t>4</w:t>
      </w:r>
      <w:r w:rsidR="00400784" w:rsidRPr="00DB132E">
        <w:rPr>
          <w:rFonts w:ascii="ArborWin" w:hAnsi="ArborWin"/>
          <w:sz w:val="24"/>
          <w:szCs w:val="24"/>
        </w:rPr>
        <w:tab/>
      </w:r>
      <w:r w:rsidR="0009747A">
        <w:rPr>
          <w:rFonts w:ascii="ArborWin" w:hAnsi="ArborWin"/>
          <w:sz w:val="24"/>
          <w:szCs w:val="24"/>
        </w:rPr>
        <w:tab/>
      </w:r>
      <w:r w:rsidR="000B65C4" w:rsidRPr="00DB132E">
        <w:rPr>
          <w:rFonts w:ascii="ArborWin" w:hAnsi="ArborWin"/>
          <w:sz w:val="24"/>
          <w:szCs w:val="24"/>
        </w:rPr>
        <w:tab/>
      </w:r>
      <w:r w:rsidR="00400784" w:rsidRPr="00DB132E">
        <w:rPr>
          <w:i/>
          <w:sz w:val="24"/>
          <w:szCs w:val="24"/>
        </w:rPr>
        <w:t>back</w:t>
      </w:r>
      <w:r w:rsidR="00400784" w:rsidRPr="00DB132E">
        <w:rPr>
          <w:rFonts w:ascii="ArborWin" w:hAnsi="ArborWin"/>
          <w:sz w:val="24"/>
          <w:szCs w:val="24"/>
        </w:rPr>
        <w:tab/>
        <w:t>ei</w:t>
      </w:r>
    </w:p>
    <w:p w:rsidR="009801AD" w:rsidRPr="00DB132E" w:rsidRDefault="006A2DC5" w:rsidP="006A2DC5">
      <w:pPr>
        <w:spacing w:line="360" w:lineRule="auto"/>
        <w:contextualSpacing/>
        <w:rPr>
          <w:sz w:val="24"/>
          <w:szCs w:val="24"/>
        </w:rPr>
      </w:pPr>
      <w:r w:rsidRPr="00DB132E">
        <w:rPr>
          <w:sz w:val="24"/>
          <w:szCs w:val="24"/>
        </w:rPr>
        <w:tab/>
        <w:t>V</w:t>
      </w:r>
      <w:r w:rsidRPr="00DB132E">
        <w:rPr>
          <w:sz w:val="24"/>
          <w:szCs w:val="24"/>
        </w:rPr>
        <w:tab/>
      </w:r>
      <w:r w:rsidRPr="00DB132E">
        <w:rPr>
          <w:sz w:val="24"/>
          <w:szCs w:val="24"/>
        </w:rPr>
        <w:tab/>
        <w:t>DP</w:t>
      </w:r>
      <w:r w:rsidR="000B65C4" w:rsidRPr="00DB132E">
        <w:rPr>
          <w:sz w:val="24"/>
          <w:szCs w:val="24"/>
        </w:rPr>
        <w:tab/>
      </w:r>
      <w:r w:rsidRPr="00DB132E">
        <w:rPr>
          <w:i/>
          <w:sz w:val="24"/>
          <w:szCs w:val="24"/>
        </w:rPr>
        <w:t>back</w:t>
      </w:r>
      <w:r w:rsidR="000B65C4" w:rsidRPr="00DB132E">
        <w:rPr>
          <w:sz w:val="24"/>
          <w:szCs w:val="24"/>
        </w:rPr>
        <w:tab/>
      </w:r>
      <w:r w:rsidR="009801AD" w:rsidRPr="00DB132E">
        <w:rPr>
          <w:sz w:val="24"/>
          <w:szCs w:val="24"/>
        </w:rPr>
        <w:tab/>
      </w:r>
      <w:r w:rsidR="009801AD" w:rsidRPr="00DB132E">
        <w:rPr>
          <w:sz w:val="24"/>
          <w:szCs w:val="24"/>
        </w:rPr>
        <w:tab/>
      </w:r>
      <w:r w:rsidR="000B65C4" w:rsidRPr="00DB132E">
        <w:rPr>
          <w:sz w:val="24"/>
          <w:szCs w:val="24"/>
        </w:rPr>
        <w:tab/>
        <w:t>V</w:t>
      </w:r>
      <w:r w:rsidR="009801AD" w:rsidRPr="00DB132E">
        <w:rPr>
          <w:sz w:val="24"/>
          <w:szCs w:val="24"/>
        </w:rPr>
        <w:tab/>
      </w:r>
      <w:r w:rsidR="009801AD" w:rsidRPr="00DB132E">
        <w:rPr>
          <w:sz w:val="24"/>
          <w:szCs w:val="24"/>
        </w:rPr>
        <w:tab/>
        <w:t>DP</w:t>
      </w:r>
    </w:p>
    <w:p w:rsidR="000B65C4" w:rsidRPr="00DB132E" w:rsidRDefault="006A2DC5" w:rsidP="000B65C4">
      <w:pPr>
        <w:spacing w:line="360" w:lineRule="auto"/>
        <w:contextualSpacing/>
        <w:rPr>
          <w:i/>
          <w:sz w:val="24"/>
          <w:szCs w:val="24"/>
        </w:rPr>
      </w:pPr>
      <w:r w:rsidRPr="00DB132E">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2906110</wp:posOffset>
                </wp:positionH>
                <wp:positionV relativeFrom="paragraph">
                  <wp:posOffset>87104</wp:posOffset>
                </wp:positionV>
                <wp:extent cx="688428" cy="15766"/>
                <wp:effectExtent l="0" t="0" r="16510" b="22860"/>
                <wp:wrapNone/>
                <wp:docPr id="1" name="Straight Connector 1"/>
                <wp:cNvGraphicFramePr/>
                <a:graphic xmlns:a="http://schemas.openxmlformats.org/drawingml/2006/main">
                  <a:graphicData uri="http://schemas.microsoft.com/office/word/2010/wordprocessingShape">
                    <wps:wsp>
                      <wps:cNvCnPr/>
                      <wps:spPr>
                        <a:xfrm flipH="1" flipV="1">
                          <a:off x="0" y="0"/>
                          <a:ext cx="688428" cy="157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340A88" id="Straight Connector 1"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228.85pt,6.85pt" to="283.0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" strokecolor="black [3200]" strokeweight=".5pt">
                <v:stroke joinstyle="miter"/>
              </v:line>
            </w:pict>
          </mc:Fallback>
        </mc:AlternateContent>
      </w:r>
      <w:r w:rsidR="000B65C4" w:rsidRPr="00DB132E">
        <w:rPr>
          <w:sz w:val="24"/>
          <w:szCs w:val="24"/>
        </w:rPr>
        <w:tab/>
      </w:r>
      <w:r w:rsidRPr="00DB132E">
        <w:rPr>
          <w:i/>
          <w:sz w:val="24"/>
          <w:szCs w:val="24"/>
        </w:rPr>
        <w:t>received</w:t>
      </w:r>
      <w:r w:rsidRPr="00DB132E">
        <w:rPr>
          <w:i/>
          <w:sz w:val="24"/>
          <w:szCs w:val="24"/>
        </w:rPr>
        <w:tab/>
        <w:t>the book</w:t>
      </w:r>
      <w:r w:rsidR="00400784" w:rsidRPr="00DB132E">
        <w:rPr>
          <w:i/>
          <w:sz w:val="24"/>
          <w:szCs w:val="24"/>
        </w:rPr>
        <w:tab/>
      </w:r>
      <w:r w:rsidR="00400784" w:rsidRPr="00DB132E">
        <w:rPr>
          <w:i/>
          <w:sz w:val="24"/>
          <w:szCs w:val="24"/>
        </w:rPr>
        <w:tab/>
      </w:r>
      <w:r w:rsidR="00400784" w:rsidRPr="00DB132E">
        <w:rPr>
          <w:i/>
          <w:sz w:val="24"/>
          <w:szCs w:val="24"/>
        </w:rPr>
        <w:tab/>
      </w:r>
      <w:r w:rsidR="000B65C4" w:rsidRPr="00DB132E">
        <w:rPr>
          <w:i/>
          <w:sz w:val="24"/>
          <w:szCs w:val="24"/>
        </w:rPr>
        <w:tab/>
      </w:r>
      <w:r w:rsidR="00400784" w:rsidRPr="00DB132E">
        <w:rPr>
          <w:i/>
          <w:sz w:val="24"/>
          <w:szCs w:val="24"/>
        </w:rPr>
        <w:t>received</w:t>
      </w:r>
      <w:r w:rsidR="00400784" w:rsidRPr="00DB132E">
        <w:rPr>
          <w:i/>
          <w:sz w:val="24"/>
          <w:szCs w:val="24"/>
        </w:rPr>
        <w:tab/>
      </w:r>
      <w:r w:rsidR="000B65C4" w:rsidRPr="00DB132E">
        <w:rPr>
          <w:i/>
          <w:sz w:val="24"/>
          <w:szCs w:val="24"/>
        </w:rPr>
        <w:t>the book</w:t>
      </w:r>
    </w:p>
    <w:p w:rsidR="009801AD" w:rsidRPr="00DB132E" w:rsidRDefault="000B65C4" w:rsidP="009801AD">
      <w:pPr>
        <w:spacing w:line="360" w:lineRule="auto"/>
        <w:contextualSpacing/>
        <w:rPr>
          <w:sz w:val="24"/>
          <w:szCs w:val="24"/>
        </w:rPr>
      </w:pPr>
      <w:r w:rsidRPr="00DB132E">
        <w:rPr>
          <w:sz w:val="24"/>
          <w:szCs w:val="24"/>
        </w:rPr>
        <w:tab/>
      </w:r>
    </w:p>
    <w:p w:rsidR="000B65C4" w:rsidRPr="00DB132E" w:rsidRDefault="001066E9" w:rsidP="009801AD">
      <w:pPr>
        <w:spacing w:line="360" w:lineRule="auto"/>
        <w:contextualSpacing/>
        <w:rPr>
          <w:sz w:val="24"/>
          <w:szCs w:val="24"/>
        </w:rPr>
      </w:pPr>
      <w:r w:rsidRPr="00DB132E">
        <w:rPr>
          <w:sz w:val="24"/>
          <w:szCs w:val="24"/>
        </w:rPr>
        <w:t>T</w:t>
      </w:r>
      <w:r w:rsidR="00A129AA">
        <w:rPr>
          <w:sz w:val="24"/>
          <w:szCs w:val="24"/>
        </w:rPr>
        <w:t xml:space="preserve">he </w:t>
      </w:r>
      <w:r w:rsidR="0024244A" w:rsidRPr="00DB132E">
        <w:rPr>
          <w:sz w:val="24"/>
          <w:szCs w:val="24"/>
        </w:rPr>
        <w:t>VP</w:t>
      </w:r>
      <w:r w:rsidR="004D66FD" w:rsidRPr="00DB132E">
        <w:rPr>
          <w:sz w:val="24"/>
          <w:szCs w:val="24"/>
        </w:rPr>
        <w:t>/?P</w:t>
      </w:r>
      <w:r w:rsidR="0024244A" w:rsidRPr="00DB132E">
        <w:rPr>
          <w:sz w:val="24"/>
          <w:szCs w:val="24"/>
        </w:rPr>
        <w:t xml:space="preserve"> in (41</w:t>
      </w:r>
      <w:r w:rsidR="00DE22BE" w:rsidRPr="00DB132E">
        <w:rPr>
          <w:sz w:val="24"/>
          <w:szCs w:val="24"/>
        </w:rPr>
        <w:t>a) is problematic</w:t>
      </w:r>
      <w:r w:rsidR="006A2DC5" w:rsidRPr="00DB132E">
        <w:rPr>
          <w:sz w:val="24"/>
          <w:szCs w:val="24"/>
        </w:rPr>
        <w:t xml:space="preserve"> </w:t>
      </w:r>
      <w:r w:rsidR="00003687" w:rsidRPr="00DB132E">
        <w:rPr>
          <w:sz w:val="24"/>
          <w:szCs w:val="24"/>
        </w:rPr>
        <w:t>for the Labeling Algorit</w:t>
      </w:r>
      <w:r w:rsidR="009D4764" w:rsidRPr="00DB132E">
        <w:rPr>
          <w:sz w:val="24"/>
          <w:szCs w:val="24"/>
        </w:rPr>
        <w:t>h</w:t>
      </w:r>
      <w:r w:rsidR="00003687" w:rsidRPr="00DB132E">
        <w:rPr>
          <w:sz w:val="24"/>
          <w:szCs w:val="24"/>
        </w:rPr>
        <w:t xml:space="preserve">m </w:t>
      </w:r>
      <w:r w:rsidR="006A2DC5" w:rsidRPr="00DB132E">
        <w:rPr>
          <w:sz w:val="24"/>
          <w:szCs w:val="24"/>
        </w:rPr>
        <w:t xml:space="preserve">because it consists of two </w:t>
      </w:r>
      <w:r w:rsidR="00A129AA">
        <w:rPr>
          <w:sz w:val="24"/>
          <w:szCs w:val="24"/>
        </w:rPr>
        <w:t xml:space="preserve">merged </w:t>
      </w:r>
      <w:r w:rsidR="006A2DC5" w:rsidRPr="00DB132E">
        <w:rPr>
          <w:sz w:val="24"/>
          <w:szCs w:val="24"/>
        </w:rPr>
        <w:t>XPs</w:t>
      </w:r>
      <w:r w:rsidR="00FC4BD5">
        <w:rPr>
          <w:sz w:val="24"/>
          <w:szCs w:val="24"/>
        </w:rPr>
        <w:t xml:space="preserve"> (by pair-merge)</w:t>
      </w:r>
      <w:r w:rsidR="006A2DC5" w:rsidRPr="00DB132E">
        <w:rPr>
          <w:sz w:val="24"/>
          <w:szCs w:val="24"/>
        </w:rPr>
        <w:t xml:space="preserve">. The reanalysis of the </w:t>
      </w:r>
      <w:r w:rsidR="009016D0" w:rsidRPr="00DB132E">
        <w:rPr>
          <w:sz w:val="24"/>
          <w:szCs w:val="24"/>
        </w:rPr>
        <w:t>AP</w:t>
      </w:r>
      <w:r w:rsidR="00FC4BD5">
        <w:rPr>
          <w:sz w:val="24"/>
          <w:szCs w:val="24"/>
        </w:rPr>
        <w:t xml:space="preserve"> as a perfective</w:t>
      </w:r>
      <w:r w:rsidR="0024244A" w:rsidRPr="00DB132E">
        <w:rPr>
          <w:sz w:val="24"/>
          <w:szCs w:val="24"/>
        </w:rPr>
        <w:t xml:space="preserve"> </w:t>
      </w:r>
      <w:r w:rsidR="009016D0" w:rsidRPr="00DB132E">
        <w:rPr>
          <w:sz w:val="24"/>
          <w:szCs w:val="24"/>
        </w:rPr>
        <w:t>ASP head</w:t>
      </w:r>
      <w:r w:rsidR="0024244A" w:rsidRPr="00DB132E">
        <w:rPr>
          <w:sz w:val="24"/>
          <w:szCs w:val="24"/>
        </w:rPr>
        <w:t>, as in (41</w:t>
      </w:r>
      <w:r w:rsidR="006A2DC5" w:rsidRPr="00DB132E">
        <w:rPr>
          <w:sz w:val="24"/>
          <w:szCs w:val="24"/>
        </w:rPr>
        <w:t>b)</w:t>
      </w:r>
      <w:r w:rsidRPr="00DB132E">
        <w:rPr>
          <w:sz w:val="24"/>
          <w:szCs w:val="24"/>
        </w:rPr>
        <w:t>,</w:t>
      </w:r>
      <w:r w:rsidR="006A2DC5" w:rsidRPr="00DB132E">
        <w:rPr>
          <w:sz w:val="24"/>
          <w:szCs w:val="24"/>
        </w:rPr>
        <w:t xml:space="preserve"> </w:t>
      </w:r>
      <w:r w:rsidR="00A129AA">
        <w:rPr>
          <w:sz w:val="24"/>
          <w:szCs w:val="24"/>
        </w:rPr>
        <w:t xml:space="preserve">is </w:t>
      </w:r>
      <w:r w:rsidR="006A2DC5" w:rsidRPr="00DB132E">
        <w:rPr>
          <w:sz w:val="24"/>
          <w:szCs w:val="24"/>
        </w:rPr>
        <w:t>therefor</w:t>
      </w:r>
      <w:r w:rsidR="001134BA" w:rsidRPr="00DB132E">
        <w:rPr>
          <w:sz w:val="24"/>
          <w:szCs w:val="24"/>
        </w:rPr>
        <w:t>e</w:t>
      </w:r>
      <w:r w:rsidR="006A2DC5" w:rsidRPr="00DB132E">
        <w:rPr>
          <w:sz w:val="24"/>
          <w:szCs w:val="24"/>
        </w:rPr>
        <w:t xml:space="preserve"> </w:t>
      </w:r>
      <w:r w:rsidR="00A129AA">
        <w:rPr>
          <w:sz w:val="24"/>
          <w:szCs w:val="24"/>
        </w:rPr>
        <w:t>expected</w:t>
      </w:r>
      <w:r w:rsidR="006A2DC5" w:rsidRPr="00DB132E">
        <w:rPr>
          <w:sz w:val="24"/>
          <w:szCs w:val="24"/>
        </w:rPr>
        <w:t>. The two structures are shown in Figure 6</w:t>
      </w:r>
      <w:r w:rsidR="001134BA" w:rsidRPr="00DB132E">
        <w:rPr>
          <w:sz w:val="24"/>
          <w:szCs w:val="24"/>
        </w:rPr>
        <w:t>, as in Chomsky (2016), namely with R</w:t>
      </w:r>
      <w:r w:rsidR="009016D0" w:rsidRPr="00DB132E">
        <w:rPr>
          <w:sz w:val="24"/>
          <w:szCs w:val="24"/>
        </w:rPr>
        <w:t xml:space="preserve"> rather than V</w:t>
      </w:r>
      <w:r w:rsidR="001134BA" w:rsidRPr="00DB132E">
        <w:rPr>
          <w:sz w:val="24"/>
          <w:szCs w:val="24"/>
        </w:rPr>
        <w:t>.</w:t>
      </w:r>
    </w:p>
    <w:p w:rsidR="00DB132E" w:rsidRPr="00DB132E" w:rsidRDefault="00DB132E" w:rsidP="009801AD">
      <w:pPr>
        <w:spacing w:line="360" w:lineRule="auto"/>
        <w:contextualSpacing/>
        <w:rPr>
          <w:sz w:val="24"/>
          <w:szCs w:val="24"/>
        </w:rPr>
      </w:pPr>
    </w:p>
    <w:tbl>
      <w:tblPr>
        <w:tblStyle w:val="TableGrid"/>
        <w:tblW w:w="0" w:type="auto"/>
        <w:tblLook w:val="04A0" w:firstRow="1" w:lastRow="0" w:firstColumn="1" w:lastColumn="0" w:noHBand="0" w:noVBand="1"/>
      </w:tblPr>
      <w:tblGrid>
        <w:gridCol w:w="7735"/>
      </w:tblGrid>
      <w:tr w:rsidR="001134BA" w:rsidRPr="00DB132E" w:rsidTr="001134BA">
        <w:tc>
          <w:tcPr>
            <w:tcW w:w="7735" w:type="dxa"/>
          </w:tcPr>
          <w:p w:rsidR="001134BA" w:rsidRPr="00DB132E" w:rsidRDefault="001134BA" w:rsidP="001134BA">
            <w:pPr>
              <w:spacing w:line="360" w:lineRule="auto"/>
              <w:contextualSpacing/>
              <w:rPr>
                <w:sz w:val="24"/>
                <w:szCs w:val="24"/>
              </w:rPr>
            </w:pPr>
            <w:r w:rsidRPr="00DB132E">
              <w:rPr>
                <w:sz w:val="24"/>
                <w:szCs w:val="24"/>
              </w:rPr>
              <w:t>a.</w:t>
            </w:r>
            <w:r w:rsidRPr="00DB132E">
              <w:rPr>
                <w:sz w:val="24"/>
                <w:szCs w:val="24"/>
              </w:rPr>
              <w:tab/>
              <w:t>vP</w:t>
            </w:r>
            <w:r w:rsidRPr="00DB132E">
              <w:rPr>
                <w:sz w:val="24"/>
                <w:szCs w:val="24"/>
              </w:rPr>
              <w:tab/>
            </w:r>
            <w:r w:rsidRPr="00DB132E">
              <w:rPr>
                <w:sz w:val="24"/>
                <w:szCs w:val="24"/>
              </w:rPr>
              <w:tab/>
            </w:r>
            <w:r w:rsidRPr="00DB132E">
              <w:rPr>
                <w:sz w:val="24"/>
                <w:szCs w:val="24"/>
              </w:rPr>
              <w:tab/>
              <w:t>b.</w:t>
            </w:r>
            <w:r w:rsidRPr="00DB132E">
              <w:rPr>
                <w:sz w:val="24"/>
                <w:szCs w:val="24"/>
              </w:rPr>
              <w:tab/>
            </w:r>
            <w:r w:rsidRPr="00DB132E">
              <w:rPr>
                <w:sz w:val="24"/>
                <w:szCs w:val="24"/>
              </w:rPr>
              <w:tab/>
              <w:t>vP</w:t>
            </w:r>
          </w:p>
          <w:p w:rsidR="001134BA" w:rsidRPr="00DB132E" w:rsidRDefault="001134BA" w:rsidP="001134BA">
            <w:pPr>
              <w:spacing w:line="360" w:lineRule="auto"/>
              <w:contextualSpacing/>
              <w:rPr>
                <w:rFonts w:ascii="ArborWin" w:hAnsi="ArborWin"/>
                <w:sz w:val="24"/>
                <w:szCs w:val="24"/>
              </w:rPr>
            </w:pPr>
            <w:r w:rsidRPr="00DB132E">
              <w:rPr>
                <w:rFonts w:ascii="ArborWin" w:hAnsi="ArborWin"/>
                <w:sz w:val="24"/>
                <w:szCs w:val="24"/>
              </w:rPr>
              <w:t>ei</w:t>
            </w:r>
            <w:r w:rsidRPr="00DB132E">
              <w:rPr>
                <w:rFonts w:ascii="ArborWin" w:hAnsi="ArborWin"/>
                <w:sz w:val="24"/>
                <w:szCs w:val="24"/>
              </w:rPr>
              <w:tab/>
            </w:r>
            <w:r w:rsidRPr="00DB132E">
              <w:rPr>
                <w:rFonts w:ascii="ArborWin" w:hAnsi="ArborWin"/>
                <w:sz w:val="24"/>
                <w:szCs w:val="24"/>
              </w:rPr>
              <w:tab/>
            </w:r>
            <w:r w:rsidRPr="00DB132E">
              <w:rPr>
                <w:rFonts w:ascii="ArborWin" w:hAnsi="ArborWin"/>
                <w:sz w:val="24"/>
                <w:szCs w:val="24"/>
              </w:rPr>
              <w:tab/>
              <w:t>ei</w:t>
            </w:r>
          </w:p>
          <w:p w:rsidR="001134BA" w:rsidRPr="00DB132E" w:rsidRDefault="001134BA" w:rsidP="001134BA">
            <w:pPr>
              <w:spacing w:line="360" w:lineRule="auto"/>
              <w:contextualSpacing/>
              <w:rPr>
                <w:sz w:val="24"/>
                <w:szCs w:val="24"/>
              </w:rPr>
            </w:pPr>
            <w:r w:rsidRPr="00DB132E">
              <w:rPr>
                <w:sz w:val="24"/>
                <w:szCs w:val="24"/>
              </w:rPr>
              <w:t>v</w:t>
            </w:r>
            <w:r w:rsidRPr="00DB132E">
              <w:rPr>
                <w:sz w:val="24"/>
                <w:szCs w:val="24"/>
              </w:rPr>
              <w:tab/>
            </w:r>
            <w:r w:rsidRPr="00DB132E">
              <w:rPr>
                <w:sz w:val="24"/>
                <w:szCs w:val="24"/>
              </w:rPr>
              <w:tab/>
              <w:t>?P</w:t>
            </w:r>
            <w:r w:rsidRPr="00DB132E">
              <w:rPr>
                <w:sz w:val="24"/>
                <w:szCs w:val="24"/>
              </w:rPr>
              <w:tab/>
            </w:r>
            <w:r w:rsidRPr="00DB132E">
              <w:rPr>
                <w:sz w:val="24"/>
                <w:szCs w:val="24"/>
              </w:rPr>
              <w:tab/>
            </w:r>
            <w:r w:rsidRPr="00DB132E">
              <w:rPr>
                <w:sz w:val="24"/>
                <w:szCs w:val="24"/>
              </w:rPr>
              <w:tab/>
              <w:t>v</w:t>
            </w:r>
            <w:r w:rsidRPr="00DB132E">
              <w:rPr>
                <w:sz w:val="24"/>
                <w:szCs w:val="24"/>
              </w:rPr>
              <w:tab/>
            </w:r>
            <w:r w:rsidRPr="00DB132E">
              <w:rPr>
                <w:sz w:val="24"/>
                <w:szCs w:val="24"/>
              </w:rPr>
              <w:tab/>
              <w:t>ASPP</w:t>
            </w:r>
          </w:p>
          <w:p w:rsidR="001134BA" w:rsidRPr="00DB132E" w:rsidRDefault="001134BA" w:rsidP="001134BA">
            <w:pPr>
              <w:spacing w:line="360" w:lineRule="auto"/>
              <w:contextualSpacing/>
              <w:rPr>
                <w:sz w:val="24"/>
                <w:szCs w:val="24"/>
              </w:rPr>
            </w:pPr>
            <w:r w:rsidRPr="00DB132E">
              <w:rPr>
                <w:noProof/>
                <w:sz w:val="24"/>
                <w:szCs w:val="24"/>
              </w:rPr>
              <mc:AlternateContent>
                <mc:Choice Requires="wps">
                  <w:drawing>
                    <wp:anchor distT="0" distB="0" distL="114300" distR="114300" simplePos="0" relativeHeight="251663360" behindDoc="0" locked="0" layoutInCell="1" allowOverlap="1" wp14:anchorId="24CABFF0" wp14:editId="11322844">
                      <wp:simplePos x="0" y="0"/>
                      <wp:positionH relativeFrom="column">
                        <wp:posOffset>2322786</wp:posOffset>
                      </wp:positionH>
                      <wp:positionV relativeFrom="paragraph">
                        <wp:posOffset>254546</wp:posOffset>
                      </wp:positionV>
                      <wp:extent cx="94550" cy="919327"/>
                      <wp:effectExtent l="38100" t="38100" r="20320" b="14605"/>
                      <wp:wrapNone/>
                      <wp:docPr id="3" name="Straight Arrow Connector 3"/>
                      <wp:cNvGraphicFramePr/>
                      <a:graphic xmlns:a="http://schemas.openxmlformats.org/drawingml/2006/main">
                        <a:graphicData uri="http://schemas.microsoft.com/office/word/2010/wordprocessingShape">
                          <wps:wsp>
                            <wps:cNvCnPr/>
                            <wps:spPr>
                              <a:xfrm flipH="1" flipV="1">
                                <a:off x="0" y="0"/>
                                <a:ext cx="94550" cy="9193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36BED" id="Straight Arrow Connector 3" o:spid="_x0000_s1026" type="#_x0000_t32" style="position:absolute;margin-left:182.9pt;margin-top:20.05pt;width:7.45pt;height:72.4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" strokecolor="black [3200]" strokeweight=".5pt">
                      <v:stroke endarrow="block" joinstyle="miter"/>
                    </v:shape>
                  </w:pict>
                </mc:Fallback>
              </mc:AlternateContent>
            </w:r>
            <w:r w:rsidR="004D66FD" w:rsidRPr="00DB132E">
              <w:rPr>
                <w:sz w:val="24"/>
                <w:szCs w:val="24"/>
              </w:rPr>
              <w:t>[u-phi</w:t>
            </w:r>
            <w:r w:rsidRPr="00DB132E">
              <w:rPr>
                <w:sz w:val="24"/>
                <w:szCs w:val="24"/>
              </w:rPr>
              <w:t>]</w:t>
            </w:r>
            <w:r w:rsidRPr="00DB132E">
              <w:rPr>
                <w:sz w:val="24"/>
                <w:szCs w:val="24"/>
              </w:rPr>
              <w:tab/>
            </w:r>
            <w:r w:rsidRPr="00DB132E">
              <w:rPr>
                <w:rFonts w:ascii="ArborWin" w:hAnsi="ArborWin"/>
                <w:sz w:val="24"/>
                <w:szCs w:val="24"/>
              </w:rPr>
              <w:t>ei</w:t>
            </w:r>
            <w:r w:rsidRPr="00DB132E">
              <w:rPr>
                <w:rFonts w:ascii="ArborWin" w:hAnsi="ArborWin"/>
                <w:sz w:val="24"/>
                <w:szCs w:val="24"/>
              </w:rPr>
              <w:tab/>
            </w:r>
            <w:r w:rsidRPr="00DB132E">
              <w:rPr>
                <w:rFonts w:ascii="ArborWin" w:hAnsi="ArborWin"/>
                <w:sz w:val="24"/>
                <w:szCs w:val="24"/>
              </w:rPr>
              <w:tab/>
            </w:r>
            <w:r w:rsidR="004D66FD" w:rsidRPr="00DB132E">
              <w:rPr>
                <w:sz w:val="24"/>
                <w:szCs w:val="24"/>
              </w:rPr>
              <w:t>[u-phi</w:t>
            </w:r>
            <w:r w:rsidRPr="00DB132E">
              <w:rPr>
                <w:sz w:val="24"/>
                <w:szCs w:val="24"/>
              </w:rPr>
              <w:t>]</w:t>
            </w:r>
            <w:r w:rsidRPr="00DB132E">
              <w:rPr>
                <w:sz w:val="24"/>
                <w:szCs w:val="24"/>
              </w:rPr>
              <w:tab/>
            </w:r>
            <w:r w:rsidRPr="00DB132E">
              <w:rPr>
                <w:rFonts w:ascii="ArborWin" w:hAnsi="ArborWin"/>
                <w:sz w:val="24"/>
                <w:szCs w:val="24"/>
              </w:rPr>
              <w:t>ei</w:t>
            </w:r>
          </w:p>
          <w:p w:rsidR="001134BA" w:rsidRPr="00DB132E" w:rsidRDefault="001134BA" w:rsidP="001134BA">
            <w:pPr>
              <w:spacing w:line="360" w:lineRule="auto"/>
              <w:ind w:firstLine="720"/>
              <w:contextualSpacing/>
              <w:rPr>
                <w:sz w:val="24"/>
                <w:szCs w:val="24"/>
              </w:rPr>
            </w:pPr>
            <w:r w:rsidRPr="00DB132E">
              <w:rPr>
                <w:sz w:val="24"/>
                <w:szCs w:val="24"/>
              </w:rPr>
              <w:t>RP</w:t>
            </w:r>
            <w:r w:rsidRPr="00DB132E">
              <w:rPr>
                <w:sz w:val="24"/>
                <w:szCs w:val="24"/>
              </w:rPr>
              <w:tab/>
            </w:r>
            <w:r w:rsidRPr="00DB132E">
              <w:rPr>
                <w:sz w:val="24"/>
                <w:szCs w:val="24"/>
              </w:rPr>
              <w:tab/>
              <w:t>AP</w:t>
            </w:r>
            <w:r w:rsidRPr="00DB132E">
              <w:rPr>
                <w:sz w:val="24"/>
                <w:szCs w:val="24"/>
              </w:rPr>
              <w:tab/>
            </w:r>
            <w:r w:rsidRPr="00DB132E">
              <w:rPr>
                <w:sz w:val="24"/>
                <w:szCs w:val="24"/>
              </w:rPr>
              <w:tab/>
            </w:r>
            <w:r w:rsidRPr="00DB132E">
              <w:rPr>
                <w:sz w:val="24"/>
                <w:szCs w:val="24"/>
              </w:rPr>
              <w:tab/>
              <w:t>ASP</w:t>
            </w:r>
            <w:r w:rsidRPr="00DB132E">
              <w:rPr>
                <w:sz w:val="24"/>
                <w:szCs w:val="24"/>
              </w:rPr>
              <w:tab/>
            </w:r>
            <w:r w:rsidRPr="00DB132E">
              <w:rPr>
                <w:sz w:val="24"/>
                <w:szCs w:val="24"/>
              </w:rPr>
              <w:tab/>
              <w:t>RP</w:t>
            </w:r>
          </w:p>
          <w:p w:rsidR="001134BA" w:rsidRPr="00DB132E" w:rsidRDefault="001134BA" w:rsidP="001134BA">
            <w:pPr>
              <w:spacing w:line="360" w:lineRule="auto"/>
              <w:contextualSpacing/>
              <w:rPr>
                <w:sz w:val="24"/>
                <w:szCs w:val="24"/>
              </w:rPr>
            </w:pPr>
            <w:r w:rsidRPr="00DB132E">
              <w:rPr>
                <w:rFonts w:ascii="ArborWin" w:hAnsi="ArborWin"/>
                <w:sz w:val="24"/>
                <w:szCs w:val="24"/>
              </w:rPr>
              <w:t>ei</w:t>
            </w:r>
            <w:r w:rsidRPr="00DB132E">
              <w:rPr>
                <w:rFonts w:ascii="ArborWin" w:hAnsi="ArborWin"/>
                <w:sz w:val="24"/>
                <w:szCs w:val="24"/>
              </w:rPr>
              <w:tab/>
              <w:t>4</w:t>
            </w:r>
            <w:r w:rsidRPr="00DB132E">
              <w:rPr>
                <w:rFonts w:ascii="ArborWin" w:hAnsi="ArborWin"/>
                <w:sz w:val="24"/>
                <w:szCs w:val="24"/>
              </w:rPr>
              <w:tab/>
            </w:r>
            <w:r w:rsidRPr="00DB132E">
              <w:rPr>
                <w:rFonts w:ascii="ArborWin" w:hAnsi="ArborWin"/>
                <w:sz w:val="24"/>
                <w:szCs w:val="24"/>
              </w:rPr>
              <w:tab/>
            </w:r>
            <w:r w:rsidRPr="00DB132E">
              <w:rPr>
                <w:rFonts w:ascii="ArborWin" w:hAnsi="ArborWin"/>
                <w:sz w:val="24"/>
                <w:szCs w:val="24"/>
              </w:rPr>
              <w:tab/>
            </w:r>
            <w:r w:rsidRPr="00DB132E">
              <w:rPr>
                <w:i/>
                <w:sz w:val="24"/>
                <w:szCs w:val="24"/>
              </w:rPr>
              <w:t>back</w:t>
            </w:r>
            <w:r w:rsidRPr="00DB132E">
              <w:rPr>
                <w:rFonts w:ascii="ArborWin" w:hAnsi="ArborWin"/>
                <w:sz w:val="24"/>
                <w:szCs w:val="24"/>
              </w:rPr>
              <w:tab/>
              <w:t>ei</w:t>
            </w:r>
          </w:p>
          <w:p w:rsidR="001134BA" w:rsidRPr="00DB132E" w:rsidRDefault="001134BA" w:rsidP="001134BA">
            <w:pPr>
              <w:spacing w:line="360" w:lineRule="auto"/>
              <w:contextualSpacing/>
              <w:rPr>
                <w:sz w:val="24"/>
                <w:szCs w:val="24"/>
              </w:rPr>
            </w:pPr>
            <w:r w:rsidRPr="00DB132E">
              <w:rPr>
                <w:sz w:val="24"/>
                <w:szCs w:val="24"/>
              </w:rPr>
              <w:t>R</w:t>
            </w:r>
            <w:r w:rsidRPr="00DB132E">
              <w:rPr>
                <w:sz w:val="24"/>
                <w:szCs w:val="24"/>
              </w:rPr>
              <w:tab/>
            </w:r>
            <w:r w:rsidRPr="00DB132E">
              <w:rPr>
                <w:sz w:val="24"/>
                <w:szCs w:val="24"/>
              </w:rPr>
              <w:tab/>
              <w:t>DP</w:t>
            </w:r>
            <w:r w:rsidRPr="00DB132E">
              <w:rPr>
                <w:sz w:val="24"/>
                <w:szCs w:val="24"/>
              </w:rPr>
              <w:tab/>
            </w:r>
            <w:r w:rsidRPr="00DB132E">
              <w:rPr>
                <w:i/>
                <w:sz w:val="24"/>
                <w:szCs w:val="24"/>
              </w:rPr>
              <w:t>back</w:t>
            </w:r>
            <w:r w:rsidRPr="00DB132E">
              <w:rPr>
                <w:sz w:val="24"/>
                <w:szCs w:val="24"/>
              </w:rPr>
              <w:tab/>
            </w:r>
            <w:r w:rsidRPr="00DB132E">
              <w:rPr>
                <w:sz w:val="24"/>
                <w:szCs w:val="24"/>
              </w:rPr>
              <w:tab/>
            </w:r>
            <w:r w:rsidRPr="00DB132E">
              <w:rPr>
                <w:sz w:val="24"/>
                <w:szCs w:val="24"/>
              </w:rPr>
              <w:tab/>
            </w:r>
            <w:r w:rsidRPr="00DB132E">
              <w:rPr>
                <w:sz w:val="24"/>
                <w:szCs w:val="24"/>
              </w:rPr>
              <w:tab/>
              <w:t>R</w:t>
            </w:r>
            <w:r w:rsidRPr="00DB132E">
              <w:rPr>
                <w:sz w:val="24"/>
                <w:szCs w:val="24"/>
              </w:rPr>
              <w:tab/>
            </w:r>
            <w:r w:rsidRPr="00DB132E">
              <w:rPr>
                <w:sz w:val="24"/>
                <w:szCs w:val="24"/>
              </w:rPr>
              <w:tab/>
              <w:t>DP</w:t>
            </w:r>
          </w:p>
          <w:p w:rsidR="001134BA" w:rsidRPr="00DB132E" w:rsidRDefault="001134BA" w:rsidP="001134BA">
            <w:pPr>
              <w:spacing w:line="360" w:lineRule="auto"/>
              <w:contextualSpacing/>
              <w:rPr>
                <w:i/>
                <w:sz w:val="24"/>
                <w:szCs w:val="24"/>
              </w:rPr>
            </w:pPr>
            <w:r w:rsidRPr="00DB132E">
              <w:rPr>
                <w:noProof/>
                <w:sz w:val="24"/>
                <w:szCs w:val="24"/>
              </w:rPr>
              <mc:AlternateContent>
                <mc:Choice Requires="wps">
                  <w:drawing>
                    <wp:anchor distT="0" distB="0" distL="114300" distR="114300" simplePos="0" relativeHeight="251662336" behindDoc="0" locked="0" layoutInCell="1" allowOverlap="1" wp14:anchorId="4C3F8205" wp14:editId="3B6BDCAF">
                      <wp:simplePos x="0" y="0"/>
                      <wp:positionH relativeFrom="column">
                        <wp:posOffset>2432794</wp:posOffset>
                      </wp:positionH>
                      <wp:positionV relativeFrom="paragraph">
                        <wp:posOffset>113271</wp:posOffset>
                      </wp:positionV>
                      <wp:extent cx="688428" cy="15766"/>
                      <wp:effectExtent l="0" t="0" r="16510" b="22860"/>
                      <wp:wrapNone/>
                      <wp:docPr id="4" name="Straight Connector 4"/>
                      <wp:cNvGraphicFramePr/>
                      <a:graphic xmlns:a="http://schemas.openxmlformats.org/drawingml/2006/main">
                        <a:graphicData uri="http://schemas.microsoft.com/office/word/2010/wordprocessingShape">
                          <wps:wsp>
                            <wps:cNvCnPr/>
                            <wps:spPr>
                              <a:xfrm flipH="1" flipV="1">
                                <a:off x="0" y="0"/>
                                <a:ext cx="688428" cy="157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39BDFE" id="Straight Connector 4"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191.55pt,8.9pt" to="245.7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" strokecolor="black [3200]" strokeweight=".5pt">
                      <v:stroke joinstyle="miter"/>
                    </v:line>
                  </w:pict>
                </mc:Fallback>
              </mc:AlternateContent>
            </w:r>
            <w:r w:rsidRPr="00DB132E">
              <w:rPr>
                <w:i/>
                <w:sz w:val="24"/>
                <w:szCs w:val="24"/>
              </w:rPr>
              <w:t>received</w:t>
            </w:r>
            <w:r w:rsidRPr="00DB132E">
              <w:rPr>
                <w:i/>
                <w:sz w:val="24"/>
                <w:szCs w:val="24"/>
              </w:rPr>
              <w:tab/>
              <w:t>the book</w:t>
            </w:r>
            <w:r w:rsidRPr="00DB132E">
              <w:rPr>
                <w:i/>
                <w:sz w:val="24"/>
                <w:szCs w:val="24"/>
              </w:rPr>
              <w:tab/>
            </w:r>
            <w:r w:rsidRPr="00DB132E">
              <w:rPr>
                <w:i/>
                <w:sz w:val="24"/>
                <w:szCs w:val="24"/>
              </w:rPr>
              <w:tab/>
            </w:r>
            <w:r w:rsidRPr="00DB132E">
              <w:rPr>
                <w:i/>
                <w:sz w:val="24"/>
                <w:szCs w:val="24"/>
              </w:rPr>
              <w:tab/>
            </w:r>
            <w:r w:rsidRPr="00DB132E">
              <w:rPr>
                <w:i/>
                <w:sz w:val="24"/>
                <w:szCs w:val="24"/>
              </w:rPr>
              <w:tab/>
              <w:t>received</w:t>
            </w:r>
            <w:r w:rsidRPr="00DB132E">
              <w:rPr>
                <w:i/>
                <w:sz w:val="24"/>
                <w:szCs w:val="24"/>
              </w:rPr>
              <w:tab/>
              <w:t>the book</w:t>
            </w:r>
          </w:p>
          <w:p w:rsidR="001134BA" w:rsidRPr="00DB132E" w:rsidRDefault="001134BA" w:rsidP="009801AD">
            <w:pPr>
              <w:spacing w:line="360" w:lineRule="auto"/>
              <w:contextualSpacing/>
              <w:rPr>
                <w:sz w:val="24"/>
                <w:szCs w:val="24"/>
              </w:rPr>
            </w:pPr>
            <w:r w:rsidRPr="00DB132E">
              <w:rPr>
                <w:sz w:val="24"/>
                <w:szCs w:val="24"/>
              </w:rPr>
              <w:t>?P is problematic</w:t>
            </w:r>
            <w:r w:rsidRPr="00DB132E">
              <w:rPr>
                <w:sz w:val="24"/>
                <w:szCs w:val="24"/>
              </w:rPr>
              <w:tab/>
            </w:r>
            <w:r w:rsidRPr="00DB132E">
              <w:rPr>
                <w:sz w:val="24"/>
                <w:szCs w:val="24"/>
              </w:rPr>
              <w:tab/>
            </w:r>
            <w:r w:rsidRPr="00DB132E">
              <w:rPr>
                <w:sz w:val="24"/>
                <w:szCs w:val="24"/>
              </w:rPr>
              <w:tab/>
              <w:t>labeling via minimal search</w:t>
            </w:r>
          </w:p>
        </w:tc>
      </w:tr>
    </w:tbl>
    <w:p w:rsidR="006A2DC5" w:rsidRPr="00DB132E" w:rsidRDefault="0024244A" w:rsidP="009801AD">
      <w:pPr>
        <w:spacing w:line="360" w:lineRule="auto"/>
        <w:contextualSpacing/>
        <w:rPr>
          <w:sz w:val="24"/>
          <w:szCs w:val="24"/>
        </w:rPr>
      </w:pPr>
      <w:r w:rsidRPr="00DB132E">
        <w:rPr>
          <w:sz w:val="24"/>
          <w:szCs w:val="24"/>
        </w:rPr>
        <w:t>Figure 6:</w:t>
      </w:r>
      <w:r w:rsidRPr="00DB132E">
        <w:rPr>
          <w:sz w:val="24"/>
          <w:szCs w:val="24"/>
        </w:rPr>
        <w:tab/>
        <w:t>Reanalysis of</w:t>
      </w:r>
      <w:r w:rsidR="001134BA" w:rsidRPr="00DB132E">
        <w:rPr>
          <w:sz w:val="24"/>
          <w:szCs w:val="24"/>
        </w:rPr>
        <w:t xml:space="preserve"> an AP as </w:t>
      </w:r>
      <w:r w:rsidR="004D66FD" w:rsidRPr="00DB132E">
        <w:rPr>
          <w:sz w:val="24"/>
          <w:szCs w:val="24"/>
        </w:rPr>
        <w:t xml:space="preserve">ASP </w:t>
      </w:r>
      <w:r w:rsidR="001134BA" w:rsidRPr="00DB132E">
        <w:rPr>
          <w:sz w:val="24"/>
          <w:szCs w:val="24"/>
        </w:rPr>
        <w:t>head</w:t>
      </w:r>
    </w:p>
    <w:p w:rsidR="009801AD" w:rsidRPr="00DB132E" w:rsidRDefault="009801AD" w:rsidP="00064B2C">
      <w:pPr>
        <w:spacing w:line="360" w:lineRule="auto"/>
        <w:contextualSpacing/>
        <w:rPr>
          <w:sz w:val="24"/>
          <w:szCs w:val="24"/>
        </w:rPr>
      </w:pPr>
    </w:p>
    <w:p w:rsidR="00FC4BD5" w:rsidRDefault="0024244A" w:rsidP="00064B2C">
      <w:pPr>
        <w:spacing w:line="360" w:lineRule="auto"/>
        <w:contextualSpacing/>
        <w:rPr>
          <w:sz w:val="24"/>
          <w:szCs w:val="24"/>
        </w:rPr>
      </w:pPr>
      <w:r w:rsidRPr="00DB132E">
        <w:rPr>
          <w:sz w:val="24"/>
          <w:szCs w:val="24"/>
        </w:rPr>
        <w:t>If (39) and (40</w:t>
      </w:r>
      <w:r w:rsidR="001E0498" w:rsidRPr="00DB132E">
        <w:rPr>
          <w:sz w:val="24"/>
          <w:szCs w:val="24"/>
        </w:rPr>
        <w:t>b) are more economical from a labeling point o</w:t>
      </w:r>
      <w:r w:rsidRPr="00DB132E">
        <w:rPr>
          <w:sz w:val="24"/>
          <w:szCs w:val="24"/>
        </w:rPr>
        <w:t>f view, why do we still have (40</w:t>
      </w:r>
      <w:r w:rsidR="001E0498" w:rsidRPr="00DB132E">
        <w:rPr>
          <w:sz w:val="24"/>
          <w:szCs w:val="24"/>
        </w:rPr>
        <w:t>a)?</w:t>
      </w:r>
      <w:r w:rsidR="00FC4BD5">
        <w:rPr>
          <w:sz w:val="24"/>
          <w:szCs w:val="24"/>
        </w:rPr>
        <w:t xml:space="preserve"> It may be that, in order to go from adverbial to functional category, the category has to be salient in the language which perfective is not in Modern English.</w:t>
      </w:r>
    </w:p>
    <w:p w:rsidR="00F81EB4" w:rsidRPr="00DB132E" w:rsidRDefault="00FC4BD5" w:rsidP="00064B2C">
      <w:pPr>
        <w:spacing w:line="360" w:lineRule="auto"/>
        <w:contextualSpacing/>
        <w:rPr>
          <w:sz w:val="24"/>
          <w:szCs w:val="24"/>
        </w:rPr>
      </w:pPr>
      <w:r>
        <w:rPr>
          <w:sz w:val="24"/>
          <w:szCs w:val="24"/>
        </w:rPr>
        <w:t xml:space="preserve"> </w:t>
      </w:r>
      <w:r w:rsidR="00F81EB4" w:rsidRPr="00DB132E">
        <w:rPr>
          <w:sz w:val="24"/>
          <w:szCs w:val="24"/>
        </w:rPr>
        <w:tab/>
        <w:t xml:space="preserve">Concluding section 4, we have seen two cases that resist reanalysis </w:t>
      </w:r>
      <w:r>
        <w:rPr>
          <w:sz w:val="24"/>
          <w:szCs w:val="24"/>
        </w:rPr>
        <w:t xml:space="preserve">from phrase </w:t>
      </w:r>
      <w:r w:rsidR="00F81EB4" w:rsidRPr="00DB132E">
        <w:rPr>
          <w:sz w:val="24"/>
          <w:szCs w:val="24"/>
        </w:rPr>
        <w:t>to head and that may be due to the kind</w:t>
      </w:r>
      <w:r>
        <w:rPr>
          <w:sz w:val="24"/>
          <w:szCs w:val="24"/>
        </w:rPr>
        <w:t>s</w:t>
      </w:r>
      <w:r w:rsidR="00F81EB4" w:rsidRPr="00DB132E">
        <w:rPr>
          <w:sz w:val="24"/>
          <w:szCs w:val="24"/>
        </w:rPr>
        <w:t xml:space="preserve"> of features that are shared</w:t>
      </w:r>
      <w:r>
        <w:rPr>
          <w:sz w:val="24"/>
          <w:szCs w:val="24"/>
        </w:rPr>
        <w:t xml:space="preserve"> in the case of Q-features</w:t>
      </w:r>
      <w:r w:rsidR="00F81EB4" w:rsidRPr="00DB132E">
        <w:rPr>
          <w:sz w:val="24"/>
          <w:szCs w:val="24"/>
        </w:rPr>
        <w:t>. We have also seen a case where reanalysis is expected and occurs but where the change is not fast</w:t>
      </w:r>
      <w:r w:rsidR="00793B19" w:rsidRPr="00DB132E">
        <w:rPr>
          <w:sz w:val="24"/>
          <w:szCs w:val="24"/>
        </w:rPr>
        <w:t xml:space="preserve"> in Modern English</w:t>
      </w:r>
      <w:r w:rsidR="00F81EB4" w:rsidRPr="00DB132E">
        <w:rPr>
          <w:sz w:val="24"/>
          <w:szCs w:val="24"/>
        </w:rPr>
        <w:t>.</w:t>
      </w:r>
    </w:p>
    <w:p w:rsidR="001134BA" w:rsidRPr="00DB132E" w:rsidRDefault="001134BA" w:rsidP="00064B2C">
      <w:pPr>
        <w:spacing w:line="360" w:lineRule="auto"/>
        <w:contextualSpacing/>
        <w:rPr>
          <w:sz w:val="24"/>
          <w:szCs w:val="24"/>
        </w:rPr>
      </w:pPr>
    </w:p>
    <w:p w:rsidR="005E5E96" w:rsidRPr="00DB132E" w:rsidRDefault="005E5E96" w:rsidP="00064B2C">
      <w:pPr>
        <w:spacing w:line="360" w:lineRule="auto"/>
        <w:contextualSpacing/>
        <w:rPr>
          <w:b/>
          <w:sz w:val="24"/>
          <w:szCs w:val="24"/>
        </w:rPr>
      </w:pPr>
      <w:r w:rsidRPr="00DB132E">
        <w:rPr>
          <w:b/>
          <w:sz w:val="24"/>
          <w:szCs w:val="24"/>
        </w:rPr>
        <w:lastRenderedPageBreak/>
        <w:t>5</w:t>
      </w:r>
      <w:r w:rsidR="00FB1E09" w:rsidRPr="00DB132E">
        <w:rPr>
          <w:b/>
          <w:sz w:val="24"/>
          <w:szCs w:val="24"/>
        </w:rPr>
        <w:tab/>
        <w:t>Towards argumenthood</w:t>
      </w:r>
    </w:p>
    <w:p w:rsidR="00F81EB4" w:rsidRPr="00DB132E" w:rsidRDefault="00F81EB4" w:rsidP="00064B2C">
      <w:pPr>
        <w:spacing w:line="360" w:lineRule="auto"/>
        <w:contextualSpacing/>
        <w:rPr>
          <w:sz w:val="24"/>
          <w:szCs w:val="24"/>
        </w:rPr>
      </w:pPr>
      <w:r w:rsidRPr="00DB132E">
        <w:rPr>
          <w:sz w:val="24"/>
          <w:szCs w:val="24"/>
        </w:rPr>
        <w:t xml:space="preserve">In this section, </w:t>
      </w:r>
      <w:r w:rsidR="005C4462" w:rsidRPr="00DB132E">
        <w:rPr>
          <w:sz w:val="24"/>
          <w:szCs w:val="24"/>
        </w:rPr>
        <w:t>adjuncts are shown to be frequently incorporated as arguments</w:t>
      </w:r>
      <w:r w:rsidR="00580744">
        <w:rPr>
          <w:sz w:val="24"/>
          <w:szCs w:val="24"/>
        </w:rPr>
        <w:t>, e.g. in (11d) and (19d),</w:t>
      </w:r>
      <w:r w:rsidR="005C4462" w:rsidRPr="00DB132E">
        <w:rPr>
          <w:sz w:val="24"/>
          <w:szCs w:val="24"/>
        </w:rPr>
        <w:t xml:space="preserve"> and this shows a preference of set-merge over pair-merge. I’ll first briefly discuss pair-merge and then show some examples of the change.</w:t>
      </w:r>
    </w:p>
    <w:p w:rsidR="00422DD5" w:rsidRPr="00DB132E" w:rsidRDefault="00580744" w:rsidP="00422DD5">
      <w:pPr>
        <w:spacing w:line="360" w:lineRule="auto"/>
        <w:ind w:firstLine="720"/>
        <w:contextualSpacing/>
        <w:rPr>
          <w:sz w:val="24"/>
          <w:szCs w:val="24"/>
        </w:rPr>
      </w:pPr>
      <w:r w:rsidRPr="00DB132E">
        <w:rPr>
          <w:sz w:val="24"/>
          <w:szCs w:val="24"/>
        </w:rPr>
        <w:t xml:space="preserve">Chomsky (2000: 133; 2001) comes up with the term pair-merge to describe adjunction. Merge comes in two kinds: ordered in pair-merge and unordered in set-merge. Chomsky (2004: 118-9) argues that adjuncts are invisible to normal operations: elements that c-command the pair-merged &lt;a, {b,c}&gt; continue to c-command the set-merged {b,c} but ignore the adjoined element. </w:t>
      </w:r>
      <w:r w:rsidR="00E37EEA" w:rsidRPr="00DB132E">
        <w:rPr>
          <w:sz w:val="24"/>
          <w:szCs w:val="24"/>
        </w:rPr>
        <w:t>Pair-merge is invoked for adverbials because they are less integrated into a clause, evidenced by the fact that they are islands for extraction</w:t>
      </w:r>
      <w:r w:rsidR="007B1250" w:rsidRPr="00DB132E">
        <w:rPr>
          <w:rStyle w:val="FootnoteReference"/>
          <w:sz w:val="24"/>
          <w:szCs w:val="24"/>
        </w:rPr>
        <w:footnoteReference w:id="6"/>
      </w:r>
      <w:r w:rsidR="00422DD5" w:rsidRPr="00DB132E">
        <w:rPr>
          <w:sz w:val="24"/>
          <w:szCs w:val="24"/>
        </w:rPr>
        <w:t>,</w:t>
      </w:r>
      <w:r w:rsidR="00E37EEA" w:rsidRPr="00DB132E">
        <w:rPr>
          <w:sz w:val="24"/>
          <w:szCs w:val="24"/>
        </w:rPr>
        <w:t xml:space="preserve"> </w:t>
      </w:r>
      <w:r w:rsidR="00422DD5" w:rsidRPr="00DB132E">
        <w:rPr>
          <w:sz w:val="24"/>
          <w:szCs w:val="24"/>
        </w:rPr>
        <w:t>as (42) shows (and argued in Huang 1982), and impervious to c-command</w:t>
      </w:r>
      <w:r w:rsidR="00732A00" w:rsidRPr="00DB132E">
        <w:rPr>
          <w:sz w:val="24"/>
          <w:szCs w:val="24"/>
        </w:rPr>
        <w:t xml:space="preserve"> (as shown in Lebeaux 1991)</w:t>
      </w:r>
      <w:r w:rsidR="00422DD5" w:rsidRPr="00DB132E">
        <w:rPr>
          <w:sz w:val="24"/>
          <w:szCs w:val="24"/>
        </w:rPr>
        <w:t>.</w:t>
      </w:r>
      <w:r w:rsidR="00FA0F8F" w:rsidRPr="00DB132E">
        <w:rPr>
          <w:sz w:val="24"/>
          <w:szCs w:val="24"/>
        </w:rPr>
        <w:t xml:space="preserve"> </w:t>
      </w:r>
    </w:p>
    <w:p w:rsidR="00422DD5" w:rsidRPr="00DB132E" w:rsidRDefault="00422DD5" w:rsidP="00422DD5">
      <w:pPr>
        <w:spacing w:line="360" w:lineRule="auto"/>
        <w:contextualSpacing/>
        <w:rPr>
          <w:sz w:val="24"/>
          <w:szCs w:val="24"/>
        </w:rPr>
      </w:pPr>
    </w:p>
    <w:p w:rsidR="00732A00" w:rsidRPr="00DB132E" w:rsidRDefault="00422DD5" w:rsidP="00422DD5">
      <w:pPr>
        <w:spacing w:line="360" w:lineRule="auto"/>
        <w:contextualSpacing/>
        <w:rPr>
          <w:sz w:val="24"/>
          <w:szCs w:val="24"/>
        </w:rPr>
      </w:pPr>
      <w:r w:rsidRPr="00DB132E">
        <w:rPr>
          <w:sz w:val="24"/>
          <w:szCs w:val="24"/>
        </w:rPr>
        <w:t>(42)</w:t>
      </w:r>
      <w:r w:rsidRPr="00DB132E">
        <w:rPr>
          <w:sz w:val="24"/>
          <w:szCs w:val="24"/>
        </w:rPr>
        <w:tab/>
        <w:t xml:space="preserve">*What did he leave the house [because she sang </w:t>
      </w:r>
      <w:r w:rsidRPr="00DB132E">
        <w:rPr>
          <w:strike/>
          <w:sz w:val="24"/>
          <w:szCs w:val="24"/>
        </w:rPr>
        <w:t>what</w:t>
      </w:r>
      <w:r w:rsidR="00732A00" w:rsidRPr="00DB132E">
        <w:rPr>
          <w:sz w:val="24"/>
          <w:szCs w:val="24"/>
        </w:rPr>
        <w:t>].</w:t>
      </w:r>
    </w:p>
    <w:p w:rsidR="00422DD5" w:rsidRPr="00DB132E" w:rsidRDefault="00422DD5" w:rsidP="00422DD5">
      <w:pPr>
        <w:spacing w:line="360" w:lineRule="auto"/>
        <w:contextualSpacing/>
        <w:rPr>
          <w:sz w:val="24"/>
          <w:szCs w:val="24"/>
        </w:rPr>
      </w:pPr>
    </w:p>
    <w:p w:rsidR="00FA0F8F" w:rsidRPr="00DB132E" w:rsidRDefault="00FA0F8F" w:rsidP="00422DD5">
      <w:pPr>
        <w:spacing w:line="360" w:lineRule="auto"/>
        <w:contextualSpacing/>
        <w:rPr>
          <w:sz w:val="24"/>
          <w:szCs w:val="24"/>
        </w:rPr>
      </w:pPr>
      <w:r w:rsidRPr="00DB132E">
        <w:rPr>
          <w:sz w:val="24"/>
          <w:szCs w:val="24"/>
        </w:rPr>
        <w:t xml:space="preserve">Topicalized </w:t>
      </w:r>
      <w:r w:rsidR="009F1765" w:rsidRPr="00DB132E">
        <w:rPr>
          <w:sz w:val="24"/>
          <w:szCs w:val="24"/>
        </w:rPr>
        <w:t>DPs are also islands, as (43)</w:t>
      </w:r>
      <w:r w:rsidRPr="00DB132E">
        <w:rPr>
          <w:sz w:val="24"/>
          <w:szCs w:val="24"/>
        </w:rPr>
        <w:t xml:space="preserve"> shows</w:t>
      </w:r>
      <w:r w:rsidR="007349E9" w:rsidRPr="00DB132E">
        <w:rPr>
          <w:sz w:val="24"/>
          <w:szCs w:val="24"/>
        </w:rPr>
        <w:t>, although one might not think they are in adjoined position</w:t>
      </w:r>
      <w:r w:rsidR="007B1250" w:rsidRPr="00DB132E">
        <w:rPr>
          <w:sz w:val="24"/>
          <w:szCs w:val="24"/>
        </w:rPr>
        <w:t>s</w:t>
      </w:r>
      <w:r w:rsidR="007349E9" w:rsidRPr="00DB132E">
        <w:rPr>
          <w:sz w:val="24"/>
          <w:szCs w:val="24"/>
        </w:rPr>
        <w:t xml:space="preserve"> since the work by Rizzi (1997). Rizzi assigns </w:t>
      </w:r>
      <w:r w:rsidR="009F1765" w:rsidRPr="00DB132E">
        <w:rPr>
          <w:sz w:val="24"/>
          <w:szCs w:val="24"/>
        </w:rPr>
        <w:t>topic</w:t>
      </w:r>
      <w:r w:rsidR="007B1250" w:rsidRPr="00DB132E">
        <w:rPr>
          <w:sz w:val="24"/>
          <w:szCs w:val="24"/>
        </w:rPr>
        <w:t>alized element</w:t>
      </w:r>
      <w:r w:rsidR="009F1765" w:rsidRPr="00DB132E">
        <w:rPr>
          <w:sz w:val="24"/>
          <w:szCs w:val="24"/>
        </w:rPr>
        <w:t>s</w:t>
      </w:r>
      <w:r w:rsidR="007349E9" w:rsidRPr="00DB132E">
        <w:rPr>
          <w:sz w:val="24"/>
          <w:szCs w:val="24"/>
        </w:rPr>
        <w:t xml:space="preserve"> to designated specifier p</w:t>
      </w:r>
      <w:r w:rsidR="00811C79" w:rsidRPr="00DB132E">
        <w:rPr>
          <w:sz w:val="24"/>
          <w:szCs w:val="24"/>
        </w:rPr>
        <w:t>ositions in the left periphery, i.e. the TopP, as the tree in (44) shows.</w:t>
      </w:r>
    </w:p>
    <w:p w:rsidR="00FA0F8F" w:rsidRPr="00DB132E" w:rsidRDefault="00FA0F8F" w:rsidP="00422DD5">
      <w:pPr>
        <w:spacing w:line="360" w:lineRule="auto"/>
        <w:contextualSpacing/>
        <w:rPr>
          <w:sz w:val="24"/>
          <w:szCs w:val="24"/>
        </w:rPr>
      </w:pPr>
    </w:p>
    <w:p w:rsidR="00FA0F8F" w:rsidRPr="00DB132E" w:rsidRDefault="00FA0F8F" w:rsidP="00FA0F8F">
      <w:pPr>
        <w:spacing w:line="360" w:lineRule="auto"/>
        <w:ind w:left="720" w:hanging="720"/>
        <w:contextualSpacing/>
        <w:rPr>
          <w:sz w:val="24"/>
          <w:szCs w:val="24"/>
        </w:rPr>
      </w:pPr>
      <w:r w:rsidRPr="00DB132E">
        <w:rPr>
          <w:sz w:val="24"/>
          <w:szCs w:val="24"/>
        </w:rPr>
        <w:t>(43)</w:t>
      </w:r>
      <w:r w:rsidRPr="00DB132E">
        <w:rPr>
          <w:sz w:val="24"/>
          <w:szCs w:val="24"/>
        </w:rPr>
        <w:tab/>
        <w:t xml:space="preserve">*Whose books do you think that [reviews of </w:t>
      </w:r>
      <w:r w:rsidRPr="00DB132E">
        <w:rPr>
          <w:strike/>
          <w:sz w:val="24"/>
          <w:szCs w:val="24"/>
        </w:rPr>
        <w:t>whose books</w:t>
      </w:r>
      <w:r w:rsidRPr="00DB132E">
        <w:rPr>
          <w:sz w:val="24"/>
          <w:szCs w:val="24"/>
        </w:rPr>
        <w:t xml:space="preserve">] John never reads </w:t>
      </w:r>
      <w:r w:rsidRPr="00DB132E">
        <w:rPr>
          <w:strike/>
          <w:sz w:val="24"/>
          <w:szCs w:val="24"/>
        </w:rPr>
        <w:t>reviews of</w:t>
      </w:r>
      <w:r w:rsidRPr="00DB132E">
        <w:rPr>
          <w:sz w:val="24"/>
          <w:szCs w:val="24"/>
        </w:rPr>
        <w:t xml:space="preserve"> </w:t>
      </w:r>
      <w:r w:rsidRPr="00DB132E">
        <w:rPr>
          <w:strike/>
          <w:sz w:val="24"/>
          <w:szCs w:val="24"/>
        </w:rPr>
        <w:t>whose books</w:t>
      </w:r>
      <w:r w:rsidRPr="00DB132E">
        <w:rPr>
          <w:sz w:val="24"/>
          <w:szCs w:val="24"/>
        </w:rPr>
        <w:t>? (adapted from Corver 2017)</w:t>
      </w:r>
    </w:p>
    <w:p w:rsidR="007349E9" w:rsidRPr="00DB132E" w:rsidRDefault="00811C79" w:rsidP="00422DD5">
      <w:pPr>
        <w:spacing w:line="360" w:lineRule="auto"/>
        <w:contextualSpacing/>
        <w:rPr>
          <w:sz w:val="24"/>
          <w:szCs w:val="24"/>
        </w:rPr>
      </w:pPr>
      <w:r w:rsidRPr="00DB132E">
        <w:rPr>
          <w:sz w:val="24"/>
          <w:szCs w:val="24"/>
        </w:rPr>
        <w:t>(44)</w:t>
      </w:r>
      <w:r w:rsidRPr="00DB132E">
        <w:rPr>
          <w:sz w:val="24"/>
          <w:szCs w:val="24"/>
        </w:rPr>
        <w:tab/>
      </w:r>
      <w:r w:rsidRPr="00DB132E">
        <w:rPr>
          <w:sz w:val="24"/>
          <w:szCs w:val="24"/>
        </w:rPr>
        <w:tab/>
        <w:t>CP</w:t>
      </w:r>
    </w:p>
    <w:p w:rsidR="00811C79" w:rsidRPr="00DB132E" w:rsidRDefault="00811C79" w:rsidP="00422DD5">
      <w:pPr>
        <w:spacing w:line="360" w:lineRule="auto"/>
        <w:contextualSpacing/>
        <w:rPr>
          <w:rFonts w:ascii="ArborWin" w:hAnsi="ArborWin"/>
          <w:sz w:val="24"/>
          <w:szCs w:val="24"/>
        </w:rPr>
      </w:pPr>
      <w:r w:rsidRPr="00DB132E">
        <w:rPr>
          <w:sz w:val="24"/>
          <w:szCs w:val="24"/>
        </w:rPr>
        <w:tab/>
      </w:r>
      <w:r w:rsidRPr="00DB132E">
        <w:rPr>
          <w:rFonts w:ascii="ArborWin" w:hAnsi="ArborWin"/>
          <w:sz w:val="24"/>
          <w:szCs w:val="24"/>
        </w:rPr>
        <w:t>ei</w:t>
      </w:r>
    </w:p>
    <w:p w:rsidR="00811C79" w:rsidRPr="00DB132E" w:rsidRDefault="00811C79" w:rsidP="00422DD5">
      <w:pPr>
        <w:spacing w:line="360" w:lineRule="auto"/>
        <w:contextualSpacing/>
        <w:rPr>
          <w:sz w:val="24"/>
          <w:szCs w:val="24"/>
        </w:rPr>
      </w:pPr>
      <w:r w:rsidRPr="00DB132E">
        <w:rPr>
          <w:sz w:val="24"/>
          <w:szCs w:val="24"/>
        </w:rPr>
        <w:tab/>
        <w:t>DP</w:t>
      </w:r>
      <w:r w:rsidRPr="00DB132E">
        <w:rPr>
          <w:sz w:val="24"/>
          <w:szCs w:val="24"/>
        </w:rPr>
        <w:tab/>
      </w:r>
      <w:r w:rsidRPr="00DB132E">
        <w:rPr>
          <w:sz w:val="24"/>
          <w:szCs w:val="24"/>
        </w:rPr>
        <w:tab/>
        <w:t>C’</w:t>
      </w:r>
    </w:p>
    <w:p w:rsidR="00811C79" w:rsidRPr="00DB132E" w:rsidRDefault="00811C79" w:rsidP="00422DD5">
      <w:pPr>
        <w:spacing w:line="360" w:lineRule="auto"/>
        <w:contextualSpacing/>
        <w:rPr>
          <w:rFonts w:ascii="ArborWin" w:hAnsi="ArborWin"/>
          <w:sz w:val="24"/>
          <w:szCs w:val="24"/>
        </w:rPr>
      </w:pPr>
      <w:r w:rsidRPr="00DB132E">
        <w:rPr>
          <w:sz w:val="24"/>
          <w:szCs w:val="24"/>
        </w:rPr>
        <w:tab/>
      </w:r>
      <w:r w:rsidRPr="00DB132E">
        <w:rPr>
          <w:rFonts w:ascii="ArborWin" w:hAnsi="ArborWin"/>
          <w:sz w:val="24"/>
          <w:szCs w:val="24"/>
        </w:rPr>
        <w:t>4</w:t>
      </w:r>
      <w:r w:rsidRPr="00DB132E">
        <w:rPr>
          <w:rFonts w:ascii="ArborWin" w:hAnsi="ArborWin"/>
          <w:sz w:val="24"/>
          <w:szCs w:val="24"/>
        </w:rPr>
        <w:tab/>
        <w:t>ei</w:t>
      </w:r>
    </w:p>
    <w:p w:rsidR="00811C79" w:rsidRPr="00DB132E" w:rsidRDefault="00811C79" w:rsidP="00422DD5">
      <w:pPr>
        <w:spacing w:line="360" w:lineRule="auto"/>
        <w:contextualSpacing/>
        <w:rPr>
          <w:sz w:val="24"/>
          <w:szCs w:val="24"/>
        </w:rPr>
      </w:pPr>
      <w:r w:rsidRPr="00DB132E">
        <w:rPr>
          <w:sz w:val="24"/>
          <w:szCs w:val="24"/>
        </w:rPr>
        <w:t>Whose books</w:t>
      </w:r>
      <w:r w:rsidRPr="00DB132E">
        <w:rPr>
          <w:sz w:val="24"/>
          <w:szCs w:val="24"/>
        </w:rPr>
        <w:tab/>
        <w:t>C</w:t>
      </w:r>
      <w:r w:rsidRPr="00DB132E">
        <w:rPr>
          <w:sz w:val="24"/>
          <w:szCs w:val="24"/>
        </w:rPr>
        <w:tab/>
      </w:r>
      <w:r w:rsidRPr="00DB132E">
        <w:rPr>
          <w:sz w:val="24"/>
          <w:szCs w:val="24"/>
        </w:rPr>
        <w:tab/>
        <w:t>TP</w:t>
      </w:r>
    </w:p>
    <w:p w:rsidR="00811C79" w:rsidRPr="00DB132E" w:rsidRDefault="00811C79" w:rsidP="00422DD5">
      <w:pPr>
        <w:spacing w:line="360" w:lineRule="auto"/>
        <w:contextualSpacing/>
        <w:rPr>
          <w:sz w:val="24"/>
          <w:szCs w:val="24"/>
        </w:rPr>
      </w:pPr>
      <w:r w:rsidRPr="00DB132E">
        <w:rPr>
          <w:sz w:val="24"/>
          <w:szCs w:val="24"/>
        </w:rPr>
        <w:tab/>
      </w:r>
      <w:r w:rsidRPr="00DB132E">
        <w:rPr>
          <w:sz w:val="24"/>
          <w:szCs w:val="24"/>
        </w:rPr>
        <w:tab/>
        <w:t>do</w:t>
      </w:r>
      <w:r w:rsidRPr="00DB132E">
        <w:rPr>
          <w:sz w:val="24"/>
          <w:szCs w:val="24"/>
        </w:rPr>
        <w:tab/>
      </w:r>
      <w:r w:rsidRPr="00DB132E">
        <w:rPr>
          <w:rFonts w:ascii="ArborWin" w:hAnsi="ArborWin"/>
          <w:sz w:val="24"/>
          <w:szCs w:val="24"/>
        </w:rPr>
        <w:t>ei</w:t>
      </w:r>
    </w:p>
    <w:p w:rsidR="00811C79" w:rsidRPr="00DB132E" w:rsidRDefault="00811C79" w:rsidP="00422DD5">
      <w:pPr>
        <w:spacing w:line="360" w:lineRule="auto"/>
        <w:contextualSpacing/>
        <w:rPr>
          <w:sz w:val="24"/>
          <w:szCs w:val="24"/>
        </w:rPr>
      </w:pPr>
      <w:r w:rsidRPr="00DB132E">
        <w:rPr>
          <w:sz w:val="24"/>
          <w:szCs w:val="24"/>
        </w:rPr>
        <w:tab/>
      </w:r>
      <w:r w:rsidRPr="00DB132E">
        <w:rPr>
          <w:sz w:val="24"/>
          <w:szCs w:val="24"/>
        </w:rPr>
        <w:tab/>
      </w:r>
      <w:r w:rsidRPr="00DB132E">
        <w:rPr>
          <w:sz w:val="24"/>
          <w:szCs w:val="24"/>
        </w:rPr>
        <w:tab/>
        <w:t>DP</w:t>
      </w:r>
      <w:r w:rsidRPr="00DB132E">
        <w:rPr>
          <w:sz w:val="24"/>
          <w:szCs w:val="24"/>
        </w:rPr>
        <w:tab/>
      </w:r>
      <w:r w:rsidRPr="00DB132E">
        <w:rPr>
          <w:sz w:val="24"/>
          <w:szCs w:val="24"/>
        </w:rPr>
        <w:tab/>
        <w:t>T’</w:t>
      </w:r>
      <w:r w:rsidRPr="00DB132E">
        <w:rPr>
          <w:sz w:val="24"/>
          <w:szCs w:val="24"/>
        </w:rPr>
        <w:tab/>
      </w:r>
      <w:r w:rsidRPr="00DB132E">
        <w:rPr>
          <w:sz w:val="24"/>
          <w:szCs w:val="24"/>
        </w:rPr>
        <w:tab/>
      </w:r>
    </w:p>
    <w:p w:rsidR="00811C79" w:rsidRPr="00DB132E" w:rsidRDefault="00811C79" w:rsidP="00422DD5">
      <w:pPr>
        <w:spacing w:line="360" w:lineRule="auto"/>
        <w:contextualSpacing/>
        <w:rPr>
          <w:sz w:val="24"/>
          <w:szCs w:val="24"/>
        </w:rPr>
      </w:pPr>
      <w:r w:rsidRPr="00DB132E">
        <w:rPr>
          <w:sz w:val="24"/>
          <w:szCs w:val="24"/>
        </w:rPr>
        <w:lastRenderedPageBreak/>
        <w:tab/>
      </w:r>
      <w:r w:rsidRPr="00DB132E">
        <w:rPr>
          <w:sz w:val="24"/>
          <w:szCs w:val="24"/>
        </w:rPr>
        <w:tab/>
      </w:r>
      <w:r w:rsidRPr="00DB132E">
        <w:rPr>
          <w:sz w:val="24"/>
          <w:szCs w:val="24"/>
        </w:rPr>
        <w:tab/>
        <w:t>you</w:t>
      </w:r>
      <w:r w:rsidRPr="00DB132E">
        <w:rPr>
          <w:sz w:val="24"/>
          <w:szCs w:val="24"/>
        </w:rPr>
        <w:tab/>
      </w:r>
      <w:r w:rsidRPr="00DB132E">
        <w:rPr>
          <w:rFonts w:ascii="ArborWin" w:hAnsi="ArborWin"/>
          <w:sz w:val="24"/>
          <w:szCs w:val="24"/>
        </w:rPr>
        <w:t>ei</w:t>
      </w:r>
    </w:p>
    <w:p w:rsidR="00811C79" w:rsidRPr="00DB132E" w:rsidRDefault="00811C79" w:rsidP="00422DD5">
      <w:pPr>
        <w:spacing w:line="360" w:lineRule="auto"/>
        <w:contextualSpacing/>
        <w:rPr>
          <w:sz w:val="24"/>
          <w:szCs w:val="24"/>
        </w:rPr>
      </w:pPr>
      <w:r w:rsidRPr="00DB132E">
        <w:rPr>
          <w:sz w:val="24"/>
          <w:szCs w:val="24"/>
        </w:rPr>
        <w:tab/>
      </w:r>
      <w:r w:rsidRPr="00DB132E">
        <w:rPr>
          <w:sz w:val="24"/>
          <w:szCs w:val="24"/>
        </w:rPr>
        <w:tab/>
      </w:r>
      <w:r w:rsidRPr="00DB132E">
        <w:rPr>
          <w:sz w:val="24"/>
          <w:szCs w:val="24"/>
        </w:rPr>
        <w:tab/>
      </w:r>
      <w:r w:rsidRPr="00DB132E">
        <w:rPr>
          <w:sz w:val="24"/>
          <w:szCs w:val="24"/>
        </w:rPr>
        <w:tab/>
        <w:t>T</w:t>
      </w:r>
      <w:r w:rsidRPr="00DB132E">
        <w:rPr>
          <w:sz w:val="24"/>
          <w:szCs w:val="24"/>
        </w:rPr>
        <w:tab/>
      </w:r>
      <w:r w:rsidRPr="00DB132E">
        <w:rPr>
          <w:sz w:val="24"/>
          <w:szCs w:val="24"/>
        </w:rPr>
        <w:tab/>
        <w:t>VP</w:t>
      </w:r>
    </w:p>
    <w:p w:rsidR="00811C79" w:rsidRPr="00DB132E" w:rsidRDefault="00811C79" w:rsidP="00422DD5">
      <w:pPr>
        <w:spacing w:line="360" w:lineRule="auto"/>
        <w:contextualSpacing/>
        <w:rPr>
          <w:sz w:val="24"/>
          <w:szCs w:val="24"/>
        </w:rPr>
      </w:pPr>
      <w:r w:rsidRPr="00DB132E">
        <w:rPr>
          <w:sz w:val="24"/>
          <w:szCs w:val="24"/>
        </w:rPr>
        <w:tab/>
      </w:r>
      <w:r w:rsidRPr="00DB132E">
        <w:rPr>
          <w:sz w:val="24"/>
          <w:szCs w:val="24"/>
        </w:rPr>
        <w:tab/>
      </w:r>
      <w:r w:rsidRPr="00DB132E">
        <w:rPr>
          <w:sz w:val="24"/>
          <w:szCs w:val="24"/>
        </w:rPr>
        <w:tab/>
      </w:r>
      <w:r w:rsidRPr="00DB132E">
        <w:rPr>
          <w:sz w:val="24"/>
          <w:szCs w:val="24"/>
        </w:rPr>
        <w:tab/>
      </w:r>
      <w:r w:rsidRPr="00DB132E">
        <w:rPr>
          <w:strike/>
          <w:sz w:val="24"/>
          <w:szCs w:val="24"/>
        </w:rPr>
        <w:t>do</w:t>
      </w:r>
      <w:r w:rsidRPr="00DB132E">
        <w:rPr>
          <w:sz w:val="24"/>
          <w:szCs w:val="24"/>
        </w:rPr>
        <w:tab/>
      </w:r>
      <w:r w:rsidRPr="00DB132E">
        <w:rPr>
          <w:rFonts w:ascii="ArborWin" w:hAnsi="ArborWin"/>
          <w:sz w:val="24"/>
          <w:szCs w:val="24"/>
        </w:rPr>
        <w:t>ei</w:t>
      </w:r>
    </w:p>
    <w:p w:rsidR="00811C79" w:rsidRPr="00DB132E" w:rsidRDefault="00811C79" w:rsidP="00422DD5">
      <w:pPr>
        <w:spacing w:line="360" w:lineRule="auto"/>
        <w:contextualSpacing/>
        <w:rPr>
          <w:sz w:val="24"/>
          <w:szCs w:val="24"/>
        </w:rPr>
      </w:pP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t>DP</w:t>
      </w:r>
      <w:r w:rsidRPr="00DB132E">
        <w:rPr>
          <w:sz w:val="24"/>
          <w:szCs w:val="24"/>
        </w:rPr>
        <w:tab/>
      </w:r>
      <w:r w:rsidRPr="00DB132E">
        <w:rPr>
          <w:sz w:val="24"/>
          <w:szCs w:val="24"/>
        </w:rPr>
        <w:tab/>
        <w:t>V’</w:t>
      </w:r>
    </w:p>
    <w:p w:rsidR="00811C79" w:rsidRPr="00DB132E" w:rsidRDefault="00811C79" w:rsidP="00422DD5">
      <w:pPr>
        <w:spacing w:line="360" w:lineRule="auto"/>
        <w:contextualSpacing/>
        <w:rPr>
          <w:sz w:val="24"/>
          <w:szCs w:val="24"/>
        </w:rPr>
      </w:pP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r>
      <w:r w:rsidRPr="00DB132E">
        <w:rPr>
          <w:strike/>
          <w:sz w:val="24"/>
          <w:szCs w:val="24"/>
        </w:rPr>
        <w:t>you</w:t>
      </w:r>
      <w:r w:rsidRPr="00DB132E">
        <w:rPr>
          <w:sz w:val="24"/>
          <w:szCs w:val="24"/>
        </w:rPr>
        <w:tab/>
      </w:r>
      <w:r w:rsidRPr="00DB132E">
        <w:rPr>
          <w:rFonts w:ascii="ArborWin" w:hAnsi="ArborWin"/>
          <w:sz w:val="24"/>
          <w:szCs w:val="24"/>
        </w:rPr>
        <w:t>ei</w:t>
      </w:r>
    </w:p>
    <w:p w:rsidR="00811C79" w:rsidRPr="00DB132E" w:rsidRDefault="00811C79" w:rsidP="00422DD5">
      <w:pPr>
        <w:spacing w:line="360" w:lineRule="auto"/>
        <w:contextualSpacing/>
        <w:rPr>
          <w:sz w:val="24"/>
          <w:szCs w:val="24"/>
        </w:rPr>
      </w:pP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t>V</w:t>
      </w:r>
      <w:r w:rsidRPr="00DB132E">
        <w:rPr>
          <w:sz w:val="24"/>
          <w:szCs w:val="24"/>
        </w:rPr>
        <w:tab/>
      </w:r>
      <w:r w:rsidRPr="00DB132E">
        <w:rPr>
          <w:sz w:val="24"/>
          <w:szCs w:val="24"/>
        </w:rPr>
        <w:tab/>
        <w:t>ForceP</w:t>
      </w:r>
    </w:p>
    <w:p w:rsidR="00811C79" w:rsidRPr="00DB132E" w:rsidRDefault="00811C79" w:rsidP="00422DD5">
      <w:pPr>
        <w:spacing w:line="360" w:lineRule="auto"/>
        <w:contextualSpacing/>
        <w:rPr>
          <w:sz w:val="24"/>
          <w:szCs w:val="24"/>
        </w:rPr>
      </w:pP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t>think</w:t>
      </w:r>
      <w:r w:rsidRPr="00DB132E">
        <w:rPr>
          <w:sz w:val="24"/>
          <w:szCs w:val="24"/>
        </w:rPr>
        <w:tab/>
      </w:r>
      <w:r w:rsidRPr="00DB132E">
        <w:rPr>
          <w:rFonts w:ascii="ArborWin" w:hAnsi="ArborWin"/>
          <w:sz w:val="24"/>
          <w:szCs w:val="24"/>
        </w:rPr>
        <w:t>ei</w:t>
      </w:r>
    </w:p>
    <w:p w:rsidR="00811C79" w:rsidRPr="00DB132E" w:rsidRDefault="00811C79" w:rsidP="00422DD5">
      <w:pPr>
        <w:spacing w:line="360" w:lineRule="auto"/>
        <w:contextualSpacing/>
        <w:rPr>
          <w:sz w:val="24"/>
          <w:szCs w:val="24"/>
        </w:rPr>
      </w:pP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t>Force</w:t>
      </w:r>
      <w:r w:rsidRPr="00DB132E">
        <w:rPr>
          <w:sz w:val="24"/>
          <w:szCs w:val="24"/>
        </w:rPr>
        <w:tab/>
      </w:r>
      <w:r w:rsidRPr="00DB132E">
        <w:rPr>
          <w:sz w:val="24"/>
          <w:szCs w:val="24"/>
        </w:rPr>
        <w:tab/>
        <w:t>TopP</w:t>
      </w:r>
    </w:p>
    <w:p w:rsidR="00811C79" w:rsidRPr="00DB132E" w:rsidRDefault="00811C79" w:rsidP="00422DD5">
      <w:pPr>
        <w:spacing w:line="360" w:lineRule="auto"/>
        <w:contextualSpacing/>
        <w:rPr>
          <w:sz w:val="24"/>
          <w:szCs w:val="24"/>
        </w:rPr>
      </w:pP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t>that</w:t>
      </w:r>
      <w:r w:rsidRPr="00DB132E">
        <w:rPr>
          <w:sz w:val="24"/>
          <w:szCs w:val="24"/>
        </w:rPr>
        <w:tab/>
      </w:r>
      <w:r w:rsidRPr="00DB132E">
        <w:rPr>
          <w:rFonts w:ascii="ArborWin" w:hAnsi="ArborWin"/>
          <w:sz w:val="24"/>
          <w:szCs w:val="24"/>
        </w:rPr>
        <w:t>ei</w:t>
      </w:r>
    </w:p>
    <w:p w:rsidR="00811C79" w:rsidRPr="00DB132E" w:rsidRDefault="00811C79" w:rsidP="00422DD5">
      <w:pPr>
        <w:spacing w:line="360" w:lineRule="auto"/>
        <w:contextualSpacing/>
        <w:rPr>
          <w:sz w:val="24"/>
          <w:szCs w:val="24"/>
        </w:rPr>
      </w:pP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t>DP</w:t>
      </w:r>
      <w:r w:rsidRPr="00DB132E">
        <w:rPr>
          <w:sz w:val="24"/>
          <w:szCs w:val="24"/>
        </w:rPr>
        <w:tab/>
      </w:r>
      <w:r w:rsidRPr="00DB132E">
        <w:rPr>
          <w:sz w:val="24"/>
          <w:szCs w:val="24"/>
        </w:rPr>
        <w:tab/>
        <w:t>Top’</w:t>
      </w:r>
    </w:p>
    <w:p w:rsidR="00811C79" w:rsidRPr="00DB132E" w:rsidRDefault="00811C79" w:rsidP="00422DD5">
      <w:pPr>
        <w:spacing w:line="360" w:lineRule="auto"/>
        <w:contextualSpacing/>
        <w:rPr>
          <w:rFonts w:ascii="ArborWin" w:hAnsi="ArborWin"/>
          <w:sz w:val="24"/>
          <w:szCs w:val="24"/>
        </w:rPr>
      </w:pP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r>
      <w:r w:rsidRPr="00DB132E">
        <w:rPr>
          <w:rFonts w:ascii="ArborWin" w:hAnsi="ArborWin"/>
          <w:sz w:val="24"/>
          <w:szCs w:val="24"/>
        </w:rPr>
        <w:t>4</w:t>
      </w:r>
      <w:r w:rsidRPr="00DB132E">
        <w:rPr>
          <w:rFonts w:ascii="ArborWin" w:hAnsi="ArborWin"/>
          <w:sz w:val="24"/>
          <w:szCs w:val="24"/>
        </w:rPr>
        <w:tab/>
      </w:r>
      <w:r w:rsidRPr="00DB132E">
        <w:rPr>
          <w:rFonts w:ascii="ArborWin" w:hAnsi="ArborWin"/>
          <w:sz w:val="24"/>
          <w:szCs w:val="24"/>
        </w:rPr>
        <w:tab/>
        <w:t>ru</w:t>
      </w:r>
    </w:p>
    <w:p w:rsidR="00811C79" w:rsidRPr="00DB132E" w:rsidRDefault="00811C79" w:rsidP="00422DD5">
      <w:pPr>
        <w:spacing w:line="360" w:lineRule="auto"/>
        <w:contextualSpacing/>
        <w:rPr>
          <w:sz w:val="24"/>
          <w:szCs w:val="24"/>
        </w:rPr>
      </w:pPr>
      <w:r w:rsidRPr="00DB132E">
        <w:rPr>
          <w:rFonts w:ascii="ArborWin" w:hAnsi="ArborWin"/>
          <w:sz w:val="24"/>
          <w:szCs w:val="24"/>
        </w:rPr>
        <w:tab/>
      </w:r>
      <w:r w:rsidRPr="00DB132E">
        <w:rPr>
          <w:rFonts w:ascii="ArborWin" w:hAnsi="ArborWin"/>
          <w:sz w:val="24"/>
          <w:szCs w:val="24"/>
        </w:rPr>
        <w:tab/>
      </w:r>
      <w:r w:rsidRPr="00DB132E">
        <w:rPr>
          <w:rFonts w:ascii="ArborWin" w:hAnsi="ArborWin"/>
          <w:sz w:val="24"/>
          <w:szCs w:val="24"/>
        </w:rPr>
        <w:tab/>
      </w:r>
      <w:r w:rsidRPr="00DB132E">
        <w:rPr>
          <w:rFonts w:ascii="ArborWin" w:hAnsi="ArborWin"/>
          <w:sz w:val="24"/>
          <w:szCs w:val="24"/>
        </w:rPr>
        <w:tab/>
      </w:r>
      <w:r w:rsidRPr="00DB132E">
        <w:rPr>
          <w:rFonts w:ascii="ArborWin" w:hAnsi="ArborWin"/>
          <w:sz w:val="24"/>
          <w:szCs w:val="24"/>
        </w:rPr>
        <w:tab/>
      </w:r>
      <w:r w:rsidRPr="00DB132E">
        <w:rPr>
          <w:rFonts w:ascii="ArborWin" w:hAnsi="ArborWin"/>
          <w:sz w:val="24"/>
          <w:szCs w:val="24"/>
        </w:rPr>
        <w:tab/>
      </w:r>
      <w:r w:rsidRPr="00DB132E">
        <w:rPr>
          <w:sz w:val="24"/>
          <w:szCs w:val="24"/>
        </w:rPr>
        <w:t xml:space="preserve">reviews of </w:t>
      </w:r>
      <w:r w:rsidR="0009747A">
        <w:rPr>
          <w:strike/>
          <w:sz w:val="24"/>
          <w:szCs w:val="24"/>
        </w:rPr>
        <w:t>whose books</w:t>
      </w:r>
      <w:r w:rsidRPr="00DB132E">
        <w:rPr>
          <w:sz w:val="24"/>
          <w:szCs w:val="24"/>
        </w:rPr>
        <w:tab/>
        <w:t>Top</w:t>
      </w:r>
      <w:r w:rsidRPr="00DB132E">
        <w:rPr>
          <w:sz w:val="24"/>
          <w:szCs w:val="24"/>
        </w:rPr>
        <w:tab/>
        <w:t>TP</w:t>
      </w:r>
    </w:p>
    <w:p w:rsidR="00811C79" w:rsidRPr="00DB132E" w:rsidRDefault="00811C79" w:rsidP="00422DD5">
      <w:pPr>
        <w:spacing w:line="360" w:lineRule="auto"/>
        <w:contextualSpacing/>
        <w:rPr>
          <w:sz w:val="24"/>
          <w:szCs w:val="24"/>
        </w:rPr>
      </w:pP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r>
      <w:r w:rsidRPr="00DB132E">
        <w:rPr>
          <w:sz w:val="24"/>
          <w:szCs w:val="24"/>
        </w:rPr>
        <w:tab/>
        <w:t>…</w:t>
      </w:r>
    </w:p>
    <w:p w:rsidR="009F1765" w:rsidRPr="00DB132E" w:rsidRDefault="009F1765" w:rsidP="00422DD5">
      <w:pPr>
        <w:spacing w:line="360" w:lineRule="auto"/>
        <w:contextualSpacing/>
        <w:rPr>
          <w:sz w:val="24"/>
          <w:szCs w:val="24"/>
        </w:rPr>
      </w:pPr>
      <w:r w:rsidRPr="00DB132E">
        <w:rPr>
          <w:sz w:val="24"/>
          <w:szCs w:val="24"/>
        </w:rPr>
        <w:t>So, even if topics have designated positions, like adverbials, they are not as integrated in the sentence structure as subjects and objects are.</w:t>
      </w:r>
    </w:p>
    <w:p w:rsidR="001830A2" w:rsidRPr="00DB132E" w:rsidRDefault="007B1250" w:rsidP="00041A74">
      <w:pPr>
        <w:spacing w:line="360" w:lineRule="auto"/>
        <w:ind w:firstLine="720"/>
        <w:contextualSpacing/>
        <w:rPr>
          <w:sz w:val="24"/>
          <w:szCs w:val="24"/>
        </w:rPr>
      </w:pPr>
      <w:r w:rsidRPr="00DB132E">
        <w:rPr>
          <w:sz w:val="24"/>
          <w:szCs w:val="24"/>
        </w:rPr>
        <w:t>From a diachronic perspective, a</w:t>
      </w:r>
      <w:r w:rsidR="00E37EEA" w:rsidRPr="00DB132E">
        <w:rPr>
          <w:sz w:val="24"/>
          <w:szCs w:val="24"/>
        </w:rPr>
        <w:t>djunct</w:t>
      </w:r>
      <w:r w:rsidR="00C95A8E" w:rsidRPr="00DB132E">
        <w:rPr>
          <w:sz w:val="24"/>
          <w:szCs w:val="24"/>
        </w:rPr>
        <w:t xml:space="preserve"> clauses have become</w:t>
      </w:r>
      <w:r w:rsidR="001830A2" w:rsidRPr="00DB132E">
        <w:rPr>
          <w:sz w:val="24"/>
          <w:szCs w:val="24"/>
        </w:rPr>
        <w:t xml:space="preserve"> </w:t>
      </w:r>
      <w:r w:rsidR="00E37EEA" w:rsidRPr="00DB132E">
        <w:rPr>
          <w:sz w:val="24"/>
          <w:szCs w:val="24"/>
        </w:rPr>
        <w:t xml:space="preserve">incorporated as arguments </w:t>
      </w:r>
      <w:r w:rsidR="001830A2" w:rsidRPr="00DB132E">
        <w:rPr>
          <w:sz w:val="24"/>
          <w:szCs w:val="24"/>
        </w:rPr>
        <w:t xml:space="preserve">(Hale 1976; Kiparsky </w:t>
      </w:r>
      <w:r w:rsidR="00596EC7" w:rsidRPr="00DB132E">
        <w:rPr>
          <w:sz w:val="24"/>
          <w:szCs w:val="24"/>
        </w:rPr>
        <w:t>1995</w:t>
      </w:r>
      <w:r w:rsidR="001830A2" w:rsidRPr="00DB132E">
        <w:rPr>
          <w:sz w:val="24"/>
          <w:szCs w:val="24"/>
        </w:rPr>
        <w:t xml:space="preserve">) </w:t>
      </w:r>
      <w:r w:rsidR="00E37EEA" w:rsidRPr="00DB132E">
        <w:rPr>
          <w:sz w:val="24"/>
          <w:szCs w:val="24"/>
        </w:rPr>
        <w:t>and this may show a preference of set-merge over pair-merge.</w:t>
      </w:r>
      <w:r w:rsidR="001830A2" w:rsidRPr="00DB132E">
        <w:rPr>
          <w:sz w:val="24"/>
          <w:szCs w:val="24"/>
        </w:rPr>
        <w:t xml:space="preserve"> In what follows, I look at the change of a topic from Spec TopP to a grammatical subject in Spec TP. </w:t>
      </w:r>
      <w:r w:rsidR="009A22F1" w:rsidRPr="00DB132E">
        <w:rPr>
          <w:sz w:val="24"/>
          <w:szCs w:val="24"/>
        </w:rPr>
        <w:t>Van Gelderen (2008)</w:t>
      </w:r>
      <w:r w:rsidR="001830A2" w:rsidRPr="00DB132E">
        <w:rPr>
          <w:sz w:val="24"/>
          <w:szCs w:val="24"/>
        </w:rPr>
        <w:t xml:space="preserve">  argue</w:t>
      </w:r>
      <w:r w:rsidR="009A22F1" w:rsidRPr="00DB132E">
        <w:rPr>
          <w:sz w:val="24"/>
          <w:szCs w:val="24"/>
        </w:rPr>
        <w:t>s</w:t>
      </w:r>
      <w:r w:rsidR="001830A2" w:rsidRPr="00DB132E">
        <w:rPr>
          <w:sz w:val="24"/>
          <w:szCs w:val="24"/>
        </w:rPr>
        <w:t xml:space="preserve"> that there is a principle that incorporates (innovative) topics and ad</w:t>
      </w:r>
      <w:r w:rsidR="009A22F1" w:rsidRPr="00DB132E">
        <w:rPr>
          <w:sz w:val="24"/>
          <w:szCs w:val="24"/>
        </w:rPr>
        <w:t xml:space="preserve">verbials </w:t>
      </w:r>
      <w:r w:rsidR="00811C79" w:rsidRPr="00DB132E">
        <w:rPr>
          <w:sz w:val="24"/>
          <w:szCs w:val="24"/>
        </w:rPr>
        <w:t>in the syntactic tree, as in (45</w:t>
      </w:r>
      <w:r w:rsidR="009A22F1" w:rsidRPr="00DB132E">
        <w:rPr>
          <w:sz w:val="24"/>
          <w:szCs w:val="24"/>
        </w:rPr>
        <w:t>a), which could be modernized in PoP terms, as in (4</w:t>
      </w:r>
      <w:r w:rsidR="00811C79" w:rsidRPr="00DB132E">
        <w:rPr>
          <w:sz w:val="24"/>
          <w:szCs w:val="24"/>
        </w:rPr>
        <w:t>5</w:t>
      </w:r>
      <w:r w:rsidR="009A22F1" w:rsidRPr="00DB132E">
        <w:rPr>
          <w:sz w:val="24"/>
          <w:szCs w:val="24"/>
        </w:rPr>
        <w:t>b).</w:t>
      </w:r>
    </w:p>
    <w:p w:rsidR="001830A2" w:rsidRPr="00DB132E" w:rsidRDefault="001830A2" w:rsidP="001830A2">
      <w:pPr>
        <w:spacing w:line="360" w:lineRule="auto"/>
        <w:contextualSpacing/>
        <w:rPr>
          <w:sz w:val="24"/>
          <w:szCs w:val="24"/>
        </w:rPr>
      </w:pPr>
    </w:p>
    <w:p w:rsidR="001830A2" w:rsidRPr="00DB132E" w:rsidRDefault="001830A2" w:rsidP="001830A2">
      <w:pPr>
        <w:spacing w:line="360" w:lineRule="auto"/>
        <w:contextualSpacing/>
        <w:rPr>
          <w:sz w:val="24"/>
          <w:szCs w:val="24"/>
        </w:rPr>
      </w:pPr>
      <w:r w:rsidRPr="00DB132E">
        <w:rPr>
          <w:sz w:val="24"/>
          <w:szCs w:val="24"/>
        </w:rPr>
        <w:t>(</w:t>
      </w:r>
      <w:r w:rsidR="00811C79" w:rsidRPr="00DB132E">
        <w:rPr>
          <w:sz w:val="24"/>
          <w:szCs w:val="24"/>
        </w:rPr>
        <w:t>45</w:t>
      </w:r>
      <w:r w:rsidRPr="00DB132E">
        <w:rPr>
          <w:sz w:val="24"/>
          <w:szCs w:val="24"/>
        </w:rPr>
        <w:t>)</w:t>
      </w:r>
      <w:r w:rsidRPr="00DB132E">
        <w:rPr>
          <w:sz w:val="24"/>
          <w:szCs w:val="24"/>
        </w:rPr>
        <w:tab/>
      </w:r>
      <w:r w:rsidRPr="00DB132E">
        <w:rPr>
          <w:b/>
          <w:sz w:val="24"/>
          <w:szCs w:val="24"/>
        </w:rPr>
        <w:t>Specifier Incorporation (SIP)</w:t>
      </w:r>
      <w:r w:rsidRPr="00DB132E">
        <w:rPr>
          <w:sz w:val="24"/>
          <w:szCs w:val="24"/>
        </w:rPr>
        <w:t xml:space="preserve"> </w:t>
      </w:r>
    </w:p>
    <w:p w:rsidR="001830A2" w:rsidRPr="00DB132E" w:rsidRDefault="009A22F1" w:rsidP="00DB132E">
      <w:pPr>
        <w:spacing w:line="360" w:lineRule="auto"/>
        <w:ind w:left="720"/>
        <w:contextualSpacing/>
        <w:rPr>
          <w:sz w:val="24"/>
          <w:szCs w:val="24"/>
        </w:rPr>
      </w:pPr>
      <w:r w:rsidRPr="00DB132E">
        <w:rPr>
          <w:sz w:val="24"/>
          <w:szCs w:val="24"/>
        </w:rPr>
        <w:t>a.</w:t>
      </w:r>
      <w:r w:rsidRPr="00DB132E">
        <w:rPr>
          <w:sz w:val="24"/>
          <w:szCs w:val="24"/>
        </w:rPr>
        <w:tab/>
      </w:r>
      <w:r w:rsidR="001830A2" w:rsidRPr="00DB132E">
        <w:rPr>
          <w:sz w:val="24"/>
          <w:szCs w:val="24"/>
        </w:rPr>
        <w:t>When possible, be a specifier rather than a</w:t>
      </w:r>
      <w:r w:rsidR="007B1250" w:rsidRPr="00DB132E">
        <w:rPr>
          <w:sz w:val="24"/>
          <w:szCs w:val="24"/>
        </w:rPr>
        <w:t>n adjunct</w:t>
      </w:r>
      <w:r w:rsidRPr="00DB132E">
        <w:rPr>
          <w:sz w:val="24"/>
          <w:szCs w:val="24"/>
        </w:rPr>
        <w:t xml:space="preserve"> (van Gelderen 2008: 250</w:t>
      </w:r>
      <w:r w:rsidR="001830A2" w:rsidRPr="00DB132E">
        <w:rPr>
          <w:sz w:val="24"/>
          <w:szCs w:val="24"/>
        </w:rPr>
        <w:t>)</w:t>
      </w:r>
      <w:r w:rsidR="007B1250" w:rsidRPr="00DB132E">
        <w:rPr>
          <w:sz w:val="24"/>
          <w:szCs w:val="24"/>
        </w:rPr>
        <w:t>, or</w:t>
      </w:r>
    </w:p>
    <w:p w:rsidR="00636B93" w:rsidRPr="00DB132E" w:rsidRDefault="009A22F1" w:rsidP="00811C79">
      <w:pPr>
        <w:spacing w:line="360" w:lineRule="auto"/>
        <w:ind w:left="720" w:hanging="720"/>
        <w:contextualSpacing/>
        <w:rPr>
          <w:sz w:val="24"/>
          <w:szCs w:val="24"/>
        </w:rPr>
      </w:pPr>
      <w:r w:rsidRPr="00DB132E">
        <w:rPr>
          <w:sz w:val="24"/>
          <w:szCs w:val="24"/>
        </w:rPr>
        <w:tab/>
        <w:t>b.</w:t>
      </w:r>
      <w:r w:rsidRPr="00DB132E">
        <w:rPr>
          <w:sz w:val="24"/>
          <w:szCs w:val="24"/>
        </w:rPr>
        <w:tab/>
        <w:t>When possible</w:t>
      </w:r>
      <w:r w:rsidR="00811C79" w:rsidRPr="00DB132E">
        <w:rPr>
          <w:sz w:val="24"/>
          <w:szCs w:val="24"/>
        </w:rPr>
        <w:t xml:space="preserve">, set-merge is preferred over pair-merge (even if </w:t>
      </w:r>
      <w:r w:rsidRPr="00DB132E">
        <w:rPr>
          <w:sz w:val="24"/>
          <w:szCs w:val="24"/>
        </w:rPr>
        <w:t>feature</w:t>
      </w:r>
      <w:r w:rsidR="00811C79" w:rsidRPr="00DB132E">
        <w:rPr>
          <w:sz w:val="24"/>
          <w:szCs w:val="24"/>
        </w:rPr>
        <w:t xml:space="preserve"> </w:t>
      </w:r>
      <w:r w:rsidRPr="00DB132E">
        <w:rPr>
          <w:sz w:val="24"/>
          <w:szCs w:val="24"/>
        </w:rPr>
        <w:t>s</w:t>
      </w:r>
      <w:r w:rsidR="00811C79" w:rsidRPr="00DB132E">
        <w:rPr>
          <w:sz w:val="24"/>
          <w:szCs w:val="24"/>
        </w:rPr>
        <w:t>haring with a sister XP is involved)</w:t>
      </w:r>
      <w:r w:rsidR="007B1250" w:rsidRPr="00DB132E">
        <w:rPr>
          <w:sz w:val="24"/>
          <w:szCs w:val="24"/>
        </w:rPr>
        <w:t>.</w:t>
      </w:r>
    </w:p>
    <w:p w:rsidR="009A22F1" w:rsidRPr="00DB132E" w:rsidRDefault="009A22F1" w:rsidP="009A22F1">
      <w:pPr>
        <w:spacing w:line="360" w:lineRule="auto"/>
        <w:contextualSpacing/>
        <w:rPr>
          <w:sz w:val="24"/>
          <w:szCs w:val="24"/>
        </w:rPr>
      </w:pPr>
    </w:p>
    <w:p w:rsidR="0055219F" w:rsidRPr="00DB132E" w:rsidRDefault="009A22F1" w:rsidP="009A22F1">
      <w:pPr>
        <w:spacing w:line="360" w:lineRule="auto"/>
        <w:contextualSpacing/>
        <w:rPr>
          <w:sz w:val="24"/>
          <w:szCs w:val="24"/>
        </w:rPr>
      </w:pPr>
      <w:r w:rsidRPr="00DB132E">
        <w:rPr>
          <w:sz w:val="24"/>
          <w:szCs w:val="24"/>
        </w:rPr>
        <w:lastRenderedPageBreak/>
        <w:t>Givón (1979) and others have talked about topics that are later r</w:t>
      </w:r>
      <w:r w:rsidR="001066E9" w:rsidRPr="00DB132E">
        <w:rPr>
          <w:sz w:val="24"/>
          <w:szCs w:val="24"/>
        </w:rPr>
        <w:t>eanalyzed as subjects and call</w:t>
      </w:r>
      <w:r w:rsidRPr="00DB132E">
        <w:rPr>
          <w:sz w:val="24"/>
          <w:szCs w:val="24"/>
        </w:rPr>
        <w:t xml:space="preserve"> this a shift from the pragmatic to the syntactic.</w:t>
      </w:r>
      <w:r w:rsidR="003351C9" w:rsidRPr="00DB132E">
        <w:rPr>
          <w:sz w:val="24"/>
          <w:szCs w:val="24"/>
        </w:rPr>
        <w:t xml:space="preserve"> </w:t>
      </w:r>
      <w:r w:rsidR="0055219F" w:rsidRPr="00DB132E">
        <w:rPr>
          <w:sz w:val="24"/>
          <w:szCs w:val="24"/>
        </w:rPr>
        <w:t>Earlier, we saw French pronoun subjects reanalyzing as agreement affixes</w:t>
      </w:r>
      <w:r w:rsidR="00B66014" w:rsidRPr="00DB132E">
        <w:rPr>
          <w:sz w:val="24"/>
          <w:szCs w:val="24"/>
        </w:rPr>
        <w:t xml:space="preserve"> and a new topic/subject appearing</w:t>
      </w:r>
      <w:r w:rsidR="0055219F" w:rsidRPr="00DB132E">
        <w:rPr>
          <w:sz w:val="24"/>
          <w:szCs w:val="24"/>
        </w:rPr>
        <w:t xml:space="preserve">. </w:t>
      </w:r>
    </w:p>
    <w:p w:rsidR="0055219F" w:rsidRPr="00DB132E" w:rsidRDefault="0055219F" w:rsidP="009A22F1">
      <w:pPr>
        <w:spacing w:line="360" w:lineRule="auto"/>
        <w:contextualSpacing/>
        <w:rPr>
          <w:sz w:val="24"/>
          <w:szCs w:val="24"/>
        </w:rPr>
      </w:pPr>
    </w:p>
    <w:p w:rsidR="0055219F" w:rsidRPr="00DB132E" w:rsidRDefault="00811C79" w:rsidP="009A22F1">
      <w:pPr>
        <w:spacing w:line="360" w:lineRule="auto"/>
        <w:contextualSpacing/>
        <w:rPr>
          <w:sz w:val="24"/>
          <w:szCs w:val="24"/>
        </w:rPr>
      </w:pPr>
      <w:r w:rsidRPr="00DB132E">
        <w:rPr>
          <w:sz w:val="24"/>
          <w:szCs w:val="24"/>
        </w:rPr>
        <w:t>(46</w:t>
      </w:r>
      <w:r w:rsidR="0055219F" w:rsidRPr="00DB132E">
        <w:rPr>
          <w:sz w:val="24"/>
          <w:szCs w:val="24"/>
        </w:rPr>
        <w:t>)</w:t>
      </w:r>
      <w:r w:rsidR="0055219F" w:rsidRPr="00DB132E">
        <w:rPr>
          <w:sz w:val="24"/>
          <w:szCs w:val="24"/>
        </w:rPr>
        <w:tab/>
      </w:r>
      <w:r w:rsidR="0055219F" w:rsidRPr="00DB132E">
        <w:rPr>
          <w:b/>
          <w:i/>
          <w:sz w:val="24"/>
          <w:szCs w:val="24"/>
        </w:rPr>
        <w:t>Moi</w:t>
      </w:r>
      <w:r w:rsidR="0055219F" w:rsidRPr="00DB132E">
        <w:rPr>
          <w:i/>
          <w:sz w:val="24"/>
          <w:szCs w:val="24"/>
        </w:rPr>
        <w:t xml:space="preserve">, </w:t>
      </w:r>
      <w:r w:rsidR="0055219F" w:rsidRPr="00DB132E">
        <w:rPr>
          <w:i/>
          <w:sz w:val="24"/>
          <w:szCs w:val="24"/>
        </w:rPr>
        <w:tab/>
        <w:t xml:space="preserve">j’ai </w:t>
      </w:r>
      <w:r w:rsidR="0055219F" w:rsidRPr="00DB132E">
        <w:rPr>
          <w:i/>
          <w:sz w:val="24"/>
          <w:szCs w:val="24"/>
        </w:rPr>
        <w:tab/>
      </w:r>
      <w:r w:rsidR="00B66014" w:rsidRPr="00DB132E">
        <w:rPr>
          <w:i/>
          <w:sz w:val="24"/>
          <w:szCs w:val="24"/>
        </w:rPr>
        <w:tab/>
      </w:r>
      <w:r w:rsidR="0055219F" w:rsidRPr="00DB132E">
        <w:rPr>
          <w:i/>
          <w:sz w:val="24"/>
          <w:szCs w:val="24"/>
        </w:rPr>
        <w:t>froid.</w:t>
      </w:r>
      <w:r w:rsidR="00B66014" w:rsidRPr="00DB132E">
        <w:rPr>
          <w:i/>
          <w:sz w:val="24"/>
          <w:szCs w:val="24"/>
        </w:rPr>
        <w:tab/>
      </w:r>
      <w:r w:rsidR="00B66014" w:rsidRPr="00DB132E">
        <w:rPr>
          <w:i/>
          <w:sz w:val="24"/>
          <w:szCs w:val="24"/>
        </w:rPr>
        <w:tab/>
      </w:r>
      <w:r w:rsidR="00B66014" w:rsidRPr="00DB132E">
        <w:rPr>
          <w:sz w:val="24"/>
          <w:szCs w:val="24"/>
        </w:rPr>
        <w:tab/>
        <w:t>Colloquial French</w:t>
      </w:r>
    </w:p>
    <w:p w:rsidR="00B66014" w:rsidRPr="00DB132E" w:rsidRDefault="00B66014" w:rsidP="009A22F1">
      <w:pPr>
        <w:spacing w:line="360" w:lineRule="auto"/>
        <w:contextualSpacing/>
        <w:rPr>
          <w:sz w:val="24"/>
          <w:szCs w:val="24"/>
        </w:rPr>
      </w:pPr>
      <w:r w:rsidRPr="00DB132E">
        <w:rPr>
          <w:sz w:val="24"/>
          <w:szCs w:val="24"/>
        </w:rPr>
        <w:tab/>
        <w:t>me</w:t>
      </w:r>
      <w:r w:rsidRPr="00DB132E">
        <w:rPr>
          <w:sz w:val="24"/>
          <w:szCs w:val="24"/>
        </w:rPr>
        <w:tab/>
        <w:t>1S</w:t>
      </w:r>
      <w:r w:rsidR="004E1BAC">
        <w:rPr>
          <w:sz w:val="24"/>
          <w:szCs w:val="24"/>
        </w:rPr>
        <w:t>G</w:t>
      </w:r>
      <w:r w:rsidRPr="00DB132E">
        <w:rPr>
          <w:sz w:val="24"/>
          <w:szCs w:val="24"/>
        </w:rPr>
        <w:t>.have</w:t>
      </w:r>
      <w:r w:rsidRPr="00DB132E">
        <w:rPr>
          <w:sz w:val="24"/>
          <w:szCs w:val="24"/>
        </w:rPr>
        <w:tab/>
        <w:t>cold</w:t>
      </w:r>
      <w:r w:rsidR="0055219F" w:rsidRPr="00DB132E">
        <w:rPr>
          <w:sz w:val="24"/>
          <w:szCs w:val="24"/>
        </w:rPr>
        <w:t xml:space="preserve"> </w:t>
      </w:r>
    </w:p>
    <w:p w:rsidR="0055219F" w:rsidRPr="00DB132E" w:rsidRDefault="0055219F" w:rsidP="00B66014">
      <w:pPr>
        <w:spacing w:line="360" w:lineRule="auto"/>
        <w:ind w:firstLine="720"/>
        <w:contextualSpacing/>
        <w:rPr>
          <w:sz w:val="24"/>
          <w:szCs w:val="24"/>
        </w:rPr>
      </w:pPr>
      <w:r w:rsidRPr="00DB132E">
        <w:rPr>
          <w:sz w:val="24"/>
          <w:szCs w:val="24"/>
        </w:rPr>
        <w:t>`I am cold.’</w:t>
      </w:r>
    </w:p>
    <w:p w:rsidR="0055219F" w:rsidRPr="00DB132E" w:rsidRDefault="0055219F" w:rsidP="009A22F1">
      <w:pPr>
        <w:spacing w:line="360" w:lineRule="auto"/>
        <w:contextualSpacing/>
        <w:rPr>
          <w:sz w:val="24"/>
          <w:szCs w:val="24"/>
        </w:rPr>
      </w:pPr>
    </w:p>
    <w:p w:rsidR="009A22F1" w:rsidRPr="00DB132E" w:rsidRDefault="0055219F" w:rsidP="009A22F1">
      <w:pPr>
        <w:spacing w:line="360" w:lineRule="auto"/>
        <w:contextualSpacing/>
        <w:rPr>
          <w:sz w:val="24"/>
          <w:szCs w:val="24"/>
        </w:rPr>
      </w:pPr>
      <w:r w:rsidRPr="00DB132E">
        <w:rPr>
          <w:sz w:val="24"/>
          <w:szCs w:val="24"/>
        </w:rPr>
        <w:t xml:space="preserve">Is there evidence of a renewal of the topic </w:t>
      </w:r>
      <w:r w:rsidR="00B66014" w:rsidRPr="00DB132E">
        <w:rPr>
          <w:i/>
          <w:sz w:val="24"/>
          <w:szCs w:val="24"/>
        </w:rPr>
        <w:t xml:space="preserve">moi </w:t>
      </w:r>
      <w:r w:rsidR="00B66014" w:rsidRPr="00DB132E">
        <w:rPr>
          <w:sz w:val="24"/>
          <w:szCs w:val="24"/>
        </w:rPr>
        <w:t xml:space="preserve">in (46) </w:t>
      </w:r>
      <w:r w:rsidRPr="00DB132E">
        <w:rPr>
          <w:sz w:val="24"/>
          <w:szCs w:val="24"/>
        </w:rPr>
        <w:t>as subject? The answer is yes. Various researchers have commented on colloquial forms where the DP is an ind</w:t>
      </w:r>
      <w:r w:rsidR="002448A1" w:rsidRPr="00DB132E">
        <w:rPr>
          <w:sz w:val="24"/>
          <w:szCs w:val="24"/>
        </w:rPr>
        <w:t>efinite or quantifier, as in (47</w:t>
      </w:r>
      <w:r w:rsidRPr="00DB132E">
        <w:rPr>
          <w:sz w:val="24"/>
          <w:szCs w:val="24"/>
        </w:rPr>
        <w:t>) to (</w:t>
      </w:r>
      <w:r w:rsidR="002448A1" w:rsidRPr="00DB132E">
        <w:rPr>
          <w:sz w:val="24"/>
          <w:szCs w:val="24"/>
        </w:rPr>
        <w:t>49</w:t>
      </w:r>
      <w:r w:rsidR="008809CC" w:rsidRPr="00DB132E">
        <w:rPr>
          <w:sz w:val="24"/>
          <w:szCs w:val="24"/>
        </w:rPr>
        <w:t>), and these cannot be topics and are therefore seen as having been reanalyzed</w:t>
      </w:r>
      <w:r w:rsidR="00B20674" w:rsidRPr="00DB132E">
        <w:rPr>
          <w:sz w:val="24"/>
          <w:szCs w:val="24"/>
        </w:rPr>
        <w:t>,</w:t>
      </w:r>
      <w:r w:rsidR="002448A1" w:rsidRPr="00DB132E">
        <w:rPr>
          <w:sz w:val="24"/>
          <w:szCs w:val="24"/>
        </w:rPr>
        <w:t xml:space="preserve"> as well as </w:t>
      </w:r>
      <w:r w:rsidR="00B20674" w:rsidRPr="00DB132E">
        <w:rPr>
          <w:sz w:val="24"/>
          <w:szCs w:val="24"/>
        </w:rPr>
        <w:t xml:space="preserve">(14) </w:t>
      </w:r>
      <w:r w:rsidR="00B66014" w:rsidRPr="00DB132E">
        <w:rPr>
          <w:sz w:val="24"/>
          <w:szCs w:val="24"/>
        </w:rPr>
        <w:t>and</w:t>
      </w:r>
      <w:r w:rsidR="00B20674" w:rsidRPr="00DB132E">
        <w:rPr>
          <w:sz w:val="24"/>
          <w:szCs w:val="24"/>
        </w:rPr>
        <w:t xml:space="preserve"> (16).</w:t>
      </w:r>
    </w:p>
    <w:p w:rsidR="0055219F" w:rsidRPr="00DB132E" w:rsidRDefault="0055219F" w:rsidP="009A22F1">
      <w:pPr>
        <w:spacing w:line="360" w:lineRule="auto"/>
        <w:contextualSpacing/>
        <w:rPr>
          <w:sz w:val="24"/>
          <w:szCs w:val="24"/>
        </w:rPr>
      </w:pPr>
    </w:p>
    <w:p w:rsidR="0055219F" w:rsidRPr="00DB132E" w:rsidRDefault="0055219F" w:rsidP="0055219F">
      <w:pPr>
        <w:spacing w:line="360" w:lineRule="auto"/>
        <w:contextualSpacing/>
        <w:rPr>
          <w:sz w:val="24"/>
          <w:szCs w:val="24"/>
        </w:rPr>
      </w:pPr>
      <w:r w:rsidRPr="00DB132E">
        <w:rPr>
          <w:sz w:val="24"/>
          <w:szCs w:val="24"/>
        </w:rPr>
        <w:t>(4</w:t>
      </w:r>
      <w:r w:rsidR="002448A1" w:rsidRPr="00DB132E">
        <w:rPr>
          <w:sz w:val="24"/>
          <w:szCs w:val="24"/>
        </w:rPr>
        <w:t>7</w:t>
      </w:r>
      <w:r w:rsidRPr="00DB132E">
        <w:rPr>
          <w:sz w:val="24"/>
          <w:szCs w:val="24"/>
        </w:rPr>
        <w:t>)</w:t>
      </w:r>
      <w:r w:rsidRPr="00DB132E">
        <w:rPr>
          <w:sz w:val="24"/>
          <w:szCs w:val="24"/>
        </w:rPr>
        <w:tab/>
      </w:r>
      <w:r w:rsidRPr="00DB132E">
        <w:rPr>
          <w:i/>
          <w:sz w:val="24"/>
          <w:szCs w:val="24"/>
        </w:rPr>
        <w:t xml:space="preserve">si </w:t>
      </w:r>
      <w:r w:rsidR="00B66014" w:rsidRPr="00DB132E">
        <w:rPr>
          <w:i/>
          <w:sz w:val="24"/>
          <w:szCs w:val="24"/>
        </w:rPr>
        <w:t>un:</w:t>
      </w:r>
      <w:r w:rsidR="00B66014" w:rsidRPr="00DB132E">
        <w:rPr>
          <w:i/>
          <w:sz w:val="24"/>
          <w:szCs w:val="24"/>
        </w:rPr>
        <w:tab/>
        <w:t>un</w:t>
      </w:r>
      <w:r w:rsidR="00B66014" w:rsidRPr="00DB132E">
        <w:rPr>
          <w:i/>
          <w:sz w:val="24"/>
          <w:szCs w:val="24"/>
        </w:rPr>
        <w:tab/>
      </w:r>
      <w:r w:rsidRPr="00DB132E">
        <w:rPr>
          <w:i/>
          <w:sz w:val="24"/>
          <w:szCs w:val="24"/>
        </w:rPr>
        <w:t xml:space="preserve">Russe </w:t>
      </w:r>
      <w:r w:rsidR="00B66014" w:rsidRPr="00DB132E">
        <w:rPr>
          <w:i/>
          <w:sz w:val="24"/>
          <w:szCs w:val="24"/>
        </w:rPr>
        <w:tab/>
      </w:r>
      <w:r w:rsidRPr="00DB132E">
        <w:rPr>
          <w:i/>
          <w:sz w:val="24"/>
          <w:szCs w:val="24"/>
        </w:rPr>
        <w:t xml:space="preserve">i </w:t>
      </w:r>
      <w:r w:rsidR="00B66014" w:rsidRPr="00DB132E">
        <w:rPr>
          <w:i/>
          <w:sz w:val="24"/>
          <w:szCs w:val="24"/>
        </w:rPr>
        <w:tab/>
      </w:r>
      <w:r w:rsidRPr="00DB132E">
        <w:rPr>
          <w:i/>
          <w:sz w:val="24"/>
          <w:szCs w:val="24"/>
        </w:rPr>
        <w:t xml:space="preserve">va </w:t>
      </w:r>
      <w:r w:rsidR="00B66014" w:rsidRPr="00DB132E">
        <w:rPr>
          <w:i/>
          <w:sz w:val="24"/>
          <w:szCs w:val="24"/>
        </w:rPr>
        <w:tab/>
      </w:r>
      <w:r w:rsidRPr="00DB132E">
        <w:rPr>
          <w:i/>
          <w:sz w:val="24"/>
          <w:szCs w:val="24"/>
        </w:rPr>
        <w:t>en france</w:t>
      </w:r>
      <w:r w:rsidRPr="00DB132E">
        <w:rPr>
          <w:sz w:val="24"/>
          <w:szCs w:val="24"/>
        </w:rPr>
        <w:t xml:space="preserve"> </w:t>
      </w:r>
      <w:r w:rsidRPr="00DB132E">
        <w:rPr>
          <w:sz w:val="24"/>
          <w:szCs w:val="24"/>
        </w:rPr>
        <w:tab/>
        <w:t>Swiss Spoken French</w:t>
      </w:r>
    </w:p>
    <w:p w:rsidR="0055219F" w:rsidRPr="00DB132E" w:rsidRDefault="0055219F" w:rsidP="0055219F">
      <w:pPr>
        <w:spacing w:line="360" w:lineRule="auto"/>
        <w:contextualSpacing/>
        <w:rPr>
          <w:sz w:val="24"/>
          <w:szCs w:val="24"/>
        </w:rPr>
      </w:pPr>
      <w:r w:rsidRPr="00DB132E">
        <w:rPr>
          <w:sz w:val="24"/>
          <w:szCs w:val="24"/>
        </w:rPr>
        <w:tab/>
        <w:t xml:space="preserve">if a </w:t>
      </w:r>
      <w:r w:rsidR="00B66014" w:rsidRPr="00DB132E">
        <w:rPr>
          <w:sz w:val="24"/>
          <w:szCs w:val="24"/>
        </w:rPr>
        <w:tab/>
        <w:t>a</w:t>
      </w:r>
      <w:r w:rsidR="00B66014" w:rsidRPr="00DB132E">
        <w:rPr>
          <w:sz w:val="24"/>
          <w:szCs w:val="24"/>
        </w:rPr>
        <w:tab/>
      </w:r>
      <w:r w:rsidRPr="00DB132E">
        <w:rPr>
          <w:sz w:val="24"/>
          <w:szCs w:val="24"/>
        </w:rPr>
        <w:t xml:space="preserve">Russian </w:t>
      </w:r>
      <w:r w:rsidR="00B66014" w:rsidRPr="00DB132E">
        <w:rPr>
          <w:sz w:val="24"/>
          <w:szCs w:val="24"/>
        </w:rPr>
        <w:t>3S</w:t>
      </w:r>
      <w:r w:rsidR="004E1BAC">
        <w:rPr>
          <w:sz w:val="24"/>
          <w:szCs w:val="24"/>
        </w:rPr>
        <w:t>G</w:t>
      </w:r>
      <w:r w:rsidR="00B66014" w:rsidRPr="00DB132E">
        <w:rPr>
          <w:sz w:val="24"/>
          <w:szCs w:val="24"/>
        </w:rPr>
        <w:t>M</w:t>
      </w:r>
      <w:r w:rsidRPr="00DB132E">
        <w:rPr>
          <w:sz w:val="24"/>
          <w:szCs w:val="24"/>
        </w:rPr>
        <w:t xml:space="preserve"> </w:t>
      </w:r>
      <w:r w:rsidR="00B66014" w:rsidRPr="00DB132E">
        <w:rPr>
          <w:sz w:val="24"/>
          <w:szCs w:val="24"/>
        </w:rPr>
        <w:tab/>
      </w:r>
      <w:r w:rsidRPr="00DB132E">
        <w:rPr>
          <w:sz w:val="24"/>
          <w:szCs w:val="24"/>
        </w:rPr>
        <w:t xml:space="preserve">goes </w:t>
      </w:r>
      <w:r w:rsidR="00B66014" w:rsidRPr="00DB132E">
        <w:rPr>
          <w:sz w:val="24"/>
          <w:szCs w:val="24"/>
        </w:rPr>
        <w:tab/>
      </w:r>
      <w:r w:rsidRPr="00DB132E">
        <w:rPr>
          <w:sz w:val="24"/>
          <w:szCs w:val="24"/>
        </w:rPr>
        <w:t>to France</w:t>
      </w:r>
    </w:p>
    <w:p w:rsidR="0055219F" w:rsidRPr="00DB132E" w:rsidRDefault="0055219F" w:rsidP="0055219F">
      <w:pPr>
        <w:spacing w:line="360" w:lineRule="auto"/>
        <w:contextualSpacing/>
        <w:rPr>
          <w:sz w:val="24"/>
          <w:szCs w:val="24"/>
        </w:rPr>
      </w:pPr>
      <w:r w:rsidRPr="00DB132E">
        <w:rPr>
          <w:sz w:val="24"/>
          <w:szCs w:val="24"/>
        </w:rPr>
        <w:tab/>
      </w:r>
      <w:r w:rsidR="008809CC" w:rsidRPr="00DB132E">
        <w:rPr>
          <w:sz w:val="24"/>
          <w:szCs w:val="24"/>
        </w:rPr>
        <w:t xml:space="preserve">‘If a Russian goes to France.’ </w:t>
      </w:r>
      <w:r w:rsidRPr="00DB132E">
        <w:rPr>
          <w:sz w:val="24"/>
          <w:szCs w:val="24"/>
        </w:rPr>
        <w:t>(Fonseca-Greber 2000:  335</w:t>
      </w:r>
      <w:r w:rsidR="00B66014" w:rsidRPr="00DB132E">
        <w:rPr>
          <w:sz w:val="24"/>
          <w:szCs w:val="24"/>
        </w:rPr>
        <w:t>, repeated from (15)</w:t>
      </w:r>
      <w:r w:rsidRPr="00DB132E">
        <w:rPr>
          <w:sz w:val="24"/>
          <w:szCs w:val="24"/>
        </w:rPr>
        <w:t>)</w:t>
      </w:r>
    </w:p>
    <w:p w:rsidR="00E37EEA" w:rsidRPr="00DB132E" w:rsidRDefault="002448A1" w:rsidP="00E37EEA">
      <w:pPr>
        <w:spacing w:line="360" w:lineRule="auto"/>
        <w:contextualSpacing/>
        <w:rPr>
          <w:sz w:val="24"/>
          <w:szCs w:val="24"/>
        </w:rPr>
      </w:pPr>
      <w:r w:rsidRPr="00DB132E">
        <w:rPr>
          <w:sz w:val="24"/>
          <w:szCs w:val="24"/>
        </w:rPr>
        <w:t>(48</w:t>
      </w:r>
      <w:r w:rsidR="008809CC" w:rsidRPr="00DB132E">
        <w:rPr>
          <w:sz w:val="24"/>
          <w:szCs w:val="24"/>
        </w:rPr>
        <w:t>)</w:t>
      </w:r>
      <w:r w:rsidR="008809CC" w:rsidRPr="00DB132E">
        <w:rPr>
          <w:sz w:val="24"/>
          <w:szCs w:val="24"/>
        </w:rPr>
        <w:tab/>
      </w:r>
      <w:r w:rsidR="008809CC" w:rsidRPr="00DB132E">
        <w:rPr>
          <w:i/>
          <w:sz w:val="24"/>
          <w:szCs w:val="24"/>
        </w:rPr>
        <w:t xml:space="preserve">Chaque femme </w:t>
      </w:r>
      <w:r w:rsidR="00B66014" w:rsidRPr="00DB132E">
        <w:rPr>
          <w:i/>
          <w:sz w:val="24"/>
          <w:szCs w:val="24"/>
        </w:rPr>
        <w:tab/>
      </w:r>
      <w:r w:rsidR="008809CC" w:rsidRPr="00DB132E">
        <w:rPr>
          <w:i/>
          <w:sz w:val="24"/>
          <w:szCs w:val="24"/>
        </w:rPr>
        <w:t xml:space="preserve">elle </w:t>
      </w:r>
      <w:r w:rsidR="00B66014" w:rsidRPr="00DB132E">
        <w:rPr>
          <w:i/>
          <w:sz w:val="24"/>
          <w:szCs w:val="24"/>
        </w:rPr>
        <w:tab/>
      </w:r>
      <w:r w:rsidR="008809CC" w:rsidRPr="00DB132E">
        <w:rPr>
          <w:i/>
          <w:sz w:val="24"/>
          <w:szCs w:val="24"/>
        </w:rPr>
        <w:t>parle</w:t>
      </w:r>
      <w:r w:rsidR="008809CC" w:rsidRPr="00DB132E">
        <w:rPr>
          <w:i/>
          <w:sz w:val="24"/>
          <w:szCs w:val="24"/>
        </w:rPr>
        <w:tab/>
      </w:r>
      <w:r w:rsidR="008809CC" w:rsidRPr="00DB132E">
        <w:rPr>
          <w:i/>
          <w:sz w:val="24"/>
          <w:szCs w:val="24"/>
        </w:rPr>
        <w:tab/>
      </w:r>
      <w:r w:rsidR="008809CC" w:rsidRPr="00DB132E">
        <w:rPr>
          <w:i/>
          <w:sz w:val="24"/>
          <w:szCs w:val="24"/>
        </w:rPr>
        <w:tab/>
      </w:r>
      <w:r w:rsidR="008809CC" w:rsidRPr="00DB132E">
        <w:rPr>
          <w:sz w:val="24"/>
          <w:szCs w:val="24"/>
        </w:rPr>
        <w:t>Pied Noir French</w:t>
      </w:r>
    </w:p>
    <w:p w:rsidR="008809CC" w:rsidRPr="00DB132E" w:rsidRDefault="008809CC" w:rsidP="00E37EEA">
      <w:pPr>
        <w:spacing w:line="360" w:lineRule="auto"/>
        <w:contextualSpacing/>
        <w:rPr>
          <w:sz w:val="24"/>
          <w:szCs w:val="24"/>
        </w:rPr>
      </w:pPr>
      <w:r w:rsidRPr="00DB132E">
        <w:rPr>
          <w:sz w:val="24"/>
          <w:szCs w:val="24"/>
        </w:rPr>
        <w:tab/>
        <w:t xml:space="preserve">Every </w:t>
      </w:r>
      <w:r w:rsidR="00B66014" w:rsidRPr="00DB132E">
        <w:rPr>
          <w:sz w:val="24"/>
          <w:szCs w:val="24"/>
        </w:rPr>
        <w:tab/>
      </w:r>
      <w:r w:rsidRPr="00DB132E">
        <w:rPr>
          <w:sz w:val="24"/>
          <w:szCs w:val="24"/>
        </w:rPr>
        <w:t xml:space="preserve">woman </w:t>
      </w:r>
      <w:r w:rsidR="00B66014" w:rsidRPr="00DB132E">
        <w:rPr>
          <w:sz w:val="24"/>
          <w:szCs w:val="24"/>
        </w:rPr>
        <w:t>3S</w:t>
      </w:r>
      <w:r w:rsidR="004E1BAC">
        <w:rPr>
          <w:sz w:val="24"/>
          <w:szCs w:val="24"/>
        </w:rPr>
        <w:t>G</w:t>
      </w:r>
      <w:r w:rsidR="00B66014" w:rsidRPr="00DB132E">
        <w:rPr>
          <w:sz w:val="24"/>
          <w:szCs w:val="24"/>
        </w:rPr>
        <w:t>F</w:t>
      </w:r>
      <w:r w:rsidRPr="00DB132E">
        <w:rPr>
          <w:sz w:val="24"/>
          <w:szCs w:val="24"/>
        </w:rPr>
        <w:t xml:space="preserve"> </w:t>
      </w:r>
      <w:r w:rsidR="00B66014" w:rsidRPr="00DB132E">
        <w:rPr>
          <w:sz w:val="24"/>
          <w:szCs w:val="24"/>
        </w:rPr>
        <w:tab/>
      </w:r>
      <w:r w:rsidRPr="00DB132E">
        <w:rPr>
          <w:sz w:val="24"/>
          <w:szCs w:val="24"/>
        </w:rPr>
        <w:t>talks</w:t>
      </w:r>
    </w:p>
    <w:p w:rsidR="008809CC" w:rsidRPr="00DB132E" w:rsidRDefault="008809CC" w:rsidP="00E37EEA">
      <w:pPr>
        <w:spacing w:line="360" w:lineRule="auto"/>
        <w:contextualSpacing/>
        <w:rPr>
          <w:sz w:val="24"/>
          <w:szCs w:val="24"/>
        </w:rPr>
      </w:pPr>
      <w:r w:rsidRPr="00DB132E">
        <w:rPr>
          <w:sz w:val="24"/>
          <w:szCs w:val="24"/>
        </w:rPr>
        <w:tab/>
        <w:t>`Every woman talks.’ (Roberge 1990: 97)</w:t>
      </w:r>
    </w:p>
    <w:p w:rsidR="008809CC" w:rsidRPr="00DB132E" w:rsidRDefault="002448A1" w:rsidP="008809CC">
      <w:pPr>
        <w:spacing w:line="360" w:lineRule="auto"/>
        <w:contextualSpacing/>
        <w:rPr>
          <w:sz w:val="24"/>
          <w:szCs w:val="24"/>
        </w:rPr>
      </w:pPr>
      <w:r w:rsidRPr="00DB132E">
        <w:rPr>
          <w:sz w:val="24"/>
          <w:szCs w:val="24"/>
        </w:rPr>
        <w:t>(49</w:t>
      </w:r>
      <w:r w:rsidR="008809CC" w:rsidRPr="00DB132E">
        <w:rPr>
          <w:sz w:val="24"/>
          <w:szCs w:val="24"/>
        </w:rPr>
        <w:t>)</w:t>
      </w:r>
      <w:r w:rsidR="008809CC" w:rsidRPr="00DB132E">
        <w:rPr>
          <w:sz w:val="24"/>
          <w:szCs w:val="24"/>
        </w:rPr>
        <w:tab/>
      </w:r>
      <w:r w:rsidR="008809CC" w:rsidRPr="00DB132E">
        <w:rPr>
          <w:i/>
          <w:sz w:val="24"/>
          <w:szCs w:val="24"/>
        </w:rPr>
        <w:t xml:space="preserve">Un Cadien </w:t>
      </w:r>
      <w:r w:rsidR="008809CC" w:rsidRPr="00DB132E">
        <w:rPr>
          <w:i/>
          <w:sz w:val="24"/>
          <w:szCs w:val="24"/>
        </w:rPr>
        <w:tab/>
        <w:t>ça travaillait pas.</w:t>
      </w:r>
      <w:r w:rsidR="00793B19" w:rsidRPr="00DB132E">
        <w:rPr>
          <w:sz w:val="24"/>
          <w:szCs w:val="24"/>
        </w:rPr>
        <w:tab/>
      </w:r>
      <w:r w:rsidR="00793B19" w:rsidRPr="00DB132E">
        <w:rPr>
          <w:sz w:val="24"/>
          <w:szCs w:val="24"/>
        </w:rPr>
        <w:tab/>
      </w:r>
      <w:r w:rsidR="00793B19" w:rsidRPr="00DB132E">
        <w:rPr>
          <w:sz w:val="24"/>
          <w:szCs w:val="24"/>
        </w:rPr>
        <w:tab/>
        <w:t>Acadian F</w:t>
      </w:r>
      <w:r w:rsidR="008809CC" w:rsidRPr="00DB132E">
        <w:rPr>
          <w:sz w:val="24"/>
          <w:szCs w:val="24"/>
        </w:rPr>
        <w:t>rench</w:t>
      </w:r>
    </w:p>
    <w:p w:rsidR="008809CC" w:rsidRPr="00DB132E" w:rsidRDefault="008809CC" w:rsidP="008809CC">
      <w:pPr>
        <w:spacing w:line="360" w:lineRule="auto"/>
        <w:contextualSpacing/>
        <w:rPr>
          <w:sz w:val="24"/>
          <w:szCs w:val="24"/>
        </w:rPr>
      </w:pPr>
      <w:r w:rsidRPr="00DB132E">
        <w:rPr>
          <w:sz w:val="24"/>
          <w:szCs w:val="24"/>
        </w:rPr>
        <w:tab/>
        <w:t>An Acadian</w:t>
      </w:r>
      <w:r w:rsidRPr="00DB132E">
        <w:rPr>
          <w:sz w:val="24"/>
          <w:szCs w:val="24"/>
        </w:rPr>
        <w:tab/>
      </w:r>
      <w:r w:rsidR="00B66014" w:rsidRPr="00DB132E">
        <w:rPr>
          <w:sz w:val="24"/>
          <w:szCs w:val="24"/>
        </w:rPr>
        <w:t>3</w:t>
      </w:r>
      <w:r w:rsidRPr="00DB132E">
        <w:rPr>
          <w:sz w:val="24"/>
          <w:szCs w:val="24"/>
        </w:rPr>
        <w:t xml:space="preserve"> works not</w:t>
      </w:r>
    </w:p>
    <w:p w:rsidR="008809CC" w:rsidRPr="00DB132E" w:rsidRDefault="008809CC" w:rsidP="008809CC">
      <w:pPr>
        <w:spacing w:line="360" w:lineRule="auto"/>
        <w:contextualSpacing/>
        <w:rPr>
          <w:sz w:val="24"/>
          <w:szCs w:val="24"/>
        </w:rPr>
      </w:pPr>
      <w:r w:rsidRPr="00DB132E">
        <w:rPr>
          <w:sz w:val="24"/>
          <w:szCs w:val="24"/>
        </w:rPr>
        <w:tab/>
        <w:t>`An Acadien</w:t>
      </w:r>
      <w:r w:rsidR="002448A1" w:rsidRPr="00DB132E">
        <w:rPr>
          <w:sz w:val="24"/>
          <w:szCs w:val="24"/>
        </w:rPr>
        <w:t xml:space="preserve"> doesn’t work.’ (Girard 2010: 20</w:t>
      </w:r>
      <w:r w:rsidRPr="00DB132E">
        <w:rPr>
          <w:sz w:val="24"/>
          <w:szCs w:val="24"/>
        </w:rPr>
        <w:t>10)</w:t>
      </w:r>
    </w:p>
    <w:p w:rsidR="00E37EEA" w:rsidRPr="00DB132E" w:rsidRDefault="00E37EEA" w:rsidP="00E37EEA">
      <w:pPr>
        <w:spacing w:line="360" w:lineRule="auto"/>
        <w:contextualSpacing/>
        <w:rPr>
          <w:sz w:val="24"/>
          <w:szCs w:val="24"/>
        </w:rPr>
      </w:pPr>
    </w:p>
    <w:p w:rsidR="00391FD1" w:rsidRPr="00DB132E" w:rsidRDefault="00826320" w:rsidP="00391FD1">
      <w:pPr>
        <w:spacing w:line="360" w:lineRule="auto"/>
        <w:contextualSpacing/>
        <w:rPr>
          <w:sz w:val="24"/>
          <w:szCs w:val="24"/>
        </w:rPr>
      </w:pPr>
      <w:r w:rsidRPr="00DB132E">
        <w:rPr>
          <w:sz w:val="24"/>
          <w:szCs w:val="24"/>
        </w:rPr>
        <w:t xml:space="preserve">The change from topic to subject is </w:t>
      </w:r>
      <w:r w:rsidR="00793B19" w:rsidRPr="00DB132E">
        <w:rPr>
          <w:sz w:val="24"/>
          <w:szCs w:val="24"/>
        </w:rPr>
        <w:t>represented</w:t>
      </w:r>
      <w:r w:rsidRPr="00DB132E">
        <w:rPr>
          <w:sz w:val="24"/>
          <w:szCs w:val="24"/>
        </w:rPr>
        <w:t xml:space="preserve"> in Figure 7.</w:t>
      </w:r>
    </w:p>
    <w:p w:rsidR="00DB132E" w:rsidRPr="00DB132E" w:rsidRDefault="00DB132E" w:rsidP="00391FD1">
      <w:pPr>
        <w:spacing w:line="360" w:lineRule="auto"/>
        <w:contextualSpacing/>
        <w:rPr>
          <w:sz w:val="24"/>
          <w:szCs w:val="24"/>
        </w:rPr>
      </w:pPr>
      <w:bookmarkStart w:id="0" w:name="_GoBack"/>
      <w:bookmarkEnd w:id="0"/>
    </w:p>
    <w:tbl>
      <w:tblPr>
        <w:tblStyle w:val="TableGrid"/>
        <w:tblW w:w="0" w:type="auto"/>
        <w:tblLook w:val="04A0" w:firstRow="1" w:lastRow="0" w:firstColumn="1" w:lastColumn="0" w:noHBand="0" w:noVBand="1"/>
      </w:tblPr>
      <w:tblGrid>
        <w:gridCol w:w="6835"/>
      </w:tblGrid>
      <w:tr w:rsidR="00826320" w:rsidRPr="00DB132E" w:rsidTr="00826320">
        <w:tc>
          <w:tcPr>
            <w:tcW w:w="6835" w:type="dxa"/>
          </w:tcPr>
          <w:p w:rsidR="00826320" w:rsidRPr="00DB132E" w:rsidRDefault="00826320" w:rsidP="00826320">
            <w:pPr>
              <w:spacing w:line="360" w:lineRule="auto"/>
              <w:contextualSpacing/>
              <w:rPr>
                <w:sz w:val="24"/>
                <w:szCs w:val="24"/>
              </w:rPr>
            </w:pPr>
            <w:r w:rsidRPr="00DB132E">
              <w:rPr>
                <w:sz w:val="24"/>
                <w:szCs w:val="24"/>
              </w:rPr>
              <w:t>a.</w:t>
            </w:r>
            <w:r w:rsidRPr="00DB132E">
              <w:rPr>
                <w:sz w:val="24"/>
                <w:szCs w:val="24"/>
              </w:rPr>
              <w:tab/>
              <w:t>?P</w:t>
            </w:r>
            <w:r w:rsidRPr="00DB132E">
              <w:rPr>
                <w:sz w:val="24"/>
                <w:szCs w:val="24"/>
              </w:rPr>
              <w:tab/>
            </w:r>
            <w:r w:rsidRPr="00DB132E">
              <w:rPr>
                <w:sz w:val="24"/>
                <w:szCs w:val="24"/>
              </w:rPr>
              <w:tab/>
            </w:r>
            <w:r w:rsidRPr="00DB132E">
              <w:rPr>
                <w:sz w:val="24"/>
                <w:szCs w:val="24"/>
              </w:rPr>
              <w:tab/>
              <w:t>b.</w:t>
            </w:r>
            <w:r w:rsidRPr="00DB132E">
              <w:rPr>
                <w:sz w:val="24"/>
                <w:szCs w:val="24"/>
              </w:rPr>
              <w:tab/>
              <w:t>&lt;phi,phi&gt;</w:t>
            </w:r>
          </w:p>
          <w:p w:rsidR="00826320" w:rsidRPr="00DB132E" w:rsidRDefault="00826320" w:rsidP="00826320">
            <w:pPr>
              <w:spacing w:line="360" w:lineRule="auto"/>
              <w:contextualSpacing/>
              <w:rPr>
                <w:rFonts w:ascii="ArborWin" w:hAnsi="ArborWin"/>
                <w:sz w:val="24"/>
                <w:szCs w:val="24"/>
              </w:rPr>
            </w:pPr>
            <w:r w:rsidRPr="00DB132E">
              <w:rPr>
                <w:rFonts w:ascii="ArborWin" w:hAnsi="ArborWin"/>
                <w:sz w:val="24"/>
                <w:szCs w:val="24"/>
              </w:rPr>
              <w:t>ei</w:t>
            </w:r>
            <w:r w:rsidRPr="00DB132E">
              <w:rPr>
                <w:rFonts w:ascii="ArborWin" w:hAnsi="ArborWin"/>
                <w:sz w:val="24"/>
                <w:szCs w:val="24"/>
              </w:rPr>
              <w:tab/>
            </w:r>
            <w:r w:rsidRPr="00DB132E">
              <w:rPr>
                <w:rFonts w:ascii="ArborWin" w:hAnsi="ArborWin"/>
                <w:sz w:val="24"/>
                <w:szCs w:val="24"/>
              </w:rPr>
              <w:tab/>
            </w:r>
            <w:r w:rsidRPr="00DB132E">
              <w:rPr>
                <w:rFonts w:ascii="ArborWin" w:hAnsi="ArborWin"/>
                <w:sz w:val="24"/>
                <w:szCs w:val="24"/>
              </w:rPr>
              <w:tab/>
              <w:t>ei</w:t>
            </w:r>
          </w:p>
          <w:p w:rsidR="00826320" w:rsidRPr="00DB132E" w:rsidRDefault="00826320" w:rsidP="00826320">
            <w:pPr>
              <w:spacing w:line="360" w:lineRule="auto"/>
              <w:contextualSpacing/>
              <w:rPr>
                <w:sz w:val="24"/>
                <w:szCs w:val="24"/>
              </w:rPr>
            </w:pPr>
            <w:r w:rsidRPr="00DB132E">
              <w:rPr>
                <w:sz w:val="24"/>
                <w:szCs w:val="24"/>
              </w:rPr>
              <w:t>DP</w:t>
            </w:r>
            <w:r w:rsidRPr="00DB132E">
              <w:rPr>
                <w:sz w:val="24"/>
                <w:szCs w:val="24"/>
              </w:rPr>
              <w:tab/>
            </w:r>
            <w:r w:rsidRPr="00DB132E">
              <w:rPr>
                <w:sz w:val="24"/>
                <w:szCs w:val="24"/>
              </w:rPr>
              <w:tab/>
              <w:t>?P</w:t>
            </w:r>
            <w:r w:rsidRPr="00DB132E">
              <w:rPr>
                <w:sz w:val="24"/>
                <w:szCs w:val="24"/>
              </w:rPr>
              <w:tab/>
            </w:r>
            <w:r w:rsidRPr="00DB132E">
              <w:rPr>
                <w:sz w:val="24"/>
                <w:szCs w:val="24"/>
              </w:rPr>
              <w:tab/>
            </w:r>
            <w:r w:rsidRPr="00DB132E">
              <w:rPr>
                <w:sz w:val="24"/>
                <w:szCs w:val="24"/>
              </w:rPr>
              <w:tab/>
              <w:t>DP</w:t>
            </w:r>
            <w:r w:rsidRPr="00DB132E">
              <w:rPr>
                <w:sz w:val="24"/>
                <w:szCs w:val="24"/>
              </w:rPr>
              <w:tab/>
            </w:r>
            <w:r w:rsidRPr="00DB132E">
              <w:rPr>
                <w:sz w:val="24"/>
                <w:szCs w:val="24"/>
              </w:rPr>
              <w:tab/>
              <w:t>T’</w:t>
            </w:r>
          </w:p>
          <w:p w:rsidR="00826320" w:rsidRPr="00DB132E" w:rsidRDefault="00826320" w:rsidP="00826320">
            <w:pPr>
              <w:spacing w:line="360" w:lineRule="auto"/>
              <w:contextualSpacing/>
              <w:rPr>
                <w:rFonts w:ascii="ArborWin" w:hAnsi="ArborWin"/>
                <w:sz w:val="24"/>
                <w:szCs w:val="24"/>
              </w:rPr>
            </w:pPr>
            <w:r w:rsidRPr="00DB132E">
              <w:rPr>
                <w:sz w:val="24"/>
                <w:szCs w:val="24"/>
              </w:rPr>
              <w:tab/>
            </w:r>
            <w:r w:rsidRPr="00DB132E">
              <w:rPr>
                <w:rFonts w:ascii="ArborWin" w:hAnsi="ArborWin"/>
                <w:sz w:val="24"/>
                <w:szCs w:val="24"/>
              </w:rPr>
              <w:t>ei</w:t>
            </w:r>
            <w:r w:rsidRPr="00DB132E">
              <w:rPr>
                <w:rFonts w:ascii="ArborWin" w:hAnsi="ArborWin"/>
                <w:sz w:val="24"/>
                <w:szCs w:val="24"/>
              </w:rPr>
              <w:tab/>
            </w:r>
            <w:r w:rsidRPr="00DB132E">
              <w:rPr>
                <w:rFonts w:ascii="ArborWin" w:hAnsi="ArborWin"/>
                <w:sz w:val="24"/>
                <w:szCs w:val="24"/>
              </w:rPr>
              <w:tab/>
            </w:r>
            <w:r w:rsidRPr="00DB132E">
              <w:rPr>
                <w:rFonts w:ascii="ArborWin" w:hAnsi="ArborWin"/>
                <w:sz w:val="24"/>
                <w:szCs w:val="24"/>
              </w:rPr>
              <w:tab/>
              <w:t>ei</w:t>
            </w:r>
          </w:p>
          <w:p w:rsidR="00826320" w:rsidRPr="00DB132E" w:rsidRDefault="00826320" w:rsidP="00826320">
            <w:pPr>
              <w:spacing w:line="360" w:lineRule="auto"/>
              <w:contextualSpacing/>
              <w:rPr>
                <w:sz w:val="24"/>
                <w:szCs w:val="24"/>
              </w:rPr>
            </w:pPr>
            <w:r w:rsidRPr="00DB132E">
              <w:rPr>
                <w:sz w:val="24"/>
                <w:szCs w:val="24"/>
              </w:rPr>
              <w:lastRenderedPageBreak/>
              <w:tab/>
              <w:t>Top</w:t>
            </w:r>
            <w:r w:rsidRPr="00DB132E">
              <w:rPr>
                <w:sz w:val="24"/>
                <w:szCs w:val="24"/>
              </w:rPr>
              <w:tab/>
            </w:r>
            <w:r w:rsidRPr="00DB132E">
              <w:rPr>
                <w:sz w:val="24"/>
                <w:szCs w:val="24"/>
              </w:rPr>
              <w:tab/>
              <w:t>…</w:t>
            </w:r>
            <w:r w:rsidRPr="00DB132E">
              <w:rPr>
                <w:sz w:val="24"/>
                <w:szCs w:val="24"/>
              </w:rPr>
              <w:tab/>
            </w:r>
            <w:r w:rsidRPr="00DB132E">
              <w:rPr>
                <w:sz w:val="24"/>
                <w:szCs w:val="24"/>
              </w:rPr>
              <w:tab/>
            </w:r>
            <w:r w:rsidRPr="00DB132E">
              <w:rPr>
                <w:sz w:val="24"/>
                <w:szCs w:val="24"/>
              </w:rPr>
              <w:tab/>
              <w:t>T</w:t>
            </w:r>
            <w:r w:rsidRPr="00DB132E">
              <w:rPr>
                <w:sz w:val="24"/>
                <w:szCs w:val="24"/>
              </w:rPr>
              <w:tab/>
            </w:r>
            <w:r w:rsidRPr="00DB132E">
              <w:rPr>
                <w:sz w:val="24"/>
                <w:szCs w:val="24"/>
              </w:rPr>
              <w:tab/>
              <w:t>..</w:t>
            </w:r>
          </w:p>
          <w:p w:rsidR="00826320" w:rsidRPr="00DB132E" w:rsidRDefault="00826320" w:rsidP="00391FD1">
            <w:pPr>
              <w:spacing w:line="360" w:lineRule="auto"/>
              <w:contextualSpacing/>
              <w:rPr>
                <w:sz w:val="24"/>
                <w:szCs w:val="24"/>
              </w:rPr>
            </w:pPr>
            <w:r w:rsidRPr="00DB132E">
              <w:rPr>
                <w:sz w:val="24"/>
                <w:szCs w:val="24"/>
              </w:rPr>
              <w:t>labeling mechanism not understood</w:t>
            </w:r>
            <w:r w:rsidRPr="00DB132E">
              <w:rPr>
                <w:sz w:val="24"/>
                <w:szCs w:val="24"/>
              </w:rPr>
              <w:tab/>
              <w:t>labeling after feature-sharing</w:t>
            </w:r>
          </w:p>
          <w:p w:rsidR="00793B19" w:rsidRPr="00DB132E" w:rsidRDefault="00793B19" w:rsidP="00391FD1">
            <w:pPr>
              <w:spacing w:line="360" w:lineRule="auto"/>
              <w:contextualSpacing/>
              <w:rPr>
                <w:sz w:val="24"/>
                <w:szCs w:val="24"/>
              </w:rPr>
            </w:pPr>
            <w:r w:rsidRPr="00DB132E">
              <w:rPr>
                <w:sz w:val="24"/>
                <w:szCs w:val="24"/>
              </w:rPr>
              <w:t>or pair-merge</w:t>
            </w:r>
          </w:p>
        </w:tc>
      </w:tr>
    </w:tbl>
    <w:p w:rsidR="00826320" w:rsidRPr="00DB132E" w:rsidRDefault="00826320" w:rsidP="00391FD1">
      <w:pPr>
        <w:spacing w:line="360" w:lineRule="auto"/>
        <w:contextualSpacing/>
        <w:rPr>
          <w:sz w:val="24"/>
          <w:szCs w:val="24"/>
        </w:rPr>
      </w:pPr>
      <w:r w:rsidRPr="00DB132E">
        <w:rPr>
          <w:sz w:val="24"/>
          <w:szCs w:val="24"/>
        </w:rPr>
        <w:lastRenderedPageBreak/>
        <w:t>Figure 7:</w:t>
      </w:r>
      <w:r w:rsidRPr="00DB132E">
        <w:rPr>
          <w:sz w:val="24"/>
          <w:szCs w:val="24"/>
        </w:rPr>
        <w:tab/>
        <w:t>From topic to subject</w:t>
      </w:r>
    </w:p>
    <w:p w:rsidR="00826320" w:rsidRDefault="00826320" w:rsidP="00391FD1">
      <w:pPr>
        <w:spacing w:line="360" w:lineRule="auto"/>
        <w:contextualSpacing/>
        <w:rPr>
          <w:sz w:val="24"/>
          <w:szCs w:val="24"/>
        </w:rPr>
      </w:pPr>
    </w:p>
    <w:p w:rsidR="00580744" w:rsidRPr="00DB132E" w:rsidRDefault="00580744" w:rsidP="00391FD1">
      <w:pPr>
        <w:spacing w:line="360" w:lineRule="auto"/>
        <w:contextualSpacing/>
        <w:rPr>
          <w:sz w:val="24"/>
          <w:szCs w:val="24"/>
        </w:rPr>
      </w:pPr>
      <w:r>
        <w:rPr>
          <w:sz w:val="24"/>
          <w:szCs w:val="24"/>
        </w:rPr>
        <w:t xml:space="preserve">The last stage of the object cycle in (19) involves the renewal of the object through </w:t>
      </w:r>
      <w:r w:rsidR="008E02DF">
        <w:rPr>
          <w:sz w:val="24"/>
          <w:szCs w:val="24"/>
        </w:rPr>
        <w:t xml:space="preserve">the </w:t>
      </w:r>
      <w:r>
        <w:rPr>
          <w:sz w:val="24"/>
          <w:szCs w:val="24"/>
        </w:rPr>
        <w:t xml:space="preserve">incorporation of a topic that is right-dislocated. The actual reanalysis depends too much on which model of </w:t>
      </w:r>
      <w:r w:rsidR="008E02DF">
        <w:rPr>
          <w:sz w:val="24"/>
          <w:szCs w:val="24"/>
        </w:rPr>
        <w:t>right-dislocation one follows and I will leave it aside.</w:t>
      </w:r>
    </w:p>
    <w:p w:rsidR="00826320" w:rsidRPr="00DB132E" w:rsidRDefault="00B66014" w:rsidP="00580744">
      <w:pPr>
        <w:spacing w:line="360" w:lineRule="auto"/>
        <w:ind w:firstLine="720"/>
        <w:contextualSpacing/>
        <w:rPr>
          <w:sz w:val="24"/>
          <w:szCs w:val="24"/>
        </w:rPr>
      </w:pPr>
      <w:r w:rsidRPr="00DB132E">
        <w:rPr>
          <w:sz w:val="24"/>
          <w:szCs w:val="24"/>
        </w:rPr>
        <w:t xml:space="preserve">In this section, </w:t>
      </w:r>
      <w:r w:rsidR="00DE1158" w:rsidRPr="00DB132E">
        <w:rPr>
          <w:sz w:val="24"/>
          <w:szCs w:val="24"/>
        </w:rPr>
        <w:t>I have looked at the renewal of the subject through a topic and suggested a preference of set-merge over pair-merge, which is selected by the language learner once the data are ambiguous, as in (46).</w:t>
      </w:r>
    </w:p>
    <w:p w:rsidR="00826320" w:rsidRPr="00DB132E" w:rsidRDefault="00826320" w:rsidP="00391FD1">
      <w:pPr>
        <w:spacing w:line="360" w:lineRule="auto"/>
        <w:contextualSpacing/>
        <w:rPr>
          <w:sz w:val="24"/>
          <w:szCs w:val="24"/>
        </w:rPr>
      </w:pPr>
    </w:p>
    <w:p w:rsidR="005E5E96" w:rsidRPr="00DB132E" w:rsidRDefault="005E5E96" w:rsidP="00064B2C">
      <w:pPr>
        <w:spacing w:line="360" w:lineRule="auto"/>
        <w:contextualSpacing/>
        <w:rPr>
          <w:b/>
          <w:sz w:val="24"/>
          <w:szCs w:val="24"/>
        </w:rPr>
      </w:pPr>
      <w:r w:rsidRPr="00DB132E">
        <w:rPr>
          <w:b/>
          <w:sz w:val="24"/>
          <w:szCs w:val="24"/>
        </w:rPr>
        <w:t>6</w:t>
      </w:r>
      <w:r w:rsidR="007B20DD" w:rsidRPr="00DB132E">
        <w:rPr>
          <w:b/>
          <w:sz w:val="24"/>
          <w:szCs w:val="24"/>
        </w:rPr>
        <w:tab/>
        <w:t>Conclusion</w:t>
      </w:r>
    </w:p>
    <w:p w:rsidR="00D31D05" w:rsidRPr="00DB132E" w:rsidRDefault="00935EEC" w:rsidP="00D31D05">
      <w:pPr>
        <w:spacing w:line="360" w:lineRule="auto"/>
        <w:contextualSpacing/>
        <w:rPr>
          <w:sz w:val="24"/>
          <w:szCs w:val="24"/>
        </w:rPr>
      </w:pPr>
      <w:r w:rsidRPr="00DB132E">
        <w:rPr>
          <w:sz w:val="24"/>
          <w:szCs w:val="24"/>
        </w:rPr>
        <w:t xml:space="preserve">In this paper, I </w:t>
      </w:r>
      <w:r w:rsidR="00DE1158" w:rsidRPr="00DB132E">
        <w:rPr>
          <w:sz w:val="24"/>
          <w:szCs w:val="24"/>
        </w:rPr>
        <w:t xml:space="preserve">have </w:t>
      </w:r>
      <w:r w:rsidR="00596EC7" w:rsidRPr="00DB132E">
        <w:rPr>
          <w:sz w:val="24"/>
          <w:szCs w:val="24"/>
        </w:rPr>
        <w:t>argued that</w:t>
      </w:r>
      <w:r w:rsidR="00877D03" w:rsidRPr="00DB132E">
        <w:rPr>
          <w:sz w:val="24"/>
          <w:szCs w:val="24"/>
        </w:rPr>
        <w:t xml:space="preserve"> the Labeling Algorithm </w:t>
      </w:r>
      <w:r w:rsidR="00596EC7" w:rsidRPr="00DB132E">
        <w:rPr>
          <w:sz w:val="24"/>
          <w:szCs w:val="24"/>
        </w:rPr>
        <w:t>motivates the reanalyse</w:t>
      </w:r>
      <w:r w:rsidRPr="00DB132E">
        <w:rPr>
          <w:sz w:val="24"/>
          <w:szCs w:val="24"/>
        </w:rPr>
        <w:t xml:space="preserve">s involved in the linguistic cycle. </w:t>
      </w:r>
      <w:r w:rsidR="00C95A8E" w:rsidRPr="00DB132E">
        <w:rPr>
          <w:sz w:val="24"/>
          <w:szCs w:val="24"/>
        </w:rPr>
        <w:t xml:space="preserve">Minimalism, </w:t>
      </w:r>
      <w:r w:rsidR="00D31D05" w:rsidRPr="00DB132E">
        <w:rPr>
          <w:sz w:val="24"/>
          <w:szCs w:val="24"/>
          <w:lang w:val="nb-NO"/>
        </w:rPr>
        <w:t xml:space="preserve">PoP </w:t>
      </w:r>
      <w:r w:rsidR="00C95A8E" w:rsidRPr="00DB132E">
        <w:rPr>
          <w:sz w:val="24"/>
          <w:szCs w:val="24"/>
          <w:lang w:val="nb-NO"/>
        </w:rPr>
        <w:t xml:space="preserve">included, </w:t>
      </w:r>
      <w:r w:rsidR="00D31D05" w:rsidRPr="00DB132E">
        <w:rPr>
          <w:sz w:val="24"/>
          <w:szCs w:val="24"/>
          <w:lang w:val="nb-NO"/>
        </w:rPr>
        <w:t>constitutes a paradigm-shift</w:t>
      </w:r>
      <w:r w:rsidR="00596EC7" w:rsidRPr="00DB132E">
        <w:rPr>
          <w:sz w:val="24"/>
          <w:szCs w:val="24"/>
          <w:lang w:val="nb-NO"/>
        </w:rPr>
        <w:t xml:space="preserve"> in attributing</w:t>
      </w:r>
      <w:r w:rsidR="00D31D05" w:rsidRPr="00DB132E">
        <w:rPr>
          <w:sz w:val="24"/>
          <w:szCs w:val="24"/>
          <w:lang w:val="nb-NO"/>
        </w:rPr>
        <w:t xml:space="preserve"> as little as possible to Universal Grammar</w:t>
      </w:r>
      <w:r w:rsidR="00DE1158" w:rsidRPr="00DB132E">
        <w:rPr>
          <w:sz w:val="24"/>
          <w:szCs w:val="24"/>
          <w:lang w:val="nb-NO"/>
        </w:rPr>
        <w:t xml:space="preserve"> and that includes </w:t>
      </w:r>
      <w:r w:rsidR="00D31D05" w:rsidRPr="00DB132E">
        <w:rPr>
          <w:sz w:val="24"/>
          <w:szCs w:val="24"/>
          <w:lang w:val="nb-NO"/>
        </w:rPr>
        <w:t>label</w:t>
      </w:r>
      <w:r w:rsidR="00DE1158" w:rsidRPr="00DB132E">
        <w:rPr>
          <w:sz w:val="24"/>
          <w:szCs w:val="24"/>
          <w:lang w:val="nb-NO"/>
        </w:rPr>
        <w:t>ing</w:t>
      </w:r>
      <w:r w:rsidR="00D31D05" w:rsidRPr="00DB132E">
        <w:rPr>
          <w:sz w:val="24"/>
          <w:szCs w:val="24"/>
          <w:lang w:val="nb-NO"/>
        </w:rPr>
        <w:t xml:space="preserve">. </w:t>
      </w:r>
      <w:r w:rsidR="00D31D05" w:rsidRPr="00DB132E">
        <w:rPr>
          <w:sz w:val="24"/>
          <w:szCs w:val="24"/>
        </w:rPr>
        <w:t>Merge is forced</w:t>
      </w:r>
      <w:r w:rsidR="00596EC7" w:rsidRPr="00DB132E">
        <w:rPr>
          <w:sz w:val="24"/>
          <w:szCs w:val="24"/>
        </w:rPr>
        <w:t xml:space="preserve"> by interface conditions </w:t>
      </w:r>
      <w:r w:rsidR="002A1A83" w:rsidRPr="00DB132E">
        <w:rPr>
          <w:sz w:val="24"/>
          <w:szCs w:val="24"/>
        </w:rPr>
        <w:t>that require labeling</w:t>
      </w:r>
      <w:r w:rsidR="00D31D05" w:rsidRPr="00DB132E">
        <w:rPr>
          <w:sz w:val="24"/>
          <w:szCs w:val="24"/>
          <w:lang w:val="nb-NO"/>
        </w:rPr>
        <w:t xml:space="preserve">. </w:t>
      </w:r>
      <w:r w:rsidR="002A1A83" w:rsidRPr="00DB132E">
        <w:rPr>
          <w:sz w:val="24"/>
          <w:szCs w:val="24"/>
          <w:lang w:val="nb-NO"/>
        </w:rPr>
        <w:t>In the change from s</w:t>
      </w:r>
      <w:r w:rsidR="00D31D05" w:rsidRPr="00DB132E">
        <w:rPr>
          <w:sz w:val="24"/>
          <w:szCs w:val="24"/>
          <w:lang w:val="nb-NO"/>
        </w:rPr>
        <w:t>pec</w:t>
      </w:r>
      <w:r w:rsidR="002A1A83" w:rsidRPr="00DB132E">
        <w:rPr>
          <w:sz w:val="24"/>
          <w:szCs w:val="24"/>
          <w:lang w:val="nb-NO"/>
        </w:rPr>
        <w:t>ifier</w:t>
      </w:r>
      <w:r w:rsidR="00D31D05" w:rsidRPr="00DB132E">
        <w:rPr>
          <w:sz w:val="24"/>
          <w:szCs w:val="24"/>
          <w:lang w:val="nb-NO"/>
        </w:rPr>
        <w:t xml:space="preserve"> to head</w:t>
      </w:r>
      <w:r w:rsidR="002A1A83" w:rsidRPr="00DB132E">
        <w:rPr>
          <w:sz w:val="24"/>
          <w:szCs w:val="24"/>
          <w:lang w:val="nb-NO"/>
        </w:rPr>
        <w:t>, we see one</w:t>
      </w:r>
      <w:r w:rsidR="00D31D05" w:rsidRPr="00DB132E">
        <w:rPr>
          <w:sz w:val="24"/>
          <w:szCs w:val="24"/>
          <w:lang w:val="nb-NO"/>
        </w:rPr>
        <w:t xml:space="preserve"> solution</w:t>
      </w:r>
      <w:r w:rsidR="002A1A83" w:rsidRPr="00DB132E">
        <w:rPr>
          <w:sz w:val="24"/>
          <w:szCs w:val="24"/>
          <w:lang w:val="nb-NO"/>
        </w:rPr>
        <w:t xml:space="preserve"> to the labeling problem: a change from feature-sharing and agree to minimal search.</w:t>
      </w:r>
      <w:r w:rsidR="00DE1158" w:rsidRPr="00DB132E">
        <w:rPr>
          <w:sz w:val="24"/>
          <w:szCs w:val="24"/>
          <w:lang w:val="nb-NO"/>
        </w:rPr>
        <w:t xml:space="preserve"> The cases of specifier to head change that I have selected range from frequent to less frequent. I have done this on purpose to </w:t>
      </w:r>
      <w:r w:rsidR="00C95A8E" w:rsidRPr="00DB132E">
        <w:rPr>
          <w:sz w:val="24"/>
          <w:szCs w:val="24"/>
          <w:lang w:val="nb-NO"/>
        </w:rPr>
        <w:t>determine</w:t>
      </w:r>
      <w:r w:rsidR="001066E9" w:rsidRPr="00DB132E">
        <w:rPr>
          <w:sz w:val="24"/>
          <w:szCs w:val="24"/>
          <w:lang w:val="nb-NO"/>
        </w:rPr>
        <w:t xml:space="preserve"> some</w:t>
      </w:r>
      <w:r w:rsidR="00C95A8E" w:rsidRPr="00DB132E">
        <w:rPr>
          <w:sz w:val="24"/>
          <w:szCs w:val="24"/>
          <w:lang w:val="nb-NO"/>
        </w:rPr>
        <w:t xml:space="preserve"> other factors involved</w:t>
      </w:r>
      <w:r w:rsidR="00DE1158" w:rsidRPr="00DB132E">
        <w:rPr>
          <w:sz w:val="24"/>
          <w:szCs w:val="24"/>
          <w:lang w:val="nb-NO"/>
        </w:rPr>
        <w:t xml:space="preserve">, e.g. the difference between </w:t>
      </w:r>
      <w:r w:rsidR="008E02DF" w:rsidRPr="00DB132E">
        <w:rPr>
          <w:sz w:val="24"/>
          <w:szCs w:val="24"/>
          <w:lang w:val="nb-NO"/>
        </w:rPr>
        <w:t xml:space="preserve">&lt;Q,Q&gt; </w:t>
      </w:r>
      <w:r w:rsidR="008E02DF">
        <w:rPr>
          <w:sz w:val="24"/>
          <w:szCs w:val="24"/>
          <w:lang w:val="nb-NO"/>
        </w:rPr>
        <w:t xml:space="preserve">and </w:t>
      </w:r>
      <w:r w:rsidR="00DE1158" w:rsidRPr="00DB132E">
        <w:rPr>
          <w:sz w:val="24"/>
          <w:szCs w:val="24"/>
          <w:lang w:val="nb-NO"/>
        </w:rPr>
        <w:t>&lt;phi,phi&gt; sharing</w:t>
      </w:r>
      <w:r w:rsidR="008E02DF">
        <w:rPr>
          <w:sz w:val="24"/>
          <w:szCs w:val="24"/>
          <w:lang w:val="nb-NO"/>
        </w:rPr>
        <w:t>, the one relevant to the C-I</w:t>
      </w:r>
      <w:r w:rsidR="00960CDF">
        <w:rPr>
          <w:sz w:val="24"/>
          <w:szCs w:val="24"/>
          <w:lang w:val="nb-NO"/>
        </w:rPr>
        <w:t xml:space="preserve"> Interface and the other not.</w:t>
      </w:r>
      <w:r w:rsidR="00DE1158" w:rsidRPr="00DB132E">
        <w:rPr>
          <w:sz w:val="24"/>
          <w:szCs w:val="24"/>
          <w:lang w:val="nb-NO"/>
        </w:rPr>
        <w:t>.</w:t>
      </w:r>
    </w:p>
    <w:p w:rsidR="00400784" w:rsidRPr="00DB132E" w:rsidRDefault="00935EEC" w:rsidP="00960CDF">
      <w:pPr>
        <w:spacing w:line="360" w:lineRule="auto"/>
        <w:ind w:firstLine="720"/>
        <w:contextualSpacing/>
        <w:rPr>
          <w:sz w:val="24"/>
          <w:szCs w:val="24"/>
        </w:rPr>
      </w:pPr>
      <w:r w:rsidRPr="00DB132E">
        <w:rPr>
          <w:sz w:val="24"/>
          <w:szCs w:val="24"/>
        </w:rPr>
        <w:t xml:space="preserve">Subject and object cycles </w:t>
      </w:r>
      <w:r w:rsidR="00877D03" w:rsidRPr="00DB132E">
        <w:rPr>
          <w:sz w:val="24"/>
          <w:szCs w:val="24"/>
        </w:rPr>
        <w:t>are</w:t>
      </w:r>
      <w:r w:rsidR="002A1A83" w:rsidRPr="00DB132E">
        <w:rPr>
          <w:sz w:val="24"/>
          <w:szCs w:val="24"/>
        </w:rPr>
        <w:t xml:space="preserve"> clear examples of the </w:t>
      </w:r>
      <w:r w:rsidR="00877D03" w:rsidRPr="00DB132E">
        <w:rPr>
          <w:sz w:val="24"/>
          <w:szCs w:val="24"/>
        </w:rPr>
        <w:t>change</w:t>
      </w:r>
      <w:r w:rsidR="002A1A83" w:rsidRPr="00DB132E">
        <w:rPr>
          <w:sz w:val="24"/>
          <w:szCs w:val="24"/>
        </w:rPr>
        <w:t xml:space="preserve"> from phrasal pronoun to agreement head</w:t>
      </w:r>
      <w:r w:rsidR="00877D03" w:rsidRPr="00DB132E">
        <w:rPr>
          <w:sz w:val="24"/>
          <w:szCs w:val="24"/>
        </w:rPr>
        <w:t>. The changes involving d</w:t>
      </w:r>
      <w:r w:rsidR="00400784" w:rsidRPr="00DB132E">
        <w:rPr>
          <w:sz w:val="24"/>
          <w:szCs w:val="24"/>
        </w:rPr>
        <w:t>emonstrative</w:t>
      </w:r>
      <w:r w:rsidR="00877D03" w:rsidRPr="00DB132E">
        <w:rPr>
          <w:sz w:val="24"/>
          <w:szCs w:val="24"/>
        </w:rPr>
        <w:t>s</w:t>
      </w:r>
      <w:r w:rsidR="00400784" w:rsidRPr="00DB132E">
        <w:rPr>
          <w:sz w:val="24"/>
          <w:szCs w:val="24"/>
        </w:rPr>
        <w:t xml:space="preserve"> to </w:t>
      </w:r>
      <w:r w:rsidR="00877D03" w:rsidRPr="00DB132E">
        <w:rPr>
          <w:sz w:val="24"/>
          <w:szCs w:val="24"/>
        </w:rPr>
        <w:t>article</w:t>
      </w:r>
      <w:r w:rsidR="002A1A83" w:rsidRPr="00DB132E">
        <w:rPr>
          <w:sz w:val="24"/>
          <w:szCs w:val="24"/>
        </w:rPr>
        <w:t>s and complementizers also involve phrase to head reanalysis that shows a preference for minimal search. In the case of reanalysis to copula, another constraint is at work, namely</w:t>
      </w:r>
      <w:r w:rsidR="00400784" w:rsidRPr="00DB132E">
        <w:rPr>
          <w:sz w:val="24"/>
          <w:szCs w:val="24"/>
        </w:rPr>
        <w:t xml:space="preserve"> anti-locality</w:t>
      </w:r>
      <w:r w:rsidR="002A1A83" w:rsidRPr="00DB132E">
        <w:rPr>
          <w:sz w:val="24"/>
          <w:szCs w:val="24"/>
        </w:rPr>
        <w:t xml:space="preserve">. The </w:t>
      </w:r>
      <w:r w:rsidR="002A1A83" w:rsidRPr="00DB132E">
        <w:rPr>
          <w:i/>
          <w:iCs/>
          <w:sz w:val="24"/>
          <w:szCs w:val="24"/>
        </w:rPr>
        <w:t>w</w:t>
      </w:r>
      <w:r w:rsidR="00400784" w:rsidRPr="00DB132E">
        <w:rPr>
          <w:i/>
          <w:iCs/>
          <w:sz w:val="24"/>
          <w:szCs w:val="24"/>
        </w:rPr>
        <w:t>h</w:t>
      </w:r>
      <w:r w:rsidR="00400784" w:rsidRPr="00DB132E">
        <w:rPr>
          <w:sz w:val="24"/>
          <w:szCs w:val="24"/>
        </w:rPr>
        <w:t>-</w:t>
      </w:r>
      <w:r w:rsidR="002A1A83" w:rsidRPr="00DB132E">
        <w:rPr>
          <w:sz w:val="24"/>
          <w:szCs w:val="24"/>
        </w:rPr>
        <w:t xml:space="preserve">elements </w:t>
      </w:r>
      <w:r w:rsidR="002A1A83" w:rsidRPr="00DB132E">
        <w:rPr>
          <w:i/>
          <w:sz w:val="24"/>
          <w:szCs w:val="24"/>
        </w:rPr>
        <w:t xml:space="preserve">whether </w:t>
      </w:r>
      <w:r w:rsidR="002A1A83" w:rsidRPr="00DB132E">
        <w:rPr>
          <w:sz w:val="24"/>
          <w:szCs w:val="24"/>
        </w:rPr>
        <w:t xml:space="preserve">and </w:t>
      </w:r>
      <w:r w:rsidR="002A1A83" w:rsidRPr="00DB132E">
        <w:rPr>
          <w:i/>
          <w:sz w:val="24"/>
          <w:szCs w:val="24"/>
        </w:rPr>
        <w:t xml:space="preserve">how </w:t>
      </w:r>
      <w:r w:rsidR="002A1A83" w:rsidRPr="00DB132E">
        <w:rPr>
          <w:sz w:val="24"/>
          <w:szCs w:val="24"/>
        </w:rPr>
        <w:t>are specifiers and show no reanalysis to head</w:t>
      </w:r>
      <w:r w:rsidR="001066E9" w:rsidRPr="00DB132E">
        <w:rPr>
          <w:sz w:val="24"/>
          <w:szCs w:val="24"/>
        </w:rPr>
        <w:t>,</w:t>
      </w:r>
      <w:r w:rsidR="002A1A83" w:rsidRPr="00DB132E">
        <w:rPr>
          <w:sz w:val="24"/>
          <w:szCs w:val="24"/>
        </w:rPr>
        <w:t xml:space="preserve"> which shows this feature-sharing is stable. Finally, the change from AP to</w:t>
      </w:r>
      <w:r w:rsidR="00960CDF">
        <w:rPr>
          <w:sz w:val="24"/>
          <w:szCs w:val="24"/>
        </w:rPr>
        <w:t xml:space="preserve"> </w:t>
      </w:r>
      <w:r w:rsidR="00400784" w:rsidRPr="00DB132E">
        <w:rPr>
          <w:sz w:val="24"/>
          <w:szCs w:val="24"/>
        </w:rPr>
        <w:t>ASP</w:t>
      </w:r>
      <w:r w:rsidR="002A1A83" w:rsidRPr="00DB132E">
        <w:rPr>
          <w:sz w:val="24"/>
          <w:szCs w:val="24"/>
        </w:rPr>
        <w:t xml:space="preserve"> head is frequent in a number of languages but not in English. </w:t>
      </w:r>
      <w:r w:rsidR="009016D0" w:rsidRPr="00DB132E">
        <w:rPr>
          <w:sz w:val="24"/>
          <w:szCs w:val="24"/>
        </w:rPr>
        <w:t>The changes involving the renewal of the subject pronoun show the preference of set-merge over pair-merge.</w:t>
      </w:r>
    </w:p>
    <w:p w:rsidR="00793B19" w:rsidRPr="00DB132E" w:rsidRDefault="00793B19" w:rsidP="00400784">
      <w:pPr>
        <w:spacing w:line="360" w:lineRule="auto"/>
        <w:contextualSpacing/>
        <w:rPr>
          <w:sz w:val="24"/>
          <w:szCs w:val="24"/>
        </w:rPr>
      </w:pPr>
      <w:r w:rsidRPr="00DB132E">
        <w:rPr>
          <w:sz w:val="24"/>
          <w:szCs w:val="24"/>
        </w:rPr>
        <w:lastRenderedPageBreak/>
        <w:tab/>
        <w:t>(50) summarizes the preferences.</w:t>
      </w:r>
    </w:p>
    <w:p w:rsidR="00793B19" w:rsidRPr="00DB132E" w:rsidRDefault="00793B19" w:rsidP="00400784">
      <w:pPr>
        <w:spacing w:line="360" w:lineRule="auto"/>
        <w:contextualSpacing/>
        <w:rPr>
          <w:sz w:val="24"/>
          <w:szCs w:val="24"/>
        </w:rPr>
      </w:pPr>
    </w:p>
    <w:p w:rsidR="00793B19" w:rsidRPr="00DB132E" w:rsidRDefault="00793B19" w:rsidP="00400784">
      <w:pPr>
        <w:spacing w:line="360" w:lineRule="auto"/>
        <w:contextualSpacing/>
        <w:rPr>
          <w:sz w:val="24"/>
          <w:szCs w:val="24"/>
        </w:rPr>
      </w:pPr>
      <w:r w:rsidRPr="00DB132E">
        <w:rPr>
          <w:sz w:val="24"/>
          <w:szCs w:val="24"/>
        </w:rPr>
        <w:t>(50)</w:t>
      </w:r>
      <w:r w:rsidRPr="00DB132E">
        <w:rPr>
          <w:sz w:val="24"/>
          <w:szCs w:val="24"/>
        </w:rPr>
        <w:tab/>
        <w:t>minimal search &gt; feature sharing &lt;phi,phi&gt;  &gt; pair-merge</w:t>
      </w:r>
    </w:p>
    <w:p w:rsidR="005E5E96" w:rsidRPr="00DB132E" w:rsidRDefault="005E5E96" w:rsidP="00064B2C">
      <w:pPr>
        <w:spacing w:line="360" w:lineRule="auto"/>
        <w:contextualSpacing/>
        <w:rPr>
          <w:sz w:val="24"/>
          <w:szCs w:val="24"/>
        </w:rPr>
      </w:pPr>
    </w:p>
    <w:p w:rsidR="002448A1" w:rsidRPr="00DB132E" w:rsidRDefault="002448A1" w:rsidP="00064B2C">
      <w:pPr>
        <w:spacing w:line="360" w:lineRule="auto"/>
        <w:contextualSpacing/>
        <w:rPr>
          <w:b/>
          <w:sz w:val="24"/>
          <w:szCs w:val="24"/>
        </w:rPr>
      </w:pPr>
      <w:r w:rsidRPr="00DB132E">
        <w:rPr>
          <w:b/>
          <w:sz w:val="24"/>
          <w:szCs w:val="24"/>
        </w:rPr>
        <w:t>Abbreviations</w:t>
      </w:r>
    </w:p>
    <w:p w:rsidR="00D711C0" w:rsidRDefault="00D711C0" w:rsidP="00064B2C">
      <w:pPr>
        <w:spacing w:line="360" w:lineRule="auto"/>
        <w:contextualSpacing/>
        <w:rPr>
          <w:sz w:val="24"/>
          <w:szCs w:val="24"/>
        </w:rPr>
      </w:pPr>
      <w:r w:rsidRPr="00DB132E">
        <w:rPr>
          <w:sz w:val="24"/>
          <w:szCs w:val="24"/>
        </w:rPr>
        <w:t>ASP</w:t>
      </w:r>
      <w:r w:rsidRPr="00DB132E">
        <w:rPr>
          <w:sz w:val="24"/>
          <w:szCs w:val="24"/>
        </w:rPr>
        <w:tab/>
      </w:r>
      <w:r w:rsidRPr="00DB132E">
        <w:rPr>
          <w:sz w:val="24"/>
          <w:szCs w:val="24"/>
        </w:rPr>
        <w:tab/>
        <w:t>aspect</w:t>
      </w:r>
    </w:p>
    <w:p w:rsidR="00960CDF" w:rsidRPr="00DB132E" w:rsidRDefault="00960CDF" w:rsidP="00064B2C">
      <w:pPr>
        <w:spacing w:line="360" w:lineRule="auto"/>
        <w:contextualSpacing/>
        <w:rPr>
          <w:sz w:val="24"/>
          <w:szCs w:val="24"/>
        </w:rPr>
      </w:pPr>
      <w:r>
        <w:rPr>
          <w:sz w:val="24"/>
          <w:szCs w:val="24"/>
        </w:rPr>
        <w:t>C-I</w:t>
      </w:r>
      <w:r>
        <w:rPr>
          <w:sz w:val="24"/>
          <w:szCs w:val="24"/>
        </w:rPr>
        <w:tab/>
      </w:r>
      <w:r>
        <w:rPr>
          <w:sz w:val="24"/>
          <w:szCs w:val="24"/>
        </w:rPr>
        <w:tab/>
        <w:t>Conceptual-Intentional</w:t>
      </w:r>
    </w:p>
    <w:p w:rsidR="00D711C0" w:rsidRPr="00DB132E" w:rsidRDefault="00D711C0" w:rsidP="00064B2C">
      <w:pPr>
        <w:spacing w:line="360" w:lineRule="auto"/>
        <w:contextualSpacing/>
        <w:rPr>
          <w:sz w:val="24"/>
          <w:szCs w:val="24"/>
        </w:rPr>
      </w:pPr>
      <w:r w:rsidRPr="00DB132E">
        <w:rPr>
          <w:sz w:val="24"/>
          <w:szCs w:val="24"/>
        </w:rPr>
        <w:t>CL</w:t>
      </w:r>
      <w:r w:rsidR="004E1BAC">
        <w:rPr>
          <w:sz w:val="24"/>
          <w:szCs w:val="24"/>
        </w:rPr>
        <w:t>F</w:t>
      </w:r>
      <w:r w:rsidRPr="00DB132E">
        <w:rPr>
          <w:sz w:val="24"/>
          <w:szCs w:val="24"/>
        </w:rPr>
        <w:tab/>
      </w:r>
      <w:r w:rsidRPr="00DB132E">
        <w:rPr>
          <w:sz w:val="24"/>
          <w:szCs w:val="24"/>
        </w:rPr>
        <w:tab/>
        <w:t>classifier</w:t>
      </w:r>
    </w:p>
    <w:p w:rsidR="002448A1" w:rsidRPr="00DB132E" w:rsidRDefault="002448A1" w:rsidP="00BD1507">
      <w:pPr>
        <w:spacing w:line="360" w:lineRule="auto"/>
        <w:contextualSpacing/>
        <w:rPr>
          <w:sz w:val="24"/>
          <w:szCs w:val="24"/>
        </w:rPr>
      </w:pPr>
      <w:r w:rsidRPr="00DB132E">
        <w:rPr>
          <w:sz w:val="24"/>
          <w:szCs w:val="24"/>
        </w:rPr>
        <w:t>COCA</w:t>
      </w:r>
      <w:r w:rsidR="00D711C0" w:rsidRPr="00DB132E">
        <w:rPr>
          <w:sz w:val="24"/>
          <w:szCs w:val="24"/>
        </w:rPr>
        <w:tab/>
      </w:r>
      <w:r w:rsidR="00D711C0" w:rsidRPr="00DB132E">
        <w:rPr>
          <w:sz w:val="24"/>
          <w:szCs w:val="24"/>
        </w:rPr>
        <w:tab/>
      </w:r>
      <w:r w:rsidR="00BD1507" w:rsidRPr="00DB132E">
        <w:rPr>
          <w:sz w:val="24"/>
          <w:szCs w:val="24"/>
        </w:rPr>
        <w:t>Corpus of Contemporary American English (http://corpus.byu.edu/coca/)</w:t>
      </w:r>
    </w:p>
    <w:p w:rsidR="002448A1" w:rsidRPr="00DB132E" w:rsidRDefault="002448A1" w:rsidP="00064B2C">
      <w:pPr>
        <w:spacing w:line="360" w:lineRule="auto"/>
        <w:contextualSpacing/>
        <w:rPr>
          <w:sz w:val="24"/>
          <w:szCs w:val="24"/>
        </w:rPr>
      </w:pPr>
      <w:r w:rsidRPr="00DB132E">
        <w:rPr>
          <w:sz w:val="24"/>
          <w:szCs w:val="24"/>
        </w:rPr>
        <w:t>COHA</w:t>
      </w:r>
      <w:r w:rsidR="00BD1507" w:rsidRPr="00DB132E">
        <w:rPr>
          <w:sz w:val="24"/>
          <w:szCs w:val="24"/>
        </w:rPr>
        <w:tab/>
      </w:r>
      <w:r w:rsidR="00BD1507" w:rsidRPr="00DB132E">
        <w:rPr>
          <w:sz w:val="24"/>
          <w:szCs w:val="24"/>
        </w:rPr>
        <w:tab/>
        <w:t>Corpus of Historical American English (</w:t>
      </w:r>
      <w:hyperlink r:id="rId9" w:history="1">
        <w:r w:rsidR="001066E9" w:rsidRPr="00DB132E">
          <w:rPr>
            <w:rStyle w:val="Hyperlink"/>
            <w:sz w:val="24"/>
            <w:szCs w:val="24"/>
          </w:rPr>
          <w:t>http://corpus.byu.edu/coha/</w:t>
        </w:r>
      </w:hyperlink>
      <w:r w:rsidR="00BD1507" w:rsidRPr="00DB132E">
        <w:rPr>
          <w:sz w:val="24"/>
          <w:szCs w:val="24"/>
        </w:rPr>
        <w:t>)</w:t>
      </w:r>
    </w:p>
    <w:p w:rsidR="001066E9" w:rsidRPr="00DB132E" w:rsidRDefault="001066E9" w:rsidP="00064B2C">
      <w:pPr>
        <w:spacing w:line="360" w:lineRule="auto"/>
        <w:contextualSpacing/>
        <w:rPr>
          <w:sz w:val="24"/>
          <w:szCs w:val="24"/>
        </w:rPr>
      </w:pPr>
      <w:r w:rsidRPr="00DB132E">
        <w:rPr>
          <w:sz w:val="24"/>
          <w:szCs w:val="24"/>
        </w:rPr>
        <w:t>DOE</w:t>
      </w:r>
      <w:r w:rsidRPr="00DB132E">
        <w:rPr>
          <w:sz w:val="24"/>
          <w:szCs w:val="24"/>
        </w:rPr>
        <w:tab/>
      </w:r>
      <w:r w:rsidRPr="00DB132E">
        <w:rPr>
          <w:sz w:val="24"/>
          <w:szCs w:val="24"/>
        </w:rPr>
        <w:tab/>
        <w:t>Dictionary of Old English</w:t>
      </w:r>
    </w:p>
    <w:p w:rsidR="00D711C0" w:rsidRPr="00DB132E" w:rsidRDefault="00D711C0" w:rsidP="00064B2C">
      <w:pPr>
        <w:spacing w:line="360" w:lineRule="auto"/>
        <w:contextualSpacing/>
        <w:rPr>
          <w:sz w:val="24"/>
          <w:szCs w:val="24"/>
        </w:rPr>
      </w:pPr>
      <w:r w:rsidRPr="00DB132E">
        <w:rPr>
          <w:sz w:val="24"/>
          <w:szCs w:val="24"/>
        </w:rPr>
        <w:t>F</w:t>
      </w:r>
      <w:r w:rsidR="00BD1507" w:rsidRPr="00DB132E">
        <w:rPr>
          <w:sz w:val="24"/>
          <w:szCs w:val="24"/>
        </w:rPr>
        <w:tab/>
      </w:r>
      <w:r w:rsidR="00BD1507" w:rsidRPr="00DB132E">
        <w:rPr>
          <w:sz w:val="24"/>
          <w:szCs w:val="24"/>
        </w:rPr>
        <w:tab/>
        <w:t>feminine gender</w:t>
      </w:r>
    </w:p>
    <w:p w:rsidR="00D711C0" w:rsidRPr="00DB132E" w:rsidRDefault="00D711C0" w:rsidP="00064B2C">
      <w:pPr>
        <w:spacing w:line="360" w:lineRule="auto"/>
        <w:contextualSpacing/>
        <w:rPr>
          <w:sz w:val="24"/>
          <w:szCs w:val="24"/>
        </w:rPr>
      </w:pPr>
      <w:r w:rsidRPr="00DB132E">
        <w:rPr>
          <w:sz w:val="24"/>
          <w:szCs w:val="24"/>
        </w:rPr>
        <w:t>i-</w:t>
      </w:r>
      <w:r w:rsidRPr="00DB132E">
        <w:rPr>
          <w:sz w:val="24"/>
          <w:szCs w:val="24"/>
        </w:rPr>
        <w:tab/>
      </w:r>
      <w:r w:rsidRPr="00DB132E">
        <w:rPr>
          <w:sz w:val="24"/>
          <w:szCs w:val="24"/>
        </w:rPr>
        <w:tab/>
        <w:t>interpretable feature</w:t>
      </w:r>
    </w:p>
    <w:p w:rsidR="00D711C0" w:rsidRPr="00DB132E" w:rsidRDefault="00D711C0" w:rsidP="00064B2C">
      <w:pPr>
        <w:spacing w:line="360" w:lineRule="auto"/>
        <w:contextualSpacing/>
        <w:rPr>
          <w:sz w:val="24"/>
          <w:szCs w:val="24"/>
        </w:rPr>
      </w:pPr>
      <w:r w:rsidRPr="00DB132E">
        <w:rPr>
          <w:sz w:val="24"/>
          <w:szCs w:val="24"/>
        </w:rPr>
        <w:t>M</w:t>
      </w:r>
      <w:r w:rsidR="00BD1507" w:rsidRPr="00DB132E">
        <w:rPr>
          <w:sz w:val="24"/>
          <w:szCs w:val="24"/>
        </w:rPr>
        <w:tab/>
      </w:r>
      <w:r w:rsidR="00BD1507" w:rsidRPr="00DB132E">
        <w:rPr>
          <w:sz w:val="24"/>
          <w:szCs w:val="24"/>
        </w:rPr>
        <w:tab/>
        <w:t>masculine gender</w:t>
      </w:r>
    </w:p>
    <w:p w:rsidR="00D711C0" w:rsidRPr="00DB132E" w:rsidRDefault="00D711C0" w:rsidP="00064B2C">
      <w:pPr>
        <w:spacing w:line="360" w:lineRule="auto"/>
        <w:contextualSpacing/>
        <w:rPr>
          <w:sz w:val="24"/>
          <w:szCs w:val="24"/>
        </w:rPr>
      </w:pPr>
      <w:r w:rsidRPr="00DB132E">
        <w:rPr>
          <w:sz w:val="24"/>
          <w:szCs w:val="24"/>
        </w:rPr>
        <w:t>P</w:t>
      </w:r>
      <w:r w:rsidR="00BD1507" w:rsidRPr="00DB132E">
        <w:rPr>
          <w:sz w:val="24"/>
          <w:szCs w:val="24"/>
        </w:rPr>
        <w:tab/>
      </w:r>
      <w:r w:rsidR="00BD1507" w:rsidRPr="00DB132E">
        <w:rPr>
          <w:sz w:val="24"/>
          <w:szCs w:val="24"/>
        </w:rPr>
        <w:tab/>
        <w:t>plural</w:t>
      </w:r>
    </w:p>
    <w:p w:rsidR="00D711C0" w:rsidRDefault="00D711C0" w:rsidP="00064B2C">
      <w:pPr>
        <w:spacing w:line="360" w:lineRule="auto"/>
        <w:contextualSpacing/>
        <w:rPr>
          <w:sz w:val="24"/>
          <w:szCs w:val="24"/>
        </w:rPr>
      </w:pPr>
      <w:r w:rsidRPr="00DB132E">
        <w:rPr>
          <w:sz w:val="24"/>
          <w:szCs w:val="24"/>
        </w:rPr>
        <w:t>PoP</w:t>
      </w:r>
      <w:r w:rsidR="00BD1507" w:rsidRPr="00DB132E">
        <w:rPr>
          <w:sz w:val="24"/>
          <w:szCs w:val="24"/>
        </w:rPr>
        <w:tab/>
      </w:r>
      <w:r w:rsidR="00BD1507" w:rsidRPr="00DB132E">
        <w:rPr>
          <w:sz w:val="24"/>
          <w:szCs w:val="24"/>
        </w:rPr>
        <w:tab/>
        <w:t>Problems of Projection</w:t>
      </w:r>
    </w:p>
    <w:p w:rsidR="004E1BAC" w:rsidRPr="00DB132E" w:rsidRDefault="004E1BAC" w:rsidP="00064B2C">
      <w:pPr>
        <w:spacing w:line="360" w:lineRule="auto"/>
        <w:contextualSpacing/>
        <w:rPr>
          <w:sz w:val="24"/>
          <w:szCs w:val="24"/>
        </w:rPr>
      </w:pPr>
      <w:r>
        <w:rPr>
          <w:sz w:val="24"/>
          <w:szCs w:val="24"/>
        </w:rPr>
        <w:t>Prox</w:t>
      </w:r>
      <w:r>
        <w:rPr>
          <w:sz w:val="24"/>
          <w:szCs w:val="24"/>
        </w:rPr>
        <w:tab/>
      </w:r>
      <w:r>
        <w:rPr>
          <w:sz w:val="24"/>
          <w:szCs w:val="24"/>
        </w:rPr>
        <w:tab/>
        <w:t>Proximate</w:t>
      </w:r>
    </w:p>
    <w:p w:rsidR="00D711C0" w:rsidRPr="00DB132E" w:rsidRDefault="00D711C0" w:rsidP="00064B2C">
      <w:pPr>
        <w:spacing w:line="360" w:lineRule="auto"/>
        <w:contextualSpacing/>
        <w:rPr>
          <w:sz w:val="24"/>
          <w:szCs w:val="24"/>
        </w:rPr>
      </w:pPr>
      <w:r w:rsidRPr="00DB132E">
        <w:rPr>
          <w:sz w:val="24"/>
          <w:szCs w:val="24"/>
        </w:rPr>
        <w:t>Q</w:t>
      </w:r>
      <w:r w:rsidR="00BD1507" w:rsidRPr="00DB132E">
        <w:rPr>
          <w:sz w:val="24"/>
          <w:szCs w:val="24"/>
        </w:rPr>
        <w:tab/>
      </w:r>
      <w:r w:rsidR="00BD1507" w:rsidRPr="00DB132E">
        <w:rPr>
          <w:sz w:val="24"/>
          <w:szCs w:val="24"/>
        </w:rPr>
        <w:tab/>
        <w:t>question-feature</w:t>
      </w:r>
    </w:p>
    <w:p w:rsidR="001066E9" w:rsidRPr="00DB132E" w:rsidRDefault="001066E9" w:rsidP="00064B2C">
      <w:pPr>
        <w:spacing w:line="360" w:lineRule="auto"/>
        <w:contextualSpacing/>
        <w:rPr>
          <w:sz w:val="24"/>
          <w:szCs w:val="24"/>
        </w:rPr>
      </w:pPr>
      <w:r w:rsidRPr="00DB132E">
        <w:rPr>
          <w:sz w:val="24"/>
          <w:szCs w:val="24"/>
        </w:rPr>
        <w:t>RP</w:t>
      </w:r>
      <w:r w:rsidRPr="00DB132E">
        <w:rPr>
          <w:sz w:val="24"/>
          <w:szCs w:val="24"/>
        </w:rPr>
        <w:tab/>
      </w:r>
      <w:r w:rsidRPr="00DB132E">
        <w:rPr>
          <w:sz w:val="24"/>
          <w:szCs w:val="24"/>
        </w:rPr>
        <w:tab/>
        <w:t>Root Phrase</w:t>
      </w:r>
    </w:p>
    <w:p w:rsidR="00D711C0" w:rsidRPr="00DB132E" w:rsidRDefault="00D711C0" w:rsidP="00064B2C">
      <w:pPr>
        <w:spacing w:line="360" w:lineRule="auto"/>
        <w:contextualSpacing/>
        <w:rPr>
          <w:sz w:val="24"/>
          <w:szCs w:val="24"/>
        </w:rPr>
      </w:pPr>
      <w:r w:rsidRPr="00DB132E">
        <w:rPr>
          <w:sz w:val="24"/>
          <w:szCs w:val="24"/>
        </w:rPr>
        <w:t>S</w:t>
      </w:r>
      <w:r w:rsidR="00BD1507" w:rsidRPr="00DB132E">
        <w:rPr>
          <w:sz w:val="24"/>
          <w:szCs w:val="24"/>
        </w:rPr>
        <w:tab/>
      </w:r>
      <w:r w:rsidR="00BD1507" w:rsidRPr="00DB132E">
        <w:rPr>
          <w:sz w:val="24"/>
          <w:szCs w:val="24"/>
        </w:rPr>
        <w:tab/>
        <w:t>singular</w:t>
      </w:r>
    </w:p>
    <w:p w:rsidR="00A76D17" w:rsidRPr="00DB132E" w:rsidRDefault="00A76D17" w:rsidP="00064B2C">
      <w:pPr>
        <w:spacing w:line="360" w:lineRule="auto"/>
        <w:contextualSpacing/>
        <w:rPr>
          <w:sz w:val="24"/>
          <w:szCs w:val="24"/>
        </w:rPr>
      </w:pPr>
      <w:r w:rsidRPr="00DB132E">
        <w:rPr>
          <w:sz w:val="24"/>
          <w:szCs w:val="24"/>
        </w:rPr>
        <w:t>t</w:t>
      </w:r>
      <w:r w:rsidRPr="00DB132E">
        <w:rPr>
          <w:sz w:val="24"/>
          <w:szCs w:val="24"/>
        </w:rPr>
        <w:tab/>
      </w:r>
      <w:r w:rsidRPr="00DB132E">
        <w:rPr>
          <w:sz w:val="24"/>
          <w:szCs w:val="24"/>
        </w:rPr>
        <w:tab/>
        <w:t>trace</w:t>
      </w:r>
    </w:p>
    <w:p w:rsidR="00D711C0" w:rsidRPr="00DB132E" w:rsidRDefault="00D711C0" w:rsidP="00D711C0">
      <w:pPr>
        <w:spacing w:line="360" w:lineRule="auto"/>
        <w:contextualSpacing/>
        <w:rPr>
          <w:sz w:val="24"/>
          <w:szCs w:val="24"/>
        </w:rPr>
      </w:pPr>
      <w:r w:rsidRPr="00DB132E">
        <w:rPr>
          <w:sz w:val="24"/>
          <w:szCs w:val="24"/>
        </w:rPr>
        <w:t>u-</w:t>
      </w:r>
      <w:r w:rsidRPr="00DB132E">
        <w:rPr>
          <w:sz w:val="24"/>
          <w:szCs w:val="24"/>
        </w:rPr>
        <w:tab/>
      </w:r>
      <w:r w:rsidRPr="00DB132E">
        <w:rPr>
          <w:sz w:val="24"/>
          <w:szCs w:val="24"/>
        </w:rPr>
        <w:tab/>
        <w:t>uninterpretable feature</w:t>
      </w:r>
    </w:p>
    <w:p w:rsidR="00D711C0" w:rsidRPr="00DB132E" w:rsidRDefault="00D711C0" w:rsidP="00D711C0">
      <w:pPr>
        <w:spacing w:line="360" w:lineRule="auto"/>
        <w:contextualSpacing/>
        <w:rPr>
          <w:sz w:val="24"/>
          <w:szCs w:val="24"/>
        </w:rPr>
      </w:pPr>
      <w:r w:rsidRPr="00DB132E">
        <w:rPr>
          <w:sz w:val="24"/>
          <w:szCs w:val="24"/>
        </w:rPr>
        <w:t>1</w:t>
      </w:r>
      <w:r w:rsidRPr="00DB132E">
        <w:rPr>
          <w:sz w:val="24"/>
          <w:szCs w:val="24"/>
        </w:rPr>
        <w:tab/>
      </w:r>
      <w:r w:rsidRPr="00DB132E">
        <w:rPr>
          <w:sz w:val="24"/>
          <w:szCs w:val="24"/>
        </w:rPr>
        <w:tab/>
        <w:t>first person</w:t>
      </w:r>
    </w:p>
    <w:p w:rsidR="00D711C0" w:rsidRPr="00DB132E" w:rsidRDefault="00D711C0" w:rsidP="00D711C0">
      <w:pPr>
        <w:spacing w:line="360" w:lineRule="auto"/>
        <w:contextualSpacing/>
        <w:rPr>
          <w:sz w:val="24"/>
          <w:szCs w:val="24"/>
        </w:rPr>
      </w:pPr>
      <w:r w:rsidRPr="00DB132E">
        <w:rPr>
          <w:sz w:val="24"/>
          <w:szCs w:val="24"/>
        </w:rPr>
        <w:t>2</w:t>
      </w:r>
      <w:r w:rsidRPr="00DB132E">
        <w:rPr>
          <w:sz w:val="24"/>
          <w:szCs w:val="24"/>
        </w:rPr>
        <w:tab/>
      </w:r>
      <w:r w:rsidRPr="00DB132E">
        <w:rPr>
          <w:sz w:val="24"/>
          <w:szCs w:val="24"/>
        </w:rPr>
        <w:tab/>
        <w:t>second person</w:t>
      </w:r>
    </w:p>
    <w:p w:rsidR="00D711C0" w:rsidRPr="00DB132E" w:rsidRDefault="00D711C0" w:rsidP="00D711C0">
      <w:pPr>
        <w:spacing w:line="360" w:lineRule="auto"/>
        <w:contextualSpacing/>
        <w:rPr>
          <w:sz w:val="24"/>
          <w:szCs w:val="24"/>
        </w:rPr>
      </w:pPr>
      <w:r w:rsidRPr="00DB132E">
        <w:rPr>
          <w:sz w:val="24"/>
          <w:szCs w:val="24"/>
        </w:rPr>
        <w:t>3</w:t>
      </w:r>
      <w:r w:rsidRPr="00DB132E">
        <w:rPr>
          <w:sz w:val="24"/>
          <w:szCs w:val="24"/>
        </w:rPr>
        <w:tab/>
      </w:r>
      <w:r w:rsidRPr="00DB132E">
        <w:rPr>
          <w:sz w:val="24"/>
          <w:szCs w:val="24"/>
        </w:rPr>
        <w:tab/>
        <w:t>third person</w:t>
      </w:r>
    </w:p>
    <w:p w:rsidR="00D711C0" w:rsidRPr="00DB132E" w:rsidRDefault="00D711C0" w:rsidP="00D711C0">
      <w:pPr>
        <w:spacing w:line="360" w:lineRule="auto"/>
        <w:contextualSpacing/>
        <w:rPr>
          <w:sz w:val="24"/>
          <w:szCs w:val="24"/>
        </w:rPr>
      </w:pPr>
    </w:p>
    <w:p w:rsidR="00B378AC" w:rsidRPr="00DB132E" w:rsidRDefault="00B378AC" w:rsidP="00064B2C">
      <w:pPr>
        <w:spacing w:line="360" w:lineRule="auto"/>
        <w:contextualSpacing/>
        <w:rPr>
          <w:b/>
          <w:sz w:val="24"/>
          <w:szCs w:val="24"/>
        </w:rPr>
      </w:pPr>
      <w:r w:rsidRPr="00DB132E">
        <w:rPr>
          <w:b/>
          <w:sz w:val="24"/>
          <w:szCs w:val="24"/>
        </w:rPr>
        <w:t>References</w:t>
      </w:r>
    </w:p>
    <w:p w:rsidR="007B20DD" w:rsidRPr="00DB132E" w:rsidRDefault="007B20DD" w:rsidP="007B20DD">
      <w:pPr>
        <w:spacing w:line="360" w:lineRule="auto"/>
        <w:ind w:left="720" w:hanging="720"/>
        <w:contextualSpacing/>
        <w:rPr>
          <w:sz w:val="24"/>
          <w:szCs w:val="24"/>
        </w:rPr>
      </w:pPr>
      <w:r w:rsidRPr="00DB132E">
        <w:rPr>
          <w:sz w:val="24"/>
          <w:szCs w:val="24"/>
        </w:rPr>
        <w:lastRenderedPageBreak/>
        <w:t xml:space="preserve">Bácskai-Atkári, Júlia &amp; Éva Dekány 2014. From non-finite to finite subordination. In </w:t>
      </w:r>
      <w:r w:rsidRPr="00DB132E">
        <w:rPr>
          <w:bCs/>
          <w:i/>
          <w:sz w:val="24"/>
          <w:szCs w:val="24"/>
        </w:rPr>
        <w:t>The Evolution of Functional Left Peripheries in Hungarian Syntax,</w:t>
      </w:r>
      <w:r w:rsidRPr="00DB132E">
        <w:rPr>
          <w:b/>
          <w:bCs/>
          <w:sz w:val="24"/>
          <w:szCs w:val="24"/>
        </w:rPr>
        <w:t xml:space="preserve"> </w:t>
      </w:r>
      <w:r w:rsidRPr="00DB132E">
        <w:rPr>
          <w:sz w:val="24"/>
          <w:szCs w:val="24"/>
        </w:rPr>
        <w:t>Katalin É. Kiss (ed), 148-223. Oxford: Oxford University Press.</w:t>
      </w:r>
    </w:p>
    <w:p w:rsidR="0089552F" w:rsidRPr="00DB132E" w:rsidRDefault="0089552F" w:rsidP="00B17D06">
      <w:pPr>
        <w:spacing w:line="360" w:lineRule="auto"/>
        <w:ind w:left="720" w:hanging="720"/>
        <w:contextualSpacing/>
        <w:rPr>
          <w:sz w:val="24"/>
          <w:szCs w:val="24"/>
        </w:rPr>
      </w:pPr>
      <w:r w:rsidRPr="00DB132E">
        <w:rPr>
          <w:rFonts w:cstheme="minorHAnsi"/>
          <w:sz w:val="24"/>
          <w:szCs w:val="24"/>
        </w:rPr>
        <w:t>Bahtchevanova, Mariana and Elly van Gelderen 2016</w:t>
      </w:r>
      <w:r w:rsidR="00B17D06" w:rsidRPr="00DB132E">
        <w:rPr>
          <w:rFonts w:cstheme="minorHAnsi"/>
          <w:sz w:val="24"/>
          <w:szCs w:val="24"/>
        </w:rPr>
        <w:t xml:space="preserve">. </w:t>
      </w:r>
      <w:r w:rsidR="00B17D06" w:rsidRPr="00DB132E">
        <w:rPr>
          <w:sz w:val="24"/>
          <w:szCs w:val="24"/>
        </w:rPr>
        <w:t xml:space="preserve">The French subject cycle and the role of objects. In </w:t>
      </w:r>
      <w:r w:rsidR="00B17D06" w:rsidRPr="00DB132E">
        <w:rPr>
          <w:i/>
          <w:sz w:val="24"/>
          <w:szCs w:val="24"/>
        </w:rPr>
        <w:t>Cyclical Change Continued</w:t>
      </w:r>
      <w:r w:rsidR="00B17D06" w:rsidRPr="00DB132E">
        <w:rPr>
          <w:sz w:val="24"/>
          <w:szCs w:val="24"/>
        </w:rPr>
        <w:t>, Elly van Gelderen (ed), 113-135. Amsterdam: John Benjamins.</w:t>
      </w:r>
    </w:p>
    <w:p w:rsidR="007B20DD" w:rsidRPr="00DB132E" w:rsidRDefault="002448A1" w:rsidP="001F4401">
      <w:pPr>
        <w:spacing w:line="360" w:lineRule="auto"/>
        <w:ind w:left="720" w:hanging="720"/>
        <w:contextualSpacing/>
        <w:rPr>
          <w:sz w:val="24"/>
          <w:szCs w:val="24"/>
        </w:rPr>
      </w:pPr>
      <w:r w:rsidRPr="00DB132E">
        <w:rPr>
          <w:sz w:val="24"/>
          <w:szCs w:val="24"/>
        </w:rPr>
        <w:t>B</w:t>
      </w:r>
      <w:r w:rsidR="007B20DD" w:rsidRPr="00DB132E">
        <w:rPr>
          <w:sz w:val="24"/>
          <w:szCs w:val="24"/>
        </w:rPr>
        <w:t xml:space="preserve">ayer, Josef and Ellen Brandner 2008. On wh-head-movement. </w:t>
      </w:r>
      <w:r w:rsidR="007B20DD" w:rsidRPr="00DB132E">
        <w:rPr>
          <w:i/>
          <w:sz w:val="24"/>
          <w:szCs w:val="24"/>
        </w:rPr>
        <w:t>Proceedings of the 26th West Coast Conference on Formal Linguistics</w:t>
      </w:r>
      <w:r w:rsidR="007B20DD" w:rsidRPr="00DB132E">
        <w:rPr>
          <w:sz w:val="24"/>
          <w:szCs w:val="24"/>
        </w:rPr>
        <w:t>, Charles Chang and Hannah Haynie (eds), 87-95. Somerville, MA: Cascadilla.</w:t>
      </w:r>
    </w:p>
    <w:p w:rsidR="001F4401" w:rsidRPr="00DB132E" w:rsidRDefault="001F4401" w:rsidP="001F4401">
      <w:pPr>
        <w:tabs>
          <w:tab w:val="left" w:pos="-720"/>
        </w:tabs>
        <w:suppressAutoHyphens/>
        <w:spacing w:line="360" w:lineRule="auto"/>
        <w:ind w:left="720" w:hanging="720"/>
        <w:contextualSpacing/>
        <w:rPr>
          <w:spacing w:val="-3"/>
          <w:sz w:val="24"/>
          <w:szCs w:val="24"/>
        </w:rPr>
      </w:pPr>
      <w:r w:rsidRPr="00DB132E">
        <w:rPr>
          <w:spacing w:val="-3"/>
          <w:sz w:val="24"/>
          <w:szCs w:val="24"/>
        </w:rPr>
        <w:t xml:space="preserve">Booij, Geert &amp; Jaap van Marle (eds) 2003. </w:t>
      </w:r>
      <w:r w:rsidRPr="00DB132E">
        <w:rPr>
          <w:i/>
          <w:iCs/>
          <w:spacing w:val="-3"/>
          <w:sz w:val="24"/>
          <w:szCs w:val="24"/>
        </w:rPr>
        <w:t>Yearbook of Morphology</w:t>
      </w:r>
      <w:r w:rsidRPr="00DB132E">
        <w:rPr>
          <w:spacing w:val="-3"/>
          <w:sz w:val="24"/>
          <w:szCs w:val="24"/>
        </w:rPr>
        <w:t>. Dordrecht: Kluwer.</w:t>
      </w:r>
    </w:p>
    <w:p w:rsidR="007B20DD" w:rsidRPr="00DB132E" w:rsidRDefault="007B20DD" w:rsidP="001F4401">
      <w:pPr>
        <w:spacing w:line="360" w:lineRule="auto"/>
        <w:ind w:left="720" w:hanging="720"/>
        <w:contextualSpacing/>
        <w:rPr>
          <w:sz w:val="24"/>
          <w:szCs w:val="24"/>
        </w:rPr>
      </w:pPr>
      <w:r w:rsidRPr="00DB132E">
        <w:rPr>
          <w:sz w:val="24"/>
          <w:szCs w:val="24"/>
          <w:lang w:val="sv-SE"/>
        </w:rPr>
        <w:t xml:space="preserve">Bopp, Franz 1816. </w:t>
      </w:r>
      <w:r w:rsidRPr="00DB132E">
        <w:rPr>
          <w:i/>
          <w:iCs/>
          <w:sz w:val="24"/>
          <w:szCs w:val="24"/>
          <w:lang w:val="sv-SE"/>
        </w:rPr>
        <w:t>Über das Conjugationssystem der Sanskritsprache in Vergleichung mit jenem der griechischen, lateinischen, persischen und germanischen Sprachen</w:t>
      </w:r>
      <w:r w:rsidRPr="00DB132E">
        <w:rPr>
          <w:sz w:val="24"/>
          <w:szCs w:val="24"/>
          <w:lang w:val="sv-SE"/>
        </w:rPr>
        <w:t xml:space="preserve">. </w:t>
      </w:r>
      <w:r w:rsidRPr="00DB132E">
        <w:rPr>
          <w:sz w:val="24"/>
          <w:szCs w:val="24"/>
        </w:rPr>
        <w:t>Frankfurt-am-Main.</w:t>
      </w:r>
    </w:p>
    <w:p w:rsidR="00441B88" w:rsidRPr="00DB132E" w:rsidRDefault="00121C69" w:rsidP="001F4401">
      <w:pPr>
        <w:spacing w:line="360" w:lineRule="auto"/>
        <w:ind w:left="720" w:hanging="720"/>
        <w:contextualSpacing/>
        <w:rPr>
          <w:spacing w:val="-3"/>
          <w:sz w:val="24"/>
          <w:szCs w:val="24"/>
          <w:lang w:val="de-DE"/>
        </w:rPr>
      </w:pPr>
      <w:r w:rsidRPr="00DB132E">
        <w:rPr>
          <w:spacing w:val="-3"/>
          <w:sz w:val="24"/>
          <w:szCs w:val="24"/>
          <w:lang w:val="de-DE"/>
        </w:rPr>
        <w:t xml:space="preserve">Brook, G. &amp; R. Leslie 1963. </w:t>
      </w:r>
      <w:r w:rsidRPr="00DB132E">
        <w:rPr>
          <w:i/>
          <w:iCs/>
          <w:spacing w:val="-3"/>
          <w:sz w:val="24"/>
          <w:szCs w:val="24"/>
          <w:lang w:val="de-DE"/>
        </w:rPr>
        <w:t>Layamon: Brut</w:t>
      </w:r>
      <w:r w:rsidRPr="00DB132E">
        <w:rPr>
          <w:spacing w:val="-3"/>
          <w:sz w:val="24"/>
          <w:szCs w:val="24"/>
          <w:lang w:val="de-DE"/>
        </w:rPr>
        <w:t>. Oxford: Oxford University Press [EETS 250].</w:t>
      </w:r>
    </w:p>
    <w:p w:rsidR="007B20DD" w:rsidRPr="00DB132E" w:rsidRDefault="007B20DD" w:rsidP="001F4401">
      <w:pPr>
        <w:spacing w:line="360" w:lineRule="auto"/>
        <w:ind w:left="720" w:hanging="720"/>
        <w:contextualSpacing/>
        <w:rPr>
          <w:sz w:val="24"/>
          <w:szCs w:val="24"/>
        </w:rPr>
      </w:pPr>
      <w:r w:rsidRPr="00DB132E">
        <w:rPr>
          <w:sz w:val="24"/>
          <w:szCs w:val="24"/>
        </w:rPr>
        <w:t xml:space="preserve">Carstens, Vicki, Norbert Hornstein, &amp; Daniel Seely 2013. Head Movement in </w:t>
      </w:r>
      <w:r w:rsidRPr="00DB132E">
        <w:rPr>
          <w:i/>
          <w:iCs/>
          <w:sz w:val="24"/>
          <w:szCs w:val="24"/>
        </w:rPr>
        <w:t xml:space="preserve">Problems of Projection. </w:t>
      </w:r>
      <w:r w:rsidRPr="00DB132E">
        <w:rPr>
          <w:sz w:val="24"/>
          <w:szCs w:val="24"/>
        </w:rPr>
        <w:t>ms (ling.auf.net/lingbuzz/001892/v1.pdf‎)</w:t>
      </w:r>
    </w:p>
    <w:p w:rsidR="007B20DD" w:rsidRPr="00DB132E" w:rsidRDefault="007B20DD" w:rsidP="007B20DD">
      <w:pPr>
        <w:spacing w:line="360" w:lineRule="auto"/>
        <w:contextualSpacing/>
        <w:rPr>
          <w:sz w:val="24"/>
          <w:szCs w:val="24"/>
        </w:rPr>
      </w:pPr>
      <w:r w:rsidRPr="00DB132E">
        <w:rPr>
          <w:sz w:val="24"/>
          <w:szCs w:val="24"/>
        </w:rPr>
        <w:t xml:space="preserve">Chomsky, Noam 1965. </w:t>
      </w:r>
      <w:r w:rsidRPr="00DB132E">
        <w:rPr>
          <w:i/>
          <w:sz w:val="24"/>
          <w:szCs w:val="24"/>
        </w:rPr>
        <w:t>Aspects of a Theory of Syntax</w:t>
      </w:r>
      <w:r w:rsidRPr="00DB132E">
        <w:rPr>
          <w:sz w:val="24"/>
          <w:szCs w:val="24"/>
        </w:rPr>
        <w:t>. The Hague: Mouton.</w:t>
      </w:r>
    </w:p>
    <w:p w:rsidR="006D78CB" w:rsidRPr="00DB132E" w:rsidRDefault="006D78CB" w:rsidP="006D78CB">
      <w:pPr>
        <w:spacing w:line="360" w:lineRule="auto"/>
        <w:ind w:left="720" w:hanging="720"/>
        <w:contextualSpacing/>
        <w:rPr>
          <w:sz w:val="24"/>
          <w:szCs w:val="24"/>
        </w:rPr>
      </w:pPr>
      <w:r w:rsidRPr="00DB132E">
        <w:rPr>
          <w:sz w:val="24"/>
          <w:szCs w:val="24"/>
        </w:rPr>
        <w:t xml:space="preserve">Chomsky, Noam. 1970. Remarks on Nominalization. In Jacobs, Roderick A. and Rosenbaum, Peter S. (eds.), </w:t>
      </w:r>
      <w:r w:rsidRPr="00DB132E">
        <w:rPr>
          <w:i/>
          <w:sz w:val="24"/>
          <w:szCs w:val="24"/>
        </w:rPr>
        <w:t>Readings in English Transformational Grammar</w:t>
      </w:r>
      <w:r w:rsidRPr="00DB132E">
        <w:rPr>
          <w:sz w:val="24"/>
          <w:szCs w:val="24"/>
        </w:rPr>
        <w:t>, 184-221. Boston: Ginn.</w:t>
      </w:r>
    </w:p>
    <w:p w:rsidR="007B20DD" w:rsidRPr="00DB132E" w:rsidRDefault="007B20DD" w:rsidP="007B20DD">
      <w:pPr>
        <w:spacing w:line="360" w:lineRule="auto"/>
        <w:contextualSpacing/>
        <w:rPr>
          <w:sz w:val="24"/>
          <w:szCs w:val="24"/>
        </w:rPr>
      </w:pPr>
      <w:r w:rsidRPr="00DB132E">
        <w:rPr>
          <w:sz w:val="24"/>
          <w:szCs w:val="24"/>
        </w:rPr>
        <w:t xml:space="preserve">Chomsky, Noam 1995. </w:t>
      </w:r>
      <w:r w:rsidRPr="00DB132E">
        <w:rPr>
          <w:i/>
          <w:sz w:val="24"/>
          <w:szCs w:val="24"/>
        </w:rPr>
        <w:t>The Minimalist Program</w:t>
      </w:r>
      <w:r w:rsidRPr="00DB132E">
        <w:rPr>
          <w:sz w:val="24"/>
          <w:szCs w:val="24"/>
        </w:rPr>
        <w:t>. Cambridge: MIT Press.</w:t>
      </w:r>
    </w:p>
    <w:p w:rsidR="0024244A" w:rsidRPr="00DB132E" w:rsidRDefault="0024244A" w:rsidP="0024244A">
      <w:pPr>
        <w:spacing w:line="360" w:lineRule="auto"/>
        <w:ind w:left="720" w:hanging="720"/>
        <w:contextualSpacing/>
        <w:rPr>
          <w:sz w:val="24"/>
          <w:szCs w:val="24"/>
        </w:rPr>
      </w:pPr>
      <w:r w:rsidRPr="00DB132E">
        <w:rPr>
          <w:sz w:val="24"/>
          <w:szCs w:val="24"/>
        </w:rPr>
        <w:t xml:space="preserve">Chomsky, Noam. 2000. Minimalist Inquiries: The Framework. </w:t>
      </w:r>
      <w:r w:rsidRPr="00DB132E">
        <w:rPr>
          <w:i/>
          <w:sz w:val="24"/>
          <w:szCs w:val="24"/>
        </w:rPr>
        <w:t>Step by Step: Essays in Minimalist Syntax in Honor of Howard Lasnik</w:t>
      </w:r>
      <w:r w:rsidRPr="00DB132E">
        <w:rPr>
          <w:sz w:val="24"/>
          <w:szCs w:val="24"/>
        </w:rPr>
        <w:t xml:space="preserve"> ed. by D. Michaels, R. Martin &amp; J. Uriagereka, Cambridge (MA): MIT Press.</w:t>
      </w:r>
    </w:p>
    <w:p w:rsidR="00E37EEA" w:rsidRPr="00DB132E" w:rsidRDefault="008F5276" w:rsidP="007B20DD">
      <w:pPr>
        <w:spacing w:line="360" w:lineRule="auto"/>
        <w:contextualSpacing/>
        <w:rPr>
          <w:sz w:val="24"/>
          <w:szCs w:val="24"/>
        </w:rPr>
      </w:pPr>
      <w:r w:rsidRPr="00DB132E">
        <w:rPr>
          <w:sz w:val="24"/>
          <w:szCs w:val="24"/>
        </w:rPr>
        <w:t xml:space="preserve">Chomsky, Noam </w:t>
      </w:r>
      <w:r w:rsidR="00E37EEA" w:rsidRPr="00DB132E">
        <w:rPr>
          <w:sz w:val="24"/>
          <w:szCs w:val="24"/>
        </w:rPr>
        <w:t>2001. Beyond explanatory adequacy. MIT Occasional Papers in Linguistics 20.</w:t>
      </w:r>
    </w:p>
    <w:p w:rsidR="008F5276" w:rsidRPr="00DB132E" w:rsidRDefault="008F5276" w:rsidP="008F5276">
      <w:pPr>
        <w:spacing w:line="360" w:lineRule="auto"/>
        <w:ind w:left="720" w:hanging="720"/>
        <w:contextualSpacing/>
        <w:rPr>
          <w:sz w:val="24"/>
          <w:szCs w:val="24"/>
        </w:rPr>
      </w:pPr>
      <w:r w:rsidRPr="00DB132E">
        <w:rPr>
          <w:sz w:val="24"/>
          <w:szCs w:val="24"/>
        </w:rPr>
        <w:t xml:space="preserve">Chomsky, Noam 2004. Beyond Explanatory Adequacy. In </w:t>
      </w:r>
      <w:r w:rsidRPr="00DB132E">
        <w:rPr>
          <w:i/>
          <w:sz w:val="24"/>
          <w:szCs w:val="24"/>
        </w:rPr>
        <w:t>Structures and Beyond,</w:t>
      </w:r>
      <w:r w:rsidRPr="00DB132E">
        <w:rPr>
          <w:sz w:val="24"/>
          <w:szCs w:val="24"/>
        </w:rPr>
        <w:t xml:space="preserve"> edited by Adriana Belletti, 104-131. </w:t>
      </w:r>
      <w:r w:rsidR="00261158" w:rsidRPr="00DB132E">
        <w:rPr>
          <w:sz w:val="24"/>
          <w:szCs w:val="24"/>
        </w:rPr>
        <w:t>Oxford: Oxford University Press.</w:t>
      </w:r>
    </w:p>
    <w:p w:rsidR="005E5E96" w:rsidRPr="00DB132E" w:rsidRDefault="005E5E96" w:rsidP="005E5E96">
      <w:pPr>
        <w:spacing w:line="360" w:lineRule="auto"/>
        <w:contextualSpacing/>
        <w:rPr>
          <w:sz w:val="24"/>
          <w:szCs w:val="24"/>
        </w:rPr>
      </w:pPr>
      <w:r w:rsidRPr="00DB132E">
        <w:rPr>
          <w:sz w:val="24"/>
          <w:szCs w:val="24"/>
        </w:rPr>
        <w:t xml:space="preserve">Chomsky, Noam 2013. Problems of Projection. </w:t>
      </w:r>
      <w:r w:rsidRPr="00DB132E">
        <w:rPr>
          <w:i/>
          <w:iCs/>
          <w:sz w:val="24"/>
          <w:szCs w:val="24"/>
        </w:rPr>
        <w:t xml:space="preserve">Lingua </w:t>
      </w:r>
      <w:r w:rsidRPr="00DB132E">
        <w:rPr>
          <w:sz w:val="24"/>
          <w:szCs w:val="24"/>
        </w:rPr>
        <w:t>130: 33-49.</w:t>
      </w:r>
    </w:p>
    <w:p w:rsidR="00077B48" w:rsidRPr="00DB132E" w:rsidRDefault="00077B48" w:rsidP="00077B48">
      <w:pPr>
        <w:spacing w:line="360" w:lineRule="auto"/>
        <w:ind w:left="720" w:hanging="720"/>
        <w:contextualSpacing/>
        <w:rPr>
          <w:sz w:val="24"/>
          <w:szCs w:val="24"/>
          <w:lang w:val="fr-FR"/>
        </w:rPr>
      </w:pPr>
      <w:r w:rsidRPr="00DB132E">
        <w:rPr>
          <w:sz w:val="24"/>
          <w:szCs w:val="24"/>
        </w:rPr>
        <w:t xml:space="preserve">Chomsky, Noam 2015. Problems of Projection: Extensions. In: </w:t>
      </w:r>
      <w:r w:rsidRPr="00DB132E">
        <w:rPr>
          <w:i/>
          <w:sz w:val="24"/>
          <w:szCs w:val="24"/>
        </w:rPr>
        <w:t>Structures, Strategies, and Beyond</w:t>
      </w:r>
      <w:r w:rsidRPr="00DB132E">
        <w:rPr>
          <w:sz w:val="24"/>
          <w:szCs w:val="24"/>
        </w:rPr>
        <w:t xml:space="preserve">, ed. </w:t>
      </w:r>
      <w:r w:rsidRPr="00DB132E">
        <w:rPr>
          <w:sz w:val="24"/>
          <w:szCs w:val="24"/>
          <w:lang w:val="fr-FR"/>
        </w:rPr>
        <w:t>Elisa Di Domenico et al, 3-16. Amsterdam: John Benjamins.</w:t>
      </w:r>
    </w:p>
    <w:p w:rsidR="00935EEC" w:rsidRPr="00DB132E" w:rsidRDefault="00935EEC" w:rsidP="00077B48">
      <w:pPr>
        <w:spacing w:line="360" w:lineRule="auto"/>
        <w:ind w:left="720" w:hanging="720"/>
        <w:contextualSpacing/>
        <w:rPr>
          <w:sz w:val="24"/>
          <w:szCs w:val="24"/>
          <w:lang w:val="fr-FR"/>
        </w:rPr>
      </w:pPr>
      <w:r w:rsidRPr="00DB132E">
        <w:rPr>
          <w:sz w:val="24"/>
          <w:szCs w:val="24"/>
          <w:lang w:val="fr-FR"/>
        </w:rPr>
        <w:lastRenderedPageBreak/>
        <w:t>Chomsky, Noam 2016</w:t>
      </w:r>
      <w:r w:rsidR="006D78CB" w:rsidRPr="00DB132E">
        <w:rPr>
          <w:sz w:val="24"/>
          <w:szCs w:val="24"/>
          <w:lang w:val="fr-FR"/>
        </w:rPr>
        <w:t>. Puzzles about Phases. ms.</w:t>
      </w:r>
    </w:p>
    <w:p w:rsidR="006D78CB" w:rsidRPr="00DB132E" w:rsidRDefault="006D78CB" w:rsidP="006D78CB">
      <w:pPr>
        <w:spacing w:line="360" w:lineRule="auto"/>
        <w:ind w:left="720" w:hanging="720"/>
        <w:contextualSpacing/>
        <w:rPr>
          <w:sz w:val="24"/>
          <w:szCs w:val="24"/>
        </w:rPr>
      </w:pPr>
      <w:r w:rsidRPr="00DB132E">
        <w:rPr>
          <w:sz w:val="24"/>
          <w:szCs w:val="24"/>
        </w:rPr>
        <w:t xml:space="preserve">COCA. The Corpus of Contemporary American English, a 520 million word corpus from between 1990-2015. </w:t>
      </w:r>
      <w:hyperlink r:id="rId10" w:history="1">
        <w:r w:rsidRPr="00DB132E">
          <w:rPr>
            <w:rStyle w:val="Hyperlink"/>
            <w:sz w:val="24"/>
            <w:szCs w:val="24"/>
          </w:rPr>
          <w:t>http://www.americancorpus.org/</w:t>
        </w:r>
      </w:hyperlink>
    </w:p>
    <w:p w:rsidR="006D78CB" w:rsidRPr="00DB132E" w:rsidRDefault="006D78CB" w:rsidP="006D78CB">
      <w:pPr>
        <w:spacing w:line="360" w:lineRule="auto"/>
        <w:ind w:left="720" w:hanging="720"/>
        <w:contextualSpacing/>
        <w:rPr>
          <w:sz w:val="24"/>
          <w:szCs w:val="24"/>
        </w:rPr>
      </w:pPr>
      <w:r w:rsidRPr="00DB132E">
        <w:rPr>
          <w:sz w:val="24"/>
          <w:szCs w:val="24"/>
        </w:rPr>
        <w:t xml:space="preserve">COHA. The Corpus of Historical American English, a 400 million corpus from between 1800-2009. </w:t>
      </w:r>
      <w:hyperlink r:id="rId11" w:history="1">
        <w:r w:rsidRPr="00DB132E">
          <w:rPr>
            <w:rStyle w:val="Hyperlink"/>
            <w:sz w:val="24"/>
            <w:szCs w:val="24"/>
          </w:rPr>
          <w:t>http://www.americancorpus.org/</w:t>
        </w:r>
      </w:hyperlink>
    </w:p>
    <w:p w:rsidR="007B20DD" w:rsidRPr="00DB132E" w:rsidRDefault="00982D96" w:rsidP="007B20DD">
      <w:pPr>
        <w:spacing w:line="360" w:lineRule="auto"/>
        <w:contextualSpacing/>
        <w:rPr>
          <w:sz w:val="24"/>
          <w:szCs w:val="24"/>
          <w:lang w:val="fr-FR"/>
        </w:rPr>
      </w:pPr>
      <w:r w:rsidRPr="00DB132E">
        <w:rPr>
          <w:sz w:val="24"/>
          <w:szCs w:val="24"/>
          <w:lang w:val="fr-FR"/>
        </w:rPr>
        <w:t xml:space="preserve">Corpus d’entretiens spontanés, </w:t>
      </w:r>
      <w:hyperlink r:id="rId12" w:history="1">
        <w:r w:rsidRPr="00DB132E">
          <w:rPr>
            <w:rStyle w:val="Hyperlink"/>
            <w:sz w:val="24"/>
            <w:szCs w:val="24"/>
            <w:lang w:val="fr-FR"/>
          </w:rPr>
          <w:t>https://www.llas.ac.uk/resourcedownloads/80/mb016corpus.pdf</w:t>
        </w:r>
      </w:hyperlink>
      <w:r w:rsidRPr="00DB132E">
        <w:rPr>
          <w:sz w:val="24"/>
          <w:szCs w:val="24"/>
          <w:lang w:val="fr-FR"/>
        </w:rPr>
        <w:t>.</w:t>
      </w:r>
    </w:p>
    <w:p w:rsidR="00FA0F8F" w:rsidRPr="00DB132E" w:rsidRDefault="00FA0F8F" w:rsidP="001F4401">
      <w:pPr>
        <w:spacing w:line="360" w:lineRule="auto"/>
        <w:ind w:left="720" w:hanging="720"/>
        <w:contextualSpacing/>
        <w:rPr>
          <w:sz w:val="24"/>
          <w:szCs w:val="24"/>
        </w:rPr>
      </w:pPr>
      <w:r w:rsidRPr="00DB132E">
        <w:rPr>
          <w:sz w:val="24"/>
          <w:szCs w:val="24"/>
          <w:lang w:val="fr-FR"/>
        </w:rPr>
        <w:t xml:space="preserve">Corver, Norbert 2017. </w:t>
      </w:r>
      <w:r w:rsidR="007349E9" w:rsidRPr="00DB132E">
        <w:rPr>
          <w:sz w:val="24"/>
          <w:szCs w:val="24"/>
          <w:lang w:val="fr-FR"/>
        </w:rPr>
        <w:t xml:space="preserve">Freezing effects. In: </w:t>
      </w:r>
      <w:r w:rsidR="007349E9" w:rsidRPr="00DB132E">
        <w:rPr>
          <w:i/>
          <w:sz w:val="24"/>
          <w:szCs w:val="24"/>
          <w:lang w:val="fr-FR"/>
        </w:rPr>
        <w:t>The B</w:t>
      </w:r>
      <w:r w:rsidRPr="00DB132E">
        <w:rPr>
          <w:i/>
          <w:sz w:val="24"/>
          <w:szCs w:val="24"/>
          <w:lang w:val="fr-FR"/>
        </w:rPr>
        <w:t>lackwell companion to syntax</w:t>
      </w:r>
      <w:r w:rsidR="007349E9" w:rsidRPr="00DB132E">
        <w:rPr>
          <w:sz w:val="24"/>
          <w:szCs w:val="24"/>
          <w:lang w:val="fr-FR"/>
        </w:rPr>
        <w:t xml:space="preserve">, edited by Martin Everaert &amp; Henk van Riemsdijk, XX. </w:t>
      </w:r>
      <w:r w:rsidR="007349E9" w:rsidRPr="00DB132E">
        <w:rPr>
          <w:sz w:val="24"/>
          <w:szCs w:val="24"/>
        </w:rPr>
        <w:t>Oxford: Blackwell.</w:t>
      </w:r>
    </w:p>
    <w:p w:rsidR="001F4401" w:rsidRPr="00DB132E" w:rsidRDefault="001F4401" w:rsidP="001F4401">
      <w:pPr>
        <w:tabs>
          <w:tab w:val="left" w:pos="-720"/>
          <w:tab w:val="left" w:pos="0"/>
        </w:tabs>
        <w:suppressAutoHyphens/>
        <w:spacing w:line="360" w:lineRule="auto"/>
        <w:ind w:left="720" w:hanging="720"/>
        <w:contextualSpacing/>
        <w:rPr>
          <w:sz w:val="24"/>
          <w:szCs w:val="24"/>
        </w:rPr>
      </w:pPr>
      <w:r w:rsidRPr="00DB132E">
        <w:rPr>
          <w:sz w:val="24"/>
          <w:szCs w:val="24"/>
        </w:rPr>
        <w:t xml:space="preserve">Diessel, Holger 1999. </w:t>
      </w:r>
      <w:r w:rsidRPr="00DB132E">
        <w:rPr>
          <w:i/>
          <w:sz w:val="24"/>
          <w:szCs w:val="24"/>
        </w:rPr>
        <w:t>Demonstratives</w:t>
      </w:r>
      <w:r w:rsidRPr="00DB132E">
        <w:rPr>
          <w:sz w:val="24"/>
          <w:szCs w:val="24"/>
        </w:rPr>
        <w:t>. Amsterdam: John Benjamins.</w:t>
      </w:r>
    </w:p>
    <w:p w:rsidR="006D78CB" w:rsidRPr="00DB132E" w:rsidRDefault="006D78CB" w:rsidP="006D78CB">
      <w:pPr>
        <w:spacing w:line="360" w:lineRule="auto"/>
        <w:ind w:left="720" w:hanging="720"/>
        <w:contextualSpacing/>
        <w:rPr>
          <w:sz w:val="24"/>
          <w:szCs w:val="24"/>
        </w:rPr>
      </w:pPr>
      <w:r w:rsidRPr="00DB132E">
        <w:rPr>
          <w:i/>
          <w:iCs/>
          <w:sz w:val="24"/>
          <w:szCs w:val="24"/>
        </w:rPr>
        <w:t>Dictionary of Old English (DOE</w:t>
      </w:r>
      <w:r w:rsidRPr="00DB132E">
        <w:rPr>
          <w:sz w:val="24"/>
          <w:szCs w:val="24"/>
        </w:rPr>
        <w:t xml:space="preserve">) texts. </w:t>
      </w:r>
      <w:hyperlink r:id="rId13" w:history="1">
        <w:r w:rsidRPr="00DB132E">
          <w:rPr>
            <w:rStyle w:val="Hyperlink"/>
            <w:sz w:val="24"/>
            <w:szCs w:val="24"/>
          </w:rPr>
          <w:t>http://www.doe.utoronto.ca</w:t>
        </w:r>
      </w:hyperlink>
      <w:r w:rsidRPr="00DB132E">
        <w:rPr>
          <w:sz w:val="24"/>
          <w:szCs w:val="24"/>
        </w:rPr>
        <w:t>.</w:t>
      </w:r>
    </w:p>
    <w:p w:rsidR="001E0498" w:rsidRPr="00DB132E" w:rsidRDefault="001E0498" w:rsidP="001F4401">
      <w:pPr>
        <w:spacing w:line="360" w:lineRule="auto"/>
        <w:ind w:left="720" w:hanging="720"/>
        <w:contextualSpacing/>
        <w:rPr>
          <w:rFonts w:cs="Calibri"/>
          <w:sz w:val="24"/>
          <w:szCs w:val="24"/>
        </w:rPr>
      </w:pPr>
      <w:r w:rsidRPr="00DB132E">
        <w:rPr>
          <w:rFonts w:cs="Calibri"/>
          <w:sz w:val="24"/>
          <w:szCs w:val="24"/>
        </w:rPr>
        <w:t>Elenbaas, Marion 2007. The Synchronic and Diachronic Syntax of the English </w:t>
      </w:r>
      <w:r w:rsidRPr="00DB132E">
        <w:rPr>
          <w:rFonts w:cs="Calibri"/>
          <w:sz w:val="24"/>
          <w:szCs w:val="24"/>
        </w:rPr>
        <w:br/>
        <w:t>Verb-Particle Combination. Utrecht: LOT Publications.</w:t>
      </w:r>
    </w:p>
    <w:p w:rsidR="006D1ABF" w:rsidRPr="00DB132E" w:rsidRDefault="006D1ABF" w:rsidP="001F4401">
      <w:pPr>
        <w:spacing w:line="360" w:lineRule="auto"/>
        <w:ind w:left="720" w:hanging="720"/>
        <w:contextualSpacing/>
        <w:rPr>
          <w:rFonts w:cs="Calibri"/>
          <w:sz w:val="24"/>
          <w:szCs w:val="24"/>
        </w:rPr>
      </w:pPr>
      <w:r w:rsidRPr="00DB132E">
        <w:rPr>
          <w:rFonts w:cs="Calibri"/>
          <w:sz w:val="24"/>
          <w:szCs w:val="24"/>
        </w:rPr>
        <w:t xml:space="preserve">ELICOP Corpus, includes the Orléans, Tours, and Auvergne corpora. The Orléans Corpus (ESLO)contains 902,755 words of transcribed spoken French from 1966 to 1970; </w:t>
      </w:r>
      <w:hyperlink r:id="rId14" w:history="1">
        <w:r w:rsidRPr="00DB132E">
          <w:rPr>
            <w:rStyle w:val="Hyperlink"/>
            <w:rFonts w:cs="Calibri"/>
            <w:sz w:val="24"/>
            <w:szCs w:val="24"/>
          </w:rPr>
          <w:t>http://bach.arts.kuleuven.be/pmertens/corpus/search/t.html</w:t>
        </w:r>
      </w:hyperlink>
    </w:p>
    <w:p w:rsidR="007B20DD" w:rsidRPr="00DB132E" w:rsidRDefault="007B20DD" w:rsidP="001E0498">
      <w:pPr>
        <w:spacing w:line="360" w:lineRule="auto"/>
        <w:ind w:left="720" w:hanging="720"/>
        <w:contextualSpacing/>
        <w:rPr>
          <w:sz w:val="24"/>
          <w:szCs w:val="24"/>
        </w:rPr>
      </w:pPr>
      <w:r w:rsidRPr="00DB132E">
        <w:rPr>
          <w:sz w:val="24"/>
          <w:szCs w:val="24"/>
        </w:rPr>
        <w:t>Fonseca-Greber, Bonnibeth 2000. The Change from Pronoun to Clitic and the Rise of Null Subjects in Spoken Swiss French. University of Arizona Diss.</w:t>
      </w:r>
    </w:p>
    <w:p w:rsidR="00935EEC" w:rsidRPr="00DB132E" w:rsidRDefault="00935EEC" w:rsidP="001E0498">
      <w:pPr>
        <w:spacing w:line="360" w:lineRule="auto"/>
        <w:ind w:left="720" w:hanging="720"/>
        <w:contextualSpacing/>
        <w:rPr>
          <w:sz w:val="24"/>
          <w:szCs w:val="24"/>
        </w:rPr>
      </w:pPr>
      <w:r w:rsidRPr="00DB132E">
        <w:rPr>
          <w:sz w:val="24"/>
          <w:szCs w:val="24"/>
        </w:rPr>
        <w:t>Foulet</w:t>
      </w:r>
      <w:r w:rsidR="006D78CB" w:rsidRPr="00DB132E">
        <w:rPr>
          <w:sz w:val="24"/>
          <w:szCs w:val="24"/>
        </w:rPr>
        <w:t>, Lucien 1919</w:t>
      </w:r>
      <w:r w:rsidRPr="00DB132E">
        <w:rPr>
          <w:sz w:val="24"/>
          <w:szCs w:val="24"/>
        </w:rPr>
        <w:t xml:space="preserve"> </w:t>
      </w:r>
      <w:r w:rsidR="006D78CB" w:rsidRPr="00DB132E">
        <w:rPr>
          <w:sz w:val="24"/>
          <w:szCs w:val="24"/>
        </w:rPr>
        <w:t>[</w:t>
      </w:r>
      <w:r w:rsidRPr="00DB132E">
        <w:rPr>
          <w:sz w:val="24"/>
          <w:szCs w:val="24"/>
        </w:rPr>
        <w:t>1961</w:t>
      </w:r>
      <w:r w:rsidR="006D78CB" w:rsidRPr="00DB132E">
        <w:rPr>
          <w:sz w:val="24"/>
          <w:szCs w:val="24"/>
        </w:rPr>
        <w:t xml:space="preserve">]. </w:t>
      </w:r>
      <w:r w:rsidR="006D78CB" w:rsidRPr="00DB132E">
        <w:rPr>
          <w:i/>
          <w:sz w:val="24"/>
          <w:szCs w:val="24"/>
        </w:rPr>
        <w:t>Petite Syntaxe de L'ancien Français</w:t>
      </w:r>
      <w:r w:rsidR="006D78CB" w:rsidRPr="00DB132E">
        <w:rPr>
          <w:sz w:val="24"/>
          <w:szCs w:val="24"/>
        </w:rPr>
        <w:t>. Paris: Honoré Champion. 3rd edn.</w:t>
      </w:r>
    </w:p>
    <w:p w:rsidR="007B20DD" w:rsidRDefault="007B20DD" w:rsidP="001E0498">
      <w:pPr>
        <w:spacing w:line="360" w:lineRule="auto"/>
        <w:contextualSpacing/>
        <w:rPr>
          <w:sz w:val="24"/>
          <w:szCs w:val="24"/>
        </w:rPr>
      </w:pPr>
      <w:r w:rsidRPr="00DB132E">
        <w:rPr>
          <w:sz w:val="24"/>
          <w:szCs w:val="24"/>
        </w:rPr>
        <w:t xml:space="preserve">Fuß, Eric 2005. </w:t>
      </w:r>
      <w:r w:rsidRPr="00DB132E">
        <w:rPr>
          <w:i/>
          <w:sz w:val="24"/>
          <w:szCs w:val="24"/>
        </w:rPr>
        <w:t xml:space="preserve">The Rise of Agreement. </w:t>
      </w:r>
      <w:r w:rsidRPr="00DB132E">
        <w:rPr>
          <w:sz w:val="24"/>
          <w:szCs w:val="24"/>
        </w:rPr>
        <w:t>Amsterdam: John Benjamins.</w:t>
      </w:r>
    </w:p>
    <w:p w:rsidR="009F66A9" w:rsidRPr="00DB132E" w:rsidRDefault="009F66A9" w:rsidP="009F66A9">
      <w:pPr>
        <w:spacing w:line="360" w:lineRule="auto"/>
        <w:ind w:left="720" w:hanging="720"/>
        <w:contextualSpacing/>
        <w:rPr>
          <w:sz w:val="24"/>
          <w:szCs w:val="24"/>
        </w:rPr>
      </w:pPr>
      <w:r>
        <w:rPr>
          <w:sz w:val="24"/>
          <w:szCs w:val="24"/>
        </w:rPr>
        <w:t xml:space="preserve">Gelderen, Elly van 1997. </w:t>
      </w:r>
      <w:r w:rsidRPr="009F66A9">
        <w:rPr>
          <w:sz w:val="24"/>
          <w:szCs w:val="24"/>
        </w:rPr>
        <w:t>Verbal Agreement and the Grammar behind its "Breakdown": Minimalist Feature Checking</w:t>
      </w:r>
      <w:r>
        <w:rPr>
          <w:sz w:val="24"/>
          <w:szCs w:val="24"/>
        </w:rPr>
        <w:t>. T</w:t>
      </w:r>
      <w:r>
        <w:rPr>
          <w:rFonts w:cstheme="minorHAnsi"/>
          <w:sz w:val="24"/>
          <w:szCs w:val="24"/>
        </w:rPr>
        <w:t>übingen: Niemeyer.</w:t>
      </w:r>
    </w:p>
    <w:p w:rsidR="005E5E96" w:rsidRPr="00DB132E" w:rsidRDefault="005E5E96" w:rsidP="001E0498">
      <w:pPr>
        <w:spacing w:line="360" w:lineRule="auto"/>
        <w:contextualSpacing/>
        <w:rPr>
          <w:sz w:val="24"/>
          <w:szCs w:val="24"/>
        </w:rPr>
      </w:pPr>
      <w:r w:rsidRPr="00DB132E">
        <w:rPr>
          <w:sz w:val="24"/>
          <w:szCs w:val="24"/>
        </w:rPr>
        <w:t xml:space="preserve">Gelderen, Elly van 2004. </w:t>
      </w:r>
      <w:r w:rsidRPr="00DB132E">
        <w:rPr>
          <w:i/>
          <w:iCs/>
          <w:sz w:val="24"/>
          <w:szCs w:val="24"/>
        </w:rPr>
        <w:t xml:space="preserve">Grammaticalization as Economy. </w:t>
      </w:r>
      <w:r w:rsidRPr="00DB132E">
        <w:rPr>
          <w:sz w:val="24"/>
          <w:szCs w:val="24"/>
        </w:rPr>
        <w:t>Amsterdam: John Benjamins.</w:t>
      </w:r>
    </w:p>
    <w:p w:rsidR="005E5E96" w:rsidRPr="00DB132E" w:rsidRDefault="005E5E96" w:rsidP="00F43275">
      <w:pPr>
        <w:spacing w:line="360" w:lineRule="auto"/>
        <w:ind w:left="720" w:hanging="720"/>
        <w:contextualSpacing/>
        <w:rPr>
          <w:sz w:val="24"/>
          <w:szCs w:val="24"/>
        </w:rPr>
      </w:pPr>
      <w:r w:rsidRPr="00DB132E">
        <w:rPr>
          <w:sz w:val="24"/>
          <w:szCs w:val="24"/>
        </w:rPr>
        <w:t xml:space="preserve">Gelderen, Elly van 2008. </w:t>
      </w:r>
      <w:r w:rsidR="00F43275" w:rsidRPr="00DB132E">
        <w:rPr>
          <w:sz w:val="24"/>
          <w:szCs w:val="24"/>
        </w:rPr>
        <w:t xml:space="preserve">Linguistic Cycles and Economy principles: The Role of Universal Grammar in Language Change. In Thorhallur Eythorsson (ed.), </w:t>
      </w:r>
      <w:r w:rsidR="00F43275" w:rsidRPr="00DB132E">
        <w:rPr>
          <w:i/>
          <w:sz w:val="24"/>
          <w:szCs w:val="24"/>
        </w:rPr>
        <w:t>The Rosendal Papers</w:t>
      </w:r>
      <w:r w:rsidR="0099347E" w:rsidRPr="00DB132E">
        <w:rPr>
          <w:i/>
          <w:sz w:val="24"/>
          <w:szCs w:val="24"/>
        </w:rPr>
        <w:t xml:space="preserve">, </w:t>
      </w:r>
      <w:r w:rsidR="0099347E" w:rsidRPr="00DB132E">
        <w:rPr>
          <w:sz w:val="24"/>
          <w:szCs w:val="24"/>
        </w:rPr>
        <w:t>245-264</w:t>
      </w:r>
      <w:r w:rsidR="00F43275" w:rsidRPr="00DB132E">
        <w:rPr>
          <w:sz w:val="24"/>
          <w:szCs w:val="24"/>
        </w:rPr>
        <w:t>. A</w:t>
      </w:r>
      <w:r w:rsidR="0099347E" w:rsidRPr="00DB132E">
        <w:rPr>
          <w:sz w:val="24"/>
          <w:szCs w:val="24"/>
        </w:rPr>
        <w:t>msterdam: John Benjamins.</w:t>
      </w:r>
    </w:p>
    <w:p w:rsidR="002448A1" w:rsidRPr="00DB132E" w:rsidRDefault="002448A1" w:rsidP="00D31D05">
      <w:pPr>
        <w:spacing w:line="360" w:lineRule="auto"/>
        <w:ind w:left="720" w:hanging="720"/>
        <w:contextualSpacing/>
        <w:rPr>
          <w:sz w:val="24"/>
          <w:szCs w:val="24"/>
        </w:rPr>
      </w:pPr>
      <w:r w:rsidRPr="00DB132E">
        <w:rPr>
          <w:sz w:val="24"/>
          <w:szCs w:val="24"/>
        </w:rPr>
        <w:t>Gelderen, Elly van 2009.</w:t>
      </w:r>
      <w:r w:rsidR="00D31D05" w:rsidRPr="00DB132E">
        <w:rPr>
          <w:sz w:val="24"/>
          <w:szCs w:val="24"/>
        </w:rPr>
        <w:t xml:space="preserve"> Renewal in the Left Periphery: Economy and the Complementizer Layer, </w:t>
      </w:r>
      <w:r w:rsidR="00D31D05" w:rsidRPr="00DB132E">
        <w:rPr>
          <w:i/>
          <w:sz w:val="24"/>
          <w:szCs w:val="24"/>
        </w:rPr>
        <w:t>Transactions of the Philological Society</w:t>
      </w:r>
      <w:r w:rsidR="00D31D05" w:rsidRPr="00DB132E">
        <w:rPr>
          <w:sz w:val="24"/>
          <w:szCs w:val="24"/>
        </w:rPr>
        <w:t xml:space="preserve"> 107.2 (2009): 131-195.</w:t>
      </w:r>
    </w:p>
    <w:p w:rsidR="005E5E96" w:rsidRPr="00DB132E" w:rsidRDefault="005E5E96" w:rsidP="005E5E96">
      <w:pPr>
        <w:spacing w:line="360" w:lineRule="auto"/>
        <w:contextualSpacing/>
        <w:rPr>
          <w:sz w:val="24"/>
          <w:szCs w:val="24"/>
        </w:rPr>
      </w:pPr>
      <w:r w:rsidRPr="00DB132E">
        <w:rPr>
          <w:sz w:val="24"/>
          <w:szCs w:val="24"/>
        </w:rPr>
        <w:lastRenderedPageBreak/>
        <w:t xml:space="preserve">Gelderen, Elly van 2011. </w:t>
      </w:r>
      <w:r w:rsidRPr="00DB132E">
        <w:rPr>
          <w:i/>
          <w:iCs/>
          <w:sz w:val="24"/>
          <w:szCs w:val="24"/>
        </w:rPr>
        <w:t>The Linguistic Cycle</w:t>
      </w:r>
      <w:r w:rsidRPr="00DB132E">
        <w:rPr>
          <w:sz w:val="24"/>
          <w:szCs w:val="24"/>
        </w:rPr>
        <w:t>. Oxford: Oxford University Press.</w:t>
      </w:r>
    </w:p>
    <w:p w:rsidR="00391FD1" w:rsidRPr="00DB132E" w:rsidRDefault="00391FD1" w:rsidP="00391FD1">
      <w:pPr>
        <w:spacing w:line="360" w:lineRule="auto"/>
        <w:ind w:left="720" w:hanging="720"/>
        <w:contextualSpacing/>
        <w:rPr>
          <w:sz w:val="24"/>
          <w:szCs w:val="24"/>
        </w:rPr>
      </w:pPr>
      <w:r w:rsidRPr="00DB132E">
        <w:rPr>
          <w:sz w:val="24"/>
          <w:szCs w:val="24"/>
        </w:rPr>
        <w:t>Gelderen, Elly van 2013. The Diachrony of Pronouns and Demonstratives, </w:t>
      </w:r>
      <w:r w:rsidRPr="00DB132E">
        <w:rPr>
          <w:i/>
          <w:iCs/>
          <w:sz w:val="24"/>
          <w:szCs w:val="24"/>
        </w:rPr>
        <w:t>In Search of Universal Grammar: From Old Norse to Zoque, </w:t>
      </w:r>
      <w:r w:rsidRPr="00DB132E">
        <w:rPr>
          <w:sz w:val="24"/>
          <w:szCs w:val="24"/>
        </w:rPr>
        <w:t>edited by Terje Lohndal, 195-218. Amsterdam: Benjamins.</w:t>
      </w:r>
    </w:p>
    <w:p w:rsidR="0099347E" w:rsidRPr="00DB132E" w:rsidRDefault="0099347E" w:rsidP="0099347E">
      <w:pPr>
        <w:spacing w:line="360" w:lineRule="auto"/>
        <w:ind w:left="720" w:hanging="720"/>
        <w:contextualSpacing/>
        <w:rPr>
          <w:sz w:val="24"/>
          <w:szCs w:val="24"/>
        </w:rPr>
      </w:pPr>
      <w:r w:rsidRPr="00DB132E">
        <w:rPr>
          <w:sz w:val="24"/>
          <w:szCs w:val="24"/>
        </w:rPr>
        <w:t>Gelderen, Elly van 2015</w:t>
      </w:r>
      <w:r w:rsidR="00ED4BB3" w:rsidRPr="00DB132E">
        <w:rPr>
          <w:sz w:val="24"/>
          <w:szCs w:val="24"/>
        </w:rPr>
        <w:t>a</w:t>
      </w:r>
      <w:r w:rsidRPr="00DB132E">
        <w:rPr>
          <w:sz w:val="24"/>
          <w:szCs w:val="24"/>
        </w:rPr>
        <w:t xml:space="preserve">. </w:t>
      </w:r>
      <w:r w:rsidRPr="00DB132E">
        <w:rPr>
          <w:i/>
          <w:sz w:val="24"/>
          <w:szCs w:val="24"/>
        </w:rPr>
        <w:t>How</w:t>
      </w:r>
      <w:r w:rsidRPr="00DB132E">
        <w:rPr>
          <w:sz w:val="24"/>
          <w:szCs w:val="24"/>
        </w:rPr>
        <w:t xml:space="preserve">. In Josef Bayer (et al), </w:t>
      </w:r>
      <w:r w:rsidRPr="00DB132E">
        <w:rPr>
          <w:i/>
          <w:sz w:val="24"/>
          <w:szCs w:val="24"/>
        </w:rPr>
        <w:t>Discourse-oriented Syntax</w:t>
      </w:r>
      <w:r w:rsidR="00ED4BB3" w:rsidRPr="00DB132E">
        <w:rPr>
          <w:i/>
          <w:sz w:val="24"/>
          <w:szCs w:val="24"/>
        </w:rPr>
        <w:t xml:space="preserve">, </w:t>
      </w:r>
      <w:r w:rsidR="00ED4BB3" w:rsidRPr="00DB132E">
        <w:rPr>
          <w:sz w:val="24"/>
          <w:szCs w:val="24"/>
        </w:rPr>
        <w:t>159-174</w:t>
      </w:r>
      <w:r w:rsidRPr="00DB132E">
        <w:rPr>
          <w:sz w:val="24"/>
          <w:szCs w:val="24"/>
        </w:rPr>
        <w:t>. Amsterdam: John Benjamins.</w:t>
      </w:r>
    </w:p>
    <w:p w:rsidR="00982D96" w:rsidRPr="00DB132E" w:rsidRDefault="005E5E96" w:rsidP="0099347E">
      <w:pPr>
        <w:spacing w:line="360" w:lineRule="auto"/>
        <w:ind w:left="720" w:hanging="720"/>
        <w:contextualSpacing/>
        <w:rPr>
          <w:sz w:val="24"/>
          <w:szCs w:val="24"/>
        </w:rPr>
      </w:pPr>
      <w:r w:rsidRPr="00DB132E">
        <w:rPr>
          <w:sz w:val="24"/>
          <w:szCs w:val="24"/>
        </w:rPr>
        <w:t>Gelderen, Elly van 2015</w:t>
      </w:r>
      <w:r w:rsidR="00ED4BB3" w:rsidRPr="00DB132E">
        <w:rPr>
          <w:sz w:val="24"/>
          <w:szCs w:val="24"/>
        </w:rPr>
        <w:t>b</w:t>
      </w:r>
      <w:r w:rsidRPr="00DB132E">
        <w:rPr>
          <w:sz w:val="24"/>
          <w:szCs w:val="24"/>
        </w:rPr>
        <w:t xml:space="preserve">. Problems of Projection: The Role of Language Change in Labeling Paradoxes. </w:t>
      </w:r>
      <w:r w:rsidRPr="00DB132E">
        <w:rPr>
          <w:i/>
          <w:iCs/>
          <w:sz w:val="24"/>
          <w:szCs w:val="24"/>
        </w:rPr>
        <w:t>Studia Linguistica</w:t>
      </w:r>
      <w:r w:rsidR="00ED4BB3" w:rsidRPr="00DB132E">
        <w:rPr>
          <w:sz w:val="24"/>
          <w:szCs w:val="24"/>
        </w:rPr>
        <w:t xml:space="preserve"> online.</w:t>
      </w:r>
    </w:p>
    <w:p w:rsidR="002448A1" w:rsidRPr="00DB132E" w:rsidRDefault="002448A1" w:rsidP="00C95A8E">
      <w:pPr>
        <w:spacing w:line="360" w:lineRule="auto"/>
        <w:ind w:left="720" w:hanging="720"/>
        <w:contextualSpacing/>
        <w:rPr>
          <w:sz w:val="24"/>
          <w:szCs w:val="24"/>
        </w:rPr>
      </w:pPr>
      <w:r w:rsidRPr="00DB132E">
        <w:rPr>
          <w:sz w:val="24"/>
          <w:szCs w:val="24"/>
        </w:rPr>
        <w:t xml:space="preserve">Gelderen, Elly van 2015c. </w:t>
      </w:r>
      <w:r w:rsidR="00C95A8E" w:rsidRPr="00DB132E">
        <w:rPr>
          <w:sz w:val="24"/>
          <w:szCs w:val="24"/>
        </w:rPr>
        <w:t>The Copula Cycle, special issue on Copulas in Lingue e Linguaggio XIV.2: 287-301.</w:t>
      </w:r>
    </w:p>
    <w:p w:rsidR="008809CC" w:rsidRPr="00DB132E" w:rsidRDefault="008809CC" w:rsidP="0099347E">
      <w:pPr>
        <w:spacing w:line="360" w:lineRule="auto"/>
        <w:ind w:left="720" w:hanging="720"/>
        <w:contextualSpacing/>
        <w:rPr>
          <w:sz w:val="24"/>
          <w:szCs w:val="24"/>
        </w:rPr>
      </w:pPr>
      <w:r w:rsidRPr="00DB132E">
        <w:rPr>
          <w:sz w:val="24"/>
          <w:szCs w:val="24"/>
        </w:rPr>
        <w:t xml:space="preserve">Girard, Francine 2010. Le statut des clitiques sujets cadiens </w:t>
      </w:r>
      <w:hyperlink r:id="rId15" w:history="1">
        <w:r w:rsidRPr="00DB132E">
          <w:rPr>
            <w:rStyle w:val="Hyperlink"/>
            <w:sz w:val="24"/>
            <w:szCs w:val="24"/>
          </w:rPr>
          <w:t>https://www.linguistiquefrancaise.org/articles/cmlf/pdf/2010/01/cmlf2010_000209.pdf</w:t>
        </w:r>
      </w:hyperlink>
    </w:p>
    <w:p w:rsidR="001F4401" w:rsidRPr="00DB132E" w:rsidRDefault="001F4401" w:rsidP="001F4401">
      <w:pPr>
        <w:spacing w:line="360" w:lineRule="auto"/>
        <w:ind w:left="720" w:hanging="720"/>
        <w:contextualSpacing/>
        <w:rPr>
          <w:sz w:val="24"/>
          <w:szCs w:val="24"/>
        </w:rPr>
      </w:pPr>
      <w:r w:rsidRPr="00DB132E">
        <w:rPr>
          <w:sz w:val="24"/>
          <w:szCs w:val="24"/>
        </w:rPr>
        <w:t xml:space="preserve">Givón, Talmy 1976. Topic, pronoun, and grammatical agreement. In Charles Li (ed.) </w:t>
      </w:r>
      <w:r w:rsidRPr="00DB132E">
        <w:rPr>
          <w:i/>
          <w:sz w:val="24"/>
          <w:szCs w:val="24"/>
        </w:rPr>
        <w:t>Subject and Topic</w:t>
      </w:r>
      <w:r w:rsidRPr="00DB132E">
        <w:rPr>
          <w:sz w:val="24"/>
          <w:szCs w:val="24"/>
        </w:rPr>
        <w:t>: 151-188. New York: Academic Press.</w:t>
      </w:r>
    </w:p>
    <w:p w:rsidR="001F4401" w:rsidRDefault="00C1439D" w:rsidP="001F4401">
      <w:pPr>
        <w:spacing w:line="360" w:lineRule="auto"/>
        <w:ind w:left="720" w:hanging="720"/>
        <w:contextualSpacing/>
        <w:rPr>
          <w:sz w:val="24"/>
          <w:szCs w:val="24"/>
        </w:rPr>
      </w:pPr>
      <w:r w:rsidRPr="00DB132E">
        <w:rPr>
          <w:sz w:val="24"/>
          <w:szCs w:val="24"/>
        </w:rPr>
        <w:t xml:space="preserve">Givón, Tom 1979. From Discourse to Syntax. In </w:t>
      </w:r>
      <w:r w:rsidRPr="00DB132E">
        <w:rPr>
          <w:i/>
          <w:sz w:val="24"/>
          <w:szCs w:val="24"/>
        </w:rPr>
        <w:t>Syntax and Semantics</w:t>
      </w:r>
      <w:r w:rsidRPr="00DB132E">
        <w:rPr>
          <w:sz w:val="24"/>
          <w:szCs w:val="24"/>
        </w:rPr>
        <w:t xml:space="preserve"> 12, 81-112. Academic Press.</w:t>
      </w:r>
    </w:p>
    <w:p w:rsidR="0063648C" w:rsidRPr="00DB132E" w:rsidRDefault="0063648C" w:rsidP="001F4401">
      <w:pPr>
        <w:spacing w:line="360" w:lineRule="auto"/>
        <w:ind w:left="720" w:hanging="720"/>
        <w:contextualSpacing/>
        <w:rPr>
          <w:sz w:val="24"/>
          <w:szCs w:val="24"/>
        </w:rPr>
      </w:pPr>
      <w:r w:rsidRPr="0063648C">
        <w:rPr>
          <w:sz w:val="24"/>
          <w:szCs w:val="24"/>
        </w:rPr>
        <w:t>Greenberg</w:t>
      </w:r>
      <w:r>
        <w:rPr>
          <w:sz w:val="24"/>
          <w:szCs w:val="24"/>
        </w:rPr>
        <w:t>, Joseph 1966.</w:t>
      </w:r>
      <w:r w:rsidRPr="0063648C">
        <w:rPr>
          <w:sz w:val="24"/>
          <w:szCs w:val="24"/>
        </w:rPr>
        <w:t xml:space="preserve"> Some Universals of Grammar with Particular Reference to the Order of Meaningful Elements</w:t>
      </w:r>
      <w:r>
        <w:rPr>
          <w:sz w:val="24"/>
          <w:szCs w:val="24"/>
        </w:rPr>
        <w:t>.</w:t>
      </w:r>
      <w:r w:rsidRPr="0063648C">
        <w:rPr>
          <w:sz w:val="24"/>
          <w:szCs w:val="24"/>
        </w:rPr>
        <w:t xml:space="preserve"> </w:t>
      </w:r>
      <w:r w:rsidRPr="0063648C">
        <w:rPr>
          <w:i/>
          <w:sz w:val="24"/>
          <w:szCs w:val="24"/>
        </w:rPr>
        <w:t>Universals of Language</w:t>
      </w:r>
      <w:r>
        <w:rPr>
          <w:sz w:val="24"/>
          <w:szCs w:val="24"/>
        </w:rPr>
        <w:t>. Cambridge</w:t>
      </w:r>
      <w:r w:rsidRPr="0063648C">
        <w:rPr>
          <w:sz w:val="24"/>
          <w:szCs w:val="24"/>
        </w:rPr>
        <w:t>: MIT Press.</w:t>
      </w:r>
    </w:p>
    <w:p w:rsidR="00077B48" w:rsidRPr="00DB132E" w:rsidRDefault="00077B48" w:rsidP="00982D96">
      <w:pPr>
        <w:spacing w:line="360" w:lineRule="auto"/>
        <w:ind w:left="720" w:hanging="720"/>
        <w:contextualSpacing/>
        <w:rPr>
          <w:sz w:val="24"/>
          <w:szCs w:val="24"/>
        </w:rPr>
      </w:pPr>
      <w:r w:rsidRPr="00DB132E">
        <w:rPr>
          <w:sz w:val="24"/>
          <w:szCs w:val="24"/>
        </w:rPr>
        <w:t xml:space="preserve">Grohmann, Kleanthes 2003. </w:t>
      </w:r>
      <w:r w:rsidRPr="00DB132E">
        <w:rPr>
          <w:i/>
          <w:sz w:val="24"/>
          <w:szCs w:val="24"/>
        </w:rPr>
        <w:t>Prolific Domains</w:t>
      </w:r>
      <w:r w:rsidRPr="00DB132E">
        <w:rPr>
          <w:sz w:val="24"/>
          <w:szCs w:val="24"/>
        </w:rPr>
        <w:t>. Amsterdam: Benjamins.</w:t>
      </w:r>
    </w:p>
    <w:p w:rsidR="00982D96" w:rsidRPr="00DB132E" w:rsidRDefault="00982D96" w:rsidP="00982D96">
      <w:pPr>
        <w:spacing w:line="360" w:lineRule="auto"/>
        <w:ind w:left="720" w:hanging="720"/>
        <w:contextualSpacing/>
        <w:rPr>
          <w:sz w:val="24"/>
          <w:szCs w:val="24"/>
        </w:rPr>
      </w:pPr>
      <w:r w:rsidRPr="00DB132E">
        <w:rPr>
          <w:sz w:val="24"/>
          <w:szCs w:val="24"/>
        </w:rPr>
        <w:t xml:space="preserve">Hale, Ken 1973. Person marking in Warlbiri. Stephen Anderson &amp; Paul Kiparsky (eds), </w:t>
      </w:r>
      <w:r w:rsidRPr="00DB132E">
        <w:rPr>
          <w:i/>
          <w:sz w:val="24"/>
          <w:szCs w:val="24"/>
        </w:rPr>
        <w:t>A Festschrift for Morris Halle</w:t>
      </w:r>
      <w:r w:rsidRPr="00DB132E">
        <w:rPr>
          <w:sz w:val="24"/>
          <w:szCs w:val="24"/>
        </w:rPr>
        <w:t>, 308-44. New York: Holt, Rinehart and Winston.</w:t>
      </w:r>
    </w:p>
    <w:p w:rsidR="00DF4D07" w:rsidRPr="00DB132E" w:rsidRDefault="00DF4D07" w:rsidP="00982D96">
      <w:pPr>
        <w:spacing w:line="360" w:lineRule="auto"/>
        <w:ind w:left="720" w:hanging="720"/>
        <w:contextualSpacing/>
        <w:rPr>
          <w:sz w:val="24"/>
          <w:szCs w:val="24"/>
        </w:rPr>
      </w:pPr>
      <w:r w:rsidRPr="00DB132E">
        <w:rPr>
          <w:sz w:val="24"/>
          <w:szCs w:val="24"/>
        </w:rPr>
        <w:t xml:space="preserve">Hale, Ken 1976. The adjoined relative clause in Indo-European. In </w:t>
      </w:r>
      <w:r w:rsidRPr="00DB132E">
        <w:rPr>
          <w:i/>
          <w:sz w:val="24"/>
          <w:szCs w:val="24"/>
        </w:rPr>
        <w:t>Grammatical Categories in Australia,</w:t>
      </w:r>
      <w:r w:rsidRPr="00DB132E">
        <w:rPr>
          <w:sz w:val="24"/>
          <w:szCs w:val="24"/>
        </w:rPr>
        <w:t xml:space="preserve"> edited by R. Dixon. Canberra.</w:t>
      </w:r>
    </w:p>
    <w:p w:rsidR="003C3B6A" w:rsidRPr="00DB132E" w:rsidRDefault="003C3B6A" w:rsidP="003C3B6A">
      <w:pPr>
        <w:spacing w:line="360" w:lineRule="auto"/>
        <w:ind w:left="720" w:hanging="720"/>
        <w:contextualSpacing/>
        <w:rPr>
          <w:sz w:val="24"/>
          <w:szCs w:val="24"/>
        </w:rPr>
      </w:pPr>
      <w:r w:rsidRPr="00DB132E">
        <w:rPr>
          <w:sz w:val="24"/>
          <w:szCs w:val="24"/>
        </w:rPr>
        <w:t xml:space="preserve">Harris, Martin 1977. `Demonstratives', `articles' and `third person pronouns' in French: changes in progress. </w:t>
      </w:r>
      <w:r w:rsidRPr="00DB132E">
        <w:rPr>
          <w:i/>
          <w:sz w:val="24"/>
          <w:szCs w:val="24"/>
        </w:rPr>
        <w:t>Zeitschrift für romanische Philologie</w:t>
      </w:r>
      <w:r w:rsidRPr="00DB132E">
        <w:rPr>
          <w:sz w:val="24"/>
          <w:szCs w:val="24"/>
        </w:rPr>
        <w:t xml:space="preserve"> 93: 249-261.</w:t>
      </w:r>
    </w:p>
    <w:p w:rsidR="003C3B6A" w:rsidRPr="00DB132E" w:rsidRDefault="003C3B6A" w:rsidP="003C3B6A">
      <w:pPr>
        <w:spacing w:line="360" w:lineRule="auto"/>
        <w:contextualSpacing/>
        <w:rPr>
          <w:sz w:val="24"/>
          <w:szCs w:val="24"/>
        </w:rPr>
      </w:pPr>
      <w:bookmarkStart w:id="1" w:name="OLE_LINK92"/>
      <w:bookmarkStart w:id="2" w:name="OLE_LINK93"/>
      <w:r w:rsidRPr="00DB132E">
        <w:rPr>
          <w:sz w:val="24"/>
          <w:szCs w:val="24"/>
        </w:rPr>
        <w:t>Harris, Martin 197</w:t>
      </w:r>
      <w:bookmarkEnd w:id="1"/>
      <w:bookmarkEnd w:id="2"/>
      <w:r w:rsidRPr="00DB132E">
        <w:rPr>
          <w:sz w:val="24"/>
          <w:szCs w:val="24"/>
        </w:rPr>
        <w:t xml:space="preserve">8. </w:t>
      </w:r>
      <w:r w:rsidRPr="00DB132E">
        <w:rPr>
          <w:i/>
          <w:sz w:val="24"/>
          <w:szCs w:val="24"/>
        </w:rPr>
        <w:t>The Evolution of French Syntax</w:t>
      </w:r>
      <w:r w:rsidRPr="00DB132E">
        <w:rPr>
          <w:sz w:val="24"/>
          <w:szCs w:val="24"/>
        </w:rPr>
        <w:t>. London: Longman.</w:t>
      </w:r>
    </w:p>
    <w:p w:rsidR="00982D96" w:rsidRPr="00DB132E" w:rsidRDefault="00982D96" w:rsidP="00982D96">
      <w:pPr>
        <w:spacing w:line="360" w:lineRule="auto"/>
        <w:contextualSpacing/>
        <w:rPr>
          <w:sz w:val="24"/>
          <w:szCs w:val="24"/>
        </w:rPr>
      </w:pPr>
      <w:r w:rsidRPr="00DB132E">
        <w:rPr>
          <w:sz w:val="24"/>
          <w:szCs w:val="24"/>
        </w:rPr>
        <w:t xml:space="preserve">Haugen, Jason 2008. </w:t>
      </w:r>
      <w:r w:rsidRPr="00DB132E">
        <w:rPr>
          <w:i/>
          <w:sz w:val="24"/>
          <w:szCs w:val="24"/>
        </w:rPr>
        <w:t>Morphology at the Interfaces.</w:t>
      </w:r>
      <w:r w:rsidRPr="00DB132E">
        <w:rPr>
          <w:sz w:val="24"/>
          <w:szCs w:val="24"/>
        </w:rPr>
        <w:t xml:space="preserve"> Amsterdam: John Benjamins.</w:t>
      </w:r>
    </w:p>
    <w:p w:rsidR="00982D96" w:rsidRPr="00DB132E" w:rsidRDefault="00982D96" w:rsidP="00DB132E">
      <w:pPr>
        <w:spacing w:line="360" w:lineRule="auto"/>
        <w:ind w:left="720" w:hanging="720"/>
        <w:contextualSpacing/>
        <w:rPr>
          <w:sz w:val="24"/>
          <w:szCs w:val="24"/>
        </w:rPr>
      </w:pPr>
      <w:r w:rsidRPr="00DB132E">
        <w:rPr>
          <w:sz w:val="24"/>
          <w:szCs w:val="24"/>
        </w:rPr>
        <w:t xml:space="preserve">Hopper, Paul &amp; Elizabeth Traugott 2003. </w:t>
      </w:r>
      <w:r w:rsidRPr="00DB132E">
        <w:rPr>
          <w:i/>
          <w:sz w:val="24"/>
          <w:szCs w:val="24"/>
        </w:rPr>
        <w:t>Grammaticalization</w:t>
      </w:r>
      <w:r w:rsidRPr="00DB132E">
        <w:rPr>
          <w:sz w:val="24"/>
          <w:szCs w:val="24"/>
        </w:rPr>
        <w:t>. Cambridge: Cambridge University Press.</w:t>
      </w:r>
    </w:p>
    <w:p w:rsidR="002448A1" w:rsidRPr="00DB132E" w:rsidRDefault="002448A1" w:rsidP="00DB132E">
      <w:pPr>
        <w:spacing w:line="360" w:lineRule="auto"/>
        <w:ind w:left="720" w:hanging="720"/>
        <w:contextualSpacing/>
        <w:rPr>
          <w:sz w:val="24"/>
          <w:szCs w:val="24"/>
        </w:rPr>
      </w:pPr>
      <w:r w:rsidRPr="00DB132E">
        <w:rPr>
          <w:sz w:val="24"/>
          <w:szCs w:val="24"/>
        </w:rPr>
        <w:lastRenderedPageBreak/>
        <w:t xml:space="preserve">Huang, </w:t>
      </w:r>
      <w:r w:rsidR="00520112" w:rsidRPr="00DB132E">
        <w:rPr>
          <w:sz w:val="24"/>
          <w:szCs w:val="24"/>
        </w:rPr>
        <w:t xml:space="preserve">James </w:t>
      </w:r>
      <w:r w:rsidRPr="00DB132E">
        <w:rPr>
          <w:sz w:val="24"/>
          <w:szCs w:val="24"/>
        </w:rPr>
        <w:t>1982</w:t>
      </w:r>
      <w:r w:rsidR="00520112" w:rsidRPr="00DB132E">
        <w:rPr>
          <w:sz w:val="24"/>
          <w:szCs w:val="24"/>
        </w:rPr>
        <w:t xml:space="preserve">. Move WH in a language without WH movement. </w:t>
      </w:r>
      <w:r w:rsidR="00520112" w:rsidRPr="00DB132E">
        <w:rPr>
          <w:i/>
          <w:sz w:val="24"/>
          <w:szCs w:val="24"/>
        </w:rPr>
        <w:t>The Linguistic Review</w:t>
      </w:r>
      <w:r w:rsidR="00520112" w:rsidRPr="00DB132E">
        <w:rPr>
          <w:sz w:val="24"/>
          <w:szCs w:val="24"/>
        </w:rPr>
        <w:t xml:space="preserve"> 1.4: 369-416.</w:t>
      </w:r>
    </w:p>
    <w:p w:rsidR="00935EEC" w:rsidRPr="00DB132E" w:rsidRDefault="00935EEC" w:rsidP="00982D96">
      <w:pPr>
        <w:spacing w:line="360" w:lineRule="auto"/>
        <w:contextualSpacing/>
        <w:rPr>
          <w:sz w:val="24"/>
          <w:szCs w:val="24"/>
        </w:rPr>
      </w:pPr>
      <w:r w:rsidRPr="00DB132E">
        <w:rPr>
          <w:sz w:val="24"/>
          <w:szCs w:val="24"/>
        </w:rPr>
        <w:t>Jackendoff, Ray 1977.</w:t>
      </w:r>
      <w:r w:rsidR="00520112" w:rsidRPr="00DB132E">
        <w:rPr>
          <w:sz w:val="24"/>
          <w:szCs w:val="24"/>
        </w:rPr>
        <w:t xml:space="preserve"> </w:t>
      </w:r>
      <w:r w:rsidR="00520112" w:rsidRPr="00DB132E">
        <w:rPr>
          <w:i/>
          <w:iCs/>
          <w:sz w:val="24"/>
          <w:szCs w:val="24"/>
        </w:rPr>
        <w:t>X-bar syntax.</w:t>
      </w:r>
      <w:r w:rsidR="00520112" w:rsidRPr="00DB132E">
        <w:rPr>
          <w:sz w:val="24"/>
          <w:szCs w:val="24"/>
        </w:rPr>
        <w:t> Cambridge MA: MIT Press</w:t>
      </w:r>
    </w:p>
    <w:p w:rsidR="00391FD1" w:rsidRPr="00DB132E" w:rsidRDefault="003C3B6A" w:rsidP="003C3B6A">
      <w:pPr>
        <w:spacing w:line="360" w:lineRule="auto"/>
        <w:contextualSpacing/>
        <w:rPr>
          <w:sz w:val="24"/>
          <w:szCs w:val="24"/>
        </w:rPr>
      </w:pPr>
      <w:r w:rsidRPr="00DB132E">
        <w:rPr>
          <w:spacing w:val="-3"/>
          <w:sz w:val="24"/>
          <w:szCs w:val="24"/>
        </w:rPr>
        <w:t>Jelinek, Eloise 2001. Pronouns and Argument Hierarchies. Utrecht talk.</w:t>
      </w:r>
    </w:p>
    <w:p w:rsidR="00935EEC" w:rsidRPr="00DB132E" w:rsidRDefault="00935EEC" w:rsidP="00DB132E">
      <w:pPr>
        <w:spacing w:line="360" w:lineRule="auto"/>
        <w:ind w:left="720" w:hanging="720"/>
        <w:contextualSpacing/>
        <w:rPr>
          <w:b/>
          <w:bCs/>
          <w:sz w:val="24"/>
          <w:szCs w:val="24"/>
        </w:rPr>
      </w:pPr>
      <w:r w:rsidRPr="00DB132E">
        <w:rPr>
          <w:sz w:val="24"/>
          <w:szCs w:val="24"/>
        </w:rPr>
        <w:t xml:space="preserve">Jäger, Agnes 2005. Negation in Old High German. </w:t>
      </w:r>
      <w:r w:rsidRPr="00DB132E">
        <w:rPr>
          <w:i/>
          <w:sz w:val="24"/>
          <w:szCs w:val="24"/>
        </w:rPr>
        <w:t xml:space="preserve">Zeitschrift für Sprachwissenschaft </w:t>
      </w:r>
      <w:r w:rsidRPr="00DB132E">
        <w:rPr>
          <w:sz w:val="24"/>
          <w:szCs w:val="24"/>
        </w:rPr>
        <w:t>24.2: 227-262.</w:t>
      </w:r>
      <w:r w:rsidRPr="00DB132E">
        <w:rPr>
          <w:b/>
          <w:bCs/>
          <w:sz w:val="24"/>
          <w:szCs w:val="24"/>
        </w:rPr>
        <w:t xml:space="preserve"> </w:t>
      </w:r>
    </w:p>
    <w:p w:rsidR="00982D96" w:rsidRDefault="005E5E96" w:rsidP="003C3B6A">
      <w:pPr>
        <w:spacing w:line="360" w:lineRule="auto"/>
        <w:ind w:left="720" w:hanging="720"/>
        <w:contextualSpacing/>
        <w:rPr>
          <w:sz w:val="24"/>
          <w:szCs w:val="24"/>
        </w:rPr>
      </w:pPr>
      <w:r w:rsidRPr="00DB132E">
        <w:rPr>
          <w:sz w:val="24"/>
          <w:szCs w:val="24"/>
        </w:rPr>
        <w:t xml:space="preserve">Jäger, Agnes 2010. Der Komparativzyklus und die Position der Vergleichspartikeln. </w:t>
      </w:r>
      <w:r w:rsidRPr="00DB132E">
        <w:rPr>
          <w:i/>
          <w:iCs/>
          <w:sz w:val="24"/>
          <w:szCs w:val="24"/>
        </w:rPr>
        <w:t>Linguistische Berichte</w:t>
      </w:r>
      <w:r w:rsidRPr="00DB132E">
        <w:rPr>
          <w:sz w:val="24"/>
          <w:szCs w:val="24"/>
        </w:rPr>
        <w:t xml:space="preserve"> 224: 467-493.</w:t>
      </w:r>
      <w:r w:rsidR="00982D96" w:rsidRPr="00DB132E">
        <w:rPr>
          <w:sz w:val="24"/>
          <w:szCs w:val="24"/>
        </w:rPr>
        <w:t xml:space="preserve"> </w:t>
      </w:r>
    </w:p>
    <w:p w:rsidR="00261158" w:rsidRPr="00261158" w:rsidRDefault="00261158" w:rsidP="00261158">
      <w:pPr>
        <w:spacing w:line="360" w:lineRule="auto"/>
        <w:ind w:left="720" w:hanging="720"/>
        <w:contextualSpacing/>
        <w:rPr>
          <w:sz w:val="24"/>
          <w:szCs w:val="24"/>
        </w:rPr>
      </w:pPr>
      <w:r>
        <w:rPr>
          <w:sz w:val="24"/>
          <w:szCs w:val="24"/>
        </w:rPr>
        <w:t xml:space="preserve">Kayne, Richard 1989. </w:t>
      </w:r>
      <w:r w:rsidRPr="00261158">
        <w:rPr>
          <w:sz w:val="24"/>
          <w:szCs w:val="24"/>
        </w:rPr>
        <w:t>Facets of Ro</w:t>
      </w:r>
      <w:r>
        <w:rPr>
          <w:sz w:val="24"/>
          <w:szCs w:val="24"/>
        </w:rPr>
        <w:t>mance Past Participle Agreement</w:t>
      </w:r>
      <w:r w:rsidRPr="00261158">
        <w:rPr>
          <w:sz w:val="24"/>
          <w:szCs w:val="24"/>
        </w:rPr>
        <w:t xml:space="preserve">. </w:t>
      </w:r>
      <w:r w:rsidRPr="00261158">
        <w:rPr>
          <w:i/>
          <w:iCs/>
          <w:sz w:val="24"/>
          <w:szCs w:val="24"/>
        </w:rPr>
        <w:t>Dialect Variation and the Theory of Grammar</w:t>
      </w:r>
      <w:r>
        <w:rPr>
          <w:sz w:val="24"/>
          <w:szCs w:val="24"/>
        </w:rPr>
        <w:t xml:space="preserve"> edited </w:t>
      </w:r>
      <w:r w:rsidRPr="00261158">
        <w:rPr>
          <w:sz w:val="24"/>
          <w:szCs w:val="24"/>
        </w:rPr>
        <w:t>by P. Benincà, 85-103. Dordrecht: Foris.</w:t>
      </w:r>
    </w:p>
    <w:p w:rsidR="00982D96" w:rsidRPr="00DB132E" w:rsidRDefault="00982D96" w:rsidP="00982D96">
      <w:pPr>
        <w:spacing w:line="360" w:lineRule="auto"/>
        <w:ind w:left="720" w:hanging="720"/>
        <w:contextualSpacing/>
        <w:rPr>
          <w:sz w:val="24"/>
          <w:szCs w:val="24"/>
        </w:rPr>
      </w:pPr>
      <w:r w:rsidRPr="00DB132E">
        <w:rPr>
          <w:sz w:val="24"/>
          <w:szCs w:val="24"/>
        </w:rPr>
        <w:t>Ki</w:t>
      </w:r>
      <w:r w:rsidR="00041A74" w:rsidRPr="00DB132E">
        <w:rPr>
          <w:sz w:val="24"/>
          <w:szCs w:val="24"/>
        </w:rPr>
        <w:t xml:space="preserve">parsky, Paul </w:t>
      </w:r>
      <w:r w:rsidR="00DF4D07" w:rsidRPr="00DB132E">
        <w:rPr>
          <w:sz w:val="24"/>
          <w:szCs w:val="24"/>
        </w:rPr>
        <w:t xml:space="preserve">1995. Indo-European Origins of Germanic Syntax. In </w:t>
      </w:r>
      <w:r w:rsidR="00DF4D07" w:rsidRPr="00DB132E">
        <w:rPr>
          <w:i/>
          <w:sz w:val="24"/>
          <w:szCs w:val="24"/>
        </w:rPr>
        <w:t xml:space="preserve">Clause Structure and Language Change, </w:t>
      </w:r>
      <w:r w:rsidR="00DF4D07" w:rsidRPr="00DB132E">
        <w:rPr>
          <w:sz w:val="24"/>
          <w:szCs w:val="24"/>
        </w:rPr>
        <w:t xml:space="preserve">edited by Adrian Battye &amp; Ian Roberts, 140-169. </w:t>
      </w:r>
      <w:r w:rsidR="00261158" w:rsidRPr="00DB132E">
        <w:rPr>
          <w:sz w:val="24"/>
          <w:szCs w:val="24"/>
        </w:rPr>
        <w:t>Oxford: Oxford University Press.</w:t>
      </w:r>
    </w:p>
    <w:p w:rsidR="00982D96" w:rsidRPr="00DB132E" w:rsidRDefault="00982D96" w:rsidP="00982D96">
      <w:pPr>
        <w:spacing w:line="360" w:lineRule="auto"/>
        <w:ind w:left="720" w:hanging="720"/>
        <w:contextualSpacing/>
        <w:rPr>
          <w:sz w:val="24"/>
          <w:szCs w:val="24"/>
        </w:rPr>
      </w:pPr>
      <w:r w:rsidRPr="00DB132E">
        <w:rPr>
          <w:sz w:val="24"/>
          <w:szCs w:val="24"/>
        </w:rPr>
        <w:t xml:space="preserve">Lambrecht, Knud 1981. </w:t>
      </w:r>
      <w:r w:rsidRPr="00DB132E">
        <w:rPr>
          <w:i/>
          <w:iCs/>
          <w:sz w:val="24"/>
          <w:szCs w:val="24"/>
        </w:rPr>
        <w:t>Topic, Antitopic, and Verb Agreement in Non Standard French</w:t>
      </w:r>
      <w:r w:rsidRPr="00DB132E">
        <w:rPr>
          <w:sz w:val="24"/>
          <w:szCs w:val="24"/>
        </w:rPr>
        <w:t>. Amsterdam: John Benjamins.</w:t>
      </w:r>
    </w:p>
    <w:p w:rsidR="00732A00" w:rsidRPr="00DB132E" w:rsidRDefault="00732A00" w:rsidP="00732A00">
      <w:pPr>
        <w:spacing w:line="360" w:lineRule="auto"/>
        <w:ind w:left="720" w:hanging="720"/>
        <w:contextualSpacing/>
        <w:rPr>
          <w:sz w:val="24"/>
          <w:szCs w:val="24"/>
        </w:rPr>
      </w:pPr>
      <w:r w:rsidRPr="00DB132E">
        <w:rPr>
          <w:sz w:val="24"/>
          <w:szCs w:val="24"/>
        </w:rPr>
        <w:t>Lebeaux, David. 1991. Relative clauses, licensing and the nature of the derivation. Syntax and Semantics 25: Perspectives on phrase structure, ed. by S. Rothstein. New York: Academic Press. 209-239.</w:t>
      </w:r>
    </w:p>
    <w:p w:rsidR="003C3B6A" w:rsidRPr="00DB132E" w:rsidRDefault="003C3B6A" w:rsidP="00732A00">
      <w:pPr>
        <w:tabs>
          <w:tab w:val="left" w:pos="-720"/>
          <w:tab w:val="left" w:pos="0"/>
        </w:tabs>
        <w:suppressAutoHyphens/>
        <w:spacing w:line="360" w:lineRule="auto"/>
        <w:contextualSpacing/>
        <w:rPr>
          <w:spacing w:val="-3"/>
          <w:sz w:val="24"/>
          <w:szCs w:val="24"/>
        </w:rPr>
      </w:pPr>
      <w:r w:rsidRPr="00DB132E">
        <w:rPr>
          <w:spacing w:val="-3"/>
          <w:sz w:val="24"/>
          <w:szCs w:val="24"/>
          <w:lang w:val="fr-FR"/>
        </w:rPr>
        <w:t xml:space="preserve">Lee, Kee-dong 1975. </w:t>
      </w:r>
      <w:bookmarkStart w:id="3" w:name="OLE_LINK70"/>
      <w:bookmarkStart w:id="4" w:name="OLE_LINK71"/>
      <w:r w:rsidRPr="00DB132E">
        <w:rPr>
          <w:i/>
          <w:spacing w:val="-3"/>
          <w:sz w:val="24"/>
          <w:szCs w:val="24"/>
        </w:rPr>
        <w:t>Kusaiean Reference Grammar</w:t>
      </w:r>
      <w:r w:rsidRPr="00DB132E">
        <w:rPr>
          <w:spacing w:val="-3"/>
          <w:sz w:val="24"/>
          <w:szCs w:val="24"/>
        </w:rPr>
        <w:t>. Honolulu: University Press of Hawaii.</w:t>
      </w:r>
    </w:p>
    <w:p w:rsidR="001F4401" w:rsidRPr="00DB132E" w:rsidRDefault="001F4401" w:rsidP="002448A1">
      <w:pPr>
        <w:tabs>
          <w:tab w:val="left" w:pos="-720"/>
          <w:tab w:val="left" w:pos="0"/>
        </w:tabs>
        <w:suppressAutoHyphens/>
        <w:spacing w:line="360" w:lineRule="auto"/>
        <w:contextualSpacing/>
        <w:rPr>
          <w:spacing w:val="-3"/>
          <w:sz w:val="24"/>
          <w:szCs w:val="24"/>
        </w:rPr>
      </w:pPr>
      <w:r w:rsidRPr="00DB132E">
        <w:rPr>
          <w:spacing w:val="-3"/>
          <w:sz w:val="24"/>
          <w:szCs w:val="24"/>
        </w:rPr>
        <w:t xml:space="preserve">Lehmann, 1993. </w:t>
      </w:r>
      <w:r w:rsidRPr="00DB132E">
        <w:rPr>
          <w:bCs/>
          <w:i/>
          <w:spacing w:val="-3"/>
          <w:sz w:val="24"/>
          <w:szCs w:val="24"/>
        </w:rPr>
        <w:t xml:space="preserve">Theoretical bases of Indo-European linguistics. </w:t>
      </w:r>
      <w:r w:rsidRPr="00DB132E">
        <w:rPr>
          <w:sz w:val="24"/>
          <w:szCs w:val="24"/>
        </w:rPr>
        <w:t>New York : Routledge.</w:t>
      </w:r>
    </w:p>
    <w:bookmarkEnd w:id="3"/>
    <w:bookmarkEnd w:id="4"/>
    <w:p w:rsidR="001F4401" w:rsidRPr="00DB132E" w:rsidRDefault="001F4401" w:rsidP="002448A1">
      <w:pPr>
        <w:spacing w:line="360" w:lineRule="auto"/>
        <w:ind w:left="720" w:hanging="720"/>
        <w:contextualSpacing/>
        <w:rPr>
          <w:sz w:val="24"/>
          <w:szCs w:val="24"/>
        </w:rPr>
      </w:pPr>
      <w:r w:rsidRPr="00DB132E">
        <w:rPr>
          <w:sz w:val="24"/>
          <w:szCs w:val="24"/>
        </w:rPr>
        <w:t xml:space="preserve">Li, Fang Kuei 1967. </w:t>
      </w:r>
      <w:r w:rsidRPr="00DB132E">
        <w:rPr>
          <w:i/>
          <w:sz w:val="24"/>
          <w:szCs w:val="24"/>
        </w:rPr>
        <w:t>Chipewyan</w:t>
      </w:r>
      <w:r w:rsidRPr="00DB132E">
        <w:rPr>
          <w:sz w:val="24"/>
          <w:szCs w:val="24"/>
        </w:rPr>
        <w:t>. Viking Fund Publications in Anthropology 6.</w:t>
      </w:r>
    </w:p>
    <w:p w:rsidR="003C3B6A" w:rsidRPr="00DB132E" w:rsidRDefault="003C3B6A" w:rsidP="002448A1">
      <w:pPr>
        <w:spacing w:line="360" w:lineRule="auto"/>
        <w:ind w:left="720" w:hanging="720"/>
        <w:contextualSpacing/>
        <w:rPr>
          <w:sz w:val="24"/>
          <w:szCs w:val="24"/>
        </w:rPr>
      </w:pPr>
      <w:r w:rsidRPr="00DB132E">
        <w:rPr>
          <w:sz w:val="24"/>
          <w:szCs w:val="24"/>
        </w:rPr>
        <w:t xml:space="preserve">Loprieno, Antonio 1995. </w:t>
      </w:r>
      <w:r w:rsidRPr="00DB132E">
        <w:rPr>
          <w:i/>
          <w:sz w:val="24"/>
          <w:szCs w:val="24"/>
        </w:rPr>
        <w:t>Ancient Egyptian</w:t>
      </w:r>
      <w:r w:rsidRPr="00DB132E">
        <w:rPr>
          <w:sz w:val="24"/>
          <w:szCs w:val="24"/>
        </w:rPr>
        <w:t>. Cambridge: Cambridge University Press.</w:t>
      </w:r>
    </w:p>
    <w:p w:rsidR="001F4401" w:rsidRPr="00DB132E" w:rsidRDefault="001F4401" w:rsidP="002448A1">
      <w:pPr>
        <w:spacing w:line="360" w:lineRule="auto"/>
        <w:ind w:left="720" w:hanging="720"/>
        <w:contextualSpacing/>
        <w:rPr>
          <w:sz w:val="24"/>
          <w:szCs w:val="24"/>
        </w:rPr>
      </w:pPr>
      <w:r w:rsidRPr="00DB132E">
        <w:rPr>
          <w:sz w:val="24"/>
          <w:szCs w:val="24"/>
          <w:lang w:val="fr-FR"/>
        </w:rPr>
        <w:t xml:space="preserve">Miller, D. Gary 1993. </w:t>
      </w:r>
      <w:r w:rsidRPr="00DB132E">
        <w:rPr>
          <w:i/>
          <w:iCs/>
          <w:sz w:val="24"/>
          <w:szCs w:val="24"/>
          <w:lang w:val="fr-FR"/>
        </w:rPr>
        <w:t>Complex verb Formation</w:t>
      </w:r>
      <w:r w:rsidRPr="00DB132E">
        <w:rPr>
          <w:sz w:val="24"/>
          <w:szCs w:val="24"/>
          <w:lang w:val="fr-FR"/>
        </w:rPr>
        <w:t xml:space="preserve">. </w:t>
      </w:r>
      <w:r w:rsidRPr="00DB132E">
        <w:rPr>
          <w:sz w:val="24"/>
          <w:szCs w:val="24"/>
        </w:rPr>
        <w:t>Amsterdam: John Benjamins.</w:t>
      </w:r>
    </w:p>
    <w:p w:rsidR="00077B48" w:rsidRPr="00DB132E" w:rsidRDefault="00982D96" w:rsidP="002448A1">
      <w:pPr>
        <w:spacing w:line="360" w:lineRule="auto"/>
        <w:ind w:left="720" w:hanging="720"/>
        <w:contextualSpacing/>
        <w:rPr>
          <w:sz w:val="24"/>
          <w:szCs w:val="24"/>
        </w:rPr>
      </w:pPr>
      <w:r w:rsidRPr="00DB132E">
        <w:rPr>
          <w:sz w:val="24"/>
          <w:szCs w:val="24"/>
        </w:rPr>
        <w:t xml:space="preserve">Mithun, Marianne 1991. The Development of Bound Pronominal paradigms. In Winfred Lehmann &amp; Helen-Jo Jakusz Hewitt (eds), </w:t>
      </w:r>
      <w:r w:rsidRPr="00DB132E">
        <w:rPr>
          <w:i/>
          <w:sz w:val="24"/>
          <w:szCs w:val="24"/>
        </w:rPr>
        <w:t>Language Typology 1988</w:t>
      </w:r>
      <w:r w:rsidRPr="00DB132E">
        <w:rPr>
          <w:sz w:val="24"/>
          <w:szCs w:val="24"/>
        </w:rPr>
        <w:t xml:space="preserve">, 85-104. </w:t>
      </w:r>
      <w:bookmarkStart w:id="5" w:name="OLE_LINK31"/>
      <w:bookmarkStart w:id="6" w:name="OLE_LINK32"/>
      <w:r w:rsidRPr="00DB132E">
        <w:rPr>
          <w:sz w:val="24"/>
          <w:szCs w:val="24"/>
        </w:rPr>
        <w:t>Amsterdam: John Benjamins.</w:t>
      </w:r>
      <w:bookmarkEnd w:id="5"/>
      <w:bookmarkEnd w:id="6"/>
    </w:p>
    <w:p w:rsidR="00982D96" w:rsidRPr="00DB132E" w:rsidRDefault="00982D96" w:rsidP="002448A1">
      <w:pPr>
        <w:spacing w:line="360" w:lineRule="auto"/>
        <w:contextualSpacing/>
        <w:rPr>
          <w:sz w:val="24"/>
          <w:szCs w:val="24"/>
        </w:rPr>
      </w:pPr>
      <w:r w:rsidRPr="00DB132E">
        <w:rPr>
          <w:sz w:val="24"/>
          <w:szCs w:val="24"/>
        </w:rPr>
        <w:t>OED, Oxford English Dictionary 1933. Oxford: Oxford University Press, and OED online.</w:t>
      </w:r>
    </w:p>
    <w:p w:rsidR="006D1ABF" w:rsidRPr="00DB132E" w:rsidRDefault="006D1ABF" w:rsidP="006D1ABF">
      <w:pPr>
        <w:spacing w:line="360" w:lineRule="auto"/>
        <w:ind w:left="720" w:hanging="720"/>
        <w:contextualSpacing/>
        <w:rPr>
          <w:sz w:val="24"/>
          <w:szCs w:val="24"/>
        </w:rPr>
      </w:pPr>
      <w:r w:rsidRPr="00DB132E">
        <w:rPr>
          <w:sz w:val="24"/>
          <w:szCs w:val="24"/>
        </w:rPr>
        <w:t xml:space="preserve">Rizzi, Luigi 1997. The Fine Structure of the Left Periphery. In: Liliane Haegeman (ed.), </w:t>
      </w:r>
      <w:r w:rsidRPr="00DB132E">
        <w:rPr>
          <w:i/>
          <w:iCs/>
          <w:sz w:val="24"/>
          <w:szCs w:val="24"/>
        </w:rPr>
        <w:t>Elements of Grammar</w:t>
      </w:r>
      <w:r w:rsidRPr="00DB132E">
        <w:rPr>
          <w:sz w:val="24"/>
          <w:szCs w:val="24"/>
        </w:rPr>
        <w:t>, 281-337. Dordrecht: Kluwer.</w:t>
      </w:r>
    </w:p>
    <w:p w:rsidR="00982D96" w:rsidRPr="00DB132E" w:rsidRDefault="00982D96" w:rsidP="002448A1">
      <w:pPr>
        <w:spacing w:line="360" w:lineRule="auto"/>
        <w:ind w:left="720" w:hanging="720"/>
        <w:contextualSpacing/>
        <w:rPr>
          <w:sz w:val="24"/>
          <w:szCs w:val="24"/>
        </w:rPr>
      </w:pPr>
      <w:r w:rsidRPr="00DB132E">
        <w:rPr>
          <w:sz w:val="24"/>
          <w:szCs w:val="24"/>
        </w:rPr>
        <w:lastRenderedPageBreak/>
        <w:t xml:space="preserve">Rizzi, Luigi 2006. On the Form of Chains. In Lisa Cheng &amp; Norbert Corver (eds), </w:t>
      </w:r>
      <w:r w:rsidRPr="00DB132E">
        <w:rPr>
          <w:i/>
          <w:sz w:val="24"/>
          <w:szCs w:val="24"/>
        </w:rPr>
        <w:t>On Wh Movement</w:t>
      </w:r>
      <w:r w:rsidRPr="00DB132E">
        <w:rPr>
          <w:sz w:val="24"/>
          <w:szCs w:val="24"/>
        </w:rPr>
        <w:t>, 97-133. Cambridge, MIT Press.</w:t>
      </w:r>
    </w:p>
    <w:p w:rsidR="005E5E96" w:rsidRPr="00DB132E" w:rsidRDefault="005E5E96" w:rsidP="005E5E96">
      <w:pPr>
        <w:spacing w:line="360" w:lineRule="auto"/>
        <w:contextualSpacing/>
        <w:rPr>
          <w:sz w:val="24"/>
          <w:szCs w:val="24"/>
          <w:lang w:val="it-IT"/>
        </w:rPr>
      </w:pPr>
      <w:r w:rsidRPr="00DB132E">
        <w:rPr>
          <w:sz w:val="24"/>
          <w:szCs w:val="24"/>
          <w:lang w:val="it-IT"/>
        </w:rPr>
        <w:t>Rizzi, Luigi 2014. Cartography, criteria, and Labeling. ms.</w:t>
      </w:r>
    </w:p>
    <w:p w:rsidR="008809CC" w:rsidRPr="00DB132E" w:rsidRDefault="008809CC" w:rsidP="008809CC">
      <w:pPr>
        <w:spacing w:line="360" w:lineRule="auto"/>
        <w:ind w:left="720" w:hanging="720"/>
        <w:contextualSpacing/>
        <w:rPr>
          <w:sz w:val="24"/>
          <w:szCs w:val="24"/>
          <w:lang w:val="it-IT"/>
        </w:rPr>
      </w:pPr>
      <w:r w:rsidRPr="00DB132E">
        <w:rPr>
          <w:sz w:val="24"/>
          <w:szCs w:val="24"/>
        </w:rPr>
        <w:t xml:space="preserve">Roberge, Yves 1990. </w:t>
      </w:r>
      <w:r w:rsidRPr="00DB132E">
        <w:rPr>
          <w:i/>
          <w:sz w:val="24"/>
          <w:szCs w:val="24"/>
        </w:rPr>
        <w:t>The Syntactic Recoverability of Null Arguments</w:t>
      </w:r>
      <w:r w:rsidRPr="00DB132E">
        <w:rPr>
          <w:sz w:val="24"/>
          <w:szCs w:val="24"/>
        </w:rPr>
        <w:t>. Kingston : McGill-Queen’s University Press.</w:t>
      </w:r>
    </w:p>
    <w:p w:rsidR="00982D96" w:rsidRPr="00DB132E" w:rsidRDefault="00982D96" w:rsidP="00C005C5">
      <w:pPr>
        <w:spacing w:line="360" w:lineRule="auto"/>
        <w:ind w:left="720" w:hanging="720"/>
        <w:contextualSpacing/>
        <w:rPr>
          <w:sz w:val="24"/>
          <w:szCs w:val="24"/>
        </w:rPr>
      </w:pPr>
      <w:r w:rsidRPr="00DB132E">
        <w:rPr>
          <w:sz w:val="24"/>
          <w:szCs w:val="24"/>
        </w:rPr>
        <w:t xml:space="preserve">Roberts, Ian 2010. A deletion analysis of null subjects. In Theresa Biberauer, et al (eds), </w:t>
      </w:r>
      <w:r w:rsidRPr="00DB132E">
        <w:rPr>
          <w:i/>
          <w:sz w:val="24"/>
          <w:szCs w:val="24"/>
        </w:rPr>
        <w:t>Parametric Variation</w:t>
      </w:r>
      <w:r w:rsidRPr="00DB132E">
        <w:rPr>
          <w:sz w:val="24"/>
          <w:szCs w:val="24"/>
        </w:rPr>
        <w:t>, 58-87. Cambridge: Cambridge University Press.</w:t>
      </w:r>
    </w:p>
    <w:p w:rsidR="00982D96" w:rsidRPr="00DB132E" w:rsidRDefault="00982D96" w:rsidP="00982D96">
      <w:pPr>
        <w:spacing w:line="360" w:lineRule="auto"/>
        <w:contextualSpacing/>
        <w:rPr>
          <w:sz w:val="24"/>
          <w:szCs w:val="24"/>
        </w:rPr>
      </w:pPr>
      <w:r w:rsidRPr="00DB132E">
        <w:rPr>
          <w:sz w:val="24"/>
          <w:szCs w:val="24"/>
        </w:rPr>
        <w:t xml:space="preserve">Roberts, Ian &amp; Anna Roussou 2003. </w:t>
      </w:r>
      <w:r w:rsidRPr="00DB132E">
        <w:rPr>
          <w:i/>
          <w:iCs/>
          <w:sz w:val="24"/>
          <w:szCs w:val="24"/>
        </w:rPr>
        <w:t>Syntactic Change</w:t>
      </w:r>
      <w:r w:rsidRPr="00DB132E">
        <w:rPr>
          <w:sz w:val="24"/>
          <w:szCs w:val="24"/>
        </w:rPr>
        <w:t>. Cambridge: Cambridge University Press.</w:t>
      </w:r>
    </w:p>
    <w:p w:rsidR="00982D96" w:rsidRPr="00DB132E" w:rsidRDefault="00982D96" w:rsidP="00C005C5">
      <w:pPr>
        <w:spacing w:line="360" w:lineRule="auto"/>
        <w:ind w:left="720" w:hanging="720"/>
        <w:contextualSpacing/>
        <w:rPr>
          <w:sz w:val="24"/>
          <w:szCs w:val="24"/>
          <w:lang w:val="sv-SE"/>
        </w:rPr>
      </w:pPr>
      <w:r w:rsidRPr="00DB132E">
        <w:rPr>
          <w:sz w:val="24"/>
          <w:szCs w:val="24"/>
          <w:lang w:val="sv-SE"/>
        </w:rPr>
        <w:t>Steinki, J. 1932. Die Entwicklung der englischen Relativpronomina in spätmittelenglischer und frühneuenglischer Zeit. Breslau Dissertation.</w:t>
      </w:r>
    </w:p>
    <w:p w:rsidR="005E5E96" w:rsidRPr="00DB132E" w:rsidRDefault="005E5E96" w:rsidP="00DB132E">
      <w:pPr>
        <w:spacing w:line="360" w:lineRule="auto"/>
        <w:ind w:left="720" w:hanging="720"/>
        <w:contextualSpacing/>
        <w:rPr>
          <w:sz w:val="24"/>
          <w:szCs w:val="24"/>
        </w:rPr>
      </w:pPr>
      <w:r w:rsidRPr="00DB132E">
        <w:rPr>
          <w:sz w:val="24"/>
          <w:szCs w:val="24"/>
        </w:rPr>
        <w:t xml:space="preserve">Takita, Kensuke, Nobu Goto, &amp; Yoshiyuki Shibata 2016. Labeling through Spell-Out. </w:t>
      </w:r>
      <w:r w:rsidRPr="00DB132E">
        <w:rPr>
          <w:i/>
          <w:iCs/>
          <w:sz w:val="24"/>
          <w:szCs w:val="24"/>
        </w:rPr>
        <w:t>TLR</w:t>
      </w:r>
      <w:r w:rsidRPr="00DB132E">
        <w:rPr>
          <w:sz w:val="24"/>
          <w:szCs w:val="24"/>
        </w:rPr>
        <w:t xml:space="preserve"> 33.1: 177-98.</w:t>
      </w:r>
    </w:p>
    <w:p w:rsidR="005E5E96" w:rsidRPr="00DB132E" w:rsidRDefault="005E5E96" w:rsidP="005E5E96">
      <w:pPr>
        <w:spacing w:line="360" w:lineRule="auto"/>
        <w:contextualSpacing/>
        <w:rPr>
          <w:sz w:val="24"/>
          <w:szCs w:val="24"/>
        </w:rPr>
      </w:pPr>
      <w:r w:rsidRPr="00DB132E">
        <w:rPr>
          <w:sz w:val="24"/>
          <w:szCs w:val="24"/>
        </w:rPr>
        <w:t xml:space="preserve">Tauli, Valter 1958. </w:t>
      </w:r>
      <w:r w:rsidRPr="00DB132E">
        <w:rPr>
          <w:i/>
          <w:iCs/>
          <w:sz w:val="24"/>
          <w:szCs w:val="24"/>
        </w:rPr>
        <w:t>The Structural Tendencies of Languages</w:t>
      </w:r>
      <w:r w:rsidRPr="00DB132E">
        <w:rPr>
          <w:sz w:val="24"/>
          <w:szCs w:val="24"/>
        </w:rPr>
        <w:t>. Helsinki.</w:t>
      </w:r>
    </w:p>
    <w:p w:rsidR="002F5DEC" w:rsidRPr="00DB132E" w:rsidRDefault="002F5DEC" w:rsidP="002F5DEC">
      <w:pPr>
        <w:spacing w:line="360" w:lineRule="auto"/>
        <w:contextualSpacing/>
        <w:rPr>
          <w:sz w:val="24"/>
          <w:szCs w:val="24"/>
        </w:rPr>
      </w:pPr>
      <w:r w:rsidRPr="00DB132E">
        <w:rPr>
          <w:sz w:val="24"/>
          <w:szCs w:val="24"/>
        </w:rPr>
        <w:t xml:space="preserve">Thorpe, Benjamin 1861. </w:t>
      </w:r>
      <w:r w:rsidRPr="00DB132E">
        <w:rPr>
          <w:i/>
          <w:iCs/>
          <w:sz w:val="24"/>
          <w:szCs w:val="24"/>
        </w:rPr>
        <w:t>Anglo-Saxon Chronicle I and II.</w:t>
      </w:r>
      <w:r w:rsidRPr="00DB132E">
        <w:rPr>
          <w:sz w:val="24"/>
          <w:szCs w:val="24"/>
        </w:rPr>
        <w:t xml:space="preserve"> London: Longman.</w:t>
      </w:r>
    </w:p>
    <w:p w:rsidR="006D78CB" w:rsidRPr="00DB132E" w:rsidRDefault="006D78CB" w:rsidP="006D78CB">
      <w:pPr>
        <w:spacing w:line="360" w:lineRule="auto"/>
        <w:ind w:left="720" w:hanging="720"/>
        <w:contextualSpacing/>
        <w:rPr>
          <w:sz w:val="24"/>
          <w:szCs w:val="24"/>
        </w:rPr>
      </w:pPr>
      <w:r w:rsidRPr="00DB132E">
        <w:rPr>
          <w:sz w:val="24"/>
          <w:szCs w:val="24"/>
        </w:rPr>
        <w:t>Truswell, Robert 2007. Locality of Movement and the Individuation of Events. Doctoral dissertation, University College London.</w:t>
      </w:r>
    </w:p>
    <w:p w:rsidR="001F4401" w:rsidRPr="00DB132E" w:rsidRDefault="001F4401" w:rsidP="001F4401">
      <w:pPr>
        <w:tabs>
          <w:tab w:val="left" w:pos="-720"/>
          <w:tab w:val="left" w:pos="0"/>
        </w:tabs>
        <w:suppressAutoHyphens/>
        <w:spacing w:line="360" w:lineRule="auto"/>
        <w:ind w:left="720" w:hanging="720"/>
        <w:contextualSpacing/>
        <w:rPr>
          <w:spacing w:val="-3"/>
          <w:sz w:val="24"/>
          <w:szCs w:val="24"/>
          <w:lang w:val="en"/>
        </w:rPr>
      </w:pPr>
      <w:r w:rsidRPr="00DB132E">
        <w:rPr>
          <w:sz w:val="24"/>
          <w:szCs w:val="24"/>
        </w:rPr>
        <w:t xml:space="preserve">Weir, Helen 1986. Footprints of yesterday’s syntax: Diachronic development of certain verb prefixes in an OSV language (Nadëb). </w:t>
      </w:r>
      <w:r w:rsidRPr="00DB132E">
        <w:rPr>
          <w:i/>
          <w:iCs/>
          <w:sz w:val="24"/>
          <w:szCs w:val="24"/>
        </w:rPr>
        <w:t>Lingua</w:t>
      </w:r>
      <w:r w:rsidRPr="00DB132E">
        <w:rPr>
          <w:sz w:val="24"/>
          <w:szCs w:val="24"/>
        </w:rPr>
        <w:t xml:space="preserve"> 68: 291-316.</w:t>
      </w:r>
    </w:p>
    <w:p w:rsidR="007B20DD" w:rsidRPr="00DB132E" w:rsidRDefault="007B20DD" w:rsidP="001F4401">
      <w:pPr>
        <w:spacing w:line="360" w:lineRule="auto"/>
        <w:ind w:left="720" w:hanging="720"/>
        <w:contextualSpacing/>
        <w:rPr>
          <w:sz w:val="24"/>
          <w:szCs w:val="24"/>
        </w:rPr>
      </w:pPr>
      <w:r w:rsidRPr="00DB132E">
        <w:rPr>
          <w:sz w:val="24"/>
          <w:szCs w:val="24"/>
        </w:rPr>
        <w:t xml:space="preserve">Weiß, Helmut. 2007. A question of relevance: Some remarks on standard languages. In Martina Penke, Anette Rosenbach (eds), </w:t>
      </w:r>
      <w:r w:rsidRPr="00DB132E">
        <w:rPr>
          <w:i/>
          <w:sz w:val="24"/>
          <w:szCs w:val="24"/>
        </w:rPr>
        <w:t>What Counts as Evidence in Linguistics: The case of innateness</w:t>
      </w:r>
      <w:r w:rsidRPr="00DB132E">
        <w:rPr>
          <w:sz w:val="24"/>
          <w:szCs w:val="24"/>
        </w:rPr>
        <w:t xml:space="preserve">, 181-208. Amsterdam: Benjamins </w:t>
      </w:r>
    </w:p>
    <w:p w:rsidR="007B20DD" w:rsidRPr="00DB132E" w:rsidRDefault="007B20DD" w:rsidP="001F4401">
      <w:pPr>
        <w:spacing w:line="360" w:lineRule="auto"/>
        <w:ind w:left="720" w:hanging="720"/>
        <w:contextualSpacing/>
        <w:rPr>
          <w:sz w:val="24"/>
          <w:szCs w:val="24"/>
        </w:rPr>
      </w:pPr>
      <w:r w:rsidRPr="00DB132E">
        <w:rPr>
          <w:sz w:val="24"/>
          <w:szCs w:val="24"/>
        </w:rPr>
        <w:t xml:space="preserve">Willis, David 2007. Specifier-to-Head Reanalyses in the Complementizer domain: evidence from Welsh, </w:t>
      </w:r>
      <w:r w:rsidRPr="00DB132E">
        <w:rPr>
          <w:i/>
          <w:iCs/>
          <w:sz w:val="24"/>
          <w:szCs w:val="24"/>
        </w:rPr>
        <w:t>Transactions of the Philological Society</w:t>
      </w:r>
      <w:r w:rsidRPr="00DB132E">
        <w:rPr>
          <w:sz w:val="24"/>
          <w:szCs w:val="24"/>
        </w:rPr>
        <w:t xml:space="preserve"> 105.3, 432-480.</w:t>
      </w:r>
    </w:p>
    <w:sectPr w:rsidR="007B20DD" w:rsidRPr="00DB132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380" w:rsidRDefault="00604380" w:rsidP="007D6A82">
      <w:pPr>
        <w:spacing w:after="0" w:line="240" w:lineRule="auto"/>
      </w:pPr>
      <w:r>
        <w:separator/>
      </w:r>
    </w:p>
  </w:endnote>
  <w:endnote w:type="continuationSeparator" w:id="0">
    <w:p w:rsidR="00604380" w:rsidRDefault="00604380" w:rsidP="007D6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borWin">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525905"/>
      <w:docPartObj>
        <w:docPartGallery w:val="Page Numbers (Bottom of Page)"/>
        <w:docPartUnique/>
      </w:docPartObj>
    </w:sdtPr>
    <w:sdtEndPr>
      <w:rPr>
        <w:noProof/>
      </w:rPr>
    </w:sdtEndPr>
    <w:sdtContent>
      <w:p w:rsidR="00EB4B2D" w:rsidRDefault="00EB4B2D">
        <w:pPr>
          <w:pStyle w:val="Footer"/>
          <w:jc w:val="center"/>
        </w:pPr>
        <w:r>
          <w:fldChar w:fldCharType="begin"/>
        </w:r>
        <w:r>
          <w:instrText xml:space="preserve"> PAGE   \* MERGEFORMAT </w:instrText>
        </w:r>
        <w:r>
          <w:fldChar w:fldCharType="separate"/>
        </w:r>
        <w:r w:rsidR="00A70CF1">
          <w:rPr>
            <w:noProof/>
          </w:rPr>
          <w:t>26</w:t>
        </w:r>
        <w:r>
          <w:rPr>
            <w:noProof/>
          </w:rPr>
          <w:fldChar w:fldCharType="end"/>
        </w:r>
      </w:p>
    </w:sdtContent>
  </w:sdt>
  <w:p w:rsidR="00EB4B2D" w:rsidRDefault="00EB4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380" w:rsidRDefault="00604380" w:rsidP="007D6A82">
      <w:pPr>
        <w:spacing w:after="0" w:line="240" w:lineRule="auto"/>
      </w:pPr>
      <w:r>
        <w:separator/>
      </w:r>
    </w:p>
  </w:footnote>
  <w:footnote w:type="continuationSeparator" w:id="0">
    <w:p w:rsidR="00604380" w:rsidRDefault="00604380" w:rsidP="007D6A82">
      <w:pPr>
        <w:spacing w:after="0" w:line="240" w:lineRule="auto"/>
      </w:pPr>
      <w:r>
        <w:continuationSeparator/>
      </w:r>
    </w:p>
  </w:footnote>
  <w:footnote w:id="1">
    <w:p w:rsidR="00EB4B2D" w:rsidRDefault="00EB4B2D">
      <w:pPr>
        <w:pStyle w:val="FootnoteText"/>
      </w:pPr>
      <w:r>
        <w:rPr>
          <w:rStyle w:val="FootnoteReference"/>
        </w:rPr>
        <w:footnoteRef/>
      </w:r>
      <w:r>
        <w:t xml:space="preserve"> Some of the explanations in this paper overlap with those in van Gelderen (2015b) which was accepted and published online but which didn’t appear until 2018. The current paper includes much more data and a more updated version of the PoP framework. I would like to thank three anonymous reviewers, William Kruger, Johanna Wood, and the members of ASU’s syntax reading group.</w:t>
      </w:r>
    </w:p>
  </w:footnote>
  <w:footnote w:id="2">
    <w:p w:rsidR="007D2A03" w:rsidRDefault="007D2A03">
      <w:pPr>
        <w:pStyle w:val="FootnoteText"/>
      </w:pPr>
      <w:r>
        <w:rPr>
          <w:rStyle w:val="FootnoteReference"/>
        </w:rPr>
        <w:footnoteRef/>
      </w:r>
      <w:r>
        <w:t xml:space="preserve"> Because the status of the Modern French markers is debated, I use 1SG, 2SG, etc. to gloss them.</w:t>
      </w:r>
    </w:p>
  </w:footnote>
  <w:footnote w:id="3">
    <w:p w:rsidR="00EB4B2D" w:rsidRDefault="00EB4B2D" w:rsidP="006D1ABF">
      <w:pPr>
        <w:contextualSpacing/>
      </w:pPr>
      <w:r>
        <w:rPr>
          <w:rStyle w:val="FootnoteReference"/>
        </w:rPr>
        <w:footnoteRef/>
      </w:r>
      <w:r>
        <w:t xml:space="preserve"> In the </w:t>
      </w:r>
      <w:r w:rsidRPr="00167381">
        <w:rPr>
          <w:i/>
        </w:rPr>
        <w:t>Corpus d’entretiens spontanés</w:t>
      </w:r>
      <w:r>
        <w:t xml:space="preserve">, this doubling occurs in 8.5% with first person (239 out of 2818 </w:t>
      </w:r>
      <w:r w:rsidRPr="00056DD4">
        <w:rPr>
          <w:i/>
        </w:rPr>
        <w:t>je/j’</w:t>
      </w:r>
      <w:r>
        <w:t xml:space="preserve">) and, in the </w:t>
      </w:r>
      <w:r w:rsidRPr="00167381">
        <w:rPr>
          <w:i/>
        </w:rPr>
        <w:t>Orléans Corpus</w:t>
      </w:r>
      <w:r>
        <w:t xml:space="preserve">, it occurs in 13% of the first person singulars (187 out of 1424 </w:t>
      </w:r>
      <w:r w:rsidRPr="00056DD4">
        <w:rPr>
          <w:i/>
        </w:rPr>
        <w:t>je/j’</w:t>
      </w:r>
      <w:r>
        <w:t xml:space="preserve">). This corpus is part of the </w:t>
      </w:r>
      <w:r w:rsidRPr="009F4F07">
        <w:rPr>
          <w:i/>
        </w:rPr>
        <w:t>ELICOP Corpus</w:t>
      </w:r>
      <w:r>
        <w:rPr>
          <w:i/>
        </w:rPr>
        <w:t>.</w:t>
      </w:r>
      <w:r w:rsidRPr="005E73FC">
        <w:t xml:space="preserve"> </w:t>
      </w:r>
    </w:p>
  </w:footnote>
  <w:footnote w:id="4">
    <w:p w:rsidR="00EB4B2D" w:rsidRDefault="00EB4B2D">
      <w:pPr>
        <w:pStyle w:val="FootnoteText"/>
      </w:pPr>
      <w:r>
        <w:rPr>
          <w:rStyle w:val="FootnoteReference"/>
        </w:rPr>
        <w:footnoteRef/>
      </w:r>
      <w:r>
        <w:t xml:space="preserve"> Chomsky (2016: 4) says “the question turns on whether R is analogous to `weak’ T … If it is, then object-raising is obligatory.”</w:t>
      </w:r>
    </w:p>
  </w:footnote>
  <w:footnote w:id="5">
    <w:p w:rsidR="00EB4B2D" w:rsidRDefault="00EB4B2D">
      <w:pPr>
        <w:pStyle w:val="FootnoteText"/>
      </w:pPr>
      <w:r>
        <w:rPr>
          <w:rStyle w:val="FootnoteReference"/>
        </w:rPr>
        <w:footnoteRef/>
      </w:r>
      <w:r>
        <w:t xml:space="preserve"> Instead of Pred, I could have used little v as well; that choice is irrelevant to the analysis.</w:t>
      </w:r>
    </w:p>
  </w:footnote>
  <w:footnote w:id="6">
    <w:p w:rsidR="00EB4B2D" w:rsidRDefault="00EB4B2D">
      <w:pPr>
        <w:pStyle w:val="FootnoteText"/>
      </w:pPr>
      <w:r>
        <w:rPr>
          <w:rStyle w:val="FootnoteReference"/>
        </w:rPr>
        <w:footnoteRef/>
      </w:r>
      <w:r>
        <w:t xml:space="preserve"> There are some non-finite adverbials that allow extraction (</w:t>
      </w:r>
      <w:r w:rsidRPr="007B1250">
        <w:rPr>
          <w:i/>
        </w:rPr>
        <w:t>What did John arrive whistling</w:t>
      </w:r>
      <w:r>
        <w:t xml:space="preserve">), </w:t>
      </w:r>
      <w:r w:rsidR="00580744">
        <w:t xml:space="preserve">as </w:t>
      </w:r>
      <w:r>
        <w:t xml:space="preserve">Truswell </w:t>
      </w:r>
      <w:r w:rsidRPr="006D78CB">
        <w:t>(2007)</w:t>
      </w:r>
      <w:r>
        <w:t xml:space="preserve"> has shown (William Kruger p.c.).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0515D"/>
    <w:multiLevelType w:val="hybridMultilevel"/>
    <w:tmpl w:val="6936DAD8"/>
    <w:lvl w:ilvl="0" w:tplc="2380350E">
      <w:start w:val="3"/>
      <w:numFmt w:val="decimal"/>
      <w:lvlText w:val="(%1)"/>
      <w:lvlJc w:val="left"/>
      <w:pPr>
        <w:tabs>
          <w:tab w:val="num" w:pos="720"/>
        </w:tabs>
        <w:ind w:left="720" w:hanging="360"/>
      </w:pPr>
    </w:lvl>
    <w:lvl w:ilvl="1" w:tplc="A936132A" w:tentative="1">
      <w:start w:val="1"/>
      <w:numFmt w:val="decimal"/>
      <w:lvlText w:val="(%2)"/>
      <w:lvlJc w:val="left"/>
      <w:pPr>
        <w:tabs>
          <w:tab w:val="num" w:pos="1440"/>
        </w:tabs>
        <w:ind w:left="1440" w:hanging="360"/>
      </w:pPr>
    </w:lvl>
    <w:lvl w:ilvl="2" w:tplc="781A07AA" w:tentative="1">
      <w:start w:val="1"/>
      <w:numFmt w:val="decimal"/>
      <w:lvlText w:val="(%3)"/>
      <w:lvlJc w:val="left"/>
      <w:pPr>
        <w:tabs>
          <w:tab w:val="num" w:pos="2160"/>
        </w:tabs>
        <w:ind w:left="2160" w:hanging="360"/>
      </w:pPr>
    </w:lvl>
    <w:lvl w:ilvl="3" w:tplc="71B6B646" w:tentative="1">
      <w:start w:val="1"/>
      <w:numFmt w:val="decimal"/>
      <w:lvlText w:val="(%4)"/>
      <w:lvlJc w:val="left"/>
      <w:pPr>
        <w:tabs>
          <w:tab w:val="num" w:pos="2880"/>
        </w:tabs>
        <w:ind w:left="2880" w:hanging="360"/>
      </w:pPr>
    </w:lvl>
    <w:lvl w:ilvl="4" w:tplc="1F1A9C22" w:tentative="1">
      <w:start w:val="1"/>
      <w:numFmt w:val="decimal"/>
      <w:lvlText w:val="(%5)"/>
      <w:lvlJc w:val="left"/>
      <w:pPr>
        <w:tabs>
          <w:tab w:val="num" w:pos="3600"/>
        </w:tabs>
        <w:ind w:left="3600" w:hanging="360"/>
      </w:pPr>
    </w:lvl>
    <w:lvl w:ilvl="5" w:tplc="561E41FE" w:tentative="1">
      <w:start w:val="1"/>
      <w:numFmt w:val="decimal"/>
      <w:lvlText w:val="(%6)"/>
      <w:lvlJc w:val="left"/>
      <w:pPr>
        <w:tabs>
          <w:tab w:val="num" w:pos="4320"/>
        </w:tabs>
        <w:ind w:left="4320" w:hanging="360"/>
      </w:pPr>
    </w:lvl>
    <w:lvl w:ilvl="6" w:tplc="252ECC8C" w:tentative="1">
      <w:start w:val="1"/>
      <w:numFmt w:val="decimal"/>
      <w:lvlText w:val="(%7)"/>
      <w:lvlJc w:val="left"/>
      <w:pPr>
        <w:tabs>
          <w:tab w:val="num" w:pos="5040"/>
        </w:tabs>
        <w:ind w:left="5040" w:hanging="360"/>
      </w:pPr>
    </w:lvl>
    <w:lvl w:ilvl="7" w:tplc="979A8B94" w:tentative="1">
      <w:start w:val="1"/>
      <w:numFmt w:val="decimal"/>
      <w:lvlText w:val="(%8)"/>
      <w:lvlJc w:val="left"/>
      <w:pPr>
        <w:tabs>
          <w:tab w:val="num" w:pos="5760"/>
        </w:tabs>
        <w:ind w:left="5760" w:hanging="360"/>
      </w:pPr>
    </w:lvl>
    <w:lvl w:ilvl="8" w:tplc="1E1806C0"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CBF"/>
    <w:rsid w:val="00003687"/>
    <w:rsid w:val="00041A74"/>
    <w:rsid w:val="00064B2C"/>
    <w:rsid w:val="00077B48"/>
    <w:rsid w:val="0009152B"/>
    <w:rsid w:val="00095C0A"/>
    <w:rsid w:val="0009747A"/>
    <w:rsid w:val="000B65C4"/>
    <w:rsid w:val="001066E9"/>
    <w:rsid w:val="001134BA"/>
    <w:rsid w:val="00113E12"/>
    <w:rsid w:val="00121C69"/>
    <w:rsid w:val="00136B2E"/>
    <w:rsid w:val="0015162F"/>
    <w:rsid w:val="00170001"/>
    <w:rsid w:val="00180A2A"/>
    <w:rsid w:val="001830A2"/>
    <w:rsid w:val="001A2A3C"/>
    <w:rsid w:val="001B14A8"/>
    <w:rsid w:val="001E0498"/>
    <w:rsid w:val="001E6243"/>
    <w:rsid w:val="001F4401"/>
    <w:rsid w:val="001F5E4A"/>
    <w:rsid w:val="00206CD5"/>
    <w:rsid w:val="00221026"/>
    <w:rsid w:val="0024244A"/>
    <w:rsid w:val="002448A1"/>
    <w:rsid w:val="00247C9F"/>
    <w:rsid w:val="00261158"/>
    <w:rsid w:val="00280BAB"/>
    <w:rsid w:val="002873FB"/>
    <w:rsid w:val="002968F6"/>
    <w:rsid w:val="002A1A83"/>
    <w:rsid w:val="002A4826"/>
    <w:rsid w:val="002C002A"/>
    <w:rsid w:val="002C48E2"/>
    <w:rsid w:val="002F5DEC"/>
    <w:rsid w:val="002F68E3"/>
    <w:rsid w:val="00317F72"/>
    <w:rsid w:val="003351C9"/>
    <w:rsid w:val="00366B70"/>
    <w:rsid w:val="00391FD1"/>
    <w:rsid w:val="00397C22"/>
    <w:rsid w:val="003A520C"/>
    <w:rsid w:val="003C3B6A"/>
    <w:rsid w:val="003D6F7C"/>
    <w:rsid w:val="00400784"/>
    <w:rsid w:val="0040439C"/>
    <w:rsid w:val="004061DC"/>
    <w:rsid w:val="00415ABE"/>
    <w:rsid w:val="00422DD5"/>
    <w:rsid w:val="00435DDC"/>
    <w:rsid w:val="00441B88"/>
    <w:rsid w:val="004556A6"/>
    <w:rsid w:val="0048325F"/>
    <w:rsid w:val="0048568D"/>
    <w:rsid w:val="004A04D0"/>
    <w:rsid w:val="004A1D24"/>
    <w:rsid w:val="004C5429"/>
    <w:rsid w:val="004D461C"/>
    <w:rsid w:val="004D46A9"/>
    <w:rsid w:val="004D66FD"/>
    <w:rsid w:val="004E1BAC"/>
    <w:rsid w:val="004F1829"/>
    <w:rsid w:val="004F4573"/>
    <w:rsid w:val="00500CEF"/>
    <w:rsid w:val="0051478B"/>
    <w:rsid w:val="00520112"/>
    <w:rsid w:val="00524D94"/>
    <w:rsid w:val="005443DF"/>
    <w:rsid w:val="00547EB1"/>
    <w:rsid w:val="0055219F"/>
    <w:rsid w:val="00580744"/>
    <w:rsid w:val="00582280"/>
    <w:rsid w:val="00596EC7"/>
    <w:rsid w:val="005A0E50"/>
    <w:rsid w:val="005C4462"/>
    <w:rsid w:val="005D3411"/>
    <w:rsid w:val="005E5E96"/>
    <w:rsid w:val="005E7C9C"/>
    <w:rsid w:val="005F3F3C"/>
    <w:rsid w:val="00604380"/>
    <w:rsid w:val="0060587A"/>
    <w:rsid w:val="006208DF"/>
    <w:rsid w:val="0062662F"/>
    <w:rsid w:val="0063648C"/>
    <w:rsid w:val="006364C8"/>
    <w:rsid w:val="00636B93"/>
    <w:rsid w:val="006750E7"/>
    <w:rsid w:val="006809A5"/>
    <w:rsid w:val="00686C14"/>
    <w:rsid w:val="006A2DC5"/>
    <w:rsid w:val="006B126E"/>
    <w:rsid w:val="006C5A4D"/>
    <w:rsid w:val="006D1ABF"/>
    <w:rsid w:val="006D78CB"/>
    <w:rsid w:val="00732A00"/>
    <w:rsid w:val="007349E9"/>
    <w:rsid w:val="00736DCB"/>
    <w:rsid w:val="00746069"/>
    <w:rsid w:val="007477A6"/>
    <w:rsid w:val="00781DC4"/>
    <w:rsid w:val="00793B19"/>
    <w:rsid w:val="007960F8"/>
    <w:rsid w:val="007B1250"/>
    <w:rsid w:val="007B20DD"/>
    <w:rsid w:val="007B5C40"/>
    <w:rsid w:val="007B62DA"/>
    <w:rsid w:val="007D2A03"/>
    <w:rsid w:val="007D6A82"/>
    <w:rsid w:val="007E5F41"/>
    <w:rsid w:val="007E638E"/>
    <w:rsid w:val="00811C79"/>
    <w:rsid w:val="00813846"/>
    <w:rsid w:val="00825CC2"/>
    <w:rsid w:val="00826320"/>
    <w:rsid w:val="00861140"/>
    <w:rsid w:val="00874D8E"/>
    <w:rsid w:val="00877D03"/>
    <w:rsid w:val="008809CC"/>
    <w:rsid w:val="00893EB3"/>
    <w:rsid w:val="0089552F"/>
    <w:rsid w:val="008A1BB6"/>
    <w:rsid w:val="008C2BB9"/>
    <w:rsid w:val="008E02DF"/>
    <w:rsid w:val="008F5276"/>
    <w:rsid w:val="009016D0"/>
    <w:rsid w:val="0091782B"/>
    <w:rsid w:val="00920F94"/>
    <w:rsid w:val="0092604A"/>
    <w:rsid w:val="00933CFE"/>
    <w:rsid w:val="00935EEC"/>
    <w:rsid w:val="0093763A"/>
    <w:rsid w:val="00945B8A"/>
    <w:rsid w:val="00956849"/>
    <w:rsid w:val="00957B3D"/>
    <w:rsid w:val="00960CDF"/>
    <w:rsid w:val="009711C5"/>
    <w:rsid w:val="009801AD"/>
    <w:rsid w:val="00982D96"/>
    <w:rsid w:val="0099347E"/>
    <w:rsid w:val="009A22F1"/>
    <w:rsid w:val="009C1CA1"/>
    <w:rsid w:val="009D4764"/>
    <w:rsid w:val="009F1765"/>
    <w:rsid w:val="009F66A9"/>
    <w:rsid w:val="009F7507"/>
    <w:rsid w:val="00A045D3"/>
    <w:rsid w:val="00A129AA"/>
    <w:rsid w:val="00A3644D"/>
    <w:rsid w:val="00A37D19"/>
    <w:rsid w:val="00A40B61"/>
    <w:rsid w:val="00A53EDF"/>
    <w:rsid w:val="00A55E94"/>
    <w:rsid w:val="00A70CF1"/>
    <w:rsid w:val="00A76D17"/>
    <w:rsid w:val="00AA6915"/>
    <w:rsid w:val="00AC6D95"/>
    <w:rsid w:val="00AE1DCE"/>
    <w:rsid w:val="00B06C72"/>
    <w:rsid w:val="00B07550"/>
    <w:rsid w:val="00B17D06"/>
    <w:rsid w:val="00B20674"/>
    <w:rsid w:val="00B378AC"/>
    <w:rsid w:val="00B51F70"/>
    <w:rsid w:val="00B66014"/>
    <w:rsid w:val="00B72DF9"/>
    <w:rsid w:val="00B82694"/>
    <w:rsid w:val="00B94145"/>
    <w:rsid w:val="00BD0A33"/>
    <w:rsid w:val="00BD1507"/>
    <w:rsid w:val="00BE3255"/>
    <w:rsid w:val="00BE5A32"/>
    <w:rsid w:val="00C005C5"/>
    <w:rsid w:val="00C0580D"/>
    <w:rsid w:val="00C1439D"/>
    <w:rsid w:val="00C95A8E"/>
    <w:rsid w:val="00CE29FD"/>
    <w:rsid w:val="00D31D05"/>
    <w:rsid w:val="00D40A18"/>
    <w:rsid w:val="00D560BE"/>
    <w:rsid w:val="00D62672"/>
    <w:rsid w:val="00D711C0"/>
    <w:rsid w:val="00DB132E"/>
    <w:rsid w:val="00DB7980"/>
    <w:rsid w:val="00DC4A1E"/>
    <w:rsid w:val="00DD3253"/>
    <w:rsid w:val="00DE1158"/>
    <w:rsid w:val="00DE22BE"/>
    <w:rsid w:val="00DE3A39"/>
    <w:rsid w:val="00DF4D07"/>
    <w:rsid w:val="00E15213"/>
    <w:rsid w:val="00E16CBF"/>
    <w:rsid w:val="00E22821"/>
    <w:rsid w:val="00E26D94"/>
    <w:rsid w:val="00E37EEA"/>
    <w:rsid w:val="00E651D5"/>
    <w:rsid w:val="00E662A0"/>
    <w:rsid w:val="00E86D9A"/>
    <w:rsid w:val="00EB4B2D"/>
    <w:rsid w:val="00EC6F0C"/>
    <w:rsid w:val="00ED4BB3"/>
    <w:rsid w:val="00EF0B21"/>
    <w:rsid w:val="00EF1364"/>
    <w:rsid w:val="00EF3FE3"/>
    <w:rsid w:val="00F00683"/>
    <w:rsid w:val="00F37A7D"/>
    <w:rsid w:val="00F42774"/>
    <w:rsid w:val="00F43275"/>
    <w:rsid w:val="00F75428"/>
    <w:rsid w:val="00F81EB4"/>
    <w:rsid w:val="00F9489D"/>
    <w:rsid w:val="00F96412"/>
    <w:rsid w:val="00FA0F8F"/>
    <w:rsid w:val="00FA286B"/>
    <w:rsid w:val="00FB1E09"/>
    <w:rsid w:val="00FC4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79D67"/>
  <w15:chartTrackingRefBased/>
  <w15:docId w15:val="{BF9E2ED4-33DB-4F2F-8AF7-D53CE377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0DD"/>
    <w:rPr>
      <w:color w:val="0563C1" w:themeColor="hyperlink"/>
      <w:u w:val="single"/>
    </w:rPr>
  </w:style>
  <w:style w:type="paragraph" w:styleId="Header">
    <w:name w:val="header"/>
    <w:basedOn w:val="Normal"/>
    <w:link w:val="HeaderChar"/>
    <w:uiPriority w:val="99"/>
    <w:unhideWhenUsed/>
    <w:rsid w:val="007D6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A82"/>
  </w:style>
  <w:style w:type="paragraph" w:styleId="Footer">
    <w:name w:val="footer"/>
    <w:basedOn w:val="Normal"/>
    <w:link w:val="FooterChar"/>
    <w:uiPriority w:val="99"/>
    <w:unhideWhenUsed/>
    <w:rsid w:val="007D6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A82"/>
  </w:style>
  <w:style w:type="paragraph" w:styleId="FootnoteText">
    <w:name w:val="footnote text"/>
    <w:basedOn w:val="Normal"/>
    <w:link w:val="FootnoteTextChar"/>
    <w:uiPriority w:val="99"/>
    <w:semiHidden/>
    <w:unhideWhenUsed/>
    <w:rsid w:val="00113E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3E12"/>
    <w:rPr>
      <w:sz w:val="20"/>
      <w:szCs w:val="20"/>
    </w:rPr>
  </w:style>
  <w:style w:type="character" w:styleId="FootnoteReference">
    <w:name w:val="footnote reference"/>
    <w:basedOn w:val="DefaultParagraphFont"/>
    <w:uiPriority w:val="99"/>
    <w:semiHidden/>
    <w:unhideWhenUsed/>
    <w:rsid w:val="00113E12"/>
    <w:rPr>
      <w:vertAlign w:val="superscript"/>
    </w:rPr>
  </w:style>
  <w:style w:type="table" w:styleId="TableGrid">
    <w:name w:val="Table Grid"/>
    <w:basedOn w:val="TableNormal"/>
    <w:uiPriority w:val="39"/>
    <w:rsid w:val="00675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801AD"/>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041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1A74"/>
    <w:rPr>
      <w:sz w:val="20"/>
      <w:szCs w:val="20"/>
    </w:rPr>
  </w:style>
  <w:style w:type="character" w:styleId="EndnoteReference">
    <w:name w:val="endnote reference"/>
    <w:basedOn w:val="DefaultParagraphFont"/>
    <w:uiPriority w:val="99"/>
    <w:semiHidden/>
    <w:unhideWhenUsed/>
    <w:rsid w:val="00041A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4024">
      <w:bodyDiv w:val="1"/>
      <w:marLeft w:val="0"/>
      <w:marRight w:val="0"/>
      <w:marTop w:val="0"/>
      <w:marBottom w:val="0"/>
      <w:divBdr>
        <w:top w:val="none" w:sz="0" w:space="0" w:color="auto"/>
        <w:left w:val="none" w:sz="0" w:space="0" w:color="auto"/>
        <w:bottom w:val="none" w:sz="0" w:space="0" w:color="auto"/>
        <w:right w:val="none" w:sz="0" w:space="0" w:color="auto"/>
      </w:divBdr>
    </w:div>
    <w:div w:id="95517496">
      <w:bodyDiv w:val="1"/>
      <w:marLeft w:val="0"/>
      <w:marRight w:val="0"/>
      <w:marTop w:val="0"/>
      <w:marBottom w:val="0"/>
      <w:divBdr>
        <w:top w:val="none" w:sz="0" w:space="0" w:color="auto"/>
        <w:left w:val="none" w:sz="0" w:space="0" w:color="auto"/>
        <w:bottom w:val="none" w:sz="0" w:space="0" w:color="auto"/>
        <w:right w:val="none" w:sz="0" w:space="0" w:color="auto"/>
      </w:divBdr>
    </w:div>
    <w:div w:id="162402970">
      <w:bodyDiv w:val="1"/>
      <w:marLeft w:val="0"/>
      <w:marRight w:val="0"/>
      <w:marTop w:val="0"/>
      <w:marBottom w:val="0"/>
      <w:divBdr>
        <w:top w:val="none" w:sz="0" w:space="0" w:color="auto"/>
        <w:left w:val="none" w:sz="0" w:space="0" w:color="auto"/>
        <w:bottom w:val="none" w:sz="0" w:space="0" w:color="auto"/>
        <w:right w:val="none" w:sz="0" w:space="0" w:color="auto"/>
      </w:divBdr>
    </w:div>
    <w:div w:id="186336839">
      <w:bodyDiv w:val="1"/>
      <w:marLeft w:val="0"/>
      <w:marRight w:val="0"/>
      <w:marTop w:val="0"/>
      <w:marBottom w:val="0"/>
      <w:divBdr>
        <w:top w:val="none" w:sz="0" w:space="0" w:color="auto"/>
        <w:left w:val="none" w:sz="0" w:space="0" w:color="auto"/>
        <w:bottom w:val="none" w:sz="0" w:space="0" w:color="auto"/>
        <w:right w:val="none" w:sz="0" w:space="0" w:color="auto"/>
      </w:divBdr>
    </w:div>
    <w:div w:id="296228865">
      <w:bodyDiv w:val="1"/>
      <w:marLeft w:val="0"/>
      <w:marRight w:val="0"/>
      <w:marTop w:val="0"/>
      <w:marBottom w:val="0"/>
      <w:divBdr>
        <w:top w:val="none" w:sz="0" w:space="0" w:color="auto"/>
        <w:left w:val="none" w:sz="0" w:space="0" w:color="auto"/>
        <w:bottom w:val="none" w:sz="0" w:space="0" w:color="auto"/>
        <w:right w:val="none" w:sz="0" w:space="0" w:color="auto"/>
      </w:divBdr>
    </w:div>
    <w:div w:id="388305273">
      <w:bodyDiv w:val="1"/>
      <w:marLeft w:val="0"/>
      <w:marRight w:val="0"/>
      <w:marTop w:val="0"/>
      <w:marBottom w:val="0"/>
      <w:divBdr>
        <w:top w:val="none" w:sz="0" w:space="0" w:color="auto"/>
        <w:left w:val="none" w:sz="0" w:space="0" w:color="auto"/>
        <w:bottom w:val="none" w:sz="0" w:space="0" w:color="auto"/>
        <w:right w:val="none" w:sz="0" w:space="0" w:color="auto"/>
      </w:divBdr>
    </w:div>
    <w:div w:id="413821242">
      <w:bodyDiv w:val="1"/>
      <w:marLeft w:val="0"/>
      <w:marRight w:val="0"/>
      <w:marTop w:val="0"/>
      <w:marBottom w:val="0"/>
      <w:divBdr>
        <w:top w:val="none" w:sz="0" w:space="0" w:color="auto"/>
        <w:left w:val="none" w:sz="0" w:space="0" w:color="auto"/>
        <w:bottom w:val="none" w:sz="0" w:space="0" w:color="auto"/>
        <w:right w:val="none" w:sz="0" w:space="0" w:color="auto"/>
      </w:divBdr>
    </w:div>
    <w:div w:id="450511421">
      <w:bodyDiv w:val="1"/>
      <w:marLeft w:val="0"/>
      <w:marRight w:val="0"/>
      <w:marTop w:val="0"/>
      <w:marBottom w:val="0"/>
      <w:divBdr>
        <w:top w:val="none" w:sz="0" w:space="0" w:color="auto"/>
        <w:left w:val="none" w:sz="0" w:space="0" w:color="auto"/>
        <w:bottom w:val="none" w:sz="0" w:space="0" w:color="auto"/>
        <w:right w:val="none" w:sz="0" w:space="0" w:color="auto"/>
      </w:divBdr>
    </w:div>
    <w:div w:id="489098581">
      <w:bodyDiv w:val="1"/>
      <w:marLeft w:val="0"/>
      <w:marRight w:val="0"/>
      <w:marTop w:val="0"/>
      <w:marBottom w:val="0"/>
      <w:divBdr>
        <w:top w:val="none" w:sz="0" w:space="0" w:color="auto"/>
        <w:left w:val="none" w:sz="0" w:space="0" w:color="auto"/>
        <w:bottom w:val="none" w:sz="0" w:space="0" w:color="auto"/>
        <w:right w:val="none" w:sz="0" w:space="0" w:color="auto"/>
      </w:divBdr>
    </w:div>
    <w:div w:id="528570345">
      <w:bodyDiv w:val="1"/>
      <w:marLeft w:val="0"/>
      <w:marRight w:val="0"/>
      <w:marTop w:val="0"/>
      <w:marBottom w:val="0"/>
      <w:divBdr>
        <w:top w:val="none" w:sz="0" w:space="0" w:color="auto"/>
        <w:left w:val="none" w:sz="0" w:space="0" w:color="auto"/>
        <w:bottom w:val="none" w:sz="0" w:space="0" w:color="auto"/>
        <w:right w:val="none" w:sz="0" w:space="0" w:color="auto"/>
      </w:divBdr>
      <w:divsChild>
        <w:div w:id="2080589800">
          <w:marLeft w:val="806"/>
          <w:marRight w:val="0"/>
          <w:marTop w:val="154"/>
          <w:marBottom w:val="0"/>
          <w:divBdr>
            <w:top w:val="none" w:sz="0" w:space="0" w:color="auto"/>
            <w:left w:val="none" w:sz="0" w:space="0" w:color="auto"/>
            <w:bottom w:val="none" w:sz="0" w:space="0" w:color="auto"/>
            <w:right w:val="none" w:sz="0" w:space="0" w:color="auto"/>
          </w:divBdr>
        </w:div>
      </w:divsChild>
    </w:div>
    <w:div w:id="593980754">
      <w:bodyDiv w:val="1"/>
      <w:marLeft w:val="0"/>
      <w:marRight w:val="0"/>
      <w:marTop w:val="0"/>
      <w:marBottom w:val="0"/>
      <w:divBdr>
        <w:top w:val="none" w:sz="0" w:space="0" w:color="auto"/>
        <w:left w:val="none" w:sz="0" w:space="0" w:color="auto"/>
        <w:bottom w:val="none" w:sz="0" w:space="0" w:color="auto"/>
        <w:right w:val="none" w:sz="0" w:space="0" w:color="auto"/>
      </w:divBdr>
    </w:div>
    <w:div w:id="847863714">
      <w:bodyDiv w:val="1"/>
      <w:marLeft w:val="0"/>
      <w:marRight w:val="0"/>
      <w:marTop w:val="0"/>
      <w:marBottom w:val="0"/>
      <w:divBdr>
        <w:top w:val="none" w:sz="0" w:space="0" w:color="auto"/>
        <w:left w:val="none" w:sz="0" w:space="0" w:color="auto"/>
        <w:bottom w:val="none" w:sz="0" w:space="0" w:color="auto"/>
        <w:right w:val="none" w:sz="0" w:space="0" w:color="auto"/>
      </w:divBdr>
    </w:div>
    <w:div w:id="951520123">
      <w:bodyDiv w:val="1"/>
      <w:marLeft w:val="0"/>
      <w:marRight w:val="0"/>
      <w:marTop w:val="0"/>
      <w:marBottom w:val="0"/>
      <w:divBdr>
        <w:top w:val="none" w:sz="0" w:space="0" w:color="auto"/>
        <w:left w:val="none" w:sz="0" w:space="0" w:color="auto"/>
        <w:bottom w:val="none" w:sz="0" w:space="0" w:color="auto"/>
        <w:right w:val="none" w:sz="0" w:space="0" w:color="auto"/>
      </w:divBdr>
    </w:div>
    <w:div w:id="1019620963">
      <w:bodyDiv w:val="1"/>
      <w:marLeft w:val="0"/>
      <w:marRight w:val="0"/>
      <w:marTop w:val="0"/>
      <w:marBottom w:val="0"/>
      <w:divBdr>
        <w:top w:val="none" w:sz="0" w:space="0" w:color="auto"/>
        <w:left w:val="none" w:sz="0" w:space="0" w:color="auto"/>
        <w:bottom w:val="none" w:sz="0" w:space="0" w:color="auto"/>
        <w:right w:val="none" w:sz="0" w:space="0" w:color="auto"/>
      </w:divBdr>
    </w:div>
    <w:div w:id="1113554524">
      <w:bodyDiv w:val="1"/>
      <w:marLeft w:val="0"/>
      <w:marRight w:val="0"/>
      <w:marTop w:val="0"/>
      <w:marBottom w:val="0"/>
      <w:divBdr>
        <w:top w:val="none" w:sz="0" w:space="0" w:color="auto"/>
        <w:left w:val="none" w:sz="0" w:space="0" w:color="auto"/>
        <w:bottom w:val="none" w:sz="0" w:space="0" w:color="auto"/>
        <w:right w:val="none" w:sz="0" w:space="0" w:color="auto"/>
      </w:divBdr>
    </w:div>
    <w:div w:id="1148669788">
      <w:bodyDiv w:val="1"/>
      <w:marLeft w:val="0"/>
      <w:marRight w:val="0"/>
      <w:marTop w:val="0"/>
      <w:marBottom w:val="0"/>
      <w:divBdr>
        <w:top w:val="none" w:sz="0" w:space="0" w:color="auto"/>
        <w:left w:val="none" w:sz="0" w:space="0" w:color="auto"/>
        <w:bottom w:val="none" w:sz="0" w:space="0" w:color="auto"/>
        <w:right w:val="none" w:sz="0" w:space="0" w:color="auto"/>
      </w:divBdr>
    </w:div>
    <w:div w:id="1268735690">
      <w:bodyDiv w:val="1"/>
      <w:marLeft w:val="0"/>
      <w:marRight w:val="0"/>
      <w:marTop w:val="0"/>
      <w:marBottom w:val="0"/>
      <w:divBdr>
        <w:top w:val="none" w:sz="0" w:space="0" w:color="auto"/>
        <w:left w:val="none" w:sz="0" w:space="0" w:color="auto"/>
        <w:bottom w:val="none" w:sz="0" w:space="0" w:color="auto"/>
        <w:right w:val="none" w:sz="0" w:space="0" w:color="auto"/>
      </w:divBdr>
    </w:div>
    <w:div w:id="1275333866">
      <w:bodyDiv w:val="1"/>
      <w:marLeft w:val="0"/>
      <w:marRight w:val="0"/>
      <w:marTop w:val="0"/>
      <w:marBottom w:val="0"/>
      <w:divBdr>
        <w:top w:val="none" w:sz="0" w:space="0" w:color="auto"/>
        <w:left w:val="none" w:sz="0" w:space="0" w:color="auto"/>
        <w:bottom w:val="none" w:sz="0" w:space="0" w:color="auto"/>
        <w:right w:val="none" w:sz="0" w:space="0" w:color="auto"/>
      </w:divBdr>
    </w:div>
    <w:div w:id="1391802421">
      <w:bodyDiv w:val="1"/>
      <w:marLeft w:val="0"/>
      <w:marRight w:val="0"/>
      <w:marTop w:val="0"/>
      <w:marBottom w:val="0"/>
      <w:divBdr>
        <w:top w:val="none" w:sz="0" w:space="0" w:color="auto"/>
        <w:left w:val="none" w:sz="0" w:space="0" w:color="auto"/>
        <w:bottom w:val="none" w:sz="0" w:space="0" w:color="auto"/>
        <w:right w:val="none" w:sz="0" w:space="0" w:color="auto"/>
      </w:divBdr>
    </w:div>
    <w:div w:id="1410422162">
      <w:bodyDiv w:val="1"/>
      <w:marLeft w:val="0"/>
      <w:marRight w:val="0"/>
      <w:marTop w:val="0"/>
      <w:marBottom w:val="0"/>
      <w:divBdr>
        <w:top w:val="none" w:sz="0" w:space="0" w:color="auto"/>
        <w:left w:val="none" w:sz="0" w:space="0" w:color="auto"/>
        <w:bottom w:val="none" w:sz="0" w:space="0" w:color="auto"/>
        <w:right w:val="none" w:sz="0" w:space="0" w:color="auto"/>
      </w:divBdr>
    </w:div>
    <w:div w:id="1440107570">
      <w:bodyDiv w:val="1"/>
      <w:marLeft w:val="0"/>
      <w:marRight w:val="0"/>
      <w:marTop w:val="0"/>
      <w:marBottom w:val="0"/>
      <w:divBdr>
        <w:top w:val="none" w:sz="0" w:space="0" w:color="auto"/>
        <w:left w:val="none" w:sz="0" w:space="0" w:color="auto"/>
        <w:bottom w:val="none" w:sz="0" w:space="0" w:color="auto"/>
        <w:right w:val="none" w:sz="0" w:space="0" w:color="auto"/>
      </w:divBdr>
    </w:div>
    <w:div w:id="1610620283">
      <w:bodyDiv w:val="1"/>
      <w:marLeft w:val="0"/>
      <w:marRight w:val="0"/>
      <w:marTop w:val="0"/>
      <w:marBottom w:val="0"/>
      <w:divBdr>
        <w:top w:val="none" w:sz="0" w:space="0" w:color="auto"/>
        <w:left w:val="none" w:sz="0" w:space="0" w:color="auto"/>
        <w:bottom w:val="none" w:sz="0" w:space="0" w:color="auto"/>
        <w:right w:val="none" w:sz="0" w:space="0" w:color="auto"/>
      </w:divBdr>
    </w:div>
    <w:div w:id="1650524381">
      <w:bodyDiv w:val="1"/>
      <w:marLeft w:val="0"/>
      <w:marRight w:val="0"/>
      <w:marTop w:val="0"/>
      <w:marBottom w:val="0"/>
      <w:divBdr>
        <w:top w:val="none" w:sz="0" w:space="0" w:color="auto"/>
        <w:left w:val="none" w:sz="0" w:space="0" w:color="auto"/>
        <w:bottom w:val="none" w:sz="0" w:space="0" w:color="auto"/>
        <w:right w:val="none" w:sz="0" w:space="0" w:color="auto"/>
      </w:divBdr>
    </w:div>
    <w:div w:id="1716277163">
      <w:bodyDiv w:val="1"/>
      <w:marLeft w:val="0"/>
      <w:marRight w:val="0"/>
      <w:marTop w:val="0"/>
      <w:marBottom w:val="0"/>
      <w:divBdr>
        <w:top w:val="none" w:sz="0" w:space="0" w:color="auto"/>
        <w:left w:val="none" w:sz="0" w:space="0" w:color="auto"/>
        <w:bottom w:val="none" w:sz="0" w:space="0" w:color="auto"/>
        <w:right w:val="none" w:sz="0" w:space="0" w:color="auto"/>
      </w:divBdr>
    </w:div>
    <w:div w:id="1716351435">
      <w:bodyDiv w:val="1"/>
      <w:marLeft w:val="0"/>
      <w:marRight w:val="0"/>
      <w:marTop w:val="0"/>
      <w:marBottom w:val="0"/>
      <w:divBdr>
        <w:top w:val="none" w:sz="0" w:space="0" w:color="auto"/>
        <w:left w:val="none" w:sz="0" w:space="0" w:color="auto"/>
        <w:bottom w:val="none" w:sz="0" w:space="0" w:color="auto"/>
        <w:right w:val="none" w:sz="0" w:space="0" w:color="auto"/>
      </w:divBdr>
    </w:div>
    <w:div w:id="1905218236">
      <w:bodyDiv w:val="1"/>
      <w:marLeft w:val="0"/>
      <w:marRight w:val="0"/>
      <w:marTop w:val="0"/>
      <w:marBottom w:val="0"/>
      <w:divBdr>
        <w:top w:val="none" w:sz="0" w:space="0" w:color="auto"/>
        <w:left w:val="none" w:sz="0" w:space="0" w:color="auto"/>
        <w:bottom w:val="none" w:sz="0" w:space="0" w:color="auto"/>
        <w:right w:val="none" w:sz="0" w:space="0" w:color="auto"/>
      </w:divBdr>
    </w:div>
    <w:div w:id="1998269107">
      <w:bodyDiv w:val="1"/>
      <w:marLeft w:val="0"/>
      <w:marRight w:val="0"/>
      <w:marTop w:val="0"/>
      <w:marBottom w:val="0"/>
      <w:divBdr>
        <w:top w:val="none" w:sz="0" w:space="0" w:color="auto"/>
        <w:left w:val="none" w:sz="0" w:space="0" w:color="auto"/>
        <w:bottom w:val="none" w:sz="0" w:space="0" w:color="auto"/>
        <w:right w:val="none" w:sz="0" w:space="0" w:color="auto"/>
      </w:divBdr>
    </w:div>
    <w:div w:id="2014258446">
      <w:bodyDiv w:val="1"/>
      <w:marLeft w:val="0"/>
      <w:marRight w:val="0"/>
      <w:marTop w:val="0"/>
      <w:marBottom w:val="0"/>
      <w:divBdr>
        <w:top w:val="none" w:sz="0" w:space="0" w:color="auto"/>
        <w:left w:val="none" w:sz="0" w:space="0" w:color="auto"/>
        <w:bottom w:val="none" w:sz="0" w:space="0" w:color="auto"/>
        <w:right w:val="none" w:sz="0" w:space="0" w:color="auto"/>
      </w:divBdr>
    </w:div>
    <w:div w:id="2045210993">
      <w:bodyDiv w:val="1"/>
      <w:marLeft w:val="0"/>
      <w:marRight w:val="0"/>
      <w:marTop w:val="0"/>
      <w:marBottom w:val="0"/>
      <w:divBdr>
        <w:top w:val="none" w:sz="0" w:space="0" w:color="auto"/>
        <w:left w:val="none" w:sz="0" w:space="0" w:color="auto"/>
        <w:bottom w:val="none" w:sz="0" w:space="0" w:color="auto"/>
        <w:right w:val="none" w:sz="0" w:space="0" w:color="auto"/>
      </w:divBdr>
    </w:div>
    <w:div w:id="2082175898">
      <w:bodyDiv w:val="1"/>
      <w:marLeft w:val="0"/>
      <w:marRight w:val="0"/>
      <w:marTop w:val="0"/>
      <w:marBottom w:val="0"/>
      <w:divBdr>
        <w:top w:val="none" w:sz="0" w:space="0" w:color="auto"/>
        <w:left w:val="none" w:sz="0" w:space="0" w:color="auto"/>
        <w:bottom w:val="none" w:sz="0" w:space="0" w:color="auto"/>
        <w:right w:val="none" w:sz="0" w:space="0" w:color="auto"/>
      </w:divBdr>
    </w:div>
    <w:div w:id="209335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omandelarose.org" TargetMode="External"/><Relationship Id="rId13" Type="http://schemas.openxmlformats.org/officeDocument/2006/relationships/hyperlink" Target="http://www.doe.utoronto.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las.ac.uk/resourcedownloads/80/mb016corpus.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ericancorpus.org/" TargetMode="External"/><Relationship Id="rId5" Type="http://schemas.openxmlformats.org/officeDocument/2006/relationships/webSettings" Target="webSettings.xml"/><Relationship Id="rId15" Type="http://schemas.openxmlformats.org/officeDocument/2006/relationships/hyperlink" Target="https://www.linguistiquefrancaise.org/articles/cmlf/pdf/2010/01/cmlf2010_000209.pdf" TargetMode="External"/><Relationship Id="rId10" Type="http://schemas.openxmlformats.org/officeDocument/2006/relationships/hyperlink" Target="http://www.americancorpus.org/" TargetMode="External"/><Relationship Id="rId4" Type="http://schemas.openxmlformats.org/officeDocument/2006/relationships/settings" Target="settings.xml"/><Relationship Id="rId9" Type="http://schemas.openxmlformats.org/officeDocument/2006/relationships/hyperlink" Target="http://corpus.byu.edu/coha/" TargetMode="External"/><Relationship Id="rId14" Type="http://schemas.openxmlformats.org/officeDocument/2006/relationships/hyperlink" Target="http://bach.arts.kuleuven.be/pmertens/corpus/search/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862B9-0D57-40F5-8A6F-F6FDB6727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7803</Words>
  <Characters>44478</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Elly Van Gelderen</dc:creator>
  <cp:keywords/>
  <dc:description/>
  <cp:lastModifiedBy>Elly Van Gelderen</cp:lastModifiedBy>
  <cp:revision>2</cp:revision>
  <dcterms:created xsi:type="dcterms:W3CDTF">2018-05-18T16:58:00Z</dcterms:created>
  <dcterms:modified xsi:type="dcterms:W3CDTF">2018-05-18T16:58:00Z</dcterms:modified>
</cp:coreProperties>
</file>