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4ADD" w14:textId="23E2AFE9" w:rsidR="00DE599D" w:rsidRDefault="00DE599D" w:rsidP="00DE599D">
      <w:pPr>
        <w:spacing w:line="276" w:lineRule="auto"/>
        <w:jc w:val="center"/>
        <w:rPr>
          <w:rFonts w:ascii="Times New Roman" w:hAnsi="Times New Roman"/>
          <w:smallCaps/>
          <w:sz w:val="32"/>
          <w:szCs w:val="32"/>
          <w:lang w:val="en-GB"/>
        </w:rPr>
      </w:pPr>
      <w:r>
        <w:rPr>
          <w:rFonts w:ascii="Times New Roman" w:hAnsi="Times New Roman"/>
          <w:smallCaps/>
          <w:sz w:val="32"/>
          <w:szCs w:val="32"/>
          <w:lang w:val="en-GB"/>
        </w:rPr>
        <w:t xml:space="preserve">Chapter </w:t>
      </w:r>
      <w:r w:rsidR="00B105D1">
        <w:rPr>
          <w:rFonts w:ascii="Times New Roman" w:hAnsi="Times New Roman"/>
          <w:smallCaps/>
          <w:sz w:val="32"/>
          <w:szCs w:val="32"/>
          <w:lang w:val="en-GB"/>
        </w:rPr>
        <w:t>Eight</w:t>
      </w:r>
    </w:p>
    <w:p w14:paraId="2FBDAB08" w14:textId="77777777" w:rsidR="00DE599D" w:rsidRDefault="00DE599D" w:rsidP="00DE599D">
      <w:pPr>
        <w:spacing w:line="276" w:lineRule="auto"/>
        <w:jc w:val="center"/>
        <w:rPr>
          <w:rFonts w:ascii="Times New Roman" w:hAnsi="Times New Roman"/>
          <w:smallCaps/>
          <w:sz w:val="32"/>
          <w:szCs w:val="32"/>
          <w:lang w:val="en-GB"/>
        </w:rPr>
      </w:pPr>
    </w:p>
    <w:p w14:paraId="185B5B11" w14:textId="38EEE094" w:rsidR="00DE599D" w:rsidRPr="00DE599D" w:rsidRDefault="002B755B" w:rsidP="00DE599D">
      <w:pPr>
        <w:spacing w:line="276" w:lineRule="auto"/>
        <w:jc w:val="center"/>
        <w:rPr>
          <w:rFonts w:ascii="Times New Roman" w:hAnsi="Times New Roman"/>
          <w:smallCaps/>
          <w:sz w:val="32"/>
          <w:szCs w:val="32"/>
          <w:lang w:val="en-GB"/>
        </w:rPr>
      </w:pPr>
      <w:r w:rsidRPr="00DE599D">
        <w:rPr>
          <w:rFonts w:ascii="Times New Roman" w:hAnsi="Times New Roman"/>
          <w:smallCaps/>
          <w:sz w:val="32"/>
          <w:szCs w:val="32"/>
          <w:lang w:val="en-GB"/>
        </w:rPr>
        <w:t xml:space="preserve">Island effects in L2 </w:t>
      </w:r>
      <w:proofErr w:type="spellStart"/>
      <w:r w:rsidR="00DE599D" w:rsidRPr="00DE599D">
        <w:rPr>
          <w:rFonts w:ascii="Times New Roman" w:hAnsi="Times New Roman"/>
          <w:smallCaps/>
          <w:sz w:val="32"/>
          <w:szCs w:val="32"/>
          <w:lang w:val="en-GB"/>
        </w:rPr>
        <w:t>english</w:t>
      </w:r>
      <w:proofErr w:type="spellEnd"/>
      <w:r w:rsidR="00DE599D" w:rsidRPr="00DE599D">
        <w:rPr>
          <w:rFonts w:ascii="Times New Roman" w:hAnsi="Times New Roman"/>
          <w:smallCaps/>
          <w:sz w:val="32"/>
          <w:szCs w:val="32"/>
          <w:lang w:val="en-GB"/>
        </w:rPr>
        <w:t>.</w:t>
      </w:r>
    </w:p>
    <w:p w14:paraId="0623FC1A" w14:textId="1A571665" w:rsidR="002B755B" w:rsidRDefault="002B755B" w:rsidP="00DE599D">
      <w:pPr>
        <w:spacing w:line="276" w:lineRule="auto"/>
        <w:jc w:val="center"/>
        <w:rPr>
          <w:rFonts w:ascii="Times New Roman" w:hAnsi="Times New Roman"/>
          <w:smallCaps/>
          <w:sz w:val="32"/>
          <w:szCs w:val="32"/>
          <w:lang w:val="en-GB"/>
        </w:rPr>
      </w:pPr>
      <w:r w:rsidRPr="00DE599D">
        <w:rPr>
          <w:rFonts w:ascii="Times New Roman" w:hAnsi="Times New Roman"/>
          <w:smallCaps/>
          <w:sz w:val="32"/>
          <w:szCs w:val="32"/>
          <w:lang w:val="en-GB"/>
        </w:rPr>
        <w:t xml:space="preserve"> the view from manner of speaking verbs</w:t>
      </w:r>
    </w:p>
    <w:p w14:paraId="1A02D4EB" w14:textId="79AF05FF" w:rsidR="00DE599D" w:rsidRDefault="00DE599D" w:rsidP="00DE599D">
      <w:pPr>
        <w:spacing w:line="276" w:lineRule="auto"/>
        <w:jc w:val="center"/>
        <w:rPr>
          <w:rFonts w:ascii="Times New Roman" w:hAnsi="Times New Roman"/>
          <w:smallCaps/>
          <w:sz w:val="32"/>
          <w:szCs w:val="32"/>
          <w:lang w:val="en-GB"/>
        </w:rPr>
      </w:pPr>
    </w:p>
    <w:p w14:paraId="4A86048B" w14:textId="00D500A4" w:rsidR="00DE599D" w:rsidRDefault="00DE599D" w:rsidP="00DE599D">
      <w:pPr>
        <w:spacing w:line="276" w:lineRule="auto"/>
        <w:jc w:val="center"/>
        <w:rPr>
          <w:rFonts w:ascii="Times New Roman" w:hAnsi="Times New Roman"/>
          <w:smallCaps/>
          <w:sz w:val="32"/>
          <w:szCs w:val="32"/>
          <w:lang w:val="en-GB"/>
        </w:rPr>
      </w:pPr>
      <w:r>
        <w:rPr>
          <w:rFonts w:ascii="Times New Roman" w:hAnsi="Times New Roman"/>
          <w:smallCaps/>
          <w:sz w:val="32"/>
          <w:szCs w:val="32"/>
          <w:lang w:val="en-GB"/>
        </w:rPr>
        <w:t xml:space="preserve">Irina </w:t>
      </w:r>
      <w:proofErr w:type="spellStart"/>
      <w:r>
        <w:rPr>
          <w:rFonts w:ascii="Times New Roman" w:hAnsi="Times New Roman"/>
          <w:smallCaps/>
          <w:sz w:val="32"/>
          <w:szCs w:val="32"/>
          <w:lang w:val="en-GB"/>
        </w:rPr>
        <w:t>Stoica</w:t>
      </w:r>
      <w:proofErr w:type="spellEnd"/>
    </w:p>
    <w:p w14:paraId="1DAAD882" w14:textId="77777777" w:rsidR="00DE599D" w:rsidRPr="00DE599D" w:rsidRDefault="00DE599D" w:rsidP="00DE599D">
      <w:pPr>
        <w:spacing w:line="276" w:lineRule="auto"/>
        <w:rPr>
          <w:rFonts w:ascii="Times New Roman" w:hAnsi="Times New Roman"/>
          <w:smallCaps/>
          <w:sz w:val="32"/>
          <w:szCs w:val="32"/>
          <w:lang w:val="en-GB"/>
        </w:rPr>
      </w:pPr>
    </w:p>
    <w:p w14:paraId="6444951F" w14:textId="3FEBA95A" w:rsidR="002B755B" w:rsidRDefault="002B755B" w:rsidP="00DE599D">
      <w:pPr>
        <w:spacing w:line="276" w:lineRule="auto"/>
        <w:jc w:val="center"/>
      </w:pPr>
    </w:p>
    <w:p w14:paraId="0B266889" w14:textId="016C4CC3" w:rsidR="00DE599D" w:rsidRPr="00DE599D" w:rsidRDefault="00B443D7" w:rsidP="00DE599D">
      <w:pPr>
        <w:pStyle w:val="ListParagraph"/>
        <w:numPr>
          <w:ilvl w:val="0"/>
          <w:numId w:val="2"/>
        </w:numPr>
        <w:spacing w:line="276" w:lineRule="auto"/>
        <w:ind w:left="0" w:firstLine="360"/>
        <w:jc w:val="center"/>
        <w:rPr>
          <w:rFonts w:ascii="Times New Roman" w:hAnsi="Times New Roman"/>
          <w:sz w:val="20"/>
          <w:szCs w:val="20"/>
        </w:rPr>
      </w:pPr>
      <w:proofErr w:type="spellStart"/>
      <w:r>
        <w:rPr>
          <w:rFonts w:ascii="Times New Roman" w:hAnsi="Times New Roman"/>
          <w:b/>
          <w:bCs/>
        </w:rPr>
        <w:t>Aim</w:t>
      </w:r>
      <w:proofErr w:type="spellEnd"/>
    </w:p>
    <w:p w14:paraId="122E8967" w14:textId="77777777" w:rsidR="00DE599D" w:rsidRPr="00DE599D" w:rsidRDefault="00DE599D" w:rsidP="00DE599D">
      <w:pPr>
        <w:pStyle w:val="ListParagraph"/>
        <w:spacing w:line="276" w:lineRule="auto"/>
        <w:ind w:left="0"/>
        <w:rPr>
          <w:rFonts w:ascii="Times New Roman" w:hAnsi="Times New Roman"/>
          <w:sz w:val="20"/>
          <w:szCs w:val="20"/>
        </w:rPr>
      </w:pPr>
    </w:p>
    <w:p w14:paraId="5CC234FE" w14:textId="77777777" w:rsidR="00FC6A7D" w:rsidRDefault="00BA6244" w:rsidP="00FC6A7D">
      <w:pPr>
        <w:spacing w:line="276" w:lineRule="auto"/>
        <w:jc w:val="both"/>
        <w:rPr>
          <w:rFonts w:ascii="Times" w:hAnsi="Times"/>
          <w:sz w:val="20"/>
          <w:szCs w:val="20"/>
        </w:rPr>
      </w:pPr>
      <w:proofErr w:type="spellStart"/>
      <w:r w:rsidRPr="00B8426B">
        <w:rPr>
          <w:rFonts w:ascii="Times" w:hAnsi="Times"/>
          <w:sz w:val="20"/>
          <w:szCs w:val="20"/>
        </w:rPr>
        <w:t>Islandhood</w:t>
      </w:r>
      <w:proofErr w:type="spellEnd"/>
      <w:r w:rsidRPr="00B8426B">
        <w:rPr>
          <w:rFonts w:ascii="Times" w:hAnsi="Times"/>
          <w:sz w:val="20"/>
          <w:szCs w:val="20"/>
        </w:rPr>
        <w:t xml:space="preserve"> </w:t>
      </w:r>
      <w:proofErr w:type="spellStart"/>
      <w:r w:rsidRPr="00B8426B">
        <w:rPr>
          <w:rFonts w:ascii="Times" w:hAnsi="Times"/>
          <w:sz w:val="20"/>
          <w:szCs w:val="20"/>
        </w:rPr>
        <w:t>has</w:t>
      </w:r>
      <w:proofErr w:type="spellEnd"/>
      <w:r w:rsidRPr="00B8426B">
        <w:rPr>
          <w:rFonts w:ascii="Times" w:hAnsi="Times"/>
          <w:sz w:val="20"/>
          <w:szCs w:val="20"/>
        </w:rPr>
        <w:t xml:space="preserve"> </w:t>
      </w:r>
      <w:proofErr w:type="spellStart"/>
      <w:r w:rsidRPr="00B8426B">
        <w:rPr>
          <w:rFonts w:ascii="Times" w:hAnsi="Times"/>
          <w:sz w:val="20"/>
          <w:szCs w:val="20"/>
        </w:rPr>
        <w:t>been</w:t>
      </w:r>
      <w:proofErr w:type="spellEnd"/>
      <w:r w:rsidRPr="00B8426B">
        <w:rPr>
          <w:rFonts w:ascii="Times" w:hAnsi="Times"/>
          <w:sz w:val="20"/>
          <w:szCs w:val="20"/>
        </w:rPr>
        <w:t xml:space="preserve"> </w:t>
      </w:r>
      <w:proofErr w:type="spellStart"/>
      <w:r w:rsidRPr="00B8426B">
        <w:rPr>
          <w:rFonts w:ascii="Times" w:hAnsi="Times"/>
          <w:sz w:val="20"/>
          <w:szCs w:val="20"/>
        </w:rPr>
        <w:t>the</w:t>
      </w:r>
      <w:proofErr w:type="spellEnd"/>
      <w:r w:rsidRPr="00B8426B">
        <w:rPr>
          <w:rFonts w:ascii="Times" w:hAnsi="Times"/>
          <w:sz w:val="20"/>
          <w:szCs w:val="20"/>
        </w:rPr>
        <w:t xml:space="preserve"> focus of </w:t>
      </w:r>
      <w:proofErr w:type="spellStart"/>
      <w:r w:rsidRPr="00B8426B">
        <w:rPr>
          <w:rFonts w:ascii="Times" w:hAnsi="Times"/>
          <w:sz w:val="20"/>
          <w:szCs w:val="20"/>
        </w:rPr>
        <w:t>several</w:t>
      </w:r>
      <w:proofErr w:type="spellEnd"/>
      <w:r w:rsidRPr="00B8426B">
        <w:rPr>
          <w:rFonts w:ascii="Times" w:hAnsi="Times"/>
          <w:sz w:val="20"/>
          <w:szCs w:val="20"/>
        </w:rPr>
        <w:t xml:space="preserve"> </w:t>
      </w:r>
      <w:proofErr w:type="spellStart"/>
      <w:r w:rsidRPr="00B8426B">
        <w:rPr>
          <w:rFonts w:ascii="Times" w:hAnsi="Times"/>
          <w:sz w:val="20"/>
          <w:szCs w:val="20"/>
        </w:rPr>
        <w:t>studies</w:t>
      </w:r>
      <w:proofErr w:type="spellEnd"/>
      <w:r w:rsidRPr="00B8426B">
        <w:rPr>
          <w:rFonts w:ascii="Times" w:hAnsi="Times"/>
          <w:sz w:val="20"/>
          <w:szCs w:val="20"/>
        </w:rPr>
        <w:t xml:space="preserve"> on </w:t>
      </w:r>
      <w:proofErr w:type="spellStart"/>
      <w:r w:rsidRPr="00B8426B">
        <w:rPr>
          <w:rFonts w:ascii="Times" w:hAnsi="Times"/>
          <w:sz w:val="20"/>
          <w:szCs w:val="20"/>
        </w:rPr>
        <w:t>second</w:t>
      </w:r>
      <w:proofErr w:type="spellEnd"/>
      <w:r w:rsidRPr="00B8426B">
        <w:rPr>
          <w:rFonts w:ascii="Times" w:hAnsi="Times"/>
          <w:sz w:val="20"/>
          <w:szCs w:val="20"/>
        </w:rPr>
        <w:t xml:space="preserve"> </w:t>
      </w:r>
      <w:proofErr w:type="spellStart"/>
      <w:r w:rsidRPr="00B8426B">
        <w:rPr>
          <w:rFonts w:ascii="Times" w:hAnsi="Times"/>
          <w:sz w:val="20"/>
          <w:szCs w:val="20"/>
        </w:rPr>
        <w:t>language</w:t>
      </w:r>
      <w:proofErr w:type="spellEnd"/>
      <w:r w:rsidRPr="00B8426B">
        <w:rPr>
          <w:rFonts w:ascii="Times" w:hAnsi="Times"/>
          <w:sz w:val="20"/>
          <w:szCs w:val="20"/>
        </w:rPr>
        <w:t xml:space="preserve"> (L2) </w:t>
      </w:r>
      <w:proofErr w:type="spellStart"/>
      <w:r w:rsidRPr="00B8426B">
        <w:rPr>
          <w:rFonts w:ascii="Times" w:hAnsi="Times"/>
          <w:sz w:val="20"/>
          <w:szCs w:val="20"/>
        </w:rPr>
        <w:t>learning</w:t>
      </w:r>
      <w:proofErr w:type="spellEnd"/>
      <w:r w:rsidRPr="00B8426B">
        <w:rPr>
          <w:rFonts w:ascii="Times" w:hAnsi="Times"/>
          <w:sz w:val="20"/>
          <w:szCs w:val="20"/>
        </w:rPr>
        <w:t xml:space="preserve">. </w:t>
      </w:r>
      <w:proofErr w:type="spellStart"/>
      <w:r w:rsidR="00B443D7" w:rsidRPr="00B8426B">
        <w:rPr>
          <w:rFonts w:ascii="Times" w:hAnsi="Times"/>
          <w:sz w:val="20"/>
          <w:szCs w:val="20"/>
        </w:rPr>
        <w:t>Since</w:t>
      </w:r>
      <w:proofErr w:type="spellEnd"/>
      <w:r w:rsidR="00B443D7" w:rsidRPr="00B8426B">
        <w:rPr>
          <w:rFonts w:ascii="Times" w:hAnsi="Times"/>
          <w:sz w:val="20"/>
          <w:szCs w:val="20"/>
        </w:rPr>
        <w:t xml:space="preserve"> f</w:t>
      </w:r>
      <w:r w:rsidRPr="00B8426B">
        <w:rPr>
          <w:rFonts w:ascii="Times" w:hAnsi="Times"/>
          <w:sz w:val="20"/>
          <w:szCs w:val="20"/>
        </w:rPr>
        <w:t xml:space="preserve">ormal </w:t>
      </w:r>
      <w:proofErr w:type="spellStart"/>
      <w:r w:rsidRPr="00B8426B">
        <w:rPr>
          <w:rFonts w:ascii="Times" w:hAnsi="Times"/>
          <w:sz w:val="20"/>
          <w:szCs w:val="20"/>
        </w:rPr>
        <w:t>instruction</w:t>
      </w:r>
      <w:proofErr w:type="spellEnd"/>
      <w:r w:rsidRPr="00B8426B">
        <w:rPr>
          <w:rFonts w:ascii="Times" w:hAnsi="Times"/>
          <w:sz w:val="20"/>
          <w:szCs w:val="20"/>
        </w:rPr>
        <w:t xml:space="preserve"> on </w:t>
      </w:r>
      <w:proofErr w:type="spellStart"/>
      <w:r w:rsidRPr="00B8426B">
        <w:rPr>
          <w:rFonts w:ascii="Times" w:hAnsi="Times"/>
          <w:sz w:val="20"/>
          <w:szCs w:val="20"/>
        </w:rPr>
        <w:t>this</w:t>
      </w:r>
      <w:proofErr w:type="spellEnd"/>
      <w:r w:rsidRPr="00B8426B">
        <w:rPr>
          <w:rFonts w:ascii="Times" w:hAnsi="Times"/>
          <w:sz w:val="20"/>
          <w:szCs w:val="20"/>
        </w:rPr>
        <w:t xml:space="preserve"> topic </w:t>
      </w:r>
      <w:proofErr w:type="spellStart"/>
      <w:r w:rsidRPr="00B8426B">
        <w:rPr>
          <w:rFonts w:ascii="Times" w:hAnsi="Times"/>
          <w:sz w:val="20"/>
          <w:szCs w:val="20"/>
        </w:rPr>
        <w:t>is</w:t>
      </w:r>
      <w:proofErr w:type="spellEnd"/>
      <w:r w:rsidRPr="00B8426B">
        <w:rPr>
          <w:rFonts w:ascii="Times" w:hAnsi="Times"/>
          <w:sz w:val="20"/>
          <w:szCs w:val="20"/>
        </w:rPr>
        <w:t xml:space="preserve"> </w:t>
      </w:r>
      <w:proofErr w:type="spellStart"/>
      <w:r w:rsidR="00B443D7" w:rsidRPr="00B8426B">
        <w:rPr>
          <w:rFonts w:ascii="Times" w:hAnsi="Times"/>
          <w:sz w:val="20"/>
          <w:szCs w:val="20"/>
        </w:rPr>
        <w:t>practically</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never</w:t>
      </w:r>
      <w:proofErr w:type="spellEnd"/>
      <w:r w:rsidRPr="00B8426B">
        <w:rPr>
          <w:rFonts w:ascii="Times" w:hAnsi="Times"/>
          <w:sz w:val="20"/>
          <w:szCs w:val="20"/>
        </w:rPr>
        <w:t xml:space="preserve"> </w:t>
      </w:r>
      <w:proofErr w:type="spellStart"/>
      <w:r w:rsidRPr="00B8426B">
        <w:rPr>
          <w:rFonts w:ascii="Times" w:hAnsi="Times"/>
          <w:sz w:val="20"/>
          <w:szCs w:val="20"/>
        </w:rPr>
        <w:t>given</w:t>
      </w:r>
      <w:proofErr w:type="spellEnd"/>
      <w:r w:rsidR="00B443D7" w:rsidRPr="00B8426B">
        <w:rPr>
          <w:rFonts w:ascii="Times" w:hAnsi="Times"/>
          <w:sz w:val="20"/>
          <w:szCs w:val="20"/>
        </w:rPr>
        <w:t>,</w:t>
      </w:r>
      <w:r w:rsidRPr="00B8426B">
        <w:rPr>
          <w:rFonts w:ascii="Times" w:hAnsi="Times"/>
          <w:sz w:val="20"/>
          <w:szCs w:val="20"/>
        </w:rPr>
        <w:t xml:space="preserve"> it </w:t>
      </w:r>
      <w:proofErr w:type="spellStart"/>
      <w:r w:rsidR="00B443D7" w:rsidRPr="00B8426B">
        <w:rPr>
          <w:rFonts w:ascii="Times" w:hAnsi="Times"/>
          <w:sz w:val="20"/>
          <w:szCs w:val="20"/>
        </w:rPr>
        <w:t>offers</w:t>
      </w:r>
      <w:proofErr w:type="spellEnd"/>
      <w:r w:rsidR="00B443D7" w:rsidRPr="00B8426B">
        <w:rPr>
          <w:rFonts w:ascii="Times" w:hAnsi="Times"/>
          <w:sz w:val="20"/>
          <w:szCs w:val="20"/>
        </w:rPr>
        <w:t xml:space="preserve"> a </w:t>
      </w:r>
      <w:proofErr w:type="spellStart"/>
      <w:r w:rsidR="00B443D7" w:rsidRPr="00B8426B">
        <w:rPr>
          <w:rFonts w:ascii="Times" w:hAnsi="Times"/>
          <w:sz w:val="20"/>
          <w:szCs w:val="20"/>
        </w:rPr>
        <w:t>good</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testing</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ground</w:t>
      </w:r>
      <w:proofErr w:type="spellEnd"/>
      <w:r w:rsidR="00B443D7" w:rsidRPr="00B8426B">
        <w:rPr>
          <w:rFonts w:ascii="Times" w:hAnsi="Times"/>
          <w:sz w:val="20"/>
          <w:szCs w:val="20"/>
        </w:rPr>
        <w:t xml:space="preserve"> for </w:t>
      </w:r>
      <w:proofErr w:type="spellStart"/>
      <w:r w:rsidRPr="00B8426B">
        <w:rPr>
          <w:rFonts w:ascii="Times" w:hAnsi="Times"/>
          <w:sz w:val="20"/>
          <w:szCs w:val="20"/>
        </w:rPr>
        <w:t>access</w:t>
      </w:r>
      <w:proofErr w:type="spellEnd"/>
      <w:r w:rsidRPr="00B8426B">
        <w:rPr>
          <w:rFonts w:ascii="Times" w:hAnsi="Times"/>
          <w:sz w:val="20"/>
          <w:szCs w:val="20"/>
        </w:rPr>
        <w:t xml:space="preserve"> </w:t>
      </w:r>
      <w:proofErr w:type="spellStart"/>
      <w:r w:rsidRPr="00B8426B">
        <w:rPr>
          <w:rFonts w:ascii="Times" w:hAnsi="Times"/>
          <w:sz w:val="20"/>
          <w:szCs w:val="20"/>
        </w:rPr>
        <w:t>to</w:t>
      </w:r>
      <w:proofErr w:type="spellEnd"/>
      <w:r w:rsidRPr="00B8426B">
        <w:rPr>
          <w:rFonts w:ascii="Times" w:hAnsi="Times"/>
          <w:sz w:val="20"/>
          <w:szCs w:val="20"/>
        </w:rPr>
        <w:t xml:space="preserve"> </w:t>
      </w:r>
      <w:r w:rsidR="00B443D7" w:rsidRPr="00B8426B">
        <w:rPr>
          <w:rFonts w:ascii="Times" w:hAnsi="Times"/>
          <w:sz w:val="20"/>
          <w:szCs w:val="20"/>
        </w:rPr>
        <w:t xml:space="preserve">Universal </w:t>
      </w:r>
      <w:proofErr w:type="spellStart"/>
      <w:r w:rsidR="00B443D7" w:rsidRPr="00B8426B">
        <w:rPr>
          <w:rFonts w:ascii="Times" w:hAnsi="Times"/>
          <w:sz w:val="20"/>
          <w:szCs w:val="20"/>
        </w:rPr>
        <w:t>Grammar</w:t>
      </w:r>
      <w:proofErr w:type="spellEnd"/>
      <w:r w:rsidR="00B443D7" w:rsidRPr="00B8426B">
        <w:rPr>
          <w:rFonts w:ascii="Times" w:hAnsi="Times"/>
          <w:sz w:val="20"/>
          <w:szCs w:val="20"/>
        </w:rPr>
        <w:t xml:space="preserve"> in L2.  </w:t>
      </w:r>
      <w:proofErr w:type="spellStart"/>
      <w:r w:rsidR="00B443D7" w:rsidRPr="00B8426B">
        <w:rPr>
          <w:rFonts w:ascii="Times" w:hAnsi="Times"/>
          <w:sz w:val="20"/>
          <w:szCs w:val="20"/>
        </w:rPr>
        <w:t>Island</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effects</w:t>
      </w:r>
      <w:proofErr w:type="spellEnd"/>
      <w:r w:rsidR="00B443D7" w:rsidRPr="00B8426B">
        <w:rPr>
          <w:rFonts w:ascii="Times" w:hAnsi="Times"/>
          <w:sz w:val="20"/>
          <w:szCs w:val="20"/>
        </w:rPr>
        <w:t xml:space="preserve"> are </w:t>
      </w:r>
      <w:proofErr w:type="spellStart"/>
      <w:r w:rsidR="00B443D7" w:rsidRPr="00B8426B">
        <w:rPr>
          <w:rFonts w:ascii="Times" w:hAnsi="Times"/>
          <w:sz w:val="20"/>
          <w:szCs w:val="20"/>
        </w:rPr>
        <w:t>subject</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to</w:t>
      </w:r>
      <w:proofErr w:type="spellEnd"/>
      <w:r w:rsidR="00B443D7" w:rsidRPr="00B8426B">
        <w:rPr>
          <w:rFonts w:ascii="Times" w:hAnsi="Times"/>
          <w:sz w:val="20"/>
          <w:szCs w:val="20"/>
        </w:rPr>
        <w:t xml:space="preserve"> parametric </w:t>
      </w:r>
      <w:proofErr w:type="spellStart"/>
      <w:r w:rsidR="00B443D7" w:rsidRPr="00B8426B">
        <w:rPr>
          <w:rFonts w:ascii="Times" w:hAnsi="Times"/>
          <w:sz w:val="20"/>
          <w:szCs w:val="20"/>
        </w:rPr>
        <w:t>variation</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while</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extraction</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from</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some</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types</w:t>
      </w:r>
      <w:proofErr w:type="spellEnd"/>
      <w:r w:rsidR="00B443D7" w:rsidRPr="00B8426B">
        <w:rPr>
          <w:rFonts w:ascii="Times" w:hAnsi="Times"/>
          <w:sz w:val="20"/>
          <w:szCs w:val="20"/>
        </w:rPr>
        <w:t xml:space="preserve"> of </w:t>
      </w:r>
      <w:proofErr w:type="spellStart"/>
      <w:r w:rsidR="00B443D7" w:rsidRPr="00B8426B">
        <w:rPr>
          <w:rFonts w:ascii="Times" w:hAnsi="Times"/>
          <w:sz w:val="20"/>
          <w:szCs w:val="20"/>
        </w:rPr>
        <w:t>islands</w:t>
      </w:r>
      <w:proofErr w:type="spellEnd"/>
      <w:r w:rsidR="00B443D7" w:rsidRPr="00B8426B">
        <w:rPr>
          <w:rFonts w:ascii="Times" w:hAnsi="Times"/>
          <w:sz w:val="20"/>
          <w:szCs w:val="20"/>
        </w:rPr>
        <w:t xml:space="preserve"> (e.g. complex </w:t>
      </w:r>
      <w:proofErr w:type="spellStart"/>
      <w:r w:rsidR="00B443D7" w:rsidRPr="00B8426B">
        <w:rPr>
          <w:rFonts w:ascii="Times" w:hAnsi="Times"/>
          <w:sz w:val="20"/>
          <w:szCs w:val="20"/>
        </w:rPr>
        <w:t>NPs</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seems</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to</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be</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banned</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across</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languages</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other</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contexts</w:t>
      </w:r>
      <w:proofErr w:type="spellEnd"/>
      <w:r w:rsidR="00B443D7" w:rsidRPr="00B8426B">
        <w:rPr>
          <w:rFonts w:ascii="Times" w:hAnsi="Times"/>
          <w:sz w:val="20"/>
          <w:szCs w:val="20"/>
        </w:rPr>
        <w:t xml:space="preserve"> (e.g. </w:t>
      </w:r>
      <w:proofErr w:type="spellStart"/>
      <w:r w:rsidR="00B443D7" w:rsidRPr="00B8426B">
        <w:rPr>
          <w:rFonts w:ascii="Times" w:hAnsi="Times"/>
          <w:sz w:val="20"/>
          <w:szCs w:val="20"/>
        </w:rPr>
        <w:t>factive</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islands</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wh-islands</w:t>
      </w:r>
      <w:proofErr w:type="spellEnd"/>
      <w:r w:rsidR="00B443D7" w:rsidRPr="00B8426B">
        <w:rPr>
          <w:rFonts w:ascii="Times" w:hAnsi="Times"/>
          <w:sz w:val="20"/>
          <w:szCs w:val="20"/>
        </w:rPr>
        <w:t xml:space="preserve">) are more </w:t>
      </w:r>
      <w:proofErr w:type="spellStart"/>
      <w:r w:rsidR="00B443D7" w:rsidRPr="00B8426B">
        <w:rPr>
          <w:rFonts w:ascii="Times" w:hAnsi="Times"/>
          <w:sz w:val="20"/>
          <w:szCs w:val="20"/>
        </w:rPr>
        <w:t>permissible</w:t>
      </w:r>
      <w:proofErr w:type="spellEnd"/>
      <w:r w:rsidR="00B443D7" w:rsidRPr="00B8426B">
        <w:rPr>
          <w:rFonts w:ascii="Times" w:hAnsi="Times"/>
          <w:sz w:val="20"/>
          <w:szCs w:val="20"/>
        </w:rPr>
        <w:t xml:space="preserve"> in </w:t>
      </w:r>
      <w:proofErr w:type="spellStart"/>
      <w:r w:rsidR="00B443D7" w:rsidRPr="00B8426B">
        <w:rPr>
          <w:rFonts w:ascii="Times" w:hAnsi="Times"/>
          <w:sz w:val="20"/>
          <w:szCs w:val="20"/>
        </w:rPr>
        <w:t>some</w:t>
      </w:r>
      <w:proofErr w:type="spellEnd"/>
      <w:r w:rsidR="00B443D7" w:rsidRPr="00B8426B">
        <w:rPr>
          <w:rFonts w:ascii="Times" w:hAnsi="Times"/>
          <w:sz w:val="20"/>
          <w:szCs w:val="20"/>
        </w:rPr>
        <w:t xml:space="preserve"> </w:t>
      </w:r>
      <w:proofErr w:type="spellStart"/>
      <w:r w:rsidR="00B443D7" w:rsidRPr="00B8426B">
        <w:rPr>
          <w:rFonts w:ascii="Times" w:hAnsi="Times"/>
          <w:sz w:val="20"/>
          <w:szCs w:val="20"/>
        </w:rPr>
        <w:t>languages</w:t>
      </w:r>
      <w:proofErr w:type="spellEnd"/>
      <w:r w:rsidR="00B443D7" w:rsidRPr="00B8426B">
        <w:rPr>
          <w:rFonts w:ascii="Times" w:hAnsi="Times"/>
          <w:sz w:val="20"/>
          <w:szCs w:val="20"/>
        </w:rPr>
        <w:t xml:space="preserve">. </w:t>
      </w:r>
      <w:proofErr w:type="spellStart"/>
      <w:r w:rsidR="00820965" w:rsidRPr="00B8426B">
        <w:rPr>
          <w:rFonts w:ascii="Times" w:hAnsi="Times"/>
          <w:sz w:val="20"/>
          <w:szCs w:val="20"/>
        </w:rPr>
        <w:t>Probing</w:t>
      </w:r>
      <w:proofErr w:type="spellEnd"/>
      <w:r w:rsidR="00820965" w:rsidRPr="00B8426B">
        <w:rPr>
          <w:rFonts w:ascii="Times" w:hAnsi="Times"/>
          <w:sz w:val="20"/>
          <w:szCs w:val="20"/>
        </w:rPr>
        <w:t xml:space="preserve"> </w:t>
      </w:r>
      <w:proofErr w:type="spellStart"/>
      <w:r w:rsidR="00820965" w:rsidRPr="00B8426B">
        <w:rPr>
          <w:rFonts w:ascii="Times" w:hAnsi="Times"/>
          <w:sz w:val="20"/>
          <w:szCs w:val="20"/>
        </w:rPr>
        <w:t>into</w:t>
      </w:r>
      <w:proofErr w:type="spellEnd"/>
      <w:r w:rsidR="00820965" w:rsidRPr="00B8426B">
        <w:rPr>
          <w:rFonts w:ascii="Times" w:hAnsi="Times"/>
          <w:sz w:val="20"/>
          <w:szCs w:val="20"/>
        </w:rPr>
        <w:t xml:space="preserve"> </w:t>
      </w:r>
      <w:proofErr w:type="spellStart"/>
      <w:r w:rsidR="00820965" w:rsidRPr="00B8426B">
        <w:rPr>
          <w:rFonts w:ascii="Times" w:hAnsi="Times"/>
          <w:sz w:val="20"/>
          <w:szCs w:val="20"/>
        </w:rPr>
        <w:t>extraction</w:t>
      </w:r>
      <w:proofErr w:type="spellEnd"/>
      <w:r w:rsidR="00820965" w:rsidRPr="00B8426B">
        <w:rPr>
          <w:rFonts w:ascii="Times" w:hAnsi="Times"/>
          <w:sz w:val="20"/>
          <w:szCs w:val="20"/>
        </w:rPr>
        <w:t xml:space="preserve"> in L2 </w:t>
      </w:r>
      <w:proofErr w:type="spellStart"/>
      <w:r w:rsidR="00820965" w:rsidRPr="00B8426B">
        <w:rPr>
          <w:rFonts w:ascii="Times" w:hAnsi="Times"/>
          <w:sz w:val="20"/>
          <w:szCs w:val="20"/>
        </w:rPr>
        <w:t>can</w:t>
      </w:r>
      <w:proofErr w:type="spellEnd"/>
      <w:r w:rsidR="00820965" w:rsidRPr="00B8426B">
        <w:rPr>
          <w:rFonts w:ascii="Times" w:hAnsi="Times"/>
          <w:sz w:val="20"/>
          <w:szCs w:val="20"/>
        </w:rPr>
        <w:t xml:space="preserve"> </w:t>
      </w:r>
      <w:proofErr w:type="spellStart"/>
      <w:r w:rsidR="00820965" w:rsidRPr="00B8426B">
        <w:rPr>
          <w:rFonts w:ascii="Times" w:hAnsi="Times"/>
          <w:sz w:val="20"/>
          <w:szCs w:val="20"/>
        </w:rPr>
        <w:t>also</w:t>
      </w:r>
      <w:proofErr w:type="spellEnd"/>
      <w:r w:rsidR="00820965" w:rsidRPr="00B8426B">
        <w:rPr>
          <w:rFonts w:ascii="Times" w:hAnsi="Times"/>
          <w:sz w:val="20"/>
          <w:szCs w:val="20"/>
        </w:rPr>
        <w:t xml:space="preserve"> </w:t>
      </w:r>
      <w:proofErr w:type="spellStart"/>
      <w:r w:rsidR="00820965" w:rsidRPr="00B8426B">
        <w:rPr>
          <w:rFonts w:ascii="Times" w:hAnsi="Times"/>
          <w:sz w:val="20"/>
          <w:szCs w:val="20"/>
        </w:rPr>
        <w:t>shed</w:t>
      </w:r>
      <w:proofErr w:type="spellEnd"/>
      <w:r w:rsidR="00820965" w:rsidRPr="00B8426B">
        <w:rPr>
          <w:rFonts w:ascii="Times" w:hAnsi="Times"/>
          <w:sz w:val="20"/>
          <w:szCs w:val="20"/>
        </w:rPr>
        <w:t xml:space="preserve"> </w:t>
      </w:r>
      <w:proofErr w:type="spellStart"/>
      <w:r w:rsidR="00820965" w:rsidRPr="00B8426B">
        <w:rPr>
          <w:rFonts w:ascii="Times" w:hAnsi="Times"/>
          <w:sz w:val="20"/>
          <w:szCs w:val="20"/>
        </w:rPr>
        <w:t>light</w:t>
      </w:r>
      <w:proofErr w:type="spellEnd"/>
      <w:r w:rsidR="00820965" w:rsidRPr="00B8426B">
        <w:rPr>
          <w:rFonts w:ascii="Times" w:hAnsi="Times"/>
          <w:sz w:val="20"/>
          <w:szCs w:val="20"/>
        </w:rPr>
        <w:t xml:space="preserve"> on </w:t>
      </w:r>
      <w:proofErr w:type="spellStart"/>
      <w:r w:rsidR="00820965" w:rsidRPr="00B8426B">
        <w:rPr>
          <w:rFonts w:ascii="Times" w:hAnsi="Times"/>
          <w:sz w:val="20"/>
          <w:szCs w:val="20"/>
        </w:rPr>
        <w:t>the</w:t>
      </w:r>
      <w:proofErr w:type="spellEnd"/>
      <w:r w:rsidR="00820965" w:rsidRPr="00B8426B">
        <w:rPr>
          <w:rFonts w:ascii="Times" w:hAnsi="Times"/>
          <w:sz w:val="20"/>
          <w:szCs w:val="20"/>
        </w:rPr>
        <w:t xml:space="preserve"> role of </w:t>
      </w:r>
      <w:proofErr w:type="spellStart"/>
      <w:r w:rsidR="00820965" w:rsidRPr="00B8426B">
        <w:rPr>
          <w:rFonts w:ascii="Times" w:hAnsi="Times"/>
          <w:sz w:val="20"/>
          <w:szCs w:val="20"/>
        </w:rPr>
        <w:t>language</w:t>
      </w:r>
      <w:proofErr w:type="spellEnd"/>
      <w:r w:rsidR="00820965" w:rsidRPr="00B8426B">
        <w:rPr>
          <w:rFonts w:ascii="Times" w:hAnsi="Times"/>
          <w:sz w:val="20"/>
          <w:szCs w:val="20"/>
        </w:rPr>
        <w:t xml:space="preserve"> </w:t>
      </w:r>
      <w:proofErr w:type="spellStart"/>
      <w:r w:rsidR="00820965" w:rsidRPr="00B8426B">
        <w:rPr>
          <w:rFonts w:ascii="Times" w:hAnsi="Times"/>
          <w:sz w:val="20"/>
          <w:szCs w:val="20"/>
        </w:rPr>
        <w:t>interference</w:t>
      </w:r>
      <w:proofErr w:type="spellEnd"/>
      <w:r w:rsidR="00820965" w:rsidRPr="00B8426B">
        <w:rPr>
          <w:rFonts w:ascii="Times" w:hAnsi="Times"/>
          <w:sz w:val="20"/>
          <w:szCs w:val="20"/>
        </w:rPr>
        <w:t xml:space="preserve"> </w:t>
      </w:r>
      <w:proofErr w:type="spellStart"/>
      <w:r w:rsidR="00820965" w:rsidRPr="00B8426B">
        <w:rPr>
          <w:rFonts w:ascii="Times" w:hAnsi="Times"/>
          <w:sz w:val="20"/>
          <w:szCs w:val="20"/>
        </w:rPr>
        <w:t>effects</w:t>
      </w:r>
      <w:proofErr w:type="spellEnd"/>
      <w:r w:rsidR="00820965" w:rsidRPr="00B8426B">
        <w:rPr>
          <w:rFonts w:ascii="Times" w:hAnsi="Times"/>
          <w:sz w:val="20"/>
          <w:szCs w:val="20"/>
        </w:rPr>
        <w:t xml:space="preserve"> in </w:t>
      </w:r>
      <w:proofErr w:type="spellStart"/>
      <w:r w:rsidR="00820965" w:rsidRPr="00B8426B">
        <w:rPr>
          <w:rFonts w:ascii="Times" w:hAnsi="Times"/>
          <w:sz w:val="20"/>
          <w:szCs w:val="20"/>
        </w:rPr>
        <w:t>the</w:t>
      </w:r>
      <w:proofErr w:type="spellEnd"/>
      <w:r w:rsidR="00820965" w:rsidRPr="00B8426B">
        <w:rPr>
          <w:rFonts w:ascii="Times" w:hAnsi="Times"/>
          <w:sz w:val="20"/>
          <w:szCs w:val="20"/>
        </w:rPr>
        <w:t xml:space="preserve"> </w:t>
      </w:r>
      <w:proofErr w:type="spellStart"/>
      <w:r w:rsidR="00820965" w:rsidRPr="00B8426B">
        <w:rPr>
          <w:rFonts w:ascii="Times" w:hAnsi="Times"/>
          <w:sz w:val="20"/>
          <w:szCs w:val="20"/>
        </w:rPr>
        <w:t>learning</w:t>
      </w:r>
      <w:proofErr w:type="spellEnd"/>
      <w:r w:rsidR="00820965" w:rsidRPr="00B8426B">
        <w:rPr>
          <w:rFonts w:ascii="Times" w:hAnsi="Times"/>
          <w:sz w:val="20"/>
          <w:szCs w:val="20"/>
        </w:rPr>
        <w:t xml:space="preserve"> of </w:t>
      </w:r>
      <w:proofErr w:type="spellStart"/>
      <w:r w:rsidR="00820965" w:rsidRPr="00B8426B">
        <w:rPr>
          <w:rFonts w:ascii="Times" w:hAnsi="Times"/>
          <w:sz w:val="20"/>
          <w:szCs w:val="20"/>
        </w:rPr>
        <w:t>syntactically</w:t>
      </w:r>
      <w:proofErr w:type="spellEnd"/>
      <w:r w:rsidR="00820965" w:rsidRPr="00B8426B">
        <w:rPr>
          <w:rFonts w:ascii="Times" w:hAnsi="Times"/>
          <w:sz w:val="20"/>
          <w:szCs w:val="20"/>
        </w:rPr>
        <w:t xml:space="preserve"> complex </w:t>
      </w:r>
      <w:proofErr w:type="spellStart"/>
      <w:r w:rsidR="00820965" w:rsidRPr="00B8426B">
        <w:rPr>
          <w:rFonts w:ascii="Times" w:hAnsi="Times"/>
          <w:sz w:val="20"/>
          <w:szCs w:val="20"/>
        </w:rPr>
        <w:t>phenomena</w:t>
      </w:r>
      <w:proofErr w:type="spellEnd"/>
      <w:r w:rsidR="00820965" w:rsidRPr="00B8426B">
        <w:rPr>
          <w:rFonts w:ascii="Times" w:hAnsi="Times"/>
          <w:sz w:val="20"/>
          <w:szCs w:val="20"/>
        </w:rPr>
        <w:t>.</w:t>
      </w:r>
      <w:r w:rsidR="00CE2B57" w:rsidRPr="00B8426B">
        <w:rPr>
          <w:rFonts w:ascii="Times" w:hAnsi="Times"/>
          <w:sz w:val="20"/>
          <w:szCs w:val="20"/>
        </w:rPr>
        <w:t xml:space="preserve"> </w:t>
      </w:r>
      <w:proofErr w:type="spellStart"/>
      <w:r w:rsidR="00B8426B">
        <w:rPr>
          <w:rFonts w:ascii="Times" w:hAnsi="Times"/>
          <w:sz w:val="20"/>
          <w:szCs w:val="20"/>
        </w:rPr>
        <w:t>Some</w:t>
      </w:r>
      <w:proofErr w:type="spellEnd"/>
      <w:r w:rsidR="00B8426B">
        <w:rPr>
          <w:rFonts w:ascii="Times" w:hAnsi="Times"/>
          <w:sz w:val="20"/>
          <w:szCs w:val="20"/>
        </w:rPr>
        <w:t xml:space="preserve"> </w:t>
      </w:r>
      <w:proofErr w:type="spellStart"/>
      <w:r w:rsidR="00B8426B">
        <w:rPr>
          <w:rFonts w:ascii="Times" w:hAnsi="Times"/>
          <w:sz w:val="20"/>
          <w:szCs w:val="20"/>
        </w:rPr>
        <w:t>p</w:t>
      </w:r>
      <w:r w:rsidR="00CE2B57" w:rsidRPr="00B8426B">
        <w:rPr>
          <w:rFonts w:ascii="Times" w:hAnsi="Times"/>
          <w:sz w:val="20"/>
          <w:szCs w:val="20"/>
        </w:rPr>
        <w:t>revious</w:t>
      </w:r>
      <w:proofErr w:type="spellEnd"/>
      <w:r w:rsidR="00CE2B57" w:rsidRPr="00B8426B">
        <w:rPr>
          <w:rFonts w:ascii="Times" w:hAnsi="Times"/>
          <w:sz w:val="20"/>
          <w:szCs w:val="20"/>
        </w:rPr>
        <w:t xml:space="preserve"> </w:t>
      </w:r>
      <w:proofErr w:type="spellStart"/>
      <w:r w:rsidR="00CE2B57" w:rsidRPr="00B8426B">
        <w:rPr>
          <w:rFonts w:ascii="Times" w:hAnsi="Times"/>
          <w:sz w:val="20"/>
          <w:szCs w:val="20"/>
        </w:rPr>
        <w:t>studies</w:t>
      </w:r>
      <w:proofErr w:type="spellEnd"/>
      <w:r w:rsidR="00CE2B57" w:rsidRPr="00B8426B">
        <w:rPr>
          <w:rFonts w:ascii="Times" w:hAnsi="Times"/>
          <w:sz w:val="20"/>
          <w:szCs w:val="20"/>
        </w:rPr>
        <w:t xml:space="preserve"> </w:t>
      </w:r>
      <w:proofErr w:type="spellStart"/>
      <w:r w:rsidR="00CE2B57" w:rsidRPr="00B8426B">
        <w:rPr>
          <w:rFonts w:ascii="Times" w:hAnsi="Times"/>
          <w:sz w:val="20"/>
          <w:szCs w:val="20"/>
        </w:rPr>
        <w:t>provide</w:t>
      </w:r>
      <w:proofErr w:type="spellEnd"/>
      <w:r w:rsidR="00CE2B57" w:rsidRPr="00B8426B">
        <w:rPr>
          <w:rFonts w:ascii="Times" w:hAnsi="Times"/>
          <w:sz w:val="20"/>
          <w:szCs w:val="20"/>
        </w:rPr>
        <w:t xml:space="preserve"> </w:t>
      </w:r>
      <w:proofErr w:type="spellStart"/>
      <w:r w:rsidR="00CE2B57" w:rsidRPr="00B8426B">
        <w:rPr>
          <w:rFonts w:ascii="Times" w:hAnsi="Times"/>
          <w:sz w:val="20"/>
          <w:szCs w:val="20"/>
        </w:rPr>
        <w:t>evidence</w:t>
      </w:r>
      <w:proofErr w:type="spellEnd"/>
      <w:r w:rsidR="00CE2B57" w:rsidRPr="00B8426B">
        <w:rPr>
          <w:rFonts w:ascii="Times" w:hAnsi="Times"/>
          <w:sz w:val="20"/>
          <w:szCs w:val="20"/>
        </w:rPr>
        <w:t xml:space="preserve"> </w:t>
      </w:r>
      <w:proofErr w:type="spellStart"/>
      <w:r w:rsidR="00CE2B57" w:rsidRPr="00B8426B">
        <w:rPr>
          <w:rFonts w:ascii="Times" w:hAnsi="Times"/>
          <w:sz w:val="20"/>
          <w:szCs w:val="20"/>
        </w:rPr>
        <w:t>that</w:t>
      </w:r>
      <w:proofErr w:type="spellEnd"/>
      <w:r w:rsidR="00CE2B57" w:rsidRPr="00B8426B">
        <w:rPr>
          <w:rFonts w:ascii="Times" w:hAnsi="Times"/>
          <w:sz w:val="20"/>
          <w:szCs w:val="20"/>
        </w:rPr>
        <w:t xml:space="preserve"> L2 </w:t>
      </w:r>
      <w:proofErr w:type="spellStart"/>
      <w:r w:rsidR="00CE2B57" w:rsidRPr="00B8426B">
        <w:rPr>
          <w:rFonts w:ascii="Times" w:hAnsi="Times"/>
          <w:sz w:val="20"/>
          <w:szCs w:val="20"/>
        </w:rPr>
        <w:t>learners</w:t>
      </w:r>
      <w:proofErr w:type="spellEnd"/>
      <w:r w:rsidR="00CE2B57" w:rsidRPr="00B8426B">
        <w:rPr>
          <w:rFonts w:ascii="Times" w:hAnsi="Times"/>
          <w:sz w:val="20"/>
          <w:szCs w:val="20"/>
        </w:rPr>
        <w:t xml:space="preserve"> </w:t>
      </w:r>
      <w:proofErr w:type="spellStart"/>
      <w:r w:rsidR="00262C70" w:rsidRPr="00B8426B">
        <w:rPr>
          <w:rFonts w:ascii="Times" w:hAnsi="Times"/>
          <w:sz w:val="20"/>
          <w:szCs w:val="20"/>
        </w:rPr>
        <w:t>can</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acquire</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extraction</w:t>
      </w:r>
      <w:proofErr w:type="spellEnd"/>
      <w:r w:rsidR="00262C70" w:rsidRPr="00B8426B">
        <w:rPr>
          <w:rFonts w:ascii="Times" w:hAnsi="Times"/>
          <w:sz w:val="20"/>
          <w:szCs w:val="20"/>
        </w:rPr>
        <w:t xml:space="preserve"> in </w:t>
      </w:r>
      <w:proofErr w:type="spellStart"/>
      <w:r w:rsidR="00262C70" w:rsidRPr="00B8426B">
        <w:rPr>
          <w:rFonts w:ascii="Times" w:hAnsi="Times"/>
          <w:sz w:val="20"/>
          <w:szCs w:val="20"/>
        </w:rPr>
        <w:t>the</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absence</w:t>
      </w:r>
      <w:proofErr w:type="spellEnd"/>
      <w:r w:rsidR="00262C70" w:rsidRPr="00B8426B">
        <w:rPr>
          <w:rFonts w:ascii="Times" w:hAnsi="Times"/>
          <w:sz w:val="20"/>
          <w:szCs w:val="20"/>
        </w:rPr>
        <w:t xml:space="preserve"> of </w:t>
      </w:r>
      <w:r w:rsidR="00CE2B57" w:rsidRPr="00B8426B">
        <w:rPr>
          <w:rFonts w:ascii="Times" w:hAnsi="Times"/>
          <w:sz w:val="20"/>
          <w:szCs w:val="20"/>
        </w:rPr>
        <w:t xml:space="preserve">formal </w:t>
      </w:r>
      <w:proofErr w:type="spellStart"/>
      <w:r w:rsidR="00CE2B57" w:rsidRPr="00B8426B">
        <w:rPr>
          <w:rFonts w:ascii="Times" w:hAnsi="Times"/>
          <w:sz w:val="20"/>
          <w:szCs w:val="20"/>
        </w:rPr>
        <w:t>instruction</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even</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when</w:t>
      </w:r>
      <w:proofErr w:type="spellEnd"/>
      <w:r w:rsidR="00262C70" w:rsidRPr="00B8426B">
        <w:rPr>
          <w:rFonts w:ascii="Times" w:hAnsi="Times"/>
          <w:sz w:val="20"/>
          <w:szCs w:val="20"/>
        </w:rPr>
        <w:t xml:space="preserve"> L2 </w:t>
      </w:r>
      <w:proofErr w:type="spellStart"/>
      <w:r w:rsidR="00262C70" w:rsidRPr="00B8426B">
        <w:rPr>
          <w:rFonts w:ascii="Times" w:hAnsi="Times"/>
          <w:sz w:val="20"/>
          <w:szCs w:val="20"/>
        </w:rPr>
        <w:t>differs</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from</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their</w:t>
      </w:r>
      <w:proofErr w:type="spellEnd"/>
      <w:r w:rsidR="00262C70" w:rsidRPr="00B8426B">
        <w:rPr>
          <w:rFonts w:ascii="Times" w:hAnsi="Times"/>
          <w:sz w:val="20"/>
          <w:szCs w:val="20"/>
        </w:rPr>
        <w:t xml:space="preserve"> L1 </w:t>
      </w:r>
      <w:proofErr w:type="spellStart"/>
      <w:r w:rsidR="00262C70" w:rsidRPr="00B8426B">
        <w:rPr>
          <w:rFonts w:ascii="Times" w:hAnsi="Times"/>
          <w:sz w:val="20"/>
          <w:szCs w:val="20"/>
        </w:rPr>
        <w:t>with</w:t>
      </w:r>
      <w:proofErr w:type="spellEnd"/>
      <w:r w:rsidR="00262C70" w:rsidRPr="00B8426B">
        <w:rPr>
          <w:rFonts w:ascii="Times" w:hAnsi="Times"/>
          <w:sz w:val="20"/>
          <w:szCs w:val="20"/>
        </w:rPr>
        <w:t xml:space="preserve"> respect </w:t>
      </w:r>
      <w:proofErr w:type="spellStart"/>
      <w:r w:rsidR="00262C70" w:rsidRPr="00B8426B">
        <w:rPr>
          <w:rFonts w:ascii="Times" w:hAnsi="Times"/>
          <w:sz w:val="20"/>
          <w:szCs w:val="20"/>
        </w:rPr>
        <w:t>to</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extraction</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Reglero</w:t>
      </w:r>
      <w:proofErr w:type="spellEnd"/>
      <w:r w:rsidR="00FB17D8">
        <w:rPr>
          <w:rFonts w:ascii="Times" w:hAnsi="Times"/>
          <w:sz w:val="20"/>
          <w:szCs w:val="20"/>
        </w:rPr>
        <w:t>,</w:t>
      </w:r>
      <w:r w:rsidR="00262C70" w:rsidRPr="00B8426B">
        <w:rPr>
          <w:rFonts w:ascii="Times" w:hAnsi="Times"/>
          <w:sz w:val="20"/>
          <w:szCs w:val="20"/>
        </w:rPr>
        <w:t xml:space="preserve"> 2003). L1 transfer </w:t>
      </w:r>
      <w:proofErr w:type="spellStart"/>
      <w:r w:rsidR="00262C70" w:rsidRPr="00B8426B">
        <w:rPr>
          <w:rFonts w:ascii="Times" w:hAnsi="Times"/>
          <w:sz w:val="20"/>
          <w:szCs w:val="20"/>
        </w:rPr>
        <w:t>is</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also</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attested</w:t>
      </w:r>
      <w:proofErr w:type="spellEnd"/>
      <w:r w:rsidR="00262C70" w:rsidRPr="00B8426B">
        <w:rPr>
          <w:rFonts w:ascii="Times" w:hAnsi="Times"/>
          <w:sz w:val="20"/>
          <w:szCs w:val="20"/>
        </w:rPr>
        <w:t xml:space="preserve"> but </w:t>
      </w:r>
      <w:proofErr w:type="spellStart"/>
      <w:r w:rsidR="00262C70" w:rsidRPr="00B8426B">
        <w:rPr>
          <w:rFonts w:ascii="Times" w:hAnsi="Times"/>
          <w:sz w:val="20"/>
          <w:szCs w:val="20"/>
        </w:rPr>
        <w:t>its</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effects</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can</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be</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overidden</w:t>
      </w:r>
      <w:proofErr w:type="spellEnd"/>
      <w:r w:rsidR="00262C70" w:rsidRPr="00B8426B">
        <w:rPr>
          <w:rFonts w:ascii="Times" w:hAnsi="Times"/>
          <w:sz w:val="20"/>
          <w:szCs w:val="20"/>
        </w:rPr>
        <w:t xml:space="preserve"> </w:t>
      </w:r>
      <w:proofErr w:type="spellStart"/>
      <w:r w:rsidR="00262C70" w:rsidRPr="00B8426B">
        <w:rPr>
          <w:rFonts w:ascii="Times" w:hAnsi="Times"/>
          <w:sz w:val="20"/>
          <w:szCs w:val="20"/>
        </w:rPr>
        <w:t>by</w:t>
      </w:r>
      <w:proofErr w:type="spellEnd"/>
      <w:r w:rsidR="00262C70" w:rsidRPr="00B8426B">
        <w:rPr>
          <w:rFonts w:ascii="Times" w:hAnsi="Times"/>
          <w:sz w:val="20"/>
          <w:szCs w:val="20"/>
        </w:rPr>
        <w:t xml:space="preserve"> explicit </w:t>
      </w:r>
      <w:proofErr w:type="spellStart"/>
      <w:r w:rsidR="00262C70" w:rsidRPr="00B8426B">
        <w:rPr>
          <w:rFonts w:ascii="Times" w:hAnsi="Times"/>
          <w:sz w:val="20"/>
          <w:szCs w:val="20"/>
        </w:rPr>
        <w:t>instruction</w:t>
      </w:r>
      <w:proofErr w:type="spellEnd"/>
      <w:r w:rsidR="00262C70" w:rsidRPr="00B8426B">
        <w:rPr>
          <w:rFonts w:ascii="Times" w:hAnsi="Times"/>
          <w:sz w:val="20"/>
          <w:szCs w:val="20"/>
        </w:rPr>
        <w:t xml:space="preserve"> (White</w:t>
      </w:r>
      <w:r w:rsidR="00FB17D8">
        <w:rPr>
          <w:rFonts w:ascii="Times" w:hAnsi="Times"/>
          <w:sz w:val="20"/>
          <w:szCs w:val="20"/>
        </w:rPr>
        <w:t>,</w:t>
      </w:r>
      <w:r w:rsidR="00262C70" w:rsidRPr="00B8426B">
        <w:rPr>
          <w:rFonts w:ascii="Times" w:hAnsi="Times"/>
          <w:sz w:val="20"/>
          <w:szCs w:val="20"/>
        </w:rPr>
        <w:t xml:space="preserve"> 1988). </w:t>
      </w:r>
    </w:p>
    <w:p w14:paraId="7829088D" w14:textId="2177EDBC" w:rsidR="00184CFF" w:rsidRPr="00FC6A7D" w:rsidRDefault="00FC6A7D" w:rsidP="00FC6A7D">
      <w:pPr>
        <w:tabs>
          <w:tab w:val="left" w:pos="567"/>
        </w:tabs>
        <w:spacing w:line="276" w:lineRule="auto"/>
        <w:jc w:val="both"/>
        <w:rPr>
          <w:rFonts w:ascii="Times" w:hAnsi="Times"/>
          <w:sz w:val="20"/>
          <w:szCs w:val="20"/>
        </w:rPr>
      </w:pPr>
      <w:r>
        <w:rPr>
          <w:rFonts w:ascii="Times" w:hAnsi="Times"/>
          <w:sz w:val="20"/>
          <w:szCs w:val="20"/>
        </w:rPr>
        <w:tab/>
      </w:r>
      <w:r w:rsidR="00820965" w:rsidRPr="00FC6A7D">
        <w:rPr>
          <w:rFonts w:ascii="Times" w:hAnsi="Times"/>
          <w:sz w:val="20"/>
          <w:szCs w:val="20"/>
        </w:rPr>
        <w:t xml:space="preserve">In </w:t>
      </w:r>
      <w:proofErr w:type="spellStart"/>
      <w:r w:rsidR="00820965" w:rsidRPr="00FC6A7D">
        <w:rPr>
          <w:rFonts w:ascii="Times" w:hAnsi="Times"/>
          <w:sz w:val="20"/>
          <w:szCs w:val="20"/>
        </w:rPr>
        <w:t>the</w:t>
      </w:r>
      <w:proofErr w:type="spellEnd"/>
      <w:r w:rsidR="00820965" w:rsidRPr="00FC6A7D">
        <w:rPr>
          <w:rFonts w:ascii="Times" w:hAnsi="Times"/>
          <w:sz w:val="20"/>
          <w:szCs w:val="20"/>
        </w:rPr>
        <w:t xml:space="preserve"> </w:t>
      </w:r>
      <w:proofErr w:type="spellStart"/>
      <w:r w:rsidR="00820965" w:rsidRPr="00FC6A7D">
        <w:rPr>
          <w:rFonts w:ascii="Times" w:hAnsi="Times"/>
          <w:sz w:val="20"/>
          <w:szCs w:val="20"/>
        </w:rPr>
        <w:t>present</w:t>
      </w:r>
      <w:proofErr w:type="spellEnd"/>
      <w:r w:rsidR="00820965" w:rsidRPr="00FC6A7D">
        <w:rPr>
          <w:rFonts w:ascii="Times" w:hAnsi="Times"/>
          <w:sz w:val="20"/>
          <w:szCs w:val="20"/>
        </w:rPr>
        <w:t xml:space="preserve"> </w:t>
      </w:r>
      <w:proofErr w:type="spellStart"/>
      <w:r w:rsidR="00820965" w:rsidRPr="00FC6A7D">
        <w:rPr>
          <w:rFonts w:ascii="Times" w:hAnsi="Times"/>
          <w:sz w:val="20"/>
          <w:szCs w:val="20"/>
        </w:rPr>
        <w:t>study</w:t>
      </w:r>
      <w:proofErr w:type="spellEnd"/>
      <w:r w:rsidR="00820965" w:rsidRPr="00FC6A7D">
        <w:rPr>
          <w:rFonts w:ascii="Times" w:hAnsi="Times"/>
          <w:sz w:val="20"/>
          <w:szCs w:val="20"/>
        </w:rPr>
        <w:t xml:space="preserve"> I investigate extraction in L2 English</w:t>
      </w:r>
      <w:r w:rsidR="00914318" w:rsidRPr="00FC6A7D">
        <w:rPr>
          <w:rFonts w:ascii="Times" w:hAnsi="Times"/>
          <w:sz w:val="20"/>
          <w:szCs w:val="20"/>
        </w:rPr>
        <w:t xml:space="preserve"> in an L1 Romanian context. I focus on extraction out of the complement of manner of speaking (MoS) verbs (</w:t>
      </w:r>
      <w:r w:rsidR="00914318" w:rsidRPr="00FC6A7D">
        <w:rPr>
          <w:rFonts w:ascii="Times" w:hAnsi="Times"/>
          <w:i/>
          <w:iCs/>
          <w:sz w:val="20"/>
          <w:szCs w:val="20"/>
        </w:rPr>
        <w:t>whisper, grunt, moan</w:t>
      </w:r>
      <w:r w:rsidR="00914318" w:rsidRPr="00FC6A7D">
        <w:rPr>
          <w:rFonts w:ascii="Times" w:hAnsi="Times"/>
          <w:sz w:val="20"/>
          <w:szCs w:val="20"/>
        </w:rPr>
        <w:t xml:space="preserve">, etc.), which are traditionally said to induce (weak) island effects </w:t>
      </w:r>
      <w:r w:rsidR="00733599" w:rsidRPr="00FC6A7D">
        <w:rPr>
          <w:rFonts w:ascii="Times" w:hAnsi="Times"/>
          <w:sz w:val="20"/>
          <w:szCs w:val="20"/>
        </w:rPr>
        <w:t xml:space="preserve">in English </w:t>
      </w:r>
      <w:r w:rsidR="00914318" w:rsidRPr="00FC6A7D">
        <w:rPr>
          <w:rFonts w:ascii="Times" w:hAnsi="Times"/>
          <w:sz w:val="20"/>
          <w:szCs w:val="20"/>
        </w:rPr>
        <w:t xml:space="preserve">(Stowell, 1981; Erteschik-Shir, 2005; Warnasch, 2006). </w:t>
      </w:r>
      <w:r w:rsidR="00184CFF" w:rsidRPr="00FC6A7D">
        <w:rPr>
          <w:rFonts w:ascii="Times" w:hAnsi="Times"/>
          <w:sz w:val="20"/>
          <w:szCs w:val="20"/>
          <w:lang w:val="en-US"/>
        </w:rPr>
        <w:t xml:space="preserve">But the acceptability of extraction can be affected by the communicative/non-communicative use of the </w:t>
      </w:r>
      <w:proofErr w:type="spellStart"/>
      <w:r w:rsidR="00184CFF" w:rsidRPr="00FC6A7D">
        <w:rPr>
          <w:rFonts w:ascii="Times" w:hAnsi="Times"/>
          <w:sz w:val="20"/>
          <w:szCs w:val="20"/>
          <w:lang w:val="en-US"/>
        </w:rPr>
        <w:t>MoS</w:t>
      </w:r>
      <w:proofErr w:type="spellEnd"/>
      <w:r w:rsidR="00184CFF" w:rsidRPr="00FC6A7D">
        <w:rPr>
          <w:rFonts w:ascii="Times" w:hAnsi="Times"/>
          <w:sz w:val="20"/>
          <w:szCs w:val="20"/>
          <w:lang w:val="en-US"/>
        </w:rPr>
        <w:t xml:space="preserve"> verb (</w:t>
      </w:r>
      <w:proofErr w:type="spellStart"/>
      <w:r w:rsidR="00184CFF" w:rsidRPr="00FC6A7D">
        <w:rPr>
          <w:rFonts w:ascii="Times" w:hAnsi="Times"/>
          <w:sz w:val="20"/>
          <w:szCs w:val="20"/>
          <w:lang w:val="en-US"/>
        </w:rPr>
        <w:t>Stoica</w:t>
      </w:r>
      <w:proofErr w:type="spellEnd"/>
      <w:r w:rsidR="00FB17D8" w:rsidRPr="00FC6A7D">
        <w:rPr>
          <w:rFonts w:ascii="Times" w:hAnsi="Times"/>
          <w:sz w:val="20"/>
          <w:szCs w:val="20"/>
          <w:lang w:val="en-US"/>
        </w:rPr>
        <w:t>,</w:t>
      </w:r>
      <w:r w:rsidR="00184CFF" w:rsidRPr="00FC6A7D">
        <w:rPr>
          <w:rFonts w:ascii="Times" w:hAnsi="Times"/>
          <w:sz w:val="20"/>
          <w:szCs w:val="20"/>
          <w:lang w:val="en-US"/>
        </w:rPr>
        <w:t xml:space="preserve"> </w:t>
      </w:r>
      <w:r w:rsidR="00FB17D8" w:rsidRPr="00FC6A7D">
        <w:rPr>
          <w:rFonts w:ascii="Times" w:hAnsi="Times"/>
          <w:sz w:val="20"/>
          <w:szCs w:val="20"/>
          <w:lang w:val="en-US"/>
        </w:rPr>
        <w:t>2016</w:t>
      </w:r>
      <w:r w:rsidR="00184CFF" w:rsidRPr="00FC6A7D">
        <w:rPr>
          <w:rFonts w:ascii="Times" w:hAnsi="Times"/>
          <w:sz w:val="20"/>
          <w:szCs w:val="20"/>
          <w:lang w:val="en-US"/>
        </w:rPr>
        <w:t xml:space="preserve">). </w:t>
      </w:r>
      <w:r w:rsidR="00733599" w:rsidRPr="00FC6A7D">
        <w:rPr>
          <w:rFonts w:ascii="Times" w:hAnsi="Times"/>
          <w:sz w:val="20"/>
          <w:szCs w:val="20"/>
          <w:lang w:val="en-GB"/>
        </w:rPr>
        <w:t xml:space="preserve">In Romanian, </w:t>
      </w:r>
      <w:proofErr w:type="spellStart"/>
      <w:r w:rsidR="00733599" w:rsidRPr="00FC6A7D">
        <w:rPr>
          <w:rFonts w:ascii="Times" w:hAnsi="Times"/>
          <w:sz w:val="20"/>
          <w:szCs w:val="20"/>
          <w:lang w:val="en-GB"/>
        </w:rPr>
        <w:t>MoS</w:t>
      </w:r>
      <w:proofErr w:type="spellEnd"/>
      <w:r w:rsidR="00733599" w:rsidRPr="00FC6A7D">
        <w:rPr>
          <w:rFonts w:ascii="Times" w:hAnsi="Times"/>
          <w:sz w:val="20"/>
          <w:szCs w:val="20"/>
          <w:lang w:val="en-GB"/>
        </w:rPr>
        <w:t xml:space="preserve"> verbs are not typically listed among island inducers, allowing extraction of both arguments and adjuncts from their post-verbal clause. </w:t>
      </w:r>
      <w:r w:rsidR="00184CFF" w:rsidRPr="00FC6A7D">
        <w:rPr>
          <w:rFonts w:ascii="Times" w:hAnsi="Times"/>
          <w:sz w:val="20"/>
          <w:szCs w:val="20"/>
          <w:lang w:val="en-GB"/>
        </w:rPr>
        <w:t>But even in their case the communicative/non-communicative distinction affects the degree of acceptability of extraction (</w:t>
      </w:r>
      <w:proofErr w:type="spellStart"/>
      <w:r w:rsidR="00184CFF" w:rsidRPr="00FC6A7D">
        <w:rPr>
          <w:rFonts w:ascii="Times" w:hAnsi="Times"/>
          <w:sz w:val="20"/>
          <w:szCs w:val="20"/>
          <w:lang w:val="en-GB"/>
        </w:rPr>
        <w:t>Stoica</w:t>
      </w:r>
      <w:proofErr w:type="spellEnd"/>
      <w:r w:rsidR="002A117B" w:rsidRPr="00FC6A7D">
        <w:rPr>
          <w:rFonts w:ascii="Times" w:hAnsi="Times"/>
          <w:sz w:val="20"/>
          <w:szCs w:val="20"/>
          <w:lang w:val="en-GB"/>
        </w:rPr>
        <w:t>,</w:t>
      </w:r>
      <w:r w:rsidR="00184CFF" w:rsidRPr="00FC6A7D">
        <w:rPr>
          <w:rFonts w:ascii="Times" w:hAnsi="Times"/>
          <w:sz w:val="20"/>
          <w:szCs w:val="20"/>
          <w:lang w:val="en-GB"/>
        </w:rPr>
        <w:t xml:space="preserve"> </w:t>
      </w:r>
      <w:r w:rsidR="009047C7" w:rsidRPr="00FC6A7D">
        <w:rPr>
          <w:rFonts w:ascii="Times" w:hAnsi="Times"/>
          <w:sz w:val="20"/>
          <w:szCs w:val="20"/>
          <w:lang w:val="en-GB"/>
        </w:rPr>
        <w:t>2019</w:t>
      </w:r>
      <w:r w:rsidR="00184CFF" w:rsidRPr="00FC6A7D">
        <w:rPr>
          <w:rFonts w:ascii="Times" w:hAnsi="Times"/>
          <w:sz w:val="20"/>
          <w:szCs w:val="20"/>
          <w:lang w:val="en-GB"/>
        </w:rPr>
        <w:t xml:space="preserve">). </w:t>
      </w:r>
    </w:p>
    <w:p w14:paraId="4ADFE4ED" w14:textId="46AE69DF" w:rsidR="00914318" w:rsidRPr="00CB4D39" w:rsidRDefault="009047C7" w:rsidP="00FC6A7D">
      <w:pPr>
        <w:pStyle w:val="NormalWeb"/>
        <w:spacing w:before="0" w:beforeAutospacing="0" w:after="0" w:afterAutospacing="0" w:line="276" w:lineRule="auto"/>
        <w:ind w:firstLine="567"/>
        <w:contextualSpacing/>
        <w:jc w:val="both"/>
        <w:rPr>
          <w:sz w:val="20"/>
          <w:szCs w:val="20"/>
          <w:lang w:val="en-GB"/>
        </w:rPr>
      </w:pPr>
      <w:r>
        <w:rPr>
          <w:sz w:val="20"/>
          <w:szCs w:val="20"/>
          <w:lang w:val="en-GB"/>
        </w:rPr>
        <w:t xml:space="preserve">I address the following </w:t>
      </w:r>
      <w:r w:rsidR="00262C70">
        <w:rPr>
          <w:sz w:val="20"/>
          <w:szCs w:val="20"/>
          <w:lang w:val="en-GB"/>
        </w:rPr>
        <w:t>questions: (</w:t>
      </w:r>
      <w:proofErr w:type="spellStart"/>
      <w:r w:rsidR="00262C70">
        <w:rPr>
          <w:sz w:val="20"/>
          <w:szCs w:val="20"/>
          <w:lang w:val="en-GB"/>
        </w:rPr>
        <w:t>i</w:t>
      </w:r>
      <w:proofErr w:type="spellEnd"/>
      <w:r w:rsidR="00262C70">
        <w:rPr>
          <w:sz w:val="20"/>
          <w:szCs w:val="20"/>
          <w:lang w:val="en-GB"/>
        </w:rPr>
        <w:t xml:space="preserve">) do Romanian L2 learners of English manage to learn </w:t>
      </w:r>
      <w:r w:rsidR="00CB4D39">
        <w:rPr>
          <w:sz w:val="20"/>
          <w:szCs w:val="20"/>
          <w:lang w:val="en-GB"/>
        </w:rPr>
        <w:t xml:space="preserve">the constraints on argument and adjunct </w:t>
      </w:r>
      <w:r w:rsidR="00262C70">
        <w:rPr>
          <w:sz w:val="20"/>
          <w:szCs w:val="20"/>
          <w:lang w:val="en-GB"/>
        </w:rPr>
        <w:t>extraction</w:t>
      </w:r>
      <w:r w:rsidR="00CB4D39">
        <w:rPr>
          <w:sz w:val="20"/>
          <w:szCs w:val="20"/>
          <w:lang w:val="en-GB"/>
        </w:rPr>
        <w:t xml:space="preserve"> out of the complement of </w:t>
      </w:r>
      <w:proofErr w:type="spellStart"/>
      <w:r w:rsidR="00CB4D39">
        <w:rPr>
          <w:sz w:val="20"/>
          <w:szCs w:val="20"/>
          <w:lang w:val="en-GB"/>
        </w:rPr>
        <w:t>MoS</w:t>
      </w:r>
      <w:proofErr w:type="spellEnd"/>
      <w:r w:rsidR="00CB4D39">
        <w:rPr>
          <w:sz w:val="20"/>
          <w:szCs w:val="20"/>
          <w:lang w:val="en-GB"/>
        </w:rPr>
        <w:t xml:space="preserve"> verbs, in the absence of any instruction with respect to either extraction o</w:t>
      </w:r>
      <w:r>
        <w:rPr>
          <w:sz w:val="20"/>
          <w:szCs w:val="20"/>
          <w:lang w:val="en-GB"/>
        </w:rPr>
        <w:t>r</w:t>
      </w:r>
      <w:r w:rsidR="00CB4D39">
        <w:rPr>
          <w:sz w:val="20"/>
          <w:szCs w:val="20"/>
          <w:lang w:val="en-GB"/>
        </w:rPr>
        <w:t xml:space="preserve"> the properties of </w:t>
      </w:r>
      <w:proofErr w:type="spellStart"/>
      <w:r w:rsidR="00CB4D39">
        <w:rPr>
          <w:sz w:val="20"/>
          <w:szCs w:val="20"/>
          <w:lang w:val="en-GB"/>
        </w:rPr>
        <w:t>MoS</w:t>
      </w:r>
      <w:proofErr w:type="spellEnd"/>
      <w:r w:rsidR="00CB4D39">
        <w:rPr>
          <w:sz w:val="20"/>
          <w:szCs w:val="20"/>
          <w:lang w:val="en-GB"/>
        </w:rPr>
        <w:t xml:space="preserve"> </w:t>
      </w:r>
      <w:proofErr w:type="gramStart"/>
      <w:r w:rsidR="00CB4D39">
        <w:rPr>
          <w:sz w:val="20"/>
          <w:szCs w:val="20"/>
          <w:lang w:val="en-GB"/>
        </w:rPr>
        <w:t>verbs?;</w:t>
      </w:r>
      <w:proofErr w:type="gramEnd"/>
      <w:r w:rsidR="00CB4D39">
        <w:rPr>
          <w:sz w:val="20"/>
          <w:szCs w:val="20"/>
          <w:lang w:val="en-GB"/>
        </w:rPr>
        <w:t xml:space="preserve"> (ii) is </w:t>
      </w:r>
      <w:r>
        <w:rPr>
          <w:sz w:val="20"/>
          <w:szCs w:val="20"/>
          <w:lang w:val="en-GB"/>
        </w:rPr>
        <w:t>this extraction affected by</w:t>
      </w:r>
      <w:r w:rsidR="00CB4D39">
        <w:rPr>
          <w:sz w:val="20"/>
          <w:szCs w:val="20"/>
          <w:lang w:val="en-GB"/>
        </w:rPr>
        <w:t xml:space="preserve"> transfer from L1 Romanian?</w:t>
      </w:r>
      <w:r w:rsidR="00184CFF">
        <w:rPr>
          <w:sz w:val="20"/>
          <w:szCs w:val="20"/>
          <w:lang w:val="en-GB"/>
        </w:rPr>
        <w:t xml:space="preserve">; (iii) how is the variable behaviour of </w:t>
      </w:r>
      <w:proofErr w:type="spellStart"/>
      <w:r w:rsidR="00184CFF">
        <w:rPr>
          <w:sz w:val="20"/>
          <w:szCs w:val="20"/>
          <w:lang w:val="en-GB"/>
        </w:rPr>
        <w:t>MoS</w:t>
      </w:r>
      <w:proofErr w:type="spellEnd"/>
      <w:r w:rsidR="00184CFF">
        <w:rPr>
          <w:sz w:val="20"/>
          <w:szCs w:val="20"/>
          <w:lang w:val="en-GB"/>
        </w:rPr>
        <w:t xml:space="preserve"> verbs reflected in L2 learning? </w:t>
      </w:r>
    </w:p>
    <w:p w14:paraId="3D56753A" w14:textId="10E809A2" w:rsidR="00CB4D39" w:rsidRDefault="00CB4D39" w:rsidP="00FC6A7D">
      <w:pPr>
        <w:tabs>
          <w:tab w:val="left" w:pos="567"/>
        </w:tabs>
        <w:spacing w:line="276" w:lineRule="auto"/>
        <w:ind w:firstLine="567"/>
        <w:jc w:val="both"/>
        <w:rPr>
          <w:rFonts w:ascii="Times" w:hAnsi="Times"/>
          <w:sz w:val="20"/>
          <w:szCs w:val="20"/>
        </w:rPr>
      </w:pPr>
      <w:r w:rsidRPr="00B105D1">
        <w:rPr>
          <w:rFonts w:ascii="Times" w:hAnsi="Times"/>
          <w:sz w:val="20"/>
          <w:szCs w:val="20"/>
        </w:rPr>
        <w:t xml:space="preserve">The </w:t>
      </w:r>
      <w:proofErr w:type="spellStart"/>
      <w:r w:rsidRPr="00B105D1">
        <w:rPr>
          <w:rFonts w:ascii="Times" w:hAnsi="Times"/>
          <w:sz w:val="20"/>
          <w:szCs w:val="20"/>
        </w:rPr>
        <w:t>remainder</w:t>
      </w:r>
      <w:proofErr w:type="spellEnd"/>
      <w:r w:rsidRPr="00B105D1">
        <w:rPr>
          <w:rFonts w:ascii="Times" w:hAnsi="Times"/>
          <w:sz w:val="20"/>
          <w:szCs w:val="20"/>
        </w:rPr>
        <w:t xml:space="preserve"> of </w:t>
      </w:r>
      <w:proofErr w:type="spellStart"/>
      <w:r w:rsidRPr="00B105D1">
        <w:rPr>
          <w:rFonts w:ascii="Times" w:hAnsi="Times"/>
          <w:sz w:val="20"/>
          <w:szCs w:val="20"/>
        </w:rPr>
        <w:t>the</w:t>
      </w:r>
      <w:proofErr w:type="spellEnd"/>
      <w:r w:rsidRPr="00B105D1">
        <w:rPr>
          <w:rFonts w:ascii="Times" w:hAnsi="Times"/>
          <w:sz w:val="20"/>
          <w:szCs w:val="20"/>
        </w:rPr>
        <w:t xml:space="preserve"> </w:t>
      </w:r>
      <w:proofErr w:type="spellStart"/>
      <w:r w:rsidRPr="00B105D1">
        <w:rPr>
          <w:rFonts w:ascii="Times" w:hAnsi="Times"/>
          <w:sz w:val="20"/>
          <w:szCs w:val="20"/>
        </w:rPr>
        <w:t>paper</w:t>
      </w:r>
      <w:proofErr w:type="spellEnd"/>
      <w:r w:rsidRPr="00B105D1">
        <w:rPr>
          <w:rFonts w:ascii="Times" w:hAnsi="Times"/>
          <w:sz w:val="20"/>
          <w:szCs w:val="20"/>
        </w:rPr>
        <w:t xml:space="preserve"> </w:t>
      </w:r>
      <w:proofErr w:type="spellStart"/>
      <w:r w:rsidRPr="00B105D1">
        <w:rPr>
          <w:rFonts w:ascii="Times" w:hAnsi="Times"/>
          <w:sz w:val="20"/>
          <w:szCs w:val="20"/>
        </w:rPr>
        <w:t>is</w:t>
      </w:r>
      <w:proofErr w:type="spellEnd"/>
      <w:r w:rsidRPr="00B105D1">
        <w:rPr>
          <w:rFonts w:ascii="Times" w:hAnsi="Times"/>
          <w:sz w:val="20"/>
          <w:szCs w:val="20"/>
        </w:rPr>
        <w:t xml:space="preserve"> </w:t>
      </w:r>
      <w:proofErr w:type="spellStart"/>
      <w:r w:rsidRPr="00B105D1">
        <w:rPr>
          <w:rFonts w:ascii="Times" w:hAnsi="Times"/>
          <w:sz w:val="20"/>
          <w:szCs w:val="20"/>
        </w:rPr>
        <w:t>organized</w:t>
      </w:r>
      <w:proofErr w:type="spellEnd"/>
      <w:r w:rsidRPr="00B105D1">
        <w:rPr>
          <w:rFonts w:ascii="Times" w:hAnsi="Times"/>
          <w:sz w:val="20"/>
          <w:szCs w:val="20"/>
        </w:rPr>
        <w:t xml:space="preserve"> as </w:t>
      </w:r>
      <w:proofErr w:type="spellStart"/>
      <w:r w:rsidRPr="00B105D1">
        <w:rPr>
          <w:rFonts w:ascii="Times" w:hAnsi="Times"/>
          <w:sz w:val="20"/>
          <w:szCs w:val="20"/>
        </w:rPr>
        <w:t>follows</w:t>
      </w:r>
      <w:proofErr w:type="spellEnd"/>
      <w:r w:rsidRPr="00B105D1">
        <w:rPr>
          <w:rFonts w:ascii="Times" w:hAnsi="Times"/>
          <w:sz w:val="20"/>
          <w:szCs w:val="20"/>
        </w:rPr>
        <w:t xml:space="preserve">. </w:t>
      </w:r>
      <w:proofErr w:type="spellStart"/>
      <w:r w:rsidRPr="00B105D1">
        <w:rPr>
          <w:rFonts w:ascii="Times" w:hAnsi="Times"/>
          <w:sz w:val="20"/>
          <w:szCs w:val="20"/>
        </w:rPr>
        <w:t>Section</w:t>
      </w:r>
      <w:proofErr w:type="spellEnd"/>
      <w:r w:rsidRPr="00B105D1">
        <w:rPr>
          <w:rFonts w:ascii="Times" w:hAnsi="Times"/>
          <w:sz w:val="20"/>
          <w:szCs w:val="20"/>
        </w:rPr>
        <w:t xml:space="preserve"> 2 </w:t>
      </w:r>
      <w:proofErr w:type="spellStart"/>
      <w:r w:rsidRPr="00B105D1">
        <w:rPr>
          <w:rFonts w:ascii="Times" w:hAnsi="Times"/>
          <w:sz w:val="20"/>
          <w:szCs w:val="20"/>
        </w:rPr>
        <w:t>gives</w:t>
      </w:r>
      <w:proofErr w:type="spellEnd"/>
      <w:r w:rsidRPr="00B105D1">
        <w:rPr>
          <w:rFonts w:ascii="Times" w:hAnsi="Times"/>
          <w:sz w:val="20"/>
          <w:szCs w:val="20"/>
        </w:rPr>
        <w:t xml:space="preserve"> a </w:t>
      </w:r>
      <w:proofErr w:type="spellStart"/>
      <w:r w:rsidRPr="00B105D1">
        <w:rPr>
          <w:rFonts w:ascii="Times" w:hAnsi="Times"/>
          <w:sz w:val="20"/>
          <w:szCs w:val="20"/>
        </w:rPr>
        <w:t>brief</w:t>
      </w:r>
      <w:proofErr w:type="spellEnd"/>
      <w:r w:rsidRPr="00B105D1">
        <w:rPr>
          <w:rFonts w:ascii="Times" w:hAnsi="Times"/>
          <w:sz w:val="20"/>
          <w:szCs w:val="20"/>
        </w:rPr>
        <w:t xml:space="preserve"> </w:t>
      </w:r>
      <w:proofErr w:type="spellStart"/>
      <w:r w:rsidRPr="00B105D1">
        <w:rPr>
          <w:rFonts w:ascii="Times" w:hAnsi="Times"/>
          <w:sz w:val="20"/>
          <w:szCs w:val="20"/>
        </w:rPr>
        <w:t>overview</w:t>
      </w:r>
      <w:proofErr w:type="spellEnd"/>
      <w:r w:rsidRPr="00B105D1">
        <w:rPr>
          <w:rFonts w:ascii="Times" w:hAnsi="Times"/>
          <w:sz w:val="20"/>
          <w:szCs w:val="20"/>
        </w:rPr>
        <w:t xml:space="preserve"> of English </w:t>
      </w:r>
      <w:proofErr w:type="spellStart"/>
      <w:r w:rsidRPr="00B105D1">
        <w:rPr>
          <w:rFonts w:ascii="Times" w:hAnsi="Times"/>
          <w:sz w:val="20"/>
          <w:szCs w:val="20"/>
        </w:rPr>
        <w:t>MoS</w:t>
      </w:r>
      <w:proofErr w:type="spellEnd"/>
      <w:r w:rsidRPr="00B105D1">
        <w:rPr>
          <w:rFonts w:ascii="Times" w:hAnsi="Times"/>
          <w:sz w:val="20"/>
          <w:szCs w:val="20"/>
        </w:rPr>
        <w:t xml:space="preserve"> </w:t>
      </w:r>
      <w:proofErr w:type="spellStart"/>
      <w:r w:rsidRPr="00B105D1">
        <w:rPr>
          <w:rFonts w:ascii="Times" w:hAnsi="Times"/>
          <w:sz w:val="20"/>
          <w:szCs w:val="20"/>
        </w:rPr>
        <w:t>verbs</w:t>
      </w:r>
      <w:proofErr w:type="spellEnd"/>
      <w:r w:rsidRPr="00B105D1">
        <w:rPr>
          <w:rFonts w:ascii="Times" w:hAnsi="Times"/>
          <w:sz w:val="20"/>
          <w:szCs w:val="20"/>
        </w:rPr>
        <w:t xml:space="preserve"> as </w:t>
      </w:r>
      <w:proofErr w:type="spellStart"/>
      <w:r w:rsidRPr="00B105D1">
        <w:rPr>
          <w:rFonts w:ascii="Times" w:hAnsi="Times"/>
          <w:sz w:val="20"/>
          <w:szCs w:val="20"/>
        </w:rPr>
        <w:t>island</w:t>
      </w:r>
      <w:proofErr w:type="spellEnd"/>
      <w:r w:rsidRPr="00B105D1">
        <w:rPr>
          <w:rFonts w:ascii="Times" w:hAnsi="Times"/>
          <w:sz w:val="20"/>
          <w:szCs w:val="20"/>
        </w:rPr>
        <w:t xml:space="preserve"> </w:t>
      </w:r>
      <w:proofErr w:type="spellStart"/>
      <w:r w:rsidRPr="00B105D1">
        <w:rPr>
          <w:rFonts w:ascii="Times" w:hAnsi="Times"/>
          <w:sz w:val="20"/>
          <w:szCs w:val="20"/>
        </w:rPr>
        <w:t>inducers</w:t>
      </w:r>
      <w:proofErr w:type="spellEnd"/>
      <w:r w:rsidRPr="00B105D1">
        <w:rPr>
          <w:rFonts w:ascii="Times" w:hAnsi="Times"/>
          <w:sz w:val="20"/>
          <w:szCs w:val="20"/>
        </w:rPr>
        <w:t xml:space="preserve">. </w:t>
      </w:r>
      <w:proofErr w:type="spellStart"/>
      <w:r w:rsidRPr="00B105D1">
        <w:rPr>
          <w:rFonts w:ascii="Times" w:hAnsi="Times"/>
          <w:sz w:val="20"/>
          <w:szCs w:val="20"/>
        </w:rPr>
        <w:t>Section</w:t>
      </w:r>
      <w:proofErr w:type="spellEnd"/>
      <w:r w:rsidRPr="00B105D1">
        <w:rPr>
          <w:rFonts w:ascii="Times" w:hAnsi="Times"/>
          <w:sz w:val="20"/>
          <w:szCs w:val="20"/>
        </w:rPr>
        <w:t xml:space="preserve"> 3 </w:t>
      </w:r>
      <w:proofErr w:type="spellStart"/>
      <w:r w:rsidRPr="00B105D1">
        <w:rPr>
          <w:rFonts w:ascii="Times" w:hAnsi="Times"/>
          <w:sz w:val="20"/>
          <w:szCs w:val="20"/>
        </w:rPr>
        <w:t>focuses</w:t>
      </w:r>
      <w:proofErr w:type="spellEnd"/>
      <w:r w:rsidRPr="00B105D1">
        <w:rPr>
          <w:rFonts w:ascii="Times" w:hAnsi="Times"/>
          <w:sz w:val="20"/>
          <w:szCs w:val="20"/>
        </w:rPr>
        <w:t xml:space="preserve"> on </w:t>
      </w:r>
      <w:proofErr w:type="spellStart"/>
      <w:r w:rsidRPr="00B105D1">
        <w:rPr>
          <w:rFonts w:ascii="Times" w:hAnsi="Times"/>
          <w:sz w:val="20"/>
          <w:szCs w:val="20"/>
        </w:rPr>
        <w:t>the</w:t>
      </w:r>
      <w:proofErr w:type="spellEnd"/>
      <w:r w:rsidRPr="00B105D1">
        <w:rPr>
          <w:rFonts w:ascii="Times" w:hAnsi="Times"/>
          <w:sz w:val="20"/>
          <w:szCs w:val="20"/>
        </w:rPr>
        <w:t xml:space="preserve"> Romanian data. In </w:t>
      </w:r>
      <w:proofErr w:type="spellStart"/>
      <w:r w:rsidRPr="00B105D1">
        <w:rPr>
          <w:rFonts w:ascii="Times" w:hAnsi="Times"/>
          <w:sz w:val="20"/>
          <w:szCs w:val="20"/>
        </w:rPr>
        <w:t>section</w:t>
      </w:r>
      <w:proofErr w:type="spellEnd"/>
      <w:r w:rsidRPr="00B105D1">
        <w:rPr>
          <w:rFonts w:ascii="Times" w:hAnsi="Times"/>
          <w:sz w:val="20"/>
          <w:szCs w:val="20"/>
        </w:rPr>
        <w:t xml:space="preserve"> 4 I put </w:t>
      </w:r>
      <w:proofErr w:type="spellStart"/>
      <w:r w:rsidRPr="00B105D1">
        <w:rPr>
          <w:rFonts w:ascii="Times" w:hAnsi="Times"/>
          <w:sz w:val="20"/>
          <w:szCs w:val="20"/>
        </w:rPr>
        <w:t>forth</w:t>
      </w:r>
      <w:proofErr w:type="spellEnd"/>
      <w:r w:rsidRPr="00B105D1">
        <w:rPr>
          <w:rFonts w:ascii="Times" w:hAnsi="Times"/>
          <w:sz w:val="20"/>
          <w:szCs w:val="20"/>
        </w:rPr>
        <w:t xml:space="preserve"> an </w:t>
      </w:r>
      <w:proofErr w:type="spellStart"/>
      <w:r w:rsidRPr="00B105D1">
        <w:rPr>
          <w:rFonts w:ascii="Times" w:hAnsi="Times"/>
          <w:sz w:val="20"/>
          <w:szCs w:val="20"/>
        </w:rPr>
        <w:t>account</w:t>
      </w:r>
      <w:proofErr w:type="spellEnd"/>
      <w:r w:rsidRPr="00B105D1">
        <w:rPr>
          <w:rFonts w:ascii="Times" w:hAnsi="Times"/>
          <w:sz w:val="20"/>
          <w:szCs w:val="20"/>
        </w:rPr>
        <w:t xml:space="preserve"> </w:t>
      </w:r>
      <w:proofErr w:type="spellStart"/>
      <w:r w:rsidRPr="00B105D1">
        <w:rPr>
          <w:rFonts w:ascii="Times" w:hAnsi="Times"/>
          <w:sz w:val="20"/>
          <w:szCs w:val="20"/>
        </w:rPr>
        <w:t>which</w:t>
      </w:r>
      <w:proofErr w:type="spellEnd"/>
      <w:r w:rsidRPr="00B105D1">
        <w:rPr>
          <w:rFonts w:ascii="Times" w:hAnsi="Times"/>
          <w:sz w:val="20"/>
          <w:szCs w:val="20"/>
        </w:rPr>
        <w:t xml:space="preserve"> </w:t>
      </w:r>
      <w:proofErr w:type="spellStart"/>
      <w:r w:rsidRPr="00B105D1">
        <w:rPr>
          <w:rFonts w:ascii="Times" w:hAnsi="Times"/>
          <w:sz w:val="20"/>
          <w:szCs w:val="20"/>
        </w:rPr>
        <w:t>could</w:t>
      </w:r>
      <w:proofErr w:type="spellEnd"/>
      <w:r w:rsidRPr="00B105D1">
        <w:rPr>
          <w:rFonts w:ascii="Times" w:hAnsi="Times"/>
          <w:sz w:val="20"/>
          <w:szCs w:val="20"/>
        </w:rPr>
        <w:t xml:space="preserve"> </w:t>
      </w:r>
      <w:proofErr w:type="spellStart"/>
      <w:r w:rsidRPr="00B105D1">
        <w:rPr>
          <w:rFonts w:ascii="Times" w:hAnsi="Times"/>
          <w:sz w:val="20"/>
          <w:szCs w:val="20"/>
        </w:rPr>
        <w:t>explain</w:t>
      </w:r>
      <w:proofErr w:type="spellEnd"/>
      <w:r w:rsidRPr="00B105D1">
        <w:rPr>
          <w:rFonts w:ascii="Times" w:hAnsi="Times"/>
          <w:sz w:val="20"/>
          <w:szCs w:val="20"/>
        </w:rPr>
        <w:t xml:space="preserve"> </w:t>
      </w:r>
      <w:proofErr w:type="spellStart"/>
      <w:r w:rsidRPr="00B105D1">
        <w:rPr>
          <w:rFonts w:ascii="Times" w:hAnsi="Times"/>
          <w:sz w:val="20"/>
          <w:szCs w:val="20"/>
        </w:rPr>
        <w:t>the</w:t>
      </w:r>
      <w:proofErr w:type="spellEnd"/>
      <w:r w:rsidRPr="00B105D1">
        <w:rPr>
          <w:rFonts w:ascii="Times" w:hAnsi="Times"/>
          <w:sz w:val="20"/>
          <w:szCs w:val="20"/>
        </w:rPr>
        <w:t xml:space="preserve"> </w:t>
      </w:r>
      <w:proofErr w:type="spellStart"/>
      <w:r w:rsidRPr="00B105D1">
        <w:rPr>
          <w:rFonts w:ascii="Times" w:hAnsi="Times"/>
          <w:sz w:val="20"/>
          <w:szCs w:val="20"/>
        </w:rPr>
        <w:t>differences</w:t>
      </w:r>
      <w:proofErr w:type="spellEnd"/>
      <w:r w:rsidRPr="00B105D1">
        <w:rPr>
          <w:rFonts w:ascii="Times" w:hAnsi="Times"/>
          <w:sz w:val="20"/>
          <w:szCs w:val="20"/>
        </w:rPr>
        <w:t xml:space="preserve"> </w:t>
      </w:r>
      <w:proofErr w:type="spellStart"/>
      <w:r w:rsidRPr="00B105D1">
        <w:rPr>
          <w:rFonts w:ascii="Times" w:hAnsi="Times"/>
          <w:sz w:val="20"/>
          <w:szCs w:val="20"/>
        </w:rPr>
        <w:t>between</w:t>
      </w:r>
      <w:proofErr w:type="spellEnd"/>
      <w:r w:rsidRPr="00B105D1">
        <w:rPr>
          <w:rFonts w:ascii="Times" w:hAnsi="Times"/>
          <w:sz w:val="20"/>
          <w:szCs w:val="20"/>
        </w:rPr>
        <w:t xml:space="preserve"> </w:t>
      </w:r>
      <w:proofErr w:type="spellStart"/>
      <w:r w:rsidR="009047C7" w:rsidRPr="00B105D1">
        <w:rPr>
          <w:rFonts w:ascii="Times" w:hAnsi="Times"/>
          <w:sz w:val="20"/>
          <w:szCs w:val="20"/>
        </w:rPr>
        <w:t>MoS</w:t>
      </w:r>
      <w:proofErr w:type="spellEnd"/>
      <w:r w:rsidR="009047C7" w:rsidRPr="00B105D1">
        <w:rPr>
          <w:rFonts w:ascii="Times" w:hAnsi="Times"/>
          <w:sz w:val="20"/>
          <w:szCs w:val="20"/>
        </w:rPr>
        <w:t xml:space="preserve"> </w:t>
      </w:r>
      <w:proofErr w:type="spellStart"/>
      <w:r w:rsidR="009047C7" w:rsidRPr="00B105D1">
        <w:rPr>
          <w:rFonts w:ascii="Times" w:hAnsi="Times"/>
          <w:sz w:val="20"/>
          <w:szCs w:val="20"/>
        </w:rPr>
        <w:t>verbs</w:t>
      </w:r>
      <w:proofErr w:type="spellEnd"/>
      <w:r w:rsidR="009047C7" w:rsidRPr="00B105D1">
        <w:rPr>
          <w:rFonts w:ascii="Times" w:hAnsi="Times"/>
          <w:sz w:val="20"/>
          <w:szCs w:val="20"/>
        </w:rPr>
        <w:t xml:space="preserve"> in </w:t>
      </w:r>
      <w:proofErr w:type="spellStart"/>
      <w:r w:rsidRPr="00B105D1">
        <w:rPr>
          <w:rFonts w:ascii="Times" w:hAnsi="Times"/>
          <w:sz w:val="20"/>
          <w:szCs w:val="20"/>
        </w:rPr>
        <w:t>the</w:t>
      </w:r>
      <w:proofErr w:type="spellEnd"/>
      <w:r w:rsidRPr="00B105D1">
        <w:rPr>
          <w:rFonts w:ascii="Times" w:hAnsi="Times"/>
          <w:sz w:val="20"/>
          <w:szCs w:val="20"/>
        </w:rPr>
        <w:t xml:space="preserve"> </w:t>
      </w:r>
      <w:proofErr w:type="spellStart"/>
      <w:r w:rsidRPr="00B105D1">
        <w:rPr>
          <w:rFonts w:ascii="Times" w:hAnsi="Times"/>
          <w:sz w:val="20"/>
          <w:szCs w:val="20"/>
        </w:rPr>
        <w:t>two</w:t>
      </w:r>
      <w:proofErr w:type="spellEnd"/>
      <w:r w:rsidRPr="00B105D1">
        <w:rPr>
          <w:rFonts w:ascii="Times" w:hAnsi="Times"/>
          <w:sz w:val="20"/>
          <w:szCs w:val="20"/>
        </w:rPr>
        <w:t xml:space="preserve"> </w:t>
      </w:r>
      <w:proofErr w:type="spellStart"/>
      <w:r w:rsidRPr="00B105D1">
        <w:rPr>
          <w:rFonts w:ascii="Times" w:hAnsi="Times"/>
          <w:sz w:val="20"/>
          <w:szCs w:val="20"/>
        </w:rPr>
        <w:t>languages</w:t>
      </w:r>
      <w:proofErr w:type="spellEnd"/>
      <w:r w:rsidRPr="00B105D1">
        <w:rPr>
          <w:rFonts w:ascii="Times" w:hAnsi="Times"/>
          <w:sz w:val="20"/>
          <w:szCs w:val="20"/>
        </w:rPr>
        <w:t xml:space="preserve">. </w:t>
      </w:r>
      <w:proofErr w:type="spellStart"/>
      <w:r w:rsidRPr="00B105D1">
        <w:rPr>
          <w:rFonts w:ascii="Times" w:hAnsi="Times"/>
          <w:sz w:val="20"/>
          <w:szCs w:val="20"/>
        </w:rPr>
        <w:t>Section</w:t>
      </w:r>
      <w:proofErr w:type="spellEnd"/>
      <w:r w:rsidRPr="00B105D1">
        <w:rPr>
          <w:rFonts w:ascii="Times" w:hAnsi="Times"/>
          <w:sz w:val="20"/>
          <w:szCs w:val="20"/>
        </w:rPr>
        <w:t xml:space="preserve"> 5 </w:t>
      </w:r>
      <w:proofErr w:type="spellStart"/>
      <w:r w:rsidRPr="00B105D1">
        <w:rPr>
          <w:rFonts w:ascii="Times" w:hAnsi="Times"/>
          <w:sz w:val="20"/>
          <w:szCs w:val="20"/>
        </w:rPr>
        <w:t>proposes</w:t>
      </w:r>
      <w:proofErr w:type="spellEnd"/>
      <w:r w:rsidRPr="00B105D1">
        <w:rPr>
          <w:rFonts w:ascii="Times" w:hAnsi="Times"/>
          <w:sz w:val="20"/>
          <w:szCs w:val="20"/>
        </w:rPr>
        <w:t xml:space="preserve"> a </w:t>
      </w:r>
      <w:proofErr w:type="spellStart"/>
      <w:r w:rsidRPr="00B105D1">
        <w:rPr>
          <w:rFonts w:ascii="Times" w:hAnsi="Times"/>
          <w:sz w:val="20"/>
          <w:szCs w:val="20"/>
        </w:rPr>
        <w:t>brief</w:t>
      </w:r>
      <w:proofErr w:type="spellEnd"/>
      <w:r w:rsidRPr="00B105D1">
        <w:rPr>
          <w:rFonts w:ascii="Times" w:hAnsi="Times"/>
          <w:sz w:val="20"/>
          <w:szCs w:val="20"/>
        </w:rPr>
        <w:t xml:space="preserve"> </w:t>
      </w:r>
      <w:proofErr w:type="spellStart"/>
      <w:r w:rsidRPr="00B105D1">
        <w:rPr>
          <w:rFonts w:ascii="Times" w:hAnsi="Times"/>
          <w:sz w:val="20"/>
          <w:szCs w:val="20"/>
        </w:rPr>
        <w:t>detour</w:t>
      </w:r>
      <w:proofErr w:type="spellEnd"/>
      <w:r w:rsidRPr="00B105D1">
        <w:rPr>
          <w:rFonts w:ascii="Times" w:hAnsi="Times"/>
          <w:sz w:val="20"/>
          <w:szCs w:val="20"/>
        </w:rPr>
        <w:t xml:space="preserve"> </w:t>
      </w:r>
      <w:proofErr w:type="spellStart"/>
      <w:r w:rsidRPr="00B105D1">
        <w:rPr>
          <w:rFonts w:ascii="Times" w:hAnsi="Times"/>
          <w:sz w:val="20"/>
          <w:szCs w:val="20"/>
        </w:rPr>
        <w:t>from</w:t>
      </w:r>
      <w:proofErr w:type="spellEnd"/>
      <w:r w:rsidRPr="00B105D1">
        <w:rPr>
          <w:rFonts w:ascii="Times" w:hAnsi="Times"/>
          <w:sz w:val="20"/>
          <w:szCs w:val="20"/>
        </w:rPr>
        <w:t xml:space="preserve"> </w:t>
      </w:r>
      <w:proofErr w:type="spellStart"/>
      <w:r w:rsidRPr="00B105D1">
        <w:rPr>
          <w:rFonts w:ascii="Times" w:hAnsi="Times"/>
          <w:sz w:val="20"/>
          <w:szCs w:val="20"/>
        </w:rPr>
        <w:t>MoS</w:t>
      </w:r>
      <w:proofErr w:type="spellEnd"/>
      <w:r w:rsidRPr="00B105D1">
        <w:rPr>
          <w:rFonts w:ascii="Times" w:hAnsi="Times"/>
          <w:sz w:val="20"/>
          <w:szCs w:val="20"/>
        </w:rPr>
        <w:t xml:space="preserve"> </w:t>
      </w:r>
      <w:proofErr w:type="spellStart"/>
      <w:r w:rsidRPr="00B105D1">
        <w:rPr>
          <w:rFonts w:ascii="Times" w:hAnsi="Times"/>
          <w:sz w:val="20"/>
          <w:szCs w:val="20"/>
        </w:rPr>
        <w:t>verbs</w:t>
      </w:r>
      <w:proofErr w:type="spellEnd"/>
      <w:r w:rsidRPr="00B105D1">
        <w:rPr>
          <w:rFonts w:ascii="Times" w:hAnsi="Times"/>
          <w:sz w:val="20"/>
          <w:szCs w:val="20"/>
        </w:rPr>
        <w:t xml:space="preserve"> </w:t>
      </w:r>
      <w:proofErr w:type="spellStart"/>
      <w:r w:rsidRPr="00B105D1">
        <w:rPr>
          <w:rFonts w:ascii="Times" w:hAnsi="Times"/>
          <w:sz w:val="20"/>
          <w:szCs w:val="20"/>
        </w:rPr>
        <w:t>and</w:t>
      </w:r>
      <w:proofErr w:type="spellEnd"/>
      <w:r w:rsidRPr="00B105D1">
        <w:rPr>
          <w:rFonts w:ascii="Times" w:hAnsi="Times"/>
          <w:sz w:val="20"/>
          <w:szCs w:val="20"/>
        </w:rPr>
        <w:t xml:space="preserve"> </w:t>
      </w:r>
      <w:proofErr w:type="spellStart"/>
      <w:r w:rsidRPr="00B105D1">
        <w:rPr>
          <w:rFonts w:ascii="Times" w:hAnsi="Times"/>
          <w:sz w:val="20"/>
          <w:szCs w:val="20"/>
        </w:rPr>
        <w:t>focuses</w:t>
      </w:r>
      <w:proofErr w:type="spellEnd"/>
      <w:r w:rsidRPr="00B105D1">
        <w:rPr>
          <w:rFonts w:ascii="Times" w:hAnsi="Times"/>
          <w:sz w:val="20"/>
          <w:szCs w:val="20"/>
        </w:rPr>
        <w:t xml:space="preserve"> on </w:t>
      </w:r>
      <w:proofErr w:type="spellStart"/>
      <w:r w:rsidRPr="00B105D1">
        <w:rPr>
          <w:rFonts w:ascii="Times" w:hAnsi="Times"/>
          <w:sz w:val="20"/>
          <w:szCs w:val="20"/>
        </w:rPr>
        <w:t>previous</w:t>
      </w:r>
      <w:proofErr w:type="spellEnd"/>
      <w:r w:rsidRPr="00B105D1">
        <w:rPr>
          <w:rFonts w:ascii="Times" w:hAnsi="Times"/>
          <w:sz w:val="20"/>
          <w:szCs w:val="20"/>
        </w:rPr>
        <w:t xml:space="preserve"> experimental </w:t>
      </w:r>
      <w:proofErr w:type="spellStart"/>
      <w:r w:rsidRPr="00B105D1">
        <w:rPr>
          <w:rFonts w:ascii="Times" w:hAnsi="Times"/>
          <w:sz w:val="20"/>
          <w:szCs w:val="20"/>
        </w:rPr>
        <w:t>studies</w:t>
      </w:r>
      <w:proofErr w:type="spellEnd"/>
      <w:r w:rsidRPr="00B105D1">
        <w:rPr>
          <w:rFonts w:ascii="Times" w:hAnsi="Times"/>
          <w:sz w:val="20"/>
          <w:szCs w:val="20"/>
        </w:rPr>
        <w:t xml:space="preserve"> on </w:t>
      </w:r>
      <w:proofErr w:type="spellStart"/>
      <w:r w:rsidRPr="00B105D1">
        <w:rPr>
          <w:rFonts w:ascii="Times" w:hAnsi="Times"/>
          <w:sz w:val="20"/>
          <w:szCs w:val="20"/>
        </w:rPr>
        <w:t>island</w:t>
      </w:r>
      <w:proofErr w:type="spellEnd"/>
      <w:r w:rsidRPr="00B105D1">
        <w:rPr>
          <w:rFonts w:ascii="Times" w:hAnsi="Times"/>
          <w:sz w:val="20"/>
          <w:szCs w:val="20"/>
        </w:rPr>
        <w:t xml:space="preserve"> </w:t>
      </w:r>
      <w:proofErr w:type="spellStart"/>
      <w:r w:rsidRPr="00B105D1">
        <w:rPr>
          <w:rFonts w:ascii="Times" w:hAnsi="Times"/>
          <w:sz w:val="20"/>
          <w:szCs w:val="20"/>
        </w:rPr>
        <w:t>effects</w:t>
      </w:r>
      <w:proofErr w:type="spellEnd"/>
      <w:r w:rsidRPr="00B105D1">
        <w:rPr>
          <w:rFonts w:ascii="Times" w:hAnsi="Times"/>
          <w:sz w:val="20"/>
          <w:szCs w:val="20"/>
        </w:rPr>
        <w:t xml:space="preserve"> in L2. In </w:t>
      </w:r>
      <w:proofErr w:type="spellStart"/>
      <w:r w:rsidRPr="00B105D1">
        <w:rPr>
          <w:rFonts w:ascii="Times" w:hAnsi="Times"/>
          <w:sz w:val="20"/>
          <w:szCs w:val="20"/>
        </w:rPr>
        <w:t>section</w:t>
      </w:r>
      <w:proofErr w:type="spellEnd"/>
      <w:r w:rsidRPr="00B105D1">
        <w:rPr>
          <w:rFonts w:ascii="Times" w:hAnsi="Times"/>
          <w:sz w:val="20"/>
          <w:szCs w:val="20"/>
        </w:rPr>
        <w:t xml:space="preserve"> 6 I </w:t>
      </w:r>
      <w:proofErr w:type="spellStart"/>
      <w:r w:rsidRPr="00B105D1">
        <w:rPr>
          <w:rFonts w:ascii="Times" w:hAnsi="Times"/>
          <w:sz w:val="20"/>
          <w:szCs w:val="20"/>
        </w:rPr>
        <w:t>present</w:t>
      </w:r>
      <w:proofErr w:type="spellEnd"/>
      <w:r w:rsidRPr="00B105D1">
        <w:rPr>
          <w:rFonts w:ascii="Times" w:hAnsi="Times"/>
          <w:sz w:val="20"/>
          <w:szCs w:val="20"/>
        </w:rPr>
        <w:t xml:space="preserve"> an experimental </w:t>
      </w:r>
      <w:proofErr w:type="spellStart"/>
      <w:r w:rsidRPr="00B105D1">
        <w:rPr>
          <w:rFonts w:ascii="Times" w:hAnsi="Times"/>
          <w:sz w:val="20"/>
          <w:szCs w:val="20"/>
        </w:rPr>
        <w:t>study</w:t>
      </w:r>
      <w:proofErr w:type="spellEnd"/>
      <w:r w:rsidR="009047C7" w:rsidRPr="00B105D1">
        <w:rPr>
          <w:rFonts w:ascii="Times" w:hAnsi="Times"/>
          <w:sz w:val="20"/>
          <w:szCs w:val="20"/>
        </w:rPr>
        <w:t>.</w:t>
      </w:r>
      <w:r w:rsidRPr="00B105D1">
        <w:rPr>
          <w:rFonts w:ascii="Times" w:hAnsi="Times"/>
          <w:sz w:val="20"/>
          <w:szCs w:val="20"/>
        </w:rPr>
        <w:t xml:space="preserve"> </w:t>
      </w:r>
      <w:r w:rsidR="009047C7" w:rsidRPr="00B105D1">
        <w:rPr>
          <w:rFonts w:ascii="Times" w:hAnsi="Times"/>
          <w:sz w:val="20"/>
          <w:szCs w:val="20"/>
        </w:rPr>
        <w:t xml:space="preserve">A </w:t>
      </w:r>
      <w:proofErr w:type="spellStart"/>
      <w:r w:rsidR="009047C7" w:rsidRPr="00B105D1">
        <w:rPr>
          <w:rFonts w:ascii="Times" w:hAnsi="Times"/>
          <w:sz w:val="20"/>
          <w:szCs w:val="20"/>
        </w:rPr>
        <w:t>grammaticality</w:t>
      </w:r>
      <w:proofErr w:type="spellEnd"/>
      <w:r w:rsidR="009047C7" w:rsidRPr="00B105D1">
        <w:rPr>
          <w:rFonts w:ascii="Times" w:hAnsi="Times"/>
          <w:sz w:val="20"/>
          <w:szCs w:val="20"/>
        </w:rPr>
        <w:t xml:space="preserve"> </w:t>
      </w:r>
      <w:proofErr w:type="spellStart"/>
      <w:r w:rsidR="009047C7" w:rsidRPr="00B105D1">
        <w:rPr>
          <w:rFonts w:ascii="Times" w:hAnsi="Times"/>
          <w:sz w:val="20"/>
          <w:szCs w:val="20"/>
        </w:rPr>
        <w:t>acceptance</w:t>
      </w:r>
      <w:proofErr w:type="spellEnd"/>
      <w:r w:rsidR="009047C7" w:rsidRPr="00B105D1">
        <w:rPr>
          <w:rFonts w:ascii="Times" w:hAnsi="Times"/>
          <w:sz w:val="20"/>
          <w:szCs w:val="20"/>
        </w:rPr>
        <w:t xml:space="preserve"> </w:t>
      </w:r>
      <w:r w:rsidRPr="00B105D1">
        <w:rPr>
          <w:rFonts w:ascii="Times" w:hAnsi="Times"/>
          <w:sz w:val="20"/>
          <w:szCs w:val="20"/>
        </w:rPr>
        <w:t xml:space="preserve">task </w:t>
      </w:r>
      <w:proofErr w:type="spellStart"/>
      <w:r w:rsidRPr="00B105D1">
        <w:rPr>
          <w:rFonts w:ascii="Times" w:hAnsi="Times"/>
          <w:sz w:val="20"/>
          <w:szCs w:val="20"/>
        </w:rPr>
        <w:t>tested</w:t>
      </w:r>
      <w:proofErr w:type="spellEnd"/>
      <w:r w:rsidRPr="00B105D1">
        <w:rPr>
          <w:rFonts w:ascii="Times" w:hAnsi="Times"/>
          <w:sz w:val="20"/>
          <w:szCs w:val="20"/>
        </w:rPr>
        <w:t xml:space="preserve"> </w:t>
      </w:r>
      <w:proofErr w:type="spellStart"/>
      <w:r w:rsidRPr="00B105D1">
        <w:rPr>
          <w:rFonts w:ascii="Times" w:hAnsi="Times"/>
          <w:sz w:val="20"/>
          <w:szCs w:val="20"/>
        </w:rPr>
        <w:t>whether</w:t>
      </w:r>
      <w:proofErr w:type="spellEnd"/>
      <w:r w:rsidRPr="00B105D1">
        <w:rPr>
          <w:rFonts w:ascii="Times" w:hAnsi="Times"/>
          <w:sz w:val="20"/>
          <w:szCs w:val="20"/>
        </w:rPr>
        <w:t xml:space="preserve"> L2 </w:t>
      </w:r>
      <w:proofErr w:type="spellStart"/>
      <w:r w:rsidRPr="00B105D1">
        <w:rPr>
          <w:rFonts w:ascii="Times" w:hAnsi="Times"/>
          <w:sz w:val="20"/>
          <w:szCs w:val="20"/>
        </w:rPr>
        <w:t>learners</w:t>
      </w:r>
      <w:proofErr w:type="spellEnd"/>
      <w:r w:rsidRPr="00B105D1">
        <w:rPr>
          <w:rFonts w:ascii="Times" w:hAnsi="Times"/>
          <w:sz w:val="20"/>
          <w:szCs w:val="20"/>
          <w:lang w:val="en-GB"/>
        </w:rPr>
        <w:t xml:space="preserve">’ </w:t>
      </w:r>
      <w:proofErr w:type="spellStart"/>
      <w:r w:rsidRPr="00B105D1">
        <w:rPr>
          <w:rFonts w:ascii="Times" w:hAnsi="Times"/>
          <w:sz w:val="20"/>
          <w:szCs w:val="20"/>
        </w:rPr>
        <w:t>judgements</w:t>
      </w:r>
      <w:proofErr w:type="spellEnd"/>
      <w:r w:rsidRPr="00B105D1">
        <w:rPr>
          <w:rFonts w:ascii="Times" w:hAnsi="Times"/>
          <w:sz w:val="20"/>
          <w:szCs w:val="20"/>
        </w:rPr>
        <w:t xml:space="preserve"> </w:t>
      </w:r>
      <w:proofErr w:type="spellStart"/>
      <w:r w:rsidRPr="00B105D1">
        <w:rPr>
          <w:rFonts w:ascii="Times" w:hAnsi="Times"/>
          <w:sz w:val="20"/>
          <w:szCs w:val="20"/>
        </w:rPr>
        <w:t>with</w:t>
      </w:r>
      <w:proofErr w:type="spellEnd"/>
      <w:r w:rsidRPr="00B105D1">
        <w:rPr>
          <w:rFonts w:ascii="Times" w:hAnsi="Times"/>
          <w:sz w:val="20"/>
          <w:szCs w:val="20"/>
        </w:rPr>
        <w:t xml:space="preserve"> respect </w:t>
      </w:r>
      <w:proofErr w:type="spellStart"/>
      <w:r w:rsidRPr="00B105D1">
        <w:rPr>
          <w:rFonts w:ascii="Times" w:hAnsi="Times"/>
          <w:sz w:val="20"/>
          <w:szCs w:val="20"/>
        </w:rPr>
        <w:t>to</w:t>
      </w:r>
      <w:proofErr w:type="spellEnd"/>
      <w:r w:rsidRPr="00B105D1">
        <w:rPr>
          <w:rFonts w:ascii="Times" w:hAnsi="Times"/>
          <w:sz w:val="20"/>
          <w:szCs w:val="20"/>
        </w:rPr>
        <w:t xml:space="preserve"> </w:t>
      </w:r>
      <w:proofErr w:type="spellStart"/>
      <w:r w:rsidRPr="00B105D1">
        <w:rPr>
          <w:rFonts w:ascii="Times" w:hAnsi="Times"/>
          <w:sz w:val="20"/>
          <w:szCs w:val="20"/>
        </w:rPr>
        <w:t>extraction</w:t>
      </w:r>
      <w:proofErr w:type="spellEnd"/>
      <w:r w:rsidRPr="00B105D1">
        <w:rPr>
          <w:rFonts w:ascii="Times" w:hAnsi="Times"/>
          <w:sz w:val="20"/>
          <w:szCs w:val="20"/>
        </w:rPr>
        <w:t xml:space="preserve"> </w:t>
      </w:r>
      <w:proofErr w:type="spellStart"/>
      <w:r w:rsidRPr="00B105D1">
        <w:rPr>
          <w:rFonts w:ascii="Times" w:hAnsi="Times"/>
          <w:sz w:val="20"/>
          <w:szCs w:val="20"/>
        </w:rPr>
        <w:t>from</w:t>
      </w:r>
      <w:proofErr w:type="spellEnd"/>
      <w:r w:rsidRPr="00B105D1">
        <w:rPr>
          <w:rFonts w:ascii="Times" w:hAnsi="Times"/>
          <w:sz w:val="20"/>
          <w:szCs w:val="20"/>
        </w:rPr>
        <w:t xml:space="preserve"> </w:t>
      </w:r>
      <w:proofErr w:type="spellStart"/>
      <w:r w:rsidRPr="00B105D1">
        <w:rPr>
          <w:rFonts w:ascii="Times" w:hAnsi="Times"/>
          <w:sz w:val="20"/>
          <w:szCs w:val="20"/>
        </w:rPr>
        <w:t>the</w:t>
      </w:r>
      <w:proofErr w:type="spellEnd"/>
      <w:r w:rsidRPr="00B105D1">
        <w:rPr>
          <w:rFonts w:ascii="Times" w:hAnsi="Times"/>
          <w:sz w:val="20"/>
          <w:szCs w:val="20"/>
        </w:rPr>
        <w:t xml:space="preserve"> post-verbal </w:t>
      </w:r>
      <w:proofErr w:type="spellStart"/>
      <w:r w:rsidRPr="00B105D1">
        <w:rPr>
          <w:rFonts w:ascii="Times" w:hAnsi="Times"/>
          <w:sz w:val="20"/>
          <w:szCs w:val="20"/>
        </w:rPr>
        <w:t>clause</w:t>
      </w:r>
      <w:proofErr w:type="spellEnd"/>
      <w:r w:rsidRPr="00B105D1">
        <w:rPr>
          <w:rFonts w:ascii="Times" w:hAnsi="Times"/>
          <w:sz w:val="20"/>
          <w:szCs w:val="20"/>
        </w:rPr>
        <w:t xml:space="preserve"> </w:t>
      </w:r>
      <w:r w:rsidR="009047C7" w:rsidRPr="00B105D1">
        <w:rPr>
          <w:rFonts w:ascii="Times" w:hAnsi="Times"/>
          <w:sz w:val="20"/>
          <w:szCs w:val="20"/>
        </w:rPr>
        <w:t xml:space="preserve">of </w:t>
      </w:r>
      <w:proofErr w:type="spellStart"/>
      <w:r w:rsidR="009047C7" w:rsidRPr="00B105D1">
        <w:rPr>
          <w:rFonts w:ascii="Times" w:hAnsi="Times"/>
          <w:sz w:val="20"/>
          <w:szCs w:val="20"/>
        </w:rPr>
        <w:t>MoS</w:t>
      </w:r>
      <w:proofErr w:type="spellEnd"/>
      <w:r w:rsidR="009047C7" w:rsidRPr="00B105D1">
        <w:rPr>
          <w:rFonts w:ascii="Times" w:hAnsi="Times"/>
          <w:sz w:val="20"/>
          <w:szCs w:val="20"/>
        </w:rPr>
        <w:t xml:space="preserve"> </w:t>
      </w:r>
      <w:proofErr w:type="spellStart"/>
      <w:r w:rsidR="009047C7" w:rsidRPr="00B105D1">
        <w:rPr>
          <w:rFonts w:ascii="Times" w:hAnsi="Times"/>
          <w:sz w:val="20"/>
          <w:szCs w:val="20"/>
        </w:rPr>
        <w:t>verbs</w:t>
      </w:r>
      <w:proofErr w:type="spellEnd"/>
      <w:r w:rsidR="009047C7" w:rsidRPr="00B105D1">
        <w:rPr>
          <w:rFonts w:ascii="Times" w:hAnsi="Times"/>
          <w:sz w:val="20"/>
          <w:szCs w:val="20"/>
        </w:rPr>
        <w:t xml:space="preserve"> </w:t>
      </w:r>
      <w:r w:rsidRPr="00B105D1">
        <w:rPr>
          <w:rFonts w:ascii="Times" w:hAnsi="Times"/>
          <w:sz w:val="20"/>
          <w:szCs w:val="20"/>
        </w:rPr>
        <w:t xml:space="preserve">pattern </w:t>
      </w:r>
      <w:proofErr w:type="spellStart"/>
      <w:r w:rsidRPr="00B105D1">
        <w:rPr>
          <w:rFonts w:ascii="Times" w:hAnsi="Times"/>
          <w:sz w:val="20"/>
          <w:szCs w:val="20"/>
        </w:rPr>
        <w:t>with</w:t>
      </w:r>
      <w:proofErr w:type="spellEnd"/>
      <w:r w:rsidRPr="00B105D1">
        <w:rPr>
          <w:rFonts w:ascii="Times" w:hAnsi="Times"/>
          <w:sz w:val="20"/>
          <w:szCs w:val="20"/>
        </w:rPr>
        <w:t xml:space="preserve"> </w:t>
      </w:r>
      <w:proofErr w:type="spellStart"/>
      <w:r w:rsidRPr="00B105D1">
        <w:rPr>
          <w:rFonts w:ascii="Times" w:hAnsi="Times"/>
          <w:sz w:val="20"/>
          <w:szCs w:val="20"/>
        </w:rPr>
        <w:t>responses</w:t>
      </w:r>
      <w:proofErr w:type="spellEnd"/>
      <w:r w:rsidRPr="00B105D1">
        <w:rPr>
          <w:rFonts w:ascii="Times" w:hAnsi="Times"/>
          <w:sz w:val="20"/>
          <w:szCs w:val="20"/>
        </w:rPr>
        <w:t xml:space="preserve"> </w:t>
      </w:r>
      <w:proofErr w:type="spellStart"/>
      <w:r w:rsidRPr="00B105D1">
        <w:rPr>
          <w:rFonts w:ascii="Times" w:hAnsi="Times"/>
          <w:sz w:val="20"/>
          <w:szCs w:val="20"/>
        </w:rPr>
        <w:t>given</w:t>
      </w:r>
      <w:proofErr w:type="spellEnd"/>
      <w:r w:rsidRPr="00B105D1">
        <w:rPr>
          <w:rFonts w:ascii="Times" w:hAnsi="Times"/>
          <w:sz w:val="20"/>
          <w:szCs w:val="20"/>
        </w:rPr>
        <w:t xml:space="preserve"> </w:t>
      </w:r>
      <w:proofErr w:type="spellStart"/>
      <w:r w:rsidRPr="00B105D1">
        <w:rPr>
          <w:rFonts w:ascii="Times" w:hAnsi="Times"/>
          <w:sz w:val="20"/>
          <w:szCs w:val="20"/>
        </w:rPr>
        <w:t>by</w:t>
      </w:r>
      <w:proofErr w:type="spellEnd"/>
      <w:r w:rsidRPr="00B105D1">
        <w:rPr>
          <w:rFonts w:ascii="Times" w:hAnsi="Times"/>
          <w:sz w:val="20"/>
          <w:szCs w:val="20"/>
        </w:rPr>
        <w:t xml:space="preserve"> native </w:t>
      </w:r>
      <w:proofErr w:type="spellStart"/>
      <w:r w:rsidRPr="00B105D1">
        <w:rPr>
          <w:rFonts w:ascii="Times" w:hAnsi="Times"/>
          <w:sz w:val="20"/>
          <w:szCs w:val="20"/>
        </w:rPr>
        <w:t>speakers</w:t>
      </w:r>
      <w:proofErr w:type="spellEnd"/>
      <w:r w:rsidRPr="00B105D1">
        <w:rPr>
          <w:rFonts w:ascii="Times" w:hAnsi="Times"/>
          <w:sz w:val="20"/>
          <w:szCs w:val="20"/>
        </w:rPr>
        <w:t xml:space="preserve"> of </w:t>
      </w:r>
      <w:r w:rsidR="009047C7" w:rsidRPr="00B105D1">
        <w:rPr>
          <w:rFonts w:ascii="Times" w:hAnsi="Times"/>
          <w:sz w:val="20"/>
          <w:szCs w:val="20"/>
        </w:rPr>
        <w:t xml:space="preserve">English </w:t>
      </w:r>
      <w:r w:rsidRPr="00B105D1">
        <w:rPr>
          <w:rFonts w:ascii="Times" w:hAnsi="Times"/>
          <w:sz w:val="20"/>
          <w:szCs w:val="20"/>
        </w:rPr>
        <w:t xml:space="preserve">or </w:t>
      </w:r>
      <w:proofErr w:type="spellStart"/>
      <w:r w:rsidRPr="00B105D1">
        <w:rPr>
          <w:rFonts w:ascii="Times" w:hAnsi="Times"/>
          <w:sz w:val="20"/>
          <w:szCs w:val="20"/>
        </w:rPr>
        <w:t>wether</w:t>
      </w:r>
      <w:proofErr w:type="spellEnd"/>
      <w:r w:rsidRPr="00B105D1">
        <w:rPr>
          <w:rFonts w:ascii="Times" w:hAnsi="Times"/>
          <w:sz w:val="20"/>
          <w:szCs w:val="20"/>
        </w:rPr>
        <w:t xml:space="preserve"> </w:t>
      </w:r>
      <w:proofErr w:type="spellStart"/>
      <w:r w:rsidRPr="00B105D1">
        <w:rPr>
          <w:rFonts w:ascii="Times" w:hAnsi="Times"/>
          <w:sz w:val="20"/>
          <w:szCs w:val="20"/>
        </w:rPr>
        <w:t>there</w:t>
      </w:r>
      <w:proofErr w:type="spellEnd"/>
      <w:r w:rsidRPr="00B105D1">
        <w:rPr>
          <w:rFonts w:ascii="Times" w:hAnsi="Times"/>
          <w:sz w:val="20"/>
          <w:szCs w:val="20"/>
        </w:rPr>
        <w:t xml:space="preserve"> </w:t>
      </w:r>
      <w:proofErr w:type="spellStart"/>
      <w:r w:rsidRPr="00B105D1">
        <w:rPr>
          <w:rFonts w:ascii="Times" w:hAnsi="Times"/>
          <w:sz w:val="20"/>
          <w:szCs w:val="20"/>
        </w:rPr>
        <w:t>is</w:t>
      </w:r>
      <w:proofErr w:type="spellEnd"/>
      <w:r w:rsidRPr="00B105D1">
        <w:rPr>
          <w:rFonts w:ascii="Times" w:hAnsi="Times"/>
          <w:sz w:val="20"/>
          <w:szCs w:val="20"/>
        </w:rPr>
        <w:t xml:space="preserve"> </w:t>
      </w:r>
      <w:proofErr w:type="spellStart"/>
      <w:r w:rsidRPr="00B105D1">
        <w:rPr>
          <w:rFonts w:ascii="Times" w:hAnsi="Times"/>
          <w:sz w:val="20"/>
          <w:szCs w:val="20"/>
        </w:rPr>
        <w:t>residual</w:t>
      </w:r>
      <w:proofErr w:type="spellEnd"/>
      <w:r w:rsidRPr="00B105D1">
        <w:rPr>
          <w:rFonts w:ascii="Times" w:hAnsi="Times"/>
          <w:sz w:val="20"/>
          <w:szCs w:val="20"/>
        </w:rPr>
        <w:t xml:space="preserve"> </w:t>
      </w:r>
      <w:proofErr w:type="spellStart"/>
      <w:r w:rsidRPr="00B105D1">
        <w:rPr>
          <w:rFonts w:ascii="Times" w:hAnsi="Times"/>
          <w:sz w:val="20"/>
          <w:szCs w:val="20"/>
        </w:rPr>
        <w:t>optionality</w:t>
      </w:r>
      <w:proofErr w:type="spellEnd"/>
      <w:r w:rsidRPr="00B105D1">
        <w:rPr>
          <w:rFonts w:ascii="Times" w:hAnsi="Times"/>
          <w:sz w:val="20"/>
          <w:szCs w:val="20"/>
        </w:rPr>
        <w:t xml:space="preserve"> </w:t>
      </w:r>
      <w:proofErr w:type="spellStart"/>
      <w:r w:rsidRPr="00B105D1">
        <w:rPr>
          <w:rFonts w:ascii="Times" w:hAnsi="Times"/>
          <w:sz w:val="20"/>
          <w:szCs w:val="20"/>
        </w:rPr>
        <w:t>and</w:t>
      </w:r>
      <w:proofErr w:type="spellEnd"/>
      <w:r w:rsidRPr="00B105D1">
        <w:rPr>
          <w:rFonts w:ascii="Times" w:hAnsi="Times"/>
          <w:sz w:val="20"/>
          <w:szCs w:val="20"/>
        </w:rPr>
        <w:t xml:space="preserve"> transfer </w:t>
      </w:r>
      <w:proofErr w:type="spellStart"/>
      <w:r w:rsidRPr="00B105D1">
        <w:rPr>
          <w:rFonts w:ascii="Times" w:hAnsi="Times"/>
          <w:sz w:val="20"/>
          <w:szCs w:val="20"/>
        </w:rPr>
        <w:t>from</w:t>
      </w:r>
      <w:proofErr w:type="spellEnd"/>
      <w:r w:rsidRPr="00B105D1">
        <w:rPr>
          <w:rFonts w:ascii="Times" w:hAnsi="Times"/>
          <w:sz w:val="20"/>
          <w:szCs w:val="20"/>
        </w:rPr>
        <w:t xml:space="preserve"> L1. A </w:t>
      </w:r>
      <w:proofErr w:type="spellStart"/>
      <w:r w:rsidRPr="00B105D1">
        <w:rPr>
          <w:rFonts w:ascii="Times" w:hAnsi="Times"/>
          <w:sz w:val="20"/>
          <w:szCs w:val="20"/>
        </w:rPr>
        <w:t>brief</w:t>
      </w:r>
      <w:proofErr w:type="spellEnd"/>
      <w:r w:rsidRPr="00B105D1">
        <w:rPr>
          <w:rFonts w:ascii="Times" w:hAnsi="Times"/>
          <w:sz w:val="20"/>
          <w:szCs w:val="20"/>
        </w:rPr>
        <w:t xml:space="preserve"> </w:t>
      </w:r>
      <w:proofErr w:type="spellStart"/>
      <w:r w:rsidRPr="00B105D1">
        <w:rPr>
          <w:rFonts w:ascii="Times" w:hAnsi="Times"/>
          <w:sz w:val="20"/>
          <w:szCs w:val="20"/>
        </w:rPr>
        <w:t>section</w:t>
      </w:r>
      <w:proofErr w:type="spellEnd"/>
      <w:r w:rsidRPr="00B105D1">
        <w:rPr>
          <w:rFonts w:ascii="Times" w:hAnsi="Times"/>
          <w:sz w:val="20"/>
          <w:szCs w:val="20"/>
        </w:rPr>
        <w:t xml:space="preserve"> 7 </w:t>
      </w:r>
      <w:proofErr w:type="spellStart"/>
      <w:r w:rsidRPr="00B105D1">
        <w:rPr>
          <w:rFonts w:ascii="Times" w:hAnsi="Times"/>
          <w:sz w:val="20"/>
          <w:szCs w:val="20"/>
        </w:rPr>
        <w:t>draws</w:t>
      </w:r>
      <w:proofErr w:type="spellEnd"/>
      <w:r w:rsidRPr="00B105D1">
        <w:rPr>
          <w:rFonts w:ascii="Times" w:hAnsi="Times"/>
          <w:sz w:val="20"/>
          <w:szCs w:val="20"/>
        </w:rPr>
        <w:t xml:space="preserve"> </w:t>
      </w:r>
      <w:proofErr w:type="spellStart"/>
      <w:r w:rsidRPr="00B105D1">
        <w:rPr>
          <w:rFonts w:ascii="Times" w:hAnsi="Times"/>
          <w:sz w:val="20"/>
          <w:szCs w:val="20"/>
        </w:rPr>
        <w:t>some</w:t>
      </w:r>
      <w:proofErr w:type="spellEnd"/>
      <w:r w:rsidRPr="00B105D1">
        <w:rPr>
          <w:rFonts w:ascii="Times" w:hAnsi="Times"/>
          <w:sz w:val="20"/>
          <w:szCs w:val="20"/>
        </w:rPr>
        <w:t xml:space="preserve"> </w:t>
      </w:r>
      <w:proofErr w:type="spellStart"/>
      <w:r w:rsidRPr="00B105D1">
        <w:rPr>
          <w:rFonts w:ascii="Times" w:hAnsi="Times"/>
          <w:sz w:val="20"/>
          <w:szCs w:val="20"/>
        </w:rPr>
        <w:t>conclusions</w:t>
      </w:r>
      <w:proofErr w:type="spellEnd"/>
      <w:r w:rsidRPr="00B105D1">
        <w:rPr>
          <w:rFonts w:ascii="Times" w:hAnsi="Times"/>
          <w:sz w:val="20"/>
          <w:szCs w:val="20"/>
        </w:rPr>
        <w:t>.</w:t>
      </w:r>
      <w:r>
        <w:rPr>
          <w:rFonts w:ascii="Times" w:hAnsi="Times"/>
          <w:sz w:val="20"/>
          <w:szCs w:val="20"/>
        </w:rPr>
        <w:t xml:space="preserve"> </w:t>
      </w:r>
    </w:p>
    <w:p w14:paraId="1CDA17D4" w14:textId="77777777" w:rsidR="004C0EDA" w:rsidRDefault="004C0EDA" w:rsidP="00CB4D39">
      <w:pPr>
        <w:spacing w:line="276" w:lineRule="auto"/>
        <w:ind w:firstLine="360"/>
        <w:jc w:val="both"/>
        <w:rPr>
          <w:rFonts w:ascii="Times" w:hAnsi="Times"/>
          <w:sz w:val="20"/>
          <w:szCs w:val="20"/>
        </w:rPr>
      </w:pPr>
    </w:p>
    <w:p w14:paraId="61AE43F6" w14:textId="01CEF80B" w:rsidR="00820965" w:rsidRDefault="00820965" w:rsidP="00B443D7">
      <w:pPr>
        <w:spacing w:line="276" w:lineRule="auto"/>
        <w:jc w:val="both"/>
        <w:rPr>
          <w:rFonts w:ascii="Times" w:hAnsi="Times"/>
          <w:sz w:val="20"/>
          <w:szCs w:val="20"/>
          <w:highlight w:val="yellow"/>
        </w:rPr>
      </w:pPr>
    </w:p>
    <w:p w14:paraId="098B1489" w14:textId="7FDB5741" w:rsidR="004C0EDA" w:rsidRPr="00B117A0" w:rsidRDefault="004C0EDA" w:rsidP="003E10B2">
      <w:pPr>
        <w:pStyle w:val="ListParagraph"/>
        <w:numPr>
          <w:ilvl w:val="0"/>
          <w:numId w:val="2"/>
        </w:numPr>
        <w:spacing w:line="276" w:lineRule="auto"/>
        <w:jc w:val="center"/>
        <w:rPr>
          <w:rFonts w:ascii="Times" w:hAnsi="Times"/>
          <w:b/>
          <w:bCs/>
        </w:rPr>
      </w:pPr>
      <w:proofErr w:type="spellStart"/>
      <w:r w:rsidRPr="00B117A0">
        <w:rPr>
          <w:rFonts w:ascii="Times" w:hAnsi="Times"/>
          <w:b/>
          <w:bCs/>
        </w:rPr>
        <w:t>MoS</w:t>
      </w:r>
      <w:proofErr w:type="spellEnd"/>
      <w:r w:rsidRPr="00B117A0">
        <w:rPr>
          <w:rFonts w:ascii="Times" w:hAnsi="Times"/>
          <w:b/>
          <w:bCs/>
        </w:rPr>
        <w:t xml:space="preserve"> </w:t>
      </w:r>
      <w:proofErr w:type="spellStart"/>
      <w:r w:rsidRPr="00B117A0">
        <w:rPr>
          <w:rFonts w:ascii="Times" w:hAnsi="Times"/>
          <w:b/>
          <w:bCs/>
        </w:rPr>
        <w:t>verbs</w:t>
      </w:r>
      <w:proofErr w:type="spellEnd"/>
      <w:r w:rsidRPr="00B117A0">
        <w:rPr>
          <w:rFonts w:ascii="Times" w:hAnsi="Times"/>
          <w:b/>
          <w:bCs/>
        </w:rPr>
        <w:t xml:space="preserve"> in English</w:t>
      </w:r>
    </w:p>
    <w:p w14:paraId="690EC645" w14:textId="0E6AB631" w:rsidR="004C0EDA" w:rsidRPr="00B117A0" w:rsidRDefault="003E10B2" w:rsidP="003E10B2">
      <w:pPr>
        <w:pStyle w:val="ListParagraph"/>
        <w:numPr>
          <w:ilvl w:val="1"/>
          <w:numId w:val="2"/>
        </w:numPr>
        <w:spacing w:line="276" w:lineRule="auto"/>
        <w:ind w:left="851"/>
        <w:jc w:val="center"/>
        <w:rPr>
          <w:rFonts w:ascii="Times" w:hAnsi="Times"/>
        </w:rPr>
      </w:pPr>
      <w:r>
        <w:rPr>
          <w:rFonts w:ascii="Times" w:hAnsi="Times"/>
        </w:rPr>
        <w:t xml:space="preserve"> </w:t>
      </w:r>
      <w:proofErr w:type="spellStart"/>
      <w:r w:rsidR="00B105D1" w:rsidRPr="00B117A0">
        <w:rPr>
          <w:rFonts w:ascii="Times" w:hAnsi="Times"/>
        </w:rPr>
        <w:t>Properties</w:t>
      </w:r>
      <w:proofErr w:type="spellEnd"/>
      <w:r w:rsidR="00B105D1" w:rsidRPr="00B117A0">
        <w:rPr>
          <w:rFonts w:ascii="Times" w:hAnsi="Times"/>
        </w:rPr>
        <w:t xml:space="preserve"> of </w:t>
      </w:r>
      <w:proofErr w:type="spellStart"/>
      <w:r w:rsidR="004C0EDA" w:rsidRPr="00B117A0">
        <w:rPr>
          <w:rFonts w:ascii="Times" w:hAnsi="Times"/>
        </w:rPr>
        <w:t>MoS</w:t>
      </w:r>
      <w:proofErr w:type="spellEnd"/>
      <w:r w:rsidR="004C0EDA" w:rsidRPr="00B117A0">
        <w:rPr>
          <w:rFonts w:ascii="Times" w:hAnsi="Times"/>
        </w:rPr>
        <w:t xml:space="preserve"> </w:t>
      </w:r>
      <w:proofErr w:type="spellStart"/>
      <w:r w:rsidR="004C0EDA" w:rsidRPr="00B117A0">
        <w:rPr>
          <w:rFonts w:ascii="Times" w:hAnsi="Times"/>
        </w:rPr>
        <w:t>verbs</w:t>
      </w:r>
      <w:proofErr w:type="spellEnd"/>
      <w:r w:rsidR="00287123" w:rsidRPr="00B117A0">
        <w:rPr>
          <w:rFonts w:ascii="Times" w:hAnsi="Times"/>
        </w:rPr>
        <w:t xml:space="preserve"> in a </w:t>
      </w:r>
      <w:proofErr w:type="spellStart"/>
      <w:r w:rsidR="00287123" w:rsidRPr="00B117A0">
        <w:rPr>
          <w:rFonts w:ascii="Times" w:hAnsi="Times"/>
        </w:rPr>
        <w:t>nutshell</w:t>
      </w:r>
      <w:proofErr w:type="spellEnd"/>
    </w:p>
    <w:p w14:paraId="42D8C83C" w14:textId="77777777" w:rsidR="00B443D7" w:rsidRDefault="00B443D7" w:rsidP="00B443D7">
      <w:pPr>
        <w:spacing w:line="276" w:lineRule="auto"/>
        <w:jc w:val="both"/>
        <w:rPr>
          <w:rFonts w:ascii="Times" w:hAnsi="Times"/>
          <w:sz w:val="20"/>
          <w:szCs w:val="20"/>
          <w:highlight w:val="yellow"/>
        </w:rPr>
      </w:pPr>
    </w:p>
    <w:p w14:paraId="656F6946" w14:textId="5A85E520" w:rsidR="00393725" w:rsidRPr="00042B3E" w:rsidRDefault="00287123" w:rsidP="00DE599D">
      <w:pPr>
        <w:spacing w:line="276" w:lineRule="auto"/>
        <w:jc w:val="both"/>
        <w:rPr>
          <w:rFonts w:ascii="Times New Roman" w:hAnsi="Times New Roman"/>
          <w:sz w:val="20"/>
          <w:szCs w:val="20"/>
        </w:rPr>
      </w:pPr>
      <w:proofErr w:type="spellStart"/>
      <w:r w:rsidRPr="00042B3E">
        <w:rPr>
          <w:rFonts w:ascii="Times New Roman" w:hAnsi="Times New Roman"/>
          <w:sz w:val="20"/>
          <w:szCs w:val="20"/>
        </w:rPr>
        <w:t>MoS</w:t>
      </w:r>
      <w:proofErr w:type="spellEnd"/>
      <w:r w:rsidRPr="00042B3E">
        <w:rPr>
          <w:rFonts w:ascii="Times New Roman" w:hAnsi="Times New Roman"/>
          <w:sz w:val="20"/>
          <w:szCs w:val="20"/>
        </w:rPr>
        <w:t xml:space="preserve"> </w:t>
      </w:r>
      <w:proofErr w:type="spellStart"/>
      <w:r w:rsidR="00393725" w:rsidRPr="00042B3E">
        <w:rPr>
          <w:rFonts w:ascii="Times New Roman" w:hAnsi="Times New Roman"/>
          <w:sz w:val="20"/>
          <w:szCs w:val="20"/>
        </w:rPr>
        <w:t>verbs</w:t>
      </w:r>
      <w:proofErr w:type="spellEnd"/>
      <w:r w:rsidR="00393725" w:rsidRPr="00042B3E">
        <w:rPr>
          <w:rFonts w:ascii="Times New Roman" w:hAnsi="Times New Roman"/>
          <w:sz w:val="20"/>
          <w:szCs w:val="20"/>
        </w:rPr>
        <w:t xml:space="preserve"> denote </w:t>
      </w:r>
      <w:r w:rsidR="00DE599D" w:rsidRPr="00042B3E">
        <w:rPr>
          <w:rFonts w:ascii="Times New Roman" w:hAnsi="Times New Roman"/>
          <w:sz w:val="20"/>
          <w:szCs w:val="20"/>
          <w:lang w:val="en-GB"/>
        </w:rPr>
        <w:t>“</w:t>
      </w:r>
      <w:proofErr w:type="spellStart"/>
      <w:r w:rsidR="00393725" w:rsidRPr="00042B3E">
        <w:rPr>
          <w:rFonts w:ascii="Times New Roman" w:hAnsi="Times New Roman"/>
          <w:sz w:val="20"/>
          <w:szCs w:val="20"/>
        </w:rPr>
        <w:t>intended</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acts</w:t>
      </w:r>
      <w:proofErr w:type="spellEnd"/>
      <w:r w:rsidR="00393725" w:rsidRPr="00042B3E">
        <w:rPr>
          <w:rFonts w:ascii="Times New Roman" w:hAnsi="Times New Roman"/>
          <w:sz w:val="20"/>
          <w:szCs w:val="20"/>
        </w:rPr>
        <w:t xml:space="preserve"> of </w:t>
      </w:r>
      <w:proofErr w:type="spellStart"/>
      <w:r w:rsidR="00393725" w:rsidRPr="00042B3E">
        <w:rPr>
          <w:rFonts w:ascii="Times New Roman" w:hAnsi="Times New Roman"/>
          <w:sz w:val="20"/>
          <w:szCs w:val="20"/>
        </w:rPr>
        <w:t>communication</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by</w:t>
      </w:r>
      <w:proofErr w:type="spellEnd"/>
      <w:r w:rsidR="00393725" w:rsidRPr="00042B3E">
        <w:rPr>
          <w:rFonts w:ascii="Times New Roman" w:hAnsi="Times New Roman"/>
          <w:sz w:val="20"/>
          <w:szCs w:val="20"/>
        </w:rPr>
        <w:t xml:space="preserve"> speech </w:t>
      </w:r>
      <w:proofErr w:type="spellStart"/>
      <w:r w:rsidR="00393725" w:rsidRPr="00042B3E">
        <w:rPr>
          <w:rFonts w:ascii="Times New Roman" w:hAnsi="Times New Roman"/>
          <w:sz w:val="20"/>
          <w:szCs w:val="20"/>
        </w:rPr>
        <w:t>and</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describing</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the</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physical</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characteristics</w:t>
      </w:r>
      <w:proofErr w:type="spellEnd"/>
      <w:r w:rsidR="00393725" w:rsidRPr="00042B3E">
        <w:rPr>
          <w:rFonts w:ascii="Times New Roman" w:hAnsi="Times New Roman"/>
          <w:sz w:val="20"/>
          <w:szCs w:val="20"/>
        </w:rPr>
        <w:t xml:space="preserve"> of </w:t>
      </w:r>
      <w:proofErr w:type="spellStart"/>
      <w:r w:rsidR="00393725" w:rsidRPr="00042B3E">
        <w:rPr>
          <w:rFonts w:ascii="Times New Roman" w:hAnsi="Times New Roman"/>
          <w:sz w:val="20"/>
          <w:szCs w:val="20"/>
        </w:rPr>
        <w:t>the</w:t>
      </w:r>
      <w:proofErr w:type="spellEnd"/>
      <w:r w:rsidR="00393725" w:rsidRPr="00042B3E">
        <w:rPr>
          <w:rFonts w:ascii="Times New Roman" w:hAnsi="Times New Roman"/>
          <w:sz w:val="20"/>
          <w:szCs w:val="20"/>
        </w:rPr>
        <w:t xml:space="preserve"> speech act” (</w:t>
      </w:r>
      <w:proofErr w:type="spellStart"/>
      <w:r w:rsidR="00393725" w:rsidRPr="00042B3E">
        <w:rPr>
          <w:rFonts w:ascii="Times New Roman" w:hAnsi="Times New Roman"/>
          <w:sz w:val="20"/>
          <w:szCs w:val="20"/>
        </w:rPr>
        <w:t>Zwicky</w:t>
      </w:r>
      <w:proofErr w:type="spellEnd"/>
      <w:r w:rsidR="00393725" w:rsidRPr="00042B3E">
        <w:rPr>
          <w:rFonts w:ascii="Times New Roman" w:hAnsi="Times New Roman"/>
          <w:sz w:val="20"/>
          <w:szCs w:val="20"/>
        </w:rPr>
        <w:t xml:space="preserve">, 1971). </w:t>
      </w:r>
      <w:proofErr w:type="spellStart"/>
      <w:r w:rsidRPr="00042B3E">
        <w:rPr>
          <w:rFonts w:ascii="Times New Roman" w:hAnsi="Times New Roman"/>
          <w:sz w:val="20"/>
          <w:szCs w:val="20"/>
        </w:rPr>
        <w:t>They</w:t>
      </w:r>
      <w:proofErr w:type="spellEnd"/>
      <w:r w:rsidRPr="00042B3E">
        <w:rPr>
          <w:rFonts w:ascii="Times New Roman" w:hAnsi="Times New Roman"/>
          <w:sz w:val="20"/>
          <w:szCs w:val="20"/>
        </w:rPr>
        <w:t xml:space="preserve"> </w:t>
      </w:r>
      <w:proofErr w:type="spellStart"/>
      <w:r w:rsidR="00393725" w:rsidRPr="00042B3E">
        <w:rPr>
          <w:rFonts w:ascii="Times New Roman" w:hAnsi="Times New Roman"/>
          <w:sz w:val="20"/>
          <w:szCs w:val="20"/>
        </w:rPr>
        <w:t>have</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been</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most</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often</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analyzed</w:t>
      </w:r>
      <w:proofErr w:type="spellEnd"/>
      <w:r w:rsidR="00393725" w:rsidRPr="00042B3E">
        <w:rPr>
          <w:rFonts w:ascii="Times New Roman" w:hAnsi="Times New Roman"/>
          <w:sz w:val="20"/>
          <w:szCs w:val="20"/>
        </w:rPr>
        <w:t xml:space="preserve"> in </w:t>
      </w:r>
      <w:proofErr w:type="spellStart"/>
      <w:r w:rsidR="00393725" w:rsidRPr="00042B3E">
        <w:rPr>
          <w:rFonts w:ascii="Times New Roman" w:hAnsi="Times New Roman"/>
          <w:sz w:val="20"/>
          <w:szCs w:val="20"/>
        </w:rPr>
        <w:t>the</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literature</w:t>
      </w:r>
      <w:proofErr w:type="spellEnd"/>
      <w:r w:rsidR="00393725" w:rsidRPr="00042B3E">
        <w:rPr>
          <w:rFonts w:ascii="Times New Roman" w:hAnsi="Times New Roman"/>
          <w:sz w:val="20"/>
          <w:szCs w:val="20"/>
        </w:rPr>
        <w:t xml:space="preserve"> in contrast </w:t>
      </w:r>
      <w:proofErr w:type="spellStart"/>
      <w:r w:rsidR="00393725" w:rsidRPr="00042B3E">
        <w:rPr>
          <w:rFonts w:ascii="Times New Roman" w:hAnsi="Times New Roman"/>
          <w:sz w:val="20"/>
          <w:szCs w:val="20"/>
        </w:rPr>
        <w:t>with</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verbs</w:t>
      </w:r>
      <w:proofErr w:type="spellEnd"/>
      <w:r w:rsidR="00393725" w:rsidRPr="00042B3E">
        <w:rPr>
          <w:rFonts w:ascii="Times New Roman" w:hAnsi="Times New Roman"/>
          <w:sz w:val="20"/>
          <w:szCs w:val="20"/>
        </w:rPr>
        <w:t xml:space="preserve"> of </w:t>
      </w:r>
      <w:proofErr w:type="spellStart"/>
      <w:r w:rsidR="00393725" w:rsidRPr="00042B3E">
        <w:rPr>
          <w:rFonts w:ascii="Times New Roman" w:hAnsi="Times New Roman"/>
          <w:sz w:val="20"/>
          <w:szCs w:val="20"/>
        </w:rPr>
        <w:t>communication</w:t>
      </w:r>
      <w:proofErr w:type="spellEnd"/>
      <w:r w:rsidR="00393725" w:rsidRPr="00042B3E">
        <w:rPr>
          <w:rFonts w:ascii="Times New Roman" w:hAnsi="Times New Roman"/>
          <w:sz w:val="20"/>
          <w:szCs w:val="20"/>
        </w:rPr>
        <w:t xml:space="preserve"> </w:t>
      </w:r>
      <w:r w:rsidRPr="00042B3E">
        <w:rPr>
          <w:rFonts w:ascii="Times New Roman" w:hAnsi="Times New Roman"/>
          <w:sz w:val="20"/>
          <w:szCs w:val="20"/>
        </w:rPr>
        <w:t xml:space="preserve"> </w:t>
      </w:r>
      <w:proofErr w:type="spellStart"/>
      <w:r w:rsidRPr="00042B3E">
        <w:rPr>
          <w:rFonts w:ascii="Times New Roman" w:hAnsi="Times New Roman"/>
          <w:sz w:val="20"/>
          <w:szCs w:val="20"/>
        </w:rPr>
        <w:t>like</w:t>
      </w:r>
      <w:proofErr w:type="spellEnd"/>
      <w:r w:rsidRPr="00042B3E">
        <w:rPr>
          <w:rFonts w:ascii="Times New Roman" w:hAnsi="Times New Roman"/>
          <w:sz w:val="20"/>
          <w:szCs w:val="20"/>
        </w:rPr>
        <w:t xml:space="preserve"> </w:t>
      </w:r>
      <w:proofErr w:type="spellStart"/>
      <w:r w:rsidR="00393725" w:rsidRPr="00042B3E">
        <w:rPr>
          <w:rFonts w:ascii="Times New Roman" w:hAnsi="Times New Roman"/>
          <w:i/>
          <w:iCs/>
          <w:sz w:val="20"/>
          <w:szCs w:val="20"/>
        </w:rPr>
        <w:t>say</w:t>
      </w:r>
      <w:proofErr w:type="spellEnd"/>
      <w:r w:rsidR="00393725" w:rsidRPr="00042B3E">
        <w:rPr>
          <w:rFonts w:ascii="Times New Roman" w:hAnsi="Times New Roman"/>
          <w:i/>
          <w:iCs/>
          <w:sz w:val="20"/>
          <w:szCs w:val="20"/>
        </w:rPr>
        <w:t xml:space="preserve">, tell, </w:t>
      </w:r>
      <w:r w:rsidR="00393725" w:rsidRPr="00042B3E">
        <w:rPr>
          <w:rFonts w:ascii="Times New Roman" w:hAnsi="Times New Roman"/>
          <w:sz w:val="20"/>
          <w:szCs w:val="20"/>
        </w:rPr>
        <w:t>etc.</w:t>
      </w:r>
      <w:r w:rsidRPr="00042B3E">
        <w:rPr>
          <w:rFonts w:ascii="Times New Roman" w:hAnsi="Times New Roman"/>
          <w:sz w:val="20"/>
          <w:szCs w:val="20"/>
        </w:rPr>
        <w:t xml:space="preserve">, </w:t>
      </w:r>
      <w:r w:rsidR="00393725" w:rsidRPr="00042B3E">
        <w:rPr>
          <w:rFonts w:ascii="Times New Roman" w:hAnsi="Times New Roman"/>
          <w:i/>
          <w:iCs/>
          <w:sz w:val="20"/>
          <w:szCs w:val="20"/>
        </w:rPr>
        <w:t xml:space="preserve"> </w:t>
      </w:r>
      <w:proofErr w:type="spellStart"/>
      <w:r w:rsidR="00393725" w:rsidRPr="00042B3E">
        <w:rPr>
          <w:rFonts w:ascii="Times New Roman" w:hAnsi="Times New Roman"/>
          <w:sz w:val="20"/>
          <w:szCs w:val="20"/>
        </w:rPr>
        <w:t>and</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have</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been</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singled</w:t>
      </w:r>
      <w:proofErr w:type="spellEnd"/>
      <w:r w:rsidR="00393725" w:rsidRPr="00042B3E">
        <w:rPr>
          <w:rFonts w:ascii="Times New Roman" w:hAnsi="Times New Roman"/>
          <w:sz w:val="20"/>
          <w:szCs w:val="20"/>
        </w:rPr>
        <w:t xml:space="preserve"> out as </w:t>
      </w:r>
      <w:proofErr w:type="spellStart"/>
      <w:r w:rsidR="00393725" w:rsidRPr="00042B3E">
        <w:rPr>
          <w:rFonts w:ascii="Times New Roman" w:hAnsi="Times New Roman"/>
          <w:sz w:val="20"/>
          <w:szCs w:val="20"/>
        </w:rPr>
        <w:t>exception</w:t>
      </w:r>
      <w:r w:rsidR="00D77080" w:rsidRPr="00042B3E">
        <w:rPr>
          <w:rFonts w:ascii="Times New Roman" w:hAnsi="Times New Roman"/>
          <w:sz w:val="20"/>
          <w:szCs w:val="20"/>
        </w:rPr>
        <w:t>s</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to</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many</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phenomena</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which</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normally</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apply</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to</w:t>
      </w:r>
      <w:proofErr w:type="spellEnd"/>
      <w:r w:rsidR="00393725" w:rsidRPr="00042B3E">
        <w:rPr>
          <w:rFonts w:ascii="Times New Roman" w:hAnsi="Times New Roman"/>
          <w:sz w:val="20"/>
          <w:szCs w:val="20"/>
        </w:rPr>
        <w:t xml:space="preserve"> </w:t>
      </w:r>
      <w:proofErr w:type="spellStart"/>
      <w:r w:rsidR="00393725" w:rsidRPr="00042B3E">
        <w:rPr>
          <w:rFonts w:ascii="Times New Roman" w:hAnsi="Times New Roman"/>
          <w:sz w:val="20"/>
          <w:szCs w:val="20"/>
        </w:rPr>
        <w:t>verbs</w:t>
      </w:r>
      <w:proofErr w:type="spellEnd"/>
      <w:r w:rsidR="00393725" w:rsidRPr="00042B3E">
        <w:rPr>
          <w:rFonts w:ascii="Times New Roman" w:hAnsi="Times New Roman"/>
          <w:sz w:val="20"/>
          <w:szCs w:val="20"/>
        </w:rPr>
        <w:t xml:space="preserve"> of </w:t>
      </w:r>
      <w:proofErr w:type="spellStart"/>
      <w:r w:rsidR="00393725" w:rsidRPr="00042B3E">
        <w:rPr>
          <w:rFonts w:ascii="Times New Roman" w:hAnsi="Times New Roman"/>
          <w:sz w:val="20"/>
          <w:szCs w:val="20"/>
        </w:rPr>
        <w:t>communication</w:t>
      </w:r>
      <w:proofErr w:type="spellEnd"/>
      <w:r w:rsidR="00DE0140" w:rsidRPr="00042B3E">
        <w:rPr>
          <w:rFonts w:ascii="Times New Roman" w:hAnsi="Times New Roman"/>
          <w:sz w:val="20"/>
          <w:szCs w:val="20"/>
        </w:rPr>
        <w:t xml:space="preserve">. </w:t>
      </w:r>
      <w:proofErr w:type="spellStart"/>
      <w:r w:rsidR="00AB0252" w:rsidRPr="00042B3E">
        <w:rPr>
          <w:rFonts w:ascii="Times New Roman" w:hAnsi="Times New Roman"/>
          <w:sz w:val="20"/>
          <w:szCs w:val="20"/>
        </w:rPr>
        <w:t>To</w:t>
      </w:r>
      <w:proofErr w:type="spellEnd"/>
      <w:r w:rsidR="00AB0252" w:rsidRPr="00042B3E">
        <w:rPr>
          <w:rFonts w:ascii="Times New Roman" w:hAnsi="Times New Roman"/>
          <w:sz w:val="20"/>
          <w:szCs w:val="20"/>
        </w:rPr>
        <w:t xml:space="preserve"> </w:t>
      </w:r>
      <w:proofErr w:type="spellStart"/>
      <w:r w:rsidR="00AB0252" w:rsidRPr="00042B3E">
        <w:rPr>
          <w:rFonts w:ascii="Times New Roman" w:hAnsi="Times New Roman"/>
          <w:sz w:val="20"/>
          <w:szCs w:val="20"/>
        </w:rPr>
        <w:t>name</w:t>
      </w:r>
      <w:proofErr w:type="spellEnd"/>
      <w:r w:rsidR="00AB0252" w:rsidRPr="00042B3E">
        <w:rPr>
          <w:rFonts w:ascii="Times New Roman" w:hAnsi="Times New Roman"/>
          <w:sz w:val="20"/>
          <w:szCs w:val="20"/>
        </w:rPr>
        <w:t xml:space="preserve"> just a </w:t>
      </w:r>
      <w:proofErr w:type="spellStart"/>
      <w:r w:rsidR="00AB0252" w:rsidRPr="00042B3E">
        <w:rPr>
          <w:rFonts w:ascii="Times New Roman" w:hAnsi="Times New Roman"/>
          <w:sz w:val="20"/>
          <w:szCs w:val="20"/>
        </w:rPr>
        <w:t>few</w:t>
      </w:r>
      <w:proofErr w:type="spellEnd"/>
      <w:r w:rsidR="00DE0140" w:rsidRPr="00042B3E">
        <w:rPr>
          <w:rFonts w:ascii="Times New Roman" w:hAnsi="Times New Roman"/>
          <w:sz w:val="20"/>
          <w:szCs w:val="20"/>
        </w:rPr>
        <w:t xml:space="preserve">, </w:t>
      </w:r>
      <w:r w:rsidRPr="00042B3E">
        <w:rPr>
          <w:rFonts w:ascii="Times New Roman" w:hAnsi="Times New Roman"/>
          <w:sz w:val="20"/>
          <w:szCs w:val="20"/>
        </w:rPr>
        <w:t>in English</w:t>
      </w:r>
      <w:r w:rsidR="002A117B">
        <w:rPr>
          <w:rFonts w:ascii="Times New Roman" w:hAnsi="Times New Roman"/>
          <w:sz w:val="20"/>
          <w:szCs w:val="20"/>
        </w:rPr>
        <w:t>,</w:t>
      </w:r>
      <w:r w:rsidRPr="00042B3E">
        <w:rPr>
          <w:rFonts w:ascii="Times New Roman" w:hAnsi="Times New Roman"/>
          <w:sz w:val="20"/>
          <w:szCs w:val="20"/>
        </w:rPr>
        <w:t xml:space="preserve"> </w:t>
      </w:r>
      <w:proofErr w:type="spellStart"/>
      <w:r w:rsidR="00DE0140" w:rsidRPr="00042B3E">
        <w:rPr>
          <w:rFonts w:ascii="Times New Roman" w:hAnsi="Times New Roman"/>
          <w:sz w:val="20"/>
          <w:szCs w:val="20"/>
        </w:rPr>
        <w:t>MoS</w:t>
      </w:r>
      <w:proofErr w:type="spellEnd"/>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verbs</w:t>
      </w:r>
      <w:proofErr w:type="spellEnd"/>
      <w:r w:rsidR="00DE0140" w:rsidRPr="00042B3E">
        <w:rPr>
          <w:rFonts w:ascii="Times New Roman" w:hAnsi="Times New Roman"/>
          <w:sz w:val="20"/>
          <w:szCs w:val="20"/>
        </w:rPr>
        <w:t xml:space="preserve"> do </w:t>
      </w:r>
      <w:proofErr w:type="spellStart"/>
      <w:r w:rsidR="00DE0140" w:rsidRPr="00042B3E">
        <w:rPr>
          <w:rFonts w:ascii="Times New Roman" w:hAnsi="Times New Roman"/>
          <w:sz w:val="20"/>
          <w:szCs w:val="20"/>
        </w:rPr>
        <w:t>not</w:t>
      </w:r>
      <w:proofErr w:type="spellEnd"/>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allow</w:t>
      </w:r>
      <w:proofErr w:type="spellEnd"/>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complementizer</w:t>
      </w:r>
      <w:proofErr w:type="spellEnd"/>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omission</w:t>
      </w:r>
      <w:proofErr w:type="spellEnd"/>
      <w:r w:rsidR="00DE0140" w:rsidRPr="00042B3E">
        <w:rPr>
          <w:rFonts w:ascii="Times New Roman" w:hAnsi="Times New Roman"/>
          <w:sz w:val="20"/>
          <w:szCs w:val="20"/>
        </w:rPr>
        <w:t xml:space="preserve"> (as </w:t>
      </w:r>
      <w:proofErr w:type="spellStart"/>
      <w:r w:rsidR="00DE0140" w:rsidRPr="00042B3E">
        <w:rPr>
          <w:rFonts w:ascii="Times New Roman" w:hAnsi="Times New Roman"/>
          <w:sz w:val="20"/>
          <w:szCs w:val="20"/>
        </w:rPr>
        <w:t>illustrated</w:t>
      </w:r>
      <w:proofErr w:type="spellEnd"/>
      <w:r w:rsidR="00DE0140" w:rsidRPr="00042B3E">
        <w:rPr>
          <w:rFonts w:ascii="Times New Roman" w:hAnsi="Times New Roman"/>
          <w:sz w:val="20"/>
          <w:szCs w:val="20"/>
        </w:rPr>
        <w:t xml:space="preserve"> in </w:t>
      </w:r>
      <w:r w:rsidR="00B07BE4" w:rsidRPr="00042B3E">
        <w:rPr>
          <w:rFonts w:ascii="Times New Roman" w:hAnsi="Times New Roman"/>
          <w:sz w:val="20"/>
          <w:szCs w:val="20"/>
        </w:rPr>
        <w:t>(</w:t>
      </w:r>
      <w:r w:rsidR="00DE0140" w:rsidRPr="00042B3E">
        <w:rPr>
          <w:rFonts w:ascii="Times New Roman" w:hAnsi="Times New Roman"/>
          <w:sz w:val="20"/>
          <w:szCs w:val="20"/>
        </w:rPr>
        <w:t>1</w:t>
      </w:r>
      <w:r w:rsidR="00B07BE4" w:rsidRPr="00042B3E">
        <w:rPr>
          <w:rFonts w:ascii="Times New Roman" w:hAnsi="Times New Roman"/>
          <w:sz w:val="20"/>
          <w:szCs w:val="20"/>
        </w:rPr>
        <w:t xml:space="preserve">), </w:t>
      </w:r>
      <w:proofErr w:type="spellStart"/>
      <w:r w:rsidR="0050379B" w:rsidRPr="00042B3E">
        <w:rPr>
          <w:rFonts w:ascii="Times New Roman" w:hAnsi="Times New Roman"/>
          <w:sz w:val="20"/>
          <w:szCs w:val="20"/>
        </w:rPr>
        <w:t>Stowell</w:t>
      </w:r>
      <w:proofErr w:type="spellEnd"/>
      <w:r w:rsidR="0050379B" w:rsidRPr="00042B3E">
        <w:rPr>
          <w:rFonts w:ascii="Times New Roman" w:hAnsi="Times New Roman"/>
          <w:sz w:val="20"/>
          <w:szCs w:val="20"/>
        </w:rPr>
        <w:t>, 1981)</w:t>
      </w:r>
      <w:r w:rsidR="00DE0140" w:rsidRPr="00042B3E">
        <w:rPr>
          <w:rFonts w:ascii="Times New Roman" w:hAnsi="Times New Roman"/>
          <w:sz w:val="20"/>
          <w:szCs w:val="20"/>
        </w:rPr>
        <w:t xml:space="preserve">, are </w:t>
      </w:r>
      <w:proofErr w:type="spellStart"/>
      <w:r w:rsidR="00DE0140" w:rsidRPr="00042B3E">
        <w:rPr>
          <w:rFonts w:ascii="Times New Roman" w:hAnsi="Times New Roman"/>
          <w:sz w:val="20"/>
          <w:szCs w:val="20"/>
        </w:rPr>
        <w:t>incompatible</w:t>
      </w:r>
      <w:proofErr w:type="spellEnd"/>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with</w:t>
      </w:r>
      <w:proofErr w:type="spellEnd"/>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double</w:t>
      </w:r>
      <w:proofErr w:type="spellEnd"/>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object</w:t>
      </w:r>
      <w:proofErr w:type="spellEnd"/>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constructions</w:t>
      </w:r>
      <w:proofErr w:type="spellEnd"/>
      <w:r w:rsidR="00DE0140" w:rsidRPr="00042B3E">
        <w:rPr>
          <w:rFonts w:ascii="Times New Roman" w:hAnsi="Times New Roman"/>
          <w:sz w:val="20"/>
          <w:szCs w:val="20"/>
        </w:rPr>
        <w:t xml:space="preserve"> (as </w:t>
      </w:r>
      <w:proofErr w:type="spellStart"/>
      <w:r w:rsidR="00DE0140" w:rsidRPr="00042B3E">
        <w:rPr>
          <w:rFonts w:ascii="Times New Roman" w:hAnsi="Times New Roman"/>
          <w:sz w:val="20"/>
          <w:szCs w:val="20"/>
        </w:rPr>
        <w:t>seen</w:t>
      </w:r>
      <w:proofErr w:type="spellEnd"/>
      <w:r w:rsidR="00DE0140" w:rsidRPr="00042B3E">
        <w:rPr>
          <w:rFonts w:ascii="Times New Roman" w:hAnsi="Times New Roman"/>
          <w:sz w:val="20"/>
          <w:szCs w:val="20"/>
        </w:rPr>
        <w:t xml:space="preserve"> in </w:t>
      </w:r>
      <w:r w:rsidR="00B07BE4" w:rsidRPr="00042B3E">
        <w:rPr>
          <w:rFonts w:ascii="Times New Roman" w:hAnsi="Times New Roman"/>
          <w:sz w:val="20"/>
          <w:szCs w:val="20"/>
        </w:rPr>
        <w:t>(</w:t>
      </w:r>
      <w:r w:rsidR="00DE0140" w:rsidRPr="00042B3E">
        <w:rPr>
          <w:rFonts w:ascii="Times New Roman" w:hAnsi="Times New Roman"/>
          <w:sz w:val="20"/>
          <w:szCs w:val="20"/>
        </w:rPr>
        <w:t>2</w:t>
      </w:r>
      <w:r w:rsidR="00B07BE4" w:rsidRPr="00042B3E">
        <w:rPr>
          <w:rFonts w:ascii="Times New Roman" w:hAnsi="Times New Roman"/>
          <w:sz w:val="20"/>
          <w:szCs w:val="20"/>
        </w:rPr>
        <w:t>)</w:t>
      </w:r>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lastRenderedPageBreak/>
        <w:t>below</w:t>
      </w:r>
      <w:proofErr w:type="spellEnd"/>
      <w:r w:rsidR="00DE0140" w:rsidRPr="00042B3E">
        <w:rPr>
          <w:rFonts w:ascii="Times New Roman" w:hAnsi="Times New Roman"/>
          <w:sz w:val="20"/>
          <w:szCs w:val="20"/>
        </w:rPr>
        <w:t xml:space="preserve">) </w:t>
      </w:r>
      <w:r w:rsidR="0050379B" w:rsidRPr="00042B3E">
        <w:rPr>
          <w:rFonts w:ascii="Times New Roman" w:hAnsi="Times New Roman"/>
          <w:sz w:val="20"/>
          <w:szCs w:val="20"/>
        </w:rPr>
        <w:t>(</w:t>
      </w:r>
      <w:proofErr w:type="spellStart"/>
      <w:r w:rsidR="002A117B">
        <w:rPr>
          <w:rFonts w:ascii="Times New Roman" w:hAnsi="Times New Roman"/>
          <w:sz w:val="20"/>
          <w:szCs w:val="20"/>
        </w:rPr>
        <w:t>Gropen</w:t>
      </w:r>
      <w:proofErr w:type="spellEnd"/>
      <w:r w:rsidR="0050379B" w:rsidRPr="00042B3E">
        <w:rPr>
          <w:rFonts w:ascii="Times New Roman" w:hAnsi="Times New Roman"/>
          <w:sz w:val="20"/>
          <w:szCs w:val="20"/>
        </w:rPr>
        <w:t xml:space="preserve"> et al., 1989; </w:t>
      </w:r>
      <w:proofErr w:type="spellStart"/>
      <w:r w:rsidR="0050379B" w:rsidRPr="00042B3E">
        <w:rPr>
          <w:rFonts w:ascii="Times New Roman" w:hAnsi="Times New Roman"/>
          <w:sz w:val="20"/>
          <w:szCs w:val="20"/>
        </w:rPr>
        <w:t>Pesetsky</w:t>
      </w:r>
      <w:proofErr w:type="spellEnd"/>
      <w:r w:rsidR="0050379B" w:rsidRPr="00042B3E">
        <w:rPr>
          <w:rFonts w:ascii="Times New Roman" w:hAnsi="Times New Roman"/>
          <w:sz w:val="20"/>
          <w:szCs w:val="20"/>
        </w:rPr>
        <w:t>, 199</w:t>
      </w:r>
      <w:r w:rsidR="002C08F1" w:rsidRPr="00042B3E">
        <w:rPr>
          <w:rFonts w:ascii="Times New Roman" w:hAnsi="Times New Roman"/>
          <w:sz w:val="20"/>
          <w:szCs w:val="20"/>
        </w:rPr>
        <w:t>6</w:t>
      </w:r>
      <w:r w:rsidR="0050379B" w:rsidRPr="00042B3E">
        <w:rPr>
          <w:rFonts w:ascii="Times New Roman" w:hAnsi="Times New Roman"/>
          <w:sz w:val="20"/>
          <w:szCs w:val="20"/>
        </w:rPr>
        <w:t>)</w:t>
      </w:r>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and</w:t>
      </w:r>
      <w:proofErr w:type="spellEnd"/>
      <w:r w:rsidR="00DE0140" w:rsidRPr="00042B3E">
        <w:rPr>
          <w:rFonts w:ascii="Times New Roman" w:hAnsi="Times New Roman"/>
          <w:sz w:val="20"/>
          <w:szCs w:val="20"/>
        </w:rPr>
        <w:t xml:space="preserve"> induce (</w:t>
      </w:r>
      <w:proofErr w:type="spellStart"/>
      <w:r w:rsidR="00DE0140" w:rsidRPr="00042B3E">
        <w:rPr>
          <w:rFonts w:ascii="Times New Roman" w:hAnsi="Times New Roman"/>
          <w:sz w:val="20"/>
          <w:szCs w:val="20"/>
        </w:rPr>
        <w:t>weak</w:t>
      </w:r>
      <w:proofErr w:type="spellEnd"/>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island</w:t>
      </w:r>
      <w:proofErr w:type="spellEnd"/>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effects</w:t>
      </w:r>
      <w:proofErr w:type="spellEnd"/>
      <w:r w:rsidR="00DE0140" w:rsidRPr="00042B3E">
        <w:rPr>
          <w:rFonts w:ascii="Times New Roman" w:hAnsi="Times New Roman"/>
          <w:sz w:val="20"/>
          <w:szCs w:val="20"/>
        </w:rPr>
        <w:t xml:space="preserve"> (</w:t>
      </w:r>
      <w:proofErr w:type="spellStart"/>
      <w:r w:rsidR="00DE0140" w:rsidRPr="00042B3E">
        <w:rPr>
          <w:rFonts w:ascii="Times New Roman" w:hAnsi="Times New Roman"/>
          <w:sz w:val="20"/>
          <w:szCs w:val="20"/>
        </w:rPr>
        <w:t>illustrated</w:t>
      </w:r>
      <w:proofErr w:type="spellEnd"/>
      <w:r w:rsidR="00DE0140" w:rsidRPr="00042B3E">
        <w:rPr>
          <w:rFonts w:ascii="Times New Roman" w:hAnsi="Times New Roman"/>
          <w:sz w:val="20"/>
          <w:szCs w:val="20"/>
        </w:rPr>
        <w:t xml:space="preserve"> in</w:t>
      </w:r>
      <w:r w:rsidRPr="00042B3E">
        <w:rPr>
          <w:rFonts w:ascii="Times New Roman" w:hAnsi="Times New Roman"/>
          <w:sz w:val="20"/>
          <w:szCs w:val="20"/>
        </w:rPr>
        <w:t>(</w:t>
      </w:r>
      <w:r w:rsidR="00DE0140" w:rsidRPr="00042B3E">
        <w:rPr>
          <w:rFonts w:ascii="Times New Roman" w:hAnsi="Times New Roman"/>
          <w:sz w:val="20"/>
          <w:szCs w:val="20"/>
        </w:rPr>
        <w:t xml:space="preserve"> 3) </w:t>
      </w:r>
      <w:proofErr w:type="spellStart"/>
      <w:r w:rsidR="00DE0140" w:rsidRPr="00042B3E">
        <w:rPr>
          <w:rFonts w:ascii="Times New Roman" w:hAnsi="Times New Roman"/>
          <w:sz w:val="20"/>
          <w:szCs w:val="20"/>
        </w:rPr>
        <w:t>and</w:t>
      </w:r>
      <w:proofErr w:type="spellEnd"/>
      <w:r w:rsidR="00DE0140" w:rsidRPr="00042B3E">
        <w:rPr>
          <w:rFonts w:ascii="Times New Roman" w:hAnsi="Times New Roman"/>
          <w:sz w:val="20"/>
          <w:szCs w:val="20"/>
        </w:rPr>
        <w:t xml:space="preserve"> (4) </w:t>
      </w:r>
      <w:proofErr w:type="spellStart"/>
      <w:r w:rsidR="00DE0140" w:rsidRPr="00042B3E">
        <w:rPr>
          <w:rFonts w:ascii="Times New Roman" w:hAnsi="Times New Roman"/>
          <w:sz w:val="20"/>
          <w:szCs w:val="20"/>
        </w:rPr>
        <w:t>below</w:t>
      </w:r>
      <w:proofErr w:type="spellEnd"/>
      <w:r w:rsidR="00DE0140" w:rsidRPr="00042B3E">
        <w:rPr>
          <w:rFonts w:ascii="Times New Roman" w:hAnsi="Times New Roman"/>
          <w:sz w:val="20"/>
          <w:szCs w:val="20"/>
        </w:rPr>
        <w:t>)</w:t>
      </w:r>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Stowell</w:t>
      </w:r>
      <w:proofErr w:type="spellEnd"/>
      <w:r w:rsidR="0050379B" w:rsidRPr="00042B3E">
        <w:rPr>
          <w:rFonts w:ascii="Times New Roman" w:hAnsi="Times New Roman"/>
          <w:sz w:val="20"/>
          <w:szCs w:val="20"/>
        </w:rPr>
        <w:t xml:space="preserve">, 1981; </w:t>
      </w:r>
      <w:proofErr w:type="spellStart"/>
      <w:r w:rsidR="0050379B" w:rsidRPr="00042B3E">
        <w:rPr>
          <w:rFonts w:ascii="Times New Roman" w:hAnsi="Times New Roman"/>
          <w:sz w:val="20"/>
          <w:szCs w:val="20"/>
        </w:rPr>
        <w:t>Erteschik-Shir</w:t>
      </w:r>
      <w:proofErr w:type="spellEnd"/>
      <w:r w:rsidR="0050379B" w:rsidRPr="00042B3E">
        <w:rPr>
          <w:rFonts w:ascii="Times New Roman" w:hAnsi="Times New Roman"/>
          <w:sz w:val="20"/>
          <w:szCs w:val="20"/>
        </w:rPr>
        <w:t xml:space="preserve">, 2005; </w:t>
      </w:r>
      <w:proofErr w:type="spellStart"/>
      <w:r w:rsidR="0050379B" w:rsidRPr="00042B3E">
        <w:rPr>
          <w:rFonts w:ascii="Times New Roman" w:hAnsi="Times New Roman"/>
          <w:sz w:val="20"/>
          <w:szCs w:val="20"/>
        </w:rPr>
        <w:t>Warnasch</w:t>
      </w:r>
      <w:proofErr w:type="spellEnd"/>
      <w:r w:rsidR="0050379B" w:rsidRPr="00042B3E">
        <w:rPr>
          <w:rFonts w:ascii="Times New Roman" w:hAnsi="Times New Roman"/>
          <w:sz w:val="20"/>
          <w:szCs w:val="20"/>
        </w:rPr>
        <w:t xml:space="preserve">, 2006). </w:t>
      </w:r>
    </w:p>
    <w:p w14:paraId="47AC50A9" w14:textId="51758787" w:rsidR="00DE0140" w:rsidRPr="00042B3E" w:rsidRDefault="00DE0140" w:rsidP="00DE599D">
      <w:pPr>
        <w:spacing w:line="276" w:lineRule="auto"/>
        <w:jc w:val="both"/>
        <w:rPr>
          <w:rFonts w:ascii="Times New Roman" w:hAnsi="Times New Roman"/>
          <w:sz w:val="20"/>
          <w:szCs w:val="20"/>
        </w:rPr>
      </w:pPr>
      <w:r w:rsidRPr="00042B3E">
        <w:rPr>
          <w:rFonts w:ascii="Times New Roman" w:hAnsi="Times New Roman"/>
          <w:sz w:val="20"/>
          <w:szCs w:val="20"/>
        </w:rPr>
        <w:tab/>
      </w:r>
    </w:p>
    <w:p w14:paraId="24DD1CA9" w14:textId="0A2A93D7" w:rsidR="00DE0140" w:rsidRPr="00042B3E" w:rsidRDefault="00DE0140" w:rsidP="000F3268">
      <w:pPr>
        <w:pStyle w:val="ListParagraph"/>
        <w:numPr>
          <w:ilvl w:val="0"/>
          <w:numId w:val="1"/>
        </w:numPr>
        <w:spacing w:line="276" w:lineRule="auto"/>
        <w:ind w:left="0" w:firstLine="426"/>
        <w:jc w:val="both"/>
        <w:rPr>
          <w:rFonts w:ascii="Times New Roman" w:hAnsi="Times New Roman"/>
          <w:sz w:val="20"/>
          <w:szCs w:val="20"/>
        </w:rPr>
      </w:pPr>
      <w:r w:rsidRPr="00042B3E">
        <w:rPr>
          <w:rFonts w:ascii="Times New Roman" w:hAnsi="Times New Roman"/>
          <w:sz w:val="20"/>
          <w:szCs w:val="20"/>
        </w:rPr>
        <w:t xml:space="preserve">a. </w:t>
      </w:r>
      <w:r w:rsidR="0050379B" w:rsidRPr="00042B3E">
        <w:rPr>
          <w:rFonts w:ascii="Times New Roman" w:hAnsi="Times New Roman"/>
          <w:sz w:val="20"/>
          <w:szCs w:val="20"/>
        </w:rPr>
        <w:t xml:space="preserve">Bill </w:t>
      </w:r>
      <w:proofErr w:type="spellStart"/>
      <w:r w:rsidR="0050379B" w:rsidRPr="00042B3E">
        <w:rPr>
          <w:rFonts w:ascii="Times New Roman" w:hAnsi="Times New Roman"/>
          <w:sz w:val="20"/>
          <w:szCs w:val="20"/>
        </w:rPr>
        <w:t>says</w:t>
      </w:r>
      <w:proofErr w:type="spellEnd"/>
      <w:r w:rsidR="0050379B" w:rsidRPr="00042B3E">
        <w:rPr>
          <w:rFonts w:ascii="Times New Roman" w:hAnsi="Times New Roman"/>
          <w:sz w:val="20"/>
          <w:szCs w:val="20"/>
        </w:rPr>
        <w:t xml:space="preserve"> Mary </w:t>
      </w:r>
      <w:proofErr w:type="spellStart"/>
      <w:r w:rsidR="0050379B" w:rsidRPr="00042B3E">
        <w:rPr>
          <w:rFonts w:ascii="Times New Roman" w:hAnsi="Times New Roman"/>
          <w:sz w:val="20"/>
          <w:szCs w:val="20"/>
        </w:rPr>
        <w:t>likes</w:t>
      </w:r>
      <w:proofErr w:type="spellEnd"/>
      <w:r w:rsidR="0050379B" w:rsidRPr="00042B3E">
        <w:rPr>
          <w:rFonts w:ascii="Times New Roman" w:hAnsi="Times New Roman"/>
          <w:sz w:val="20"/>
          <w:szCs w:val="20"/>
        </w:rPr>
        <w:t xml:space="preserve"> John. </w:t>
      </w:r>
    </w:p>
    <w:p w14:paraId="5D966AA3" w14:textId="0F8AC72B" w:rsidR="00DE0140" w:rsidRPr="00042B3E" w:rsidRDefault="000F3268" w:rsidP="00DE599D">
      <w:pPr>
        <w:pStyle w:val="ListParagraph"/>
        <w:spacing w:line="276" w:lineRule="auto"/>
        <w:ind w:left="0"/>
        <w:jc w:val="both"/>
        <w:rPr>
          <w:rFonts w:ascii="Times New Roman" w:hAnsi="Times New Roman"/>
          <w:sz w:val="20"/>
          <w:szCs w:val="20"/>
        </w:rPr>
      </w:pPr>
      <w:r>
        <w:rPr>
          <w:rFonts w:ascii="Times New Roman" w:hAnsi="Times New Roman"/>
          <w:sz w:val="20"/>
          <w:szCs w:val="20"/>
        </w:rPr>
        <w:t xml:space="preserve">               </w:t>
      </w:r>
      <w:r w:rsidR="00DE0140" w:rsidRPr="00042B3E">
        <w:rPr>
          <w:rFonts w:ascii="Times New Roman" w:hAnsi="Times New Roman"/>
          <w:sz w:val="20"/>
          <w:szCs w:val="20"/>
        </w:rPr>
        <w:t xml:space="preserve">b. </w:t>
      </w:r>
      <w:r w:rsidR="0050379B" w:rsidRPr="00042B3E">
        <w:rPr>
          <w:rFonts w:ascii="Times New Roman" w:hAnsi="Times New Roman"/>
          <w:sz w:val="20"/>
          <w:szCs w:val="20"/>
        </w:rPr>
        <w:t xml:space="preserve">*Bill </w:t>
      </w:r>
      <w:proofErr w:type="spellStart"/>
      <w:r w:rsidR="0050379B" w:rsidRPr="00042B3E">
        <w:rPr>
          <w:rFonts w:ascii="Times New Roman" w:hAnsi="Times New Roman"/>
          <w:sz w:val="20"/>
          <w:szCs w:val="20"/>
        </w:rPr>
        <w:t>whined</w:t>
      </w:r>
      <w:proofErr w:type="spellEnd"/>
      <w:r w:rsidR="0050379B" w:rsidRPr="00042B3E">
        <w:rPr>
          <w:rFonts w:ascii="Times New Roman" w:hAnsi="Times New Roman"/>
          <w:sz w:val="20"/>
          <w:szCs w:val="20"/>
        </w:rPr>
        <w:t xml:space="preserve"> Mary </w:t>
      </w:r>
      <w:proofErr w:type="spellStart"/>
      <w:r w:rsidR="0050379B" w:rsidRPr="00042B3E">
        <w:rPr>
          <w:rFonts w:ascii="Times New Roman" w:hAnsi="Times New Roman"/>
          <w:sz w:val="20"/>
          <w:szCs w:val="20"/>
        </w:rPr>
        <w:t>likes</w:t>
      </w:r>
      <w:proofErr w:type="spellEnd"/>
      <w:r w:rsidR="0050379B" w:rsidRPr="00042B3E">
        <w:rPr>
          <w:rFonts w:ascii="Times New Roman" w:hAnsi="Times New Roman"/>
          <w:sz w:val="20"/>
          <w:szCs w:val="20"/>
        </w:rPr>
        <w:t xml:space="preserve"> John. (</w:t>
      </w:r>
      <w:proofErr w:type="spellStart"/>
      <w:r w:rsidR="0050379B" w:rsidRPr="00042B3E">
        <w:rPr>
          <w:rFonts w:ascii="Times New Roman" w:hAnsi="Times New Roman"/>
          <w:sz w:val="20"/>
          <w:szCs w:val="20"/>
        </w:rPr>
        <w:t>examples</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taken</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from</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Stowell</w:t>
      </w:r>
      <w:proofErr w:type="spellEnd"/>
      <w:r w:rsidR="0050379B" w:rsidRPr="00042B3E">
        <w:rPr>
          <w:rFonts w:ascii="Times New Roman" w:hAnsi="Times New Roman"/>
          <w:sz w:val="20"/>
          <w:szCs w:val="20"/>
        </w:rPr>
        <w:t>, 1981)</w:t>
      </w:r>
    </w:p>
    <w:p w14:paraId="2F7E0ED9" w14:textId="120C6BFC" w:rsidR="00DE0140" w:rsidRPr="00042B3E" w:rsidRDefault="00DE0140" w:rsidP="00DE599D">
      <w:pPr>
        <w:pStyle w:val="ListParagraph"/>
        <w:spacing w:line="276" w:lineRule="auto"/>
        <w:ind w:left="0"/>
        <w:jc w:val="both"/>
        <w:rPr>
          <w:rFonts w:ascii="Times New Roman" w:hAnsi="Times New Roman"/>
          <w:sz w:val="20"/>
          <w:szCs w:val="20"/>
        </w:rPr>
      </w:pPr>
    </w:p>
    <w:p w14:paraId="01974B2A" w14:textId="1100E248" w:rsidR="00DE0140" w:rsidRPr="00042B3E" w:rsidRDefault="00DE0140" w:rsidP="000F3268">
      <w:pPr>
        <w:pStyle w:val="ListParagraph"/>
        <w:numPr>
          <w:ilvl w:val="0"/>
          <w:numId w:val="1"/>
        </w:numPr>
        <w:spacing w:line="276" w:lineRule="auto"/>
        <w:ind w:left="0" w:firstLine="426"/>
        <w:jc w:val="both"/>
        <w:rPr>
          <w:rFonts w:ascii="Times New Roman" w:hAnsi="Times New Roman"/>
          <w:sz w:val="20"/>
          <w:szCs w:val="20"/>
        </w:rPr>
      </w:pPr>
      <w:r w:rsidRPr="00042B3E">
        <w:rPr>
          <w:rFonts w:ascii="Times New Roman" w:hAnsi="Times New Roman"/>
          <w:sz w:val="20"/>
          <w:szCs w:val="20"/>
        </w:rPr>
        <w:t xml:space="preserve">a. </w:t>
      </w:r>
      <w:r w:rsidR="0050379B" w:rsidRPr="00042B3E">
        <w:rPr>
          <w:rFonts w:ascii="Times New Roman" w:hAnsi="Times New Roman"/>
          <w:sz w:val="20"/>
          <w:szCs w:val="20"/>
        </w:rPr>
        <w:t xml:space="preserve">He </w:t>
      </w:r>
      <w:proofErr w:type="spellStart"/>
      <w:r w:rsidR="0050379B" w:rsidRPr="00042B3E">
        <w:rPr>
          <w:rFonts w:ascii="Times New Roman" w:hAnsi="Times New Roman"/>
          <w:sz w:val="20"/>
          <w:szCs w:val="20"/>
        </w:rPr>
        <w:t>told</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me</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the</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good</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news</w:t>
      </w:r>
      <w:proofErr w:type="spellEnd"/>
      <w:r w:rsidR="0050379B" w:rsidRPr="00042B3E">
        <w:rPr>
          <w:rFonts w:ascii="Times New Roman" w:hAnsi="Times New Roman"/>
          <w:sz w:val="20"/>
          <w:szCs w:val="20"/>
        </w:rPr>
        <w:t xml:space="preserve">. </w:t>
      </w:r>
    </w:p>
    <w:p w14:paraId="5210B2A3" w14:textId="09B5138B" w:rsidR="00DE0140" w:rsidRPr="00042B3E" w:rsidRDefault="000F3268" w:rsidP="00DE599D">
      <w:pPr>
        <w:pStyle w:val="ListParagraph"/>
        <w:spacing w:line="276" w:lineRule="auto"/>
        <w:ind w:left="0"/>
        <w:jc w:val="both"/>
        <w:rPr>
          <w:rFonts w:ascii="Times New Roman" w:hAnsi="Times New Roman"/>
          <w:sz w:val="20"/>
          <w:szCs w:val="20"/>
        </w:rPr>
      </w:pPr>
      <w:r>
        <w:rPr>
          <w:rFonts w:ascii="Times New Roman" w:hAnsi="Times New Roman"/>
          <w:sz w:val="20"/>
          <w:szCs w:val="20"/>
        </w:rPr>
        <w:t xml:space="preserve">              </w:t>
      </w:r>
      <w:r w:rsidR="00DE0140" w:rsidRPr="00042B3E">
        <w:rPr>
          <w:rFonts w:ascii="Times New Roman" w:hAnsi="Times New Roman"/>
          <w:sz w:val="20"/>
          <w:szCs w:val="20"/>
        </w:rPr>
        <w:t xml:space="preserve">b. </w:t>
      </w:r>
      <w:r w:rsidR="0050379B" w:rsidRPr="00042B3E">
        <w:rPr>
          <w:rFonts w:ascii="Times New Roman" w:hAnsi="Times New Roman"/>
          <w:sz w:val="20"/>
          <w:szCs w:val="20"/>
        </w:rPr>
        <w:t xml:space="preserve">*I </w:t>
      </w:r>
      <w:proofErr w:type="spellStart"/>
      <w:r w:rsidR="0050379B" w:rsidRPr="00042B3E">
        <w:rPr>
          <w:rFonts w:ascii="Times New Roman" w:hAnsi="Times New Roman"/>
          <w:sz w:val="20"/>
          <w:szCs w:val="20"/>
        </w:rPr>
        <w:t>murmured</w:t>
      </w:r>
      <w:proofErr w:type="spellEnd"/>
      <w:r w:rsidR="0050379B" w:rsidRPr="00042B3E">
        <w:rPr>
          <w:rFonts w:ascii="Times New Roman" w:hAnsi="Times New Roman"/>
          <w:sz w:val="20"/>
          <w:szCs w:val="20"/>
        </w:rPr>
        <w:t xml:space="preserve"> John </w:t>
      </w:r>
      <w:proofErr w:type="spellStart"/>
      <w:r w:rsidR="0050379B" w:rsidRPr="00042B3E">
        <w:rPr>
          <w:rFonts w:ascii="Times New Roman" w:hAnsi="Times New Roman"/>
          <w:sz w:val="20"/>
          <w:szCs w:val="20"/>
        </w:rPr>
        <w:t>the</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answer</w:t>
      </w:r>
      <w:proofErr w:type="spellEnd"/>
      <w:r w:rsidR="0050379B" w:rsidRPr="00042B3E">
        <w:rPr>
          <w:rFonts w:ascii="Times New Roman" w:hAnsi="Times New Roman"/>
          <w:sz w:val="20"/>
          <w:szCs w:val="20"/>
        </w:rPr>
        <w:t>. (</w:t>
      </w:r>
      <w:proofErr w:type="spellStart"/>
      <w:r w:rsidR="0050379B" w:rsidRPr="00042B3E">
        <w:rPr>
          <w:rFonts w:ascii="Times New Roman" w:hAnsi="Times New Roman"/>
          <w:sz w:val="20"/>
          <w:szCs w:val="20"/>
        </w:rPr>
        <w:t>example</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taken</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from</w:t>
      </w:r>
      <w:proofErr w:type="spellEnd"/>
      <w:r w:rsidR="0050379B" w:rsidRPr="00042B3E">
        <w:rPr>
          <w:rFonts w:ascii="Times New Roman" w:hAnsi="Times New Roman"/>
          <w:sz w:val="20"/>
          <w:szCs w:val="20"/>
        </w:rPr>
        <w:t xml:space="preserve"> </w:t>
      </w:r>
      <w:proofErr w:type="spellStart"/>
      <w:r w:rsidR="002A117B">
        <w:rPr>
          <w:rFonts w:ascii="Times New Roman" w:hAnsi="Times New Roman"/>
          <w:sz w:val="20"/>
          <w:szCs w:val="20"/>
        </w:rPr>
        <w:t>Gropen</w:t>
      </w:r>
      <w:proofErr w:type="spellEnd"/>
      <w:r w:rsidR="0050379B" w:rsidRPr="00042B3E">
        <w:rPr>
          <w:rFonts w:ascii="Times New Roman" w:hAnsi="Times New Roman"/>
          <w:sz w:val="20"/>
          <w:szCs w:val="20"/>
        </w:rPr>
        <w:t xml:space="preserve"> et al., 1989)</w:t>
      </w:r>
    </w:p>
    <w:p w14:paraId="1DBEFBEF" w14:textId="42D3C5E2" w:rsidR="00DE0140" w:rsidRPr="00042B3E" w:rsidRDefault="00DE0140" w:rsidP="00DE599D">
      <w:pPr>
        <w:pStyle w:val="ListParagraph"/>
        <w:spacing w:line="276" w:lineRule="auto"/>
        <w:ind w:left="0"/>
        <w:jc w:val="both"/>
        <w:rPr>
          <w:rFonts w:ascii="Times New Roman" w:hAnsi="Times New Roman"/>
          <w:sz w:val="20"/>
          <w:szCs w:val="20"/>
        </w:rPr>
      </w:pPr>
    </w:p>
    <w:p w14:paraId="515B4292" w14:textId="5804C61F" w:rsidR="00DE0140" w:rsidRPr="00042B3E" w:rsidRDefault="00DE0140" w:rsidP="000F3268">
      <w:pPr>
        <w:pStyle w:val="ListParagraph"/>
        <w:numPr>
          <w:ilvl w:val="0"/>
          <w:numId w:val="1"/>
        </w:numPr>
        <w:spacing w:line="276" w:lineRule="auto"/>
        <w:ind w:left="0" w:firstLine="426"/>
        <w:jc w:val="both"/>
        <w:rPr>
          <w:rFonts w:ascii="Times New Roman" w:hAnsi="Times New Roman"/>
          <w:sz w:val="20"/>
          <w:szCs w:val="20"/>
        </w:rPr>
      </w:pPr>
      <w:r w:rsidRPr="00042B3E">
        <w:rPr>
          <w:rFonts w:ascii="Times New Roman" w:hAnsi="Times New Roman"/>
          <w:sz w:val="20"/>
          <w:szCs w:val="20"/>
        </w:rPr>
        <w:t xml:space="preserve">a. </w:t>
      </w:r>
      <w:proofErr w:type="spellStart"/>
      <w:r w:rsidR="0050379B" w:rsidRPr="00042B3E">
        <w:rPr>
          <w:rFonts w:ascii="Times New Roman" w:hAnsi="Times New Roman"/>
          <w:sz w:val="20"/>
          <w:szCs w:val="20"/>
        </w:rPr>
        <w:t>What</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did</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she</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say</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that</w:t>
      </w:r>
      <w:proofErr w:type="spellEnd"/>
      <w:r w:rsidR="0050379B" w:rsidRPr="00042B3E">
        <w:rPr>
          <w:rFonts w:ascii="Times New Roman" w:hAnsi="Times New Roman"/>
          <w:sz w:val="20"/>
          <w:szCs w:val="20"/>
        </w:rPr>
        <w:t xml:space="preserve"> Fred </w:t>
      </w:r>
      <w:proofErr w:type="spellStart"/>
      <w:r w:rsidR="0050379B" w:rsidRPr="00042B3E">
        <w:rPr>
          <w:rFonts w:ascii="Times New Roman" w:hAnsi="Times New Roman"/>
          <w:sz w:val="20"/>
          <w:szCs w:val="20"/>
        </w:rPr>
        <w:t>had</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done</w:t>
      </w:r>
      <w:proofErr w:type="spellEnd"/>
      <w:r w:rsidR="0050379B" w:rsidRPr="00042B3E">
        <w:rPr>
          <w:rFonts w:ascii="Times New Roman" w:hAnsi="Times New Roman"/>
          <w:sz w:val="20"/>
          <w:szCs w:val="20"/>
        </w:rPr>
        <w:t xml:space="preserve">? </w:t>
      </w:r>
    </w:p>
    <w:p w14:paraId="6F460F96" w14:textId="1ED0B27B" w:rsidR="00DE0140" w:rsidRPr="00042B3E" w:rsidRDefault="000F3268" w:rsidP="00DE599D">
      <w:pPr>
        <w:pStyle w:val="ListParagraph"/>
        <w:spacing w:line="276" w:lineRule="auto"/>
        <w:ind w:left="0"/>
        <w:jc w:val="both"/>
        <w:rPr>
          <w:rFonts w:ascii="Times New Roman" w:hAnsi="Times New Roman"/>
          <w:sz w:val="20"/>
          <w:szCs w:val="20"/>
        </w:rPr>
      </w:pPr>
      <w:r>
        <w:rPr>
          <w:rFonts w:ascii="Times New Roman" w:hAnsi="Times New Roman"/>
          <w:sz w:val="20"/>
          <w:szCs w:val="20"/>
        </w:rPr>
        <w:t xml:space="preserve">              </w:t>
      </w:r>
      <w:r w:rsidR="00DE0140" w:rsidRPr="00042B3E">
        <w:rPr>
          <w:rFonts w:ascii="Times New Roman" w:hAnsi="Times New Roman"/>
          <w:sz w:val="20"/>
          <w:szCs w:val="20"/>
        </w:rPr>
        <w:t xml:space="preserve">b. </w:t>
      </w:r>
      <w:r w:rsidR="0050379B" w:rsidRPr="00042B3E">
        <w:rPr>
          <w:rFonts w:ascii="Times New Roman" w:hAnsi="Times New Roman"/>
          <w:sz w:val="20"/>
          <w:szCs w:val="20"/>
        </w:rPr>
        <w:t>*</w:t>
      </w:r>
      <w:proofErr w:type="spellStart"/>
      <w:r w:rsidR="0050379B" w:rsidRPr="00042B3E">
        <w:rPr>
          <w:rFonts w:ascii="Times New Roman" w:hAnsi="Times New Roman"/>
          <w:sz w:val="20"/>
          <w:szCs w:val="20"/>
        </w:rPr>
        <w:t>What</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did</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she</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simper</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that</w:t>
      </w:r>
      <w:proofErr w:type="spellEnd"/>
      <w:r w:rsidR="0050379B" w:rsidRPr="00042B3E">
        <w:rPr>
          <w:rFonts w:ascii="Times New Roman" w:hAnsi="Times New Roman"/>
          <w:sz w:val="20"/>
          <w:szCs w:val="20"/>
        </w:rPr>
        <w:t xml:space="preserve"> Fred </w:t>
      </w:r>
      <w:proofErr w:type="spellStart"/>
      <w:r w:rsidR="0050379B" w:rsidRPr="00042B3E">
        <w:rPr>
          <w:rFonts w:ascii="Times New Roman" w:hAnsi="Times New Roman"/>
          <w:sz w:val="20"/>
          <w:szCs w:val="20"/>
        </w:rPr>
        <w:t>had</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done</w:t>
      </w:r>
      <w:proofErr w:type="spellEnd"/>
      <w:r w:rsidR="0050379B" w:rsidRPr="00042B3E">
        <w:rPr>
          <w:rFonts w:ascii="Times New Roman" w:hAnsi="Times New Roman"/>
          <w:sz w:val="20"/>
          <w:szCs w:val="20"/>
        </w:rPr>
        <w:t>? (</w:t>
      </w:r>
      <w:proofErr w:type="spellStart"/>
      <w:r w:rsidR="0050379B" w:rsidRPr="00042B3E">
        <w:rPr>
          <w:rFonts w:ascii="Times New Roman" w:hAnsi="Times New Roman"/>
          <w:sz w:val="20"/>
          <w:szCs w:val="20"/>
        </w:rPr>
        <w:t>examples</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taken</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from</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Erteschik-Shir</w:t>
      </w:r>
      <w:proofErr w:type="spellEnd"/>
      <w:r w:rsidR="0050379B" w:rsidRPr="00042B3E">
        <w:rPr>
          <w:rFonts w:ascii="Times New Roman" w:hAnsi="Times New Roman"/>
          <w:sz w:val="20"/>
          <w:szCs w:val="20"/>
        </w:rPr>
        <w:t>, 2005)</w:t>
      </w:r>
    </w:p>
    <w:p w14:paraId="27B90B78" w14:textId="00F9BAE3" w:rsidR="00DE0140" w:rsidRPr="00042B3E" w:rsidRDefault="00DE0140" w:rsidP="00DE599D">
      <w:pPr>
        <w:pStyle w:val="ListParagraph"/>
        <w:spacing w:line="276" w:lineRule="auto"/>
        <w:ind w:left="0"/>
        <w:jc w:val="both"/>
        <w:rPr>
          <w:rFonts w:ascii="Times New Roman" w:hAnsi="Times New Roman"/>
          <w:sz w:val="20"/>
          <w:szCs w:val="20"/>
        </w:rPr>
      </w:pPr>
    </w:p>
    <w:p w14:paraId="0783441A" w14:textId="7E72B0C7" w:rsidR="00DE0140" w:rsidRPr="00042B3E" w:rsidRDefault="00DE0140" w:rsidP="000F3268">
      <w:pPr>
        <w:pStyle w:val="ListParagraph"/>
        <w:numPr>
          <w:ilvl w:val="0"/>
          <w:numId w:val="1"/>
        </w:numPr>
        <w:spacing w:line="276" w:lineRule="auto"/>
        <w:ind w:left="0" w:firstLine="426"/>
        <w:jc w:val="both"/>
        <w:rPr>
          <w:rFonts w:ascii="Times New Roman" w:hAnsi="Times New Roman"/>
          <w:sz w:val="20"/>
          <w:szCs w:val="20"/>
        </w:rPr>
      </w:pPr>
      <w:r w:rsidRPr="00042B3E">
        <w:rPr>
          <w:rFonts w:ascii="Times New Roman" w:hAnsi="Times New Roman"/>
          <w:sz w:val="20"/>
          <w:szCs w:val="20"/>
        </w:rPr>
        <w:t xml:space="preserve">a. </w:t>
      </w:r>
      <w:proofErr w:type="spellStart"/>
      <w:r w:rsidR="0050379B" w:rsidRPr="00042B3E">
        <w:rPr>
          <w:rFonts w:ascii="Times New Roman" w:hAnsi="Times New Roman"/>
          <w:sz w:val="20"/>
          <w:szCs w:val="20"/>
        </w:rPr>
        <w:t>With</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which</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binoculars</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did</w:t>
      </w:r>
      <w:proofErr w:type="spellEnd"/>
      <w:r w:rsidR="0050379B" w:rsidRPr="00042B3E">
        <w:rPr>
          <w:rFonts w:ascii="Times New Roman" w:hAnsi="Times New Roman"/>
          <w:sz w:val="20"/>
          <w:szCs w:val="20"/>
        </w:rPr>
        <w:t xml:space="preserve"> Ron </w:t>
      </w:r>
      <w:proofErr w:type="spellStart"/>
      <w:r w:rsidR="0050379B" w:rsidRPr="00042B3E">
        <w:rPr>
          <w:rFonts w:ascii="Times New Roman" w:hAnsi="Times New Roman"/>
          <w:sz w:val="20"/>
          <w:szCs w:val="20"/>
        </w:rPr>
        <w:t>say</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that</w:t>
      </w:r>
      <w:proofErr w:type="spellEnd"/>
      <w:r w:rsidR="0050379B" w:rsidRPr="00042B3E">
        <w:rPr>
          <w:rFonts w:ascii="Times New Roman" w:hAnsi="Times New Roman"/>
          <w:sz w:val="20"/>
          <w:szCs w:val="20"/>
        </w:rPr>
        <w:t xml:space="preserve"> Frank </w:t>
      </w:r>
      <w:proofErr w:type="spellStart"/>
      <w:r w:rsidR="0050379B" w:rsidRPr="00042B3E">
        <w:rPr>
          <w:rFonts w:ascii="Times New Roman" w:hAnsi="Times New Roman"/>
          <w:sz w:val="20"/>
          <w:szCs w:val="20"/>
        </w:rPr>
        <w:t>watched</w:t>
      </w:r>
      <w:proofErr w:type="spellEnd"/>
      <w:r w:rsidR="0050379B" w:rsidRPr="00042B3E">
        <w:rPr>
          <w:rFonts w:ascii="Times New Roman" w:hAnsi="Times New Roman"/>
          <w:sz w:val="20"/>
          <w:szCs w:val="20"/>
        </w:rPr>
        <w:t xml:space="preserve"> Liliana?</w:t>
      </w:r>
    </w:p>
    <w:p w14:paraId="572A03F3" w14:textId="60B73591" w:rsidR="00DE0140" w:rsidRPr="00042B3E" w:rsidRDefault="000F3268" w:rsidP="00DE599D">
      <w:pPr>
        <w:pStyle w:val="ListParagraph"/>
        <w:spacing w:line="276" w:lineRule="auto"/>
        <w:ind w:left="0"/>
        <w:jc w:val="both"/>
        <w:rPr>
          <w:rFonts w:ascii="Times New Roman" w:hAnsi="Times New Roman"/>
          <w:sz w:val="20"/>
          <w:szCs w:val="20"/>
        </w:rPr>
      </w:pPr>
      <w:r>
        <w:rPr>
          <w:rFonts w:ascii="Times New Roman" w:hAnsi="Times New Roman"/>
          <w:sz w:val="20"/>
          <w:szCs w:val="20"/>
        </w:rPr>
        <w:t xml:space="preserve">               </w:t>
      </w:r>
      <w:r w:rsidR="00DE0140" w:rsidRPr="00042B3E">
        <w:rPr>
          <w:rFonts w:ascii="Times New Roman" w:hAnsi="Times New Roman"/>
          <w:sz w:val="20"/>
          <w:szCs w:val="20"/>
        </w:rPr>
        <w:t xml:space="preserve">b. </w:t>
      </w:r>
      <w:r w:rsidR="0050379B" w:rsidRPr="00042B3E">
        <w:rPr>
          <w:rFonts w:ascii="Times New Roman" w:hAnsi="Times New Roman"/>
          <w:sz w:val="20"/>
          <w:szCs w:val="20"/>
        </w:rPr>
        <w:t>*</w:t>
      </w:r>
      <w:proofErr w:type="spellStart"/>
      <w:r w:rsidR="0050379B" w:rsidRPr="00042B3E">
        <w:rPr>
          <w:rFonts w:ascii="Times New Roman" w:hAnsi="Times New Roman"/>
          <w:sz w:val="20"/>
          <w:szCs w:val="20"/>
        </w:rPr>
        <w:t>With</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which</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binoculars</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did</w:t>
      </w:r>
      <w:proofErr w:type="spellEnd"/>
      <w:r w:rsidR="0050379B" w:rsidRPr="00042B3E">
        <w:rPr>
          <w:rFonts w:ascii="Times New Roman" w:hAnsi="Times New Roman"/>
          <w:sz w:val="20"/>
          <w:szCs w:val="20"/>
        </w:rPr>
        <w:t xml:space="preserve"> Ron </w:t>
      </w:r>
      <w:proofErr w:type="spellStart"/>
      <w:r w:rsidR="0050379B" w:rsidRPr="00042B3E">
        <w:rPr>
          <w:rFonts w:ascii="Times New Roman" w:hAnsi="Times New Roman"/>
          <w:sz w:val="20"/>
          <w:szCs w:val="20"/>
        </w:rPr>
        <w:t>whisper</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that</w:t>
      </w:r>
      <w:proofErr w:type="spellEnd"/>
      <w:r w:rsidR="0050379B" w:rsidRPr="00042B3E">
        <w:rPr>
          <w:rFonts w:ascii="Times New Roman" w:hAnsi="Times New Roman"/>
          <w:sz w:val="20"/>
          <w:szCs w:val="20"/>
        </w:rPr>
        <w:t xml:space="preserve"> Frank </w:t>
      </w:r>
      <w:proofErr w:type="spellStart"/>
      <w:r w:rsidR="0050379B" w:rsidRPr="00042B3E">
        <w:rPr>
          <w:rFonts w:ascii="Times New Roman" w:hAnsi="Times New Roman"/>
          <w:sz w:val="20"/>
          <w:szCs w:val="20"/>
        </w:rPr>
        <w:t>watched</w:t>
      </w:r>
      <w:proofErr w:type="spellEnd"/>
      <w:r w:rsidR="0050379B" w:rsidRPr="00042B3E">
        <w:rPr>
          <w:rFonts w:ascii="Times New Roman" w:hAnsi="Times New Roman"/>
          <w:sz w:val="20"/>
          <w:szCs w:val="20"/>
        </w:rPr>
        <w:t xml:space="preserve"> Liliana? (</w:t>
      </w:r>
      <w:proofErr w:type="spellStart"/>
      <w:r w:rsidR="0050379B" w:rsidRPr="00042B3E">
        <w:rPr>
          <w:rFonts w:ascii="Times New Roman" w:hAnsi="Times New Roman"/>
          <w:sz w:val="20"/>
          <w:szCs w:val="20"/>
        </w:rPr>
        <w:t>examples</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taken</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from</w:t>
      </w:r>
      <w:proofErr w:type="spellEnd"/>
      <w:r w:rsidR="0050379B" w:rsidRPr="00042B3E">
        <w:rPr>
          <w:rFonts w:ascii="Times New Roman" w:hAnsi="Times New Roman"/>
          <w:sz w:val="20"/>
          <w:szCs w:val="20"/>
        </w:rPr>
        <w:t xml:space="preserve"> </w:t>
      </w:r>
      <w:proofErr w:type="spellStart"/>
      <w:r w:rsidR="0050379B" w:rsidRPr="00042B3E">
        <w:rPr>
          <w:rFonts w:ascii="Times New Roman" w:hAnsi="Times New Roman"/>
          <w:sz w:val="20"/>
          <w:szCs w:val="20"/>
        </w:rPr>
        <w:t>Warnasch</w:t>
      </w:r>
      <w:proofErr w:type="spellEnd"/>
      <w:r w:rsidR="0050379B" w:rsidRPr="00042B3E">
        <w:rPr>
          <w:rFonts w:ascii="Times New Roman" w:hAnsi="Times New Roman"/>
          <w:sz w:val="20"/>
          <w:szCs w:val="20"/>
        </w:rPr>
        <w:t xml:space="preserve">, 2006). </w:t>
      </w:r>
    </w:p>
    <w:p w14:paraId="214BF1B5" w14:textId="798472F5" w:rsidR="00DE0140" w:rsidRPr="00042B3E" w:rsidRDefault="00DE0140" w:rsidP="00DE599D">
      <w:pPr>
        <w:pStyle w:val="ListParagraph"/>
        <w:spacing w:line="276" w:lineRule="auto"/>
        <w:ind w:left="0"/>
        <w:jc w:val="both"/>
        <w:rPr>
          <w:rFonts w:ascii="Times New Roman" w:hAnsi="Times New Roman"/>
          <w:sz w:val="20"/>
          <w:szCs w:val="20"/>
        </w:rPr>
      </w:pPr>
    </w:p>
    <w:p w14:paraId="19F5F1FE" w14:textId="77777777" w:rsidR="00CA3CDA" w:rsidRPr="00042B3E" w:rsidRDefault="00DE0140" w:rsidP="00FC6A7D">
      <w:pPr>
        <w:spacing w:line="276" w:lineRule="auto"/>
        <w:ind w:firstLine="567"/>
        <w:jc w:val="both"/>
        <w:rPr>
          <w:rFonts w:ascii="Times New Roman" w:hAnsi="Times New Roman"/>
          <w:sz w:val="20"/>
          <w:szCs w:val="20"/>
        </w:rPr>
      </w:pPr>
      <w:proofErr w:type="spellStart"/>
      <w:r w:rsidRPr="00042B3E">
        <w:rPr>
          <w:rFonts w:ascii="Times New Roman" w:hAnsi="Times New Roman"/>
          <w:sz w:val="20"/>
          <w:szCs w:val="20"/>
        </w:rPr>
        <w:t>However</w:t>
      </w:r>
      <w:proofErr w:type="spellEnd"/>
      <w:r w:rsidRPr="00042B3E">
        <w:rPr>
          <w:rFonts w:ascii="Times New Roman" w:hAnsi="Times New Roman"/>
          <w:sz w:val="20"/>
          <w:szCs w:val="20"/>
        </w:rPr>
        <w:t xml:space="preserve">, a </w:t>
      </w:r>
      <w:proofErr w:type="spellStart"/>
      <w:r w:rsidRPr="00042B3E">
        <w:rPr>
          <w:rFonts w:ascii="Times New Roman" w:hAnsi="Times New Roman"/>
          <w:sz w:val="20"/>
          <w:szCs w:val="20"/>
        </w:rPr>
        <w:t>closer</w:t>
      </w:r>
      <w:proofErr w:type="spellEnd"/>
      <w:r w:rsidRPr="00042B3E">
        <w:rPr>
          <w:rFonts w:ascii="Times New Roman" w:hAnsi="Times New Roman"/>
          <w:sz w:val="20"/>
          <w:szCs w:val="20"/>
        </w:rPr>
        <w:t xml:space="preserve"> look at </w:t>
      </w:r>
      <w:proofErr w:type="spellStart"/>
      <w:r w:rsidRPr="00042B3E">
        <w:rPr>
          <w:rFonts w:ascii="Times New Roman" w:hAnsi="Times New Roman"/>
          <w:sz w:val="20"/>
          <w:szCs w:val="20"/>
        </w:rPr>
        <w:t>the</w:t>
      </w:r>
      <w:proofErr w:type="spellEnd"/>
      <w:r w:rsidRPr="00042B3E">
        <w:rPr>
          <w:rFonts w:ascii="Times New Roman" w:hAnsi="Times New Roman"/>
          <w:sz w:val="20"/>
          <w:szCs w:val="20"/>
        </w:rPr>
        <w:t xml:space="preserve"> data </w:t>
      </w:r>
      <w:proofErr w:type="spellStart"/>
      <w:r w:rsidRPr="00042B3E">
        <w:rPr>
          <w:rFonts w:ascii="Times New Roman" w:hAnsi="Times New Roman"/>
          <w:sz w:val="20"/>
          <w:szCs w:val="20"/>
        </w:rPr>
        <w:t>shows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that</w:t>
      </w:r>
      <w:proofErr w:type="spellEnd"/>
      <w:r w:rsidR="00CA3CDA" w:rsidRPr="00042B3E">
        <w:rPr>
          <w:rFonts w:ascii="Times New Roman" w:hAnsi="Times New Roman"/>
          <w:sz w:val="20"/>
          <w:szCs w:val="20"/>
        </w:rPr>
        <w:t xml:space="preserve">, in </w:t>
      </w:r>
      <w:proofErr w:type="spellStart"/>
      <w:r w:rsidR="00CA3CDA" w:rsidRPr="00042B3E">
        <w:rPr>
          <w:rFonts w:ascii="Times New Roman" w:hAnsi="Times New Roman"/>
          <w:sz w:val="20"/>
          <w:szCs w:val="20"/>
        </w:rPr>
        <w:t>fact</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MoS</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verbs</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evince</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variable</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behaviour</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and</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that</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there</w:t>
      </w:r>
      <w:proofErr w:type="spellEnd"/>
      <w:r w:rsidR="00CA3CDA" w:rsidRPr="00042B3E">
        <w:rPr>
          <w:rFonts w:ascii="Times New Roman" w:hAnsi="Times New Roman"/>
          <w:sz w:val="20"/>
          <w:szCs w:val="20"/>
        </w:rPr>
        <w:t xml:space="preserve"> </w:t>
      </w:r>
    </w:p>
    <w:p w14:paraId="693B28C6" w14:textId="5E305BFE" w:rsidR="00DE0140" w:rsidRPr="00042B3E" w:rsidRDefault="007638BF" w:rsidP="00DE599D">
      <w:pPr>
        <w:spacing w:line="276" w:lineRule="auto"/>
        <w:jc w:val="both"/>
        <w:rPr>
          <w:rFonts w:ascii="Times New Roman" w:hAnsi="Times New Roman"/>
          <w:sz w:val="20"/>
          <w:szCs w:val="20"/>
        </w:rPr>
      </w:pPr>
      <w:r w:rsidRPr="00042B3E">
        <w:rPr>
          <w:rFonts w:ascii="Times New Roman" w:hAnsi="Times New Roman"/>
          <w:sz w:val="20"/>
          <w:szCs w:val="20"/>
        </w:rPr>
        <w:t>a</w:t>
      </w:r>
      <w:r w:rsidR="00CA3CDA" w:rsidRPr="00042B3E">
        <w:rPr>
          <w:rFonts w:ascii="Times New Roman" w:hAnsi="Times New Roman"/>
          <w:sz w:val="20"/>
          <w:szCs w:val="20"/>
        </w:rPr>
        <w:t xml:space="preserve">re </w:t>
      </w:r>
      <w:proofErr w:type="spellStart"/>
      <w:r w:rsidR="00CA3CDA" w:rsidRPr="00042B3E">
        <w:rPr>
          <w:rFonts w:ascii="Times New Roman" w:hAnsi="Times New Roman"/>
          <w:sz w:val="20"/>
          <w:szCs w:val="20"/>
        </w:rPr>
        <w:t>cases</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where</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all</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the</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aforementioned</w:t>
      </w:r>
      <w:proofErr w:type="spellEnd"/>
      <w:r w:rsidR="00CA3CDA" w:rsidRPr="00042B3E">
        <w:rPr>
          <w:rFonts w:ascii="Times New Roman" w:hAnsi="Times New Roman"/>
          <w:sz w:val="20"/>
          <w:szCs w:val="20"/>
        </w:rPr>
        <w:t xml:space="preserve"> </w:t>
      </w:r>
      <w:proofErr w:type="spellStart"/>
      <w:r w:rsidR="00CA3CDA" w:rsidRPr="00042B3E">
        <w:rPr>
          <w:rFonts w:ascii="Times New Roman" w:hAnsi="Times New Roman"/>
          <w:sz w:val="20"/>
          <w:szCs w:val="20"/>
        </w:rPr>
        <w:t>phenomena</w:t>
      </w:r>
      <w:proofErr w:type="spellEnd"/>
      <w:r w:rsidR="00CA3CDA" w:rsidRPr="00042B3E">
        <w:rPr>
          <w:rFonts w:ascii="Times New Roman" w:hAnsi="Times New Roman"/>
          <w:sz w:val="20"/>
          <w:szCs w:val="20"/>
        </w:rPr>
        <w:t xml:space="preserve"> are </w:t>
      </w:r>
      <w:proofErr w:type="spellStart"/>
      <w:r w:rsidR="00CA3CDA" w:rsidRPr="00042B3E">
        <w:rPr>
          <w:rFonts w:ascii="Times New Roman" w:hAnsi="Times New Roman"/>
          <w:sz w:val="20"/>
          <w:szCs w:val="20"/>
        </w:rPr>
        <w:t>permitted</w:t>
      </w:r>
      <w:proofErr w:type="spellEnd"/>
      <w:r w:rsidR="00CA3CDA" w:rsidRPr="00042B3E">
        <w:rPr>
          <w:rFonts w:ascii="Times New Roman" w:hAnsi="Times New Roman"/>
          <w:sz w:val="20"/>
          <w:szCs w:val="20"/>
        </w:rPr>
        <w:t xml:space="preserve">. </w:t>
      </w:r>
    </w:p>
    <w:p w14:paraId="113D3DAC" w14:textId="7573A175" w:rsidR="00CA3CDA" w:rsidRPr="00042B3E" w:rsidRDefault="00CA3CDA" w:rsidP="00DE599D">
      <w:pPr>
        <w:spacing w:line="276" w:lineRule="auto"/>
        <w:jc w:val="both"/>
        <w:rPr>
          <w:rFonts w:ascii="Times New Roman" w:hAnsi="Times New Roman"/>
          <w:sz w:val="20"/>
          <w:szCs w:val="20"/>
        </w:rPr>
      </w:pPr>
    </w:p>
    <w:p w14:paraId="70060B9F" w14:textId="0D9833D2" w:rsidR="00CA3CDA" w:rsidRPr="00042B3E" w:rsidRDefault="0050379B" w:rsidP="000F3268">
      <w:pPr>
        <w:pStyle w:val="ListParagraph"/>
        <w:numPr>
          <w:ilvl w:val="0"/>
          <w:numId w:val="1"/>
        </w:numPr>
        <w:spacing w:line="276" w:lineRule="auto"/>
        <w:ind w:left="0" w:firstLine="426"/>
        <w:jc w:val="both"/>
        <w:rPr>
          <w:rFonts w:ascii="Times New Roman" w:hAnsi="Times New Roman"/>
          <w:sz w:val="20"/>
          <w:szCs w:val="20"/>
        </w:rPr>
      </w:pPr>
      <w:proofErr w:type="spellStart"/>
      <w:r w:rsidRPr="00042B3E">
        <w:rPr>
          <w:rFonts w:ascii="Times New Roman" w:hAnsi="Times New Roman"/>
          <w:sz w:val="20"/>
          <w:szCs w:val="20"/>
        </w:rPr>
        <w:t>She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screamed</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house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was</w:t>
      </w:r>
      <w:proofErr w:type="spellEnd"/>
      <w:r w:rsidRPr="00042B3E">
        <w:rPr>
          <w:rFonts w:ascii="Times New Roman" w:hAnsi="Times New Roman"/>
          <w:sz w:val="20"/>
          <w:szCs w:val="20"/>
        </w:rPr>
        <w:t xml:space="preserve"> on fire. (</w:t>
      </w:r>
      <w:proofErr w:type="spellStart"/>
      <w:r w:rsidRPr="00042B3E">
        <w:rPr>
          <w:rFonts w:ascii="Times New Roman" w:hAnsi="Times New Roman"/>
          <w:sz w:val="20"/>
          <w:szCs w:val="20"/>
        </w:rPr>
        <w:t>example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taken</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from</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Doherty</w:t>
      </w:r>
      <w:proofErr w:type="spellEnd"/>
      <w:r w:rsidRPr="00042B3E">
        <w:rPr>
          <w:rFonts w:ascii="Times New Roman" w:hAnsi="Times New Roman"/>
          <w:sz w:val="20"/>
          <w:szCs w:val="20"/>
        </w:rPr>
        <w:t>, 2000)</w:t>
      </w:r>
    </w:p>
    <w:p w14:paraId="2308B623" w14:textId="77777777" w:rsidR="00B1024C" w:rsidRPr="00042B3E" w:rsidRDefault="00B1024C" w:rsidP="00DE599D">
      <w:pPr>
        <w:pStyle w:val="ListParagraph"/>
        <w:spacing w:line="276" w:lineRule="auto"/>
        <w:ind w:left="0"/>
        <w:jc w:val="both"/>
        <w:rPr>
          <w:rFonts w:ascii="Times New Roman" w:hAnsi="Times New Roman"/>
          <w:sz w:val="20"/>
          <w:szCs w:val="20"/>
        </w:rPr>
      </w:pPr>
    </w:p>
    <w:p w14:paraId="6DE3539E" w14:textId="2040350F" w:rsidR="00CA3CDA" w:rsidRPr="00042B3E" w:rsidRDefault="0050379B" w:rsidP="000F3268">
      <w:pPr>
        <w:pStyle w:val="ListParagraph"/>
        <w:numPr>
          <w:ilvl w:val="0"/>
          <w:numId w:val="1"/>
        </w:numPr>
        <w:spacing w:line="276" w:lineRule="auto"/>
        <w:ind w:left="0" w:firstLine="426"/>
        <w:jc w:val="both"/>
        <w:rPr>
          <w:rFonts w:ascii="Times New Roman" w:hAnsi="Times New Roman"/>
          <w:sz w:val="20"/>
          <w:szCs w:val="20"/>
        </w:rPr>
      </w:pPr>
      <w:proofErr w:type="spellStart"/>
      <w:r w:rsidRPr="00042B3E">
        <w:rPr>
          <w:rFonts w:ascii="Times New Roman" w:hAnsi="Times New Roman"/>
          <w:sz w:val="20"/>
          <w:szCs w:val="20"/>
        </w:rPr>
        <w:t>Shooting</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Urasian</w:t>
      </w:r>
      <w:proofErr w:type="spellEnd"/>
      <w:r w:rsidRPr="00042B3E">
        <w:rPr>
          <w:rFonts w:ascii="Times New Roman" w:hAnsi="Times New Roman"/>
          <w:sz w:val="20"/>
          <w:szCs w:val="20"/>
        </w:rPr>
        <w:t xml:space="preserve"> a </w:t>
      </w:r>
      <w:proofErr w:type="spellStart"/>
      <w:r w:rsidRPr="00042B3E">
        <w:rPr>
          <w:rFonts w:ascii="Times New Roman" w:hAnsi="Times New Roman"/>
          <w:sz w:val="20"/>
          <w:szCs w:val="20"/>
        </w:rPr>
        <w:t>surprised</w:t>
      </w:r>
      <w:proofErr w:type="spellEnd"/>
      <w:r w:rsidRPr="00042B3E">
        <w:rPr>
          <w:rFonts w:ascii="Times New Roman" w:hAnsi="Times New Roman"/>
          <w:sz w:val="20"/>
          <w:szCs w:val="20"/>
        </w:rPr>
        <w:t xml:space="preserve"> look, </w:t>
      </w:r>
      <w:proofErr w:type="spellStart"/>
      <w:r w:rsidRPr="00042B3E">
        <w:rPr>
          <w:rFonts w:ascii="Times New Roman" w:hAnsi="Times New Roman"/>
          <w:sz w:val="20"/>
          <w:szCs w:val="20"/>
        </w:rPr>
        <w:t>she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muttered</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him</w:t>
      </w:r>
      <w:proofErr w:type="spellEnd"/>
      <w:r w:rsidRPr="00042B3E">
        <w:rPr>
          <w:rFonts w:ascii="Times New Roman" w:hAnsi="Times New Roman"/>
          <w:sz w:val="20"/>
          <w:szCs w:val="20"/>
        </w:rPr>
        <w:t xml:space="preserve"> a </w:t>
      </w:r>
      <w:proofErr w:type="spellStart"/>
      <w:r w:rsidRPr="00042B3E">
        <w:rPr>
          <w:rFonts w:ascii="Times New Roman" w:hAnsi="Times New Roman"/>
          <w:sz w:val="20"/>
          <w:szCs w:val="20"/>
        </w:rPr>
        <w:t>hurried</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apology</w:t>
      </w:r>
      <w:proofErr w:type="spellEnd"/>
      <w:r w:rsidRPr="00042B3E">
        <w:rPr>
          <w:rFonts w:ascii="Times New Roman" w:hAnsi="Times New Roman"/>
          <w:sz w:val="20"/>
          <w:szCs w:val="20"/>
        </w:rPr>
        <w:t xml:space="preserve"> as </w:t>
      </w:r>
      <w:proofErr w:type="spellStart"/>
      <w:r w:rsidRPr="00042B3E">
        <w:rPr>
          <w:rFonts w:ascii="Times New Roman" w:hAnsi="Times New Roman"/>
          <w:sz w:val="20"/>
          <w:szCs w:val="20"/>
        </w:rPr>
        <w:t>well</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before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skirting</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down</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hall</w:t>
      </w:r>
      <w:proofErr w:type="spellEnd"/>
      <w:r w:rsidRPr="00042B3E">
        <w:rPr>
          <w:rFonts w:ascii="Times New Roman" w:hAnsi="Times New Roman"/>
          <w:sz w:val="20"/>
          <w:szCs w:val="20"/>
        </w:rPr>
        <w:t>. (</w:t>
      </w:r>
      <w:proofErr w:type="spellStart"/>
      <w:r w:rsidRPr="00042B3E">
        <w:rPr>
          <w:rFonts w:ascii="Times New Roman" w:hAnsi="Times New Roman"/>
          <w:sz w:val="20"/>
          <w:szCs w:val="20"/>
        </w:rPr>
        <w:t>exampke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taken</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from</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Bresnan</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and</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Nikitina</w:t>
      </w:r>
      <w:proofErr w:type="spellEnd"/>
      <w:r w:rsidRPr="00042B3E">
        <w:rPr>
          <w:rFonts w:ascii="Times New Roman" w:hAnsi="Times New Roman"/>
          <w:sz w:val="20"/>
          <w:szCs w:val="20"/>
        </w:rPr>
        <w:t xml:space="preserve">, 2003). </w:t>
      </w:r>
    </w:p>
    <w:p w14:paraId="5A4039D8" w14:textId="77777777" w:rsidR="00B1024C" w:rsidRPr="00042B3E" w:rsidRDefault="00B1024C" w:rsidP="00DE599D">
      <w:pPr>
        <w:spacing w:line="276" w:lineRule="auto"/>
        <w:jc w:val="both"/>
        <w:rPr>
          <w:rFonts w:ascii="Times New Roman" w:hAnsi="Times New Roman"/>
          <w:sz w:val="20"/>
          <w:szCs w:val="20"/>
        </w:rPr>
      </w:pPr>
    </w:p>
    <w:p w14:paraId="4B51D9DB" w14:textId="4A636409" w:rsidR="00CA3CDA" w:rsidRPr="00042B3E" w:rsidRDefault="0050379B" w:rsidP="000F3268">
      <w:pPr>
        <w:pStyle w:val="ListParagraph"/>
        <w:numPr>
          <w:ilvl w:val="0"/>
          <w:numId w:val="1"/>
        </w:numPr>
        <w:spacing w:line="276" w:lineRule="auto"/>
        <w:ind w:left="0" w:firstLine="426"/>
        <w:jc w:val="both"/>
        <w:rPr>
          <w:rFonts w:ascii="Times New Roman" w:hAnsi="Times New Roman"/>
          <w:sz w:val="20"/>
          <w:szCs w:val="20"/>
        </w:rPr>
      </w:pPr>
      <w:r w:rsidRPr="00042B3E">
        <w:rPr>
          <w:rFonts w:ascii="Times New Roman" w:hAnsi="Times New Roman"/>
          <w:sz w:val="20"/>
          <w:szCs w:val="20"/>
        </w:rPr>
        <w:t xml:space="preserve">a. Who are </w:t>
      </w:r>
      <w:proofErr w:type="spellStart"/>
      <w:r w:rsidRPr="00042B3E">
        <w:rPr>
          <w:rFonts w:ascii="Times New Roman" w:hAnsi="Times New Roman"/>
          <w:sz w:val="20"/>
          <w:szCs w:val="20"/>
        </w:rPr>
        <w:t>you</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whining</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w:t>
      </w:r>
      <w:r w:rsidR="00B1024C" w:rsidRPr="00042B3E">
        <w:rPr>
          <w:rFonts w:ascii="Times New Roman" w:hAnsi="Times New Roman"/>
          <w:sz w:val="20"/>
          <w:szCs w:val="20"/>
        </w:rPr>
        <w:t>hat</w:t>
      </w:r>
      <w:proofErr w:type="spellEnd"/>
      <w:r w:rsidR="00B1024C" w:rsidRPr="00042B3E">
        <w:rPr>
          <w:rFonts w:ascii="Times New Roman" w:hAnsi="Times New Roman"/>
          <w:sz w:val="20"/>
          <w:szCs w:val="20"/>
        </w:rPr>
        <w:t xml:space="preserve"> </w:t>
      </w:r>
      <w:proofErr w:type="spellStart"/>
      <w:r w:rsidR="00B1024C" w:rsidRPr="00042B3E">
        <w:rPr>
          <w:rFonts w:ascii="Times New Roman" w:hAnsi="Times New Roman"/>
          <w:sz w:val="20"/>
          <w:szCs w:val="20"/>
        </w:rPr>
        <w:t>you</w:t>
      </w:r>
      <w:proofErr w:type="spellEnd"/>
      <w:r w:rsidR="00B1024C" w:rsidRPr="00042B3E">
        <w:rPr>
          <w:rFonts w:ascii="Times New Roman" w:hAnsi="Times New Roman"/>
          <w:sz w:val="20"/>
          <w:szCs w:val="20"/>
        </w:rPr>
        <w:t xml:space="preserve"> </w:t>
      </w:r>
      <w:proofErr w:type="spellStart"/>
      <w:r w:rsidR="00B1024C" w:rsidRPr="00042B3E">
        <w:rPr>
          <w:rFonts w:ascii="Times New Roman" w:hAnsi="Times New Roman"/>
          <w:sz w:val="20"/>
          <w:szCs w:val="20"/>
        </w:rPr>
        <w:t>don’t</w:t>
      </w:r>
      <w:proofErr w:type="spellEnd"/>
      <w:r w:rsidR="00B1024C" w:rsidRPr="00042B3E">
        <w:rPr>
          <w:rFonts w:ascii="Times New Roman" w:hAnsi="Times New Roman"/>
          <w:sz w:val="20"/>
          <w:szCs w:val="20"/>
        </w:rPr>
        <w:t xml:space="preserve"> </w:t>
      </w:r>
      <w:proofErr w:type="spellStart"/>
      <w:r w:rsidR="00B1024C" w:rsidRPr="00042B3E">
        <w:rPr>
          <w:rFonts w:ascii="Times New Roman" w:hAnsi="Times New Roman"/>
          <w:sz w:val="20"/>
          <w:szCs w:val="20"/>
        </w:rPr>
        <w:t>like</w:t>
      </w:r>
      <w:proofErr w:type="spellEnd"/>
      <w:r w:rsidR="00B1024C" w:rsidRPr="00042B3E">
        <w:rPr>
          <w:rFonts w:ascii="Times New Roman" w:hAnsi="Times New Roman"/>
          <w:sz w:val="20"/>
          <w:szCs w:val="20"/>
        </w:rPr>
        <w:t>? (</w:t>
      </w:r>
      <w:proofErr w:type="spellStart"/>
      <w:r w:rsidR="00B1024C" w:rsidRPr="00042B3E">
        <w:rPr>
          <w:rFonts w:ascii="Times New Roman" w:hAnsi="Times New Roman"/>
          <w:sz w:val="20"/>
          <w:szCs w:val="20"/>
        </w:rPr>
        <w:t>example</w:t>
      </w:r>
      <w:proofErr w:type="spellEnd"/>
      <w:r w:rsidR="00B1024C" w:rsidRPr="00042B3E">
        <w:rPr>
          <w:rFonts w:ascii="Times New Roman" w:hAnsi="Times New Roman"/>
          <w:sz w:val="20"/>
          <w:szCs w:val="20"/>
        </w:rPr>
        <w:t xml:space="preserve"> </w:t>
      </w:r>
      <w:proofErr w:type="spellStart"/>
      <w:r w:rsidR="00B1024C" w:rsidRPr="00042B3E">
        <w:rPr>
          <w:rFonts w:ascii="Times New Roman" w:hAnsi="Times New Roman"/>
          <w:sz w:val="20"/>
          <w:szCs w:val="20"/>
        </w:rPr>
        <w:t>taken</w:t>
      </w:r>
      <w:proofErr w:type="spellEnd"/>
      <w:r w:rsidR="00B1024C" w:rsidRPr="00042B3E">
        <w:rPr>
          <w:rFonts w:ascii="Times New Roman" w:hAnsi="Times New Roman"/>
          <w:sz w:val="20"/>
          <w:szCs w:val="20"/>
        </w:rPr>
        <w:t xml:space="preserve"> </w:t>
      </w:r>
      <w:proofErr w:type="spellStart"/>
      <w:r w:rsidR="00B1024C" w:rsidRPr="00042B3E">
        <w:rPr>
          <w:rFonts w:ascii="Times New Roman" w:hAnsi="Times New Roman"/>
          <w:sz w:val="20"/>
          <w:szCs w:val="20"/>
        </w:rPr>
        <w:t>from</w:t>
      </w:r>
      <w:proofErr w:type="spellEnd"/>
      <w:r w:rsidR="00B1024C" w:rsidRPr="00042B3E">
        <w:rPr>
          <w:rFonts w:ascii="Times New Roman" w:hAnsi="Times New Roman"/>
          <w:sz w:val="20"/>
          <w:szCs w:val="20"/>
        </w:rPr>
        <w:t xml:space="preserve"> </w:t>
      </w:r>
      <w:proofErr w:type="spellStart"/>
      <w:r w:rsidR="00B1024C" w:rsidRPr="00042B3E">
        <w:rPr>
          <w:rFonts w:ascii="Times New Roman" w:hAnsi="Times New Roman"/>
          <w:sz w:val="20"/>
          <w:szCs w:val="20"/>
        </w:rPr>
        <w:t>Stowell</w:t>
      </w:r>
      <w:proofErr w:type="spellEnd"/>
      <w:r w:rsidR="00B1024C" w:rsidRPr="00042B3E">
        <w:rPr>
          <w:rFonts w:ascii="Times New Roman" w:hAnsi="Times New Roman"/>
          <w:sz w:val="20"/>
          <w:szCs w:val="20"/>
        </w:rPr>
        <w:t>, 1981)</w:t>
      </w:r>
    </w:p>
    <w:p w14:paraId="6F4B8438" w14:textId="35FEDE05" w:rsidR="00CA3CDA" w:rsidRPr="00042B3E" w:rsidRDefault="00CA3CDA" w:rsidP="00DE599D">
      <w:pPr>
        <w:pStyle w:val="ListParagraph"/>
        <w:spacing w:line="276" w:lineRule="auto"/>
        <w:ind w:left="0"/>
        <w:jc w:val="both"/>
        <w:rPr>
          <w:rFonts w:ascii="Times New Roman" w:hAnsi="Times New Roman"/>
          <w:sz w:val="20"/>
          <w:szCs w:val="20"/>
        </w:rPr>
      </w:pPr>
      <w:r w:rsidRPr="00042B3E">
        <w:rPr>
          <w:rFonts w:ascii="Times New Roman" w:hAnsi="Times New Roman"/>
          <w:sz w:val="20"/>
          <w:szCs w:val="20"/>
        </w:rPr>
        <w:t xml:space="preserve">b. </w:t>
      </w:r>
      <w:r w:rsidR="00B1024C" w:rsidRPr="00042B3E">
        <w:rPr>
          <w:rFonts w:ascii="Times New Roman" w:hAnsi="Times New Roman"/>
          <w:sz w:val="20"/>
          <w:szCs w:val="20"/>
        </w:rPr>
        <w:t>??</w:t>
      </w:r>
      <w:proofErr w:type="spellStart"/>
      <w:r w:rsidR="00B1024C" w:rsidRPr="00042B3E">
        <w:rPr>
          <w:rFonts w:ascii="Times New Roman" w:hAnsi="Times New Roman"/>
          <w:sz w:val="20"/>
          <w:szCs w:val="20"/>
        </w:rPr>
        <w:t>How</w:t>
      </w:r>
      <w:proofErr w:type="spellEnd"/>
      <w:r w:rsidR="00B1024C" w:rsidRPr="00042B3E">
        <w:rPr>
          <w:rFonts w:ascii="Times New Roman" w:hAnsi="Times New Roman"/>
          <w:sz w:val="20"/>
          <w:szCs w:val="20"/>
        </w:rPr>
        <w:t xml:space="preserve"> </w:t>
      </w:r>
      <w:proofErr w:type="spellStart"/>
      <w:r w:rsidR="00B1024C" w:rsidRPr="00042B3E">
        <w:rPr>
          <w:rFonts w:ascii="Times New Roman" w:hAnsi="Times New Roman"/>
          <w:sz w:val="20"/>
          <w:szCs w:val="20"/>
        </w:rPr>
        <w:t>did</w:t>
      </w:r>
      <w:proofErr w:type="spellEnd"/>
      <w:r w:rsidR="00B1024C" w:rsidRPr="00042B3E">
        <w:rPr>
          <w:rFonts w:ascii="Times New Roman" w:hAnsi="Times New Roman"/>
          <w:sz w:val="20"/>
          <w:szCs w:val="20"/>
        </w:rPr>
        <w:t xml:space="preserve"> </w:t>
      </w:r>
      <w:proofErr w:type="spellStart"/>
      <w:r w:rsidR="00B1024C" w:rsidRPr="00042B3E">
        <w:rPr>
          <w:rFonts w:ascii="Times New Roman" w:hAnsi="Times New Roman"/>
          <w:sz w:val="20"/>
          <w:szCs w:val="20"/>
        </w:rPr>
        <w:t>he</w:t>
      </w:r>
      <w:proofErr w:type="spellEnd"/>
      <w:r w:rsidR="00B1024C" w:rsidRPr="00042B3E">
        <w:rPr>
          <w:rFonts w:ascii="Times New Roman" w:hAnsi="Times New Roman"/>
          <w:sz w:val="20"/>
          <w:szCs w:val="20"/>
        </w:rPr>
        <w:t xml:space="preserve"> murmur </w:t>
      </w:r>
      <w:proofErr w:type="spellStart"/>
      <w:r w:rsidR="00B1024C" w:rsidRPr="00042B3E">
        <w:rPr>
          <w:rFonts w:ascii="Times New Roman" w:hAnsi="Times New Roman"/>
          <w:sz w:val="20"/>
          <w:szCs w:val="20"/>
        </w:rPr>
        <w:t>that</w:t>
      </w:r>
      <w:proofErr w:type="spellEnd"/>
      <w:r w:rsidR="00B1024C" w:rsidRPr="00042B3E">
        <w:rPr>
          <w:rFonts w:ascii="Times New Roman" w:hAnsi="Times New Roman"/>
          <w:sz w:val="20"/>
          <w:szCs w:val="20"/>
        </w:rPr>
        <w:t xml:space="preserve"> John </w:t>
      </w:r>
      <w:proofErr w:type="spellStart"/>
      <w:r w:rsidR="00B1024C" w:rsidRPr="00042B3E">
        <w:rPr>
          <w:rFonts w:ascii="Times New Roman" w:hAnsi="Times New Roman"/>
          <w:sz w:val="20"/>
          <w:szCs w:val="20"/>
        </w:rPr>
        <w:t>kissed</w:t>
      </w:r>
      <w:proofErr w:type="spellEnd"/>
      <w:r w:rsidR="00B1024C" w:rsidRPr="00042B3E">
        <w:rPr>
          <w:rFonts w:ascii="Times New Roman" w:hAnsi="Times New Roman"/>
          <w:sz w:val="20"/>
          <w:szCs w:val="20"/>
        </w:rPr>
        <w:t xml:space="preserve"> Mary? (</w:t>
      </w:r>
      <w:proofErr w:type="spellStart"/>
      <w:r w:rsidR="00B1024C" w:rsidRPr="00042B3E">
        <w:rPr>
          <w:rFonts w:ascii="Times New Roman" w:hAnsi="Times New Roman"/>
          <w:sz w:val="20"/>
          <w:szCs w:val="20"/>
        </w:rPr>
        <w:t>example</w:t>
      </w:r>
      <w:proofErr w:type="spellEnd"/>
      <w:r w:rsidR="00B1024C" w:rsidRPr="00042B3E">
        <w:rPr>
          <w:rFonts w:ascii="Times New Roman" w:hAnsi="Times New Roman"/>
          <w:sz w:val="20"/>
          <w:szCs w:val="20"/>
        </w:rPr>
        <w:t xml:space="preserve"> </w:t>
      </w:r>
      <w:proofErr w:type="spellStart"/>
      <w:r w:rsidR="00B1024C" w:rsidRPr="00042B3E">
        <w:rPr>
          <w:rFonts w:ascii="Times New Roman" w:hAnsi="Times New Roman"/>
          <w:sz w:val="20"/>
          <w:szCs w:val="20"/>
        </w:rPr>
        <w:t>taken</w:t>
      </w:r>
      <w:proofErr w:type="spellEnd"/>
      <w:r w:rsidR="00B1024C" w:rsidRPr="00042B3E">
        <w:rPr>
          <w:rFonts w:ascii="Times New Roman" w:hAnsi="Times New Roman"/>
          <w:sz w:val="20"/>
          <w:szCs w:val="20"/>
        </w:rPr>
        <w:t xml:space="preserve"> </w:t>
      </w:r>
      <w:proofErr w:type="spellStart"/>
      <w:r w:rsidR="00B1024C" w:rsidRPr="00042B3E">
        <w:rPr>
          <w:rFonts w:ascii="Times New Roman" w:hAnsi="Times New Roman"/>
          <w:sz w:val="20"/>
          <w:szCs w:val="20"/>
        </w:rPr>
        <w:t>from</w:t>
      </w:r>
      <w:proofErr w:type="spellEnd"/>
      <w:r w:rsidR="00B1024C" w:rsidRPr="00042B3E">
        <w:rPr>
          <w:rFonts w:ascii="Times New Roman" w:hAnsi="Times New Roman"/>
          <w:sz w:val="20"/>
          <w:szCs w:val="20"/>
        </w:rPr>
        <w:t xml:space="preserve"> </w:t>
      </w:r>
      <w:proofErr w:type="spellStart"/>
      <w:r w:rsidR="00B1024C" w:rsidRPr="00042B3E">
        <w:rPr>
          <w:rFonts w:ascii="Times New Roman" w:hAnsi="Times New Roman"/>
          <w:sz w:val="20"/>
          <w:szCs w:val="20"/>
        </w:rPr>
        <w:t>Cinque</w:t>
      </w:r>
      <w:proofErr w:type="spellEnd"/>
      <w:r w:rsidR="00B1024C" w:rsidRPr="00042B3E">
        <w:rPr>
          <w:rFonts w:ascii="Times New Roman" w:hAnsi="Times New Roman"/>
          <w:sz w:val="20"/>
          <w:szCs w:val="20"/>
        </w:rPr>
        <w:t>, 1990)</w:t>
      </w:r>
    </w:p>
    <w:p w14:paraId="4A9929C6" w14:textId="70E476E8" w:rsidR="007638BF" w:rsidRPr="00042B3E" w:rsidRDefault="007638BF" w:rsidP="00DE599D">
      <w:pPr>
        <w:spacing w:line="276" w:lineRule="auto"/>
        <w:jc w:val="both"/>
        <w:rPr>
          <w:rFonts w:ascii="Times New Roman" w:hAnsi="Times New Roman"/>
          <w:sz w:val="20"/>
          <w:szCs w:val="20"/>
        </w:rPr>
      </w:pPr>
    </w:p>
    <w:p w14:paraId="08F4117F" w14:textId="2EDC1F03" w:rsidR="00042B3E" w:rsidRPr="00042B3E" w:rsidRDefault="00402818" w:rsidP="00FC6A7D">
      <w:pPr>
        <w:tabs>
          <w:tab w:val="left" w:pos="567"/>
        </w:tabs>
        <w:spacing w:line="276" w:lineRule="auto"/>
        <w:jc w:val="both"/>
        <w:rPr>
          <w:rFonts w:ascii="Times New Roman" w:hAnsi="Times New Roman"/>
          <w:sz w:val="20"/>
          <w:szCs w:val="20"/>
        </w:rPr>
      </w:pPr>
      <w:r>
        <w:rPr>
          <w:rFonts w:ascii="Times New Roman" w:hAnsi="Times New Roman"/>
          <w:sz w:val="20"/>
          <w:szCs w:val="20"/>
        </w:rPr>
        <w:tab/>
      </w:r>
      <w:r w:rsidR="00042B3E" w:rsidRPr="00042B3E">
        <w:rPr>
          <w:rFonts w:ascii="Times New Roman" w:hAnsi="Times New Roman"/>
          <w:sz w:val="20"/>
          <w:szCs w:val="20"/>
        </w:rPr>
        <w:t xml:space="preserve">As </w:t>
      </w:r>
      <w:proofErr w:type="spellStart"/>
      <w:r w:rsidR="00042B3E" w:rsidRPr="00042B3E">
        <w:rPr>
          <w:rFonts w:ascii="Times New Roman" w:hAnsi="Times New Roman"/>
          <w:sz w:val="20"/>
          <w:szCs w:val="20"/>
        </w:rPr>
        <w:t>seen</w:t>
      </w:r>
      <w:proofErr w:type="spellEnd"/>
      <w:r w:rsidR="00042B3E" w:rsidRPr="00042B3E">
        <w:rPr>
          <w:rFonts w:ascii="Times New Roman" w:hAnsi="Times New Roman"/>
          <w:sz w:val="20"/>
          <w:szCs w:val="20"/>
        </w:rPr>
        <w:t xml:space="preserve"> in (3) </w:t>
      </w:r>
      <w:proofErr w:type="spellStart"/>
      <w:r w:rsidR="00042B3E" w:rsidRPr="00042B3E">
        <w:rPr>
          <w:rFonts w:ascii="Times New Roman" w:hAnsi="Times New Roman"/>
          <w:sz w:val="20"/>
          <w:szCs w:val="20"/>
        </w:rPr>
        <w:t>and</w:t>
      </w:r>
      <w:proofErr w:type="spellEnd"/>
      <w:r w:rsidR="00042B3E" w:rsidRPr="00042B3E">
        <w:rPr>
          <w:rFonts w:ascii="Times New Roman" w:hAnsi="Times New Roman"/>
          <w:sz w:val="20"/>
          <w:szCs w:val="20"/>
        </w:rPr>
        <w:t xml:space="preserve"> (4) </w:t>
      </w:r>
      <w:proofErr w:type="spellStart"/>
      <w:r w:rsidR="00042B3E" w:rsidRPr="00042B3E">
        <w:rPr>
          <w:rFonts w:ascii="Times New Roman" w:hAnsi="Times New Roman"/>
          <w:sz w:val="20"/>
          <w:szCs w:val="20"/>
        </w:rPr>
        <w:t>above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MoS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verbs</w:t>
      </w:r>
      <w:proofErr w:type="spellEnd"/>
      <w:r w:rsidR="00042B3E" w:rsidRPr="00042B3E">
        <w:rPr>
          <w:rFonts w:ascii="Times New Roman" w:hAnsi="Times New Roman"/>
          <w:sz w:val="20"/>
          <w:szCs w:val="20"/>
        </w:rPr>
        <w:t xml:space="preserve"> are </w:t>
      </w:r>
      <w:proofErr w:type="spellStart"/>
      <w:r w:rsidR="00042B3E" w:rsidRPr="00B105D1">
        <w:rPr>
          <w:rFonts w:ascii="Times New Roman" w:hAnsi="Times New Roman"/>
          <w:sz w:val="20"/>
          <w:szCs w:val="20"/>
        </w:rPr>
        <w:t>traditionally</w:t>
      </w:r>
      <w:proofErr w:type="spellEnd"/>
      <w:r w:rsidR="00042B3E" w:rsidRPr="00B105D1">
        <w:rPr>
          <w:rFonts w:ascii="Times New Roman" w:hAnsi="Times New Roman"/>
          <w:sz w:val="20"/>
          <w:szCs w:val="20"/>
        </w:rPr>
        <w:t xml:space="preserve"> </w:t>
      </w:r>
      <w:proofErr w:type="spellStart"/>
      <w:r w:rsidR="00042B3E" w:rsidRPr="00B105D1">
        <w:rPr>
          <w:rFonts w:ascii="Times New Roman" w:hAnsi="Times New Roman"/>
          <w:sz w:val="20"/>
          <w:szCs w:val="20"/>
        </w:rPr>
        <w:t>said</w:t>
      </w:r>
      <w:proofErr w:type="spellEnd"/>
      <w:r w:rsidR="00042B3E" w:rsidRPr="00B105D1">
        <w:rPr>
          <w:rFonts w:ascii="Times New Roman" w:hAnsi="Times New Roman"/>
          <w:sz w:val="20"/>
          <w:szCs w:val="20"/>
        </w:rPr>
        <w:t xml:space="preserve"> </w:t>
      </w:r>
      <w:proofErr w:type="spellStart"/>
      <w:r w:rsidR="00042B3E" w:rsidRPr="00B105D1">
        <w:rPr>
          <w:rFonts w:ascii="Times New Roman" w:hAnsi="Times New Roman"/>
          <w:sz w:val="20"/>
          <w:szCs w:val="20"/>
        </w:rPr>
        <w:t>to</w:t>
      </w:r>
      <w:proofErr w:type="spellEnd"/>
      <w:r w:rsidR="00042B3E" w:rsidRPr="00B105D1">
        <w:rPr>
          <w:rFonts w:ascii="Times New Roman" w:hAnsi="Times New Roman"/>
          <w:sz w:val="20"/>
          <w:szCs w:val="20"/>
        </w:rPr>
        <w:t xml:space="preserve"> </w:t>
      </w:r>
      <w:proofErr w:type="spellStart"/>
      <w:r w:rsidR="00042B3E" w:rsidRPr="00B105D1">
        <w:rPr>
          <w:rFonts w:ascii="Times New Roman" w:hAnsi="Times New Roman"/>
          <w:sz w:val="20"/>
          <w:szCs w:val="20"/>
        </w:rPr>
        <w:t>be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island</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inducers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Stowell</w:t>
      </w:r>
      <w:proofErr w:type="spellEnd"/>
      <w:r w:rsidR="00042B3E" w:rsidRPr="00042B3E">
        <w:rPr>
          <w:rFonts w:ascii="Times New Roman" w:hAnsi="Times New Roman"/>
          <w:sz w:val="20"/>
          <w:szCs w:val="20"/>
        </w:rPr>
        <w:t xml:space="preserve">, 1981; </w:t>
      </w:r>
      <w:proofErr w:type="spellStart"/>
      <w:r w:rsidR="00042B3E" w:rsidRPr="00042B3E">
        <w:rPr>
          <w:rFonts w:ascii="Times New Roman" w:hAnsi="Times New Roman"/>
          <w:sz w:val="20"/>
          <w:szCs w:val="20"/>
        </w:rPr>
        <w:t>Snyder</w:t>
      </w:r>
      <w:proofErr w:type="spellEnd"/>
      <w:r w:rsidR="00042B3E" w:rsidRPr="00042B3E">
        <w:rPr>
          <w:rFonts w:ascii="Times New Roman" w:hAnsi="Times New Roman"/>
          <w:sz w:val="20"/>
          <w:szCs w:val="20"/>
        </w:rPr>
        <w:t xml:space="preserve">, 1992; </w:t>
      </w:r>
      <w:proofErr w:type="spellStart"/>
      <w:r w:rsidR="00042B3E" w:rsidRPr="00042B3E">
        <w:rPr>
          <w:rFonts w:ascii="Times New Roman" w:hAnsi="Times New Roman"/>
          <w:sz w:val="20"/>
          <w:szCs w:val="20"/>
        </w:rPr>
        <w:t>Erteschik-Shir</w:t>
      </w:r>
      <w:proofErr w:type="spellEnd"/>
      <w:r w:rsidR="00042B3E" w:rsidRPr="00042B3E">
        <w:rPr>
          <w:rFonts w:ascii="Times New Roman" w:hAnsi="Times New Roman"/>
          <w:sz w:val="20"/>
          <w:szCs w:val="20"/>
        </w:rPr>
        <w:t xml:space="preserve">, 2005). </w:t>
      </w:r>
      <w:proofErr w:type="spellStart"/>
      <w:r w:rsidR="00042B3E" w:rsidRPr="00042B3E">
        <w:rPr>
          <w:rFonts w:ascii="Times New Roman" w:hAnsi="Times New Roman"/>
          <w:sz w:val="20"/>
          <w:szCs w:val="20"/>
        </w:rPr>
        <w:t>While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there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seems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to</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be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some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consensus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with</w:t>
      </w:r>
      <w:proofErr w:type="spellEnd"/>
      <w:r w:rsidR="00042B3E" w:rsidRPr="00042B3E">
        <w:rPr>
          <w:rFonts w:ascii="Times New Roman" w:hAnsi="Times New Roman"/>
          <w:sz w:val="20"/>
          <w:szCs w:val="20"/>
        </w:rPr>
        <w:t xml:space="preserve"> respect </w:t>
      </w:r>
      <w:proofErr w:type="spellStart"/>
      <w:r w:rsidR="00042B3E" w:rsidRPr="00042B3E">
        <w:rPr>
          <w:rFonts w:ascii="Times New Roman" w:hAnsi="Times New Roman"/>
          <w:sz w:val="20"/>
          <w:szCs w:val="20"/>
        </w:rPr>
        <w:t>to</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the</w:t>
      </w:r>
      <w:proofErr w:type="spellEnd"/>
      <w:r w:rsidR="00042B3E" w:rsidRPr="00042B3E">
        <w:rPr>
          <w:rFonts w:ascii="Times New Roman" w:hAnsi="Times New Roman"/>
          <w:sz w:val="20"/>
          <w:szCs w:val="20"/>
        </w:rPr>
        <w:t xml:space="preserve"> ban on adjunct </w:t>
      </w:r>
      <w:proofErr w:type="spellStart"/>
      <w:r w:rsidR="00042B3E" w:rsidRPr="00042B3E">
        <w:rPr>
          <w:rFonts w:ascii="Times New Roman" w:hAnsi="Times New Roman"/>
          <w:sz w:val="20"/>
          <w:szCs w:val="20"/>
        </w:rPr>
        <w:t>extraction</w:t>
      </w:r>
      <w:proofErr w:type="spellEnd"/>
      <w:r w:rsidR="00042B3E" w:rsidRPr="00042B3E">
        <w:rPr>
          <w:rFonts w:ascii="Times New Roman" w:hAnsi="Times New Roman"/>
          <w:sz w:val="20"/>
          <w:szCs w:val="20"/>
        </w:rPr>
        <w:t xml:space="preserve">, argument </w:t>
      </w:r>
      <w:proofErr w:type="spellStart"/>
      <w:r w:rsidR="00042B3E" w:rsidRPr="00042B3E">
        <w:rPr>
          <w:rFonts w:ascii="Times New Roman" w:hAnsi="Times New Roman"/>
          <w:sz w:val="20"/>
          <w:szCs w:val="20"/>
        </w:rPr>
        <w:t>extraction</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is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still</w:t>
      </w:r>
      <w:proofErr w:type="spellEnd"/>
      <w:r w:rsidR="00042B3E" w:rsidRPr="00042B3E">
        <w:rPr>
          <w:rFonts w:ascii="Times New Roman" w:hAnsi="Times New Roman"/>
          <w:sz w:val="20"/>
          <w:szCs w:val="20"/>
        </w:rPr>
        <w:t xml:space="preserve"> a </w:t>
      </w:r>
      <w:proofErr w:type="spellStart"/>
      <w:r w:rsidR="00042B3E" w:rsidRPr="00042B3E">
        <w:rPr>
          <w:rFonts w:ascii="Times New Roman" w:hAnsi="Times New Roman"/>
          <w:sz w:val="20"/>
          <w:szCs w:val="20"/>
        </w:rPr>
        <w:t>matter</w:t>
      </w:r>
      <w:proofErr w:type="spellEnd"/>
      <w:r w:rsidR="00042B3E" w:rsidRPr="00042B3E">
        <w:rPr>
          <w:rFonts w:ascii="Times New Roman" w:hAnsi="Times New Roman"/>
          <w:sz w:val="20"/>
          <w:szCs w:val="20"/>
        </w:rPr>
        <w:t xml:space="preserve"> of </w:t>
      </w:r>
      <w:proofErr w:type="spellStart"/>
      <w:r w:rsidR="00042B3E" w:rsidRPr="00042B3E">
        <w:rPr>
          <w:rFonts w:ascii="Times New Roman" w:hAnsi="Times New Roman"/>
          <w:sz w:val="20"/>
          <w:szCs w:val="20"/>
        </w:rPr>
        <w:t>debate</w:t>
      </w:r>
      <w:proofErr w:type="spellEnd"/>
      <w:r w:rsidR="00042B3E" w:rsidRPr="00042B3E">
        <w:rPr>
          <w:rFonts w:ascii="Times New Roman" w:hAnsi="Times New Roman"/>
          <w:sz w:val="20"/>
          <w:szCs w:val="20"/>
        </w:rPr>
        <w:t xml:space="preserve"> in </w:t>
      </w:r>
      <w:proofErr w:type="spellStart"/>
      <w:r w:rsidR="00042B3E" w:rsidRPr="00042B3E">
        <w:rPr>
          <w:rFonts w:ascii="Times New Roman" w:hAnsi="Times New Roman"/>
          <w:sz w:val="20"/>
          <w:szCs w:val="20"/>
        </w:rPr>
        <w:t>the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literature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Some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authors</w:t>
      </w:r>
      <w:proofErr w:type="spellEnd"/>
      <w:r w:rsidR="00042B3E" w:rsidRPr="00042B3E">
        <w:rPr>
          <w:rFonts w:ascii="Times New Roman" w:hAnsi="Times New Roman"/>
          <w:sz w:val="20"/>
          <w:szCs w:val="20"/>
        </w:rPr>
        <w:t xml:space="preserve"> consider it </w:t>
      </w:r>
      <w:proofErr w:type="spellStart"/>
      <w:r w:rsidR="00042B3E" w:rsidRPr="00042B3E">
        <w:rPr>
          <w:rFonts w:ascii="Times New Roman" w:hAnsi="Times New Roman"/>
          <w:sz w:val="20"/>
          <w:szCs w:val="20"/>
        </w:rPr>
        <w:t>fully</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ungrammatical</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Warnasch</w:t>
      </w:r>
      <w:proofErr w:type="spellEnd"/>
      <w:r w:rsidR="00042B3E" w:rsidRPr="00042B3E">
        <w:rPr>
          <w:rFonts w:ascii="Times New Roman" w:hAnsi="Times New Roman"/>
          <w:sz w:val="20"/>
          <w:szCs w:val="20"/>
        </w:rPr>
        <w:t xml:space="preserve">, 2006), </w:t>
      </w:r>
      <w:proofErr w:type="spellStart"/>
      <w:r w:rsidR="00042B3E" w:rsidRPr="00042B3E">
        <w:rPr>
          <w:rFonts w:ascii="Times New Roman" w:hAnsi="Times New Roman"/>
          <w:sz w:val="20"/>
          <w:szCs w:val="20"/>
        </w:rPr>
        <w:t>others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degraded</w:t>
      </w:r>
      <w:proofErr w:type="spellEnd"/>
      <w:r w:rsidR="00042B3E" w:rsidRPr="00042B3E">
        <w:rPr>
          <w:rFonts w:ascii="Times New Roman" w:hAnsi="Times New Roman"/>
          <w:sz w:val="20"/>
          <w:szCs w:val="20"/>
        </w:rPr>
        <w:t xml:space="preserve">, as </w:t>
      </w:r>
      <w:proofErr w:type="spellStart"/>
      <w:r w:rsidR="00042B3E" w:rsidRPr="00042B3E">
        <w:rPr>
          <w:rFonts w:ascii="Times New Roman" w:hAnsi="Times New Roman"/>
          <w:sz w:val="20"/>
          <w:szCs w:val="20"/>
        </w:rPr>
        <w:t>illustrated</w:t>
      </w:r>
      <w:proofErr w:type="spellEnd"/>
      <w:r w:rsidR="00042B3E" w:rsidRPr="00042B3E">
        <w:rPr>
          <w:rFonts w:ascii="Times New Roman" w:hAnsi="Times New Roman"/>
          <w:sz w:val="20"/>
          <w:szCs w:val="20"/>
        </w:rPr>
        <w:t xml:space="preserve"> in (</w:t>
      </w:r>
      <w:r w:rsidR="002A117B">
        <w:rPr>
          <w:rFonts w:ascii="Times New Roman" w:hAnsi="Times New Roman"/>
          <w:sz w:val="20"/>
          <w:szCs w:val="20"/>
        </w:rPr>
        <w:t>8</w:t>
      </w:r>
      <w:r w:rsidR="00042B3E" w:rsidRPr="00042B3E">
        <w:rPr>
          <w:rFonts w:ascii="Times New Roman" w:hAnsi="Times New Roman"/>
          <w:sz w:val="20"/>
          <w:szCs w:val="20"/>
        </w:rPr>
        <w:t>) (</w:t>
      </w:r>
      <w:proofErr w:type="spellStart"/>
      <w:r w:rsidR="00042B3E" w:rsidRPr="00042B3E">
        <w:rPr>
          <w:rFonts w:ascii="Times New Roman" w:hAnsi="Times New Roman"/>
          <w:sz w:val="20"/>
          <w:szCs w:val="20"/>
        </w:rPr>
        <w:t>Erteschik-Shir</w:t>
      </w:r>
      <w:proofErr w:type="spellEnd"/>
      <w:r w:rsidR="00042B3E" w:rsidRPr="00042B3E">
        <w:rPr>
          <w:rFonts w:ascii="Times New Roman" w:hAnsi="Times New Roman"/>
          <w:sz w:val="20"/>
          <w:szCs w:val="20"/>
        </w:rPr>
        <w:t xml:space="preserve">, 2005), </w:t>
      </w:r>
      <w:proofErr w:type="spellStart"/>
      <w:r w:rsidR="00042B3E" w:rsidRPr="00042B3E">
        <w:rPr>
          <w:rFonts w:ascii="Times New Roman" w:hAnsi="Times New Roman"/>
          <w:sz w:val="20"/>
          <w:szCs w:val="20"/>
        </w:rPr>
        <w:t>while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others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still</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identify</w:t>
      </w:r>
      <w:proofErr w:type="spellEnd"/>
      <w:r w:rsidR="00042B3E" w:rsidRPr="00042B3E">
        <w:rPr>
          <w:rFonts w:ascii="Times New Roman" w:hAnsi="Times New Roman"/>
          <w:sz w:val="20"/>
          <w:szCs w:val="20"/>
        </w:rPr>
        <w:t xml:space="preserve"> pragmatic </w:t>
      </w:r>
      <w:proofErr w:type="spellStart"/>
      <w:r w:rsidR="00042B3E" w:rsidRPr="00042B3E">
        <w:rPr>
          <w:rFonts w:ascii="Times New Roman" w:hAnsi="Times New Roman"/>
          <w:sz w:val="20"/>
          <w:szCs w:val="20"/>
        </w:rPr>
        <w:t>contexts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where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arguments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can</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be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extracted</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Ambridge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and</w:t>
      </w:r>
      <w:proofErr w:type="spellEnd"/>
      <w:r w:rsidR="00042B3E" w:rsidRPr="00042B3E">
        <w:rPr>
          <w:rFonts w:ascii="Times New Roman" w:hAnsi="Times New Roman"/>
          <w:sz w:val="20"/>
          <w:szCs w:val="20"/>
        </w:rPr>
        <w:t xml:space="preserve"> Goldberg, 2008). </w:t>
      </w:r>
    </w:p>
    <w:p w14:paraId="164FDDFA" w14:textId="77777777" w:rsidR="00042B3E" w:rsidRPr="00042B3E" w:rsidRDefault="00042B3E" w:rsidP="00042B3E">
      <w:pPr>
        <w:spacing w:line="276" w:lineRule="auto"/>
        <w:jc w:val="both"/>
        <w:rPr>
          <w:rFonts w:ascii="Times New Roman" w:hAnsi="Times New Roman"/>
          <w:sz w:val="20"/>
          <w:szCs w:val="20"/>
        </w:rPr>
      </w:pPr>
      <w:r w:rsidRPr="00042B3E">
        <w:rPr>
          <w:rFonts w:ascii="Times New Roman" w:hAnsi="Times New Roman"/>
          <w:sz w:val="20"/>
          <w:szCs w:val="20"/>
        </w:rPr>
        <w:tab/>
      </w:r>
    </w:p>
    <w:p w14:paraId="11037313" w14:textId="77777777" w:rsidR="00042B3E" w:rsidRPr="00042B3E" w:rsidRDefault="00042B3E" w:rsidP="000F3268">
      <w:pPr>
        <w:pStyle w:val="ListParagraph"/>
        <w:numPr>
          <w:ilvl w:val="0"/>
          <w:numId w:val="1"/>
        </w:numPr>
        <w:spacing w:line="276" w:lineRule="auto"/>
        <w:ind w:left="0" w:firstLine="426"/>
        <w:jc w:val="both"/>
        <w:rPr>
          <w:rFonts w:ascii="Times New Roman" w:hAnsi="Times New Roman"/>
          <w:sz w:val="20"/>
          <w:szCs w:val="20"/>
        </w:rPr>
      </w:pPr>
      <w:r w:rsidRPr="00042B3E">
        <w:rPr>
          <w:rFonts w:ascii="Times New Roman" w:hAnsi="Times New Roman"/>
          <w:sz w:val="20"/>
          <w:szCs w:val="20"/>
        </w:rPr>
        <w:t>?</w:t>
      </w:r>
      <w:proofErr w:type="spellStart"/>
      <w:r w:rsidRPr="00042B3E">
        <w:rPr>
          <w:rFonts w:ascii="Times New Roman" w:hAnsi="Times New Roman"/>
          <w:sz w:val="20"/>
          <w:szCs w:val="20"/>
        </w:rPr>
        <w:t>What</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did</w:t>
      </w:r>
      <w:proofErr w:type="spellEnd"/>
      <w:r w:rsidRPr="00042B3E">
        <w:rPr>
          <w:rFonts w:ascii="Times New Roman" w:hAnsi="Times New Roman"/>
          <w:sz w:val="20"/>
          <w:szCs w:val="20"/>
        </w:rPr>
        <w:t xml:space="preserve"> Truman Capote </w:t>
      </w:r>
      <w:proofErr w:type="spellStart"/>
      <w:r w:rsidRPr="00042B3E">
        <w:rPr>
          <w:rFonts w:ascii="Times New Roman" w:hAnsi="Times New Roman"/>
          <w:sz w:val="20"/>
          <w:szCs w:val="20"/>
        </w:rPr>
        <w:t>lisp</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he’d</w:t>
      </w:r>
      <w:proofErr w:type="spellEnd"/>
      <w:r w:rsidRPr="00042B3E">
        <w:rPr>
          <w:rFonts w:ascii="Times New Roman" w:hAnsi="Times New Roman"/>
          <w:sz w:val="20"/>
          <w:szCs w:val="20"/>
        </w:rPr>
        <w:t xml:space="preserve"> do? (</w:t>
      </w:r>
      <w:proofErr w:type="spellStart"/>
      <w:r w:rsidRPr="00042B3E">
        <w:rPr>
          <w:rFonts w:ascii="Times New Roman" w:hAnsi="Times New Roman"/>
          <w:sz w:val="20"/>
          <w:szCs w:val="20"/>
        </w:rPr>
        <w:t>example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taken</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from</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Erteschik-Shir</w:t>
      </w:r>
      <w:proofErr w:type="spellEnd"/>
      <w:r w:rsidRPr="00042B3E">
        <w:rPr>
          <w:rFonts w:ascii="Times New Roman" w:hAnsi="Times New Roman"/>
          <w:sz w:val="20"/>
          <w:szCs w:val="20"/>
        </w:rPr>
        <w:t>, 2005)</w:t>
      </w:r>
    </w:p>
    <w:p w14:paraId="4C625CAB" w14:textId="77777777" w:rsidR="00042B3E" w:rsidRPr="00042B3E" w:rsidRDefault="00042B3E" w:rsidP="00042B3E">
      <w:pPr>
        <w:spacing w:line="276" w:lineRule="auto"/>
        <w:jc w:val="both"/>
        <w:rPr>
          <w:rFonts w:ascii="Times New Roman" w:hAnsi="Times New Roman"/>
          <w:sz w:val="20"/>
          <w:szCs w:val="20"/>
        </w:rPr>
      </w:pPr>
    </w:p>
    <w:p w14:paraId="7489F1DF" w14:textId="77777777" w:rsidR="00042B3E" w:rsidRPr="00042B3E" w:rsidRDefault="00042B3E" w:rsidP="00FC6A7D">
      <w:pPr>
        <w:spacing w:line="276" w:lineRule="auto"/>
        <w:ind w:firstLine="567"/>
        <w:jc w:val="both"/>
        <w:rPr>
          <w:rFonts w:ascii="Times New Roman" w:hAnsi="Times New Roman"/>
          <w:sz w:val="20"/>
          <w:szCs w:val="20"/>
        </w:rPr>
      </w:pPr>
      <w:proofErr w:type="spellStart"/>
      <w:r w:rsidRPr="00042B3E">
        <w:rPr>
          <w:rFonts w:ascii="Times New Roman" w:hAnsi="Times New Roman"/>
          <w:sz w:val="20"/>
          <w:szCs w:val="20"/>
        </w:rPr>
        <w:t>However</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there</w:t>
      </w:r>
      <w:proofErr w:type="spellEnd"/>
      <w:r w:rsidRPr="00042B3E">
        <w:rPr>
          <w:rFonts w:ascii="Times New Roman" w:hAnsi="Times New Roman"/>
          <w:sz w:val="20"/>
          <w:szCs w:val="20"/>
        </w:rPr>
        <w:t xml:space="preserve"> are </w:t>
      </w:r>
      <w:proofErr w:type="spellStart"/>
      <w:r w:rsidRPr="00042B3E">
        <w:rPr>
          <w:rFonts w:ascii="Times New Roman" w:hAnsi="Times New Roman"/>
          <w:sz w:val="20"/>
          <w:szCs w:val="20"/>
        </w:rPr>
        <w:t>also</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cases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where</w:t>
      </w:r>
      <w:proofErr w:type="spellEnd"/>
      <w:r w:rsidRPr="00042B3E">
        <w:rPr>
          <w:rFonts w:ascii="Times New Roman" w:hAnsi="Times New Roman"/>
          <w:sz w:val="20"/>
          <w:szCs w:val="20"/>
        </w:rPr>
        <w:t xml:space="preserve"> adjunct </w:t>
      </w:r>
      <w:proofErr w:type="spellStart"/>
      <w:r w:rsidRPr="00042B3E">
        <w:rPr>
          <w:rFonts w:ascii="Times New Roman" w:hAnsi="Times New Roman"/>
          <w:sz w:val="20"/>
          <w:szCs w:val="20"/>
        </w:rPr>
        <w:t>extraction</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seems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to</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be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possible</w:t>
      </w:r>
      <w:proofErr w:type="spellEnd"/>
      <w:r w:rsidRPr="00042B3E">
        <w:rPr>
          <w:rFonts w:ascii="Times New Roman" w:hAnsi="Times New Roman"/>
          <w:sz w:val="20"/>
          <w:szCs w:val="20"/>
        </w:rPr>
        <w:t xml:space="preserve"> as </w:t>
      </w:r>
      <w:proofErr w:type="spellStart"/>
      <w:r w:rsidRPr="00042B3E">
        <w:rPr>
          <w:rFonts w:ascii="Times New Roman" w:hAnsi="Times New Roman"/>
          <w:sz w:val="20"/>
          <w:szCs w:val="20"/>
        </w:rPr>
        <w:t>well</w:t>
      </w:r>
      <w:proofErr w:type="spellEnd"/>
      <w:r w:rsidRPr="00042B3E">
        <w:rPr>
          <w:rFonts w:ascii="Times New Roman" w:hAnsi="Times New Roman"/>
          <w:sz w:val="20"/>
          <w:szCs w:val="20"/>
        </w:rPr>
        <w:t xml:space="preserve">. </w:t>
      </w:r>
    </w:p>
    <w:p w14:paraId="6B10EB79" w14:textId="77777777" w:rsidR="00042B3E" w:rsidRPr="00042B3E" w:rsidRDefault="00042B3E" w:rsidP="00042B3E">
      <w:pPr>
        <w:spacing w:line="276" w:lineRule="auto"/>
        <w:jc w:val="both"/>
        <w:rPr>
          <w:rFonts w:ascii="Times New Roman" w:hAnsi="Times New Roman"/>
          <w:sz w:val="20"/>
          <w:szCs w:val="20"/>
        </w:rPr>
      </w:pPr>
    </w:p>
    <w:p w14:paraId="03267DB7" w14:textId="77777777" w:rsidR="00042B3E" w:rsidRPr="00042B3E" w:rsidRDefault="00042B3E" w:rsidP="000F3268">
      <w:pPr>
        <w:pStyle w:val="ListParagraph"/>
        <w:numPr>
          <w:ilvl w:val="0"/>
          <w:numId w:val="1"/>
        </w:numPr>
        <w:spacing w:line="276" w:lineRule="auto"/>
        <w:ind w:left="0" w:firstLine="426"/>
        <w:jc w:val="both"/>
        <w:rPr>
          <w:rFonts w:ascii="Times New Roman" w:hAnsi="Times New Roman"/>
          <w:sz w:val="20"/>
          <w:szCs w:val="20"/>
        </w:rPr>
      </w:pPr>
      <w:proofErr w:type="spellStart"/>
      <w:r w:rsidRPr="00042B3E">
        <w:rPr>
          <w:rFonts w:ascii="Times New Roman" w:hAnsi="Times New Roman"/>
          <w:sz w:val="20"/>
          <w:szCs w:val="20"/>
        </w:rPr>
        <w:t>Towards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which</w:t>
      </w:r>
      <w:proofErr w:type="spellEnd"/>
      <w:r w:rsidRPr="00042B3E">
        <w:rPr>
          <w:rFonts w:ascii="Times New Roman" w:hAnsi="Times New Roman"/>
          <w:sz w:val="20"/>
          <w:szCs w:val="20"/>
        </w:rPr>
        <w:t xml:space="preserve"> gate </w:t>
      </w:r>
      <w:proofErr w:type="spellStart"/>
      <w:r w:rsidRPr="00042B3E">
        <w:rPr>
          <w:rFonts w:ascii="Times New Roman" w:hAnsi="Times New Roman"/>
          <w:sz w:val="20"/>
          <w:szCs w:val="20"/>
        </w:rPr>
        <w:t>did</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policeman</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shout</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to</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his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colleague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that</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smuggler</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had</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run</w:t>
      </w:r>
      <w:proofErr w:type="spellEnd"/>
      <w:r w:rsidRPr="00042B3E">
        <w:rPr>
          <w:rFonts w:ascii="Times New Roman" w:hAnsi="Times New Roman"/>
          <w:sz w:val="20"/>
          <w:szCs w:val="20"/>
        </w:rPr>
        <w:t>? (</w:t>
      </w:r>
      <w:proofErr w:type="spellStart"/>
      <w:r w:rsidRPr="00042B3E">
        <w:rPr>
          <w:rFonts w:ascii="Times New Roman" w:hAnsi="Times New Roman"/>
          <w:sz w:val="20"/>
          <w:szCs w:val="20"/>
        </w:rPr>
        <w:t>example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taken</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from</w:t>
      </w:r>
      <w:proofErr w:type="spellEnd"/>
      <w:r w:rsidRPr="00042B3E">
        <w:rPr>
          <w:rFonts w:ascii="Times New Roman" w:hAnsi="Times New Roman"/>
          <w:sz w:val="20"/>
          <w:szCs w:val="20"/>
        </w:rPr>
        <w:t xml:space="preserve"> Stoica, 2016)</w:t>
      </w:r>
    </w:p>
    <w:p w14:paraId="76B19996" w14:textId="77777777" w:rsidR="00042B3E" w:rsidRPr="00042B3E" w:rsidRDefault="00042B3E" w:rsidP="00042B3E">
      <w:pPr>
        <w:spacing w:line="276" w:lineRule="auto"/>
        <w:jc w:val="both"/>
        <w:rPr>
          <w:rFonts w:ascii="Times New Roman" w:hAnsi="Times New Roman"/>
          <w:sz w:val="20"/>
          <w:szCs w:val="20"/>
        </w:rPr>
      </w:pPr>
    </w:p>
    <w:p w14:paraId="3230E10B" w14:textId="7A8464BB" w:rsidR="00042B3E" w:rsidRDefault="00402818" w:rsidP="00FC6A7D">
      <w:pPr>
        <w:tabs>
          <w:tab w:val="left" w:pos="567"/>
        </w:tabs>
        <w:spacing w:line="276" w:lineRule="auto"/>
        <w:ind w:hanging="360"/>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sidR="00042B3E" w:rsidRPr="00042B3E">
        <w:rPr>
          <w:rFonts w:ascii="Times New Roman" w:hAnsi="Times New Roman"/>
          <w:sz w:val="20"/>
          <w:szCs w:val="20"/>
        </w:rPr>
        <w:t xml:space="preserve">The </w:t>
      </w:r>
      <w:proofErr w:type="spellStart"/>
      <w:r w:rsidR="00042B3E" w:rsidRPr="00042B3E">
        <w:rPr>
          <w:rFonts w:ascii="Times New Roman" w:hAnsi="Times New Roman"/>
          <w:sz w:val="20"/>
          <w:szCs w:val="20"/>
        </w:rPr>
        <w:t>example</w:t>
      </w:r>
      <w:proofErr w:type="spellEnd"/>
      <w:r w:rsidR="00042B3E" w:rsidRPr="00042B3E">
        <w:rPr>
          <w:rFonts w:ascii="Times New Roman" w:hAnsi="Times New Roman"/>
          <w:sz w:val="20"/>
          <w:szCs w:val="20"/>
        </w:rPr>
        <w:t xml:space="preserve"> in (</w:t>
      </w:r>
      <w:r w:rsidR="00C2679F">
        <w:rPr>
          <w:rFonts w:ascii="Times New Roman" w:hAnsi="Times New Roman"/>
          <w:sz w:val="20"/>
          <w:szCs w:val="20"/>
        </w:rPr>
        <w:t>9</w:t>
      </w:r>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above</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shows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that</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even</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extraction</w:t>
      </w:r>
      <w:proofErr w:type="spellEnd"/>
      <w:r w:rsidR="00042B3E" w:rsidRPr="00042B3E">
        <w:rPr>
          <w:rFonts w:ascii="Times New Roman" w:hAnsi="Times New Roman"/>
          <w:sz w:val="20"/>
          <w:szCs w:val="20"/>
        </w:rPr>
        <w:t xml:space="preserve"> of </w:t>
      </w:r>
      <w:proofErr w:type="spellStart"/>
      <w:r w:rsidR="00042B3E" w:rsidRPr="00042B3E">
        <w:rPr>
          <w:rFonts w:ascii="Times New Roman" w:hAnsi="Times New Roman"/>
          <w:sz w:val="20"/>
          <w:szCs w:val="20"/>
        </w:rPr>
        <w:t>adjuncts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is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possible</w:t>
      </w:r>
      <w:proofErr w:type="spellEnd"/>
      <w:r w:rsidR="00042B3E" w:rsidRPr="00042B3E">
        <w:rPr>
          <w:rFonts w:ascii="Times New Roman" w:hAnsi="Times New Roman"/>
          <w:sz w:val="20"/>
          <w:szCs w:val="20"/>
        </w:rPr>
        <w:t xml:space="preserve">, but </w:t>
      </w:r>
      <w:proofErr w:type="spellStart"/>
      <w:r w:rsidR="00042B3E" w:rsidRPr="00042B3E">
        <w:rPr>
          <w:rFonts w:ascii="Times New Roman" w:hAnsi="Times New Roman"/>
          <w:sz w:val="20"/>
          <w:szCs w:val="20"/>
        </w:rPr>
        <w:t>mostly</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when</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the</w:t>
      </w:r>
      <w:proofErr w:type="spellEnd"/>
      <w:r w:rsidR="00042B3E" w:rsidRPr="00042B3E">
        <w:rPr>
          <w:rFonts w:ascii="Times New Roman" w:hAnsi="Times New Roman"/>
          <w:sz w:val="20"/>
          <w:szCs w:val="20"/>
        </w:rPr>
        <w:t xml:space="preserve"> verb </w:t>
      </w:r>
      <w:proofErr w:type="spellStart"/>
      <w:r w:rsidR="00042B3E" w:rsidRPr="00042B3E">
        <w:rPr>
          <w:rFonts w:ascii="Times New Roman" w:hAnsi="Times New Roman"/>
          <w:sz w:val="20"/>
          <w:szCs w:val="20"/>
        </w:rPr>
        <w:t>is</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interpreted</w:t>
      </w:r>
      <w:proofErr w:type="spellEnd"/>
      <w:r w:rsidR="00042B3E" w:rsidRPr="00042B3E">
        <w:rPr>
          <w:rFonts w:ascii="Times New Roman" w:hAnsi="Times New Roman"/>
          <w:sz w:val="20"/>
          <w:szCs w:val="20"/>
        </w:rPr>
        <w:t xml:space="preserve"> </w:t>
      </w:r>
      <w:proofErr w:type="spellStart"/>
      <w:r w:rsidR="00042B3E" w:rsidRPr="00042B3E">
        <w:rPr>
          <w:rFonts w:ascii="Times New Roman" w:hAnsi="Times New Roman"/>
          <w:sz w:val="20"/>
          <w:szCs w:val="20"/>
        </w:rPr>
        <w:t>communicatively</w:t>
      </w:r>
      <w:proofErr w:type="spellEnd"/>
      <w:r w:rsidR="00042B3E" w:rsidRPr="00042B3E">
        <w:rPr>
          <w:rFonts w:ascii="Times New Roman" w:hAnsi="Times New Roman"/>
          <w:sz w:val="20"/>
          <w:szCs w:val="20"/>
        </w:rPr>
        <w:t>.</w:t>
      </w:r>
      <w:r w:rsidR="00042B3E">
        <w:rPr>
          <w:rFonts w:ascii="Times New Roman" w:hAnsi="Times New Roman"/>
          <w:sz w:val="20"/>
          <w:szCs w:val="20"/>
        </w:rPr>
        <w:t xml:space="preserve"> I focus on </w:t>
      </w:r>
      <w:proofErr w:type="spellStart"/>
      <w:r w:rsidR="00042B3E">
        <w:rPr>
          <w:rFonts w:ascii="Times New Roman" w:hAnsi="Times New Roman"/>
          <w:sz w:val="20"/>
          <w:szCs w:val="20"/>
        </w:rPr>
        <w:t>this</w:t>
      </w:r>
      <w:proofErr w:type="spellEnd"/>
      <w:r w:rsidR="00042B3E">
        <w:rPr>
          <w:rFonts w:ascii="Times New Roman" w:hAnsi="Times New Roman"/>
          <w:sz w:val="20"/>
          <w:szCs w:val="20"/>
        </w:rPr>
        <w:t xml:space="preserve"> </w:t>
      </w:r>
      <w:proofErr w:type="spellStart"/>
      <w:r w:rsidR="00042B3E">
        <w:rPr>
          <w:rFonts w:ascii="Times New Roman" w:hAnsi="Times New Roman"/>
          <w:sz w:val="20"/>
          <w:szCs w:val="20"/>
        </w:rPr>
        <w:t>property</w:t>
      </w:r>
      <w:proofErr w:type="spellEnd"/>
      <w:r w:rsidR="00042B3E">
        <w:rPr>
          <w:rFonts w:ascii="Times New Roman" w:hAnsi="Times New Roman"/>
          <w:sz w:val="20"/>
          <w:szCs w:val="20"/>
        </w:rPr>
        <w:t xml:space="preserve"> in </w:t>
      </w:r>
      <w:proofErr w:type="spellStart"/>
      <w:r w:rsidR="00042B3E">
        <w:rPr>
          <w:rFonts w:ascii="Times New Roman" w:hAnsi="Times New Roman"/>
          <w:sz w:val="20"/>
          <w:szCs w:val="20"/>
        </w:rPr>
        <w:t>the</w:t>
      </w:r>
      <w:proofErr w:type="spellEnd"/>
      <w:r w:rsidR="00042B3E">
        <w:rPr>
          <w:rFonts w:ascii="Times New Roman" w:hAnsi="Times New Roman"/>
          <w:sz w:val="20"/>
          <w:szCs w:val="20"/>
        </w:rPr>
        <w:t xml:space="preserve"> </w:t>
      </w:r>
      <w:proofErr w:type="spellStart"/>
      <w:r w:rsidR="00042B3E">
        <w:rPr>
          <w:rFonts w:ascii="Times New Roman" w:hAnsi="Times New Roman"/>
          <w:sz w:val="20"/>
          <w:szCs w:val="20"/>
        </w:rPr>
        <w:t>next</w:t>
      </w:r>
      <w:proofErr w:type="spellEnd"/>
      <w:r w:rsidR="00042B3E">
        <w:rPr>
          <w:rFonts w:ascii="Times New Roman" w:hAnsi="Times New Roman"/>
          <w:sz w:val="20"/>
          <w:szCs w:val="20"/>
        </w:rPr>
        <w:t xml:space="preserve"> </w:t>
      </w:r>
      <w:proofErr w:type="spellStart"/>
      <w:r w:rsidR="00042B3E">
        <w:rPr>
          <w:rFonts w:ascii="Times New Roman" w:hAnsi="Times New Roman"/>
          <w:sz w:val="20"/>
          <w:szCs w:val="20"/>
        </w:rPr>
        <w:t>section</w:t>
      </w:r>
      <w:proofErr w:type="spellEnd"/>
      <w:r w:rsidR="00042B3E">
        <w:rPr>
          <w:rFonts w:ascii="Times New Roman" w:hAnsi="Times New Roman"/>
          <w:sz w:val="20"/>
          <w:szCs w:val="20"/>
        </w:rPr>
        <w:t xml:space="preserve">. </w:t>
      </w:r>
    </w:p>
    <w:p w14:paraId="2C474583" w14:textId="77777777" w:rsidR="00042B3E" w:rsidRPr="00042B3E" w:rsidRDefault="00042B3E" w:rsidP="00042B3E">
      <w:pPr>
        <w:spacing w:line="276" w:lineRule="auto"/>
        <w:jc w:val="both"/>
        <w:rPr>
          <w:rFonts w:ascii="Times New Roman" w:hAnsi="Times New Roman"/>
          <w:sz w:val="20"/>
          <w:szCs w:val="20"/>
        </w:rPr>
      </w:pPr>
    </w:p>
    <w:p w14:paraId="58CA5EEB" w14:textId="66A841EC" w:rsidR="00E9767C" w:rsidRDefault="00E9767C" w:rsidP="00DE599D">
      <w:pPr>
        <w:spacing w:line="276" w:lineRule="auto"/>
        <w:jc w:val="both"/>
        <w:rPr>
          <w:rFonts w:ascii="Times" w:hAnsi="Times"/>
          <w:sz w:val="20"/>
          <w:szCs w:val="20"/>
        </w:rPr>
      </w:pPr>
    </w:p>
    <w:p w14:paraId="55999726" w14:textId="68B323C7" w:rsidR="00483087" w:rsidRDefault="00483087" w:rsidP="00042B3E">
      <w:pPr>
        <w:pStyle w:val="ListParagraph"/>
        <w:numPr>
          <w:ilvl w:val="1"/>
          <w:numId w:val="16"/>
        </w:numPr>
        <w:spacing w:line="276" w:lineRule="auto"/>
        <w:jc w:val="center"/>
        <w:rPr>
          <w:rFonts w:ascii="Times New Roman" w:hAnsi="Times New Roman"/>
          <w:b/>
          <w:bCs/>
        </w:rPr>
      </w:pPr>
      <w:r w:rsidRPr="00042B3E">
        <w:rPr>
          <w:rFonts w:ascii="Times New Roman" w:hAnsi="Times New Roman"/>
          <w:b/>
          <w:bCs/>
        </w:rPr>
        <w:t xml:space="preserve">The </w:t>
      </w:r>
      <w:proofErr w:type="spellStart"/>
      <w:r w:rsidRPr="00042B3E">
        <w:rPr>
          <w:rFonts w:ascii="Times New Roman" w:hAnsi="Times New Roman"/>
          <w:b/>
          <w:bCs/>
        </w:rPr>
        <w:t>communicative</w:t>
      </w:r>
      <w:proofErr w:type="spellEnd"/>
      <w:r w:rsidR="000C063B">
        <w:rPr>
          <w:rFonts w:ascii="Times New Roman" w:hAnsi="Times New Roman"/>
          <w:b/>
          <w:bCs/>
        </w:rPr>
        <w:t>/</w:t>
      </w:r>
      <w:r w:rsidRPr="00042B3E">
        <w:rPr>
          <w:rFonts w:ascii="Times New Roman" w:hAnsi="Times New Roman"/>
          <w:b/>
          <w:bCs/>
        </w:rPr>
        <w:t>non-</w:t>
      </w:r>
      <w:proofErr w:type="spellStart"/>
      <w:r w:rsidRPr="00042B3E">
        <w:rPr>
          <w:rFonts w:ascii="Times New Roman" w:hAnsi="Times New Roman"/>
          <w:b/>
          <w:bCs/>
        </w:rPr>
        <w:t>communicative</w:t>
      </w:r>
      <w:proofErr w:type="spellEnd"/>
      <w:r w:rsidRPr="00042B3E">
        <w:rPr>
          <w:rFonts w:ascii="Times New Roman" w:hAnsi="Times New Roman"/>
          <w:b/>
          <w:bCs/>
        </w:rPr>
        <w:t xml:space="preserve"> </w:t>
      </w:r>
      <w:proofErr w:type="spellStart"/>
      <w:r w:rsidR="00B105D1">
        <w:rPr>
          <w:rFonts w:ascii="Times New Roman" w:hAnsi="Times New Roman"/>
          <w:b/>
          <w:bCs/>
        </w:rPr>
        <w:t>use</w:t>
      </w:r>
      <w:proofErr w:type="spellEnd"/>
      <w:r w:rsidR="00B105D1">
        <w:rPr>
          <w:rFonts w:ascii="Times New Roman" w:hAnsi="Times New Roman"/>
          <w:b/>
          <w:bCs/>
        </w:rPr>
        <w:t xml:space="preserve"> </w:t>
      </w:r>
      <w:proofErr w:type="spellStart"/>
      <w:r w:rsidRPr="00042B3E">
        <w:rPr>
          <w:rFonts w:ascii="Times New Roman" w:hAnsi="Times New Roman"/>
          <w:b/>
          <w:bCs/>
        </w:rPr>
        <w:t>distinction</w:t>
      </w:r>
      <w:proofErr w:type="spellEnd"/>
    </w:p>
    <w:p w14:paraId="3B39A227" w14:textId="77777777" w:rsidR="00042B3E" w:rsidRPr="00042B3E" w:rsidRDefault="00042B3E" w:rsidP="00042B3E">
      <w:pPr>
        <w:pStyle w:val="ListParagraph"/>
        <w:spacing w:line="276" w:lineRule="auto"/>
        <w:ind w:left="1080"/>
        <w:rPr>
          <w:rFonts w:ascii="Times New Roman" w:hAnsi="Times New Roman"/>
          <w:b/>
          <w:bCs/>
        </w:rPr>
      </w:pPr>
    </w:p>
    <w:p w14:paraId="1AD682AE" w14:textId="44194DFF" w:rsidR="00CA3CDA" w:rsidRPr="00042B3E" w:rsidRDefault="007638BF" w:rsidP="00FC6A7D">
      <w:pPr>
        <w:spacing w:line="276" w:lineRule="auto"/>
        <w:ind w:firstLine="567"/>
        <w:jc w:val="both"/>
        <w:rPr>
          <w:rFonts w:ascii="Times New Roman" w:hAnsi="Times New Roman"/>
          <w:sz w:val="20"/>
          <w:szCs w:val="20"/>
        </w:rPr>
      </w:pPr>
      <w:proofErr w:type="spellStart"/>
      <w:r w:rsidRPr="00042B3E">
        <w:rPr>
          <w:rFonts w:ascii="Times New Roman" w:hAnsi="Times New Roman"/>
          <w:sz w:val="20"/>
          <w:szCs w:val="20"/>
        </w:rPr>
        <w:t>Zwicky</w:t>
      </w:r>
      <w:proofErr w:type="spellEnd"/>
      <w:r w:rsidRPr="00042B3E">
        <w:rPr>
          <w:rFonts w:ascii="Times New Roman" w:hAnsi="Times New Roman"/>
          <w:sz w:val="20"/>
          <w:szCs w:val="20"/>
        </w:rPr>
        <w:t xml:space="preserve"> (1971) </w:t>
      </w:r>
      <w:proofErr w:type="spellStart"/>
      <w:r w:rsidRPr="00042B3E">
        <w:rPr>
          <w:rFonts w:ascii="Times New Roman" w:hAnsi="Times New Roman"/>
          <w:sz w:val="20"/>
          <w:szCs w:val="20"/>
        </w:rPr>
        <w:t>identifies</w:t>
      </w:r>
      <w:proofErr w:type="spellEnd"/>
      <w:r w:rsidRPr="00042B3E">
        <w:rPr>
          <w:rFonts w:ascii="Times New Roman" w:hAnsi="Times New Roman"/>
          <w:sz w:val="20"/>
          <w:szCs w:val="20"/>
        </w:rPr>
        <w:t xml:space="preserve"> a </w:t>
      </w:r>
      <w:proofErr w:type="spellStart"/>
      <w:r w:rsidRPr="00042B3E">
        <w:rPr>
          <w:rFonts w:ascii="Times New Roman" w:hAnsi="Times New Roman"/>
          <w:sz w:val="20"/>
          <w:szCs w:val="20"/>
        </w:rPr>
        <w:t>difference</w:t>
      </w:r>
      <w:proofErr w:type="spellEnd"/>
      <w:r w:rsidRPr="00042B3E">
        <w:rPr>
          <w:rFonts w:ascii="Times New Roman" w:hAnsi="Times New Roman"/>
          <w:sz w:val="20"/>
          <w:szCs w:val="20"/>
        </w:rPr>
        <w:t xml:space="preserve"> in </w:t>
      </w:r>
      <w:proofErr w:type="spellStart"/>
      <w:r w:rsidRPr="00042B3E">
        <w:rPr>
          <w:rFonts w:ascii="Times New Roman" w:hAnsi="Times New Roman"/>
          <w:sz w:val="20"/>
          <w:szCs w:val="20"/>
        </w:rPr>
        <w:t>interpretation</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between</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MoS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verbs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followed</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by</w:t>
      </w:r>
      <w:proofErr w:type="spellEnd"/>
      <w:r w:rsidR="009311C9">
        <w:rPr>
          <w:rFonts w:ascii="Times New Roman" w:hAnsi="Times New Roman"/>
          <w:sz w:val="20"/>
          <w:szCs w:val="20"/>
        </w:rPr>
        <w:t xml:space="preserve"> a</w:t>
      </w:r>
      <w:r w:rsidRPr="00042B3E">
        <w:rPr>
          <w:rFonts w:ascii="Times New Roman" w:hAnsi="Times New Roman"/>
          <w:sz w:val="20"/>
          <w:szCs w:val="20"/>
        </w:rPr>
        <w:t xml:space="preserve"> </w:t>
      </w:r>
      <w:proofErr w:type="spellStart"/>
      <w:r w:rsidRPr="00042B3E">
        <w:rPr>
          <w:rFonts w:ascii="Times New Roman" w:hAnsi="Times New Roman"/>
          <w:i/>
          <w:iCs/>
          <w:sz w:val="20"/>
          <w:szCs w:val="20"/>
        </w:rPr>
        <w:t>to</w:t>
      </w:r>
      <w:r w:rsidRPr="00042B3E">
        <w:rPr>
          <w:rFonts w:ascii="Times New Roman" w:hAnsi="Times New Roman"/>
          <w:sz w:val="20"/>
          <w:szCs w:val="20"/>
        </w:rPr>
        <w:t>-</w:t>
      </w:r>
      <w:r w:rsidR="00F87D8F" w:rsidRPr="00042B3E">
        <w:rPr>
          <w:rFonts w:ascii="Times New Roman" w:hAnsi="Times New Roman"/>
          <w:sz w:val="20"/>
          <w:szCs w:val="20"/>
        </w:rPr>
        <w:t>directional</w:t>
      </w:r>
      <w:proofErr w:type="spellEnd"/>
      <w:r w:rsidR="00F87D8F" w:rsidRPr="00042B3E">
        <w:rPr>
          <w:rFonts w:ascii="Times New Roman" w:hAnsi="Times New Roman"/>
          <w:sz w:val="20"/>
          <w:szCs w:val="20"/>
        </w:rPr>
        <w:t xml:space="preserve"> </w:t>
      </w:r>
      <w:r w:rsidRPr="00042B3E">
        <w:rPr>
          <w:rFonts w:ascii="Times New Roman" w:hAnsi="Times New Roman"/>
          <w:sz w:val="20"/>
          <w:szCs w:val="20"/>
        </w:rPr>
        <w:t xml:space="preserve">PP </w:t>
      </w:r>
      <w:proofErr w:type="spellStart"/>
      <w:r w:rsidRPr="00042B3E">
        <w:rPr>
          <w:rFonts w:ascii="Times New Roman" w:hAnsi="Times New Roman"/>
          <w:sz w:val="20"/>
          <w:szCs w:val="20"/>
        </w:rPr>
        <w:t>and</w:t>
      </w:r>
      <w:proofErr w:type="spellEnd"/>
      <w:r w:rsidRPr="00042B3E">
        <w:rPr>
          <w:rFonts w:ascii="Times New Roman" w:hAnsi="Times New Roman"/>
          <w:sz w:val="20"/>
          <w:szCs w:val="20"/>
        </w:rPr>
        <w:t xml:space="preserve"> </w:t>
      </w:r>
      <w:r w:rsidR="009311C9">
        <w:rPr>
          <w:rFonts w:ascii="Times New Roman" w:hAnsi="Times New Roman"/>
          <w:sz w:val="20"/>
          <w:szCs w:val="20"/>
        </w:rPr>
        <w:t xml:space="preserve">an </w:t>
      </w:r>
      <w:r w:rsidRPr="00042B3E">
        <w:rPr>
          <w:rFonts w:ascii="Times New Roman" w:hAnsi="Times New Roman"/>
          <w:i/>
          <w:iCs/>
          <w:sz w:val="20"/>
          <w:szCs w:val="20"/>
        </w:rPr>
        <w:t>at</w:t>
      </w:r>
      <w:r w:rsidRPr="00042B3E">
        <w:rPr>
          <w:rFonts w:ascii="Times New Roman" w:hAnsi="Times New Roman"/>
          <w:sz w:val="20"/>
          <w:szCs w:val="20"/>
        </w:rPr>
        <w:t>-</w:t>
      </w:r>
      <w:proofErr w:type="spellStart"/>
      <w:r w:rsidR="00F87D8F" w:rsidRPr="00042B3E">
        <w:rPr>
          <w:rFonts w:ascii="Times New Roman" w:hAnsi="Times New Roman"/>
          <w:sz w:val="20"/>
          <w:szCs w:val="20"/>
        </w:rPr>
        <w:t>directional</w:t>
      </w:r>
      <w:proofErr w:type="spellEnd"/>
      <w:r w:rsidR="00F87D8F" w:rsidRPr="00042B3E">
        <w:rPr>
          <w:rFonts w:ascii="Times New Roman" w:hAnsi="Times New Roman"/>
          <w:sz w:val="20"/>
          <w:szCs w:val="20"/>
        </w:rPr>
        <w:t xml:space="preserve"> </w:t>
      </w:r>
      <w:r w:rsidRPr="00042B3E">
        <w:rPr>
          <w:rFonts w:ascii="Times New Roman" w:hAnsi="Times New Roman"/>
          <w:sz w:val="20"/>
          <w:szCs w:val="20"/>
        </w:rPr>
        <w:t xml:space="preserve">PP. </w:t>
      </w:r>
      <w:proofErr w:type="spellStart"/>
      <w:r w:rsidR="00042B3E">
        <w:rPr>
          <w:rFonts w:ascii="Times New Roman" w:hAnsi="Times New Roman"/>
          <w:sz w:val="20"/>
          <w:szCs w:val="20"/>
        </w:rPr>
        <w:t>W</w:t>
      </w:r>
      <w:r w:rsidRPr="00042B3E">
        <w:rPr>
          <w:rFonts w:ascii="Times New Roman" w:hAnsi="Times New Roman"/>
          <w:sz w:val="20"/>
          <w:szCs w:val="20"/>
        </w:rPr>
        <w:t>hile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example</w:t>
      </w:r>
      <w:proofErr w:type="spellEnd"/>
      <w:r w:rsidRPr="00042B3E">
        <w:rPr>
          <w:rFonts w:ascii="Times New Roman" w:hAnsi="Times New Roman"/>
          <w:sz w:val="20"/>
          <w:szCs w:val="20"/>
        </w:rPr>
        <w:t xml:space="preserve"> in (</w:t>
      </w:r>
      <w:r w:rsidR="007915A0" w:rsidRPr="00042B3E">
        <w:rPr>
          <w:rFonts w:ascii="Times New Roman" w:hAnsi="Times New Roman"/>
          <w:sz w:val="20"/>
          <w:szCs w:val="20"/>
        </w:rPr>
        <w:t>1</w:t>
      </w:r>
      <w:r w:rsidR="00C2679F">
        <w:rPr>
          <w:rFonts w:ascii="Times New Roman" w:hAnsi="Times New Roman"/>
          <w:sz w:val="20"/>
          <w:szCs w:val="20"/>
        </w:rPr>
        <w:t>0</w:t>
      </w:r>
      <w:r w:rsidRPr="00042B3E">
        <w:rPr>
          <w:rFonts w:ascii="Times New Roman" w:hAnsi="Times New Roman"/>
          <w:sz w:val="20"/>
          <w:szCs w:val="20"/>
        </w:rPr>
        <w:t xml:space="preserve">a) is </w:t>
      </w:r>
      <w:proofErr w:type="spellStart"/>
      <w:r w:rsidRPr="00042B3E">
        <w:rPr>
          <w:rFonts w:ascii="Times New Roman" w:hAnsi="Times New Roman"/>
          <w:sz w:val="20"/>
          <w:szCs w:val="20"/>
        </w:rPr>
        <w:t>viewed</w:t>
      </w:r>
      <w:proofErr w:type="spellEnd"/>
      <w:r w:rsidRPr="00042B3E">
        <w:rPr>
          <w:rFonts w:ascii="Times New Roman" w:hAnsi="Times New Roman"/>
          <w:sz w:val="20"/>
          <w:szCs w:val="20"/>
        </w:rPr>
        <w:t xml:space="preserve"> as more </w:t>
      </w:r>
      <w:proofErr w:type="spellStart"/>
      <w:r w:rsidRPr="00042B3E">
        <w:rPr>
          <w:rFonts w:ascii="Times New Roman" w:hAnsi="Times New Roman"/>
          <w:sz w:val="20"/>
          <w:szCs w:val="20"/>
        </w:rPr>
        <w:t>communicative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with</w:t>
      </w:r>
      <w:proofErr w:type="spellEnd"/>
      <w:r w:rsidRPr="00042B3E">
        <w:rPr>
          <w:rFonts w:ascii="Times New Roman" w:hAnsi="Times New Roman"/>
          <w:sz w:val="20"/>
          <w:szCs w:val="20"/>
        </w:rPr>
        <w:t xml:space="preserve"> a focus on </w:t>
      </w:r>
      <w:proofErr w:type="spellStart"/>
      <w:r w:rsidRPr="00042B3E">
        <w:rPr>
          <w:rFonts w:ascii="Times New Roman" w:hAnsi="Times New Roman"/>
          <w:sz w:val="20"/>
          <w:szCs w:val="20"/>
        </w:rPr>
        <w:t>the</w:t>
      </w:r>
      <w:proofErr w:type="spellEnd"/>
      <w:r w:rsidRPr="00042B3E">
        <w:rPr>
          <w:rFonts w:ascii="Times New Roman" w:hAnsi="Times New Roman"/>
          <w:sz w:val="20"/>
          <w:szCs w:val="20"/>
        </w:rPr>
        <w:t xml:space="preserve"> speech act </w:t>
      </w:r>
      <w:proofErr w:type="spellStart"/>
      <w:r w:rsidRPr="00042B3E">
        <w:rPr>
          <w:rFonts w:ascii="Times New Roman" w:hAnsi="Times New Roman"/>
          <w:sz w:val="20"/>
          <w:szCs w:val="20"/>
        </w:rPr>
        <w:t>itself</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one</w:t>
      </w:r>
      <w:proofErr w:type="spellEnd"/>
      <w:r w:rsidRPr="00042B3E">
        <w:rPr>
          <w:rFonts w:ascii="Times New Roman" w:hAnsi="Times New Roman"/>
          <w:sz w:val="20"/>
          <w:szCs w:val="20"/>
        </w:rPr>
        <w:t xml:space="preserve"> in (</w:t>
      </w:r>
      <w:r w:rsidR="007915A0" w:rsidRPr="00042B3E">
        <w:rPr>
          <w:rFonts w:ascii="Times New Roman" w:hAnsi="Times New Roman"/>
          <w:sz w:val="20"/>
          <w:szCs w:val="20"/>
        </w:rPr>
        <w:t>1</w:t>
      </w:r>
      <w:r w:rsidR="00C2679F">
        <w:rPr>
          <w:rFonts w:ascii="Times New Roman" w:hAnsi="Times New Roman"/>
          <w:sz w:val="20"/>
          <w:szCs w:val="20"/>
        </w:rPr>
        <w:t>0</w:t>
      </w:r>
      <w:r w:rsidRPr="00042B3E">
        <w:rPr>
          <w:rFonts w:ascii="Times New Roman" w:hAnsi="Times New Roman"/>
          <w:sz w:val="20"/>
          <w:szCs w:val="20"/>
        </w:rPr>
        <w:t>b) em</w:t>
      </w:r>
      <w:proofErr w:type="spellStart"/>
      <w:r w:rsidRPr="00042B3E">
        <w:rPr>
          <w:rFonts w:ascii="Times New Roman" w:hAnsi="Times New Roman"/>
          <w:sz w:val="20"/>
          <w:szCs w:val="20"/>
        </w:rPr>
        <w:t>phasizes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manner</w:t>
      </w:r>
      <w:proofErr w:type="spellEnd"/>
      <w:r w:rsidRPr="00042B3E">
        <w:rPr>
          <w:rFonts w:ascii="Times New Roman" w:hAnsi="Times New Roman"/>
          <w:sz w:val="20"/>
          <w:szCs w:val="20"/>
        </w:rPr>
        <w:t xml:space="preserve"> in </w:t>
      </w:r>
      <w:proofErr w:type="spellStart"/>
      <w:r w:rsidRPr="00042B3E">
        <w:rPr>
          <w:rFonts w:ascii="Times New Roman" w:hAnsi="Times New Roman"/>
          <w:sz w:val="20"/>
          <w:szCs w:val="20"/>
        </w:rPr>
        <w:t>which</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the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message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is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sent</w:t>
      </w:r>
      <w:proofErr w:type="spellEnd"/>
      <w:r w:rsidRPr="00042B3E">
        <w:rPr>
          <w:rFonts w:ascii="Times New Roman" w:hAnsi="Times New Roman"/>
          <w:sz w:val="20"/>
          <w:szCs w:val="20"/>
        </w:rPr>
        <w:t>,</w:t>
      </w:r>
      <w:r w:rsidR="00F87D8F" w:rsidRPr="00042B3E">
        <w:rPr>
          <w:rFonts w:ascii="Times New Roman" w:hAnsi="Times New Roman"/>
          <w:sz w:val="20"/>
          <w:szCs w:val="20"/>
        </w:rPr>
        <w:t xml:space="preserve"> </w:t>
      </w:r>
      <w:proofErr w:type="spellStart"/>
      <w:r w:rsidR="00F87D8F" w:rsidRPr="00042B3E">
        <w:rPr>
          <w:rFonts w:ascii="Times New Roman" w:hAnsi="Times New Roman"/>
          <w:sz w:val="20"/>
          <w:szCs w:val="20"/>
        </w:rPr>
        <w:t>the</w:t>
      </w:r>
      <w:proofErr w:type="spellEnd"/>
      <w:r w:rsidR="00F87D8F" w:rsidRPr="00042B3E">
        <w:rPr>
          <w:rFonts w:ascii="Times New Roman" w:hAnsi="Times New Roman"/>
          <w:sz w:val="20"/>
          <w:szCs w:val="20"/>
        </w:rPr>
        <w:t xml:space="preserve"> </w:t>
      </w:r>
      <w:proofErr w:type="spellStart"/>
      <w:r w:rsidR="00F87D8F" w:rsidRPr="00042B3E">
        <w:rPr>
          <w:rFonts w:ascii="Times New Roman" w:hAnsi="Times New Roman"/>
          <w:sz w:val="20"/>
          <w:szCs w:val="20"/>
        </w:rPr>
        <w:t>noise</w:t>
      </w:r>
      <w:proofErr w:type="spellEnd"/>
      <w:r w:rsidR="00F87D8F" w:rsidRPr="00042B3E">
        <w:rPr>
          <w:rFonts w:ascii="Times New Roman" w:hAnsi="Times New Roman"/>
          <w:sz w:val="20"/>
          <w:szCs w:val="20"/>
        </w:rPr>
        <w:t xml:space="preserve"> </w:t>
      </w:r>
      <w:proofErr w:type="spellStart"/>
      <w:r w:rsidR="00F87D8F" w:rsidRPr="00042B3E">
        <w:rPr>
          <w:rFonts w:ascii="Times New Roman" w:hAnsi="Times New Roman"/>
          <w:sz w:val="20"/>
          <w:szCs w:val="20"/>
        </w:rPr>
        <w:t>created</w:t>
      </w:r>
      <w:proofErr w:type="spellEnd"/>
      <w:r w:rsidR="00F87D8F" w:rsidRPr="00042B3E">
        <w:rPr>
          <w:rFonts w:ascii="Times New Roman" w:hAnsi="Times New Roman"/>
          <w:sz w:val="20"/>
          <w:szCs w:val="20"/>
        </w:rPr>
        <w:t xml:space="preserve">, </w:t>
      </w:r>
      <w:proofErr w:type="spellStart"/>
      <w:r w:rsidR="00F87D8F" w:rsidRPr="00042B3E">
        <w:rPr>
          <w:rFonts w:ascii="Times New Roman" w:hAnsi="Times New Roman"/>
          <w:sz w:val="20"/>
          <w:szCs w:val="20"/>
        </w:rPr>
        <w:t>while</w:t>
      </w:r>
      <w:proofErr w:type="spellEnd"/>
      <w:r w:rsidRPr="00042B3E">
        <w:rPr>
          <w:rFonts w:ascii="Times New Roman" w:hAnsi="Times New Roman"/>
          <w:sz w:val="20"/>
          <w:szCs w:val="20"/>
        </w:rPr>
        <w:t xml:space="preserve"> </w:t>
      </w:r>
      <w:proofErr w:type="spellStart"/>
      <w:r w:rsidR="007915A0" w:rsidRPr="00042B3E">
        <w:rPr>
          <w:rFonts w:ascii="Times New Roman" w:hAnsi="Times New Roman"/>
          <w:sz w:val="20"/>
          <w:szCs w:val="20"/>
        </w:rPr>
        <w:t>the</w:t>
      </w:r>
      <w:proofErr w:type="spellEnd"/>
      <w:r w:rsidR="007915A0" w:rsidRPr="00042B3E">
        <w:rPr>
          <w:rFonts w:ascii="Times New Roman" w:hAnsi="Times New Roman"/>
          <w:sz w:val="20"/>
          <w:szCs w:val="20"/>
        </w:rPr>
        <w:t xml:space="preserve"> </w:t>
      </w:r>
      <w:proofErr w:type="spellStart"/>
      <w:r w:rsidRPr="00042B3E">
        <w:rPr>
          <w:rFonts w:ascii="Times New Roman" w:hAnsi="Times New Roman"/>
          <w:sz w:val="20"/>
          <w:szCs w:val="20"/>
        </w:rPr>
        <w:t>communicative</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aim</w:t>
      </w:r>
      <w:proofErr w:type="spellEnd"/>
      <w:r w:rsidRPr="00042B3E">
        <w:rPr>
          <w:rFonts w:ascii="Times New Roman" w:hAnsi="Times New Roman"/>
          <w:sz w:val="20"/>
          <w:szCs w:val="20"/>
        </w:rPr>
        <w:t xml:space="preserve"> </w:t>
      </w:r>
      <w:proofErr w:type="spellStart"/>
      <w:r w:rsidR="00F87D8F" w:rsidRPr="00042B3E">
        <w:rPr>
          <w:rFonts w:ascii="Times New Roman" w:hAnsi="Times New Roman"/>
          <w:sz w:val="20"/>
          <w:szCs w:val="20"/>
        </w:rPr>
        <w:t>is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backgrounded</w:t>
      </w:r>
      <w:proofErr w:type="spellEnd"/>
      <w:r w:rsidRPr="00042B3E">
        <w:rPr>
          <w:rFonts w:ascii="Times New Roman" w:hAnsi="Times New Roman"/>
          <w:sz w:val="20"/>
          <w:szCs w:val="20"/>
        </w:rPr>
        <w:t xml:space="preserve">. </w:t>
      </w:r>
    </w:p>
    <w:p w14:paraId="1EDCBA78" w14:textId="14EA5EBE" w:rsidR="007638BF" w:rsidRPr="00042B3E" w:rsidRDefault="007638BF" w:rsidP="00DE599D">
      <w:pPr>
        <w:spacing w:line="276" w:lineRule="auto"/>
        <w:jc w:val="both"/>
        <w:rPr>
          <w:rFonts w:ascii="Times New Roman" w:hAnsi="Times New Roman"/>
          <w:sz w:val="20"/>
          <w:szCs w:val="20"/>
        </w:rPr>
      </w:pPr>
    </w:p>
    <w:p w14:paraId="7E416DFF" w14:textId="1641AA5C" w:rsidR="007638BF" w:rsidRPr="00042B3E" w:rsidRDefault="007638BF" w:rsidP="000F3268">
      <w:pPr>
        <w:pStyle w:val="ListParagraph"/>
        <w:numPr>
          <w:ilvl w:val="0"/>
          <w:numId w:val="1"/>
        </w:numPr>
        <w:tabs>
          <w:tab w:val="left" w:pos="851"/>
        </w:tabs>
        <w:spacing w:line="276" w:lineRule="auto"/>
        <w:ind w:left="0" w:firstLine="426"/>
        <w:jc w:val="both"/>
        <w:rPr>
          <w:rFonts w:ascii="Times New Roman" w:hAnsi="Times New Roman"/>
          <w:sz w:val="20"/>
          <w:szCs w:val="20"/>
        </w:rPr>
      </w:pPr>
      <w:r w:rsidRPr="00042B3E">
        <w:rPr>
          <w:rFonts w:ascii="Times New Roman" w:hAnsi="Times New Roman"/>
          <w:sz w:val="20"/>
          <w:szCs w:val="20"/>
        </w:rPr>
        <w:t xml:space="preserve">a. </w:t>
      </w:r>
      <w:r w:rsidR="003F6E16" w:rsidRPr="00042B3E">
        <w:rPr>
          <w:rFonts w:ascii="Times New Roman" w:hAnsi="Times New Roman"/>
          <w:sz w:val="20"/>
          <w:szCs w:val="20"/>
        </w:rPr>
        <w:t xml:space="preserve">He </w:t>
      </w:r>
      <w:proofErr w:type="spellStart"/>
      <w:r w:rsidR="003F6E16" w:rsidRPr="00042B3E">
        <w:rPr>
          <w:rFonts w:ascii="Times New Roman" w:hAnsi="Times New Roman"/>
          <w:sz w:val="20"/>
          <w:szCs w:val="20"/>
        </w:rPr>
        <w:t>shouted</w:t>
      </w:r>
      <w:proofErr w:type="spellEnd"/>
      <w:r w:rsidR="003F6E16" w:rsidRPr="00042B3E">
        <w:rPr>
          <w:rFonts w:ascii="Times New Roman" w:hAnsi="Times New Roman"/>
          <w:sz w:val="20"/>
          <w:szCs w:val="20"/>
        </w:rPr>
        <w:t xml:space="preserve"> </w:t>
      </w:r>
      <w:proofErr w:type="spellStart"/>
      <w:r w:rsidR="003F6E16" w:rsidRPr="00042B3E">
        <w:rPr>
          <w:rFonts w:ascii="Times New Roman" w:hAnsi="Times New Roman"/>
          <w:i/>
          <w:iCs/>
          <w:sz w:val="20"/>
          <w:szCs w:val="20"/>
        </w:rPr>
        <w:t>to</w:t>
      </w:r>
      <w:proofErr w:type="spellEnd"/>
      <w:r w:rsidR="003F6E16" w:rsidRPr="00042B3E">
        <w:rPr>
          <w:rFonts w:ascii="Times New Roman" w:hAnsi="Times New Roman"/>
          <w:sz w:val="20"/>
          <w:szCs w:val="20"/>
        </w:rPr>
        <w:t xml:space="preserve"> </w:t>
      </w:r>
      <w:proofErr w:type="spellStart"/>
      <w:r w:rsidR="003F6E16" w:rsidRPr="00042B3E">
        <w:rPr>
          <w:rFonts w:ascii="Times New Roman" w:hAnsi="Times New Roman"/>
          <w:sz w:val="20"/>
          <w:szCs w:val="20"/>
        </w:rPr>
        <w:t>the</w:t>
      </w:r>
      <w:proofErr w:type="spellEnd"/>
      <w:r w:rsidR="003F6E16" w:rsidRPr="00042B3E">
        <w:rPr>
          <w:rFonts w:ascii="Times New Roman" w:hAnsi="Times New Roman"/>
          <w:sz w:val="20"/>
          <w:szCs w:val="20"/>
        </w:rPr>
        <w:t xml:space="preserve"> </w:t>
      </w:r>
      <w:proofErr w:type="spellStart"/>
      <w:r w:rsidR="003F6E16" w:rsidRPr="00042B3E">
        <w:rPr>
          <w:rFonts w:ascii="Times New Roman" w:hAnsi="Times New Roman"/>
          <w:sz w:val="20"/>
          <w:szCs w:val="20"/>
        </w:rPr>
        <w:t>guards</w:t>
      </w:r>
      <w:proofErr w:type="spellEnd"/>
      <w:r w:rsidR="003F6E16" w:rsidRPr="00042B3E">
        <w:rPr>
          <w:rFonts w:ascii="Times New Roman" w:hAnsi="Times New Roman"/>
          <w:sz w:val="20"/>
          <w:szCs w:val="20"/>
        </w:rPr>
        <w:t>.</w:t>
      </w:r>
    </w:p>
    <w:p w14:paraId="5521ED5D" w14:textId="21A69419" w:rsidR="00D77080" w:rsidRPr="00042B3E" w:rsidRDefault="000F3268" w:rsidP="00DE599D">
      <w:pPr>
        <w:pStyle w:val="ListParagraph"/>
        <w:spacing w:line="276" w:lineRule="auto"/>
        <w:ind w:left="0"/>
        <w:jc w:val="both"/>
        <w:rPr>
          <w:rFonts w:ascii="Times New Roman" w:hAnsi="Times New Roman"/>
          <w:sz w:val="20"/>
          <w:szCs w:val="20"/>
        </w:rPr>
      </w:pPr>
      <w:r>
        <w:rPr>
          <w:rFonts w:ascii="Times New Roman" w:hAnsi="Times New Roman"/>
          <w:sz w:val="20"/>
          <w:szCs w:val="20"/>
        </w:rPr>
        <w:lastRenderedPageBreak/>
        <w:t xml:space="preserve">                 </w:t>
      </w:r>
      <w:r w:rsidR="007638BF" w:rsidRPr="00042B3E">
        <w:rPr>
          <w:rFonts w:ascii="Times New Roman" w:hAnsi="Times New Roman"/>
          <w:sz w:val="20"/>
          <w:szCs w:val="20"/>
        </w:rPr>
        <w:t>b.</w:t>
      </w:r>
      <w:r w:rsidR="003F6E16" w:rsidRPr="00042B3E">
        <w:rPr>
          <w:rFonts w:ascii="Times New Roman" w:hAnsi="Times New Roman"/>
          <w:sz w:val="20"/>
          <w:szCs w:val="20"/>
        </w:rPr>
        <w:t xml:space="preserve"> He </w:t>
      </w:r>
      <w:proofErr w:type="spellStart"/>
      <w:r w:rsidR="003F6E16" w:rsidRPr="00042B3E">
        <w:rPr>
          <w:rFonts w:ascii="Times New Roman" w:hAnsi="Times New Roman"/>
          <w:sz w:val="20"/>
          <w:szCs w:val="20"/>
        </w:rPr>
        <w:t>shouted</w:t>
      </w:r>
      <w:proofErr w:type="spellEnd"/>
      <w:r w:rsidR="003F6E16" w:rsidRPr="00042B3E">
        <w:rPr>
          <w:rFonts w:ascii="Times New Roman" w:hAnsi="Times New Roman"/>
          <w:sz w:val="20"/>
          <w:szCs w:val="20"/>
        </w:rPr>
        <w:t xml:space="preserve"> </w:t>
      </w:r>
      <w:r w:rsidR="003F6E16" w:rsidRPr="00042B3E">
        <w:rPr>
          <w:rFonts w:ascii="Times New Roman" w:hAnsi="Times New Roman"/>
          <w:i/>
          <w:iCs/>
          <w:sz w:val="20"/>
          <w:szCs w:val="20"/>
        </w:rPr>
        <w:t>at</w:t>
      </w:r>
      <w:r w:rsidR="003F6E16" w:rsidRPr="00042B3E">
        <w:rPr>
          <w:rFonts w:ascii="Times New Roman" w:hAnsi="Times New Roman"/>
          <w:sz w:val="20"/>
          <w:szCs w:val="20"/>
        </w:rPr>
        <w:t xml:space="preserve"> </w:t>
      </w:r>
      <w:proofErr w:type="spellStart"/>
      <w:r w:rsidR="003F6E16" w:rsidRPr="00042B3E">
        <w:rPr>
          <w:rFonts w:ascii="Times New Roman" w:hAnsi="Times New Roman"/>
          <w:sz w:val="20"/>
          <w:szCs w:val="20"/>
        </w:rPr>
        <w:t>the</w:t>
      </w:r>
      <w:proofErr w:type="spellEnd"/>
      <w:r w:rsidR="003F6E16" w:rsidRPr="00042B3E">
        <w:rPr>
          <w:rFonts w:ascii="Times New Roman" w:hAnsi="Times New Roman"/>
          <w:sz w:val="20"/>
          <w:szCs w:val="20"/>
        </w:rPr>
        <w:t xml:space="preserve"> </w:t>
      </w:r>
      <w:proofErr w:type="spellStart"/>
      <w:r w:rsidR="003F6E16" w:rsidRPr="00042B3E">
        <w:rPr>
          <w:rFonts w:ascii="Times New Roman" w:hAnsi="Times New Roman"/>
          <w:sz w:val="20"/>
          <w:szCs w:val="20"/>
        </w:rPr>
        <w:t>guards</w:t>
      </w:r>
      <w:proofErr w:type="spellEnd"/>
      <w:r w:rsidR="003F6E16" w:rsidRPr="00042B3E">
        <w:rPr>
          <w:rFonts w:ascii="Times New Roman" w:hAnsi="Times New Roman"/>
          <w:sz w:val="20"/>
          <w:szCs w:val="20"/>
        </w:rPr>
        <w:t>.</w:t>
      </w:r>
      <w:r w:rsidR="00D77080" w:rsidRPr="00042B3E">
        <w:rPr>
          <w:rFonts w:ascii="Times New Roman" w:hAnsi="Times New Roman"/>
          <w:sz w:val="20"/>
          <w:szCs w:val="20"/>
        </w:rPr>
        <w:t xml:space="preserve"> </w:t>
      </w:r>
    </w:p>
    <w:p w14:paraId="6B85E0C1" w14:textId="77777777" w:rsidR="00D77080" w:rsidRPr="00042B3E" w:rsidRDefault="00D77080" w:rsidP="00DE599D">
      <w:pPr>
        <w:spacing w:line="276" w:lineRule="auto"/>
        <w:jc w:val="both"/>
        <w:rPr>
          <w:rFonts w:ascii="Times New Roman" w:hAnsi="Times New Roman"/>
          <w:sz w:val="20"/>
          <w:szCs w:val="20"/>
        </w:rPr>
      </w:pPr>
    </w:p>
    <w:p w14:paraId="2AD0C7B9" w14:textId="02300D23" w:rsidR="00646DD4" w:rsidRDefault="007915A0" w:rsidP="00FC6A7D">
      <w:pPr>
        <w:spacing w:line="276" w:lineRule="auto"/>
        <w:ind w:firstLine="567"/>
        <w:jc w:val="both"/>
        <w:rPr>
          <w:rFonts w:ascii="Times" w:hAnsi="Times"/>
          <w:sz w:val="20"/>
          <w:szCs w:val="20"/>
        </w:rPr>
      </w:pPr>
      <w:proofErr w:type="spellStart"/>
      <w:r w:rsidRPr="00042B3E">
        <w:rPr>
          <w:rFonts w:ascii="Times New Roman" w:hAnsi="Times New Roman"/>
          <w:sz w:val="20"/>
          <w:szCs w:val="20"/>
        </w:rPr>
        <w:t>According</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to</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Zwicky</w:t>
      </w:r>
      <w:proofErr w:type="spellEnd"/>
      <w:r w:rsidR="00042B3E">
        <w:rPr>
          <w:rFonts w:ascii="Times New Roman" w:hAnsi="Times New Roman"/>
          <w:sz w:val="20"/>
          <w:szCs w:val="20"/>
        </w:rPr>
        <w:t xml:space="preserve"> (1971)</w:t>
      </w:r>
      <w:r w:rsidRPr="00042B3E">
        <w:rPr>
          <w:rFonts w:ascii="Times New Roman" w:hAnsi="Times New Roman"/>
          <w:sz w:val="20"/>
          <w:szCs w:val="20"/>
        </w:rPr>
        <w:t xml:space="preserve">, </w:t>
      </w:r>
      <w:proofErr w:type="spellStart"/>
      <w:r w:rsidRPr="00042B3E">
        <w:rPr>
          <w:rFonts w:ascii="Times New Roman" w:hAnsi="Times New Roman"/>
          <w:sz w:val="20"/>
          <w:szCs w:val="20"/>
        </w:rPr>
        <w:t>this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difference</w:t>
      </w:r>
      <w:proofErr w:type="spellEnd"/>
      <w:r w:rsidRPr="00042B3E">
        <w:rPr>
          <w:rFonts w:ascii="Times New Roman" w:hAnsi="Times New Roman"/>
          <w:sz w:val="20"/>
          <w:szCs w:val="20"/>
        </w:rPr>
        <w:t xml:space="preserve"> in </w:t>
      </w:r>
      <w:proofErr w:type="spellStart"/>
      <w:r w:rsidRPr="00042B3E">
        <w:rPr>
          <w:rFonts w:ascii="Times New Roman" w:hAnsi="Times New Roman"/>
          <w:sz w:val="20"/>
          <w:szCs w:val="20"/>
        </w:rPr>
        <w:t>interpretation</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is</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also</w:t>
      </w:r>
      <w:proofErr w:type="spellEnd"/>
      <w:r w:rsidRPr="00042B3E">
        <w:rPr>
          <w:rFonts w:ascii="Times New Roman" w:hAnsi="Times New Roman"/>
          <w:sz w:val="20"/>
          <w:szCs w:val="20"/>
        </w:rPr>
        <w:t xml:space="preserve"> </w:t>
      </w:r>
      <w:proofErr w:type="spellStart"/>
      <w:r w:rsidRPr="00042B3E">
        <w:rPr>
          <w:rFonts w:ascii="Times New Roman" w:hAnsi="Times New Roman"/>
          <w:sz w:val="20"/>
          <w:szCs w:val="20"/>
        </w:rPr>
        <w:t>mirrored</w:t>
      </w:r>
      <w:proofErr w:type="spellEnd"/>
      <w:r w:rsidRPr="00042B3E">
        <w:rPr>
          <w:rFonts w:ascii="Times New Roman" w:hAnsi="Times New Roman"/>
          <w:sz w:val="20"/>
          <w:szCs w:val="20"/>
        </w:rPr>
        <w:t xml:space="preserve"> in </w:t>
      </w:r>
      <w:proofErr w:type="spellStart"/>
      <w:r w:rsidR="005B5A3B" w:rsidRPr="00042B3E">
        <w:rPr>
          <w:rFonts w:ascii="Times New Roman" w:hAnsi="Times New Roman"/>
          <w:sz w:val="20"/>
          <w:szCs w:val="20"/>
        </w:rPr>
        <w:t>the</w:t>
      </w:r>
      <w:proofErr w:type="spellEnd"/>
      <w:r w:rsidR="005B5A3B" w:rsidRPr="00042B3E">
        <w:rPr>
          <w:rFonts w:ascii="Times New Roman" w:hAnsi="Times New Roman"/>
          <w:sz w:val="20"/>
          <w:szCs w:val="20"/>
        </w:rPr>
        <w:t xml:space="preserve"> </w:t>
      </w:r>
      <w:proofErr w:type="spellStart"/>
      <w:r w:rsidRPr="00042B3E">
        <w:rPr>
          <w:rFonts w:ascii="Times New Roman" w:hAnsi="Times New Roman"/>
          <w:sz w:val="20"/>
          <w:szCs w:val="20"/>
        </w:rPr>
        <w:t>syntactic</w:t>
      </w:r>
      <w:proofErr w:type="spellEnd"/>
      <w:r w:rsidRPr="00042B3E">
        <w:rPr>
          <w:rFonts w:ascii="Times New Roman" w:hAnsi="Times New Roman"/>
          <w:sz w:val="20"/>
          <w:szCs w:val="20"/>
        </w:rPr>
        <w:t xml:space="preserve"> </w:t>
      </w:r>
      <w:proofErr w:type="spellStart"/>
      <w:r w:rsidR="005B5A3B" w:rsidRPr="00042B3E">
        <w:rPr>
          <w:rFonts w:ascii="Times New Roman" w:hAnsi="Times New Roman"/>
          <w:sz w:val="20"/>
          <w:szCs w:val="20"/>
        </w:rPr>
        <w:t>behaviour</w:t>
      </w:r>
      <w:proofErr w:type="spellEnd"/>
      <w:r w:rsidR="005B5A3B" w:rsidRPr="00042B3E">
        <w:rPr>
          <w:rFonts w:ascii="Times New Roman" w:hAnsi="Times New Roman"/>
          <w:sz w:val="20"/>
          <w:szCs w:val="20"/>
        </w:rPr>
        <w:t xml:space="preserve"> of </w:t>
      </w:r>
      <w:proofErr w:type="spellStart"/>
      <w:r w:rsidR="005B5A3B" w:rsidRPr="00042B3E">
        <w:rPr>
          <w:rFonts w:ascii="Times New Roman" w:hAnsi="Times New Roman"/>
          <w:sz w:val="20"/>
          <w:szCs w:val="20"/>
        </w:rPr>
        <w:t>these</w:t>
      </w:r>
      <w:proofErr w:type="spellEnd"/>
      <w:r w:rsidR="005B5A3B" w:rsidRPr="00042B3E">
        <w:rPr>
          <w:rFonts w:ascii="Times New Roman" w:hAnsi="Times New Roman"/>
          <w:sz w:val="20"/>
          <w:szCs w:val="20"/>
        </w:rPr>
        <w:t xml:space="preserve"> </w:t>
      </w:r>
      <w:proofErr w:type="spellStart"/>
      <w:r w:rsidR="005B5A3B" w:rsidRPr="00042B3E">
        <w:rPr>
          <w:rFonts w:ascii="Times New Roman" w:hAnsi="Times New Roman"/>
          <w:sz w:val="20"/>
          <w:szCs w:val="20"/>
        </w:rPr>
        <w:t>verbs</w:t>
      </w:r>
      <w:proofErr w:type="spellEnd"/>
      <w:r w:rsidR="00042B3E">
        <w:rPr>
          <w:rFonts w:ascii="Times New Roman" w:hAnsi="Times New Roman"/>
          <w:sz w:val="20"/>
          <w:szCs w:val="20"/>
        </w:rPr>
        <w:t>.</w:t>
      </w:r>
      <w:r w:rsidRPr="00042B3E">
        <w:rPr>
          <w:rFonts w:ascii="Times New Roman" w:hAnsi="Times New Roman"/>
          <w:sz w:val="20"/>
          <w:szCs w:val="20"/>
        </w:rPr>
        <w:t xml:space="preserve"> </w:t>
      </w:r>
    </w:p>
    <w:p w14:paraId="27009F59" w14:textId="0415D4EE" w:rsidR="00483087" w:rsidRDefault="00646DD4" w:rsidP="00FC6A7D">
      <w:pPr>
        <w:pStyle w:val="ListParagraph"/>
        <w:spacing w:line="276" w:lineRule="auto"/>
        <w:ind w:left="0" w:firstLine="567"/>
        <w:jc w:val="both"/>
        <w:rPr>
          <w:rFonts w:ascii="Times" w:hAnsi="Times"/>
          <w:sz w:val="20"/>
          <w:szCs w:val="20"/>
        </w:rPr>
      </w:pPr>
      <w:r>
        <w:rPr>
          <w:rFonts w:ascii="Times" w:hAnsi="Times"/>
          <w:sz w:val="20"/>
          <w:szCs w:val="20"/>
        </w:rPr>
        <w:t xml:space="preserve"> </w:t>
      </w:r>
      <w:proofErr w:type="spellStart"/>
      <w:r>
        <w:rPr>
          <w:rFonts w:ascii="Times" w:hAnsi="Times"/>
          <w:sz w:val="20"/>
          <w:szCs w:val="20"/>
        </w:rPr>
        <w:t>T</w:t>
      </w:r>
      <w:r w:rsidR="00924002" w:rsidRPr="00821D51">
        <w:rPr>
          <w:rFonts w:ascii="Times" w:hAnsi="Times"/>
          <w:sz w:val="20"/>
          <w:szCs w:val="20"/>
        </w:rPr>
        <w:t>his</w:t>
      </w:r>
      <w:proofErr w:type="spellEnd"/>
      <w:r w:rsidR="00924002" w:rsidRPr="00821D51">
        <w:rPr>
          <w:rFonts w:ascii="Times" w:hAnsi="Times"/>
          <w:sz w:val="20"/>
          <w:szCs w:val="20"/>
        </w:rPr>
        <w:t xml:space="preserve"> </w:t>
      </w:r>
      <w:proofErr w:type="spellStart"/>
      <w:r w:rsidR="00924002" w:rsidRPr="00821D51">
        <w:rPr>
          <w:rFonts w:ascii="Times" w:hAnsi="Times"/>
          <w:sz w:val="20"/>
          <w:szCs w:val="20"/>
        </w:rPr>
        <w:t>communicative</w:t>
      </w:r>
      <w:proofErr w:type="spellEnd"/>
      <w:r w:rsidR="009311C9">
        <w:rPr>
          <w:rFonts w:ascii="Times" w:hAnsi="Times"/>
          <w:sz w:val="20"/>
          <w:szCs w:val="20"/>
        </w:rPr>
        <w:t>/</w:t>
      </w:r>
      <w:r w:rsidR="00924002" w:rsidRPr="00821D51">
        <w:rPr>
          <w:rFonts w:ascii="Times" w:hAnsi="Times"/>
          <w:sz w:val="20"/>
          <w:szCs w:val="20"/>
        </w:rPr>
        <w:t>non-</w:t>
      </w:r>
      <w:proofErr w:type="spellStart"/>
      <w:r w:rsidR="00924002" w:rsidRPr="00821D51">
        <w:rPr>
          <w:rFonts w:ascii="Times" w:hAnsi="Times"/>
          <w:sz w:val="20"/>
          <w:szCs w:val="20"/>
        </w:rPr>
        <w:t>communicative</w:t>
      </w:r>
      <w:proofErr w:type="spellEnd"/>
      <w:r w:rsidR="00924002" w:rsidRPr="00821D51">
        <w:rPr>
          <w:rFonts w:ascii="Times" w:hAnsi="Times"/>
          <w:sz w:val="20"/>
          <w:szCs w:val="20"/>
        </w:rPr>
        <w:t xml:space="preserve"> </w:t>
      </w:r>
      <w:proofErr w:type="spellStart"/>
      <w:r w:rsidR="009311C9">
        <w:rPr>
          <w:rFonts w:ascii="Times" w:hAnsi="Times"/>
          <w:sz w:val="20"/>
          <w:szCs w:val="20"/>
        </w:rPr>
        <w:t>use</w:t>
      </w:r>
      <w:proofErr w:type="spellEnd"/>
      <w:r w:rsidR="009311C9">
        <w:rPr>
          <w:rFonts w:ascii="Times" w:hAnsi="Times"/>
          <w:sz w:val="20"/>
          <w:szCs w:val="20"/>
        </w:rPr>
        <w:t xml:space="preserve"> </w:t>
      </w:r>
      <w:proofErr w:type="spellStart"/>
      <w:r w:rsidR="00924002" w:rsidRPr="00821D51">
        <w:rPr>
          <w:rFonts w:ascii="Times" w:hAnsi="Times"/>
          <w:sz w:val="20"/>
          <w:szCs w:val="20"/>
        </w:rPr>
        <w:t>distinction</w:t>
      </w:r>
      <w:proofErr w:type="spellEnd"/>
      <w:r w:rsidR="00924002" w:rsidRPr="00821D51">
        <w:rPr>
          <w:rFonts w:ascii="Times" w:hAnsi="Times"/>
          <w:sz w:val="20"/>
          <w:szCs w:val="20"/>
        </w:rPr>
        <w:t xml:space="preserve"> </w:t>
      </w:r>
      <w:proofErr w:type="spellStart"/>
      <w:r>
        <w:rPr>
          <w:rFonts w:ascii="Times" w:hAnsi="Times"/>
          <w:sz w:val="20"/>
          <w:szCs w:val="20"/>
        </w:rPr>
        <w:t>also</w:t>
      </w:r>
      <w:proofErr w:type="spellEnd"/>
      <w:r>
        <w:rPr>
          <w:rFonts w:ascii="Times" w:hAnsi="Times"/>
          <w:sz w:val="20"/>
          <w:szCs w:val="20"/>
        </w:rPr>
        <w:t xml:space="preserve"> </w:t>
      </w:r>
      <w:proofErr w:type="spellStart"/>
      <w:r w:rsidR="00924002" w:rsidRPr="00821D51">
        <w:rPr>
          <w:rFonts w:ascii="Times" w:hAnsi="Times"/>
          <w:sz w:val="20"/>
          <w:szCs w:val="20"/>
        </w:rPr>
        <w:t>influences</w:t>
      </w:r>
      <w:proofErr w:type="spellEnd"/>
      <w:r w:rsidR="00924002" w:rsidRPr="00821D51">
        <w:rPr>
          <w:rFonts w:ascii="Times" w:hAnsi="Times"/>
          <w:sz w:val="20"/>
          <w:szCs w:val="20"/>
        </w:rPr>
        <w:t xml:space="preserve"> </w:t>
      </w:r>
      <w:proofErr w:type="spellStart"/>
      <w:r w:rsidR="00924002" w:rsidRPr="00924002">
        <w:rPr>
          <w:rFonts w:ascii="Times" w:hAnsi="Times"/>
          <w:sz w:val="20"/>
          <w:szCs w:val="20"/>
        </w:rPr>
        <w:t>extraction</w:t>
      </w:r>
      <w:proofErr w:type="spellEnd"/>
      <w:r w:rsidR="00924002" w:rsidRPr="00924002">
        <w:rPr>
          <w:rFonts w:ascii="Times" w:hAnsi="Times"/>
          <w:sz w:val="20"/>
          <w:szCs w:val="20"/>
        </w:rPr>
        <w:t xml:space="preserve"> out of </w:t>
      </w:r>
      <w:proofErr w:type="spellStart"/>
      <w:r w:rsidR="00924002" w:rsidRPr="00924002">
        <w:rPr>
          <w:rFonts w:ascii="Times" w:hAnsi="Times"/>
          <w:sz w:val="20"/>
          <w:szCs w:val="20"/>
        </w:rPr>
        <w:t>the</w:t>
      </w:r>
      <w:proofErr w:type="spellEnd"/>
      <w:r w:rsidR="00924002" w:rsidRPr="00924002">
        <w:rPr>
          <w:rFonts w:ascii="Times" w:hAnsi="Times"/>
          <w:sz w:val="20"/>
          <w:szCs w:val="20"/>
        </w:rPr>
        <w:t xml:space="preserve"> post-verbal </w:t>
      </w:r>
      <w:proofErr w:type="spellStart"/>
      <w:r w:rsidR="00924002" w:rsidRPr="00924002">
        <w:rPr>
          <w:rFonts w:ascii="Times" w:hAnsi="Times"/>
          <w:sz w:val="20"/>
          <w:szCs w:val="20"/>
        </w:rPr>
        <w:t>clause</w:t>
      </w:r>
      <w:proofErr w:type="spellEnd"/>
      <w:r w:rsidR="00924002" w:rsidRPr="00924002">
        <w:rPr>
          <w:rFonts w:ascii="Times" w:hAnsi="Times"/>
          <w:sz w:val="20"/>
          <w:szCs w:val="20"/>
        </w:rPr>
        <w:t>.</w:t>
      </w:r>
      <w:r>
        <w:rPr>
          <w:rFonts w:ascii="Times" w:hAnsi="Times"/>
          <w:sz w:val="20"/>
          <w:szCs w:val="20"/>
        </w:rPr>
        <w:t xml:space="preserve"> </w:t>
      </w:r>
      <w:r w:rsidR="00B105D1">
        <w:rPr>
          <w:rFonts w:ascii="Times" w:hAnsi="Times"/>
          <w:sz w:val="20"/>
          <w:szCs w:val="20"/>
        </w:rPr>
        <w:t xml:space="preserve">In </w:t>
      </w:r>
      <w:r>
        <w:rPr>
          <w:rFonts w:ascii="Times" w:hAnsi="Times"/>
          <w:sz w:val="20"/>
          <w:szCs w:val="20"/>
        </w:rPr>
        <w:t xml:space="preserve">Stoica (2016) </w:t>
      </w:r>
      <w:r w:rsidR="00B105D1">
        <w:rPr>
          <w:rFonts w:ascii="Times" w:hAnsi="Times"/>
          <w:sz w:val="20"/>
          <w:szCs w:val="20"/>
        </w:rPr>
        <w:t xml:space="preserve">I </w:t>
      </w:r>
      <w:proofErr w:type="spellStart"/>
      <w:r w:rsidR="00821D51">
        <w:rPr>
          <w:rFonts w:ascii="Times" w:hAnsi="Times"/>
          <w:sz w:val="20"/>
          <w:szCs w:val="20"/>
        </w:rPr>
        <w:t>investigate</w:t>
      </w:r>
      <w:r w:rsidR="00B105D1">
        <w:rPr>
          <w:rFonts w:ascii="Times" w:hAnsi="Times"/>
          <w:sz w:val="20"/>
          <w:szCs w:val="20"/>
        </w:rPr>
        <w:t>d</w:t>
      </w:r>
      <w:proofErr w:type="spellEnd"/>
      <w:r w:rsidR="00483087">
        <w:rPr>
          <w:rFonts w:ascii="Times" w:hAnsi="Times"/>
          <w:sz w:val="20"/>
          <w:szCs w:val="20"/>
        </w:rPr>
        <w:t xml:space="preserve"> </w:t>
      </w:r>
      <w:proofErr w:type="spellStart"/>
      <w:r w:rsidR="00483087">
        <w:rPr>
          <w:rFonts w:ascii="Times" w:hAnsi="Times"/>
          <w:sz w:val="20"/>
          <w:szCs w:val="20"/>
        </w:rPr>
        <w:t>the</w:t>
      </w:r>
      <w:proofErr w:type="spellEnd"/>
      <w:r w:rsidR="00483087">
        <w:rPr>
          <w:rFonts w:ascii="Times" w:hAnsi="Times"/>
          <w:sz w:val="20"/>
          <w:szCs w:val="20"/>
        </w:rPr>
        <w:t xml:space="preserve"> </w:t>
      </w:r>
      <w:proofErr w:type="spellStart"/>
      <w:r w:rsidR="00483087">
        <w:rPr>
          <w:rFonts w:ascii="Times" w:hAnsi="Times"/>
          <w:sz w:val="20"/>
          <w:szCs w:val="20"/>
        </w:rPr>
        <w:t>availability</w:t>
      </w:r>
      <w:proofErr w:type="spellEnd"/>
      <w:r w:rsidR="00483087">
        <w:rPr>
          <w:rFonts w:ascii="Times" w:hAnsi="Times"/>
          <w:sz w:val="20"/>
          <w:szCs w:val="20"/>
        </w:rPr>
        <w:t xml:space="preserve"> of argument </w:t>
      </w:r>
      <w:proofErr w:type="spellStart"/>
      <w:r w:rsidR="00483087">
        <w:rPr>
          <w:rFonts w:ascii="Times" w:hAnsi="Times"/>
          <w:sz w:val="20"/>
          <w:szCs w:val="20"/>
        </w:rPr>
        <w:t>and</w:t>
      </w:r>
      <w:proofErr w:type="spellEnd"/>
      <w:r w:rsidR="00483087">
        <w:rPr>
          <w:rFonts w:ascii="Times" w:hAnsi="Times"/>
          <w:sz w:val="20"/>
          <w:szCs w:val="20"/>
        </w:rPr>
        <w:t xml:space="preserve"> adjunct </w:t>
      </w:r>
      <w:proofErr w:type="spellStart"/>
      <w:r w:rsidR="00483087">
        <w:rPr>
          <w:rFonts w:ascii="Times" w:hAnsi="Times"/>
          <w:sz w:val="20"/>
          <w:szCs w:val="20"/>
        </w:rPr>
        <w:t>extraction</w:t>
      </w:r>
      <w:proofErr w:type="spellEnd"/>
      <w:r w:rsidR="00483087">
        <w:rPr>
          <w:rFonts w:ascii="Times" w:hAnsi="Times"/>
          <w:sz w:val="20"/>
          <w:szCs w:val="20"/>
        </w:rPr>
        <w:t xml:space="preserve"> </w:t>
      </w:r>
      <w:proofErr w:type="spellStart"/>
      <w:r w:rsidR="00483087">
        <w:rPr>
          <w:rFonts w:ascii="Times" w:hAnsi="Times"/>
          <w:sz w:val="20"/>
          <w:szCs w:val="20"/>
        </w:rPr>
        <w:t>from</w:t>
      </w:r>
      <w:proofErr w:type="spellEnd"/>
      <w:r w:rsidR="00483087">
        <w:rPr>
          <w:rFonts w:ascii="Times" w:hAnsi="Times"/>
          <w:sz w:val="20"/>
          <w:szCs w:val="20"/>
        </w:rPr>
        <w:t xml:space="preserve"> </w:t>
      </w:r>
      <w:proofErr w:type="spellStart"/>
      <w:r w:rsidR="00483087">
        <w:rPr>
          <w:rFonts w:ascii="Times" w:hAnsi="Times"/>
          <w:sz w:val="20"/>
          <w:szCs w:val="20"/>
        </w:rPr>
        <w:t>the</w:t>
      </w:r>
      <w:proofErr w:type="spellEnd"/>
      <w:r w:rsidR="00483087">
        <w:rPr>
          <w:rFonts w:ascii="Times" w:hAnsi="Times"/>
          <w:sz w:val="20"/>
          <w:szCs w:val="20"/>
        </w:rPr>
        <w:t xml:space="preserve"> post-verbal </w:t>
      </w:r>
      <w:proofErr w:type="spellStart"/>
      <w:r w:rsidR="00483087">
        <w:rPr>
          <w:rFonts w:ascii="Times" w:hAnsi="Times"/>
          <w:sz w:val="20"/>
          <w:szCs w:val="20"/>
        </w:rPr>
        <w:t>clause</w:t>
      </w:r>
      <w:proofErr w:type="spellEnd"/>
      <w:r w:rsidR="00483087">
        <w:rPr>
          <w:rFonts w:ascii="Times" w:hAnsi="Times"/>
          <w:sz w:val="20"/>
          <w:szCs w:val="20"/>
        </w:rPr>
        <w:t xml:space="preserve"> of </w:t>
      </w:r>
      <w:proofErr w:type="spellStart"/>
      <w:r w:rsidR="00483087">
        <w:rPr>
          <w:rFonts w:ascii="Times" w:hAnsi="Times"/>
          <w:sz w:val="20"/>
          <w:szCs w:val="20"/>
        </w:rPr>
        <w:t>MoS</w:t>
      </w:r>
      <w:proofErr w:type="spellEnd"/>
      <w:r w:rsidR="00483087">
        <w:rPr>
          <w:rFonts w:ascii="Times" w:hAnsi="Times"/>
          <w:sz w:val="20"/>
          <w:szCs w:val="20"/>
        </w:rPr>
        <w:t xml:space="preserve"> </w:t>
      </w:r>
      <w:proofErr w:type="spellStart"/>
      <w:r w:rsidR="00483087">
        <w:rPr>
          <w:rFonts w:ascii="Times" w:hAnsi="Times"/>
          <w:sz w:val="20"/>
          <w:szCs w:val="20"/>
        </w:rPr>
        <w:t>verbs</w:t>
      </w:r>
      <w:proofErr w:type="spellEnd"/>
      <w:r w:rsidR="00483087">
        <w:rPr>
          <w:rFonts w:ascii="Times" w:hAnsi="Times"/>
          <w:sz w:val="20"/>
          <w:szCs w:val="20"/>
        </w:rPr>
        <w:t xml:space="preserve">, in </w:t>
      </w:r>
      <w:proofErr w:type="spellStart"/>
      <w:r w:rsidR="00483087">
        <w:rPr>
          <w:rFonts w:ascii="Times" w:hAnsi="Times"/>
          <w:sz w:val="20"/>
          <w:szCs w:val="20"/>
        </w:rPr>
        <w:t>both</w:t>
      </w:r>
      <w:proofErr w:type="spellEnd"/>
      <w:r w:rsidR="00483087">
        <w:rPr>
          <w:rFonts w:ascii="Times" w:hAnsi="Times"/>
          <w:sz w:val="20"/>
          <w:szCs w:val="20"/>
        </w:rPr>
        <w:t xml:space="preserve"> </w:t>
      </w:r>
      <w:proofErr w:type="spellStart"/>
      <w:r w:rsidR="00483087">
        <w:rPr>
          <w:rFonts w:ascii="Times" w:hAnsi="Times"/>
          <w:sz w:val="20"/>
          <w:szCs w:val="20"/>
        </w:rPr>
        <w:t>communicative</w:t>
      </w:r>
      <w:proofErr w:type="spellEnd"/>
      <w:r w:rsidR="00483087">
        <w:rPr>
          <w:rFonts w:ascii="Times" w:hAnsi="Times"/>
          <w:sz w:val="20"/>
          <w:szCs w:val="20"/>
        </w:rPr>
        <w:t xml:space="preserve"> </w:t>
      </w:r>
      <w:proofErr w:type="spellStart"/>
      <w:r w:rsidR="00483087">
        <w:rPr>
          <w:rFonts w:ascii="Times" w:hAnsi="Times"/>
          <w:sz w:val="20"/>
          <w:szCs w:val="20"/>
        </w:rPr>
        <w:t>and</w:t>
      </w:r>
      <w:proofErr w:type="spellEnd"/>
      <w:r w:rsidR="00483087">
        <w:rPr>
          <w:rFonts w:ascii="Times" w:hAnsi="Times"/>
          <w:sz w:val="20"/>
          <w:szCs w:val="20"/>
        </w:rPr>
        <w:t xml:space="preserve"> non-</w:t>
      </w:r>
      <w:proofErr w:type="spellStart"/>
      <w:r w:rsidR="00483087">
        <w:rPr>
          <w:rFonts w:ascii="Times" w:hAnsi="Times"/>
          <w:sz w:val="20"/>
          <w:szCs w:val="20"/>
        </w:rPr>
        <w:t>communicative</w:t>
      </w:r>
      <w:proofErr w:type="spellEnd"/>
      <w:r w:rsidR="00483087">
        <w:rPr>
          <w:rFonts w:ascii="Times" w:hAnsi="Times"/>
          <w:sz w:val="20"/>
          <w:szCs w:val="20"/>
        </w:rPr>
        <w:t xml:space="preserve"> </w:t>
      </w:r>
      <w:proofErr w:type="spellStart"/>
      <w:r w:rsidR="00483087">
        <w:rPr>
          <w:rFonts w:ascii="Times" w:hAnsi="Times"/>
          <w:sz w:val="20"/>
          <w:szCs w:val="20"/>
        </w:rPr>
        <w:t>contexts</w:t>
      </w:r>
      <w:proofErr w:type="spellEnd"/>
      <w:r w:rsidR="009311C9">
        <w:rPr>
          <w:rFonts w:ascii="Times" w:hAnsi="Times"/>
          <w:sz w:val="20"/>
          <w:szCs w:val="20"/>
        </w:rPr>
        <w:t xml:space="preserve"> in English</w:t>
      </w:r>
      <w:r w:rsidR="00483087">
        <w:rPr>
          <w:rFonts w:ascii="Times" w:hAnsi="Times"/>
          <w:sz w:val="20"/>
          <w:szCs w:val="20"/>
        </w:rPr>
        <w:t xml:space="preserve">. </w:t>
      </w:r>
    </w:p>
    <w:p w14:paraId="57FE035F" w14:textId="30C65881" w:rsidR="00483087" w:rsidRPr="00C2679F" w:rsidRDefault="00874717" w:rsidP="00FC6A7D">
      <w:pPr>
        <w:spacing w:line="276" w:lineRule="auto"/>
        <w:ind w:firstLine="567"/>
        <w:jc w:val="both"/>
        <w:rPr>
          <w:rFonts w:ascii="Times" w:hAnsi="Times"/>
          <w:sz w:val="20"/>
          <w:szCs w:val="20"/>
        </w:rPr>
      </w:pPr>
      <w:r>
        <w:rPr>
          <w:rFonts w:ascii="Times" w:hAnsi="Times"/>
          <w:sz w:val="20"/>
          <w:szCs w:val="20"/>
        </w:rPr>
        <w:t>The</w:t>
      </w:r>
      <w:r w:rsidR="00483087">
        <w:rPr>
          <w:rFonts w:ascii="Times" w:hAnsi="Times"/>
          <w:sz w:val="20"/>
          <w:szCs w:val="20"/>
        </w:rPr>
        <w:t xml:space="preserve"> </w:t>
      </w:r>
      <w:r w:rsidR="00E35E0D">
        <w:rPr>
          <w:rFonts w:ascii="Times" w:hAnsi="Times"/>
          <w:sz w:val="20"/>
          <w:szCs w:val="20"/>
        </w:rPr>
        <w:t xml:space="preserve">test </w:t>
      </w:r>
      <w:proofErr w:type="spellStart"/>
      <w:r w:rsidR="00E35E0D">
        <w:rPr>
          <w:rFonts w:ascii="Times" w:hAnsi="Times"/>
          <w:sz w:val="20"/>
          <w:szCs w:val="20"/>
        </w:rPr>
        <w:t>was</w:t>
      </w:r>
      <w:proofErr w:type="spellEnd"/>
      <w:r w:rsidR="00E35E0D">
        <w:rPr>
          <w:rFonts w:ascii="Times" w:hAnsi="Times"/>
          <w:sz w:val="20"/>
          <w:szCs w:val="20"/>
        </w:rPr>
        <w:t xml:space="preserve"> an </w:t>
      </w:r>
      <w:proofErr w:type="spellStart"/>
      <w:r w:rsidR="00483087">
        <w:rPr>
          <w:rFonts w:ascii="Times" w:hAnsi="Times"/>
          <w:sz w:val="20"/>
          <w:szCs w:val="20"/>
        </w:rPr>
        <w:t>acceptability</w:t>
      </w:r>
      <w:proofErr w:type="spellEnd"/>
      <w:r w:rsidR="00483087">
        <w:rPr>
          <w:rFonts w:ascii="Times" w:hAnsi="Times"/>
          <w:sz w:val="20"/>
          <w:szCs w:val="20"/>
        </w:rPr>
        <w:t xml:space="preserve"> </w:t>
      </w:r>
      <w:proofErr w:type="spellStart"/>
      <w:r w:rsidR="00483087">
        <w:rPr>
          <w:rFonts w:ascii="Times" w:hAnsi="Times"/>
          <w:sz w:val="20"/>
          <w:szCs w:val="20"/>
        </w:rPr>
        <w:t>judgement</w:t>
      </w:r>
      <w:proofErr w:type="spellEnd"/>
      <w:r w:rsidR="00483087">
        <w:rPr>
          <w:rFonts w:ascii="Times" w:hAnsi="Times"/>
          <w:sz w:val="20"/>
          <w:szCs w:val="20"/>
        </w:rPr>
        <w:t xml:space="preserve"> task</w:t>
      </w:r>
      <w:r w:rsidR="009311C9">
        <w:rPr>
          <w:rFonts w:ascii="Times" w:hAnsi="Times"/>
          <w:sz w:val="20"/>
          <w:szCs w:val="20"/>
        </w:rPr>
        <w:t xml:space="preserve">. It </w:t>
      </w:r>
      <w:proofErr w:type="spellStart"/>
      <w:r w:rsidR="00483087">
        <w:rPr>
          <w:rFonts w:ascii="Times" w:hAnsi="Times"/>
          <w:sz w:val="20"/>
          <w:szCs w:val="20"/>
        </w:rPr>
        <w:t>included</w:t>
      </w:r>
      <w:proofErr w:type="spellEnd"/>
      <w:r w:rsidR="00483087">
        <w:rPr>
          <w:rFonts w:ascii="Times" w:hAnsi="Times"/>
          <w:sz w:val="20"/>
          <w:szCs w:val="20"/>
        </w:rPr>
        <w:t xml:space="preserve"> 16 test </w:t>
      </w:r>
      <w:proofErr w:type="spellStart"/>
      <w:r w:rsidR="00483087">
        <w:rPr>
          <w:rFonts w:ascii="Times" w:hAnsi="Times"/>
          <w:sz w:val="20"/>
          <w:szCs w:val="20"/>
        </w:rPr>
        <w:t>sentences</w:t>
      </w:r>
      <w:proofErr w:type="spellEnd"/>
      <w:r w:rsidR="00483087">
        <w:rPr>
          <w:rFonts w:ascii="Times" w:hAnsi="Times"/>
          <w:sz w:val="20"/>
          <w:szCs w:val="20"/>
        </w:rPr>
        <w:t xml:space="preserve">: 8 of </w:t>
      </w:r>
      <w:proofErr w:type="spellStart"/>
      <w:r w:rsidR="00483087">
        <w:rPr>
          <w:rFonts w:ascii="Times" w:hAnsi="Times"/>
          <w:sz w:val="20"/>
          <w:szCs w:val="20"/>
        </w:rPr>
        <w:t>them</w:t>
      </w:r>
      <w:proofErr w:type="spellEnd"/>
      <w:r w:rsidR="00483087">
        <w:rPr>
          <w:rFonts w:ascii="Times" w:hAnsi="Times"/>
          <w:sz w:val="20"/>
          <w:szCs w:val="20"/>
        </w:rPr>
        <w:t xml:space="preserve"> </w:t>
      </w:r>
      <w:proofErr w:type="spellStart"/>
      <w:r w:rsidR="00483087">
        <w:rPr>
          <w:rFonts w:ascii="Times" w:hAnsi="Times"/>
          <w:sz w:val="20"/>
          <w:szCs w:val="20"/>
        </w:rPr>
        <w:t>targeted</w:t>
      </w:r>
      <w:proofErr w:type="spellEnd"/>
      <w:r w:rsidR="00483087">
        <w:rPr>
          <w:rFonts w:ascii="Times" w:hAnsi="Times"/>
          <w:sz w:val="20"/>
          <w:szCs w:val="20"/>
        </w:rPr>
        <w:t xml:space="preserve"> argument </w:t>
      </w:r>
      <w:proofErr w:type="spellStart"/>
      <w:r w:rsidR="00483087">
        <w:rPr>
          <w:rFonts w:ascii="Times" w:hAnsi="Times"/>
          <w:sz w:val="20"/>
          <w:szCs w:val="20"/>
        </w:rPr>
        <w:t>extraction</w:t>
      </w:r>
      <w:proofErr w:type="spellEnd"/>
      <w:r w:rsidR="00483087">
        <w:rPr>
          <w:rFonts w:ascii="Times" w:hAnsi="Times"/>
          <w:sz w:val="20"/>
          <w:szCs w:val="20"/>
        </w:rPr>
        <w:t xml:space="preserve"> in </w:t>
      </w:r>
      <w:proofErr w:type="spellStart"/>
      <w:r w:rsidR="00483087">
        <w:rPr>
          <w:rFonts w:ascii="Times" w:hAnsi="Times"/>
          <w:sz w:val="20"/>
          <w:szCs w:val="20"/>
        </w:rPr>
        <w:t>communicative</w:t>
      </w:r>
      <w:proofErr w:type="spellEnd"/>
      <w:r w:rsidR="00483087">
        <w:rPr>
          <w:rFonts w:ascii="Times" w:hAnsi="Times"/>
          <w:sz w:val="20"/>
          <w:szCs w:val="20"/>
        </w:rPr>
        <w:t xml:space="preserve"> </w:t>
      </w:r>
      <w:proofErr w:type="spellStart"/>
      <w:r w:rsidR="00483087">
        <w:rPr>
          <w:rFonts w:ascii="Times" w:hAnsi="Times"/>
          <w:sz w:val="20"/>
          <w:szCs w:val="20"/>
        </w:rPr>
        <w:t>and</w:t>
      </w:r>
      <w:proofErr w:type="spellEnd"/>
      <w:r w:rsidR="00483087">
        <w:rPr>
          <w:rFonts w:ascii="Times" w:hAnsi="Times"/>
          <w:sz w:val="20"/>
          <w:szCs w:val="20"/>
        </w:rPr>
        <w:t xml:space="preserve"> non-</w:t>
      </w:r>
      <w:proofErr w:type="spellStart"/>
      <w:r w:rsidR="00483087">
        <w:rPr>
          <w:rFonts w:ascii="Times" w:hAnsi="Times"/>
          <w:sz w:val="20"/>
          <w:szCs w:val="20"/>
        </w:rPr>
        <w:t>communicative</w:t>
      </w:r>
      <w:proofErr w:type="spellEnd"/>
      <w:r w:rsidR="00483087">
        <w:rPr>
          <w:rFonts w:ascii="Times" w:hAnsi="Times"/>
          <w:sz w:val="20"/>
          <w:szCs w:val="20"/>
        </w:rPr>
        <w:t xml:space="preserve"> </w:t>
      </w:r>
      <w:proofErr w:type="spellStart"/>
      <w:r w:rsidR="00483087">
        <w:rPr>
          <w:rFonts w:ascii="Times" w:hAnsi="Times"/>
          <w:sz w:val="20"/>
          <w:szCs w:val="20"/>
        </w:rPr>
        <w:t>contexts</w:t>
      </w:r>
      <w:proofErr w:type="spellEnd"/>
      <w:r w:rsidR="00483087">
        <w:rPr>
          <w:rStyle w:val="FootnoteReference"/>
          <w:rFonts w:ascii="Times" w:hAnsi="Times"/>
          <w:sz w:val="20"/>
          <w:szCs w:val="20"/>
        </w:rPr>
        <w:footnoteReference w:id="1"/>
      </w:r>
      <w:r w:rsidR="00483087">
        <w:rPr>
          <w:rFonts w:ascii="Times" w:hAnsi="Times"/>
          <w:sz w:val="20"/>
          <w:szCs w:val="20"/>
        </w:rPr>
        <w:t xml:space="preserve">, </w:t>
      </w:r>
      <w:proofErr w:type="spellStart"/>
      <w:r w:rsidR="00483087">
        <w:rPr>
          <w:rFonts w:ascii="Times" w:hAnsi="Times"/>
          <w:sz w:val="20"/>
          <w:szCs w:val="20"/>
        </w:rPr>
        <w:t>while</w:t>
      </w:r>
      <w:proofErr w:type="spellEnd"/>
      <w:r w:rsidR="00483087">
        <w:rPr>
          <w:rFonts w:ascii="Times" w:hAnsi="Times"/>
          <w:sz w:val="20"/>
          <w:szCs w:val="20"/>
        </w:rPr>
        <w:t xml:space="preserve"> 8 </w:t>
      </w:r>
      <w:proofErr w:type="spellStart"/>
      <w:r w:rsidR="00483087">
        <w:rPr>
          <w:rFonts w:ascii="Times" w:hAnsi="Times"/>
          <w:sz w:val="20"/>
          <w:szCs w:val="20"/>
        </w:rPr>
        <w:t>focused</w:t>
      </w:r>
      <w:proofErr w:type="spellEnd"/>
      <w:r w:rsidR="00483087">
        <w:rPr>
          <w:rFonts w:ascii="Times" w:hAnsi="Times"/>
          <w:sz w:val="20"/>
          <w:szCs w:val="20"/>
        </w:rPr>
        <w:t xml:space="preserve"> on adjunct </w:t>
      </w:r>
      <w:proofErr w:type="spellStart"/>
      <w:r w:rsidR="00483087">
        <w:rPr>
          <w:rFonts w:ascii="Times" w:hAnsi="Times"/>
          <w:sz w:val="20"/>
          <w:szCs w:val="20"/>
        </w:rPr>
        <w:t>extraction</w:t>
      </w:r>
      <w:proofErr w:type="spellEnd"/>
      <w:r w:rsidR="00483087">
        <w:rPr>
          <w:rFonts w:ascii="Times" w:hAnsi="Times"/>
          <w:sz w:val="20"/>
          <w:szCs w:val="20"/>
        </w:rPr>
        <w:t xml:space="preserve">, </w:t>
      </w:r>
      <w:proofErr w:type="spellStart"/>
      <w:r w:rsidR="00646DD4">
        <w:rPr>
          <w:rFonts w:ascii="Times" w:hAnsi="Times"/>
          <w:sz w:val="20"/>
          <w:szCs w:val="20"/>
        </w:rPr>
        <w:t>balanced</w:t>
      </w:r>
      <w:proofErr w:type="spellEnd"/>
      <w:r w:rsidR="00646DD4">
        <w:rPr>
          <w:rFonts w:ascii="Times" w:hAnsi="Times"/>
          <w:sz w:val="20"/>
          <w:szCs w:val="20"/>
        </w:rPr>
        <w:t xml:space="preserve"> for </w:t>
      </w:r>
      <w:r w:rsidR="00483087">
        <w:rPr>
          <w:rFonts w:ascii="Times" w:hAnsi="Times"/>
          <w:sz w:val="20"/>
          <w:szCs w:val="20"/>
        </w:rPr>
        <w:t xml:space="preserve"> </w:t>
      </w:r>
      <w:proofErr w:type="spellStart"/>
      <w:r w:rsidR="00483087">
        <w:rPr>
          <w:rFonts w:ascii="Times" w:hAnsi="Times"/>
          <w:sz w:val="20"/>
          <w:szCs w:val="20"/>
        </w:rPr>
        <w:t>communicative</w:t>
      </w:r>
      <w:proofErr w:type="spellEnd"/>
      <w:r w:rsidR="00483087">
        <w:rPr>
          <w:rFonts w:ascii="Times" w:hAnsi="Times"/>
          <w:sz w:val="20"/>
          <w:szCs w:val="20"/>
        </w:rPr>
        <w:t xml:space="preserve"> </w:t>
      </w:r>
      <w:proofErr w:type="spellStart"/>
      <w:r w:rsidR="00483087">
        <w:rPr>
          <w:rFonts w:ascii="Times" w:hAnsi="Times"/>
          <w:sz w:val="20"/>
          <w:szCs w:val="20"/>
        </w:rPr>
        <w:t>and</w:t>
      </w:r>
      <w:proofErr w:type="spellEnd"/>
      <w:r w:rsidR="00483087">
        <w:rPr>
          <w:rFonts w:ascii="Times" w:hAnsi="Times"/>
          <w:sz w:val="20"/>
          <w:szCs w:val="20"/>
        </w:rPr>
        <w:t xml:space="preserve"> non-</w:t>
      </w:r>
      <w:proofErr w:type="spellStart"/>
      <w:r w:rsidR="00483087">
        <w:rPr>
          <w:rFonts w:ascii="Times" w:hAnsi="Times"/>
          <w:sz w:val="20"/>
          <w:szCs w:val="20"/>
        </w:rPr>
        <w:t>communicative</w:t>
      </w:r>
      <w:proofErr w:type="spellEnd"/>
      <w:r w:rsidR="00483087">
        <w:rPr>
          <w:rFonts w:ascii="Times" w:hAnsi="Times"/>
          <w:sz w:val="20"/>
          <w:szCs w:val="20"/>
        </w:rPr>
        <w:t xml:space="preserve"> </w:t>
      </w:r>
      <w:proofErr w:type="spellStart"/>
      <w:r w:rsidR="009311C9">
        <w:rPr>
          <w:rFonts w:ascii="Times" w:hAnsi="Times"/>
          <w:sz w:val="20"/>
          <w:szCs w:val="20"/>
        </w:rPr>
        <w:t>uses</w:t>
      </w:r>
      <w:proofErr w:type="spellEnd"/>
      <w:r w:rsidR="00483087">
        <w:rPr>
          <w:rFonts w:ascii="Times" w:hAnsi="Times"/>
          <w:sz w:val="20"/>
          <w:szCs w:val="20"/>
        </w:rPr>
        <w:t xml:space="preserve">. </w:t>
      </w:r>
      <w:proofErr w:type="spellStart"/>
      <w:r w:rsidR="00483087">
        <w:rPr>
          <w:rFonts w:ascii="Times" w:hAnsi="Times"/>
          <w:sz w:val="20"/>
          <w:szCs w:val="20"/>
        </w:rPr>
        <w:t>Some</w:t>
      </w:r>
      <w:proofErr w:type="spellEnd"/>
      <w:r w:rsidR="00483087">
        <w:rPr>
          <w:rFonts w:ascii="Times" w:hAnsi="Times"/>
          <w:sz w:val="20"/>
          <w:szCs w:val="20"/>
        </w:rPr>
        <w:t xml:space="preserve"> </w:t>
      </w:r>
      <w:proofErr w:type="spellStart"/>
      <w:r w:rsidR="00483087">
        <w:rPr>
          <w:rFonts w:ascii="Times" w:hAnsi="Times"/>
          <w:sz w:val="20"/>
          <w:szCs w:val="20"/>
        </w:rPr>
        <w:t>examples</w:t>
      </w:r>
      <w:proofErr w:type="spellEnd"/>
      <w:r w:rsidR="00483087">
        <w:rPr>
          <w:rFonts w:ascii="Times" w:hAnsi="Times"/>
          <w:sz w:val="20"/>
          <w:szCs w:val="20"/>
        </w:rPr>
        <w:t xml:space="preserve"> </w:t>
      </w:r>
      <w:proofErr w:type="spellStart"/>
      <w:r w:rsidR="00483087">
        <w:rPr>
          <w:rFonts w:ascii="Times" w:hAnsi="Times"/>
          <w:sz w:val="20"/>
          <w:szCs w:val="20"/>
        </w:rPr>
        <w:t>can</w:t>
      </w:r>
      <w:proofErr w:type="spellEnd"/>
      <w:r w:rsidR="00483087">
        <w:rPr>
          <w:rFonts w:ascii="Times" w:hAnsi="Times"/>
          <w:sz w:val="20"/>
          <w:szCs w:val="20"/>
        </w:rPr>
        <w:t xml:space="preserve"> </w:t>
      </w:r>
      <w:proofErr w:type="spellStart"/>
      <w:r w:rsidR="00483087">
        <w:rPr>
          <w:rFonts w:ascii="Times" w:hAnsi="Times"/>
          <w:sz w:val="20"/>
          <w:szCs w:val="20"/>
        </w:rPr>
        <w:t>be</w:t>
      </w:r>
      <w:proofErr w:type="spellEnd"/>
      <w:r w:rsidR="00483087">
        <w:rPr>
          <w:rFonts w:ascii="Times" w:hAnsi="Times"/>
          <w:sz w:val="20"/>
          <w:szCs w:val="20"/>
        </w:rPr>
        <w:t xml:space="preserve"> </w:t>
      </w:r>
      <w:proofErr w:type="spellStart"/>
      <w:r w:rsidR="00483087" w:rsidRPr="00C2679F">
        <w:rPr>
          <w:rFonts w:ascii="Times" w:hAnsi="Times"/>
          <w:sz w:val="20"/>
          <w:szCs w:val="20"/>
        </w:rPr>
        <w:t>seen</w:t>
      </w:r>
      <w:proofErr w:type="spellEnd"/>
      <w:r w:rsidR="00483087" w:rsidRPr="00C2679F">
        <w:rPr>
          <w:rFonts w:ascii="Times" w:hAnsi="Times"/>
          <w:sz w:val="20"/>
          <w:szCs w:val="20"/>
        </w:rPr>
        <w:t xml:space="preserve"> in</w:t>
      </w:r>
      <w:r w:rsidRPr="00C2679F">
        <w:rPr>
          <w:rFonts w:ascii="Times" w:hAnsi="Times"/>
          <w:sz w:val="20"/>
          <w:szCs w:val="20"/>
        </w:rPr>
        <w:t xml:space="preserve"> (1</w:t>
      </w:r>
      <w:r w:rsidR="00C2679F" w:rsidRPr="00C2679F">
        <w:rPr>
          <w:rFonts w:ascii="Times" w:hAnsi="Times"/>
          <w:sz w:val="20"/>
          <w:szCs w:val="20"/>
        </w:rPr>
        <w:t>1</w:t>
      </w:r>
      <w:r w:rsidRPr="00C2679F">
        <w:rPr>
          <w:rFonts w:ascii="Times" w:hAnsi="Times"/>
          <w:sz w:val="20"/>
          <w:szCs w:val="20"/>
        </w:rPr>
        <w:t xml:space="preserve">) </w:t>
      </w:r>
      <w:proofErr w:type="spellStart"/>
      <w:r w:rsidRPr="00C2679F">
        <w:rPr>
          <w:rFonts w:ascii="Times" w:hAnsi="Times"/>
          <w:sz w:val="20"/>
          <w:szCs w:val="20"/>
        </w:rPr>
        <w:t>and</w:t>
      </w:r>
      <w:proofErr w:type="spellEnd"/>
      <w:r w:rsidRPr="00C2679F">
        <w:rPr>
          <w:rFonts w:ascii="Times" w:hAnsi="Times"/>
          <w:sz w:val="20"/>
          <w:szCs w:val="20"/>
        </w:rPr>
        <w:t xml:space="preserve"> (1</w:t>
      </w:r>
      <w:r w:rsidR="00C2679F" w:rsidRPr="00C2679F">
        <w:rPr>
          <w:rFonts w:ascii="Times" w:hAnsi="Times"/>
          <w:sz w:val="20"/>
          <w:szCs w:val="20"/>
        </w:rPr>
        <w:t>2</w:t>
      </w:r>
      <w:r w:rsidRPr="00C2679F">
        <w:rPr>
          <w:rFonts w:ascii="Times" w:hAnsi="Times"/>
          <w:sz w:val="20"/>
          <w:szCs w:val="20"/>
        </w:rPr>
        <w:t xml:space="preserve">) </w:t>
      </w:r>
      <w:proofErr w:type="spellStart"/>
      <w:r w:rsidRPr="00C2679F">
        <w:rPr>
          <w:rFonts w:ascii="Times" w:hAnsi="Times"/>
          <w:sz w:val="20"/>
          <w:szCs w:val="20"/>
        </w:rPr>
        <w:t>below</w:t>
      </w:r>
      <w:proofErr w:type="spellEnd"/>
      <w:r w:rsidR="009311C9" w:rsidRPr="00C2679F">
        <w:rPr>
          <w:rFonts w:ascii="Times" w:hAnsi="Times"/>
          <w:sz w:val="20"/>
          <w:szCs w:val="20"/>
        </w:rPr>
        <w:t xml:space="preserve"> (</w:t>
      </w:r>
      <w:proofErr w:type="spellStart"/>
      <w:r w:rsidR="009311C9" w:rsidRPr="00C2679F">
        <w:rPr>
          <w:rFonts w:ascii="Times" w:hAnsi="Times"/>
          <w:sz w:val="20"/>
          <w:szCs w:val="20"/>
        </w:rPr>
        <w:t>all</w:t>
      </w:r>
      <w:proofErr w:type="spellEnd"/>
      <w:r w:rsidR="009311C9" w:rsidRPr="00C2679F">
        <w:rPr>
          <w:rFonts w:ascii="Times" w:hAnsi="Times"/>
          <w:sz w:val="20"/>
          <w:szCs w:val="20"/>
        </w:rPr>
        <w:t xml:space="preserve"> </w:t>
      </w:r>
      <w:proofErr w:type="spellStart"/>
      <w:r w:rsidR="009311C9" w:rsidRPr="00C2679F">
        <w:rPr>
          <w:rFonts w:ascii="Times" w:hAnsi="Times"/>
          <w:sz w:val="20"/>
          <w:szCs w:val="20"/>
        </w:rPr>
        <w:t>the</w:t>
      </w:r>
      <w:proofErr w:type="spellEnd"/>
      <w:r w:rsidR="009311C9" w:rsidRPr="00C2679F">
        <w:rPr>
          <w:rFonts w:ascii="Times" w:hAnsi="Times"/>
          <w:sz w:val="20"/>
          <w:szCs w:val="20"/>
        </w:rPr>
        <w:t xml:space="preserve"> test </w:t>
      </w:r>
      <w:proofErr w:type="spellStart"/>
      <w:r w:rsidR="009311C9" w:rsidRPr="00C2679F">
        <w:rPr>
          <w:rFonts w:ascii="Times" w:hAnsi="Times"/>
          <w:sz w:val="20"/>
          <w:szCs w:val="20"/>
        </w:rPr>
        <w:t>sentences</w:t>
      </w:r>
      <w:proofErr w:type="spellEnd"/>
      <w:r w:rsidR="009311C9" w:rsidRPr="00C2679F">
        <w:rPr>
          <w:rFonts w:ascii="Times" w:hAnsi="Times"/>
          <w:sz w:val="20"/>
          <w:szCs w:val="20"/>
        </w:rPr>
        <w:t xml:space="preserve"> are </w:t>
      </w:r>
      <w:proofErr w:type="spellStart"/>
      <w:r w:rsidR="009311C9" w:rsidRPr="00C2679F">
        <w:rPr>
          <w:rFonts w:ascii="Times" w:hAnsi="Times"/>
          <w:sz w:val="20"/>
          <w:szCs w:val="20"/>
        </w:rPr>
        <w:t>given</w:t>
      </w:r>
      <w:proofErr w:type="spellEnd"/>
      <w:r w:rsidR="009311C9" w:rsidRPr="00C2679F">
        <w:rPr>
          <w:rFonts w:ascii="Times" w:hAnsi="Times"/>
          <w:sz w:val="20"/>
          <w:szCs w:val="20"/>
        </w:rPr>
        <w:t xml:space="preserve"> in </w:t>
      </w:r>
      <w:proofErr w:type="spellStart"/>
      <w:r w:rsidR="009311C9" w:rsidRPr="00C2679F">
        <w:rPr>
          <w:rFonts w:ascii="Times" w:hAnsi="Times"/>
          <w:sz w:val="20"/>
          <w:szCs w:val="20"/>
        </w:rPr>
        <w:t>the</w:t>
      </w:r>
      <w:proofErr w:type="spellEnd"/>
      <w:r w:rsidR="009311C9" w:rsidRPr="00C2679F">
        <w:rPr>
          <w:rFonts w:ascii="Times" w:hAnsi="Times"/>
          <w:sz w:val="20"/>
          <w:szCs w:val="20"/>
        </w:rPr>
        <w:t xml:space="preserve"> </w:t>
      </w:r>
      <w:proofErr w:type="spellStart"/>
      <w:r w:rsidR="009311C9" w:rsidRPr="00C2679F">
        <w:rPr>
          <w:rFonts w:ascii="Times" w:hAnsi="Times"/>
          <w:sz w:val="20"/>
          <w:szCs w:val="20"/>
        </w:rPr>
        <w:t>Appendix</w:t>
      </w:r>
      <w:proofErr w:type="spellEnd"/>
      <w:r w:rsidR="009311C9" w:rsidRPr="00C2679F">
        <w:rPr>
          <w:rFonts w:ascii="Times" w:hAnsi="Times"/>
          <w:sz w:val="20"/>
          <w:szCs w:val="20"/>
        </w:rPr>
        <w:t xml:space="preserve"> at </w:t>
      </w:r>
      <w:proofErr w:type="spellStart"/>
      <w:r w:rsidR="009311C9" w:rsidRPr="00C2679F">
        <w:rPr>
          <w:rFonts w:ascii="Times" w:hAnsi="Times"/>
          <w:sz w:val="20"/>
          <w:szCs w:val="20"/>
        </w:rPr>
        <w:t>the</w:t>
      </w:r>
      <w:proofErr w:type="spellEnd"/>
      <w:r w:rsidR="009311C9" w:rsidRPr="00C2679F">
        <w:rPr>
          <w:rFonts w:ascii="Times" w:hAnsi="Times"/>
          <w:sz w:val="20"/>
          <w:szCs w:val="20"/>
        </w:rPr>
        <w:t xml:space="preserve"> </w:t>
      </w:r>
      <w:proofErr w:type="spellStart"/>
      <w:r w:rsidR="009311C9" w:rsidRPr="00C2679F">
        <w:rPr>
          <w:rFonts w:ascii="Times" w:hAnsi="Times"/>
          <w:sz w:val="20"/>
          <w:szCs w:val="20"/>
        </w:rPr>
        <w:t>end</w:t>
      </w:r>
      <w:proofErr w:type="spellEnd"/>
      <w:r w:rsidR="009311C9" w:rsidRPr="00C2679F">
        <w:rPr>
          <w:rFonts w:ascii="Times" w:hAnsi="Times"/>
          <w:sz w:val="20"/>
          <w:szCs w:val="20"/>
        </w:rPr>
        <w:t xml:space="preserve"> of </w:t>
      </w:r>
      <w:proofErr w:type="spellStart"/>
      <w:r w:rsidR="009311C9" w:rsidRPr="00C2679F">
        <w:rPr>
          <w:rFonts w:ascii="Times" w:hAnsi="Times"/>
          <w:sz w:val="20"/>
          <w:szCs w:val="20"/>
        </w:rPr>
        <w:t>the</w:t>
      </w:r>
      <w:proofErr w:type="spellEnd"/>
      <w:r w:rsidR="009311C9" w:rsidRPr="00C2679F">
        <w:rPr>
          <w:rFonts w:ascii="Times" w:hAnsi="Times"/>
          <w:sz w:val="20"/>
          <w:szCs w:val="20"/>
        </w:rPr>
        <w:t xml:space="preserve"> </w:t>
      </w:r>
      <w:proofErr w:type="spellStart"/>
      <w:r w:rsidR="009311C9" w:rsidRPr="00C2679F">
        <w:rPr>
          <w:rFonts w:ascii="Times" w:hAnsi="Times"/>
          <w:sz w:val="20"/>
          <w:szCs w:val="20"/>
        </w:rPr>
        <w:t>paper</w:t>
      </w:r>
      <w:proofErr w:type="spellEnd"/>
      <w:r w:rsidR="009311C9" w:rsidRPr="00C2679F">
        <w:rPr>
          <w:rFonts w:ascii="Times" w:hAnsi="Times"/>
          <w:sz w:val="20"/>
          <w:szCs w:val="20"/>
        </w:rPr>
        <w:t>).</w:t>
      </w:r>
    </w:p>
    <w:p w14:paraId="64ABF852" w14:textId="34625D1F" w:rsidR="00874717" w:rsidRPr="00C2679F" w:rsidRDefault="00874717" w:rsidP="00DE599D">
      <w:pPr>
        <w:spacing w:line="276" w:lineRule="auto"/>
        <w:jc w:val="both"/>
        <w:rPr>
          <w:rFonts w:ascii="Times" w:hAnsi="Times"/>
          <w:sz w:val="20"/>
          <w:szCs w:val="20"/>
        </w:rPr>
      </w:pPr>
    </w:p>
    <w:p w14:paraId="3C9B475A" w14:textId="0E8C4A7E" w:rsidR="00874717" w:rsidRPr="00C2679F" w:rsidRDefault="00874717" w:rsidP="000F3268">
      <w:pPr>
        <w:pStyle w:val="ListParagraph"/>
        <w:numPr>
          <w:ilvl w:val="0"/>
          <w:numId w:val="1"/>
        </w:numPr>
        <w:tabs>
          <w:tab w:val="left" w:pos="709"/>
          <w:tab w:val="left" w:pos="851"/>
        </w:tabs>
        <w:spacing w:line="276" w:lineRule="auto"/>
        <w:ind w:left="0" w:firstLine="426"/>
        <w:jc w:val="both"/>
        <w:rPr>
          <w:rFonts w:ascii="Times" w:hAnsi="Times"/>
          <w:sz w:val="20"/>
          <w:szCs w:val="20"/>
        </w:rPr>
      </w:pPr>
      <w:r w:rsidRPr="00C2679F">
        <w:rPr>
          <w:rFonts w:ascii="Times" w:hAnsi="Times"/>
          <w:sz w:val="20"/>
          <w:szCs w:val="20"/>
        </w:rPr>
        <w:t xml:space="preserve">a. </w:t>
      </w:r>
      <w:r w:rsidR="00E35E0D" w:rsidRPr="00C2679F">
        <w:rPr>
          <w:rFonts w:ascii="Times" w:hAnsi="Times"/>
          <w:sz w:val="20"/>
          <w:szCs w:val="20"/>
        </w:rPr>
        <w:t xml:space="preserve">Who </w:t>
      </w:r>
      <w:proofErr w:type="spellStart"/>
      <w:r w:rsidR="00E35E0D" w:rsidRPr="00C2679F">
        <w:rPr>
          <w:rFonts w:ascii="Times" w:hAnsi="Times"/>
          <w:sz w:val="20"/>
          <w:szCs w:val="20"/>
        </w:rPr>
        <w:t>did</w:t>
      </w:r>
      <w:proofErr w:type="spellEnd"/>
      <w:r w:rsidR="00E35E0D" w:rsidRPr="00C2679F">
        <w:rPr>
          <w:rFonts w:ascii="Times" w:hAnsi="Times"/>
          <w:sz w:val="20"/>
          <w:szCs w:val="20"/>
        </w:rPr>
        <w:t xml:space="preserve"> John </w:t>
      </w:r>
      <w:proofErr w:type="spellStart"/>
      <w:r w:rsidR="00E35E0D" w:rsidRPr="00C2679F">
        <w:rPr>
          <w:rFonts w:ascii="Times" w:hAnsi="Times"/>
          <w:sz w:val="20"/>
          <w:szCs w:val="20"/>
        </w:rPr>
        <w:t>whisper</w:t>
      </w:r>
      <w:proofErr w:type="spellEnd"/>
      <w:r w:rsidR="00E35E0D" w:rsidRPr="00C2679F">
        <w:rPr>
          <w:rFonts w:ascii="Times" w:hAnsi="Times"/>
          <w:sz w:val="20"/>
          <w:szCs w:val="20"/>
        </w:rPr>
        <w:t xml:space="preserve"> </w:t>
      </w:r>
      <w:proofErr w:type="spellStart"/>
      <w:r w:rsidR="00E35E0D" w:rsidRPr="00C2679F">
        <w:rPr>
          <w:rFonts w:ascii="Times" w:hAnsi="Times"/>
          <w:sz w:val="20"/>
          <w:szCs w:val="20"/>
        </w:rPr>
        <w:t>to</w:t>
      </w:r>
      <w:proofErr w:type="spellEnd"/>
      <w:r w:rsidR="00E35E0D" w:rsidRPr="00C2679F">
        <w:rPr>
          <w:rFonts w:ascii="Times" w:hAnsi="Times"/>
          <w:sz w:val="20"/>
          <w:szCs w:val="20"/>
        </w:rPr>
        <w:t xml:space="preserve"> </w:t>
      </w:r>
      <w:proofErr w:type="spellStart"/>
      <w:r w:rsidR="00E35E0D" w:rsidRPr="00C2679F">
        <w:rPr>
          <w:rFonts w:ascii="Times" w:hAnsi="Times"/>
          <w:sz w:val="20"/>
          <w:szCs w:val="20"/>
        </w:rPr>
        <w:t>his</w:t>
      </w:r>
      <w:proofErr w:type="spellEnd"/>
      <w:r w:rsidR="00E35E0D" w:rsidRPr="00C2679F">
        <w:rPr>
          <w:rFonts w:ascii="Times" w:hAnsi="Times"/>
          <w:sz w:val="20"/>
          <w:szCs w:val="20"/>
        </w:rPr>
        <w:t xml:space="preserve"> </w:t>
      </w:r>
      <w:proofErr w:type="spellStart"/>
      <w:r w:rsidR="00E35E0D" w:rsidRPr="00C2679F">
        <w:rPr>
          <w:rFonts w:ascii="Times" w:hAnsi="Times"/>
          <w:sz w:val="20"/>
          <w:szCs w:val="20"/>
        </w:rPr>
        <w:t>friend</w:t>
      </w:r>
      <w:proofErr w:type="spellEnd"/>
      <w:r w:rsidR="00E35E0D" w:rsidRPr="00C2679F">
        <w:rPr>
          <w:rFonts w:ascii="Times" w:hAnsi="Times"/>
          <w:sz w:val="20"/>
          <w:szCs w:val="20"/>
        </w:rPr>
        <w:t xml:space="preserve"> </w:t>
      </w:r>
      <w:proofErr w:type="spellStart"/>
      <w:r w:rsidR="00E35E0D" w:rsidRPr="00C2679F">
        <w:rPr>
          <w:rFonts w:ascii="Times" w:hAnsi="Times"/>
          <w:sz w:val="20"/>
          <w:szCs w:val="20"/>
        </w:rPr>
        <w:t>that</w:t>
      </w:r>
      <w:proofErr w:type="spellEnd"/>
      <w:r w:rsidR="00E35E0D" w:rsidRPr="00C2679F">
        <w:rPr>
          <w:rFonts w:ascii="Times" w:hAnsi="Times"/>
          <w:sz w:val="20"/>
          <w:szCs w:val="20"/>
        </w:rPr>
        <w:t xml:space="preserve"> </w:t>
      </w:r>
      <w:proofErr w:type="spellStart"/>
      <w:r w:rsidR="00E35E0D" w:rsidRPr="00C2679F">
        <w:rPr>
          <w:rFonts w:ascii="Times" w:hAnsi="Times"/>
          <w:sz w:val="20"/>
          <w:szCs w:val="20"/>
        </w:rPr>
        <w:t>he</w:t>
      </w:r>
      <w:proofErr w:type="spellEnd"/>
      <w:r w:rsidR="00E35E0D" w:rsidRPr="00C2679F">
        <w:rPr>
          <w:rFonts w:ascii="Times" w:hAnsi="Times"/>
          <w:sz w:val="20"/>
          <w:szCs w:val="20"/>
        </w:rPr>
        <w:t xml:space="preserve"> </w:t>
      </w:r>
      <w:proofErr w:type="spellStart"/>
      <w:r w:rsidR="00E35E0D" w:rsidRPr="00C2679F">
        <w:rPr>
          <w:rFonts w:ascii="Times" w:hAnsi="Times"/>
          <w:sz w:val="20"/>
          <w:szCs w:val="20"/>
        </w:rPr>
        <w:t>loved</w:t>
      </w:r>
      <w:proofErr w:type="spellEnd"/>
      <w:r w:rsidR="00E35E0D" w:rsidRPr="00C2679F">
        <w:rPr>
          <w:rFonts w:ascii="Times" w:hAnsi="Times"/>
          <w:sz w:val="20"/>
          <w:szCs w:val="20"/>
        </w:rPr>
        <w:t>?</w:t>
      </w:r>
    </w:p>
    <w:p w14:paraId="152851F6" w14:textId="53941BD1" w:rsidR="00874717" w:rsidRDefault="000F3268"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874717" w:rsidRPr="00C2679F">
        <w:rPr>
          <w:rFonts w:ascii="Times" w:hAnsi="Times"/>
          <w:sz w:val="20"/>
          <w:szCs w:val="20"/>
        </w:rPr>
        <w:t xml:space="preserve">b. </w:t>
      </w:r>
      <w:proofErr w:type="spellStart"/>
      <w:r w:rsidR="00183BAF" w:rsidRPr="00C2679F">
        <w:rPr>
          <w:rFonts w:ascii="Times" w:hAnsi="Times"/>
          <w:sz w:val="20"/>
          <w:szCs w:val="20"/>
        </w:rPr>
        <w:t>What</w:t>
      </w:r>
      <w:proofErr w:type="spellEnd"/>
      <w:r w:rsidR="00183BAF" w:rsidRPr="00C2679F">
        <w:rPr>
          <w:rFonts w:ascii="Times" w:hAnsi="Times"/>
          <w:sz w:val="20"/>
          <w:szCs w:val="20"/>
        </w:rPr>
        <w:t xml:space="preserve"> </w:t>
      </w:r>
      <w:proofErr w:type="spellStart"/>
      <w:r w:rsidR="00183BAF" w:rsidRPr="00C2679F">
        <w:rPr>
          <w:rFonts w:ascii="Times" w:hAnsi="Times"/>
          <w:sz w:val="20"/>
          <w:szCs w:val="20"/>
        </w:rPr>
        <w:t>did</w:t>
      </w:r>
      <w:proofErr w:type="spellEnd"/>
      <w:r w:rsidR="00183BAF" w:rsidRPr="00C2679F">
        <w:rPr>
          <w:rFonts w:ascii="Times" w:hAnsi="Times"/>
          <w:sz w:val="20"/>
          <w:szCs w:val="20"/>
        </w:rPr>
        <w:t xml:space="preserve"> </w:t>
      </w:r>
      <w:proofErr w:type="spellStart"/>
      <w:r w:rsidR="00183BAF" w:rsidRPr="00C2679F">
        <w:rPr>
          <w:rFonts w:ascii="Times" w:hAnsi="Times"/>
          <w:sz w:val="20"/>
          <w:szCs w:val="20"/>
        </w:rPr>
        <w:t>the</w:t>
      </w:r>
      <w:proofErr w:type="spellEnd"/>
      <w:r w:rsidR="00183BAF" w:rsidRPr="00C2679F">
        <w:rPr>
          <w:rFonts w:ascii="Times" w:hAnsi="Times"/>
          <w:sz w:val="20"/>
          <w:szCs w:val="20"/>
        </w:rPr>
        <w:t xml:space="preserve"> boy </w:t>
      </w:r>
      <w:proofErr w:type="spellStart"/>
      <w:r w:rsidR="00183BAF" w:rsidRPr="00C2679F">
        <w:rPr>
          <w:rFonts w:ascii="Times" w:hAnsi="Times"/>
          <w:sz w:val="20"/>
          <w:szCs w:val="20"/>
        </w:rPr>
        <w:t>shout</w:t>
      </w:r>
      <w:proofErr w:type="spellEnd"/>
      <w:r w:rsidR="00183BAF" w:rsidRPr="00C2679F">
        <w:rPr>
          <w:rFonts w:ascii="Times" w:hAnsi="Times"/>
          <w:sz w:val="20"/>
          <w:szCs w:val="20"/>
        </w:rPr>
        <w:t xml:space="preserve"> at </w:t>
      </w:r>
      <w:proofErr w:type="spellStart"/>
      <w:r w:rsidR="00183BAF" w:rsidRPr="00C2679F">
        <w:rPr>
          <w:rFonts w:ascii="Times" w:hAnsi="Times"/>
          <w:sz w:val="20"/>
          <w:szCs w:val="20"/>
        </w:rPr>
        <w:t>his</w:t>
      </w:r>
      <w:proofErr w:type="spellEnd"/>
      <w:r w:rsidR="00183BAF" w:rsidRPr="00C2679F">
        <w:rPr>
          <w:rFonts w:ascii="Times" w:hAnsi="Times"/>
          <w:sz w:val="20"/>
          <w:szCs w:val="20"/>
        </w:rPr>
        <w:t xml:space="preserve"> dog </w:t>
      </w:r>
      <w:proofErr w:type="spellStart"/>
      <w:r w:rsidR="00183BAF" w:rsidRPr="00C2679F">
        <w:rPr>
          <w:rFonts w:ascii="Times" w:hAnsi="Times"/>
          <w:sz w:val="20"/>
          <w:szCs w:val="20"/>
        </w:rPr>
        <w:t>that</w:t>
      </w:r>
      <w:proofErr w:type="spellEnd"/>
      <w:r w:rsidR="00183BAF" w:rsidRPr="00C2679F">
        <w:rPr>
          <w:rFonts w:ascii="Times" w:hAnsi="Times"/>
          <w:sz w:val="20"/>
          <w:szCs w:val="20"/>
        </w:rPr>
        <w:t xml:space="preserve"> </w:t>
      </w:r>
      <w:proofErr w:type="spellStart"/>
      <w:r w:rsidR="00183BAF" w:rsidRPr="00C2679F">
        <w:rPr>
          <w:rFonts w:ascii="Times" w:hAnsi="Times"/>
          <w:sz w:val="20"/>
          <w:szCs w:val="20"/>
        </w:rPr>
        <w:t>he</w:t>
      </w:r>
      <w:proofErr w:type="spellEnd"/>
      <w:r w:rsidR="00183BAF" w:rsidRPr="00C2679F">
        <w:rPr>
          <w:rFonts w:ascii="Times" w:hAnsi="Times"/>
          <w:sz w:val="20"/>
          <w:szCs w:val="20"/>
        </w:rPr>
        <w:t xml:space="preserve"> </w:t>
      </w:r>
      <w:proofErr w:type="spellStart"/>
      <w:r w:rsidR="00183BAF" w:rsidRPr="00C2679F">
        <w:rPr>
          <w:rFonts w:ascii="Times" w:hAnsi="Times"/>
          <w:sz w:val="20"/>
          <w:szCs w:val="20"/>
        </w:rPr>
        <w:t>had</w:t>
      </w:r>
      <w:proofErr w:type="spellEnd"/>
      <w:r w:rsidR="00183BAF" w:rsidRPr="00C2679F">
        <w:rPr>
          <w:rFonts w:ascii="Times" w:hAnsi="Times"/>
          <w:sz w:val="20"/>
          <w:szCs w:val="20"/>
        </w:rPr>
        <w:t xml:space="preserve"> </w:t>
      </w:r>
      <w:proofErr w:type="spellStart"/>
      <w:r w:rsidR="00183BAF" w:rsidRPr="00C2679F">
        <w:rPr>
          <w:rFonts w:ascii="Times" w:hAnsi="Times"/>
          <w:sz w:val="20"/>
          <w:szCs w:val="20"/>
        </w:rPr>
        <w:t>chewed</w:t>
      </w:r>
      <w:proofErr w:type="spellEnd"/>
      <w:r w:rsidR="00183BAF" w:rsidRPr="00C2679F">
        <w:rPr>
          <w:rFonts w:ascii="Times" w:hAnsi="Times"/>
          <w:sz w:val="20"/>
          <w:szCs w:val="20"/>
        </w:rPr>
        <w:t>?</w:t>
      </w:r>
    </w:p>
    <w:p w14:paraId="73F48252" w14:textId="06386A85" w:rsidR="00874717" w:rsidRDefault="00874717" w:rsidP="00DE599D">
      <w:pPr>
        <w:pStyle w:val="ListParagraph"/>
        <w:spacing w:line="276" w:lineRule="auto"/>
        <w:ind w:left="0"/>
        <w:jc w:val="both"/>
        <w:rPr>
          <w:rFonts w:ascii="Times" w:hAnsi="Times"/>
          <w:sz w:val="20"/>
          <w:szCs w:val="20"/>
        </w:rPr>
      </w:pPr>
    </w:p>
    <w:p w14:paraId="3D5B24FE" w14:textId="5EBF23E1" w:rsidR="00874717" w:rsidRDefault="00874717" w:rsidP="000F3268">
      <w:pPr>
        <w:pStyle w:val="ListParagraph"/>
        <w:numPr>
          <w:ilvl w:val="0"/>
          <w:numId w:val="1"/>
        </w:numPr>
        <w:tabs>
          <w:tab w:val="left" w:pos="851"/>
        </w:tabs>
        <w:spacing w:line="276" w:lineRule="auto"/>
        <w:ind w:left="0" w:firstLine="426"/>
        <w:jc w:val="both"/>
        <w:rPr>
          <w:rFonts w:ascii="Times" w:hAnsi="Times"/>
          <w:sz w:val="20"/>
          <w:szCs w:val="20"/>
        </w:rPr>
      </w:pPr>
      <w:r>
        <w:rPr>
          <w:rFonts w:ascii="Times" w:hAnsi="Times"/>
          <w:sz w:val="20"/>
          <w:szCs w:val="20"/>
        </w:rPr>
        <w:t xml:space="preserve">a. </w:t>
      </w:r>
      <w:proofErr w:type="spellStart"/>
      <w:r w:rsidR="00183BAF">
        <w:rPr>
          <w:rFonts w:ascii="Times" w:hAnsi="Times"/>
          <w:sz w:val="20"/>
          <w:szCs w:val="20"/>
        </w:rPr>
        <w:t>Towards</w:t>
      </w:r>
      <w:proofErr w:type="spellEnd"/>
      <w:r w:rsidR="00183BAF">
        <w:rPr>
          <w:rFonts w:ascii="Times" w:hAnsi="Times"/>
          <w:sz w:val="20"/>
          <w:szCs w:val="20"/>
        </w:rPr>
        <w:t xml:space="preserve"> </w:t>
      </w:r>
      <w:proofErr w:type="spellStart"/>
      <w:r w:rsidR="00183BAF">
        <w:rPr>
          <w:rFonts w:ascii="Times" w:hAnsi="Times"/>
          <w:sz w:val="20"/>
          <w:szCs w:val="20"/>
        </w:rPr>
        <w:t>which</w:t>
      </w:r>
      <w:proofErr w:type="spellEnd"/>
      <w:r w:rsidR="00183BAF">
        <w:rPr>
          <w:rFonts w:ascii="Times" w:hAnsi="Times"/>
          <w:sz w:val="20"/>
          <w:szCs w:val="20"/>
        </w:rPr>
        <w:t xml:space="preserve"> gate </w:t>
      </w:r>
      <w:proofErr w:type="spellStart"/>
      <w:r w:rsidR="00183BAF">
        <w:rPr>
          <w:rFonts w:ascii="Times" w:hAnsi="Times"/>
          <w:sz w:val="20"/>
          <w:szCs w:val="20"/>
        </w:rPr>
        <w:t>did</w:t>
      </w:r>
      <w:proofErr w:type="spellEnd"/>
      <w:r w:rsidR="00183BAF">
        <w:rPr>
          <w:rFonts w:ascii="Times" w:hAnsi="Times"/>
          <w:sz w:val="20"/>
          <w:szCs w:val="20"/>
        </w:rPr>
        <w:t xml:space="preserve"> </w:t>
      </w:r>
      <w:proofErr w:type="spellStart"/>
      <w:r w:rsidR="00183BAF">
        <w:rPr>
          <w:rFonts w:ascii="Times" w:hAnsi="Times"/>
          <w:sz w:val="20"/>
          <w:szCs w:val="20"/>
        </w:rPr>
        <w:t>the</w:t>
      </w:r>
      <w:proofErr w:type="spellEnd"/>
      <w:r w:rsidR="00183BAF">
        <w:rPr>
          <w:rFonts w:ascii="Times" w:hAnsi="Times"/>
          <w:sz w:val="20"/>
          <w:szCs w:val="20"/>
        </w:rPr>
        <w:t xml:space="preserve"> </w:t>
      </w:r>
      <w:proofErr w:type="spellStart"/>
      <w:r w:rsidR="00183BAF">
        <w:rPr>
          <w:rFonts w:ascii="Times" w:hAnsi="Times"/>
          <w:sz w:val="20"/>
          <w:szCs w:val="20"/>
        </w:rPr>
        <w:t>policeman</w:t>
      </w:r>
      <w:proofErr w:type="spellEnd"/>
      <w:r w:rsidR="00183BAF">
        <w:rPr>
          <w:rFonts w:ascii="Times" w:hAnsi="Times"/>
          <w:sz w:val="20"/>
          <w:szCs w:val="20"/>
        </w:rPr>
        <w:t xml:space="preserve"> </w:t>
      </w:r>
      <w:proofErr w:type="spellStart"/>
      <w:r w:rsidR="00183BAF">
        <w:rPr>
          <w:rFonts w:ascii="Times" w:hAnsi="Times"/>
          <w:sz w:val="20"/>
          <w:szCs w:val="20"/>
        </w:rPr>
        <w:t>shout</w:t>
      </w:r>
      <w:proofErr w:type="spellEnd"/>
      <w:r w:rsidR="00183BAF">
        <w:rPr>
          <w:rFonts w:ascii="Times" w:hAnsi="Times"/>
          <w:sz w:val="20"/>
          <w:szCs w:val="20"/>
        </w:rPr>
        <w:t xml:space="preserve"> </w:t>
      </w:r>
      <w:proofErr w:type="spellStart"/>
      <w:r w:rsidR="00183BAF">
        <w:rPr>
          <w:rFonts w:ascii="Times" w:hAnsi="Times"/>
          <w:sz w:val="20"/>
          <w:szCs w:val="20"/>
        </w:rPr>
        <w:t>to</w:t>
      </w:r>
      <w:proofErr w:type="spellEnd"/>
      <w:r w:rsidR="00183BAF">
        <w:rPr>
          <w:rFonts w:ascii="Times" w:hAnsi="Times"/>
          <w:sz w:val="20"/>
          <w:szCs w:val="20"/>
        </w:rPr>
        <w:t xml:space="preserve"> </w:t>
      </w:r>
      <w:proofErr w:type="spellStart"/>
      <w:r w:rsidR="00183BAF">
        <w:rPr>
          <w:rFonts w:ascii="Times" w:hAnsi="Times"/>
          <w:sz w:val="20"/>
          <w:szCs w:val="20"/>
        </w:rPr>
        <w:t>his</w:t>
      </w:r>
      <w:proofErr w:type="spellEnd"/>
      <w:r w:rsidR="00183BAF">
        <w:rPr>
          <w:rFonts w:ascii="Times" w:hAnsi="Times"/>
          <w:sz w:val="20"/>
          <w:szCs w:val="20"/>
        </w:rPr>
        <w:t xml:space="preserve"> </w:t>
      </w:r>
      <w:proofErr w:type="spellStart"/>
      <w:r w:rsidR="00183BAF">
        <w:rPr>
          <w:rFonts w:ascii="Times" w:hAnsi="Times"/>
          <w:sz w:val="20"/>
          <w:szCs w:val="20"/>
        </w:rPr>
        <w:t>colleague</w:t>
      </w:r>
      <w:proofErr w:type="spellEnd"/>
      <w:r w:rsidR="00183BAF">
        <w:rPr>
          <w:rFonts w:ascii="Times" w:hAnsi="Times"/>
          <w:sz w:val="20"/>
          <w:szCs w:val="20"/>
        </w:rPr>
        <w:t xml:space="preserve"> </w:t>
      </w:r>
      <w:proofErr w:type="spellStart"/>
      <w:r w:rsidR="00183BAF">
        <w:rPr>
          <w:rFonts w:ascii="Times" w:hAnsi="Times"/>
          <w:sz w:val="20"/>
          <w:szCs w:val="20"/>
        </w:rPr>
        <w:t>that</w:t>
      </w:r>
      <w:proofErr w:type="spellEnd"/>
      <w:r w:rsidR="00183BAF">
        <w:rPr>
          <w:rFonts w:ascii="Times" w:hAnsi="Times"/>
          <w:sz w:val="20"/>
          <w:szCs w:val="20"/>
        </w:rPr>
        <w:t xml:space="preserve"> </w:t>
      </w:r>
      <w:proofErr w:type="spellStart"/>
      <w:r w:rsidR="00183BAF">
        <w:rPr>
          <w:rFonts w:ascii="Times" w:hAnsi="Times"/>
          <w:sz w:val="20"/>
          <w:szCs w:val="20"/>
        </w:rPr>
        <w:t>the</w:t>
      </w:r>
      <w:proofErr w:type="spellEnd"/>
      <w:r w:rsidR="00183BAF">
        <w:rPr>
          <w:rFonts w:ascii="Times" w:hAnsi="Times"/>
          <w:sz w:val="20"/>
          <w:szCs w:val="20"/>
        </w:rPr>
        <w:t xml:space="preserve"> </w:t>
      </w:r>
      <w:proofErr w:type="spellStart"/>
      <w:r w:rsidR="00183BAF">
        <w:rPr>
          <w:rFonts w:ascii="Times" w:hAnsi="Times"/>
          <w:sz w:val="20"/>
          <w:szCs w:val="20"/>
        </w:rPr>
        <w:t>smuggler</w:t>
      </w:r>
      <w:proofErr w:type="spellEnd"/>
      <w:r w:rsidR="00183BAF">
        <w:rPr>
          <w:rFonts w:ascii="Times" w:hAnsi="Times"/>
          <w:sz w:val="20"/>
          <w:szCs w:val="20"/>
        </w:rPr>
        <w:t xml:space="preserve"> </w:t>
      </w:r>
      <w:proofErr w:type="spellStart"/>
      <w:r w:rsidR="00183BAF">
        <w:rPr>
          <w:rFonts w:ascii="Times" w:hAnsi="Times"/>
          <w:sz w:val="20"/>
          <w:szCs w:val="20"/>
        </w:rPr>
        <w:t>had</w:t>
      </w:r>
      <w:proofErr w:type="spellEnd"/>
      <w:r w:rsidR="00183BAF">
        <w:rPr>
          <w:rFonts w:ascii="Times" w:hAnsi="Times"/>
          <w:sz w:val="20"/>
          <w:szCs w:val="20"/>
        </w:rPr>
        <w:t xml:space="preserve"> </w:t>
      </w:r>
      <w:proofErr w:type="spellStart"/>
      <w:r w:rsidR="00183BAF">
        <w:rPr>
          <w:rFonts w:ascii="Times" w:hAnsi="Times"/>
          <w:sz w:val="20"/>
          <w:szCs w:val="20"/>
        </w:rPr>
        <w:t>run</w:t>
      </w:r>
      <w:proofErr w:type="spellEnd"/>
      <w:r w:rsidR="00183BAF">
        <w:rPr>
          <w:rFonts w:ascii="Times" w:hAnsi="Times"/>
          <w:sz w:val="20"/>
          <w:szCs w:val="20"/>
        </w:rPr>
        <w:t>?</w:t>
      </w:r>
    </w:p>
    <w:p w14:paraId="78DC6445" w14:textId="76B38378" w:rsidR="00874717" w:rsidRDefault="000F3268"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874717">
        <w:rPr>
          <w:rFonts w:ascii="Times" w:hAnsi="Times"/>
          <w:sz w:val="20"/>
          <w:szCs w:val="20"/>
        </w:rPr>
        <w:t xml:space="preserve">b. </w:t>
      </w:r>
      <w:proofErr w:type="spellStart"/>
      <w:r w:rsidR="00183BAF">
        <w:rPr>
          <w:rFonts w:ascii="Times" w:hAnsi="Times"/>
          <w:sz w:val="20"/>
          <w:szCs w:val="20"/>
        </w:rPr>
        <w:t>With</w:t>
      </w:r>
      <w:proofErr w:type="spellEnd"/>
      <w:r w:rsidR="00183BAF">
        <w:rPr>
          <w:rFonts w:ascii="Times" w:hAnsi="Times"/>
          <w:sz w:val="20"/>
          <w:szCs w:val="20"/>
        </w:rPr>
        <w:t xml:space="preserve"> </w:t>
      </w:r>
      <w:proofErr w:type="spellStart"/>
      <w:r w:rsidR="00183BAF">
        <w:rPr>
          <w:rFonts w:ascii="Times" w:hAnsi="Times"/>
          <w:sz w:val="20"/>
          <w:szCs w:val="20"/>
        </w:rPr>
        <w:t>whom</w:t>
      </w:r>
      <w:proofErr w:type="spellEnd"/>
      <w:r w:rsidR="00183BAF">
        <w:rPr>
          <w:rFonts w:ascii="Times" w:hAnsi="Times"/>
          <w:sz w:val="20"/>
          <w:szCs w:val="20"/>
        </w:rPr>
        <w:t xml:space="preserve"> </w:t>
      </w:r>
      <w:proofErr w:type="spellStart"/>
      <w:r w:rsidR="00183BAF">
        <w:rPr>
          <w:rFonts w:ascii="Times" w:hAnsi="Times"/>
          <w:sz w:val="20"/>
          <w:szCs w:val="20"/>
        </w:rPr>
        <w:t>did</w:t>
      </w:r>
      <w:proofErr w:type="spellEnd"/>
      <w:r w:rsidR="00183BAF">
        <w:rPr>
          <w:rFonts w:ascii="Times" w:hAnsi="Times"/>
          <w:sz w:val="20"/>
          <w:szCs w:val="20"/>
        </w:rPr>
        <w:t xml:space="preserve"> </w:t>
      </w:r>
      <w:proofErr w:type="spellStart"/>
      <w:r w:rsidR="00183BAF">
        <w:rPr>
          <w:rFonts w:ascii="Times" w:hAnsi="Times"/>
          <w:sz w:val="20"/>
          <w:szCs w:val="20"/>
        </w:rPr>
        <w:t>the</w:t>
      </w:r>
      <w:proofErr w:type="spellEnd"/>
      <w:r w:rsidR="00183BAF">
        <w:rPr>
          <w:rFonts w:ascii="Times" w:hAnsi="Times"/>
          <w:sz w:val="20"/>
          <w:szCs w:val="20"/>
        </w:rPr>
        <w:t xml:space="preserve"> </w:t>
      </w:r>
      <w:proofErr w:type="spellStart"/>
      <w:r w:rsidR="00183BAF">
        <w:rPr>
          <w:rFonts w:ascii="Times" w:hAnsi="Times"/>
          <w:sz w:val="20"/>
          <w:szCs w:val="20"/>
        </w:rPr>
        <w:t>ballerina</w:t>
      </w:r>
      <w:proofErr w:type="spellEnd"/>
      <w:r w:rsidR="00183BAF">
        <w:rPr>
          <w:rFonts w:ascii="Times" w:hAnsi="Times"/>
          <w:sz w:val="20"/>
          <w:szCs w:val="20"/>
        </w:rPr>
        <w:t xml:space="preserve"> </w:t>
      </w:r>
      <w:proofErr w:type="spellStart"/>
      <w:r w:rsidR="00183BAF">
        <w:rPr>
          <w:rFonts w:ascii="Times" w:hAnsi="Times"/>
          <w:sz w:val="20"/>
          <w:szCs w:val="20"/>
        </w:rPr>
        <w:t>whisper</w:t>
      </w:r>
      <w:proofErr w:type="spellEnd"/>
      <w:r w:rsidR="00183BAF">
        <w:rPr>
          <w:rFonts w:ascii="Times" w:hAnsi="Times"/>
          <w:sz w:val="20"/>
          <w:szCs w:val="20"/>
        </w:rPr>
        <w:t xml:space="preserve"> at </w:t>
      </w:r>
      <w:proofErr w:type="spellStart"/>
      <w:r w:rsidR="00183BAF">
        <w:rPr>
          <w:rFonts w:ascii="Times" w:hAnsi="Times"/>
          <w:sz w:val="20"/>
          <w:szCs w:val="20"/>
        </w:rPr>
        <w:t>her</w:t>
      </w:r>
      <w:proofErr w:type="spellEnd"/>
      <w:r w:rsidR="00183BAF">
        <w:rPr>
          <w:rFonts w:ascii="Times" w:hAnsi="Times"/>
          <w:sz w:val="20"/>
          <w:szCs w:val="20"/>
        </w:rPr>
        <w:t xml:space="preserve"> </w:t>
      </w:r>
      <w:proofErr w:type="spellStart"/>
      <w:r w:rsidR="00183BAF">
        <w:rPr>
          <w:rFonts w:ascii="Times" w:hAnsi="Times"/>
          <w:sz w:val="20"/>
          <w:szCs w:val="20"/>
        </w:rPr>
        <w:t>friend</w:t>
      </w:r>
      <w:proofErr w:type="spellEnd"/>
      <w:r w:rsidR="00183BAF">
        <w:rPr>
          <w:rFonts w:ascii="Times" w:hAnsi="Times"/>
          <w:sz w:val="20"/>
          <w:szCs w:val="20"/>
        </w:rPr>
        <w:t xml:space="preserve"> </w:t>
      </w:r>
      <w:proofErr w:type="spellStart"/>
      <w:r w:rsidR="00183BAF">
        <w:rPr>
          <w:rFonts w:ascii="Times" w:hAnsi="Times"/>
          <w:sz w:val="20"/>
          <w:szCs w:val="20"/>
        </w:rPr>
        <w:t>that</w:t>
      </w:r>
      <w:proofErr w:type="spellEnd"/>
      <w:r w:rsidR="00183BAF">
        <w:rPr>
          <w:rFonts w:ascii="Times" w:hAnsi="Times"/>
          <w:sz w:val="20"/>
          <w:szCs w:val="20"/>
        </w:rPr>
        <w:t xml:space="preserve"> </w:t>
      </w:r>
      <w:proofErr w:type="spellStart"/>
      <w:r w:rsidR="00183BAF">
        <w:rPr>
          <w:rFonts w:ascii="Times" w:hAnsi="Times"/>
          <w:sz w:val="20"/>
          <w:szCs w:val="20"/>
        </w:rPr>
        <w:t>she</w:t>
      </w:r>
      <w:proofErr w:type="spellEnd"/>
      <w:r w:rsidR="00183BAF">
        <w:rPr>
          <w:rFonts w:ascii="Times" w:hAnsi="Times"/>
          <w:sz w:val="20"/>
          <w:szCs w:val="20"/>
        </w:rPr>
        <w:t xml:space="preserve"> </w:t>
      </w:r>
      <w:proofErr w:type="spellStart"/>
      <w:r w:rsidR="00183BAF">
        <w:rPr>
          <w:rFonts w:ascii="Times" w:hAnsi="Times"/>
          <w:sz w:val="20"/>
          <w:szCs w:val="20"/>
        </w:rPr>
        <w:t>wanted</w:t>
      </w:r>
      <w:proofErr w:type="spellEnd"/>
      <w:r w:rsidR="00183BAF">
        <w:rPr>
          <w:rFonts w:ascii="Times" w:hAnsi="Times"/>
          <w:sz w:val="20"/>
          <w:szCs w:val="20"/>
        </w:rPr>
        <w:t xml:space="preserve"> </w:t>
      </w:r>
      <w:proofErr w:type="spellStart"/>
      <w:r w:rsidR="00183BAF">
        <w:rPr>
          <w:rFonts w:ascii="Times" w:hAnsi="Times"/>
          <w:sz w:val="20"/>
          <w:szCs w:val="20"/>
        </w:rPr>
        <w:t>to</w:t>
      </w:r>
      <w:proofErr w:type="spellEnd"/>
      <w:r w:rsidR="00183BAF">
        <w:rPr>
          <w:rFonts w:ascii="Times" w:hAnsi="Times"/>
          <w:sz w:val="20"/>
          <w:szCs w:val="20"/>
        </w:rPr>
        <w:t xml:space="preserve"> dance?</w:t>
      </w:r>
    </w:p>
    <w:p w14:paraId="3D184D0F" w14:textId="4ABDC675" w:rsidR="00874717" w:rsidRDefault="00874717" w:rsidP="00DE599D">
      <w:pPr>
        <w:spacing w:line="276" w:lineRule="auto"/>
        <w:jc w:val="both"/>
        <w:rPr>
          <w:rFonts w:ascii="Times" w:hAnsi="Times"/>
          <w:sz w:val="20"/>
          <w:szCs w:val="20"/>
        </w:rPr>
      </w:pPr>
      <w:r w:rsidRPr="00874717">
        <w:rPr>
          <w:rFonts w:ascii="Times" w:hAnsi="Times"/>
          <w:sz w:val="20"/>
          <w:szCs w:val="20"/>
        </w:rPr>
        <w:t xml:space="preserve"> </w:t>
      </w:r>
    </w:p>
    <w:p w14:paraId="15BCA1B2" w14:textId="443E1FBC" w:rsidR="00B105D1" w:rsidRPr="00714EEF" w:rsidRDefault="00646DD4" w:rsidP="00FC6A7D">
      <w:pPr>
        <w:spacing w:line="276" w:lineRule="auto"/>
        <w:ind w:firstLine="567"/>
        <w:jc w:val="both"/>
        <w:rPr>
          <w:rFonts w:ascii="Times" w:hAnsi="Times"/>
          <w:strike/>
          <w:color w:val="000000" w:themeColor="text1"/>
          <w:sz w:val="20"/>
          <w:szCs w:val="20"/>
        </w:rPr>
      </w:pPr>
      <w:r w:rsidRPr="00714EEF">
        <w:rPr>
          <w:rFonts w:ascii="Times" w:hAnsi="Times"/>
          <w:color w:val="000000" w:themeColor="text1"/>
          <w:sz w:val="20"/>
          <w:szCs w:val="20"/>
        </w:rPr>
        <w:t xml:space="preserve">The test </w:t>
      </w:r>
      <w:proofErr w:type="spellStart"/>
      <w:r w:rsidRPr="00714EEF">
        <w:rPr>
          <w:rFonts w:ascii="Times" w:hAnsi="Times"/>
          <w:color w:val="000000" w:themeColor="text1"/>
          <w:sz w:val="20"/>
          <w:szCs w:val="20"/>
        </w:rPr>
        <w:t>also</w:t>
      </w:r>
      <w:proofErr w:type="spellEnd"/>
      <w:r w:rsidRPr="00714EEF">
        <w:rPr>
          <w:rFonts w:ascii="Times" w:hAnsi="Times"/>
          <w:color w:val="000000" w:themeColor="text1"/>
          <w:sz w:val="20"/>
          <w:szCs w:val="20"/>
        </w:rPr>
        <w:t xml:space="preserve"> </w:t>
      </w:r>
      <w:proofErr w:type="spellStart"/>
      <w:r w:rsidRPr="00714EEF">
        <w:rPr>
          <w:rFonts w:ascii="Times" w:hAnsi="Times"/>
          <w:color w:val="000000" w:themeColor="text1"/>
          <w:sz w:val="20"/>
          <w:szCs w:val="20"/>
        </w:rPr>
        <w:t>included</w:t>
      </w:r>
      <w:proofErr w:type="spellEnd"/>
      <w:r w:rsidRPr="00714EEF">
        <w:rPr>
          <w:rFonts w:ascii="Times" w:hAnsi="Times"/>
          <w:color w:val="000000" w:themeColor="text1"/>
          <w:sz w:val="20"/>
          <w:szCs w:val="20"/>
        </w:rPr>
        <w:t xml:space="preserve"> 8 control </w:t>
      </w:r>
      <w:proofErr w:type="spellStart"/>
      <w:r w:rsidRPr="00714EEF">
        <w:rPr>
          <w:rFonts w:ascii="Times" w:hAnsi="Times"/>
          <w:color w:val="000000" w:themeColor="text1"/>
          <w:sz w:val="20"/>
          <w:szCs w:val="20"/>
        </w:rPr>
        <w:t>sentences</w:t>
      </w:r>
      <w:proofErr w:type="spellEnd"/>
      <w:r w:rsidRPr="00714EEF">
        <w:rPr>
          <w:rFonts w:ascii="Times" w:hAnsi="Times"/>
          <w:color w:val="000000" w:themeColor="text1"/>
          <w:sz w:val="20"/>
          <w:szCs w:val="20"/>
        </w:rPr>
        <w:t xml:space="preserve">, </w:t>
      </w:r>
      <w:proofErr w:type="spellStart"/>
      <w:r w:rsidRPr="00714EEF">
        <w:rPr>
          <w:rFonts w:ascii="Times" w:hAnsi="Times"/>
          <w:color w:val="000000" w:themeColor="text1"/>
          <w:sz w:val="20"/>
          <w:szCs w:val="20"/>
        </w:rPr>
        <w:t>with</w:t>
      </w:r>
      <w:proofErr w:type="spellEnd"/>
      <w:r w:rsidRPr="00714EEF">
        <w:rPr>
          <w:rFonts w:ascii="Times" w:hAnsi="Times"/>
          <w:color w:val="000000" w:themeColor="text1"/>
          <w:sz w:val="20"/>
          <w:szCs w:val="20"/>
        </w:rPr>
        <w:t xml:space="preserve"> </w:t>
      </w:r>
      <w:proofErr w:type="spellStart"/>
      <w:r w:rsidR="00183BAF" w:rsidRPr="00714EEF">
        <w:rPr>
          <w:rFonts w:ascii="Times" w:hAnsi="Times"/>
          <w:color w:val="000000" w:themeColor="text1"/>
          <w:sz w:val="20"/>
          <w:szCs w:val="20"/>
        </w:rPr>
        <w:t>verbs</w:t>
      </w:r>
      <w:proofErr w:type="spellEnd"/>
      <w:r w:rsidR="00183BAF" w:rsidRPr="00714EEF">
        <w:rPr>
          <w:rFonts w:ascii="Times" w:hAnsi="Times"/>
          <w:color w:val="000000" w:themeColor="text1"/>
          <w:sz w:val="20"/>
          <w:szCs w:val="20"/>
        </w:rPr>
        <w:t xml:space="preserve"> of </w:t>
      </w:r>
      <w:proofErr w:type="spellStart"/>
      <w:r w:rsidR="00183BAF" w:rsidRPr="00714EEF">
        <w:rPr>
          <w:rFonts w:ascii="Times" w:hAnsi="Times"/>
          <w:color w:val="000000" w:themeColor="text1"/>
          <w:sz w:val="20"/>
          <w:szCs w:val="20"/>
        </w:rPr>
        <w:t>communication</w:t>
      </w:r>
      <w:proofErr w:type="spellEnd"/>
      <w:r w:rsidR="00183BAF" w:rsidRPr="00714EEF">
        <w:rPr>
          <w:rFonts w:ascii="Times" w:hAnsi="Times"/>
          <w:color w:val="000000" w:themeColor="text1"/>
          <w:sz w:val="20"/>
          <w:szCs w:val="20"/>
        </w:rPr>
        <w:t xml:space="preserve"> (e.g. </w:t>
      </w:r>
      <w:proofErr w:type="spellStart"/>
      <w:r w:rsidR="00183BAF" w:rsidRPr="00714EEF">
        <w:rPr>
          <w:rFonts w:ascii="Times" w:hAnsi="Times"/>
          <w:i/>
          <w:iCs/>
          <w:color w:val="000000" w:themeColor="text1"/>
          <w:sz w:val="20"/>
          <w:szCs w:val="20"/>
        </w:rPr>
        <w:t>say</w:t>
      </w:r>
      <w:proofErr w:type="spellEnd"/>
      <w:r w:rsidR="00183BAF" w:rsidRPr="00714EEF">
        <w:rPr>
          <w:rFonts w:ascii="Times" w:hAnsi="Times"/>
          <w:color w:val="000000" w:themeColor="text1"/>
          <w:sz w:val="20"/>
          <w:szCs w:val="20"/>
        </w:rPr>
        <w:t xml:space="preserve">) </w:t>
      </w:r>
      <w:proofErr w:type="spellStart"/>
      <w:r w:rsidR="00183BAF" w:rsidRPr="00714EEF">
        <w:rPr>
          <w:rFonts w:ascii="Times" w:hAnsi="Times"/>
          <w:color w:val="000000" w:themeColor="text1"/>
          <w:sz w:val="20"/>
          <w:szCs w:val="20"/>
        </w:rPr>
        <w:t>and</w:t>
      </w:r>
      <w:proofErr w:type="spellEnd"/>
      <w:r w:rsidR="00183BAF" w:rsidRPr="00714EEF">
        <w:rPr>
          <w:rFonts w:ascii="Times" w:hAnsi="Times"/>
          <w:color w:val="000000" w:themeColor="text1"/>
          <w:sz w:val="20"/>
          <w:szCs w:val="20"/>
        </w:rPr>
        <w:t xml:space="preserve"> a verb of </w:t>
      </w:r>
      <w:proofErr w:type="spellStart"/>
      <w:r w:rsidR="00183BAF" w:rsidRPr="00714EEF">
        <w:rPr>
          <w:rFonts w:ascii="Times" w:hAnsi="Times"/>
          <w:color w:val="000000" w:themeColor="text1"/>
          <w:sz w:val="20"/>
          <w:szCs w:val="20"/>
        </w:rPr>
        <w:t>communication</w:t>
      </w:r>
      <w:proofErr w:type="spellEnd"/>
      <w:r w:rsidR="00183BAF" w:rsidRPr="00714EEF">
        <w:rPr>
          <w:rFonts w:ascii="Times" w:hAnsi="Times"/>
          <w:color w:val="000000" w:themeColor="text1"/>
          <w:sz w:val="20"/>
          <w:szCs w:val="20"/>
        </w:rPr>
        <w:t xml:space="preserve"> </w:t>
      </w:r>
      <w:proofErr w:type="spellStart"/>
      <w:r w:rsidR="00183BAF" w:rsidRPr="00714EEF">
        <w:rPr>
          <w:rFonts w:ascii="Times" w:hAnsi="Times"/>
          <w:color w:val="000000" w:themeColor="text1"/>
          <w:sz w:val="20"/>
          <w:szCs w:val="20"/>
        </w:rPr>
        <w:t>and</w:t>
      </w:r>
      <w:proofErr w:type="spellEnd"/>
      <w:r w:rsidR="00183BAF" w:rsidRPr="00714EEF">
        <w:rPr>
          <w:rFonts w:ascii="Times" w:hAnsi="Times"/>
          <w:color w:val="000000" w:themeColor="text1"/>
          <w:sz w:val="20"/>
          <w:szCs w:val="20"/>
        </w:rPr>
        <w:t xml:space="preserve"> an adverbial </w:t>
      </w:r>
      <w:proofErr w:type="spellStart"/>
      <w:r w:rsidR="00183BAF" w:rsidRPr="00714EEF">
        <w:rPr>
          <w:rFonts w:ascii="Times" w:hAnsi="Times"/>
          <w:color w:val="000000" w:themeColor="text1"/>
          <w:sz w:val="20"/>
          <w:szCs w:val="20"/>
        </w:rPr>
        <w:t>modifier</w:t>
      </w:r>
      <w:proofErr w:type="spellEnd"/>
      <w:r w:rsidR="00183BAF" w:rsidRPr="00714EEF">
        <w:rPr>
          <w:rFonts w:ascii="Times" w:hAnsi="Times"/>
          <w:color w:val="000000" w:themeColor="text1"/>
          <w:sz w:val="20"/>
          <w:szCs w:val="20"/>
        </w:rPr>
        <w:t xml:space="preserve"> </w:t>
      </w:r>
      <w:proofErr w:type="spellStart"/>
      <w:r w:rsidR="00183BAF" w:rsidRPr="00714EEF">
        <w:rPr>
          <w:rFonts w:ascii="Times" w:hAnsi="Times"/>
          <w:color w:val="000000" w:themeColor="text1"/>
          <w:sz w:val="20"/>
          <w:szCs w:val="20"/>
        </w:rPr>
        <w:t>which</w:t>
      </w:r>
      <w:proofErr w:type="spellEnd"/>
      <w:r w:rsidR="00183BAF" w:rsidRPr="00714EEF">
        <w:rPr>
          <w:rFonts w:ascii="Times" w:hAnsi="Times"/>
          <w:color w:val="000000" w:themeColor="text1"/>
          <w:sz w:val="20"/>
          <w:szCs w:val="20"/>
        </w:rPr>
        <w:t xml:space="preserve"> </w:t>
      </w:r>
      <w:proofErr w:type="spellStart"/>
      <w:r w:rsidR="00183BAF" w:rsidRPr="00714EEF">
        <w:rPr>
          <w:rFonts w:ascii="Times" w:hAnsi="Times"/>
          <w:color w:val="000000" w:themeColor="text1"/>
          <w:sz w:val="20"/>
          <w:szCs w:val="20"/>
        </w:rPr>
        <w:t>denoted</w:t>
      </w:r>
      <w:proofErr w:type="spellEnd"/>
      <w:r w:rsidR="00183BAF" w:rsidRPr="00714EEF">
        <w:rPr>
          <w:rFonts w:ascii="Times" w:hAnsi="Times"/>
          <w:color w:val="000000" w:themeColor="text1"/>
          <w:sz w:val="20"/>
          <w:szCs w:val="20"/>
        </w:rPr>
        <w:t xml:space="preserve"> </w:t>
      </w:r>
      <w:proofErr w:type="spellStart"/>
      <w:r w:rsidR="00183BAF" w:rsidRPr="00714EEF">
        <w:rPr>
          <w:rFonts w:ascii="Times" w:hAnsi="Times"/>
          <w:color w:val="000000" w:themeColor="text1"/>
          <w:sz w:val="20"/>
          <w:szCs w:val="20"/>
        </w:rPr>
        <w:t>manner</w:t>
      </w:r>
      <w:proofErr w:type="spellEnd"/>
      <w:r w:rsidR="00183BAF" w:rsidRPr="00714EEF">
        <w:rPr>
          <w:rFonts w:ascii="Times" w:hAnsi="Times"/>
          <w:color w:val="000000" w:themeColor="text1"/>
          <w:sz w:val="20"/>
          <w:szCs w:val="20"/>
        </w:rPr>
        <w:t xml:space="preserve">. </w:t>
      </w:r>
    </w:p>
    <w:p w14:paraId="25C4E052" w14:textId="77777777" w:rsidR="002C410A" w:rsidRDefault="002C410A" w:rsidP="00B105D1">
      <w:pPr>
        <w:spacing w:line="276" w:lineRule="auto"/>
        <w:ind w:firstLine="284"/>
        <w:jc w:val="both"/>
        <w:rPr>
          <w:rFonts w:ascii="Times" w:hAnsi="Times"/>
          <w:strike/>
          <w:sz w:val="20"/>
          <w:szCs w:val="20"/>
        </w:rPr>
      </w:pPr>
    </w:p>
    <w:p w14:paraId="73F711A0" w14:textId="34A78DAC" w:rsidR="00874717" w:rsidRPr="002C410A" w:rsidRDefault="00183BAF" w:rsidP="000F3268">
      <w:pPr>
        <w:pStyle w:val="ListParagraph"/>
        <w:numPr>
          <w:ilvl w:val="0"/>
          <w:numId w:val="1"/>
        </w:numPr>
        <w:tabs>
          <w:tab w:val="left" w:pos="851"/>
        </w:tabs>
        <w:spacing w:line="276" w:lineRule="auto"/>
        <w:ind w:hanging="218"/>
        <w:jc w:val="both"/>
        <w:rPr>
          <w:rFonts w:ascii="Times" w:hAnsi="Times"/>
          <w:sz w:val="20"/>
          <w:szCs w:val="20"/>
        </w:rPr>
      </w:pPr>
      <w:r w:rsidRPr="002C410A">
        <w:rPr>
          <w:rFonts w:ascii="Times" w:hAnsi="Times"/>
          <w:sz w:val="20"/>
          <w:szCs w:val="20"/>
        </w:rPr>
        <w:t>What</w:t>
      </w:r>
      <w:proofErr w:type="spellStart"/>
      <w:r w:rsidRPr="002C410A">
        <w:rPr>
          <w:rFonts w:ascii="Times" w:hAnsi="Times"/>
          <w:sz w:val="20"/>
          <w:szCs w:val="20"/>
        </w:rPr>
        <w:t xml:space="preserve"> did</w:t>
      </w:r>
      <w:proofErr w:type="spellEnd"/>
      <w:r w:rsidRPr="002C410A">
        <w:rPr>
          <w:rFonts w:ascii="Times" w:hAnsi="Times"/>
          <w:sz w:val="20"/>
          <w:szCs w:val="20"/>
        </w:rPr>
        <w:t xml:space="preserve"> </w:t>
      </w:r>
      <w:proofErr w:type="spellStart"/>
      <w:r w:rsidRPr="002C410A">
        <w:rPr>
          <w:rFonts w:ascii="Times" w:hAnsi="Times"/>
          <w:sz w:val="20"/>
          <w:szCs w:val="20"/>
        </w:rPr>
        <w:t xml:space="preserve">he </w:t>
      </w:r>
      <w:proofErr w:type="spellEnd"/>
      <w:r w:rsidRPr="002C410A">
        <w:rPr>
          <w:rFonts w:ascii="Times" w:hAnsi="Times"/>
          <w:sz w:val="20"/>
          <w:szCs w:val="20"/>
        </w:rPr>
        <w:t xml:space="preserve">tell </w:t>
      </w:r>
      <w:proofErr w:type="spellStart"/>
      <w:r w:rsidRPr="002C410A">
        <w:rPr>
          <w:rFonts w:ascii="Times" w:hAnsi="Times"/>
          <w:sz w:val="20"/>
          <w:szCs w:val="20"/>
        </w:rPr>
        <w:t>his</w:t>
      </w:r>
      <w:proofErr w:type="spellEnd"/>
      <w:r w:rsidRPr="002C410A">
        <w:rPr>
          <w:rFonts w:ascii="Times" w:hAnsi="Times"/>
          <w:sz w:val="20"/>
          <w:szCs w:val="20"/>
        </w:rPr>
        <w:t xml:space="preserve"> </w:t>
      </w:r>
      <w:proofErr w:type="spellStart"/>
      <w:r w:rsidRPr="002C410A">
        <w:rPr>
          <w:rFonts w:ascii="Times" w:hAnsi="Times"/>
          <w:sz w:val="20"/>
          <w:szCs w:val="20"/>
        </w:rPr>
        <w:t>mother</w:t>
      </w:r>
      <w:proofErr w:type="spellEnd"/>
      <w:r w:rsidRPr="002C410A">
        <w:rPr>
          <w:rFonts w:ascii="Times" w:hAnsi="Times"/>
          <w:sz w:val="20"/>
          <w:szCs w:val="20"/>
        </w:rPr>
        <w:t xml:space="preserve"> </w:t>
      </w:r>
      <w:proofErr w:type="spellStart"/>
      <w:r w:rsidRPr="002C410A">
        <w:rPr>
          <w:rFonts w:ascii="Times" w:hAnsi="Times"/>
          <w:sz w:val="20"/>
          <w:szCs w:val="20"/>
        </w:rPr>
        <w:t>that</w:t>
      </w:r>
      <w:proofErr w:type="spellEnd"/>
      <w:r w:rsidRPr="002C410A">
        <w:rPr>
          <w:rFonts w:ascii="Times" w:hAnsi="Times"/>
          <w:sz w:val="20"/>
          <w:szCs w:val="20"/>
        </w:rPr>
        <w:t xml:space="preserve"> </w:t>
      </w:r>
      <w:proofErr w:type="spellStart"/>
      <w:r w:rsidRPr="002C410A">
        <w:rPr>
          <w:rFonts w:ascii="Times" w:hAnsi="Times"/>
          <w:sz w:val="20"/>
          <w:szCs w:val="20"/>
        </w:rPr>
        <w:t>he</w:t>
      </w:r>
      <w:proofErr w:type="spellEnd"/>
      <w:r w:rsidRPr="002C410A">
        <w:rPr>
          <w:rFonts w:ascii="Times" w:hAnsi="Times"/>
          <w:sz w:val="20"/>
          <w:szCs w:val="20"/>
        </w:rPr>
        <w:t xml:space="preserve"> </w:t>
      </w:r>
      <w:proofErr w:type="spellStart"/>
      <w:r w:rsidRPr="002C410A">
        <w:rPr>
          <w:rFonts w:ascii="Times" w:hAnsi="Times"/>
          <w:sz w:val="20"/>
          <w:szCs w:val="20"/>
        </w:rPr>
        <w:t>had</w:t>
      </w:r>
      <w:proofErr w:type="spellEnd"/>
      <w:r w:rsidRPr="002C410A">
        <w:rPr>
          <w:rFonts w:ascii="Times" w:hAnsi="Times"/>
          <w:sz w:val="20"/>
          <w:szCs w:val="20"/>
        </w:rPr>
        <w:t xml:space="preserve"> </w:t>
      </w:r>
      <w:proofErr w:type="spellStart"/>
      <w:r w:rsidRPr="002C410A">
        <w:rPr>
          <w:rFonts w:ascii="Times" w:hAnsi="Times"/>
          <w:sz w:val="20"/>
          <w:szCs w:val="20"/>
        </w:rPr>
        <w:t>done</w:t>
      </w:r>
      <w:proofErr w:type="spellEnd"/>
      <w:r w:rsidRPr="002C410A">
        <w:rPr>
          <w:rFonts w:ascii="Times" w:hAnsi="Times"/>
          <w:sz w:val="20"/>
          <w:szCs w:val="20"/>
        </w:rPr>
        <w:t>?</w:t>
      </w:r>
    </w:p>
    <w:p w14:paraId="641F9B35" w14:textId="3CA0B297" w:rsidR="00874717" w:rsidRDefault="00183BAF" w:rsidP="000F3268">
      <w:pPr>
        <w:pStyle w:val="ListParagraph"/>
        <w:numPr>
          <w:ilvl w:val="0"/>
          <w:numId w:val="1"/>
        </w:numPr>
        <w:tabs>
          <w:tab w:val="left" w:pos="851"/>
        </w:tabs>
        <w:spacing w:line="276" w:lineRule="auto"/>
        <w:ind w:left="0" w:firstLine="426"/>
        <w:jc w:val="both"/>
        <w:rPr>
          <w:rFonts w:ascii="Times" w:hAnsi="Times"/>
          <w:sz w:val="20"/>
          <w:szCs w:val="20"/>
        </w:rPr>
      </w:pPr>
      <w:proofErr w:type="spellStart"/>
      <w:r>
        <w:rPr>
          <w:rFonts w:ascii="Times" w:hAnsi="Times"/>
          <w:sz w:val="20"/>
          <w:szCs w:val="20"/>
        </w:rPr>
        <w:t>With</w:t>
      </w:r>
      <w:proofErr w:type="spellEnd"/>
      <w:r>
        <w:rPr>
          <w:rFonts w:ascii="Times" w:hAnsi="Times"/>
          <w:sz w:val="20"/>
          <w:szCs w:val="20"/>
        </w:rPr>
        <w:t xml:space="preserve"> </w:t>
      </w:r>
      <w:proofErr w:type="spellStart"/>
      <w:r>
        <w:rPr>
          <w:rFonts w:ascii="Times" w:hAnsi="Times"/>
          <w:sz w:val="20"/>
          <w:szCs w:val="20"/>
        </w:rPr>
        <w:t>what</w:t>
      </w:r>
      <w:proofErr w:type="spellEnd"/>
      <w:r>
        <w:rPr>
          <w:rFonts w:ascii="Times" w:hAnsi="Times"/>
          <w:sz w:val="20"/>
          <w:szCs w:val="20"/>
        </w:rPr>
        <w:t xml:space="preserve"> </w:t>
      </w:r>
      <w:proofErr w:type="spellStart"/>
      <w:r>
        <w:rPr>
          <w:rFonts w:ascii="Times" w:hAnsi="Times"/>
          <w:sz w:val="20"/>
          <w:szCs w:val="20"/>
        </w:rPr>
        <w:t>did</w:t>
      </w:r>
      <w:proofErr w:type="spellEnd"/>
      <w:r>
        <w:rPr>
          <w:rFonts w:ascii="Times" w:hAnsi="Times"/>
          <w:sz w:val="20"/>
          <w:szCs w:val="20"/>
        </w:rPr>
        <w:t xml:space="preserve"> </w:t>
      </w:r>
      <w:proofErr w:type="spellStart"/>
      <w:r>
        <w:rPr>
          <w:rFonts w:ascii="Times" w:hAnsi="Times"/>
          <w:sz w:val="20"/>
          <w:szCs w:val="20"/>
        </w:rPr>
        <w:t>she</w:t>
      </w:r>
      <w:proofErr w:type="spellEnd"/>
      <w:r>
        <w:rPr>
          <w:rFonts w:ascii="Times" w:hAnsi="Times"/>
          <w:sz w:val="20"/>
          <w:szCs w:val="20"/>
        </w:rPr>
        <w:t xml:space="preserve"> </w:t>
      </w:r>
      <w:proofErr w:type="spellStart"/>
      <w:r>
        <w:rPr>
          <w:rFonts w:ascii="Times" w:hAnsi="Times"/>
          <w:sz w:val="20"/>
          <w:szCs w:val="20"/>
        </w:rPr>
        <w:t>say</w:t>
      </w:r>
      <w:proofErr w:type="spellEnd"/>
      <w:r>
        <w:rPr>
          <w:rFonts w:ascii="Times" w:hAnsi="Times"/>
          <w:sz w:val="20"/>
          <w:szCs w:val="20"/>
        </w:rPr>
        <w:t xml:space="preserve"> </w:t>
      </w:r>
      <w:proofErr w:type="spellStart"/>
      <w:r>
        <w:rPr>
          <w:rFonts w:ascii="Times" w:hAnsi="Times"/>
          <w:sz w:val="20"/>
          <w:szCs w:val="20"/>
        </w:rPr>
        <w:t>softly</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they</w:t>
      </w:r>
      <w:proofErr w:type="spellEnd"/>
      <w:r>
        <w:rPr>
          <w:rFonts w:ascii="Times" w:hAnsi="Times"/>
          <w:sz w:val="20"/>
          <w:szCs w:val="20"/>
        </w:rPr>
        <w:t xml:space="preserve"> </w:t>
      </w:r>
      <w:proofErr w:type="spellStart"/>
      <w:r>
        <w:rPr>
          <w:rFonts w:ascii="Times" w:hAnsi="Times"/>
          <w:sz w:val="20"/>
          <w:szCs w:val="20"/>
        </w:rPr>
        <w:t>watered</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flowers</w:t>
      </w:r>
      <w:proofErr w:type="spellEnd"/>
      <w:r>
        <w:rPr>
          <w:rFonts w:ascii="Times" w:hAnsi="Times"/>
          <w:sz w:val="20"/>
          <w:szCs w:val="20"/>
        </w:rPr>
        <w:t>?</w:t>
      </w:r>
    </w:p>
    <w:p w14:paraId="13E5890D" w14:textId="4A1981E3" w:rsidR="00874717" w:rsidRDefault="00874717" w:rsidP="00DE599D">
      <w:pPr>
        <w:spacing w:line="276" w:lineRule="auto"/>
        <w:jc w:val="both"/>
        <w:rPr>
          <w:rFonts w:ascii="Times" w:hAnsi="Times"/>
          <w:sz w:val="20"/>
          <w:szCs w:val="20"/>
        </w:rPr>
      </w:pPr>
    </w:p>
    <w:p w14:paraId="64B7179F" w14:textId="21EB5C5F" w:rsidR="00821D51" w:rsidRDefault="00FC6A7D" w:rsidP="00FC6A7D">
      <w:pPr>
        <w:tabs>
          <w:tab w:val="left" w:pos="567"/>
        </w:tabs>
        <w:spacing w:line="276" w:lineRule="auto"/>
        <w:jc w:val="both"/>
        <w:rPr>
          <w:rFonts w:ascii="Times" w:hAnsi="Times"/>
          <w:sz w:val="20"/>
          <w:szCs w:val="20"/>
        </w:rPr>
      </w:pPr>
      <w:r>
        <w:rPr>
          <w:rFonts w:ascii="Times" w:hAnsi="Times"/>
          <w:sz w:val="20"/>
          <w:szCs w:val="20"/>
        </w:rPr>
        <w:tab/>
      </w:r>
      <w:proofErr w:type="spellStart"/>
      <w:r w:rsidR="00821D51">
        <w:rPr>
          <w:rFonts w:ascii="Times" w:hAnsi="Times"/>
          <w:sz w:val="20"/>
          <w:szCs w:val="20"/>
        </w:rPr>
        <w:t>Respondents</w:t>
      </w:r>
      <w:proofErr w:type="spellEnd"/>
      <w:r w:rsidR="00821D51">
        <w:rPr>
          <w:rFonts w:ascii="Times" w:hAnsi="Times"/>
          <w:sz w:val="20"/>
          <w:szCs w:val="20"/>
        </w:rPr>
        <w:t xml:space="preserve"> </w:t>
      </w:r>
      <w:proofErr w:type="spellStart"/>
      <w:r w:rsidR="00821D51">
        <w:rPr>
          <w:rFonts w:ascii="Times" w:hAnsi="Times"/>
          <w:sz w:val="20"/>
          <w:szCs w:val="20"/>
        </w:rPr>
        <w:t>were</w:t>
      </w:r>
      <w:proofErr w:type="spellEnd"/>
      <w:r w:rsidR="00821D51">
        <w:rPr>
          <w:rFonts w:ascii="Times" w:hAnsi="Times"/>
          <w:sz w:val="20"/>
          <w:szCs w:val="20"/>
        </w:rPr>
        <w:t xml:space="preserve"> </w:t>
      </w:r>
      <w:proofErr w:type="spellStart"/>
      <w:r w:rsidR="00821D51">
        <w:rPr>
          <w:rFonts w:ascii="Times" w:hAnsi="Times"/>
          <w:sz w:val="20"/>
          <w:szCs w:val="20"/>
        </w:rPr>
        <w:t>asked</w:t>
      </w:r>
      <w:proofErr w:type="spellEnd"/>
      <w:r w:rsidR="00821D51">
        <w:rPr>
          <w:rFonts w:ascii="Times" w:hAnsi="Times"/>
          <w:sz w:val="20"/>
          <w:szCs w:val="20"/>
        </w:rPr>
        <w:t xml:space="preserve"> </w:t>
      </w:r>
      <w:proofErr w:type="spellStart"/>
      <w:r w:rsidR="00821D51">
        <w:rPr>
          <w:rFonts w:ascii="Times" w:hAnsi="Times"/>
          <w:sz w:val="20"/>
          <w:szCs w:val="20"/>
        </w:rPr>
        <w:t>to</w:t>
      </w:r>
      <w:proofErr w:type="spellEnd"/>
      <w:r w:rsidR="00821D51">
        <w:rPr>
          <w:rFonts w:ascii="Times" w:hAnsi="Times"/>
          <w:sz w:val="20"/>
          <w:szCs w:val="20"/>
        </w:rPr>
        <w:t xml:space="preserve"> state </w:t>
      </w:r>
      <w:proofErr w:type="spellStart"/>
      <w:r w:rsidR="00821D51">
        <w:rPr>
          <w:rFonts w:ascii="Times" w:hAnsi="Times"/>
          <w:sz w:val="20"/>
          <w:szCs w:val="20"/>
        </w:rPr>
        <w:t>whether</w:t>
      </w:r>
      <w:proofErr w:type="spellEnd"/>
      <w:r w:rsidR="00821D51">
        <w:rPr>
          <w:rFonts w:ascii="Times" w:hAnsi="Times"/>
          <w:sz w:val="20"/>
          <w:szCs w:val="20"/>
        </w:rPr>
        <w:t xml:space="preserve"> </w:t>
      </w:r>
      <w:proofErr w:type="spellStart"/>
      <w:r w:rsidR="00821D51">
        <w:rPr>
          <w:rFonts w:ascii="Times" w:hAnsi="Times"/>
          <w:sz w:val="20"/>
          <w:szCs w:val="20"/>
        </w:rPr>
        <w:t>the</w:t>
      </w:r>
      <w:proofErr w:type="spellEnd"/>
      <w:r w:rsidR="00821D51">
        <w:rPr>
          <w:rFonts w:ascii="Times" w:hAnsi="Times"/>
          <w:sz w:val="20"/>
          <w:szCs w:val="20"/>
        </w:rPr>
        <w:t xml:space="preserve"> </w:t>
      </w:r>
      <w:proofErr w:type="spellStart"/>
      <w:r w:rsidR="00821D51">
        <w:rPr>
          <w:rFonts w:ascii="Times" w:hAnsi="Times"/>
          <w:sz w:val="20"/>
          <w:szCs w:val="20"/>
        </w:rPr>
        <w:t>sentences</w:t>
      </w:r>
      <w:proofErr w:type="spellEnd"/>
      <w:r w:rsidR="00821D51">
        <w:rPr>
          <w:rFonts w:ascii="Times" w:hAnsi="Times"/>
          <w:sz w:val="20"/>
          <w:szCs w:val="20"/>
        </w:rPr>
        <w:t xml:space="preserve"> </w:t>
      </w:r>
      <w:proofErr w:type="spellStart"/>
      <w:r w:rsidR="00821D51">
        <w:rPr>
          <w:rFonts w:ascii="Times" w:hAnsi="Times"/>
          <w:sz w:val="20"/>
          <w:szCs w:val="20"/>
        </w:rPr>
        <w:t>were</w:t>
      </w:r>
      <w:proofErr w:type="spellEnd"/>
      <w:r w:rsidR="00821D51">
        <w:rPr>
          <w:rFonts w:ascii="Times" w:hAnsi="Times"/>
          <w:sz w:val="20"/>
          <w:szCs w:val="20"/>
        </w:rPr>
        <w:t xml:space="preserve"> </w:t>
      </w:r>
      <w:proofErr w:type="spellStart"/>
      <w:r w:rsidR="00821D51">
        <w:rPr>
          <w:rFonts w:ascii="Times" w:hAnsi="Times"/>
          <w:sz w:val="20"/>
          <w:szCs w:val="20"/>
        </w:rPr>
        <w:t>grammatical</w:t>
      </w:r>
      <w:proofErr w:type="spellEnd"/>
      <w:r w:rsidR="00821D51">
        <w:rPr>
          <w:rFonts w:ascii="Times" w:hAnsi="Times"/>
          <w:sz w:val="20"/>
          <w:szCs w:val="20"/>
        </w:rPr>
        <w:t xml:space="preserve"> or </w:t>
      </w:r>
      <w:proofErr w:type="spellStart"/>
      <w:r w:rsidR="00821D51">
        <w:rPr>
          <w:rFonts w:ascii="Times" w:hAnsi="Times"/>
          <w:sz w:val="20"/>
          <w:szCs w:val="20"/>
        </w:rPr>
        <w:t>not</w:t>
      </w:r>
      <w:proofErr w:type="spellEnd"/>
      <w:r w:rsidR="00821D51">
        <w:rPr>
          <w:rFonts w:ascii="Times" w:hAnsi="Times"/>
          <w:sz w:val="20"/>
          <w:szCs w:val="20"/>
        </w:rPr>
        <w:t xml:space="preserve"> </w:t>
      </w:r>
      <w:proofErr w:type="spellStart"/>
      <w:r w:rsidR="00821D51">
        <w:rPr>
          <w:rFonts w:ascii="Times" w:hAnsi="Times"/>
          <w:sz w:val="20"/>
          <w:szCs w:val="20"/>
        </w:rPr>
        <w:t>and</w:t>
      </w:r>
      <w:proofErr w:type="spellEnd"/>
      <w:r w:rsidR="00821D51">
        <w:rPr>
          <w:rFonts w:ascii="Times" w:hAnsi="Times"/>
          <w:sz w:val="20"/>
          <w:szCs w:val="20"/>
        </w:rPr>
        <w:t xml:space="preserve">, </w:t>
      </w:r>
      <w:proofErr w:type="spellStart"/>
      <w:r w:rsidR="00821D51">
        <w:rPr>
          <w:rFonts w:ascii="Times" w:hAnsi="Times"/>
          <w:sz w:val="20"/>
          <w:szCs w:val="20"/>
        </w:rPr>
        <w:t>if</w:t>
      </w:r>
      <w:proofErr w:type="spellEnd"/>
      <w:r w:rsidR="00821D51">
        <w:rPr>
          <w:rFonts w:ascii="Times" w:hAnsi="Times"/>
          <w:sz w:val="20"/>
          <w:szCs w:val="20"/>
        </w:rPr>
        <w:t xml:space="preserve"> </w:t>
      </w:r>
      <w:proofErr w:type="spellStart"/>
      <w:r w:rsidR="00821D51">
        <w:rPr>
          <w:rFonts w:ascii="Times" w:hAnsi="Times"/>
          <w:sz w:val="20"/>
          <w:szCs w:val="20"/>
        </w:rPr>
        <w:t>not</w:t>
      </w:r>
      <w:proofErr w:type="spellEnd"/>
      <w:r w:rsidR="00821D51">
        <w:rPr>
          <w:rFonts w:ascii="Times" w:hAnsi="Times"/>
          <w:sz w:val="20"/>
          <w:szCs w:val="20"/>
        </w:rPr>
        <w:t xml:space="preserve">, </w:t>
      </w:r>
      <w:proofErr w:type="spellStart"/>
      <w:r w:rsidR="00821D51">
        <w:rPr>
          <w:rFonts w:ascii="Times" w:hAnsi="Times"/>
          <w:sz w:val="20"/>
          <w:szCs w:val="20"/>
        </w:rPr>
        <w:t>to</w:t>
      </w:r>
      <w:proofErr w:type="spellEnd"/>
      <w:r w:rsidR="00821D51">
        <w:rPr>
          <w:rFonts w:ascii="Times" w:hAnsi="Times"/>
          <w:sz w:val="20"/>
          <w:szCs w:val="20"/>
        </w:rPr>
        <w:t xml:space="preserve"> </w:t>
      </w:r>
      <w:proofErr w:type="spellStart"/>
      <w:r w:rsidR="00821D51">
        <w:rPr>
          <w:rFonts w:ascii="Times" w:hAnsi="Times"/>
          <w:sz w:val="20"/>
          <w:szCs w:val="20"/>
        </w:rPr>
        <w:t>provide</w:t>
      </w:r>
      <w:proofErr w:type="spellEnd"/>
      <w:r w:rsidR="00821D51">
        <w:rPr>
          <w:rFonts w:ascii="Times" w:hAnsi="Times"/>
          <w:sz w:val="20"/>
          <w:szCs w:val="20"/>
        </w:rPr>
        <w:t xml:space="preserve"> a </w:t>
      </w:r>
    </w:p>
    <w:p w14:paraId="7F1E8448" w14:textId="77777777" w:rsidR="009A7A57" w:rsidRDefault="00821D51" w:rsidP="009A7A57">
      <w:pPr>
        <w:spacing w:line="276" w:lineRule="auto"/>
        <w:jc w:val="both"/>
        <w:rPr>
          <w:rFonts w:ascii="Times" w:hAnsi="Times"/>
          <w:sz w:val="20"/>
          <w:szCs w:val="20"/>
        </w:rPr>
      </w:pPr>
      <w:proofErr w:type="spellStart"/>
      <w:r>
        <w:rPr>
          <w:rFonts w:ascii="Times" w:hAnsi="Times"/>
          <w:sz w:val="20"/>
          <w:szCs w:val="20"/>
        </w:rPr>
        <w:t>grammatical</w:t>
      </w:r>
      <w:proofErr w:type="spellEnd"/>
      <w:r>
        <w:rPr>
          <w:rFonts w:ascii="Times" w:hAnsi="Times"/>
          <w:sz w:val="20"/>
          <w:szCs w:val="20"/>
        </w:rPr>
        <w:t xml:space="preserve"> alternative</w:t>
      </w:r>
      <w:r w:rsidRPr="002C4C62">
        <w:rPr>
          <w:rFonts w:ascii="Times" w:hAnsi="Times"/>
          <w:sz w:val="20"/>
          <w:szCs w:val="20"/>
        </w:rPr>
        <w:t xml:space="preserve">. </w:t>
      </w:r>
      <w:r w:rsidR="002B5E8A" w:rsidRPr="002C4C62">
        <w:rPr>
          <w:rFonts w:ascii="Times" w:hAnsi="Times"/>
          <w:sz w:val="20"/>
          <w:szCs w:val="20"/>
        </w:rPr>
        <w:t xml:space="preserve">The data </w:t>
      </w:r>
      <w:proofErr w:type="spellStart"/>
      <w:r w:rsidR="002B5E8A" w:rsidRPr="002C4C62">
        <w:rPr>
          <w:rFonts w:ascii="Times" w:hAnsi="Times"/>
          <w:sz w:val="20"/>
          <w:szCs w:val="20"/>
        </w:rPr>
        <w:t>were</w:t>
      </w:r>
      <w:proofErr w:type="spellEnd"/>
      <w:r w:rsidR="002B5E8A" w:rsidRPr="002C4C62">
        <w:rPr>
          <w:rFonts w:ascii="Times" w:hAnsi="Times"/>
          <w:sz w:val="20"/>
          <w:szCs w:val="20"/>
        </w:rPr>
        <w:t xml:space="preserve"> </w:t>
      </w:r>
      <w:proofErr w:type="spellStart"/>
      <w:r w:rsidR="002B5E8A" w:rsidRPr="002C4C62">
        <w:rPr>
          <w:rFonts w:ascii="Times" w:hAnsi="Times"/>
          <w:sz w:val="20"/>
          <w:szCs w:val="20"/>
        </w:rPr>
        <w:t>collected</w:t>
      </w:r>
      <w:proofErr w:type="spellEnd"/>
      <w:r w:rsidR="002B5E8A" w:rsidRPr="002C4C62">
        <w:rPr>
          <w:rFonts w:ascii="Times" w:hAnsi="Times"/>
          <w:sz w:val="20"/>
          <w:szCs w:val="20"/>
        </w:rPr>
        <w:t xml:space="preserve"> </w:t>
      </w:r>
      <w:proofErr w:type="spellStart"/>
      <w:r w:rsidR="00714EEF" w:rsidRPr="002C4C62">
        <w:rPr>
          <w:rFonts w:ascii="Times" w:hAnsi="Times"/>
          <w:sz w:val="20"/>
          <w:szCs w:val="20"/>
        </w:rPr>
        <w:t>by</w:t>
      </w:r>
      <w:proofErr w:type="spellEnd"/>
      <w:r w:rsidR="00714EEF" w:rsidRPr="002C4C62">
        <w:rPr>
          <w:rFonts w:ascii="Times" w:hAnsi="Times"/>
          <w:sz w:val="20"/>
          <w:szCs w:val="20"/>
        </w:rPr>
        <w:t xml:space="preserve"> </w:t>
      </w:r>
      <w:proofErr w:type="spellStart"/>
      <w:r w:rsidR="00714EEF" w:rsidRPr="002C4C62">
        <w:rPr>
          <w:rFonts w:ascii="Times" w:hAnsi="Times"/>
          <w:sz w:val="20"/>
          <w:szCs w:val="20"/>
        </w:rPr>
        <w:t>means</w:t>
      </w:r>
      <w:proofErr w:type="spellEnd"/>
      <w:r w:rsidR="00714EEF" w:rsidRPr="002C4C62">
        <w:rPr>
          <w:rFonts w:ascii="Times" w:hAnsi="Times"/>
          <w:sz w:val="20"/>
          <w:szCs w:val="20"/>
        </w:rPr>
        <w:t xml:space="preserve"> of an online </w:t>
      </w:r>
      <w:proofErr w:type="spellStart"/>
      <w:r w:rsidR="00714EEF" w:rsidRPr="002C4C62">
        <w:rPr>
          <w:rFonts w:ascii="Times" w:hAnsi="Times"/>
          <w:sz w:val="20"/>
          <w:szCs w:val="20"/>
        </w:rPr>
        <w:t>questionnaire</w:t>
      </w:r>
      <w:proofErr w:type="spellEnd"/>
      <w:r w:rsidR="002B5E8A" w:rsidRPr="002C4C62">
        <w:rPr>
          <w:rFonts w:ascii="Times" w:hAnsi="Times"/>
          <w:sz w:val="20"/>
          <w:szCs w:val="20"/>
        </w:rPr>
        <w:t xml:space="preserve">. </w:t>
      </w:r>
      <w:r w:rsidR="00DE3F4F" w:rsidRPr="002C4C62">
        <w:rPr>
          <w:rFonts w:ascii="Times" w:hAnsi="Times"/>
          <w:sz w:val="20"/>
          <w:szCs w:val="20"/>
        </w:rPr>
        <w:t xml:space="preserve">The </w:t>
      </w:r>
      <w:proofErr w:type="spellStart"/>
      <w:r w:rsidR="00DE3F4F" w:rsidRPr="002C4C62">
        <w:rPr>
          <w:rFonts w:ascii="Times" w:hAnsi="Times"/>
          <w:sz w:val="20"/>
          <w:szCs w:val="20"/>
        </w:rPr>
        <w:t>participants</w:t>
      </w:r>
      <w:proofErr w:type="spellEnd"/>
      <w:r w:rsidR="00DE3F4F" w:rsidRPr="002C4C62">
        <w:rPr>
          <w:rFonts w:ascii="Times" w:hAnsi="Times"/>
          <w:sz w:val="20"/>
          <w:szCs w:val="20"/>
        </w:rPr>
        <w:t xml:space="preserve"> </w:t>
      </w:r>
      <w:proofErr w:type="spellStart"/>
      <w:r w:rsidR="00DE3F4F" w:rsidRPr="002C4C62">
        <w:rPr>
          <w:rFonts w:ascii="Times" w:hAnsi="Times"/>
          <w:sz w:val="20"/>
          <w:szCs w:val="20"/>
        </w:rPr>
        <w:t>were</w:t>
      </w:r>
      <w:proofErr w:type="spellEnd"/>
      <w:r w:rsidR="00DE3F4F" w:rsidRPr="002C4C62">
        <w:rPr>
          <w:rFonts w:ascii="Times" w:hAnsi="Times"/>
          <w:sz w:val="20"/>
          <w:szCs w:val="20"/>
        </w:rPr>
        <w:t xml:space="preserve"> 30 native </w:t>
      </w:r>
      <w:proofErr w:type="spellStart"/>
      <w:r w:rsidR="00DE3F4F" w:rsidRPr="002C4C62">
        <w:rPr>
          <w:rFonts w:ascii="Times" w:hAnsi="Times"/>
          <w:sz w:val="20"/>
          <w:szCs w:val="20"/>
        </w:rPr>
        <w:t>speakers</w:t>
      </w:r>
      <w:proofErr w:type="spellEnd"/>
      <w:r w:rsidR="00DE3F4F" w:rsidRPr="002C4C62">
        <w:rPr>
          <w:rFonts w:ascii="Times" w:hAnsi="Times"/>
          <w:sz w:val="20"/>
          <w:szCs w:val="20"/>
        </w:rPr>
        <w:t xml:space="preserve"> of English </w:t>
      </w:r>
      <w:r w:rsidR="006D6A11" w:rsidRPr="002C4C62">
        <w:rPr>
          <w:rFonts w:ascii="Times" w:hAnsi="Times"/>
          <w:sz w:val="20"/>
          <w:szCs w:val="20"/>
        </w:rPr>
        <w:t>(</w:t>
      </w:r>
      <w:proofErr w:type="spellStart"/>
      <w:r w:rsidR="00DE3F4F" w:rsidRPr="002C4C62">
        <w:rPr>
          <w:rFonts w:ascii="Times" w:hAnsi="Times"/>
          <w:sz w:val="20"/>
          <w:szCs w:val="20"/>
        </w:rPr>
        <w:t>age</w:t>
      </w:r>
      <w:proofErr w:type="spellEnd"/>
      <w:r w:rsidR="00DE3F4F" w:rsidRPr="002C4C62">
        <w:rPr>
          <w:rFonts w:ascii="Times" w:hAnsi="Times"/>
          <w:sz w:val="20"/>
          <w:szCs w:val="20"/>
        </w:rPr>
        <w:t xml:space="preserve"> </w:t>
      </w:r>
      <w:proofErr w:type="spellStart"/>
      <w:r w:rsidR="00DE3F4F" w:rsidRPr="002C4C62">
        <w:rPr>
          <w:rFonts w:ascii="Times" w:hAnsi="Times"/>
          <w:sz w:val="20"/>
          <w:szCs w:val="20"/>
        </w:rPr>
        <w:t>ran</w:t>
      </w:r>
      <w:r w:rsidR="002C4C62" w:rsidRPr="002C4C62">
        <w:rPr>
          <w:rFonts w:ascii="Times" w:hAnsi="Times"/>
          <w:sz w:val="20"/>
          <w:szCs w:val="20"/>
        </w:rPr>
        <w:t>ging</w:t>
      </w:r>
      <w:proofErr w:type="spellEnd"/>
      <w:r w:rsidR="002C4C62" w:rsidRPr="002C4C62">
        <w:rPr>
          <w:rFonts w:ascii="Times" w:hAnsi="Times"/>
          <w:sz w:val="20"/>
          <w:szCs w:val="20"/>
        </w:rPr>
        <w:t xml:space="preserve"> </w:t>
      </w:r>
      <w:proofErr w:type="spellStart"/>
      <w:r w:rsidR="002C4C62" w:rsidRPr="002C4C62">
        <w:rPr>
          <w:rFonts w:ascii="Times" w:hAnsi="Times"/>
          <w:sz w:val="20"/>
          <w:szCs w:val="20"/>
        </w:rPr>
        <w:t>from</w:t>
      </w:r>
      <w:proofErr w:type="spellEnd"/>
      <w:r w:rsidR="002C4C62" w:rsidRPr="002C4C62">
        <w:rPr>
          <w:rFonts w:ascii="Times" w:hAnsi="Times"/>
          <w:sz w:val="20"/>
          <w:szCs w:val="20"/>
        </w:rPr>
        <w:t xml:space="preserve"> 18 </w:t>
      </w:r>
      <w:proofErr w:type="spellStart"/>
      <w:r w:rsidR="002C4C62" w:rsidRPr="002C4C62">
        <w:rPr>
          <w:rFonts w:ascii="Times" w:hAnsi="Times"/>
          <w:sz w:val="20"/>
          <w:szCs w:val="20"/>
        </w:rPr>
        <w:t>to</w:t>
      </w:r>
      <w:proofErr w:type="spellEnd"/>
      <w:r w:rsidR="002C4C62" w:rsidRPr="002C4C62">
        <w:rPr>
          <w:rFonts w:ascii="Times" w:hAnsi="Times"/>
          <w:sz w:val="20"/>
          <w:szCs w:val="20"/>
        </w:rPr>
        <w:t xml:space="preserve"> 71 </w:t>
      </w:r>
      <w:proofErr w:type="spellStart"/>
      <w:r w:rsidR="002C4C62" w:rsidRPr="002C4C62">
        <w:rPr>
          <w:rFonts w:ascii="Times" w:hAnsi="Times"/>
          <w:sz w:val="20"/>
          <w:szCs w:val="20"/>
        </w:rPr>
        <w:t>years</w:t>
      </w:r>
      <w:proofErr w:type="spellEnd"/>
      <w:r w:rsidR="002C4C62" w:rsidRPr="002C4C62">
        <w:rPr>
          <w:rFonts w:ascii="Times" w:hAnsi="Times"/>
          <w:sz w:val="20"/>
          <w:szCs w:val="20"/>
        </w:rPr>
        <w:t xml:space="preserve"> old (</w:t>
      </w:r>
      <w:proofErr w:type="spellStart"/>
      <w:r w:rsidR="002C4C62" w:rsidRPr="002C4C62">
        <w:rPr>
          <w:rFonts w:ascii="Times" w:hAnsi="Times"/>
          <w:sz w:val="20"/>
          <w:szCs w:val="20"/>
        </w:rPr>
        <w:t>mean</w:t>
      </w:r>
      <w:proofErr w:type="spellEnd"/>
      <w:r w:rsidR="002C4C62" w:rsidRPr="002C4C62">
        <w:rPr>
          <w:rFonts w:ascii="Times" w:hAnsi="Times"/>
          <w:sz w:val="20"/>
          <w:szCs w:val="20"/>
        </w:rPr>
        <w:t xml:space="preserve"> </w:t>
      </w:r>
      <w:proofErr w:type="spellStart"/>
      <w:r w:rsidR="002C4C62" w:rsidRPr="002C4C62">
        <w:rPr>
          <w:rFonts w:ascii="Times" w:hAnsi="Times"/>
          <w:sz w:val="20"/>
          <w:szCs w:val="20"/>
        </w:rPr>
        <w:t>age</w:t>
      </w:r>
      <w:proofErr w:type="spellEnd"/>
      <w:r w:rsidR="002C4C62" w:rsidRPr="002C4C62">
        <w:rPr>
          <w:rFonts w:ascii="Times" w:hAnsi="Times"/>
          <w:sz w:val="20"/>
          <w:szCs w:val="20"/>
        </w:rPr>
        <w:t xml:space="preserve"> 34.2)</w:t>
      </w:r>
      <w:r w:rsidR="00DE3F4F" w:rsidRPr="002C4C62">
        <w:rPr>
          <w:rFonts w:ascii="Times" w:hAnsi="Times"/>
          <w:sz w:val="20"/>
          <w:szCs w:val="20"/>
        </w:rPr>
        <w:t xml:space="preserve">. </w:t>
      </w:r>
      <w:r w:rsidR="009A7A57">
        <w:rPr>
          <w:rFonts w:ascii="Times" w:hAnsi="Times"/>
          <w:sz w:val="20"/>
          <w:szCs w:val="20"/>
        </w:rPr>
        <w:t xml:space="preserve"> </w:t>
      </w:r>
    </w:p>
    <w:p w14:paraId="24B615AA" w14:textId="4E29FECF" w:rsidR="00874717" w:rsidRDefault="009A7A57" w:rsidP="009A7A57">
      <w:pPr>
        <w:spacing w:line="276" w:lineRule="auto"/>
        <w:jc w:val="both"/>
        <w:rPr>
          <w:rFonts w:ascii="Times" w:hAnsi="Times"/>
          <w:sz w:val="20"/>
          <w:szCs w:val="20"/>
        </w:rPr>
      </w:pPr>
      <w:r>
        <w:rPr>
          <w:rFonts w:ascii="Times" w:hAnsi="Times"/>
          <w:sz w:val="20"/>
          <w:szCs w:val="20"/>
        </w:rPr>
        <w:t xml:space="preserve">           </w:t>
      </w:r>
      <w:r w:rsidR="00874717">
        <w:rPr>
          <w:rFonts w:ascii="Times" w:hAnsi="Times"/>
          <w:sz w:val="20"/>
          <w:szCs w:val="20"/>
        </w:rPr>
        <w:t>The resu</w:t>
      </w:r>
      <w:proofErr w:type="spellStart"/>
      <w:r w:rsidR="00874717">
        <w:rPr>
          <w:rFonts w:ascii="Times" w:hAnsi="Times"/>
          <w:sz w:val="20"/>
          <w:szCs w:val="20"/>
        </w:rPr>
        <w:t>lts</w:t>
      </w:r>
      <w:proofErr w:type="spellEnd"/>
      <w:r w:rsidR="00DE3F4F">
        <w:rPr>
          <w:rFonts w:ascii="Times" w:hAnsi="Times"/>
          <w:sz w:val="20"/>
          <w:szCs w:val="20"/>
        </w:rPr>
        <w:t xml:space="preserve"> are </w:t>
      </w:r>
      <w:proofErr w:type="spellStart"/>
      <w:r w:rsidR="00874717">
        <w:rPr>
          <w:rFonts w:ascii="Times" w:hAnsi="Times"/>
          <w:sz w:val="20"/>
          <w:szCs w:val="20"/>
        </w:rPr>
        <w:t>summarized</w:t>
      </w:r>
      <w:proofErr w:type="spellEnd"/>
      <w:r w:rsidR="00874717">
        <w:rPr>
          <w:rFonts w:ascii="Times" w:hAnsi="Times"/>
          <w:sz w:val="20"/>
          <w:szCs w:val="20"/>
        </w:rPr>
        <w:t xml:space="preserve"> in </w:t>
      </w:r>
      <w:r w:rsidR="00DE3F4F">
        <w:rPr>
          <w:rFonts w:ascii="Times" w:hAnsi="Times"/>
          <w:sz w:val="20"/>
          <w:szCs w:val="20"/>
        </w:rPr>
        <w:t>T</w:t>
      </w:r>
      <w:r w:rsidR="00874717">
        <w:rPr>
          <w:rFonts w:ascii="Times" w:hAnsi="Times"/>
          <w:sz w:val="20"/>
          <w:szCs w:val="20"/>
        </w:rPr>
        <w:t xml:space="preserve">able 1 </w:t>
      </w:r>
      <w:proofErr w:type="spellStart"/>
      <w:r w:rsidR="00874717">
        <w:rPr>
          <w:rFonts w:ascii="Times" w:hAnsi="Times"/>
          <w:sz w:val="20"/>
          <w:szCs w:val="20"/>
        </w:rPr>
        <w:t>below</w:t>
      </w:r>
      <w:proofErr w:type="spellEnd"/>
      <w:r w:rsidR="00DE3F4F">
        <w:rPr>
          <w:rFonts w:ascii="Times" w:hAnsi="Times"/>
          <w:sz w:val="20"/>
          <w:szCs w:val="20"/>
        </w:rPr>
        <w:t xml:space="preserve">. </w:t>
      </w:r>
    </w:p>
    <w:p w14:paraId="57687DE3" w14:textId="5EB24701" w:rsidR="00821D51" w:rsidRDefault="00821D51" w:rsidP="00DE599D">
      <w:pPr>
        <w:spacing w:line="276" w:lineRule="auto"/>
        <w:jc w:val="both"/>
        <w:rPr>
          <w:rFonts w:ascii="Times" w:hAnsi="Times"/>
          <w:sz w:val="20"/>
          <w:szCs w:val="20"/>
        </w:rPr>
      </w:pPr>
    </w:p>
    <w:p w14:paraId="70675675" w14:textId="77777777" w:rsidR="00FB2293" w:rsidRDefault="00FB2293" w:rsidP="00DE599D">
      <w:pPr>
        <w:spacing w:line="276" w:lineRule="auto"/>
        <w:jc w:val="both"/>
        <w:rPr>
          <w:rFonts w:ascii="Times" w:hAnsi="Times"/>
          <w:sz w:val="20"/>
          <w:szCs w:val="20"/>
        </w:rPr>
      </w:pPr>
    </w:p>
    <w:p w14:paraId="5D153211" w14:textId="2A9633FE" w:rsidR="00874717" w:rsidRPr="00821D51" w:rsidRDefault="00821D51" w:rsidP="00DE599D">
      <w:pPr>
        <w:spacing w:line="276" w:lineRule="auto"/>
        <w:jc w:val="both"/>
        <w:rPr>
          <w:rFonts w:ascii="Times" w:hAnsi="Times"/>
          <w:b/>
          <w:bCs/>
          <w:sz w:val="20"/>
          <w:szCs w:val="20"/>
        </w:rPr>
      </w:pPr>
      <w:r w:rsidRPr="00821D51">
        <w:rPr>
          <w:rFonts w:ascii="Times" w:hAnsi="Times"/>
          <w:b/>
          <w:bCs/>
          <w:sz w:val="20"/>
          <w:szCs w:val="20"/>
        </w:rPr>
        <w:t xml:space="preserve">Table 1: </w:t>
      </w:r>
      <w:proofErr w:type="spellStart"/>
      <w:r w:rsidR="004533C7">
        <w:rPr>
          <w:rFonts w:ascii="Times" w:hAnsi="Times"/>
          <w:b/>
          <w:bCs/>
          <w:sz w:val="20"/>
          <w:szCs w:val="20"/>
        </w:rPr>
        <w:t>Percent</w:t>
      </w:r>
      <w:proofErr w:type="spellEnd"/>
      <w:r w:rsidR="004533C7">
        <w:rPr>
          <w:rFonts w:ascii="Times" w:hAnsi="Times"/>
          <w:b/>
          <w:bCs/>
          <w:sz w:val="20"/>
          <w:szCs w:val="20"/>
        </w:rPr>
        <w:t xml:space="preserve"> </w:t>
      </w:r>
      <w:proofErr w:type="spellStart"/>
      <w:r w:rsidR="004533C7">
        <w:rPr>
          <w:rFonts w:ascii="Times" w:hAnsi="Times"/>
          <w:b/>
          <w:bCs/>
          <w:sz w:val="20"/>
          <w:szCs w:val="20"/>
        </w:rPr>
        <w:t>acceptance</w:t>
      </w:r>
      <w:proofErr w:type="spellEnd"/>
      <w:r w:rsidRPr="00821D51">
        <w:rPr>
          <w:rFonts w:ascii="Times" w:hAnsi="Times"/>
          <w:b/>
          <w:bCs/>
          <w:sz w:val="20"/>
          <w:szCs w:val="20"/>
        </w:rPr>
        <w:t xml:space="preserve"> of </w:t>
      </w:r>
      <w:proofErr w:type="spellStart"/>
      <w:r w:rsidRPr="00821D51">
        <w:rPr>
          <w:rFonts w:ascii="Times" w:hAnsi="Times"/>
          <w:b/>
          <w:bCs/>
          <w:sz w:val="20"/>
          <w:szCs w:val="20"/>
        </w:rPr>
        <w:t>extraction</w:t>
      </w:r>
      <w:proofErr w:type="spellEnd"/>
      <w:r w:rsidRPr="00821D51">
        <w:rPr>
          <w:rFonts w:ascii="Times" w:hAnsi="Times"/>
          <w:b/>
          <w:bCs/>
          <w:sz w:val="20"/>
          <w:szCs w:val="20"/>
        </w:rPr>
        <w:t xml:space="preserve"> out of </w:t>
      </w:r>
      <w:proofErr w:type="spellStart"/>
      <w:r w:rsidRPr="00821D51">
        <w:rPr>
          <w:rFonts w:ascii="Times" w:hAnsi="Times"/>
          <w:b/>
          <w:bCs/>
          <w:sz w:val="20"/>
          <w:szCs w:val="20"/>
        </w:rPr>
        <w:t>the</w:t>
      </w:r>
      <w:proofErr w:type="spellEnd"/>
      <w:r w:rsidRPr="00821D51">
        <w:rPr>
          <w:rFonts w:ascii="Times" w:hAnsi="Times"/>
          <w:b/>
          <w:bCs/>
          <w:sz w:val="20"/>
          <w:szCs w:val="20"/>
        </w:rPr>
        <w:t xml:space="preserve"> post-verbal </w:t>
      </w:r>
      <w:proofErr w:type="spellStart"/>
      <w:r w:rsidRPr="00821D51">
        <w:rPr>
          <w:rFonts w:ascii="Times" w:hAnsi="Times"/>
          <w:b/>
          <w:bCs/>
          <w:sz w:val="20"/>
          <w:szCs w:val="20"/>
        </w:rPr>
        <w:t>clause</w:t>
      </w:r>
      <w:proofErr w:type="spellEnd"/>
      <w:r w:rsidRPr="00821D51">
        <w:rPr>
          <w:rFonts w:ascii="Times" w:hAnsi="Times"/>
          <w:b/>
          <w:bCs/>
          <w:sz w:val="20"/>
          <w:szCs w:val="20"/>
        </w:rPr>
        <w:t xml:space="preserve"> of </w:t>
      </w:r>
      <w:proofErr w:type="spellStart"/>
      <w:r w:rsidRPr="00821D51">
        <w:rPr>
          <w:rFonts w:ascii="Times" w:hAnsi="Times"/>
          <w:b/>
          <w:bCs/>
          <w:sz w:val="20"/>
          <w:szCs w:val="20"/>
        </w:rPr>
        <w:t>MoS</w:t>
      </w:r>
      <w:proofErr w:type="spellEnd"/>
      <w:r w:rsidRPr="00821D51">
        <w:rPr>
          <w:rFonts w:ascii="Times" w:hAnsi="Times"/>
          <w:b/>
          <w:bCs/>
          <w:sz w:val="20"/>
          <w:szCs w:val="20"/>
        </w:rPr>
        <w:t xml:space="preserve"> </w:t>
      </w:r>
      <w:proofErr w:type="spellStart"/>
      <w:r w:rsidRPr="00821D51">
        <w:rPr>
          <w:rFonts w:ascii="Times" w:hAnsi="Times"/>
          <w:b/>
          <w:bCs/>
          <w:sz w:val="20"/>
          <w:szCs w:val="20"/>
        </w:rPr>
        <w:t>verbs</w:t>
      </w:r>
      <w:proofErr w:type="spellEnd"/>
      <w:r w:rsidRPr="00821D51">
        <w:rPr>
          <w:rFonts w:ascii="Times" w:hAnsi="Times"/>
          <w:b/>
          <w:bCs/>
          <w:sz w:val="20"/>
          <w:szCs w:val="20"/>
        </w:rPr>
        <w:t xml:space="preserve"> in L1 English</w:t>
      </w:r>
      <w:r w:rsidR="00DE3F4F">
        <w:rPr>
          <w:rFonts w:ascii="Times" w:hAnsi="Times"/>
          <w:b/>
          <w:bCs/>
          <w:sz w:val="20"/>
          <w:szCs w:val="20"/>
        </w:rPr>
        <w:t xml:space="preserve"> (</w:t>
      </w:r>
      <w:proofErr w:type="spellStart"/>
      <w:r w:rsidR="00DE3F4F">
        <w:rPr>
          <w:rFonts w:ascii="Times" w:hAnsi="Times"/>
          <w:b/>
          <w:bCs/>
          <w:sz w:val="20"/>
          <w:szCs w:val="20"/>
        </w:rPr>
        <w:t>from</w:t>
      </w:r>
      <w:proofErr w:type="spellEnd"/>
      <w:r w:rsidR="00DE3F4F">
        <w:rPr>
          <w:rFonts w:ascii="Times" w:hAnsi="Times"/>
          <w:b/>
          <w:bCs/>
          <w:sz w:val="20"/>
          <w:szCs w:val="20"/>
        </w:rPr>
        <w:t xml:space="preserve"> Stoica 2016)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1494"/>
        <w:gridCol w:w="1860"/>
        <w:gridCol w:w="1494"/>
        <w:gridCol w:w="1860"/>
      </w:tblGrid>
      <w:tr w:rsidR="00874717" w:rsidRPr="00874717" w14:paraId="370D4D2C" w14:textId="77777777" w:rsidTr="007816E9">
        <w:trPr>
          <w:trHeight w:val="368"/>
          <w:jc w:val="center"/>
        </w:trPr>
        <w:tc>
          <w:tcPr>
            <w:tcW w:w="0" w:type="auto"/>
            <w:vMerge w:val="restart"/>
            <w:shd w:val="clear" w:color="auto" w:fill="auto"/>
            <w:vAlign w:val="center"/>
          </w:tcPr>
          <w:p w14:paraId="606E91DD" w14:textId="77777777" w:rsidR="00874717" w:rsidRPr="00874717" w:rsidRDefault="00874717" w:rsidP="00DE599D">
            <w:pPr>
              <w:spacing w:line="276" w:lineRule="auto"/>
              <w:jc w:val="both"/>
              <w:rPr>
                <w:rFonts w:ascii="Times" w:hAnsi="Times"/>
                <w:bCs/>
                <w:sz w:val="20"/>
                <w:szCs w:val="20"/>
              </w:rPr>
            </w:pPr>
            <w:r w:rsidRPr="00874717">
              <w:rPr>
                <w:rFonts w:ascii="Times" w:hAnsi="Times"/>
                <w:bCs/>
                <w:sz w:val="20"/>
                <w:szCs w:val="20"/>
              </w:rPr>
              <w:t>Group</w:t>
            </w:r>
          </w:p>
        </w:tc>
        <w:tc>
          <w:tcPr>
            <w:tcW w:w="0" w:type="auto"/>
            <w:gridSpan w:val="2"/>
            <w:shd w:val="clear" w:color="auto" w:fill="auto"/>
            <w:vAlign w:val="center"/>
          </w:tcPr>
          <w:p w14:paraId="0CDEA7C0" w14:textId="77777777" w:rsidR="00874717" w:rsidRPr="00874717" w:rsidRDefault="00874717" w:rsidP="00DE599D">
            <w:pPr>
              <w:spacing w:line="276" w:lineRule="auto"/>
              <w:jc w:val="center"/>
              <w:rPr>
                <w:rFonts w:ascii="Times" w:hAnsi="Times"/>
                <w:bCs/>
                <w:sz w:val="20"/>
                <w:szCs w:val="20"/>
              </w:rPr>
            </w:pPr>
            <w:r w:rsidRPr="00874717">
              <w:rPr>
                <w:rFonts w:ascii="Times" w:hAnsi="Times"/>
                <w:bCs/>
                <w:sz w:val="20"/>
                <w:szCs w:val="20"/>
              </w:rPr>
              <w:t>Argument</w:t>
            </w:r>
          </w:p>
        </w:tc>
        <w:tc>
          <w:tcPr>
            <w:tcW w:w="0" w:type="auto"/>
            <w:gridSpan w:val="2"/>
            <w:shd w:val="clear" w:color="auto" w:fill="auto"/>
            <w:vAlign w:val="center"/>
          </w:tcPr>
          <w:p w14:paraId="54D629C5" w14:textId="77777777" w:rsidR="00874717" w:rsidRPr="00874717" w:rsidRDefault="00874717" w:rsidP="00DE599D">
            <w:pPr>
              <w:spacing w:line="276" w:lineRule="auto"/>
              <w:jc w:val="center"/>
              <w:rPr>
                <w:rFonts w:ascii="Times" w:hAnsi="Times"/>
                <w:bCs/>
                <w:sz w:val="20"/>
                <w:szCs w:val="20"/>
              </w:rPr>
            </w:pPr>
            <w:r w:rsidRPr="00874717">
              <w:rPr>
                <w:rFonts w:ascii="Times" w:hAnsi="Times"/>
                <w:bCs/>
                <w:sz w:val="20"/>
                <w:szCs w:val="20"/>
              </w:rPr>
              <w:t>Adjunct</w:t>
            </w:r>
          </w:p>
        </w:tc>
      </w:tr>
      <w:tr w:rsidR="00874717" w:rsidRPr="00874717" w14:paraId="7E37088B" w14:textId="77777777" w:rsidTr="007816E9">
        <w:trPr>
          <w:trHeight w:val="368"/>
          <w:jc w:val="center"/>
        </w:trPr>
        <w:tc>
          <w:tcPr>
            <w:tcW w:w="0" w:type="auto"/>
            <w:vMerge/>
            <w:shd w:val="clear" w:color="auto" w:fill="auto"/>
            <w:vAlign w:val="center"/>
          </w:tcPr>
          <w:p w14:paraId="14566C53" w14:textId="77777777" w:rsidR="00874717" w:rsidRPr="00874717" w:rsidRDefault="00874717" w:rsidP="00DE599D">
            <w:pPr>
              <w:spacing w:line="276" w:lineRule="auto"/>
              <w:jc w:val="both"/>
              <w:rPr>
                <w:rFonts w:ascii="Times" w:hAnsi="Times"/>
                <w:bCs/>
                <w:sz w:val="20"/>
                <w:szCs w:val="20"/>
              </w:rPr>
            </w:pPr>
          </w:p>
        </w:tc>
        <w:tc>
          <w:tcPr>
            <w:tcW w:w="0" w:type="auto"/>
            <w:shd w:val="clear" w:color="auto" w:fill="auto"/>
            <w:vAlign w:val="center"/>
          </w:tcPr>
          <w:p w14:paraId="52866FBD" w14:textId="77777777" w:rsidR="00874717" w:rsidRPr="00874717" w:rsidRDefault="00874717" w:rsidP="00DE599D">
            <w:pPr>
              <w:spacing w:line="276" w:lineRule="auto"/>
              <w:jc w:val="center"/>
              <w:rPr>
                <w:rFonts w:ascii="Times" w:hAnsi="Times"/>
                <w:bCs/>
                <w:sz w:val="20"/>
                <w:szCs w:val="20"/>
              </w:rPr>
            </w:pPr>
            <w:proofErr w:type="spellStart"/>
            <w:r w:rsidRPr="00874717">
              <w:rPr>
                <w:rFonts w:ascii="Times" w:hAnsi="Times"/>
                <w:bCs/>
                <w:sz w:val="20"/>
                <w:szCs w:val="20"/>
              </w:rPr>
              <w:t>Communicative</w:t>
            </w:r>
            <w:proofErr w:type="spellEnd"/>
          </w:p>
        </w:tc>
        <w:tc>
          <w:tcPr>
            <w:tcW w:w="0" w:type="auto"/>
            <w:shd w:val="clear" w:color="auto" w:fill="auto"/>
            <w:vAlign w:val="center"/>
          </w:tcPr>
          <w:p w14:paraId="0A79795C" w14:textId="77777777" w:rsidR="00874717" w:rsidRPr="00874717" w:rsidRDefault="00874717" w:rsidP="00DE599D">
            <w:pPr>
              <w:spacing w:line="276" w:lineRule="auto"/>
              <w:rPr>
                <w:rFonts w:ascii="Times" w:hAnsi="Times"/>
                <w:bCs/>
                <w:sz w:val="20"/>
                <w:szCs w:val="20"/>
              </w:rPr>
            </w:pPr>
            <w:r w:rsidRPr="00874717">
              <w:rPr>
                <w:rFonts w:ascii="Times" w:hAnsi="Times"/>
                <w:bCs/>
                <w:sz w:val="20"/>
                <w:szCs w:val="20"/>
              </w:rPr>
              <w:t>Non-</w:t>
            </w:r>
            <w:proofErr w:type="spellStart"/>
            <w:r w:rsidRPr="00874717">
              <w:rPr>
                <w:rFonts w:ascii="Times" w:hAnsi="Times"/>
                <w:bCs/>
                <w:sz w:val="20"/>
                <w:szCs w:val="20"/>
              </w:rPr>
              <w:t>communicative</w:t>
            </w:r>
            <w:proofErr w:type="spellEnd"/>
          </w:p>
        </w:tc>
        <w:tc>
          <w:tcPr>
            <w:tcW w:w="0" w:type="auto"/>
            <w:shd w:val="clear" w:color="auto" w:fill="auto"/>
            <w:vAlign w:val="center"/>
          </w:tcPr>
          <w:p w14:paraId="71316DC6" w14:textId="77777777" w:rsidR="00874717" w:rsidRPr="00874717" w:rsidRDefault="00874717" w:rsidP="00DE599D">
            <w:pPr>
              <w:spacing w:line="276" w:lineRule="auto"/>
              <w:jc w:val="both"/>
              <w:rPr>
                <w:rFonts w:ascii="Times" w:hAnsi="Times"/>
                <w:bCs/>
                <w:sz w:val="20"/>
                <w:szCs w:val="20"/>
              </w:rPr>
            </w:pPr>
            <w:proofErr w:type="spellStart"/>
            <w:r w:rsidRPr="00874717">
              <w:rPr>
                <w:rFonts w:ascii="Times" w:hAnsi="Times"/>
                <w:bCs/>
                <w:sz w:val="20"/>
                <w:szCs w:val="20"/>
              </w:rPr>
              <w:t>Communicative</w:t>
            </w:r>
            <w:proofErr w:type="spellEnd"/>
          </w:p>
        </w:tc>
        <w:tc>
          <w:tcPr>
            <w:tcW w:w="0" w:type="auto"/>
            <w:shd w:val="clear" w:color="auto" w:fill="auto"/>
            <w:vAlign w:val="center"/>
          </w:tcPr>
          <w:p w14:paraId="104D3D58" w14:textId="77777777" w:rsidR="00874717" w:rsidRPr="00874717" w:rsidRDefault="00874717" w:rsidP="00DE599D">
            <w:pPr>
              <w:spacing w:line="276" w:lineRule="auto"/>
              <w:jc w:val="both"/>
              <w:rPr>
                <w:rFonts w:ascii="Times" w:hAnsi="Times"/>
                <w:bCs/>
                <w:sz w:val="20"/>
                <w:szCs w:val="20"/>
              </w:rPr>
            </w:pPr>
            <w:r w:rsidRPr="00874717">
              <w:rPr>
                <w:rFonts w:ascii="Times" w:hAnsi="Times"/>
                <w:bCs/>
                <w:sz w:val="20"/>
                <w:szCs w:val="20"/>
              </w:rPr>
              <w:t>Non-</w:t>
            </w:r>
            <w:proofErr w:type="spellStart"/>
            <w:r w:rsidRPr="00874717">
              <w:rPr>
                <w:rFonts w:ascii="Times" w:hAnsi="Times"/>
                <w:bCs/>
                <w:sz w:val="20"/>
                <w:szCs w:val="20"/>
              </w:rPr>
              <w:t>communicative</w:t>
            </w:r>
            <w:proofErr w:type="spellEnd"/>
          </w:p>
        </w:tc>
      </w:tr>
      <w:tr w:rsidR="00874717" w:rsidRPr="00874717" w14:paraId="66169AF0" w14:textId="77777777" w:rsidTr="007816E9">
        <w:trPr>
          <w:trHeight w:val="628"/>
          <w:jc w:val="center"/>
        </w:trPr>
        <w:tc>
          <w:tcPr>
            <w:tcW w:w="0" w:type="auto"/>
            <w:vMerge w:val="restart"/>
            <w:shd w:val="clear" w:color="auto" w:fill="auto"/>
            <w:vAlign w:val="center"/>
          </w:tcPr>
          <w:p w14:paraId="204FC9D0" w14:textId="77777777" w:rsidR="00874717" w:rsidRPr="00874717" w:rsidRDefault="00874717" w:rsidP="00DE599D">
            <w:pPr>
              <w:spacing w:line="276" w:lineRule="auto"/>
              <w:jc w:val="both"/>
              <w:rPr>
                <w:rFonts w:ascii="Times" w:hAnsi="Times"/>
                <w:bCs/>
                <w:sz w:val="20"/>
                <w:szCs w:val="20"/>
              </w:rPr>
            </w:pPr>
            <w:r w:rsidRPr="00874717">
              <w:rPr>
                <w:rFonts w:ascii="Times" w:hAnsi="Times"/>
                <w:bCs/>
                <w:sz w:val="20"/>
                <w:szCs w:val="20"/>
              </w:rPr>
              <w:t xml:space="preserve">Native </w:t>
            </w:r>
            <w:proofErr w:type="spellStart"/>
            <w:r w:rsidRPr="00874717">
              <w:rPr>
                <w:rFonts w:ascii="Times" w:hAnsi="Times"/>
                <w:bCs/>
                <w:sz w:val="20"/>
                <w:szCs w:val="20"/>
              </w:rPr>
              <w:t>speakers</w:t>
            </w:r>
            <w:proofErr w:type="spellEnd"/>
          </w:p>
          <w:p w14:paraId="2FFDFA38" w14:textId="77777777" w:rsidR="00874717" w:rsidRPr="00874717" w:rsidRDefault="00874717" w:rsidP="00DE599D">
            <w:pPr>
              <w:spacing w:line="276" w:lineRule="auto"/>
              <w:jc w:val="both"/>
              <w:rPr>
                <w:rFonts w:ascii="Times" w:hAnsi="Times"/>
                <w:bCs/>
                <w:sz w:val="20"/>
                <w:szCs w:val="20"/>
              </w:rPr>
            </w:pPr>
            <w:r w:rsidRPr="00874717">
              <w:rPr>
                <w:rFonts w:ascii="Times" w:hAnsi="Times"/>
                <w:bCs/>
                <w:sz w:val="20"/>
                <w:szCs w:val="20"/>
              </w:rPr>
              <w:t>30</w:t>
            </w:r>
          </w:p>
          <w:p w14:paraId="3D74FF06" w14:textId="77777777" w:rsidR="00874717" w:rsidRPr="00874717" w:rsidRDefault="00874717" w:rsidP="00DE599D">
            <w:pPr>
              <w:spacing w:line="276" w:lineRule="auto"/>
              <w:jc w:val="both"/>
              <w:rPr>
                <w:rFonts w:ascii="Times" w:hAnsi="Times"/>
                <w:bCs/>
                <w:sz w:val="20"/>
                <w:szCs w:val="20"/>
              </w:rPr>
            </w:pPr>
            <w:r w:rsidRPr="00874717">
              <w:rPr>
                <w:rFonts w:ascii="Times" w:hAnsi="Times"/>
                <w:bCs/>
                <w:sz w:val="20"/>
                <w:szCs w:val="20"/>
              </w:rPr>
              <w:t xml:space="preserve">n=480 </w:t>
            </w:r>
            <w:proofErr w:type="spellStart"/>
            <w:r w:rsidRPr="00874717">
              <w:rPr>
                <w:rFonts w:ascii="Times" w:hAnsi="Times"/>
                <w:bCs/>
                <w:sz w:val="20"/>
                <w:szCs w:val="20"/>
              </w:rPr>
              <w:t>responses</w:t>
            </w:r>
            <w:proofErr w:type="spellEnd"/>
            <w:r w:rsidRPr="00874717">
              <w:rPr>
                <w:rFonts w:ascii="Times" w:hAnsi="Times"/>
                <w:bCs/>
                <w:sz w:val="20"/>
                <w:szCs w:val="20"/>
              </w:rPr>
              <w:t xml:space="preserve"> </w:t>
            </w:r>
          </w:p>
        </w:tc>
        <w:tc>
          <w:tcPr>
            <w:tcW w:w="0" w:type="auto"/>
            <w:shd w:val="clear" w:color="auto" w:fill="auto"/>
            <w:vAlign w:val="center"/>
          </w:tcPr>
          <w:p w14:paraId="4C686A5C" w14:textId="77777777" w:rsidR="00874717" w:rsidRPr="00874717" w:rsidRDefault="00874717" w:rsidP="00DE599D">
            <w:pPr>
              <w:spacing w:line="276" w:lineRule="auto"/>
              <w:jc w:val="center"/>
              <w:rPr>
                <w:rFonts w:ascii="Times" w:hAnsi="Times"/>
                <w:sz w:val="20"/>
                <w:szCs w:val="20"/>
              </w:rPr>
            </w:pPr>
            <w:r w:rsidRPr="00874717">
              <w:rPr>
                <w:rFonts w:ascii="Times" w:hAnsi="Times"/>
                <w:sz w:val="20"/>
                <w:szCs w:val="20"/>
              </w:rPr>
              <w:t>48%</w:t>
            </w:r>
          </w:p>
        </w:tc>
        <w:tc>
          <w:tcPr>
            <w:tcW w:w="0" w:type="auto"/>
            <w:shd w:val="clear" w:color="auto" w:fill="auto"/>
            <w:vAlign w:val="center"/>
          </w:tcPr>
          <w:p w14:paraId="5CC53BD0" w14:textId="77777777" w:rsidR="00874717" w:rsidRPr="00874717" w:rsidRDefault="00874717" w:rsidP="00DE599D">
            <w:pPr>
              <w:spacing w:line="276" w:lineRule="auto"/>
              <w:jc w:val="center"/>
              <w:rPr>
                <w:rFonts w:ascii="Times" w:hAnsi="Times"/>
                <w:sz w:val="20"/>
                <w:szCs w:val="20"/>
              </w:rPr>
            </w:pPr>
            <w:r w:rsidRPr="00874717">
              <w:rPr>
                <w:rFonts w:ascii="Times" w:hAnsi="Times"/>
                <w:sz w:val="20"/>
                <w:szCs w:val="20"/>
              </w:rPr>
              <w:t>29%</w:t>
            </w:r>
          </w:p>
        </w:tc>
        <w:tc>
          <w:tcPr>
            <w:tcW w:w="0" w:type="auto"/>
            <w:shd w:val="clear" w:color="auto" w:fill="auto"/>
            <w:vAlign w:val="center"/>
          </w:tcPr>
          <w:p w14:paraId="15948616" w14:textId="77777777" w:rsidR="00874717" w:rsidRPr="00874717" w:rsidRDefault="00874717" w:rsidP="00DE599D">
            <w:pPr>
              <w:spacing w:line="276" w:lineRule="auto"/>
              <w:jc w:val="center"/>
              <w:rPr>
                <w:rFonts w:ascii="Times" w:hAnsi="Times"/>
                <w:sz w:val="20"/>
                <w:szCs w:val="20"/>
              </w:rPr>
            </w:pPr>
            <w:r w:rsidRPr="00874717">
              <w:rPr>
                <w:rFonts w:ascii="Times" w:hAnsi="Times"/>
                <w:sz w:val="20"/>
                <w:szCs w:val="20"/>
              </w:rPr>
              <w:t>44%</w:t>
            </w:r>
          </w:p>
        </w:tc>
        <w:tc>
          <w:tcPr>
            <w:tcW w:w="0" w:type="auto"/>
            <w:shd w:val="clear" w:color="auto" w:fill="auto"/>
            <w:vAlign w:val="center"/>
          </w:tcPr>
          <w:p w14:paraId="7DE8C691" w14:textId="77777777" w:rsidR="00874717" w:rsidRPr="00874717" w:rsidRDefault="00874717" w:rsidP="00DE599D">
            <w:pPr>
              <w:spacing w:line="276" w:lineRule="auto"/>
              <w:jc w:val="center"/>
              <w:rPr>
                <w:rFonts w:ascii="Times" w:hAnsi="Times"/>
                <w:sz w:val="20"/>
                <w:szCs w:val="20"/>
              </w:rPr>
            </w:pPr>
            <w:r w:rsidRPr="00874717">
              <w:rPr>
                <w:rFonts w:ascii="Times" w:hAnsi="Times"/>
                <w:sz w:val="20"/>
                <w:szCs w:val="20"/>
              </w:rPr>
              <w:t>28%</w:t>
            </w:r>
          </w:p>
        </w:tc>
      </w:tr>
      <w:tr w:rsidR="00874717" w:rsidRPr="00874717" w14:paraId="6DD68B08" w14:textId="77777777" w:rsidTr="007816E9">
        <w:trPr>
          <w:jc w:val="center"/>
        </w:trPr>
        <w:tc>
          <w:tcPr>
            <w:tcW w:w="0" w:type="auto"/>
            <w:vMerge/>
            <w:shd w:val="clear" w:color="auto" w:fill="auto"/>
            <w:vAlign w:val="center"/>
          </w:tcPr>
          <w:p w14:paraId="0C42E98B" w14:textId="77777777" w:rsidR="00874717" w:rsidRPr="00874717" w:rsidRDefault="00874717" w:rsidP="00DE599D">
            <w:pPr>
              <w:spacing w:line="276" w:lineRule="auto"/>
              <w:jc w:val="both"/>
              <w:rPr>
                <w:rFonts w:ascii="Times" w:hAnsi="Times"/>
                <w:bCs/>
                <w:sz w:val="20"/>
                <w:szCs w:val="20"/>
              </w:rPr>
            </w:pPr>
          </w:p>
        </w:tc>
        <w:tc>
          <w:tcPr>
            <w:tcW w:w="0" w:type="auto"/>
            <w:gridSpan w:val="2"/>
            <w:shd w:val="clear" w:color="auto" w:fill="auto"/>
            <w:vAlign w:val="center"/>
          </w:tcPr>
          <w:p w14:paraId="7E0632BD" w14:textId="77777777" w:rsidR="00874717" w:rsidRPr="00874717" w:rsidRDefault="00874717" w:rsidP="00DE599D">
            <w:pPr>
              <w:spacing w:line="276" w:lineRule="auto"/>
              <w:jc w:val="center"/>
              <w:rPr>
                <w:rFonts w:ascii="Times" w:hAnsi="Times"/>
                <w:sz w:val="20"/>
                <w:szCs w:val="20"/>
              </w:rPr>
            </w:pPr>
            <w:r w:rsidRPr="00874717">
              <w:rPr>
                <w:rFonts w:ascii="Times" w:hAnsi="Times"/>
                <w:sz w:val="20"/>
                <w:szCs w:val="20"/>
              </w:rPr>
              <w:t>38.5%</w:t>
            </w:r>
          </w:p>
        </w:tc>
        <w:tc>
          <w:tcPr>
            <w:tcW w:w="0" w:type="auto"/>
            <w:gridSpan w:val="2"/>
            <w:shd w:val="clear" w:color="auto" w:fill="auto"/>
            <w:vAlign w:val="center"/>
          </w:tcPr>
          <w:p w14:paraId="4ED5742C" w14:textId="77777777" w:rsidR="00874717" w:rsidRPr="00874717" w:rsidRDefault="00874717" w:rsidP="00DE599D">
            <w:pPr>
              <w:spacing w:line="276" w:lineRule="auto"/>
              <w:jc w:val="center"/>
              <w:rPr>
                <w:rFonts w:ascii="Times" w:hAnsi="Times"/>
                <w:sz w:val="20"/>
                <w:szCs w:val="20"/>
              </w:rPr>
            </w:pPr>
            <w:r w:rsidRPr="00874717">
              <w:rPr>
                <w:rFonts w:ascii="Times" w:hAnsi="Times"/>
                <w:sz w:val="20"/>
                <w:szCs w:val="20"/>
              </w:rPr>
              <w:t>36%</w:t>
            </w:r>
          </w:p>
        </w:tc>
      </w:tr>
      <w:tr w:rsidR="00874717" w:rsidRPr="00874717" w14:paraId="266CA344" w14:textId="77777777" w:rsidTr="007816E9">
        <w:trPr>
          <w:jc w:val="center"/>
        </w:trPr>
        <w:tc>
          <w:tcPr>
            <w:tcW w:w="0" w:type="auto"/>
            <w:shd w:val="clear" w:color="auto" w:fill="auto"/>
            <w:vAlign w:val="center"/>
          </w:tcPr>
          <w:p w14:paraId="5AA0A3F2" w14:textId="77777777" w:rsidR="00874717" w:rsidRPr="00874717" w:rsidRDefault="00874717" w:rsidP="00DE599D">
            <w:pPr>
              <w:spacing w:line="276" w:lineRule="auto"/>
              <w:jc w:val="center"/>
              <w:rPr>
                <w:rFonts w:ascii="Times" w:hAnsi="Times"/>
                <w:bCs/>
                <w:sz w:val="20"/>
                <w:szCs w:val="20"/>
              </w:rPr>
            </w:pPr>
          </w:p>
        </w:tc>
        <w:tc>
          <w:tcPr>
            <w:tcW w:w="0" w:type="auto"/>
            <w:gridSpan w:val="4"/>
            <w:shd w:val="clear" w:color="auto" w:fill="auto"/>
            <w:vAlign w:val="center"/>
          </w:tcPr>
          <w:p w14:paraId="5FBE666F" w14:textId="77777777" w:rsidR="00874717" w:rsidRPr="009A7A57" w:rsidRDefault="00874717" w:rsidP="00DE599D">
            <w:pPr>
              <w:spacing w:line="276" w:lineRule="auto"/>
              <w:jc w:val="center"/>
              <w:rPr>
                <w:rFonts w:ascii="Times" w:hAnsi="Times"/>
                <w:bCs/>
                <w:sz w:val="20"/>
                <w:szCs w:val="20"/>
              </w:rPr>
            </w:pPr>
            <w:r w:rsidRPr="009A7A57">
              <w:rPr>
                <w:rFonts w:ascii="Times" w:hAnsi="Times"/>
                <w:bCs/>
                <w:sz w:val="20"/>
                <w:szCs w:val="20"/>
              </w:rPr>
              <w:t>37.25%</w:t>
            </w:r>
          </w:p>
        </w:tc>
      </w:tr>
    </w:tbl>
    <w:p w14:paraId="7F306AE0" w14:textId="112E9FC1" w:rsidR="00874717" w:rsidRDefault="00874717" w:rsidP="00DE599D">
      <w:pPr>
        <w:spacing w:line="276" w:lineRule="auto"/>
        <w:jc w:val="both"/>
        <w:rPr>
          <w:rFonts w:ascii="Times" w:hAnsi="Times"/>
          <w:sz w:val="20"/>
          <w:szCs w:val="20"/>
        </w:rPr>
      </w:pPr>
    </w:p>
    <w:p w14:paraId="7DC1043B" w14:textId="00B61657" w:rsidR="00DE3F4F" w:rsidRDefault="00DE3F4F" w:rsidP="00FC6A7D">
      <w:pPr>
        <w:spacing w:line="276" w:lineRule="auto"/>
        <w:ind w:firstLine="567"/>
        <w:jc w:val="both"/>
        <w:rPr>
          <w:rFonts w:ascii="Times" w:hAnsi="Times"/>
          <w:sz w:val="20"/>
          <w:szCs w:val="20"/>
        </w:rPr>
      </w:pPr>
      <w:r>
        <w:rPr>
          <w:rFonts w:ascii="Times" w:hAnsi="Times"/>
          <w:sz w:val="20"/>
          <w:szCs w:val="20"/>
        </w:rPr>
        <w:t>The</w:t>
      </w:r>
      <w:r w:rsidR="006D6A11">
        <w:rPr>
          <w:rFonts w:ascii="Times" w:hAnsi="Times"/>
          <w:sz w:val="20"/>
          <w:szCs w:val="20"/>
        </w:rPr>
        <w:t xml:space="preserve"> data in Table 1</w:t>
      </w:r>
      <w:r>
        <w:rPr>
          <w:rFonts w:ascii="Times" w:hAnsi="Times"/>
          <w:sz w:val="20"/>
          <w:szCs w:val="20"/>
        </w:rPr>
        <w:t xml:space="preserve"> show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extraction</w:t>
      </w:r>
      <w:proofErr w:type="spellEnd"/>
      <w:r>
        <w:rPr>
          <w:rFonts w:ascii="Times" w:hAnsi="Times"/>
          <w:sz w:val="20"/>
          <w:szCs w:val="20"/>
        </w:rPr>
        <w:t xml:space="preserve"> out of </w:t>
      </w:r>
      <w:proofErr w:type="spellStart"/>
      <w:r>
        <w:rPr>
          <w:rFonts w:ascii="Times" w:hAnsi="Times"/>
          <w:sz w:val="20"/>
          <w:szCs w:val="20"/>
        </w:rPr>
        <w:t>the</w:t>
      </w:r>
      <w:proofErr w:type="spellEnd"/>
      <w:r>
        <w:rPr>
          <w:rFonts w:ascii="Times" w:hAnsi="Times"/>
          <w:sz w:val="20"/>
          <w:szCs w:val="20"/>
        </w:rPr>
        <w:t xml:space="preserve"> post-verbal </w:t>
      </w:r>
      <w:proofErr w:type="spellStart"/>
      <w:r>
        <w:rPr>
          <w:rFonts w:ascii="Times" w:hAnsi="Times"/>
          <w:sz w:val="20"/>
          <w:szCs w:val="20"/>
        </w:rPr>
        <w:t>clause</w:t>
      </w:r>
      <w:proofErr w:type="spellEnd"/>
      <w:r>
        <w:rPr>
          <w:rFonts w:ascii="Times" w:hAnsi="Times"/>
          <w:sz w:val="20"/>
          <w:szCs w:val="20"/>
        </w:rPr>
        <w:t xml:space="preserve"> of an </w:t>
      </w:r>
      <w:proofErr w:type="spellStart"/>
      <w:r>
        <w:rPr>
          <w:rFonts w:ascii="Times" w:hAnsi="Times"/>
          <w:sz w:val="20"/>
          <w:szCs w:val="20"/>
        </w:rPr>
        <w:t>MoS</w:t>
      </w:r>
      <w:proofErr w:type="spellEnd"/>
      <w:r>
        <w:rPr>
          <w:rFonts w:ascii="Times" w:hAnsi="Times"/>
          <w:sz w:val="20"/>
          <w:szCs w:val="20"/>
        </w:rPr>
        <w:t xml:space="preserve"> verb </w:t>
      </w:r>
      <w:proofErr w:type="spellStart"/>
      <w:r>
        <w:rPr>
          <w:rFonts w:ascii="Times" w:hAnsi="Times"/>
          <w:sz w:val="20"/>
          <w:szCs w:val="20"/>
        </w:rPr>
        <w:t>is</w:t>
      </w:r>
      <w:proofErr w:type="spellEnd"/>
      <w:r>
        <w:rPr>
          <w:rFonts w:ascii="Times" w:hAnsi="Times"/>
          <w:sz w:val="20"/>
          <w:szCs w:val="20"/>
        </w:rPr>
        <w:t xml:space="preserve"> </w:t>
      </w:r>
      <w:proofErr w:type="spellStart"/>
      <w:r>
        <w:rPr>
          <w:rFonts w:ascii="Times" w:hAnsi="Times"/>
          <w:sz w:val="20"/>
          <w:szCs w:val="20"/>
        </w:rPr>
        <w:t>banned</w:t>
      </w:r>
      <w:proofErr w:type="spellEnd"/>
      <w:r>
        <w:rPr>
          <w:rFonts w:ascii="Times" w:hAnsi="Times"/>
          <w:sz w:val="20"/>
          <w:szCs w:val="20"/>
        </w:rPr>
        <w:t xml:space="preserve">. </w:t>
      </w:r>
    </w:p>
    <w:p w14:paraId="4FBF2CD4" w14:textId="5D437A42" w:rsidR="00821D51" w:rsidRDefault="00874717" w:rsidP="00FC6A7D">
      <w:pPr>
        <w:pStyle w:val="NormalWeb"/>
        <w:spacing w:before="0" w:beforeAutospacing="0" w:after="0" w:afterAutospacing="0" w:line="276" w:lineRule="auto"/>
        <w:ind w:firstLine="567"/>
        <w:contextualSpacing/>
        <w:jc w:val="both"/>
        <w:rPr>
          <w:rFonts w:ascii="Times" w:hAnsi="Times"/>
          <w:sz w:val="20"/>
          <w:szCs w:val="20"/>
          <w:lang w:val="en-GB"/>
        </w:rPr>
      </w:pPr>
      <w:r w:rsidRPr="00821D51">
        <w:rPr>
          <w:rFonts w:ascii="Times" w:hAnsi="Times"/>
          <w:sz w:val="20"/>
          <w:szCs w:val="20"/>
          <w:lang w:val="en-GB"/>
        </w:rPr>
        <w:t>However, the statistic</w:t>
      </w:r>
      <w:r w:rsidR="000C063B">
        <w:rPr>
          <w:rFonts w:ascii="Times" w:hAnsi="Times"/>
          <w:sz w:val="20"/>
          <w:szCs w:val="20"/>
          <w:lang w:val="en-GB"/>
        </w:rPr>
        <w:t>al</w:t>
      </w:r>
      <w:r w:rsidRPr="00821D51">
        <w:rPr>
          <w:rFonts w:ascii="Times" w:hAnsi="Times"/>
          <w:sz w:val="20"/>
          <w:szCs w:val="20"/>
          <w:lang w:val="en-GB"/>
        </w:rPr>
        <w:t xml:space="preserve"> analysis revealed that, while extraction overall is judged as being ungrammatical, communicative use effects can</w:t>
      </w:r>
      <w:r w:rsidR="00821D51">
        <w:rPr>
          <w:rFonts w:ascii="Times" w:hAnsi="Times"/>
          <w:sz w:val="20"/>
          <w:szCs w:val="20"/>
          <w:lang w:val="en-GB"/>
        </w:rPr>
        <w:t>,</w:t>
      </w:r>
      <w:r w:rsidRPr="00821D51">
        <w:rPr>
          <w:rFonts w:ascii="Times" w:hAnsi="Times"/>
          <w:sz w:val="20"/>
          <w:szCs w:val="20"/>
          <w:lang w:val="en-GB"/>
        </w:rPr>
        <w:t xml:space="preserve"> in fact</w:t>
      </w:r>
      <w:r w:rsidR="00821D51">
        <w:rPr>
          <w:rFonts w:ascii="Times" w:hAnsi="Times"/>
          <w:sz w:val="20"/>
          <w:szCs w:val="20"/>
          <w:lang w:val="en-GB"/>
        </w:rPr>
        <w:t>,</w:t>
      </w:r>
      <w:r w:rsidRPr="00821D51">
        <w:rPr>
          <w:rFonts w:ascii="Times" w:hAnsi="Times"/>
          <w:sz w:val="20"/>
          <w:szCs w:val="20"/>
          <w:lang w:val="en-GB"/>
        </w:rPr>
        <w:t xml:space="preserve"> </w:t>
      </w:r>
      <w:r w:rsidR="00CA4518" w:rsidRPr="00821D51">
        <w:rPr>
          <w:rFonts w:ascii="Times" w:hAnsi="Times"/>
          <w:sz w:val="20"/>
          <w:szCs w:val="20"/>
          <w:lang w:val="en-GB"/>
        </w:rPr>
        <w:t xml:space="preserve">influence acceptability rates. While there </w:t>
      </w:r>
      <w:r w:rsidR="00183BAF" w:rsidRPr="00821D51">
        <w:rPr>
          <w:rFonts w:ascii="Times" w:hAnsi="Times"/>
          <w:sz w:val="20"/>
          <w:szCs w:val="20"/>
          <w:lang w:val="en-GB"/>
        </w:rPr>
        <w:t>were</w:t>
      </w:r>
      <w:r w:rsidR="00CA4518" w:rsidRPr="00821D51">
        <w:rPr>
          <w:rFonts w:ascii="Times" w:hAnsi="Times"/>
          <w:sz w:val="20"/>
          <w:szCs w:val="20"/>
          <w:lang w:val="en-GB"/>
        </w:rPr>
        <w:t xml:space="preserve"> no statistically significant differences between argument and adjunct extraction (neither overall, nor in communicative and non-communicative contexts analysed separately), a Welch t-test revealed that the effects of sentence type (communicative vs. non-communicative contexts) reached </w:t>
      </w:r>
      <w:proofErr w:type="spellStart"/>
      <w:r w:rsidR="00CA4518" w:rsidRPr="00821D51">
        <w:rPr>
          <w:rFonts w:ascii="Times" w:hAnsi="Times"/>
          <w:sz w:val="20"/>
          <w:szCs w:val="20"/>
          <w:lang w:val="en-GB"/>
        </w:rPr>
        <w:t>statistic</w:t>
      </w:r>
      <w:proofErr w:type="spellEnd"/>
      <w:r w:rsidR="00CA4518" w:rsidRPr="00821D51">
        <w:rPr>
          <w:rFonts w:ascii="Times" w:hAnsi="Times"/>
          <w:sz w:val="20"/>
          <w:szCs w:val="20"/>
          <w:lang w:val="en-GB"/>
        </w:rPr>
        <w:t xml:space="preserve"> significance</w:t>
      </w:r>
      <w:r w:rsidR="00DE3F4F">
        <w:rPr>
          <w:rFonts w:ascii="Times" w:hAnsi="Times"/>
          <w:sz w:val="20"/>
          <w:szCs w:val="20"/>
          <w:lang w:val="en-GB"/>
        </w:rPr>
        <w:t>:</w:t>
      </w:r>
      <w:r w:rsidR="00CA4518" w:rsidRPr="00821D51">
        <w:rPr>
          <w:rFonts w:ascii="Times" w:hAnsi="Times"/>
          <w:sz w:val="20"/>
          <w:szCs w:val="20"/>
          <w:lang w:val="en-GB"/>
        </w:rPr>
        <w:t xml:space="preserve"> ((</w:t>
      </w:r>
      <w:proofErr w:type="gramStart"/>
      <w:r w:rsidR="00CA4518" w:rsidRPr="00821D51">
        <w:rPr>
          <w:rFonts w:ascii="Times" w:hAnsi="Times"/>
          <w:sz w:val="20"/>
          <w:szCs w:val="20"/>
          <w:lang w:val="en-GB"/>
        </w:rPr>
        <w:t>t(</w:t>
      </w:r>
      <w:proofErr w:type="gramEnd"/>
      <w:r w:rsidR="00CA4518" w:rsidRPr="00821D51">
        <w:rPr>
          <w:rFonts w:ascii="Times" w:hAnsi="Times"/>
          <w:sz w:val="20"/>
          <w:szCs w:val="20"/>
          <w:lang w:val="en-GB"/>
        </w:rPr>
        <w:t xml:space="preserve">447)=1.96, p &lt; 0.05). Similar results were found when looking at argument and adjunct extraction separately: </w:t>
      </w:r>
      <w:r w:rsidR="00183BAF" w:rsidRPr="00821D51">
        <w:rPr>
          <w:rFonts w:ascii="Times" w:hAnsi="Times"/>
          <w:sz w:val="20"/>
          <w:szCs w:val="20"/>
          <w:lang w:val="en-GB"/>
        </w:rPr>
        <w:t>communicative use effects reached significance for both argument extraction</w:t>
      </w:r>
      <w:r w:rsidR="00CA4518" w:rsidRPr="00821D51">
        <w:rPr>
          <w:rFonts w:ascii="Times" w:hAnsi="Times"/>
          <w:sz w:val="20"/>
          <w:szCs w:val="20"/>
          <w:lang w:val="en-GB"/>
        </w:rPr>
        <w:t xml:space="preserve"> ((</w:t>
      </w:r>
      <w:proofErr w:type="gramStart"/>
      <w:r w:rsidR="00CA4518" w:rsidRPr="00821D51">
        <w:rPr>
          <w:rFonts w:ascii="Times" w:hAnsi="Times"/>
          <w:sz w:val="20"/>
          <w:szCs w:val="20"/>
          <w:lang w:val="en-GB"/>
        </w:rPr>
        <w:t>t(</w:t>
      </w:r>
      <w:proofErr w:type="gramEnd"/>
      <w:r w:rsidR="00CA4518" w:rsidRPr="00821D51">
        <w:rPr>
          <w:rFonts w:ascii="Times" w:hAnsi="Times"/>
          <w:sz w:val="20"/>
          <w:szCs w:val="20"/>
          <w:lang w:val="en-GB"/>
        </w:rPr>
        <w:t>119)=-4.77, p &lt; 0.05) and adjunct extraction (t(119) = 3.22, p &lt; 0.05</w:t>
      </w:r>
      <w:r w:rsidR="00183BAF" w:rsidRPr="00821D51">
        <w:rPr>
          <w:rFonts w:ascii="Times" w:hAnsi="Times"/>
          <w:sz w:val="20"/>
          <w:szCs w:val="20"/>
          <w:lang w:val="en-GB"/>
        </w:rPr>
        <w:t>).</w:t>
      </w:r>
    </w:p>
    <w:p w14:paraId="27624465" w14:textId="38B9F44A" w:rsidR="00CA4518" w:rsidRPr="000F3268" w:rsidRDefault="00CA4518" w:rsidP="00FC6A7D">
      <w:pPr>
        <w:pStyle w:val="NormalWeb"/>
        <w:spacing w:before="0" w:beforeAutospacing="0" w:after="0" w:afterAutospacing="0" w:line="276" w:lineRule="auto"/>
        <w:ind w:firstLine="567"/>
        <w:contextualSpacing/>
        <w:jc w:val="both"/>
        <w:rPr>
          <w:rFonts w:ascii="Times" w:hAnsi="Times"/>
          <w:sz w:val="20"/>
          <w:szCs w:val="20"/>
          <w:lang w:val="en-GB"/>
        </w:rPr>
      </w:pPr>
      <w:r w:rsidRPr="000F3268">
        <w:rPr>
          <w:rFonts w:ascii="Times" w:hAnsi="Times"/>
          <w:sz w:val="20"/>
          <w:szCs w:val="20"/>
          <w:lang w:val="en-GB"/>
        </w:rPr>
        <w:lastRenderedPageBreak/>
        <w:t xml:space="preserve">The results above confirm, on the one hand, </w:t>
      </w:r>
      <w:r w:rsidR="00DE3F4F" w:rsidRPr="000F3268">
        <w:rPr>
          <w:rFonts w:ascii="Times" w:hAnsi="Times"/>
          <w:sz w:val="20"/>
          <w:szCs w:val="20"/>
          <w:lang w:val="en-GB"/>
        </w:rPr>
        <w:t xml:space="preserve">that </w:t>
      </w:r>
      <w:r w:rsidRPr="000F3268">
        <w:rPr>
          <w:rFonts w:ascii="Times" w:hAnsi="Times"/>
          <w:sz w:val="20"/>
          <w:szCs w:val="20"/>
          <w:lang w:val="en-GB"/>
        </w:rPr>
        <w:t xml:space="preserve">extraction from the post-verbal clause of an </w:t>
      </w:r>
      <w:proofErr w:type="spellStart"/>
      <w:r w:rsidRPr="000F3268">
        <w:rPr>
          <w:rFonts w:ascii="Times" w:hAnsi="Times"/>
          <w:sz w:val="20"/>
          <w:szCs w:val="20"/>
          <w:lang w:val="en-GB"/>
        </w:rPr>
        <w:t>MoS</w:t>
      </w:r>
      <w:proofErr w:type="spellEnd"/>
      <w:r w:rsidRPr="000F3268">
        <w:rPr>
          <w:rFonts w:ascii="Times" w:hAnsi="Times"/>
          <w:sz w:val="20"/>
          <w:szCs w:val="20"/>
          <w:lang w:val="en-GB"/>
        </w:rPr>
        <w:t xml:space="preserve"> verb in English is ungrammatical. On the other hand, they also support the view according to which</w:t>
      </w:r>
      <w:r w:rsidR="00821D51" w:rsidRPr="000F3268">
        <w:rPr>
          <w:rFonts w:ascii="Times" w:hAnsi="Times"/>
          <w:sz w:val="20"/>
          <w:szCs w:val="20"/>
          <w:lang w:val="en-GB"/>
        </w:rPr>
        <w:t xml:space="preserve"> there are “some cases” where extraction is accepted. More specifically, it shows that</w:t>
      </w:r>
      <w:r w:rsidRPr="000F3268">
        <w:rPr>
          <w:rFonts w:ascii="Times" w:hAnsi="Times"/>
          <w:sz w:val="20"/>
          <w:szCs w:val="20"/>
          <w:lang w:val="en-GB"/>
        </w:rPr>
        <w:t xml:space="preserve"> the availability of extraction is influenced by other factors, such as communicative use effects. </w:t>
      </w:r>
    </w:p>
    <w:p w14:paraId="440DC120" w14:textId="77777777" w:rsidR="00FB2293" w:rsidRPr="00FB2293" w:rsidRDefault="00FB2293" w:rsidP="00DE599D">
      <w:pPr>
        <w:pStyle w:val="NormalWeb"/>
        <w:spacing w:before="0" w:beforeAutospacing="0" w:after="0" w:afterAutospacing="0" w:line="276" w:lineRule="auto"/>
        <w:ind w:firstLine="360"/>
        <w:contextualSpacing/>
        <w:jc w:val="both"/>
        <w:rPr>
          <w:rFonts w:ascii="Times" w:hAnsi="Times"/>
          <w:sz w:val="20"/>
          <w:szCs w:val="20"/>
          <w:lang w:val="en-GB"/>
        </w:rPr>
      </w:pPr>
    </w:p>
    <w:p w14:paraId="3E763248" w14:textId="66D2AB7D" w:rsidR="00DE3F4F" w:rsidRPr="00DE3F4F" w:rsidRDefault="00CA4518" w:rsidP="00DC56E6">
      <w:pPr>
        <w:pStyle w:val="NormalWeb"/>
        <w:numPr>
          <w:ilvl w:val="0"/>
          <w:numId w:val="2"/>
        </w:numPr>
        <w:spacing w:before="0" w:beforeAutospacing="0" w:after="0" w:afterAutospacing="0" w:line="276" w:lineRule="auto"/>
        <w:ind w:left="0"/>
        <w:jc w:val="center"/>
        <w:rPr>
          <w:b/>
          <w:bCs/>
          <w:lang w:val="en-GB"/>
        </w:rPr>
      </w:pPr>
      <w:r w:rsidRPr="00DE3F4F">
        <w:rPr>
          <w:b/>
          <w:bCs/>
          <w:lang w:val="en-GB"/>
        </w:rPr>
        <w:t xml:space="preserve">Romanian </w:t>
      </w:r>
      <w:proofErr w:type="spellStart"/>
      <w:r w:rsidRPr="00DE3F4F">
        <w:rPr>
          <w:b/>
          <w:bCs/>
          <w:lang w:val="en-GB"/>
        </w:rPr>
        <w:t>MoS</w:t>
      </w:r>
      <w:proofErr w:type="spellEnd"/>
      <w:r w:rsidRPr="00DE3F4F">
        <w:rPr>
          <w:b/>
          <w:bCs/>
          <w:lang w:val="en-GB"/>
        </w:rPr>
        <w:t xml:space="preserve"> verbs </w:t>
      </w:r>
    </w:p>
    <w:p w14:paraId="7F65E0A2" w14:textId="77777777" w:rsidR="00DE3F4F" w:rsidRDefault="00DE3F4F" w:rsidP="00DE599D">
      <w:pPr>
        <w:pStyle w:val="NormalWeb"/>
        <w:spacing w:before="0" w:beforeAutospacing="0" w:after="0" w:afterAutospacing="0" w:line="276" w:lineRule="auto"/>
        <w:contextualSpacing/>
        <w:jc w:val="both"/>
        <w:rPr>
          <w:b/>
          <w:bCs/>
          <w:sz w:val="20"/>
          <w:szCs w:val="20"/>
          <w:lang w:val="en-GB"/>
        </w:rPr>
      </w:pPr>
    </w:p>
    <w:p w14:paraId="3CFE47FE" w14:textId="49127AF7" w:rsidR="00F373EA" w:rsidRDefault="0079026C" w:rsidP="00DE599D">
      <w:pPr>
        <w:pStyle w:val="NormalWeb"/>
        <w:spacing w:before="0" w:beforeAutospacing="0" w:after="0" w:afterAutospacing="0" w:line="276" w:lineRule="auto"/>
        <w:contextualSpacing/>
        <w:jc w:val="both"/>
        <w:rPr>
          <w:sz w:val="20"/>
          <w:szCs w:val="20"/>
          <w:lang w:val="en-GB"/>
        </w:rPr>
      </w:pPr>
      <w:r w:rsidRPr="00FB2293">
        <w:rPr>
          <w:sz w:val="20"/>
          <w:szCs w:val="20"/>
          <w:lang w:val="en-GB"/>
        </w:rPr>
        <w:t xml:space="preserve">In Romanian, </w:t>
      </w:r>
      <w:proofErr w:type="spellStart"/>
      <w:r w:rsidRPr="00FB2293">
        <w:rPr>
          <w:sz w:val="20"/>
          <w:szCs w:val="20"/>
          <w:lang w:val="en-GB"/>
        </w:rPr>
        <w:t>MoS</w:t>
      </w:r>
      <w:proofErr w:type="spellEnd"/>
      <w:r w:rsidRPr="00FB2293">
        <w:rPr>
          <w:sz w:val="20"/>
          <w:szCs w:val="20"/>
          <w:lang w:val="en-GB"/>
        </w:rPr>
        <w:t xml:space="preserve"> verbs are not island inducers</w:t>
      </w:r>
      <w:r w:rsidR="00DE3F4F">
        <w:rPr>
          <w:sz w:val="20"/>
          <w:szCs w:val="20"/>
          <w:lang w:val="en-GB"/>
        </w:rPr>
        <w:t xml:space="preserve">. They </w:t>
      </w:r>
      <w:r w:rsidRPr="00FB2293">
        <w:rPr>
          <w:sz w:val="20"/>
          <w:szCs w:val="20"/>
          <w:lang w:val="en-GB"/>
        </w:rPr>
        <w:t>allow extraction of both</w:t>
      </w:r>
      <w:r w:rsidR="00F373EA" w:rsidRPr="00FB2293">
        <w:rPr>
          <w:sz w:val="20"/>
          <w:szCs w:val="20"/>
          <w:lang w:val="en-GB"/>
        </w:rPr>
        <w:t xml:space="preserve"> </w:t>
      </w:r>
      <w:r>
        <w:rPr>
          <w:sz w:val="20"/>
          <w:szCs w:val="20"/>
          <w:lang w:val="en-GB"/>
        </w:rPr>
        <w:t xml:space="preserve">arguments and adjuncts from their post-verbal clause, as </w:t>
      </w:r>
      <w:r w:rsidR="002C410A">
        <w:rPr>
          <w:sz w:val="20"/>
          <w:szCs w:val="20"/>
          <w:lang w:val="en-GB"/>
        </w:rPr>
        <w:t>in (15)</w:t>
      </w:r>
      <w:r>
        <w:rPr>
          <w:sz w:val="20"/>
          <w:szCs w:val="20"/>
          <w:lang w:val="en-GB"/>
        </w:rPr>
        <w:t xml:space="preserve"> below.  </w:t>
      </w:r>
    </w:p>
    <w:p w14:paraId="53F54BF8" w14:textId="77777777" w:rsidR="00DE3F4F" w:rsidRPr="00DE3F4F" w:rsidRDefault="00DE3F4F" w:rsidP="00DE599D">
      <w:pPr>
        <w:pStyle w:val="NormalWeb"/>
        <w:spacing w:before="0" w:beforeAutospacing="0" w:after="0" w:afterAutospacing="0" w:line="276" w:lineRule="auto"/>
        <w:contextualSpacing/>
        <w:jc w:val="both"/>
        <w:rPr>
          <w:sz w:val="20"/>
          <w:szCs w:val="20"/>
          <w:lang w:val="en-GB"/>
        </w:rPr>
      </w:pPr>
    </w:p>
    <w:p w14:paraId="16FF3B5A" w14:textId="515A5FCA" w:rsidR="00183BAF" w:rsidRPr="00183BAF" w:rsidRDefault="00183BAF" w:rsidP="000F3268">
      <w:pPr>
        <w:pStyle w:val="ListParagraph"/>
        <w:numPr>
          <w:ilvl w:val="0"/>
          <w:numId w:val="1"/>
        </w:numPr>
        <w:tabs>
          <w:tab w:val="left" w:pos="709"/>
          <w:tab w:val="left" w:pos="851"/>
        </w:tabs>
        <w:spacing w:line="276" w:lineRule="auto"/>
        <w:ind w:left="0" w:firstLine="426"/>
        <w:jc w:val="both"/>
        <w:rPr>
          <w:rFonts w:ascii="Times" w:hAnsi="Times"/>
          <w:sz w:val="20"/>
          <w:szCs w:val="20"/>
        </w:rPr>
      </w:pPr>
      <w:r w:rsidRPr="00183BAF">
        <w:rPr>
          <w:rFonts w:ascii="Times" w:hAnsi="Times"/>
          <w:sz w:val="20"/>
          <w:szCs w:val="20"/>
        </w:rPr>
        <w:t xml:space="preserve">a. Pe      cine a     șoptit             Ion că    urmărea Vasile cu     binoclul? </w:t>
      </w:r>
    </w:p>
    <w:p w14:paraId="5894ADA2" w14:textId="07C75D4E" w:rsidR="00183BAF" w:rsidRDefault="00183BAF"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FC6A7D">
        <w:rPr>
          <w:rFonts w:ascii="Times" w:hAnsi="Times"/>
          <w:sz w:val="20"/>
          <w:szCs w:val="20"/>
        </w:rPr>
        <w:t xml:space="preserve">              </w:t>
      </w:r>
      <w:r>
        <w:rPr>
          <w:rFonts w:ascii="Times" w:hAnsi="Times"/>
          <w:sz w:val="20"/>
          <w:szCs w:val="20"/>
        </w:rPr>
        <w:t xml:space="preserve"> </w:t>
      </w:r>
      <w:r w:rsidR="000F3268">
        <w:rPr>
          <w:rFonts w:ascii="Times" w:hAnsi="Times"/>
          <w:sz w:val="20"/>
          <w:szCs w:val="20"/>
        </w:rPr>
        <w:t xml:space="preserve">  </w:t>
      </w:r>
      <w:r>
        <w:rPr>
          <w:rFonts w:ascii="Times" w:hAnsi="Times"/>
          <w:sz w:val="20"/>
          <w:szCs w:val="20"/>
        </w:rPr>
        <w:t xml:space="preserve">  DOM </w:t>
      </w:r>
      <w:proofErr w:type="spellStart"/>
      <w:r>
        <w:rPr>
          <w:rFonts w:ascii="Times" w:hAnsi="Times"/>
          <w:sz w:val="20"/>
          <w:szCs w:val="20"/>
        </w:rPr>
        <w:t>who</w:t>
      </w:r>
      <w:proofErr w:type="spellEnd"/>
      <w:r>
        <w:rPr>
          <w:rFonts w:ascii="Times" w:hAnsi="Times"/>
          <w:sz w:val="20"/>
          <w:szCs w:val="20"/>
        </w:rPr>
        <w:t xml:space="preserve"> </w:t>
      </w:r>
      <w:proofErr w:type="spellStart"/>
      <w:r>
        <w:rPr>
          <w:rFonts w:ascii="Times" w:hAnsi="Times"/>
          <w:sz w:val="20"/>
          <w:szCs w:val="20"/>
        </w:rPr>
        <w:t>has</w:t>
      </w:r>
      <w:proofErr w:type="spellEnd"/>
      <w:r>
        <w:rPr>
          <w:rFonts w:ascii="Times" w:hAnsi="Times"/>
          <w:sz w:val="20"/>
          <w:szCs w:val="20"/>
        </w:rPr>
        <w:t xml:space="preserve"> </w:t>
      </w:r>
      <w:proofErr w:type="spellStart"/>
      <w:r>
        <w:rPr>
          <w:rFonts w:ascii="Times" w:hAnsi="Times"/>
          <w:sz w:val="20"/>
          <w:szCs w:val="20"/>
        </w:rPr>
        <w:t>whisper</w:t>
      </w:r>
      <w:proofErr w:type="spellEnd"/>
      <w:r>
        <w:rPr>
          <w:rFonts w:ascii="Times" w:hAnsi="Times"/>
          <w:sz w:val="20"/>
          <w:szCs w:val="20"/>
        </w:rPr>
        <w:t xml:space="preserve">-PPT Ion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watched</w:t>
      </w:r>
      <w:proofErr w:type="spellEnd"/>
      <w:r>
        <w:rPr>
          <w:rFonts w:ascii="Times" w:hAnsi="Times"/>
          <w:sz w:val="20"/>
          <w:szCs w:val="20"/>
        </w:rPr>
        <w:t xml:space="preserve"> Vasile </w:t>
      </w:r>
      <w:proofErr w:type="spellStart"/>
      <w:r>
        <w:rPr>
          <w:rFonts w:ascii="Times" w:hAnsi="Times"/>
          <w:sz w:val="20"/>
          <w:szCs w:val="20"/>
        </w:rPr>
        <w:t>with</w:t>
      </w:r>
      <w:proofErr w:type="spellEnd"/>
      <w:r>
        <w:rPr>
          <w:rFonts w:ascii="Times" w:hAnsi="Times"/>
          <w:sz w:val="20"/>
          <w:szCs w:val="20"/>
        </w:rPr>
        <w:t xml:space="preserve"> </w:t>
      </w:r>
      <w:proofErr w:type="spellStart"/>
      <w:r>
        <w:rPr>
          <w:rFonts w:ascii="Times" w:hAnsi="Times"/>
          <w:sz w:val="20"/>
          <w:szCs w:val="20"/>
        </w:rPr>
        <w:t>binoculars</w:t>
      </w:r>
      <w:proofErr w:type="spellEnd"/>
    </w:p>
    <w:p w14:paraId="5AD5F3B2" w14:textId="3173FF31" w:rsidR="00183BAF" w:rsidRDefault="00183BAF"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FC6A7D">
        <w:rPr>
          <w:rFonts w:ascii="Times" w:hAnsi="Times"/>
          <w:sz w:val="20"/>
          <w:szCs w:val="20"/>
        </w:rPr>
        <w:t xml:space="preserve">               </w:t>
      </w:r>
      <w:r>
        <w:rPr>
          <w:rFonts w:ascii="Times" w:hAnsi="Times"/>
          <w:sz w:val="20"/>
          <w:szCs w:val="20"/>
        </w:rPr>
        <w:t xml:space="preserve"> </w:t>
      </w:r>
      <w:r>
        <w:rPr>
          <w:rFonts w:ascii="Times" w:hAnsi="Times"/>
          <w:sz w:val="20"/>
          <w:szCs w:val="20"/>
          <w:lang w:val="en-GB"/>
        </w:rPr>
        <w:t xml:space="preserve">‘Who did Ion whisper that </w:t>
      </w:r>
      <w:proofErr w:type="spellStart"/>
      <w:r>
        <w:rPr>
          <w:rFonts w:ascii="Times" w:hAnsi="Times"/>
          <w:sz w:val="20"/>
          <w:szCs w:val="20"/>
          <w:lang w:val="en-GB"/>
        </w:rPr>
        <w:t>Vasile</w:t>
      </w:r>
      <w:proofErr w:type="spellEnd"/>
      <w:r>
        <w:rPr>
          <w:rFonts w:ascii="Times" w:hAnsi="Times"/>
          <w:sz w:val="20"/>
          <w:szCs w:val="20"/>
          <w:lang w:val="en-GB"/>
        </w:rPr>
        <w:t xml:space="preserve"> was watching with binoculars?’</w:t>
      </w:r>
      <w:r>
        <w:rPr>
          <w:rFonts w:ascii="Times" w:hAnsi="Times"/>
          <w:sz w:val="20"/>
          <w:szCs w:val="20"/>
        </w:rPr>
        <w:t xml:space="preserve">   </w:t>
      </w:r>
    </w:p>
    <w:p w14:paraId="5CF2D751" w14:textId="7106A3DB" w:rsidR="00183BAF" w:rsidRDefault="000F3268"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183BAF">
        <w:rPr>
          <w:rFonts w:ascii="Times" w:hAnsi="Times"/>
          <w:sz w:val="20"/>
          <w:szCs w:val="20"/>
        </w:rPr>
        <w:t xml:space="preserve">b. Unde </w:t>
      </w:r>
      <w:r w:rsidR="00CC7304">
        <w:rPr>
          <w:rFonts w:ascii="Times" w:hAnsi="Times"/>
          <w:sz w:val="20"/>
          <w:szCs w:val="20"/>
        </w:rPr>
        <w:t xml:space="preserve">  </w:t>
      </w:r>
      <w:r w:rsidR="00183BAF">
        <w:rPr>
          <w:rFonts w:ascii="Times" w:hAnsi="Times"/>
          <w:sz w:val="20"/>
          <w:szCs w:val="20"/>
        </w:rPr>
        <w:t xml:space="preserve">a </w:t>
      </w:r>
      <w:r w:rsidR="00CC7304">
        <w:rPr>
          <w:rFonts w:ascii="Times" w:hAnsi="Times"/>
          <w:sz w:val="20"/>
          <w:szCs w:val="20"/>
        </w:rPr>
        <w:t xml:space="preserve">    </w:t>
      </w:r>
      <w:r w:rsidR="00183BAF">
        <w:rPr>
          <w:rFonts w:ascii="Times" w:hAnsi="Times"/>
          <w:sz w:val="20"/>
          <w:szCs w:val="20"/>
        </w:rPr>
        <w:t xml:space="preserve">strigat </w:t>
      </w:r>
      <w:r w:rsidR="00CC7304">
        <w:rPr>
          <w:rFonts w:ascii="Times" w:hAnsi="Times"/>
          <w:sz w:val="20"/>
          <w:szCs w:val="20"/>
        </w:rPr>
        <w:t xml:space="preserve">       </w:t>
      </w:r>
      <w:r w:rsidR="00183BAF">
        <w:rPr>
          <w:rFonts w:ascii="Times" w:hAnsi="Times"/>
          <w:sz w:val="20"/>
          <w:szCs w:val="20"/>
        </w:rPr>
        <w:t xml:space="preserve">ghidul că </w:t>
      </w:r>
      <w:r w:rsidR="00CC7304">
        <w:rPr>
          <w:rFonts w:ascii="Times" w:hAnsi="Times"/>
          <w:sz w:val="20"/>
          <w:szCs w:val="20"/>
        </w:rPr>
        <w:t xml:space="preserve">      </w:t>
      </w:r>
      <w:r w:rsidR="00183BAF">
        <w:rPr>
          <w:rFonts w:ascii="Times" w:hAnsi="Times"/>
          <w:sz w:val="20"/>
          <w:szCs w:val="20"/>
        </w:rPr>
        <w:t>trebuie să mergem?</w:t>
      </w:r>
    </w:p>
    <w:p w14:paraId="6B3B2E97" w14:textId="097A7CD4" w:rsidR="00183BAF" w:rsidRDefault="00183BAF"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0F3268">
        <w:rPr>
          <w:rFonts w:ascii="Times" w:hAnsi="Times"/>
          <w:sz w:val="20"/>
          <w:szCs w:val="20"/>
        </w:rPr>
        <w:t xml:space="preserve">                 </w:t>
      </w:r>
      <w:r>
        <w:rPr>
          <w:rFonts w:ascii="Times" w:hAnsi="Times"/>
          <w:sz w:val="20"/>
          <w:szCs w:val="20"/>
        </w:rPr>
        <w:t xml:space="preserve">   </w:t>
      </w:r>
      <w:proofErr w:type="spellStart"/>
      <w:r>
        <w:rPr>
          <w:rFonts w:ascii="Times" w:hAnsi="Times"/>
          <w:sz w:val="20"/>
          <w:szCs w:val="20"/>
        </w:rPr>
        <w:t>Where</w:t>
      </w:r>
      <w:proofErr w:type="spellEnd"/>
      <w:r>
        <w:rPr>
          <w:rFonts w:ascii="Times" w:hAnsi="Times"/>
          <w:sz w:val="20"/>
          <w:szCs w:val="20"/>
        </w:rPr>
        <w:t xml:space="preserve"> </w:t>
      </w:r>
      <w:proofErr w:type="spellStart"/>
      <w:r>
        <w:rPr>
          <w:rFonts w:ascii="Times" w:hAnsi="Times"/>
          <w:sz w:val="20"/>
          <w:szCs w:val="20"/>
        </w:rPr>
        <w:t>has</w:t>
      </w:r>
      <w:proofErr w:type="spellEnd"/>
      <w:r>
        <w:rPr>
          <w:rFonts w:ascii="Times" w:hAnsi="Times"/>
          <w:sz w:val="20"/>
          <w:szCs w:val="20"/>
        </w:rPr>
        <w:t xml:space="preserve"> </w:t>
      </w:r>
      <w:proofErr w:type="spellStart"/>
      <w:r>
        <w:rPr>
          <w:rFonts w:ascii="Times" w:hAnsi="Times"/>
          <w:sz w:val="20"/>
          <w:szCs w:val="20"/>
        </w:rPr>
        <w:t>shout</w:t>
      </w:r>
      <w:proofErr w:type="spellEnd"/>
      <w:r>
        <w:rPr>
          <w:rFonts w:ascii="Times" w:hAnsi="Times"/>
          <w:sz w:val="20"/>
          <w:szCs w:val="20"/>
        </w:rPr>
        <w:t xml:space="preserve">-PPT </w:t>
      </w:r>
      <w:proofErr w:type="spellStart"/>
      <w:r>
        <w:rPr>
          <w:rFonts w:ascii="Times" w:hAnsi="Times"/>
          <w:sz w:val="20"/>
          <w:szCs w:val="20"/>
        </w:rPr>
        <w:t>guide-the</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must SUBJ </w:t>
      </w:r>
      <w:proofErr w:type="spellStart"/>
      <w:r>
        <w:rPr>
          <w:rFonts w:ascii="Times" w:hAnsi="Times"/>
          <w:sz w:val="20"/>
          <w:szCs w:val="20"/>
        </w:rPr>
        <w:t>walk</w:t>
      </w:r>
      <w:proofErr w:type="spellEnd"/>
    </w:p>
    <w:p w14:paraId="6BB9572D" w14:textId="6D4985EE" w:rsidR="00F373EA" w:rsidRDefault="000F3268"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183BAF">
        <w:rPr>
          <w:rFonts w:ascii="Times" w:hAnsi="Times"/>
          <w:sz w:val="20"/>
          <w:szCs w:val="20"/>
        </w:rPr>
        <w:t xml:space="preserve">   </w:t>
      </w:r>
      <w:r w:rsidR="00183BAF">
        <w:rPr>
          <w:rFonts w:ascii="Times" w:hAnsi="Times"/>
          <w:sz w:val="20"/>
          <w:szCs w:val="20"/>
          <w:lang w:val="en-GB"/>
        </w:rPr>
        <w:t>‘</w:t>
      </w:r>
      <w:proofErr w:type="spellStart"/>
      <w:r w:rsidR="00183BAF">
        <w:rPr>
          <w:rFonts w:ascii="Times" w:hAnsi="Times"/>
          <w:sz w:val="20"/>
          <w:szCs w:val="20"/>
        </w:rPr>
        <w:t>Where</w:t>
      </w:r>
      <w:proofErr w:type="spellEnd"/>
      <w:r w:rsidR="00183BAF">
        <w:rPr>
          <w:rFonts w:ascii="Times" w:hAnsi="Times"/>
          <w:sz w:val="20"/>
          <w:szCs w:val="20"/>
        </w:rPr>
        <w:t xml:space="preserve"> </w:t>
      </w:r>
      <w:proofErr w:type="spellStart"/>
      <w:r w:rsidR="00183BAF">
        <w:rPr>
          <w:rFonts w:ascii="Times" w:hAnsi="Times"/>
          <w:sz w:val="20"/>
          <w:szCs w:val="20"/>
        </w:rPr>
        <w:t>did</w:t>
      </w:r>
      <w:proofErr w:type="spellEnd"/>
      <w:r w:rsidR="00183BAF">
        <w:rPr>
          <w:rFonts w:ascii="Times" w:hAnsi="Times"/>
          <w:sz w:val="20"/>
          <w:szCs w:val="20"/>
        </w:rPr>
        <w:t xml:space="preserve"> </w:t>
      </w:r>
      <w:proofErr w:type="spellStart"/>
      <w:r w:rsidR="00183BAF">
        <w:rPr>
          <w:rFonts w:ascii="Times" w:hAnsi="Times"/>
          <w:sz w:val="20"/>
          <w:szCs w:val="20"/>
        </w:rPr>
        <w:t>the</w:t>
      </w:r>
      <w:proofErr w:type="spellEnd"/>
      <w:r w:rsidR="00183BAF">
        <w:rPr>
          <w:rFonts w:ascii="Times" w:hAnsi="Times"/>
          <w:sz w:val="20"/>
          <w:szCs w:val="20"/>
        </w:rPr>
        <w:t xml:space="preserve"> </w:t>
      </w:r>
      <w:proofErr w:type="spellStart"/>
      <w:r w:rsidR="00183BAF">
        <w:rPr>
          <w:rFonts w:ascii="Times" w:hAnsi="Times"/>
          <w:sz w:val="20"/>
          <w:szCs w:val="20"/>
        </w:rPr>
        <w:t>guide</w:t>
      </w:r>
      <w:proofErr w:type="spellEnd"/>
      <w:r w:rsidR="00183BAF">
        <w:rPr>
          <w:rFonts w:ascii="Times" w:hAnsi="Times"/>
          <w:sz w:val="20"/>
          <w:szCs w:val="20"/>
        </w:rPr>
        <w:t xml:space="preserve"> </w:t>
      </w:r>
      <w:proofErr w:type="spellStart"/>
      <w:r w:rsidR="00183BAF">
        <w:rPr>
          <w:rFonts w:ascii="Times" w:hAnsi="Times"/>
          <w:sz w:val="20"/>
          <w:szCs w:val="20"/>
        </w:rPr>
        <w:t>shout</w:t>
      </w:r>
      <w:proofErr w:type="spellEnd"/>
      <w:r w:rsidR="00183BAF">
        <w:rPr>
          <w:rFonts w:ascii="Times" w:hAnsi="Times"/>
          <w:sz w:val="20"/>
          <w:szCs w:val="20"/>
        </w:rPr>
        <w:t xml:space="preserve"> </w:t>
      </w:r>
      <w:proofErr w:type="spellStart"/>
      <w:r w:rsidR="00183BAF">
        <w:rPr>
          <w:rFonts w:ascii="Times" w:hAnsi="Times"/>
          <w:sz w:val="20"/>
          <w:szCs w:val="20"/>
        </w:rPr>
        <w:t>that</w:t>
      </w:r>
      <w:proofErr w:type="spellEnd"/>
      <w:r w:rsidR="00183BAF">
        <w:rPr>
          <w:rFonts w:ascii="Times" w:hAnsi="Times"/>
          <w:sz w:val="20"/>
          <w:szCs w:val="20"/>
        </w:rPr>
        <w:t xml:space="preserve"> </w:t>
      </w:r>
      <w:proofErr w:type="spellStart"/>
      <w:r w:rsidR="00183BAF">
        <w:rPr>
          <w:rFonts w:ascii="Times" w:hAnsi="Times"/>
          <w:sz w:val="20"/>
          <w:szCs w:val="20"/>
        </w:rPr>
        <w:t>we</w:t>
      </w:r>
      <w:proofErr w:type="spellEnd"/>
      <w:r w:rsidR="00183BAF">
        <w:rPr>
          <w:rFonts w:ascii="Times" w:hAnsi="Times"/>
          <w:sz w:val="20"/>
          <w:szCs w:val="20"/>
        </w:rPr>
        <w:t xml:space="preserve"> must </w:t>
      </w:r>
      <w:proofErr w:type="spellStart"/>
      <w:r w:rsidR="00183BAF">
        <w:rPr>
          <w:rFonts w:ascii="Times" w:hAnsi="Times"/>
          <w:sz w:val="20"/>
          <w:szCs w:val="20"/>
        </w:rPr>
        <w:t>go</w:t>
      </w:r>
      <w:proofErr w:type="spellEnd"/>
      <w:r w:rsidR="00183BAF">
        <w:rPr>
          <w:rFonts w:ascii="Times" w:hAnsi="Times"/>
          <w:sz w:val="20"/>
          <w:szCs w:val="20"/>
        </w:rPr>
        <w:t>?’</w:t>
      </w:r>
    </w:p>
    <w:p w14:paraId="607A0B5E" w14:textId="77777777" w:rsidR="00DE3F4F" w:rsidRPr="00183BAF" w:rsidRDefault="00DE3F4F" w:rsidP="00DE599D">
      <w:pPr>
        <w:pStyle w:val="ListParagraph"/>
        <w:spacing w:line="276" w:lineRule="auto"/>
        <w:ind w:left="0"/>
        <w:jc w:val="both"/>
        <w:rPr>
          <w:rFonts w:ascii="Times" w:hAnsi="Times"/>
          <w:sz w:val="20"/>
          <w:szCs w:val="20"/>
        </w:rPr>
      </w:pPr>
    </w:p>
    <w:p w14:paraId="5AD0790F" w14:textId="24D8DA23" w:rsidR="00F373EA" w:rsidRPr="002C410A" w:rsidRDefault="00F373EA" w:rsidP="00FC6A7D">
      <w:pPr>
        <w:pStyle w:val="NormalWeb"/>
        <w:spacing w:before="0" w:beforeAutospacing="0" w:after="0" w:afterAutospacing="0" w:line="276" w:lineRule="auto"/>
        <w:ind w:firstLine="567"/>
        <w:contextualSpacing/>
        <w:jc w:val="both"/>
        <w:rPr>
          <w:rFonts w:ascii="Times" w:hAnsi="Times"/>
          <w:sz w:val="20"/>
          <w:szCs w:val="20"/>
          <w:lang w:val="en-GB"/>
        </w:rPr>
      </w:pPr>
      <w:r w:rsidRPr="002C410A">
        <w:rPr>
          <w:rFonts w:ascii="Times" w:hAnsi="Times"/>
          <w:sz w:val="20"/>
          <w:szCs w:val="20"/>
          <w:lang w:val="en-GB"/>
        </w:rPr>
        <w:t>However, examples such as the ones in (</w:t>
      </w:r>
      <w:r w:rsidR="00183BAF" w:rsidRPr="002C410A">
        <w:rPr>
          <w:rFonts w:ascii="Times" w:hAnsi="Times"/>
          <w:sz w:val="20"/>
          <w:szCs w:val="20"/>
          <w:lang w:val="en-GB"/>
        </w:rPr>
        <w:t>1</w:t>
      </w:r>
      <w:r w:rsidR="002C410A" w:rsidRPr="002C410A">
        <w:rPr>
          <w:rFonts w:ascii="Times" w:hAnsi="Times"/>
          <w:sz w:val="20"/>
          <w:szCs w:val="20"/>
          <w:lang w:val="en-GB"/>
        </w:rPr>
        <w:t>6</w:t>
      </w:r>
      <w:r w:rsidRPr="002C410A">
        <w:rPr>
          <w:rFonts w:ascii="Times" w:hAnsi="Times"/>
          <w:sz w:val="20"/>
          <w:szCs w:val="20"/>
          <w:lang w:val="en-GB"/>
        </w:rPr>
        <w:t>) seem to be less acceptable than the ones in (1</w:t>
      </w:r>
      <w:r w:rsidR="002C410A" w:rsidRPr="002C410A">
        <w:rPr>
          <w:rFonts w:ascii="Times" w:hAnsi="Times"/>
          <w:sz w:val="20"/>
          <w:szCs w:val="20"/>
          <w:lang w:val="en-GB"/>
        </w:rPr>
        <w:t>5</w:t>
      </w:r>
      <w:r w:rsidRPr="002C410A">
        <w:rPr>
          <w:rFonts w:ascii="Times" w:hAnsi="Times"/>
          <w:sz w:val="20"/>
          <w:szCs w:val="20"/>
          <w:lang w:val="en-GB"/>
        </w:rPr>
        <w:t xml:space="preserve">). </w:t>
      </w:r>
    </w:p>
    <w:p w14:paraId="2F7510B4" w14:textId="77777777" w:rsidR="00036241" w:rsidRPr="002C410A" w:rsidRDefault="00036241" w:rsidP="00DE599D">
      <w:pPr>
        <w:pStyle w:val="NormalWeb"/>
        <w:spacing w:before="0" w:beforeAutospacing="0" w:after="0" w:afterAutospacing="0" w:line="276" w:lineRule="auto"/>
        <w:contextualSpacing/>
        <w:jc w:val="both"/>
        <w:rPr>
          <w:rFonts w:ascii="Times" w:hAnsi="Times"/>
          <w:sz w:val="20"/>
          <w:szCs w:val="20"/>
          <w:lang w:val="en-GB"/>
        </w:rPr>
      </w:pPr>
    </w:p>
    <w:p w14:paraId="2192A07E" w14:textId="06B9D359" w:rsidR="00183BAF" w:rsidRPr="002C410A" w:rsidRDefault="004533C7" w:rsidP="000F3268">
      <w:pPr>
        <w:pStyle w:val="ListParagraph"/>
        <w:numPr>
          <w:ilvl w:val="0"/>
          <w:numId w:val="1"/>
        </w:numPr>
        <w:tabs>
          <w:tab w:val="left" w:pos="851"/>
        </w:tabs>
        <w:spacing w:line="276" w:lineRule="auto"/>
        <w:ind w:left="0" w:firstLine="426"/>
        <w:jc w:val="both"/>
        <w:rPr>
          <w:rFonts w:ascii="Times" w:hAnsi="Times"/>
          <w:sz w:val="20"/>
          <w:szCs w:val="20"/>
        </w:rPr>
      </w:pPr>
      <w:proofErr w:type="gramStart"/>
      <w:r w:rsidRPr="002C410A">
        <w:rPr>
          <w:rFonts w:ascii="Times" w:hAnsi="Times"/>
          <w:sz w:val="20"/>
          <w:szCs w:val="20"/>
          <w:lang w:val="en-GB"/>
        </w:rPr>
        <w:t>a</w:t>
      </w:r>
      <w:r w:rsidR="00F373EA" w:rsidRPr="002C410A">
        <w:rPr>
          <w:rFonts w:ascii="Times" w:hAnsi="Times"/>
          <w:sz w:val="20"/>
          <w:szCs w:val="20"/>
          <w:lang w:val="en-GB"/>
        </w:rPr>
        <w:t xml:space="preserve">. </w:t>
      </w:r>
      <w:r w:rsidR="00DD5EBE" w:rsidRPr="002C410A">
        <w:rPr>
          <w:rFonts w:ascii="Times" w:hAnsi="Times"/>
          <w:sz w:val="20"/>
          <w:szCs w:val="20"/>
          <w:lang w:val="en-GB"/>
        </w:rPr>
        <w:t>?</w:t>
      </w:r>
      <w:r w:rsidR="00183BAF" w:rsidRPr="002C410A">
        <w:rPr>
          <w:rFonts w:ascii="Times" w:hAnsi="Times"/>
          <w:sz w:val="20"/>
          <w:szCs w:val="20"/>
        </w:rPr>
        <w:t>Pe</w:t>
      </w:r>
      <w:proofErr w:type="gramEnd"/>
      <w:r w:rsidR="00183BAF" w:rsidRPr="002C410A">
        <w:rPr>
          <w:rFonts w:ascii="Times" w:hAnsi="Times"/>
          <w:sz w:val="20"/>
          <w:szCs w:val="20"/>
        </w:rPr>
        <w:t xml:space="preserve"> </w:t>
      </w:r>
      <w:r w:rsidR="00CC7304" w:rsidRPr="002C410A">
        <w:rPr>
          <w:rFonts w:ascii="Times" w:hAnsi="Times"/>
          <w:sz w:val="20"/>
          <w:szCs w:val="20"/>
        </w:rPr>
        <w:t xml:space="preserve">    </w:t>
      </w:r>
      <w:r w:rsidR="00183BAF" w:rsidRPr="002C410A">
        <w:rPr>
          <w:rFonts w:ascii="Times" w:hAnsi="Times"/>
          <w:sz w:val="20"/>
          <w:szCs w:val="20"/>
        </w:rPr>
        <w:t xml:space="preserve">cine </w:t>
      </w:r>
      <w:r w:rsidR="00CC7304" w:rsidRPr="002C410A">
        <w:rPr>
          <w:rFonts w:ascii="Times" w:hAnsi="Times"/>
          <w:sz w:val="20"/>
          <w:szCs w:val="20"/>
        </w:rPr>
        <w:t xml:space="preserve"> </w:t>
      </w:r>
      <w:r w:rsidR="00183BAF" w:rsidRPr="002C410A">
        <w:rPr>
          <w:rFonts w:ascii="Times" w:hAnsi="Times"/>
          <w:sz w:val="20"/>
          <w:szCs w:val="20"/>
        </w:rPr>
        <w:t xml:space="preserve">a </w:t>
      </w:r>
      <w:r w:rsidR="00CC7304" w:rsidRPr="002C410A">
        <w:rPr>
          <w:rFonts w:ascii="Times" w:hAnsi="Times"/>
          <w:sz w:val="20"/>
          <w:szCs w:val="20"/>
        </w:rPr>
        <w:t xml:space="preserve">    </w:t>
      </w:r>
      <w:r w:rsidR="00183BAF" w:rsidRPr="002C410A">
        <w:rPr>
          <w:rFonts w:ascii="Times" w:hAnsi="Times"/>
          <w:sz w:val="20"/>
          <w:szCs w:val="20"/>
        </w:rPr>
        <w:t xml:space="preserve">strigat Ion că </w:t>
      </w:r>
      <w:r w:rsidR="00CC7304" w:rsidRPr="002C410A">
        <w:rPr>
          <w:rFonts w:ascii="Times" w:hAnsi="Times"/>
          <w:sz w:val="20"/>
          <w:szCs w:val="20"/>
        </w:rPr>
        <w:t xml:space="preserve">  </w:t>
      </w:r>
      <w:r w:rsidR="00183BAF" w:rsidRPr="002C410A">
        <w:rPr>
          <w:rFonts w:ascii="Times" w:hAnsi="Times"/>
          <w:sz w:val="20"/>
          <w:szCs w:val="20"/>
        </w:rPr>
        <w:t>l-</w:t>
      </w:r>
      <w:r w:rsidR="00CC7304" w:rsidRPr="002C410A">
        <w:rPr>
          <w:rFonts w:ascii="Times" w:hAnsi="Times"/>
          <w:sz w:val="20"/>
          <w:szCs w:val="20"/>
        </w:rPr>
        <w:t xml:space="preserve">            </w:t>
      </w:r>
      <w:r w:rsidR="00183BAF" w:rsidRPr="002C410A">
        <w:rPr>
          <w:rFonts w:ascii="Times" w:hAnsi="Times"/>
          <w:sz w:val="20"/>
          <w:szCs w:val="20"/>
        </w:rPr>
        <w:t xml:space="preserve">a </w:t>
      </w:r>
      <w:r w:rsidR="00CC7304" w:rsidRPr="002C410A">
        <w:rPr>
          <w:rFonts w:ascii="Times" w:hAnsi="Times"/>
          <w:sz w:val="20"/>
          <w:szCs w:val="20"/>
        </w:rPr>
        <w:t xml:space="preserve">         </w:t>
      </w:r>
      <w:r w:rsidR="00183BAF" w:rsidRPr="002C410A">
        <w:rPr>
          <w:rFonts w:ascii="Times" w:hAnsi="Times"/>
          <w:sz w:val="20"/>
          <w:szCs w:val="20"/>
        </w:rPr>
        <w:t>bătut Andrei?</w:t>
      </w:r>
    </w:p>
    <w:p w14:paraId="1123BFF8" w14:textId="20877DE9" w:rsidR="00183BAF" w:rsidRPr="002C410A" w:rsidRDefault="00183BAF" w:rsidP="00DE599D">
      <w:pPr>
        <w:pStyle w:val="ListParagraph"/>
        <w:spacing w:line="276" w:lineRule="auto"/>
        <w:ind w:left="0"/>
        <w:jc w:val="both"/>
        <w:rPr>
          <w:rFonts w:ascii="Times" w:hAnsi="Times"/>
          <w:sz w:val="20"/>
          <w:szCs w:val="20"/>
        </w:rPr>
      </w:pPr>
      <w:r w:rsidRPr="002C410A">
        <w:rPr>
          <w:rFonts w:ascii="Times" w:hAnsi="Times"/>
          <w:sz w:val="20"/>
          <w:szCs w:val="20"/>
        </w:rPr>
        <w:t xml:space="preserve">    </w:t>
      </w:r>
      <w:r w:rsidR="00FC6A7D">
        <w:rPr>
          <w:rFonts w:ascii="Times" w:hAnsi="Times"/>
          <w:sz w:val="20"/>
          <w:szCs w:val="20"/>
        </w:rPr>
        <w:t xml:space="preserve">             </w:t>
      </w:r>
      <w:r w:rsidR="000F3268">
        <w:rPr>
          <w:rFonts w:ascii="Times" w:hAnsi="Times"/>
          <w:sz w:val="20"/>
          <w:szCs w:val="20"/>
        </w:rPr>
        <w:t xml:space="preserve">   </w:t>
      </w:r>
      <w:r w:rsidR="00FC6A7D">
        <w:rPr>
          <w:rFonts w:ascii="Times" w:hAnsi="Times"/>
          <w:sz w:val="20"/>
          <w:szCs w:val="20"/>
        </w:rPr>
        <w:t xml:space="preserve"> </w:t>
      </w:r>
      <w:r w:rsidRPr="002C410A">
        <w:rPr>
          <w:rFonts w:ascii="Times" w:hAnsi="Times"/>
          <w:sz w:val="20"/>
          <w:szCs w:val="20"/>
        </w:rPr>
        <w:t xml:space="preserve">DOM </w:t>
      </w:r>
      <w:proofErr w:type="spellStart"/>
      <w:r w:rsidRPr="002C410A">
        <w:rPr>
          <w:rFonts w:ascii="Times" w:hAnsi="Times"/>
          <w:sz w:val="20"/>
          <w:szCs w:val="20"/>
        </w:rPr>
        <w:t>who</w:t>
      </w:r>
      <w:proofErr w:type="spellEnd"/>
      <w:r w:rsidRPr="002C410A">
        <w:rPr>
          <w:rFonts w:ascii="Times" w:hAnsi="Times"/>
          <w:sz w:val="20"/>
          <w:szCs w:val="20"/>
        </w:rPr>
        <w:t xml:space="preserve"> </w:t>
      </w:r>
      <w:proofErr w:type="spellStart"/>
      <w:r w:rsidRPr="002C410A">
        <w:rPr>
          <w:rFonts w:ascii="Times" w:hAnsi="Times"/>
          <w:sz w:val="20"/>
          <w:szCs w:val="20"/>
        </w:rPr>
        <w:t>has</w:t>
      </w:r>
      <w:proofErr w:type="spellEnd"/>
      <w:r w:rsidRPr="002C410A">
        <w:rPr>
          <w:rFonts w:ascii="Times" w:hAnsi="Times"/>
          <w:sz w:val="20"/>
          <w:szCs w:val="20"/>
        </w:rPr>
        <w:t xml:space="preserve"> </w:t>
      </w:r>
      <w:proofErr w:type="spellStart"/>
      <w:r w:rsidRPr="002C410A">
        <w:rPr>
          <w:rFonts w:ascii="Times" w:hAnsi="Times"/>
          <w:sz w:val="20"/>
          <w:szCs w:val="20"/>
        </w:rPr>
        <w:t>yell</w:t>
      </w:r>
      <w:proofErr w:type="spellEnd"/>
      <w:r w:rsidRPr="002C410A">
        <w:rPr>
          <w:rFonts w:ascii="Times" w:hAnsi="Times"/>
          <w:sz w:val="20"/>
          <w:szCs w:val="20"/>
        </w:rPr>
        <w:t xml:space="preserve"> </w:t>
      </w:r>
      <w:r w:rsidR="00CC7304" w:rsidRPr="002C410A">
        <w:rPr>
          <w:rFonts w:ascii="Times" w:hAnsi="Times"/>
          <w:sz w:val="20"/>
          <w:szCs w:val="20"/>
        </w:rPr>
        <w:t xml:space="preserve">   </w:t>
      </w:r>
      <w:r w:rsidR="00FC6A7D">
        <w:rPr>
          <w:rFonts w:ascii="Times" w:hAnsi="Times"/>
          <w:sz w:val="20"/>
          <w:szCs w:val="20"/>
        </w:rPr>
        <w:t xml:space="preserve">   </w:t>
      </w:r>
      <w:r w:rsidRPr="002C410A">
        <w:rPr>
          <w:rFonts w:ascii="Times" w:hAnsi="Times"/>
          <w:sz w:val="20"/>
          <w:szCs w:val="20"/>
        </w:rPr>
        <w:t xml:space="preserve">Ion </w:t>
      </w:r>
      <w:proofErr w:type="spellStart"/>
      <w:r w:rsidRPr="002C410A">
        <w:rPr>
          <w:rFonts w:ascii="Times" w:hAnsi="Times"/>
          <w:sz w:val="20"/>
          <w:szCs w:val="20"/>
        </w:rPr>
        <w:t>that</w:t>
      </w:r>
      <w:proofErr w:type="spellEnd"/>
      <w:r w:rsidRPr="002C410A">
        <w:rPr>
          <w:rFonts w:ascii="Times" w:hAnsi="Times"/>
          <w:sz w:val="20"/>
          <w:szCs w:val="20"/>
        </w:rPr>
        <w:t xml:space="preserve"> </w:t>
      </w:r>
      <w:proofErr w:type="spellStart"/>
      <w:r w:rsidRPr="002C410A">
        <w:rPr>
          <w:rFonts w:ascii="Times" w:hAnsi="Times"/>
          <w:sz w:val="20"/>
          <w:szCs w:val="20"/>
        </w:rPr>
        <w:t>he</w:t>
      </w:r>
      <w:proofErr w:type="spellEnd"/>
      <w:r w:rsidRPr="002C410A">
        <w:rPr>
          <w:rFonts w:ascii="Times" w:hAnsi="Times"/>
          <w:sz w:val="20"/>
          <w:szCs w:val="20"/>
        </w:rPr>
        <w:t xml:space="preserve">-ACC </w:t>
      </w:r>
      <w:proofErr w:type="spellStart"/>
      <w:r w:rsidRPr="002C410A">
        <w:rPr>
          <w:rFonts w:ascii="Times" w:hAnsi="Times"/>
          <w:sz w:val="20"/>
          <w:szCs w:val="20"/>
        </w:rPr>
        <w:t>has</w:t>
      </w:r>
      <w:proofErr w:type="spellEnd"/>
      <w:r w:rsidRPr="002C410A">
        <w:rPr>
          <w:rFonts w:ascii="Times" w:hAnsi="Times"/>
          <w:sz w:val="20"/>
          <w:szCs w:val="20"/>
        </w:rPr>
        <w:t xml:space="preserve"> beat-PPT Andrei</w:t>
      </w:r>
    </w:p>
    <w:p w14:paraId="2388376E" w14:textId="5CF4C3A2" w:rsidR="00183BAF" w:rsidRPr="002C410A" w:rsidRDefault="00183BAF" w:rsidP="00DE599D">
      <w:pPr>
        <w:pStyle w:val="ListParagraph"/>
        <w:spacing w:line="276" w:lineRule="auto"/>
        <w:ind w:left="0"/>
        <w:jc w:val="both"/>
        <w:rPr>
          <w:rFonts w:ascii="Times" w:hAnsi="Times"/>
          <w:sz w:val="20"/>
          <w:szCs w:val="20"/>
          <w:lang w:val="en-GB"/>
        </w:rPr>
      </w:pPr>
      <w:r w:rsidRPr="002C410A">
        <w:rPr>
          <w:rFonts w:ascii="Times" w:hAnsi="Times"/>
          <w:sz w:val="20"/>
          <w:szCs w:val="20"/>
        </w:rPr>
        <w:t xml:space="preserve">    </w:t>
      </w:r>
      <w:r w:rsidR="00FC6A7D">
        <w:rPr>
          <w:rFonts w:ascii="Times" w:hAnsi="Times"/>
          <w:sz w:val="20"/>
          <w:szCs w:val="20"/>
        </w:rPr>
        <w:t xml:space="preserve">              </w:t>
      </w:r>
      <w:r w:rsidR="000F3268">
        <w:rPr>
          <w:rFonts w:ascii="Times" w:hAnsi="Times"/>
          <w:sz w:val="20"/>
          <w:szCs w:val="20"/>
        </w:rPr>
        <w:t xml:space="preserve">   </w:t>
      </w:r>
      <w:r w:rsidRPr="002C410A">
        <w:rPr>
          <w:rFonts w:ascii="Times" w:hAnsi="Times"/>
          <w:sz w:val="20"/>
          <w:szCs w:val="20"/>
          <w:lang w:val="en-GB"/>
        </w:rPr>
        <w:t>‘Who has Ion shouted that Andrei beat up?’</w:t>
      </w:r>
    </w:p>
    <w:p w14:paraId="3BC3427D" w14:textId="13FDD46B" w:rsidR="00183BAF" w:rsidRPr="001933F4" w:rsidRDefault="000F3268"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183BAF" w:rsidRPr="002C410A">
        <w:rPr>
          <w:rFonts w:ascii="Times" w:hAnsi="Times"/>
          <w:sz w:val="20"/>
          <w:szCs w:val="20"/>
        </w:rPr>
        <w:t xml:space="preserve">b. </w:t>
      </w:r>
      <w:r w:rsidR="00DD5EBE" w:rsidRPr="002C410A">
        <w:rPr>
          <w:rFonts w:ascii="Times" w:hAnsi="Times"/>
          <w:sz w:val="20"/>
          <w:szCs w:val="20"/>
        </w:rPr>
        <w:t>?</w:t>
      </w:r>
      <w:r w:rsidR="001933F4" w:rsidRPr="002C410A">
        <w:rPr>
          <w:rFonts w:ascii="Times" w:hAnsi="Times"/>
          <w:sz w:val="20"/>
          <w:szCs w:val="20"/>
        </w:rPr>
        <w:t xml:space="preserve">Pe ce </w:t>
      </w:r>
      <w:r w:rsidR="00CC7304" w:rsidRPr="002C410A">
        <w:rPr>
          <w:rFonts w:ascii="Times" w:hAnsi="Times"/>
          <w:sz w:val="20"/>
          <w:szCs w:val="20"/>
        </w:rPr>
        <w:t xml:space="preserve">     </w:t>
      </w:r>
      <w:r w:rsidR="001933F4" w:rsidRPr="002C410A">
        <w:rPr>
          <w:rFonts w:ascii="Times" w:hAnsi="Times"/>
          <w:sz w:val="20"/>
          <w:szCs w:val="20"/>
        </w:rPr>
        <w:t>a strigat</w:t>
      </w:r>
      <w:r w:rsidR="001933F4">
        <w:rPr>
          <w:rFonts w:ascii="Times" w:hAnsi="Times"/>
          <w:sz w:val="20"/>
          <w:szCs w:val="20"/>
        </w:rPr>
        <w:t xml:space="preserve"> </w:t>
      </w:r>
      <w:r w:rsidR="00CC7304">
        <w:rPr>
          <w:rFonts w:ascii="Times" w:hAnsi="Times"/>
          <w:sz w:val="20"/>
          <w:szCs w:val="20"/>
        </w:rPr>
        <w:t xml:space="preserve">      </w:t>
      </w:r>
      <w:r w:rsidR="001933F4">
        <w:rPr>
          <w:rFonts w:ascii="Times" w:hAnsi="Times"/>
          <w:sz w:val="20"/>
          <w:szCs w:val="20"/>
        </w:rPr>
        <w:t xml:space="preserve">femeia </w:t>
      </w:r>
      <w:r w:rsidR="00CC7304">
        <w:rPr>
          <w:rFonts w:ascii="Times" w:hAnsi="Times"/>
          <w:sz w:val="20"/>
          <w:szCs w:val="20"/>
        </w:rPr>
        <w:t xml:space="preserve">        </w:t>
      </w:r>
      <w:r w:rsidR="001933F4">
        <w:rPr>
          <w:rFonts w:ascii="Times" w:hAnsi="Times"/>
          <w:sz w:val="20"/>
          <w:szCs w:val="20"/>
        </w:rPr>
        <w:t>că punea Vasile cratița fierbinte?</w:t>
      </w:r>
    </w:p>
    <w:p w14:paraId="31329E40" w14:textId="648F3E84" w:rsidR="00183BAF" w:rsidRDefault="00183BAF"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0F3268">
        <w:rPr>
          <w:rFonts w:ascii="Times" w:hAnsi="Times"/>
          <w:sz w:val="20"/>
          <w:szCs w:val="20"/>
        </w:rPr>
        <w:t xml:space="preserve">                  </w:t>
      </w:r>
      <w:r>
        <w:rPr>
          <w:rFonts w:ascii="Times" w:hAnsi="Times"/>
          <w:sz w:val="20"/>
          <w:szCs w:val="20"/>
        </w:rPr>
        <w:t xml:space="preserve">   </w:t>
      </w:r>
      <w:r w:rsidR="001933F4">
        <w:rPr>
          <w:rFonts w:ascii="Times" w:hAnsi="Times"/>
          <w:sz w:val="20"/>
          <w:szCs w:val="20"/>
        </w:rPr>
        <w:t>on</w:t>
      </w:r>
      <w:r>
        <w:rPr>
          <w:rFonts w:ascii="Times" w:hAnsi="Times"/>
          <w:sz w:val="20"/>
          <w:szCs w:val="20"/>
        </w:rPr>
        <w:t xml:space="preserve"> </w:t>
      </w:r>
      <w:proofErr w:type="spellStart"/>
      <w:r>
        <w:rPr>
          <w:rFonts w:ascii="Times" w:hAnsi="Times"/>
          <w:sz w:val="20"/>
          <w:szCs w:val="20"/>
        </w:rPr>
        <w:t>what</w:t>
      </w:r>
      <w:proofErr w:type="spellEnd"/>
      <w:r>
        <w:rPr>
          <w:rFonts w:ascii="Times" w:hAnsi="Times"/>
          <w:sz w:val="20"/>
          <w:szCs w:val="20"/>
        </w:rPr>
        <w:t xml:space="preserve"> </w:t>
      </w:r>
      <w:proofErr w:type="spellStart"/>
      <w:r>
        <w:rPr>
          <w:rFonts w:ascii="Times" w:hAnsi="Times"/>
          <w:sz w:val="20"/>
          <w:szCs w:val="20"/>
        </w:rPr>
        <w:t>has</w:t>
      </w:r>
      <w:proofErr w:type="spellEnd"/>
      <w:r>
        <w:rPr>
          <w:rFonts w:ascii="Times" w:hAnsi="Times"/>
          <w:sz w:val="20"/>
          <w:szCs w:val="20"/>
        </w:rPr>
        <w:t xml:space="preserve"> </w:t>
      </w:r>
      <w:proofErr w:type="spellStart"/>
      <w:r w:rsidR="001933F4">
        <w:rPr>
          <w:rFonts w:ascii="Times" w:hAnsi="Times"/>
          <w:sz w:val="20"/>
          <w:szCs w:val="20"/>
        </w:rPr>
        <w:t>yell</w:t>
      </w:r>
      <w:proofErr w:type="spellEnd"/>
      <w:r>
        <w:rPr>
          <w:rFonts w:ascii="Times" w:hAnsi="Times"/>
          <w:sz w:val="20"/>
          <w:szCs w:val="20"/>
        </w:rPr>
        <w:t xml:space="preserve">-PPT </w:t>
      </w:r>
      <w:proofErr w:type="spellStart"/>
      <w:r w:rsidR="001933F4">
        <w:rPr>
          <w:rFonts w:ascii="Times" w:hAnsi="Times"/>
          <w:sz w:val="20"/>
          <w:szCs w:val="20"/>
        </w:rPr>
        <w:t>woman-the</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r w:rsidR="001933F4">
        <w:rPr>
          <w:rFonts w:ascii="Times" w:hAnsi="Times"/>
          <w:sz w:val="20"/>
          <w:szCs w:val="20"/>
        </w:rPr>
        <w:t xml:space="preserve">put Vasile </w:t>
      </w:r>
      <w:r w:rsidR="00CC7304">
        <w:rPr>
          <w:rFonts w:ascii="Times" w:hAnsi="Times"/>
          <w:sz w:val="20"/>
          <w:szCs w:val="20"/>
        </w:rPr>
        <w:t xml:space="preserve">  </w:t>
      </w:r>
      <w:r w:rsidR="001933F4">
        <w:rPr>
          <w:rFonts w:ascii="Times" w:hAnsi="Times"/>
          <w:sz w:val="20"/>
          <w:szCs w:val="20"/>
        </w:rPr>
        <w:t>pot-</w:t>
      </w:r>
      <w:proofErr w:type="spellStart"/>
      <w:r w:rsidR="001933F4">
        <w:rPr>
          <w:rFonts w:ascii="Times" w:hAnsi="Times"/>
          <w:sz w:val="20"/>
          <w:szCs w:val="20"/>
        </w:rPr>
        <w:t>the</w:t>
      </w:r>
      <w:proofErr w:type="spellEnd"/>
      <w:r w:rsidR="001933F4">
        <w:rPr>
          <w:rFonts w:ascii="Times" w:hAnsi="Times"/>
          <w:sz w:val="20"/>
          <w:szCs w:val="20"/>
        </w:rPr>
        <w:t xml:space="preserve"> hot</w:t>
      </w:r>
      <w:r>
        <w:rPr>
          <w:rFonts w:ascii="Times" w:hAnsi="Times"/>
          <w:sz w:val="20"/>
          <w:szCs w:val="20"/>
        </w:rPr>
        <w:t xml:space="preserve"> </w:t>
      </w:r>
    </w:p>
    <w:p w14:paraId="0B93080E" w14:textId="456D597F" w:rsidR="00F373EA" w:rsidRPr="00183BAF" w:rsidRDefault="000F3268"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183BAF">
        <w:rPr>
          <w:rFonts w:ascii="Times" w:hAnsi="Times"/>
          <w:sz w:val="20"/>
          <w:szCs w:val="20"/>
        </w:rPr>
        <w:t xml:space="preserve">     </w:t>
      </w:r>
      <w:r w:rsidR="00183BAF" w:rsidRPr="00B1024C">
        <w:rPr>
          <w:rFonts w:ascii="Times" w:hAnsi="Times"/>
          <w:sz w:val="20"/>
          <w:szCs w:val="20"/>
        </w:rPr>
        <w:t>‘</w:t>
      </w:r>
      <w:r w:rsidR="001933F4">
        <w:rPr>
          <w:rFonts w:ascii="Times" w:hAnsi="Times"/>
          <w:sz w:val="20"/>
          <w:szCs w:val="20"/>
        </w:rPr>
        <w:t xml:space="preserve">On </w:t>
      </w:r>
      <w:proofErr w:type="spellStart"/>
      <w:r w:rsidR="001933F4">
        <w:rPr>
          <w:rFonts w:ascii="Times" w:hAnsi="Times"/>
          <w:sz w:val="20"/>
          <w:szCs w:val="20"/>
        </w:rPr>
        <w:t>what</w:t>
      </w:r>
      <w:proofErr w:type="spellEnd"/>
      <w:r w:rsidR="001933F4">
        <w:rPr>
          <w:rFonts w:ascii="Times" w:hAnsi="Times"/>
          <w:sz w:val="20"/>
          <w:szCs w:val="20"/>
        </w:rPr>
        <w:t xml:space="preserve"> </w:t>
      </w:r>
      <w:proofErr w:type="spellStart"/>
      <w:r w:rsidR="001933F4">
        <w:rPr>
          <w:rFonts w:ascii="Times" w:hAnsi="Times"/>
          <w:sz w:val="20"/>
          <w:szCs w:val="20"/>
        </w:rPr>
        <w:t>did</w:t>
      </w:r>
      <w:proofErr w:type="spellEnd"/>
      <w:r w:rsidR="001933F4">
        <w:rPr>
          <w:rFonts w:ascii="Times" w:hAnsi="Times"/>
          <w:sz w:val="20"/>
          <w:szCs w:val="20"/>
        </w:rPr>
        <w:t xml:space="preserve"> </w:t>
      </w:r>
      <w:proofErr w:type="spellStart"/>
      <w:r w:rsidR="001933F4">
        <w:rPr>
          <w:rFonts w:ascii="Times" w:hAnsi="Times"/>
          <w:sz w:val="20"/>
          <w:szCs w:val="20"/>
        </w:rPr>
        <w:t>the</w:t>
      </w:r>
      <w:proofErr w:type="spellEnd"/>
      <w:r w:rsidR="001933F4">
        <w:rPr>
          <w:rFonts w:ascii="Times" w:hAnsi="Times"/>
          <w:sz w:val="20"/>
          <w:szCs w:val="20"/>
        </w:rPr>
        <w:t xml:space="preserve"> </w:t>
      </w:r>
      <w:proofErr w:type="spellStart"/>
      <w:r w:rsidR="001933F4">
        <w:rPr>
          <w:rFonts w:ascii="Times" w:hAnsi="Times"/>
          <w:sz w:val="20"/>
          <w:szCs w:val="20"/>
        </w:rPr>
        <w:t>wooman</w:t>
      </w:r>
      <w:proofErr w:type="spellEnd"/>
      <w:r w:rsidR="001933F4">
        <w:rPr>
          <w:rFonts w:ascii="Times" w:hAnsi="Times"/>
          <w:sz w:val="20"/>
          <w:szCs w:val="20"/>
        </w:rPr>
        <w:t xml:space="preserve"> </w:t>
      </w:r>
      <w:proofErr w:type="spellStart"/>
      <w:r w:rsidR="001933F4">
        <w:rPr>
          <w:rFonts w:ascii="Times" w:hAnsi="Times"/>
          <w:sz w:val="20"/>
          <w:szCs w:val="20"/>
        </w:rPr>
        <w:t>yell</w:t>
      </w:r>
      <w:proofErr w:type="spellEnd"/>
      <w:r w:rsidR="001933F4">
        <w:rPr>
          <w:rFonts w:ascii="Times" w:hAnsi="Times"/>
          <w:sz w:val="20"/>
          <w:szCs w:val="20"/>
        </w:rPr>
        <w:t xml:space="preserve"> </w:t>
      </w:r>
      <w:proofErr w:type="spellStart"/>
      <w:r w:rsidR="001933F4">
        <w:rPr>
          <w:rFonts w:ascii="Times" w:hAnsi="Times"/>
          <w:sz w:val="20"/>
          <w:szCs w:val="20"/>
        </w:rPr>
        <w:t>that</w:t>
      </w:r>
      <w:proofErr w:type="spellEnd"/>
      <w:r w:rsidR="001933F4">
        <w:rPr>
          <w:rFonts w:ascii="Times" w:hAnsi="Times"/>
          <w:sz w:val="20"/>
          <w:szCs w:val="20"/>
        </w:rPr>
        <w:t xml:space="preserve"> Vasile </w:t>
      </w:r>
      <w:proofErr w:type="spellStart"/>
      <w:r w:rsidR="001933F4">
        <w:rPr>
          <w:rFonts w:ascii="Times" w:hAnsi="Times"/>
          <w:sz w:val="20"/>
          <w:szCs w:val="20"/>
        </w:rPr>
        <w:t>was</w:t>
      </w:r>
      <w:proofErr w:type="spellEnd"/>
      <w:r w:rsidR="001933F4">
        <w:rPr>
          <w:rFonts w:ascii="Times" w:hAnsi="Times"/>
          <w:sz w:val="20"/>
          <w:szCs w:val="20"/>
        </w:rPr>
        <w:t xml:space="preserve"> </w:t>
      </w:r>
      <w:proofErr w:type="spellStart"/>
      <w:r w:rsidR="001933F4">
        <w:rPr>
          <w:rFonts w:ascii="Times" w:hAnsi="Times"/>
          <w:sz w:val="20"/>
          <w:szCs w:val="20"/>
        </w:rPr>
        <w:t>putting</w:t>
      </w:r>
      <w:proofErr w:type="spellEnd"/>
      <w:r w:rsidR="001933F4">
        <w:rPr>
          <w:rFonts w:ascii="Times" w:hAnsi="Times"/>
          <w:sz w:val="20"/>
          <w:szCs w:val="20"/>
        </w:rPr>
        <w:t xml:space="preserve"> </w:t>
      </w:r>
      <w:proofErr w:type="spellStart"/>
      <w:r w:rsidR="001933F4">
        <w:rPr>
          <w:rFonts w:ascii="Times" w:hAnsi="Times"/>
          <w:sz w:val="20"/>
          <w:szCs w:val="20"/>
        </w:rPr>
        <w:t>the</w:t>
      </w:r>
      <w:proofErr w:type="spellEnd"/>
      <w:r w:rsidR="001933F4">
        <w:rPr>
          <w:rFonts w:ascii="Times" w:hAnsi="Times"/>
          <w:sz w:val="20"/>
          <w:szCs w:val="20"/>
        </w:rPr>
        <w:t xml:space="preserve"> hot pot</w:t>
      </w:r>
      <w:r w:rsidR="00183BAF" w:rsidRPr="00B1024C">
        <w:rPr>
          <w:rFonts w:ascii="Times" w:hAnsi="Times"/>
          <w:sz w:val="20"/>
          <w:szCs w:val="20"/>
        </w:rPr>
        <w:t>?</w:t>
      </w:r>
    </w:p>
    <w:p w14:paraId="01230569" w14:textId="77777777" w:rsidR="00036241" w:rsidRDefault="00036241" w:rsidP="00DE599D">
      <w:pPr>
        <w:pStyle w:val="NormalWeb"/>
        <w:spacing w:before="0" w:beforeAutospacing="0" w:after="0" w:afterAutospacing="0" w:line="276" w:lineRule="auto"/>
        <w:contextualSpacing/>
        <w:jc w:val="both"/>
        <w:rPr>
          <w:sz w:val="20"/>
          <w:szCs w:val="20"/>
          <w:lang w:val="en-GB"/>
        </w:rPr>
      </w:pPr>
    </w:p>
    <w:p w14:paraId="56117694" w14:textId="333BB60B" w:rsidR="001933F4" w:rsidRDefault="00FC6A7D" w:rsidP="00FC6A7D">
      <w:pPr>
        <w:pStyle w:val="NormalWeb"/>
        <w:tabs>
          <w:tab w:val="left" w:pos="567"/>
        </w:tabs>
        <w:spacing w:before="0" w:beforeAutospacing="0" w:after="0" w:afterAutospacing="0" w:line="276" w:lineRule="auto"/>
        <w:contextualSpacing/>
        <w:jc w:val="both"/>
        <w:rPr>
          <w:sz w:val="20"/>
          <w:szCs w:val="20"/>
          <w:lang w:val="en-GB"/>
        </w:rPr>
      </w:pPr>
      <w:r>
        <w:rPr>
          <w:sz w:val="20"/>
          <w:szCs w:val="20"/>
          <w:lang w:val="en-GB"/>
        </w:rPr>
        <w:tab/>
      </w:r>
      <w:r w:rsidR="00F373EA">
        <w:rPr>
          <w:sz w:val="20"/>
          <w:szCs w:val="20"/>
          <w:lang w:val="en-GB"/>
        </w:rPr>
        <w:t>This observation seem</w:t>
      </w:r>
      <w:r w:rsidR="001933F4">
        <w:rPr>
          <w:sz w:val="20"/>
          <w:szCs w:val="20"/>
          <w:lang w:val="en-GB"/>
        </w:rPr>
        <w:t>s</w:t>
      </w:r>
      <w:r w:rsidR="00F373EA">
        <w:rPr>
          <w:sz w:val="20"/>
          <w:szCs w:val="20"/>
          <w:lang w:val="en-GB"/>
        </w:rPr>
        <w:t xml:space="preserve"> to point </w:t>
      </w:r>
      <w:r w:rsidR="00161A12">
        <w:rPr>
          <w:sz w:val="20"/>
          <w:szCs w:val="20"/>
          <w:lang w:val="en-GB"/>
        </w:rPr>
        <w:t>towards</w:t>
      </w:r>
      <w:r w:rsidR="00F373EA">
        <w:rPr>
          <w:sz w:val="20"/>
          <w:szCs w:val="20"/>
          <w:lang w:val="en-GB"/>
        </w:rPr>
        <w:t xml:space="preserve"> a</w:t>
      </w:r>
      <w:r w:rsidR="00183BAF">
        <w:rPr>
          <w:sz w:val="20"/>
          <w:szCs w:val="20"/>
          <w:lang w:val="en-GB"/>
        </w:rPr>
        <w:t xml:space="preserve"> </w:t>
      </w:r>
      <w:r w:rsidR="00F373EA">
        <w:rPr>
          <w:sz w:val="20"/>
          <w:szCs w:val="20"/>
          <w:lang w:val="en-GB"/>
        </w:rPr>
        <w:t>familiar direction: while syntactically available,</w:t>
      </w:r>
      <w:r w:rsidR="001933F4">
        <w:rPr>
          <w:sz w:val="20"/>
          <w:szCs w:val="20"/>
          <w:lang w:val="en-GB"/>
        </w:rPr>
        <w:t xml:space="preserve"> it might be </w:t>
      </w:r>
    </w:p>
    <w:p w14:paraId="7F7B4DFC" w14:textId="06DFD20F" w:rsidR="00F373EA" w:rsidRPr="00DE7CAC" w:rsidRDefault="001933F4" w:rsidP="00DE599D">
      <w:pPr>
        <w:pStyle w:val="NormalWeb"/>
        <w:spacing w:before="0" w:beforeAutospacing="0" w:after="0" w:afterAutospacing="0" w:line="276" w:lineRule="auto"/>
        <w:contextualSpacing/>
        <w:jc w:val="both"/>
        <w:rPr>
          <w:color w:val="FF0000"/>
          <w:sz w:val="20"/>
          <w:szCs w:val="20"/>
          <w:lang w:val="en-GB"/>
        </w:rPr>
      </w:pPr>
      <w:r>
        <w:rPr>
          <w:sz w:val="20"/>
          <w:szCs w:val="20"/>
          <w:lang w:val="en-GB"/>
        </w:rPr>
        <w:t>the case that</w:t>
      </w:r>
      <w:r w:rsidR="00F373EA">
        <w:rPr>
          <w:sz w:val="20"/>
          <w:szCs w:val="20"/>
          <w:lang w:val="en-GB"/>
        </w:rPr>
        <w:t xml:space="preserve"> extraction can be influenced by other factors as well. </w:t>
      </w:r>
    </w:p>
    <w:p w14:paraId="112F4613" w14:textId="78FA2783" w:rsidR="00161A12" w:rsidRPr="002B5E8A" w:rsidRDefault="00E04D91" w:rsidP="00E04D91">
      <w:pPr>
        <w:pStyle w:val="NormalWeb"/>
        <w:tabs>
          <w:tab w:val="left" w:pos="567"/>
        </w:tabs>
        <w:spacing w:before="0" w:beforeAutospacing="0" w:after="0" w:afterAutospacing="0" w:line="276" w:lineRule="auto"/>
        <w:contextualSpacing/>
        <w:jc w:val="both"/>
        <w:rPr>
          <w:color w:val="FF0000"/>
          <w:sz w:val="20"/>
          <w:szCs w:val="20"/>
          <w:lang w:val="en-GB"/>
        </w:rPr>
      </w:pPr>
      <w:r>
        <w:rPr>
          <w:sz w:val="20"/>
          <w:szCs w:val="20"/>
          <w:lang w:val="en-GB"/>
        </w:rPr>
        <w:tab/>
      </w:r>
      <w:proofErr w:type="gramStart"/>
      <w:r w:rsidR="00161A12">
        <w:rPr>
          <w:sz w:val="20"/>
          <w:szCs w:val="20"/>
          <w:lang w:val="en-GB"/>
        </w:rPr>
        <w:t>In order to</w:t>
      </w:r>
      <w:proofErr w:type="gramEnd"/>
      <w:r w:rsidR="00161A12">
        <w:rPr>
          <w:sz w:val="20"/>
          <w:szCs w:val="20"/>
          <w:lang w:val="en-GB"/>
        </w:rPr>
        <w:t xml:space="preserve"> test whether </w:t>
      </w:r>
      <w:r w:rsidR="00011CA8">
        <w:rPr>
          <w:sz w:val="20"/>
          <w:szCs w:val="20"/>
          <w:lang w:val="en-GB"/>
        </w:rPr>
        <w:t xml:space="preserve">extraction out of the post-verbal clause of </w:t>
      </w:r>
      <w:proofErr w:type="spellStart"/>
      <w:r w:rsidR="00011CA8">
        <w:rPr>
          <w:sz w:val="20"/>
          <w:szCs w:val="20"/>
          <w:lang w:val="en-GB"/>
        </w:rPr>
        <w:t>MoS</w:t>
      </w:r>
      <w:proofErr w:type="spellEnd"/>
      <w:r w:rsidR="00011CA8">
        <w:rPr>
          <w:sz w:val="20"/>
          <w:szCs w:val="20"/>
          <w:lang w:val="en-GB"/>
        </w:rPr>
        <w:t xml:space="preserve"> verbs is subject to parametric variation, </w:t>
      </w:r>
      <w:proofErr w:type="spellStart"/>
      <w:r w:rsidR="00036241">
        <w:rPr>
          <w:sz w:val="20"/>
          <w:szCs w:val="20"/>
          <w:lang w:val="en-GB"/>
        </w:rPr>
        <w:t>Stoica</w:t>
      </w:r>
      <w:proofErr w:type="spellEnd"/>
      <w:r w:rsidR="00036241">
        <w:rPr>
          <w:sz w:val="20"/>
          <w:szCs w:val="20"/>
          <w:lang w:val="en-GB"/>
        </w:rPr>
        <w:t xml:space="preserve"> (2019)</w:t>
      </w:r>
      <w:r w:rsidR="00011CA8">
        <w:rPr>
          <w:sz w:val="20"/>
          <w:szCs w:val="20"/>
          <w:lang w:val="en-GB"/>
        </w:rPr>
        <w:t xml:space="preserve"> conducted an experimental </w:t>
      </w:r>
      <w:r w:rsidR="00036241">
        <w:rPr>
          <w:sz w:val="20"/>
          <w:szCs w:val="20"/>
          <w:lang w:val="en-GB"/>
        </w:rPr>
        <w:t>study</w:t>
      </w:r>
      <w:r w:rsidR="009D0DD0">
        <w:rPr>
          <w:sz w:val="20"/>
          <w:szCs w:val="20"/>
          <w:lang w:val="en-GB"/>
        </w:rPr>
        <w:t xml:space="preserve"> meant, </w:t>
      </w:r>
      <w:r w:rsidR="00161A12">
        <w:rPr>
          <w:sz w:val="20"/>
          <w:szCs w:val="20"/>
          <w:lang w:val="en-GB"/>
        </w:rPr>
        <w:t xml:space="preserve">on the one hand, to investigate the availability of extraction of both arguments and adjuncts from the post-verbal clause of </w:t>
      </w:r>
      <w:proofErr w:type="spellStart"/>
      <w:r w:rsidR="00161A12">
        <w:rPr>
          <w:sz w:val="20"/>
          <w:szCs w:val="20"/>
          <w:lang w:val="en-GB"/>
        </w:rPr>
        <w:t>MoS</w:t>
      </w:r>
      <w:proofErr w:type="spellEnd"/>
      <w:r w:rsidR="00161A12">
        <w:rPr>
          <w:sz w:val="20"/>
          <w:szCs w:val="20"/>
          <w:lang w:val="en-GB"/>
        </w:rPr>
        <w:t xml:space="preserve"> verb</w:t>
      </w:r>
      <w:r w:rsidR="001B7CA2">
        <w:rPr>
          <w:sz w:val="20"/>
          <w:szCs w:val="20"/>
          <w:lang w:val="en-GB"/>
        </w:rPr>
        <w:t>s</w:t>
      </w:r>
      <w:r w:rsidR="00036241">
        <w:rPr>
          <w:sz w:val="20"/>
          <w:szCs w:val="20"/>
          <w:lang w:val="en-GB"/>
        </w:rPr>
        <w:t xml:space="preserve"> and </w:t>
      </w:r>
      <w:r w:rsidR="00161A12">
        <w:rPr>
          <w:sz w:val="20"/>
          <w:szCs w:val="20"/>
          <w:lang w:val="en-GB"/>
        </w:rPr>
        <w:t xml:space="preserve">the impact of communicative use effects on speakers’ judgements. </w:t>
      </w:r>
      <w:r w:rsidR="002B5E8A" w:rsidRPr="00B117A0">
        <w:rPr>
          <w:sz w:val="20"/>
          <w:szCs w:val="20"/>
          <w:lang w:val="en-GB"/>
        </w:rPr>
        <w:t xml:space="preserve">While in English the communicative/non-communicative use distinction was illustrated by the </w:t>
      </w:r>
      <w:r w:rsidR="002B5E8A" w:rsidRPr="00B117A0">
        <w:rPr>
          <w:i/>
          <w:iCs/>
          <w:sz w:val="20"/>
          <w:szCs w:val="20"/>
          <w:lang w:val="en-GB"/>
        </w:rPr>
        <w:t>to</w:t>
      </w:r>
      <w:r w:rsidR="002B5E8A" w:rsidRPr="00B117A0">
        <w:rPr>
          <w:sz w:val="20"/>
          <w:szCs w:val="20"/>
          <w:lang w:val="en-GB"/>
        </w:rPr>
        <w:t xml:space="preserve">-PP / </w:t>
      </w:r>
      <w:r w:rsidR="002B5E8A" w:rsidRPr="00B117A0">
        <w:rPr>
          <w:i/>
          <w:iCs/>
          <w:sz w:val="20"/>
          <w:szCs w:val="20"/>
          <w:lang w:val="en-GB"/>
        </w:rPr>
        <w:t>at</w:t>
      </w:r>
      <w:r w:rsidR="002B5E8A" w:rsidRPr="00B117A0">
        <w:rPr>
          <w:sz w:val="20"/>
          <w:szCs w:val="20"/>
          <w:lang w:val="en-GB"/>
        </w:rPr>
        <w:t>-PP opposition (following Zwicky 19</w:t>
      </w:r>
      <w:r w:rsidR="00402818" w:rsidRPr="00B117A0">
        <w:rPr>
          <w:sz w:val="20"/>
          <w:szCs w:val="20"/>
          <w:lang w:val="en-GB"/>
        </w:rPr>
        <w:t>71</w:t>
      </w:r>
      <w:r w:rsidR="002B5E8A" w:rsidRPr="00B117A0">
        <w:rPr>
          <w:sz w:val="20"/>
          <w:szCs w:val="20"/>
          <w:lang w:val="en-GB"/>
        </w:rPr>
        <w:t xml:space="preserve">), in Romanian the difference was conveyed by means of the use of the </w:t>
      </w:r>
      <w:proofErr w:type="spellStart"/>
      <w:r w:rsidR="002B5E8A" w:rsidRPr="00B117A0">
        <w:rPr>
          <w:sz w:val="20"/>
          <w:szCs w:val="20"/>
          <w:lang w:val="en-GB"/>
        </w:rPr>
        <w:t>clitic</w:t>
      </w:r>
      <w:proofErr w:type="spellEnd"/>
      <w:r w:rsidR="002B5E8A" w:rsidRPr="00B117A0">
        <w:rPr>
          <w:sz w:val="20"/>
          <w:szCs w:val="20"/>
          <w:lang w:val="en-GB"/>
        </w:rPr>
        <w:t>, as seen in (</w:t>
      </w:r>
      <w:r w:rsidR="002C410A">
        <w:rPr>
          <w:sz w:val="20"/>
          <w:szCs w:val="20"/>
          <w:lang w:val="en-GB"/>
        </w:rPr>
        <w:t>17</w:t>
      </w:r>
      <w:r w:rsidR="002B5E8A" w:rsidRPr="00B117A0">
        <w:rPr>
          <w:sz w:val="20"/>
          <w:szCs w:val="20"/>
          <w:lang w:val="en-GB"/>
        </w:rPr>
        <w:t xml:space="preserve">) below. </w:t>
      </w:r>
    </w:p>
    <w:p w14:paraId="15FB0934" w14:textId="423F4E8E" w:rsidR="00161A12" w:rsidRDefault="00161A12" w:rsidP="00DE599D">
      <w:pPr>
        <w:pStyle w:val="NormalWeb"/>
        <w:spacing w:before="0" w:beforeAutospacing="0" w:after="0" w:afterAutospacing="0" w:line="276" w:lineRule="auto"/>
        <w:ind w:firstLine="360"/>
        <w:contextualSpacing/>
        <w:jc w:val="both"/>
        <w:rPr>
          <w:sz w:val="20"/>
          <w:szCs w:val="20"/>
          <w:lang w:val="en-GB"/>
        </w:rPr>
      </w:pPr>
      <w:r>
        <w:rPr>
          <w:sz w:val="20"/>
          <w:szCs w:val="20"/>
          <w:lang w:val="en-GB"/>
        </w:rPr>
        <w:t>The task</w:t>
      </w:r>
      <w:r w:rsidR="009D0DD0">
        <w:rPr>
          <w:sz w:val="20"/>
          <w:szCs w:val="20"/>
          <w:lang w:val="en-GB"/>
        </w:rPr>
        <w:t xml:space="preserve"> </w:t>
      </w:r>
      <w:r w:rsidR="00036241">
        <w:rPr>
          <w:sz w:val="20"/>
          <w:szCs w:val="20"/>
          <w:lang w:val="en-GB"/>
        </w:rPr>
        <w:t xml:space="preserve">was </w:t>
      </w:r>
      <w:proofErr w:type="gramStart"/>
      <w:r w:rsidR="00036241">
        <w:rPr>
          <w:sz w:val="20"/>
          <w:szCs w:val="20"/>
          <w:lang w:val="en-GB"/>
        </w:rPr>
        <w:t>similar to</w:t>
      </w:r>
      <w:proofErr w:type="gramEnd"/>
      <w:r w:rsidR="00036241">
        <w:rPr>
          <w:sz w:val="20"/>
          <w:szCs w:val="20"/>
          <w:lang w:val="en-GB"/>
        </w:rPr>
        <w:t xml:space="preserve"> the one used for English in </w:t>
      </w:r>
      <w:proofErr w:type="spellStart"/>
      <w:r w:rsidR="00036241">
        <w:rPr>
          <w:sz w:val="20"/>
          <w:szCs w:val="20"/>
          <w:lang w:val="en-GB"/>
        </w:rPr>
        <w:t>Stoica</w:t>
      </w:r>
      <w:proofErr w:type="spellEnd"/>
      <w:r w:rsidR="00036241">
        <w:rPr>
          <w:sz w:val="20"/>
          <w:szCs w:val="20"/>
          <w:lang w:val="en-GB"/>
        </w:rPr>
        <w:t xml:space="preserve"> (2016).</w:t>
      </w:r>
      <w:r>
        <w:rPr>
          <w:sz w:val="20"/>
          <w:szCs w:val="20"/>
          <w:lang w:val="en-GB"/>
        </w:rPr>
        <w:t xml:space="preserve"> </w:t>
      </w:r>
      <w:r w:rsidR="00036241">
        <w:rPr>
          <w:sz w:val="20"/>
          <w:szCs w:val="20"/>
          <w:lang w:val="en-GB"/>
        </w:rPr>
        <w:t>I</w:t>
      </w:r>
      <w:r>
        <w:rPr>
          <w:sz w:val="20"/>
          <w:szCs w:val="20"/>
          <w:lang w:val="en-GB"/>
        </w:rPr>
        <w:t xml:space="preserve">t consisted of 16 test sentences, 8 of which targeted argument extraction and 8 adjunct </w:t>
      </w:r>
      <w:proofErr w:type="gramStart"/>
      <w:r>
        <w:rPr>
          <w:sz w:val="20"/>
          <w:szCs w:val="20"/>
          <w:lang w:val="en-GB"/>
        </w:rPr>
        <w:t>extraction</w:t>
      </w:r>
      <w:proofErr w:type="gramEnd"/>
      <w:r>
        <w:rPr>
          <w:sz w:val="20"/>
          <w:szCs w:val="20"/>
          <w:lang w:val="en-GB"/>
        </w:rPr>
        <w:t>, in both communicative and non-communicative contexts. Some of the test items can be seen in (</w:t>
      </w:r>
      <w:r w:rsidR="002C410A">
        <w:rPr>
          <w:sz w:val="20"/>
          <w:szCs w:val="20"/>
          <w:lang w:val="en-GB"/>
        </w:rPr>
        <w:t>17</w:t>
      </w:r>
      <w:r>
        <w:rPr>
          <w:sz w:val="20"/>
          <w:szCs w:val="20"/>
          <w:lang w:val="en-GB"/>
        </w:rPr>
        <w:t>) and (</w:t>
      </w:r>
      <w:r w:rsidR="002C410A">
        <w:rPr>
          <w:sz w:val="20"/>
          <w:szCs w:val="20"/>
          <w:lang w:val="en-GB"/>
        </w:rPr>
        <w:t>18</w:t>
      </w:r>
      <w:r>
        <w:rPr>
          <w:sz w:val="20"/>
          <w:szCs w:val="20"/>
          <w:lang w:val="en-GB"/>
        </w:rPr>
        <w:t xml:space="preserve">) below. </w:t>
      </w:r>
    </w:p>
    <w:p w14:paraId="648EDC77" w14:textId="57AC9F44" w:rsidR="00161A12" w:rsidRDefault="00161A12" w:rsidP="00DE599D">
      <w:pPr>
        <w:pStyle w:val="NormalWeb"/>
        <w:spacing w:before="0" w:beforeAutospacing="0" w:after="0" w:afterAutospacing="0" w:line="276" w:lineRule="auto"/>
        <w:contextualSpacing/>
        <w:jc w:val="both"/>
        <w:rPr>
          <w:sz w:val="20"/>
          <w:szCs w:val="20"/>
          <w:lang w:val="en-GB"/>
        </w:rPr>
      </w:pPr>
    </w:p>
    <w:p w14:paraId="1466CBF9" w14:textId="5823BF5A" w:rsidR="00161A12" w:rsidRDefault="00E04D91" w:rsidP="000F3268">
      <w:pPr>
        <w:pStyle w:val="NormalWeb"/>
        <w:numPr>
          <w:ilvl w:val="0"/>
          <w:numId w:val="1"/>
        </w:numPr>
        <w:tabs>
          <w:tab w:val="left" w:pos="851"/>
        </w:tabs>
        <w:spacing w:before="0" w:beforeAutospacing="0" w:after="0" w:afterAutospacing="0" w:line="276" w:lineRule="auto"/>
        <w:ind w:left="0" w:firstLine="426"/>
        <w:contextualSpacing/>
        <w:jc w:val="both"/>
        <w:rPr>
          <w:sz w:val="20"/>
          <w:szCs w:val="20"/>
          <w:lang w:val="en-GB"/>
        </w:rPr>
      </w:pPr>
      <w:r>
        <w:rPr>
          <w:sz w:val="20"/>
          <w:szCs w:val="20"/>
          <w:lang w:val="en-GB"/>
        </w:rPr>
        <w:t>a</w:t>
      </w:r>
      <w:r w:rsidR="00161A12">
        <w:rPr>
          <w:sz w:val="20"/>
          <w:szCs w:val="20"/>
          <w:lang w:val="en-GB"/>
        </w:rPr>
        <w:t xml:space="preserve">. </w:t>
      </w:r>
      <w:r w:rsidR="009D0DD0">
        <w:rPr>
          <w:sz w:val="20"/>
          <w:szCs w:val="20"/>
          <w:lang w:val="en-GB"/>
        </w:rPr>
        <w:t xml:space="preserve">Pe </w:t>
      </w:r>
      <w:r w:rsidR="001B7CA2">
        <w:rPr>
          <w:sz w:val="20"/>
          <w:szCs w:val="20"/>
          <w:lang w:val="en-GB"/>
        </w:rPr>
        <w:t xml:space="preserve">       </w:t>
      </w:r>
      <w:r w:rsidR="009D0DD0">
        <w:rPr>
          <w:sz w:val="20"/>
          <w:szCs w:val="20"/>
          <w:lang w:val="en-GB"/>
        </w:rPr>
        <w:t xml:space="preserve">cine </w:t>
      </w:r>
      <w:proofErr w:type="spellStart"/>
      <w:r w:rsidR="009D0DD0">
        <w:rPr>
          <w:sz w:val="20"/>
          <w:szCs w:val="20"/>
          <w:lang w:val="en-GB"/>
        </w:rPr>
        <w:t>i</w:t>
      </w:r>
      <w:proofErr w:type="spellEnd"/>
      <w:r w:rsidR="009D0DD0">
        <w:rPr>
          <w:sz w:val="20"/>
          <w:szCs w:val="20"/>
          <w:lang w:val="en-GB"/>
        </w:rPr>
        <w:t>-</w:t>
      </w:r>
      <w:r w:rsidR="001B7CA2">
        <w:rPr>
          <w:sz w:val="20"/>
          <w:szCs w:val="20"/>
          <w:lang w:val="en-GB"/>
        </w:rPr>
        <w:t xml:space="preserve">           </w:t>
      </w:r>
      <w:r w:rsidR="009D0DD0">
        <w:rPr>
          <w:sz w:val="20"/>
          <w:szCs w:val="20"/>
          <w:lang w:val="en-GB"/>
        </w:rPr>
        <w:t xml:space="preserve">a </w:t>
      </w:r>
      <w:r w:rsidR="001B7CA2">
        <w:rPr>
          <w:sz w:val="20"/>
          <w:szCs w:val="20"/>
          <w:lang w:val="en-GB"/>
        </w:rPr>
        <w:t xml:space="preserve">    </w:t>
      </w:r>
      <w:proofErr w:type="spellStart"/>
      <w:r w:rsidR="009D0DD0">
        <w:rPr>
          <w:sz w:val="20"/>
          <w:szCs w:val="20"/>
          <w:lang w:val="en-GB"/>
        </w:rPr>
        <w:t>șoptit</w:t>
      </w:r>
      <w:proofErr w:type="spellEnd"/>
      <w:r w:rsidR="009D0DD0">
        <w:rPr>
          <w:sz w:val="20"/>
          <w:szCs w:val="20"/>
          <w:lang w:val="en-GB"/>
        </w:rPr>
        <w:t xml:space="preserve"> </w:t>
      </w:r>
      <w:r w:rsidR="001B7CA2">
        <w:rPr>
          <w:sz w:val="20"/>
          <w:szCs w:val="20"/>
          <w:lang w:val="en-GB"/>
        </w:rPr>
        <w:t xml:space="preserve">          </w:t>
      </w:r>
      <w:r>
        <w:rPr>
          <w:sz w:val="20"/>
          <w:szCs w:val="20"/>
          <w:lang w:val="en-GB"/>
        </w:rPr>
        <w:t xml:space="preserve">  </w:t>
      </w:r>
      <w:r w:rsidR="001B7CA2">
        <w:rPr>
          <w:sz w:val="20"/>
          <w:szCs w:val="20"/>
          <w:lang w:val="en-GB"/>
        </w:rPr>
        <w:t xml:space="preserve"> </w:t>
      </w:r>
      <w:r w:rsidR="009D0DD0">
        <w:rPr>
          <w:sz w:val="20"/>
          <w:szCs w:val="20"/>
          <w:lang w:val="en-GB"/>
        </w:rPr>
        <w:t xml:space="preserve">Ion </w:t>
      </w:r>
      <w:proofErr w:type="spellStart"/>
      <w:r w:rsidR="009D0DD0">
        <w:rPr>
          <w:sz w:val="20"/>
          <w:szCs w:val="20"/>
          <w:lang w:val="en-GB"/>
        </w:rPr>
        <w:t>că</w:t>
      </w:r>
      <w:proofErr w:type="spellEnd"/>
      <w:r w:rsidR="009D0DD0">
        <w:rPr>
          <w:sz w:val="20"/>
          <w:szCs w:val="20"/>
          <w:lang w:val="en-GB"/>
        </w:rPr>
        <w:t xml:space="preserve"> </w:t>
      </w:r>
      <w:r w:rsidR="001B7CA2">
        <w:rPr>
          <w:sz w:val="20"/>
          <w:szCs w:val="20"/>
          <w:lang w:val="en-GB"/>
        </w:rPr>
        <w:t xml:space="preserve">   </w:t>
      </w:r>
      <w:proofErr w:type="spellStart"/>
      <w:r w:rsidR="009D0DD0">
        <w:rPr>
          <w:sz w:val="20"/>
          <w:szCs w:val="20"/>
          <w:lang w:val="en-GB"/>
        </w:rPr>
        <w:t>urmărea</w:t>
      </w:r>
      <w:proofErr w:type="spellEnd"/>
      <w:r w:rsidR="009D0DD0">
        <w:rPr>
          <w:sz w:val="20"/>
          <w:szCs w:val="20"/>
          <w:lang w:val="en-GB"/>
        </w:rPr>
        <w:t xml:space="preserve"> </w:t>
      </w:r>
      <w:r w:rsidR="001B7CA2">
        <w:rPr>
          <w:sz w:val="20"/>
          <w:szCs w:val="20"/>
          <w:lang w:val="en-GB"/>
        </w:rPr>
        <w:t xml:space="preserve">     </w:t>
      </w:r>
      <w:proofErr w:type="spellStart"/>
      <w:r w:rsidR="009D0DD0">
        <w:rPr>
          <w:sz w:val="20"/>
          <w:szCs w:val="20"/>
          <w:lang w:val="en-GB"/>
        </w:rPr>
        <w:t>Vasile</w:t>
      </w:r>
      <w:proofErr w:type="spellEnd"/>
      <w:r w:rsidR="009D0DD0">
        <w:rPr>
          <w:sz w:val="20"/>
          <w:szCs w:val="20"/>
          <w:lang w:val="en-GB"/>
        </w:rPr>
        <w:t xml:space="preserve"> cu </w:t>
      </w:r>
      <w:proofErr w:type="spellStart"/>
      <w:r w:rsidR="009D0DD0">
        <w:rPr>
          <w:sz w:val="20"/>
          <w:szCs w:val="20"/>
          <w:lang w:val="en-GB"/>
        </w:rPr>
        <w:t>binoclul</w:t>
      </w:r>
      <w:proofErr w:type="spellEnd"/>
      <w:r w:rsidR="009D0DD0">
        <w:rPr>
          <w:sz w:val="20"/>
          <w:szCs w:val="20"/>
          <w:lang w:val="en-GB"/>
        </w:rPr>
        <w:t>?</w:t>
      </w:r>
    </w:p>
    <w:p w14:paraId="13E865D9" w14:textId="2DEABFC2" w:rsidR="00161A12" w:rsidRDefault="009D0DD0" w:rsidP="00DE599D">
      <w:pPr>
        <w:pStyle w:val="NormalWeb"/>
        <w:spacing w:before="0" w:beforeAutospacing="0" w:after="0" w:afterAutospacing="0" w:line="276" w:lineRule="auto"/>
        <w:contextualSpacing/>
        <w:jc w:val="both"/>
        <w:rPr>
          <w:sz w:val="20"/>
          <w:szCs w:val="20"/>
          <w:lang w:val="en-GB"/>
        </w:rPr>
      </w:pPr>
      <w:r>
        <w:rPr>
          <w:sz w:val="20"/>
          <w:szCs w:val="20"/>
          <w:lang w:val="en-GB"/>
        </w:rPr>
        <w:t xml:space="preserve">    </w:t>
      </w:r>
      <w:r w:rsidR="00E04D91">
        <w:rPr>
          <w:sz w:val="20"/>
          <w:szCs w:val="20"/>
          <w:lang w:val="en-GB"/>
        </w:rPr>
        <w:t xml:space="preserve">             </w:t>
      </w:r>
      <w:r>
        <w:rPr>
          <w:sz w:val="20"/>
          <w:szCs w:val="20"/>
          <w:lang w:val="en-GB"/>
        </w:rPr>
        <w:t xml:space="preserve"> </w:t>
      </w:r>
      <w:r w:rsidR="000F3268">
        <w:rPr>
          <w:sz w:val="20"/>
          <w:szCs w:val="20"/>
          <w:lang w:val="en-GB"/>
        </w:rPr>
        <w:t xml:space="preserve">  </w:t>
      </w:r>
      <w:r>
        <w:rPr>
          <w:sz w:val="20"/>
          <w:szCs w:val="20"/>
          <w:lang w:val="en-GB"/>
        </w:rPr>
        <w:t>DOM</w:t>
      </w:r>
      <w:r w:rsidR="00E04D91">
        <w:rPr>
          <w:sz w:val="20"/>
          <w:szCs w:val="20"/>
          <w:lang w:val="en-GB"/>
        </w:rPr>
        <w:t xml:space="preserve">.  </w:t>
      </w:r>
      <w:r>
        <w:rPr>
          <w:sz w:val="20"/>
          <w:szCs w:val="20"/>
          <w:lang w:val="en-GB"/>
        </w:rPr>
        <w:t xml:space="preserve"> who he-DAT has whisper-PPT Ion that follow</w:t>
      </w:r>
      <w:r w:rsidR="001B7CA2">
        <w:rPr>
          <w:sz w:val="20"/>
          <w:szCs w:val="20"/>
          <w:lang w:val="en-GB"/>
        </w:rPr>
        <w:t xml:space="preserve">-IMP </w:t>
      </w:r>
      <w:proofErr w:type="spellStart"/>
      <w:r>
        <w:rPr>
          <w:sz w:val="20"/>
          <w:szCs w:val="20"/>
          <w:lang w:val="en-GB"/>
        </w:rPr>
        <w:t>Vasile</w:t>
      </w:r>
      <w:proofErr w:type="spellEnd"/>
      <w:r>
        <w:rPr>
          <w:sz w:val="20"/>
          <w:szCs w:val="20"/>
          <w:lang w:val="en-GB"/>
        </w:rPr>
        <w:t xml:space="preserve"> with binoculars?</w:t>
      </w:r>
    </w:p>
    <w:p w14:paraId="516C238F" w14:textId="0BD1D497" w:rsidR="00161A12" w:rsidRDefault="00E04D91" w:rsidP="00DE599D">
      <w:pPr>
        <w:pStyle w:val="NormalWeb"/>
        <w:spacing w:before="0" w:beforeAutospacing="0" w:after="0" w:afterAutospacing="0" w:line="276" w:lineRule="auto"/>
        <w:contextualSpacing/>
        <w:jc w:val="both"/>
        <w:rPr>
          <w:sz w:val="20"/>
          <w:szCs w:val="20"/>
          <w:lang w:val="en-GB"/>
        </w:rPr>
      </w:pPr>
      <w:r>
        <w:rPr>
          <w:sz w:val="20"/>
          <w:szCs w:val="20"/>
          <w:lang w:val="en-GB"/>
        </w:rPr>
        <w:t xml:space="preserve">             </w:t>
      </w:r>
      <w:r w:rsidR="009D0DD0">
        <w:rPr>
          <w:sz w:val="20"/>
          <w:szCs w:val="20"/>
          <w:lang w:val="en-GB"/>
        </w:rPr>
        <w:t xml:space="preserve">     </w:t>
      </w:r>
      <w:r w:rsidR="000F3268">
        <w:rPr>
          <w:sz w:val="20"/>
          <w:szCs w:val="20"/>
          <w:lang w:val="en-GB"/>
        </w:rPr>
        <w:t xml:space="preserve">  </w:t>
      </w:r>
      <w:r w:rsidR="009D0DD0">
        <w:rPr>
          <w:sz w:val="20"/>
          <w:szCs w:val="20"/>
          <w:lang w:val="en-GB"/>
        </w:rPr>
        <w:t xml:space="preserve">Who did Ion whisper to him that </w:t>
      </w:r>
      <w:proofErr w:type="spellStart"/>
      <w:r w:rsidR="009D0DD0">
        <w:rPr>
          <w:sz w:val="20"/>
          <w:szCs w:val="20"/>
          <w:lang w:val="en-GB"/>
        </w:rPr>
        <w:t>Vasile</w:t>
      </w:r>
      <w:proofErr w:type="spellEnd"/>
      <w:r w:rsidR="009D0DD0">
        <w:rPr>
          <w:sz w:val="20"/>
          <w:szCs w:val="20"/>
          <w:lang w:val="en-GB"/>
        </w:rPr>
        <w:t xml:space="preserve"> followed with binoculars?</w:t>
      </w:r>
    </w:p>
    <w:p w14:paraId="24CA611F" w14:textId="7F224569" w:rsidR="00161A12" w:rsidRDefault="00161A12" w:rsidP="00DE599D">
      <w:pPr>
        <w:pStyle w:val="NormalWeb"/>
        <w:spacing w:before="0" w:beforeAutospacing="0" w:after="0" w:afterAutospacing="0" w:line="276" w:lineRule="auto"/>
        <w:contextualSpacing/>
        <w:jc w:val="both"/>
        <w:rPr>
          <w:sz w:val="20"/>
          <w:szCs w:val="20"/>
          <w:lang w:val="en-GB"/>
        </w:rPr>
      </w:pPr>
    </w:p>
    <w:p w14:paraId="2E580455" w14:textId="682BDC4F" w:rsidR="009D0DD0" w:rsidRDefault="00161A12" w:rsidP="000F3268">
      <w:pPr>
        <w:pStyle w:val="NormalWeb"/>
        <w:spacing w:before="0" w:beforeAutospacing="0" w:after="0" w:afterAutospacing="0" w:line="276" w:lineRule="auto"/>
        <w:ind w:firstLine="851"/>
        <w:contextualSpacing/>
        <w:jc w:val="both"/>
        <w:rPr>
          <w:sz w:val="20"/>
          <w:szCs w:val="20"/>
          <w:lang w:val="en-GB"/>
        </w:rPr>
      </w:pPr>
      <w:r>
        <w:rPr>
          <w:sz w:val="20"/>
          <w:szCs w:val="20"/>
          <w:lang w:val="en-GB"/>
        </w:rPr>
        <w:t xml:space="preserve">b. </w:t>
      </w:r>
      <w:r w:rsidR="009D0DD0">
        <w:rPr>
          <w:sz w:val="20"/>
          <w:szCs w:val="20"/>
          <w:lang w:val="en-GB"/>
        </w:rPr>
        <w:t xml:space="preserve">Pe </w:t>
      </w:r>
      <w:r w:rsidR="001B7CA2">
        <w:rPr>
          <w:sz w:val="20"/>
          <w:szCs w:val="20"/>
          <w:lang w:val="en-GB"/>
        </w:rPr>
        <w:t xml:space="preserve">      </w:t>
      </w:r>
      <w:proofErr w:type="gramStart"/>
      <w:r w:rsidR="009D0DD0">
        <w:rPr>
          <w:sz w:val="20"/>
          <w:szCs w:val="20"/>
          <w:lang w:val="en-GB"/>
        </w:rPr>
        <w:t xml:space="preserve">cine </w:t>
      </w:r>
      <w:r w:rsidR="001B7CA2">
        <w:rPr>
          <w:sz w:val="20"/>
          <w:szCs w:val="20"/>
          <w:lang w:val="en-GB"/>
        </w:rPr>
        <w:t xml:space="preserve"> </w:t>
      </w:r>
      <w:r w:rsidR="009D0DD0">
        <w:rPr>
          <w:sz w:val="20"/>
          <w:szCs w:val="20"/>
          <w:lang w:val="en-GB"/>
        </w:rPr>
        <w:t>a</w:t>
      </w:r>
      <w:proofErr w:type="gramEnd"/>
      <w:r w:rsidR="009D0DD0">
        <w:rPr>
          <w:sz w:val="20"/>
          <w:szCs w:val="20"/>
          <w:lang w:val="en-GB"/>
        </w:rPr>
        <w:t xml:space="preserve"> </w:t>
      </w:r>
      <w:r w:rsidR="001B7CA2">
        <w:rPr>
          <w:sz w:val="20"/>
          <w:szCs w:val="20"/>
          <w:lang w:val="en-GB"/>
        </w:rPr>
        <w:t xml:space="preserve">    </w:t>
      </w:r>
      <w:proofErr w:type="spellStart"/>
      <w:r w:rsidR="009D0DD0">
        <w:rPr>
          <w:sz w:val="20"/>
          <w:szCs w:val="20"/>
          <w:lang w:val="en-GB"/>
        </w:rPr>
        <w:t>șoptit</w:t>
      </w:r>
      <w:proofErr w:type="spellEnd"/>
      <w:r w:rsidR="009D0DD0">
        <w:rPr>
          <w:sz w:val="20"/>
          <w:szCs w:val="20"/>
          <w:lang w:val="en-GB"/>
        </w:rPr>
        <w:t xml:space="preserve"> </w:t>
      </w:r>
      <w:r w:rsidR="001B7CA2">
        <w:rPr>
          <w:sz w:val="20"/>
          <w:szCs w:val="20"/>
          <w:lang w:val="en-GB"/>
        </w:rPr>
        <w:t xml:space="preserve">           </w:t>
      </w:r>
      <w:r w:rsidR="009D0DD0">
        <w:rPr>
          <w:sz w:val="20"/>
          <w:szCs w:val="20"/>
          <w:lang w:val="en-GB"/>
        </w:rPr>
        <w:t xml:space="preserve">Ion </w:t>
      </w:r>
      <w:proofErr w:type="spellStart"/>
      <w:r w:rsidR="009D0DD0">
        <w:rPr>
          <w:sz w:val="20"/>
          <w:szCs w:val="20"/>
          <w:lang w:val="en-GB"/>
        </w:rPr>
        <w:t>că</w:t>
      </w:r>
      <w:proofErr w:type="spellEnd"/>
      <w:r w:rsidR="009D0DD0">
        <w:rPr>
          <w:sz w:val="20"/>
          <w:szCs w:val="20"/>
          <w:lang w:val="en-GB"/>
        </w:rPr>
        <w:t xml:space="preserve"> </w:t>
      </w:r>
      <w:r w:rsidR="001B7CA2">
        <w:rPr>
          <w:sz w:val="20"/>
          <w:szCs w:val="20"/>
          <w:lang w:val="en-GB"/>
        </w:rPr>
        <w:t xml:space="preserve">   </w:t>
      </w:r>
      <w:proofErr w:type="spellStart"/>
      <w:r w:rsidR="009D0DD0">
        <w:rPr>
          <w:sz w:val="20"/>
          <w:szCs w:val="20"/>
          <w:lang w:val="en-GB"/>
        </w:rPr>
        <w:t>urmărea</w:t>
      </w:r>
      <w:proofErr w:type="spellEnd"/>
      <w:r w:rsidR="009D0DD0">
        <w:rPr>
          <w:sz w:val="20"/>
          <w:szCs w:val="20"/>
          <w:lang w:val="en-GB"/>
        </w:rPr>
        <w:t xml:space="preserve"> </w:t>
      </w:r>
      <w:r w:rsidR="001B7CA2">
        <w:rPr>
          <w:sz w:val="20"/>
          <w:szCs w:val="20"/>
          <w:lang w:val="en-GB"/>
        </w:rPr>
        <w:t xml:space="preserve">    </w:t>
      </w:r>
      <w:proofErr w:type="spellStart"/>
      <w:r w:rsidR="009D0DD0">
        <w:rPr>
          <w:sz w:val="20"/>
          <w:szCs w:val="20"/>
          <w:lang w:val="en-GB"/>
        </w:rPr>
        <w:t>Vasile</w:t>
      </w:r>
      <w:proofErr w:type="spellEnd"/>
      <w:r w:rsidR="009D0DD0">
        <w:rPr>
          <w:sz w:val="20"/>
          <w:szCs w:val="20"/>
          <w:lang w:val="en-GB"/>
        </w:rPr>
        <w:t xml:space="preserve"> </w:t>
      </w:r>
      <w:r w:rsidR="001B7CA2">
        <w:rPr>
          <w:sz w:val="20"/>
          <w:szCs w:val="20"/>
          <w:lang w:val="en-GB"/>
        </w:rPr>
        <w:t xml:space="preserve"> </w:t>
      </w:r>
      <w:r w:rsidR="009D0DD0">
        <w:rPr>
          <w:sz w:val="20"/>
          <w:szCs w:val="20"/>
          <w:lang w:val="en-GB"/>
        </w:rPr>
        <w:t xml:space="preserve">cu </w:t>
      </w:r>
      <w:r w:rsidR="001B7CA2">
        <w:rPr>
          <w:sz w:val="20"/>
          <w:szCs w:val="20"/>
          <w:lang w:val="en-GB"/>
        </w:rPr>
        <w:t xml:space="preserve">   </w:t>
      </w:r>
      <w:proofErr w:type="spellStart"/>
      <w:r w:rsidR="009D0DD0">
        <w:rPr>
          <w:sz w:val="20"/>
          <w:szCs w:val="20"/>
          <w:lang w:val="en-GB"/>
        </w:rPr>
        <w:t>binoclul</w:t>
      </w:r>
      <w:proofErr w:type="spellEnd"/>
      <w:r w:rsidR="009D0DD0">
        <w:rPr>
          <w:sz w:val="20"/>
          <w:szCs w:val="20"/>
          <w:lang w:val="en-GB"/>
        </w:rPr>
        <w:t>?</w:t>
      </w:r>
    </w:p>
    <w:p w14:paraId="01AAF990" w14:textId="1F94D0BE" w:rsidR="009D0DD0" w:rsidRDefault="009D0DD0" w:rsidP="00DE599D">
      <w:pPr>
        <w:pStyle w:val="NormalWeb"/>
        <w:spacing w:before="0" w:beforeAutospacing="0" w:after="0" w:afterAutospacing="0" w:line="276" w:lineRule="auto"/>
        <w:contextualSpacing/>
        <w:jc w:val="both"/>
        <w:rPr>
          <w:sz w:val="20"/>
          <w:szCs w:val="20"/>
          <w:lang w:val="en-GB"/>
        </w:rPr>
      </w:pPr>
      <w:r>
        <w:rPr>
          <w:sz w:val="20"/>
          <w:szCs w:val="20"/>
          <w:lang w:val="en-GB"/>
        </w:rPr>
        <w:t xml:space="preserve">     </w:t>
      </w:r>
      <w:r w:rsidR="000F3268">
        <w:rPr>
          <w:sz w:val="20"/>
          <w:szCs w:val="20"/>
          <w:lang w:val="en-GB"/>
        </w:rPr>
        <w:t xml:space="preserve">               </w:t>
      </w:r>
      <w:r>
        <w:rPr>
          <w:sz w:val="20"/>
          <w:szCs w:val="20"/>
          <w:lang w:val="en-GB"/>
        </w:rPr>
        <w:t>DOM who has whisper-PPT Ion that follow</w:t>
      </w:r>
      <w:r w:rsidR="001B7CA2">
        <w:rPr>
          <w:sz w:val="20"/>
          <w:szCs w:val="20"/>
          <w:lang w:val="en-GB"/>
        </w:rPr>
        <w:t>-IMP</w:t>
      </w:r>
      <w:r>
        <w:rPr>
          <w:sz w:val="20"/>
          <w:szCs w:val="20"/>
          <w:lang w:val="en-GB"/>
        </w:rPr>
        <w:t xml:space="preserve"> </w:t>
      </w:r>
      <w:proofErr w:type="spellStart"/>
      <w:r>
        <w:rPr>
          <w:sz w:val="20"/>
          <w:szCs w:val="20"/>
          <w:lang w:val="en-GB"/>
        </w:rPr>
        <w:t>Vasile</w:t>
      </w:r>
      <w:proofErr w:type="spellEnd"/>
      <w:r>
        <w:rPr>
          <w:sz w:val="20"/>
          <w:szCs w:val="20"/>
          <w:lang w:val="en-GB"/>
        </w:rPr>
        <w:t xml:space="preserve"> with binoculars?</w:t>
      </w:r>
    </w:p>
    <w:p w14:paraId="1734C422" w14:textId="6B451860" w:rsidR="009D0DD0" w:rsidRPr="001B7CA2" w:rsidRDefault="009D0DD0" w:rsidP="00DE599D">
      <w:pPr>
        <w:pStyle w:val="NormalWeb"/>
        <w:spacing w:before="0" w:beforeAutospacing="0" w:after="0" w:afterAutospacing="0" w:line="276" w:lineRule="auto"/>
        <w:contextualSpacing/>
        <w:jc w:val="both"/>
        <w:rPr>
          <w:sz w:val="20"/>
          <w:szCs w:val="20"/>
          <w:lang w:val="en-GB"/>
        </w:rPr>
      </w:pPr>
      <w:r>
        <w:rPr>
          <w:sz w:val="20"/>
          <w:szCs w:val="20"/>
          <w:lang w:val="en-GB"/>
        </w:rPr>
        <w:t xml:space="preserve">    </w:t>
      </w:r>
      <w:r w:rsidR="000F3268">
        <w:rPr>
          <w:sz w:val="20"/>
          <w:szCs w:val="20"/>
          <w:lang w:val="en-GB"/>
        </w:rPr>
        <w:t xml:space="preserve">               </w:t>
      </w:r>
      <w:r>
        <w:rPr>
          <w:sz w:val="20"/>
          <w:szCs w:val="20"/>
          <w:lang w:val="en-GB"/>
        </w:rPr>
        <w:t xml:space="preserve"> Who </w:t>
      </w:r>
      <w:r w:rsidRPr="001B7CA2">
        <w:rPr>
          <w:sz w:val="20"/>
          <w:szCs w:val="20"/>
          <w:lang w:val="en-GB"/>
        </w:rPr>
        <w:t xml:space="preserve">did Ion whisper at him that </w:t>
      </w:r>
      <w:proofErr w:type="spellStart"/>
      <w:r w:rsidRPr="001B7CA2">
        <w:rPr>
          <w:sz w:val="20"/>
          <w:szCs w:val="20"/>
          <w:lang w:val="en-GB"/>
        </w:rPr>
        <w:t>Vasile</w:t>
      </w:r>
      <w:proofErr w:type="spellEnd"/>
      <w:r w:rsidRPr="001B7CA2">
        <w:rPr>
          <w:sz w:val="20"/>
          <w:szCs w:val="20"/>
          <w:lang w:val="en-GB"/>
        </w:rPr>
        <w:t xml:space="preserve"> followed with binoculars?</w:t>
      </w:r>
    </w:p>
    <w:p w14:paraId="568FBF18" w14:textId="5E551662" w:rsidR="00161A12" w:rsidRPr="001B7CA2" w:rsidRDefault="00161A12" w:rsidP="00DE599D">
      <w:pPr>
        <w:pStyle w:val="NormalWeb"/>
        <w:spacing w:before="0" w:beforeAutospacing="0" w:after="0" w:afterAutospacing="0" w:line="276" w:lineRule="auto"/>
        <w:contextualSpacing/>
        <w:jc w:val="both"/>
        <w:rPr>
          <w:sz w:val="20"/>
          <w:szCs w:val="20"/>
          <w:lang w:val="en-GB"/>
        </w:rPr>
      </w:pPr>
    </w:p>
    <w:p w14:paraId="3260248F" w14:textId="4699F17A" w:rsidR="00161A12" w:rsidRPr="001B7CA2" w:rsidRDefault="009D0DD0" w:rsidP="000F3268">
      <w:pPr>
        <w:pStyle w:val="NormalWeb"/>
        <w:numPr>
          <w:ilvl w:val="0"/>
          <w:numId w:val="1"/>
        </w:numPr>
        <w:tabs>
          <w:tab w:val="left" w:pos="851"/>
        </w:tabs>
        <w:spacing w:before="0" w:beforeAutospacing="0" w:after="0" w:afterAutospacing="0" w:line="276" w:lineRule="auto"/>
        <w:ind w:left="0" w:firstLine="426"/>
        <w:contextualSpacing/>
        <w:jc w:val="both"/>
        <w:rPr>
          <w:sz w:val="20"/>
          <w:szCs w:val="20"/>
          <w:lang w:val="en-GB"/>
        </w:rPr>
      </w:pPr>
      <w:r w:rsidRPr="001B7CA2">
        <w:rPr>
          <w:sz w:val="20"/>
          <w:szCs w:val="20"/>
          <w:lang w:val="en-GB"/>
        </w:rPr>
        <w:t xml:space="preserve">a. </w:t>
      </w:r>
      <w:proofErr w:type="spellStart"/>
      <w:r w:rsidRPr="001B7CA2">
        <w:rPr>
          <w:sz w:val="20"/>
          <w:szCs w:val="20"/>
          <w:lang w:val="en-GB"/>
        </w:rPr>
        <w:t>Până</w:t>
      </w:r>
      <w:proofErr w:type="spellEnd"/>
      <w:r w:rsidRPr="001B7CA2">
        <w:rPr>
          <w:sz w:val="20"/>
          <w:szCs w:val="20"/>
          <w:lang w:val="en-GB"/>
        </w:rPr>
        <w:t xml:space="preserve"> </w:t>
      </w:r>
      <w:proofErr w:type="spellStart"/>
      <w:proofErr w:type="gramStart"/>
      <w:r w:rsidRPr="001B7CA2">
        <w:rPr>
          <w:sz w:val="20"/>
          <w:szCs w:val="20"/>
          <w:lang w:val="en-GB"/>
        </w:rPr>
        <w:t>unde</w:t>
      </w:r>
      <w:proofErr w:type="spellEnd"/>
      <w:r w:rsidRPr="001B7CA2">
        <w:rPr>
          <w:sz w:val="20"/>
          <w:szCs w:val="20"/>
          <w:lang w:val="en-GB"/>
        </w:rPr>
        <w:t xml:space="preserve"> </w:t>
      </w:r>
      <w:r w:rsidR="001B7CA2" w:rsidRPr="001B7CA2">
        <w:rPr>
          <w:sz w:val="20"/>
          <w:szCs w:val="20"/>
          <w:lang w:val="en-GB"/>
        </w:rPr>
        <w:t xml:space="preserve"> </w:t>
      </w:r>
      <w:proofErr w:type="spellStart"/>
      <w:r w:rsidRPr="001B7CA2">
        <w:rPr>
          <w:sz w:val="20"/>
          <w:szCs w:val="20"/>
          <w:lang w:val="en-GB"/>
        </w:rPr>
        <w:t>i</w:t>
      </w:r>
      <w:proofErr w:type="spellEnd"/>
      <w:proofErr w:type="gramEnd"/>
      <w:r w:rsidRPr="001B7CA2">
        <w:rPr>
          <w:sz w:val="20"/>
          <w:szCs w:val="20"/>
          <w:lang w:val="en-GB"/>
        </w:rPr>
        <w:t>-</w:t>
      </w:r>
      <w:r w:rsidR="001B7CA2" w:rsidRPr="001B7CA2">
        <w:rPr>
          <w:sz w:val="20"/>
          <w:szCs w:val="20"/>
          <w:lang w:val="en-GB"/>
        </w:rPr>
        <w:t xml:space="preserve">             </w:t>
      </w:r>
      <w:r w:rsidRPr="001B7CA2">
        <w:rPr>
          <w:sz w:val="20"/>
          <w:szCs w:val="20"/>
          <w:lang w:val="en-GB"/>
        </w:rPr>
        <w:t xml:space="preserve">a </w:t>
      </w:r>
      <w:r w:rsidR="001B7CA2" w:rsidRPr="001B7CA2">
        <w:rPr>
          <w:sz w:val="20"/>
          <w:szCs w:val="20"/>
          <w:lang w:val="en-GB"/>
        </w:rPr>
        <w:t xml:space="preserve">   </w:t>
      </w:r>
      <w:proofErr w:type="spellStart"/>
      <w:r w:rsidRPr="001B7CA2">
        <w:rPr>
          <w:sz w:val="20"/>
          <w:szCs w:val="20"/>
          <w:lang w:val="en-GB"/>
        </w:rPr>
        <w:t>mormărit</w:t>
      </w:r>
      <w:proofErr w:type="spellEnd"/>
      <w:r w:rsidRPr="001B7CA2">
        <w:rPr>
          <w:sz w:val="20"/>
          <w:szCs w:val="20"/>
          <w:lang w:val="en-GB"/>
        </w:rPr>
        <w:t xml:space="preserve"> </w:t>
      </w:r>
      <w:r w:rsidR="001B7CA2" w:rsidRPr="001B7CA2">
        <w:rPr>
          <w:sz w:val="20"/>
          <w:szCs w:val="20"/>
          <w:lang w:val="en-GB"/>
        </w:rPr>
        <w:t xml:space="preserve">       </w:t>
      </w:r>
      <w:r w:rsidRPr="001B7CA2">
        <w:rPr>
          <w:sz w:val="20"/>
          <w:szCs w:val="20"/>
          <w:lang w:val="en-GB"/>
        </w:rPr>
        <w:t xml:space="preserve">Maria </w:t>
      </w:r>
      <w:proofErr w:type="spellStart"/>
      <w:r w:rsidRPr="001B7CA2">
        <w:rPr>
          <w:sz w:val="20"/>
          <w:szCs w:val="20"/>
          <w:lang w:val="en-GB"/>
        </w:rPr>
        <w:t>că</w:t>
      </w:r>
      <w:proofErr w:type="spellEnd"/>
      <w:r w:rsidRPr="001B7CA2">
        <w:rPr>
          <w:sz w:val="20"/>
          <w:szCs w:val="20"/>
          <w:lang w:val="en-GB"/>
        </w:rPr>
        <w:t xml:space="preserve"> </w:t>
      </w:r>
      <w:r w:rsidR="001B7CA2" w:rsidRPr="001B7CA2">
        <w:rPr>
          <w:sz w:val="20"/>
          <w:szCs w:val="20"/>
          <w:lang w:val="en-GB"/>
        </w:rPr>
        <w:t xml:space="preserve">   </w:t>
      </w:r>
      <w:proofErr w:type="spellStart"/>
      <w:r w:rsidRPr="001B7CA2">
        <w:rPr>
          <w:sz w:val="20"/>
          <w:szCs w:val="20"/>
          <w:lang w:val="en-GB"/>
        </w:rPr>
        <w:t>mergeau</w:t>
      </w:r>
      <w:proofErr w:type="spellEnd"/>
      <w:r w:rsidRPr="001B7CA2">
        <w:rPr>
          <w:sz w:val="20"/>
          <w:szCs w:val="20"/>
          <w:lang w:val="en-GB"/>
        </w:rPr>
        <w:t xml:space="preserve"> </w:t>
      </w:r>
      <w:proofErr w:type="spellStart"/>
      <w:r w:rsidRPr="001B7CA2">
        <w:rPr>
          <w:sz w:val="20"/>
          <w:szCs w:val="20"/>
          <w:lang w:val="en-GB"/>
        </w:rPr>
        <w:t>toți</w:t>
      </w:r>
      <w:proofErr w:type="spellEnd"/>
      <w:r w:rsidRPr="001B7CA2">
        <w:rPr>
          <w:sz w:val="20"/>
          <w:szCs w:val="20"/>
          <w:lang w:val="en-GB"/>
        </w:rPr>
        <w:t xml:space="preserve"> </w:t>
      </w:r>
      <w:proofErr w:type="spellStart"/>
      <w:r w:rsidRPr="001B7CA2">
        <w:rPr>
          <w:sz w:val="20"/>
          <w:szCs w:val="20"/>
          <w:lang w:val="en-GB"/>
        </w:rPr>
        <w:t>soldații</w:t>
      </w:r>
      <w:proofErr w:type="spellEnd"/>
      <w:r w:rsidRPr="001B7CA2">
        <w:rPr>
          <w:sz w:val="20"/>
          <w:szCs w:val="20"/>
          <w:lang w:val="en-GB"/>
        </w:rPr>
        <w:t xml:space="preserve"> </w:t>
      </w:r>
      <w:proofErr w:type="spellStart"/>
      <w:r w:rsidRPr="001B7CA2">
        <w:rPr>
          <w:sz w:val="20"/>
          <w:szCs w:val="20"/>
          <w:lang w:val="en-GB"/>
        </w:rPr>
        <w:t>ăia</w:t>
      </w:r>
      <w:proofErr w:type="spellEnd"/>
      <w:r w:rsidRPr="001B7CA2">
        <w:rPr>
          <w:sz w:val="20"/>
          <w:szCs w:val="20"/>
          <w:lang w:val="en-GB"/>
        </w:rPr>
        <w:t>?</w:t>
      </w:r>
    </w:p>
    <w:p w14:paraId="53476D77" w14:textId="07AC4F05" w:rsidR="009D0DD0" w:rsidRPr="001B7CA2" w:rsidRDefault="009D0DD0" w:rsidP="00DE599D">
      <w:pPr>
        <w:pStyle w:val="NormalWeb"/>
        <w:spacing w:before="0" w:beforeAutospacing="0" w:after="0" w:afterAutospacing="0" w:line="276" w:lineRule="auto"/>
        <w:contextualSpacing/>
        <w:jc w:val="both"/>
        <w:rPr>
          <w:sz w:val="20"/>
          <w:szCs w:val="20"/>
          <w:lang w:val="en-GB"/>
        </w:rPr>
      </w:pPr>
      <w:r w:rsidRPr="001B7CA2">
        <w:rPr>
          <w:sz w:val="20"/>
          <w:szCs w:val="20"/>
          <w:lang w:val="en-GB"/>
        </w:rPr>
        <w:t xml:space="preserve">  </w:t>
      </w:r>
      <w:r w:rsidR="00E04D91">
        <w:rPr>
          <w:sz w:val="20"/>
          <w:szCs w:val="20"/>
          <w:lang w:val="en-GB"/>
        </w:rPr>
        <w:t xml:space="preserve">             </w:t>
      </w:r>
      <w:r w:rsidRPr="001B7CA2">
        <w:rPr>
          <w:sz w:val="20"/>
          <w:szCs w:val="20"/>
          <w:lang w:val="en-GB"/>
        </w:rPr>
        <w:t xml:space="preserve">   </w:t>
      </w:r>
      <w:r w:rsidR="001B7CA2" w:rsidRPr="001B7CA2">
        <w:rPr>
          <w:sz w:val="20"/>
          <w:szCs w:val="20"/>
          <w:lang w:val="en-GB"/>
        </w:rPr>
        <w:t>to   where she.DAT has mumble-PPT Maria that go-INF        all   soldiers-the those?</w:t>
      </w:r>
    </w:p>
    <w:p w14:paraId="21E796F7" w14:textId="4F6373A8" w:rsidR="009D0DD0" w:rsidRPr="001B7CA2" w:rsidRDefault="009D0DD0" w:rsidP="00DE599D">
      <w:pPr>
        <w:pStyle w:val="NormalWeb"/>
        <w:spacing w:before="0" w:beforeAutospacing="0" w:after="0" w:afterAutospacing="0" w:line="276" w:lineRule="auto"/>
        <w:contextualSpacing/>
        <w:jc w:val="both"/>
        <w:rPr>
          <w:sz w:val="20"/>
          <w:szCs w:val="20"/>
          <w:lang w:val="en-GB"/>
        </w:rPr>
      </w:pPr>
      <w:r w:rsidRPr="001B7CA2">
        <w:rPr>
          <w:sz w:val="20"/>
          <w:szCs w:val="20"/>
          <w:lang w:val="en-GB"/>
        </w:rPr>
        <w:t xml:space="preserve">  </w:t>
      </w:r>
      <w:r w:rsidR="00E04D91">
        <w:rPr>
          <w:sz w:val="20"/>
          <w:szCs w:val="20"/>
          <w:lang w:val="en-GB"/>
        </w:rPr>
        <w:t xml:space="preserve">            </w:t>
      </w:r>
      <w:r w:rsidRPr="001B7CA2">
        <w:rPr>
          <w:sz w:val="20"/>
          <w:szCs w:val="20"/>
          <w:lang w:val="en-GB"/>
        </w:rPr>
        <w:t xml:space="preserve">   </w:t>
      </w:r>
      <w:r w:rsidR="001B7CA2" w:rsidRPr="001B7CA2">
        <w:rPr>
          <w:sz w:val="20"/>
          <w:szCs w:val="20"/>
          <w:lang w:val="en-GB"/>
        </w:rPr>
        <w:t>‘Where did Maria mumble that all those soldiers were going?’</w:t>
      </w:r>
    </w:p>
    <w:p w14:paraId="0CC0C939" w14:textId="4ADBF34D" w:rsidR="00161A12" w:rsidRPr="001B7CA2" w:rsidRDefault="00161A12" w:rsidP="00DE599D">
      <w:pPr>
        <w:pStyle w:val="NormalWeb"/>
        <w:spacing w:before="0" w:beforeAutospacing="0" w:after="0" w:afterAutospacing="0" w:line="276" w:lineRule="auto"/>
        <w:contextualSpacing/>
        <w:jc w:val="both"/>
        <w:rPr>
          <w:sz w:val="20"/>
          <w:szCs w:val="20"/>
          <w:lang w:val="en-GB"/>
        </w:rPr>
      </w:pPr>
    </w:p>
    <w:p w14:paraId="5B1F6D45" w14:textId="353F68A6" w:rsidR="00CA4518" w:rsidRPr="001B7CA2" w:rsidRDefault="00161A12" w:rsidP="000F3268">
      <w:pPr>
        <w:pStyle w:val="NormalWeb"/>
        <w:spacing w:before="0" w:beforeAutospacing="0" w:after="0" w:afterAutospacing="0" w:line="276" w:lineRule="auto"/>
        <w:ind w:firstLine="851"/>
        <w:contextualSpacing/>
        <w:jc w:val="both"/>
        <w:rPr>
          <w:sz w:val="20"/>
          <w:szCs w:val="20"/>
          <w:lang w:val="en-GB"/>
        </w:rPr>
      </w:pPr>
      <w:r w:rsidRPr="001B7CA2">
        <w:rPr>
          <w:sz w:val="20"/>
          <w:szCs w:val="20"/>
          <w:lang w:val="en-GB"/>
        </w:rPr>
        <w:t xml:space="preserve">b. </w:t>
      </w:r>
      <w:proofErr w:type="spellStart"/>
      <w:r w:rsidR="009D0DD0" w:rsidRPr="001B7CA2">
        <w:rPr>
          <w:sz w:val="20"/>
          <w:szCs w:val="20"/>
          <w:lang w:val="en-GB"/>
        </w:rPr>
        <w:t>Până</w:t>
      </w:r>
      <w:proofErr w:type="spellEnd"/>
      <w:r w:rsidR="009D0DD0" w:rsidRPr="001B7CA2">
        <w:rPr>
          <w:sz w:val="20"/>
          <w:szCs w:val="20"/>
          <w:lang w:val="en-GB"/>
        </w:rPr>
        <w:t xml:space="preserve"> unde </w:t>
      </w:r>
      <w:r w:rsidR="001B7CA2" w:rsidRPr="001B7CA2">
        <w:rPr>
          <w:sz w:val="20"/>
          <w:szCs w:val="20"/>
          <w:lang w:val="en-GB"/>
        </w:rPr>
        <w:t xml:space="preserve">   </w:t>
      </w:r>
      <w:r w:rsidR="009D0DD0" w:rsidRPr="001B7CA2">
        <w:rPr>
          <w:sz w:val="20"/>
          <w:szCs w:val="20"/>
          <w:lang w:val="en-GB"/>
        </w:rPr>
        <w:t xml:space="preserve">a </w:t>
      </w:r>
      <w:r w:rsidR="001B7CA2" w:rsidRPr="001B7CA2">
        <w:rPr>
          <w:sz w:val="20"/>
          <w:szCs w:val="20"/>
          <w:lang w:val="en-GB"/>
        </w:rPr>
        <w:t xml:space="preserve">    </w:t>
      </w:r>
      <w:proofErr w:type="spellStart"/>
      <w:r w:rsidR="009D0DD0" w:rsidRPr="001B7CA2">
        <w:rPr>
          <w:sz w:val="20"/>
          <w:szCs w:val="20"/>
          <w:lang w:val="en-GB"/>
        </w:rPr>
        <w:t>mormăit</w:t>
      </w:r>
      <w:proofErr w:type="spellEnd"/>
      <w:r w:rsidR="009D0DD0" w:rsidRPr="001B7CA2">
        <w:rPr>
          <w:sz w:val="20"/>
          <w:szCs w:val="20"/>
          <w:lang w:val="en-GB"/>
        </w:rPr>
        <w:t xml:space="preserve"> </w:t>
      </w:r>
      <w:r w:rsidR="001B7CA2" w:rsidRPr="001B7CA2">
        <w:rPr>
          <w:sz w:val="20"/>
          <w:szCs w:val="20"/>
          <w:lang w:val="en-GB"/>
        </w:rPr>
        <w:t xml:space="preserve">       </w:t>
      </w:r>
      <w:r w:rsidR="009D0DD0" w:rsidRPr="001B7CA2">
        <w:rPr>
          <w:sz w:val="20"/>
          <w:szCs w:val="20"/>
          <w:lang w:val="en-GB"/>
        </w:rPr>
        <w:t xml:space="preserve">Maria </w:t>
      </w:r>
      <w:proofErr w:type="spellStart"/>
      <w:r w:rsidR="009D0DD0" w:rsidRPr="001B7CA2">
        <w:rPr>
          <w:sz w:val="20"/>
          <w:szCs w:val="20"/>
          <w:lang w:val="en-GB"/>
        </w:rPr>
        <w:t>că</w:t>
      </w:r>
      <w:proofErr w:type="spellEnd"/>
      <w:r w:rsidR="009D0DD0" w:rsidRPr="001B7CA2">
        <w:rPr>
          <w:sz w:val="20"/>
          <w:szCs w:val="20"/>
          <w:lang w:val="en-GB"/>
        </w:rPr>
        <w:t xml:space="preserve"> </w:t>
      </w:r>
      <w:r w:rsidR="001B7CA2" w:rsidRPr="001B7CA2">
        <w:rPr>
          <w:sz w:val="20"/>
          <w:szCs w:val="20"/>
          <w:lang w:val="en-GB"/>
        </w:rPr>
        <w:t xml:space="preserve">   </w:t>
      </w:r>
      <w:proofErr w:type="spellStart"/>
      <w:r w:rsidR="009D0DD0" w:rsidRPr="001B7CA2">
        <w:rPr>
          <w:sz w:val="20"/>
          <w:szCs w:val="20"/>
          <w:lang w:val="en-GB"/>
        </w:rPr>
        <w:t>mergeau</w:t>
      </w:r>
      <w:proofErr w:type="spellEnd"/>
      <w:r w:rsidR="009D0DD0" w:rsidRPr="001B7CA2">
        <w:rPr>
          <w:sz w:val="20"/>
          <w:szCs w:val="20"/>
          <w:lang w:val="en-GB"/>
        </w:rPr>
        <w:t xml:space="preserve"> </w:t>
      </w:r>
      <w:proofErr w:type="spellStart"/>
      <w:r w:rsidR="009D0DD0" w:rsidRPr="001B7CA2">
        <w:rPr>
          <w:sz w:val="20"/>
          <w:szCs w:val="20"/>
          <w:lang w:val="en-GB"/>
        </w:rPr>
        <w:t>toți</w:t>
      </w:r>
      <w:proofErr w:type="spellEnd"/>
      <w:r w:rsidR="009D0DD0" w:rsidRPr="001B7CA2">
        <w:rPr>
          <w:sz w:val="20"/>
          <w:szCs w:val="20"/>
          <w:lang w:val="en-GB"/>
        </w:rPr>
        <w:t xml:space="preserve"> </w:t>
      </w:r>
      <w:proofErr w:type="spellStart"/>
      <w:r w:rsidR="009D0DD0" w:rsidRPr="001B7CA2">
        <w:rPr>
          <w:sz w:val="20"/>
          <w:szCs w:val="20"/>
          <w:lang w:val="en-GB"/>
        </w:rPr>
        <w:t>soldații</w:t>
      </w:r>
      <w:proofErr w:type="spellEnd"/>
      <w:r w:rsidR="009D0DD0" w:rsidRPr="001B7CA2">
        <w:rPr>
          <w:sz w:val="20"/>
          <w:szCs w:val="20"/>
          <w:lang w:val="en-GB"/>
        </w:rPr>
        <w:t xml:space="preserve"> </w:t>
      </w:r>
      <w:r w:rsidR="001B7CA2" w:rsidRPr="001B7CA2">
        <w:rPr>
          <w:sz w:val="20"/>
          <w:szCs w:val="20"/>
          <w:lang w:val="en-GB"/>
        </w:rPr>
        <w:t xml:space="preserve">      </w:t>
      </w:r>
      <w:proofErr w:type="spellStart"/>
      <w:r w:rsidR="009D0DD0" w:rsidRPr="001B7CA2">
        <w:rPr>
          <w:sz w:val="20"/>
          <w:szCs w:val="20"/>
          <w:lang w:val="en-GB"/>
        </w:rPr>
        <w:t>ăia</w:t>
      </w:r>
      <w:proofErr w:type="spellEnd"/>
      <w:r w:rsidR="009D0DD0" w:rsidRPr="001B7CA2">
        <w:rPr>
          <w:sz w:val="20"/>
          <w:szCs w:val="20"/>
          <w:lang w:val="en-GB"/>
        </w:rPr>
        <w:t>?</w:t>
      </w:r>
    </w:p>
    <w:p w14:paraId="4EEE114B" w14:textId="0AFE91FD" w:rsidR="001B7CA2" w:rsidRPr="001B7CA2" w:rsidRDefault="009D0DD0" w:rsidP="00DE599D">
      <w:pPr>
        <w:pStyle w:val="NormalWeb"/>
        <w:spacing w:before="0" w:beforeAutospacing="0" w:after="0" w:afterAutospacing="0" w:line="276" w:lineRule="auto"/>
        <w:contextualSpacing/>
        <w:jc w:val="both"/>
        <w:rPr>
          <w:sz w:val="20"/>
          <w:szCs w:val="20"/>
          <w:lang w:val="en-GB"/>
        </w:rPr>
      </w:pPr>
      <w:r w:rsidRPr="001B7CA2">
        <w:rPr>
          <w:sz w:val="20"/>
          <w:szCs w:val="20"/>
          <w:lang w:val="en-GB"/>
        </w:rPr>
        <w:t xml:space="preserve">   </w:t>
      </w:r>
      <w:r w:rsidR="000F3268">
        <w:rPr>
          <w:sz w:val="20"/>
          <w:szCs w:val="20"/>
          <w:lang w:val="en-GB"/>
        </w:rPr>
        <w:t xml:space="preserve">                </w:t>
      </w:r>
      <w:r w:rsidRPr="001B7CA2">
        <w:rPr>
          <w:sz w:val="20"/>
          <w:szCs w:val="20"/>
          <w:lang w:val="en-GB"/>
        </w:rPr>
        <w:t xml:space="preserve">  </w:t>
      </w:r>
      <w:r w:rsidR="001B7CA2" w:rsidRPr="001B7CA2">
        <w:rPr>
          <w:sz w:val="20"/>
          <w:szCs w:val="20"/>
          <w:lang w:val="en-GB"/>
        </w:rPr>
        <w:t>to      where has mumble-PPT Maria that go-INF   all soldiers-the those?</w:t>
      </w:r>
    </w:p>
    <w:p w14:paraId="1E1A4BBB" w14:textId="662B2349" w:rsidR="001B7CA2" w:rsidRDefault="001B7CA2" w:rsidP="00DE599D">
      <w:pPr>
        <w:pStyle w:val="NormalWeb"/>
        <w:spacing w:before="0" w:beforeAutospacing="0" w:after="0" w:afterAutospacing="0" w:line="276" w:lineRule="auto"/>
        <w:contextualSpacing/>
        <w:jc w:val="both"/>
        <w:rPr>
          <w:sz w:val="20"/>
          <w:szCs w:val="20"/>
          <w:lang w:val="en-GB"/>
        </w:rPr>
      </w:pPr>
      <w:r w:rsidRPr="001B7CA2">
        <w:rPr>
          <w:sz w:val="20"/>
          <w:szCs w:val="20"/>
          <w:lang w:val="en-GB"/>
        </w:rPr>
        <w:lastRenderedPageBreak/>
        <w:t xml:space="preserve">  </w:t>
      </w:r>
      <w:r w:rsidR="000F3268">
        <w:rPr>
          <w:sz w:val="20"/>
          <w:szCs w:val="20"/>
          <w:lang w:val="en-GB"/>
        </w:rPr>
        <w:t xml:space="preserve">                 </w:t>
      </w:r>
      <w:r w:rsidRPr="001B7CA2">
        <w:rPr>
          <w:sz w:val="20"/>
          <w:szCs w:val="20"/>
          <w:lang w:val="en-GB"/>
        </w:rPr>
        <w:t xml:space="preserve">   ‘Where did Maria mumble that all those soldiers were going?’</w:t>
      </w:r>
    </w:p>
    <w:p w14:paraId="4D76E26F" w14:textId="71D80478" w:rsidR="009D0DD0" w:rsidRDefault="009D0DD0" w:rsidP="00DE599D">
      <w:pPr>
        <w:pStyle w:val="NormalWeb"/>
        <w:spacing w:before="0" w:beforeAutospacing="0" w:after="0" w:afterAutospacing="0" w:line="276" w:lineRule="auto"/>
        <w:contextualSpacing/>
        <w:jc w:val="both"/>
        <w:rPr>
          <w:sz w:val="20"/>
          <w:szCs w:val="20"/>
          <w:lang w:val="en-GB"/>
        </w:rPr>
      </w:pPr>
    </w:p>
    <w:p w14:paraId="7A4538C1" w14:textId="77D077FE" w:rsidR="00755C35" w:rsidRDefault="002B5E8A" w:rsidP="00E04D91">
      <w:pPr>
        <w:pStyle w:val="NormalWeb"/>
        <w:spacing w:before="0" w:beforeAutospacing="0" w:after="0" w:afterAutospacing="0" w:line="276" w:lineRule="auto"/>
        <w:ind w:firstLine="567"/>
        <w:jc w:val="both"/>
        <w:rPr>
          <w:sz w:val="20"/>
          <w:szCs w:val="20"/>
          <w:lang w:val="en-GB"/>
        </w:rPr>
      </w:pPr>
      <w:r w:rsidRPr="002C4C62">
        <w:rPr>
          <w:color w:val="000000" w:themeColor="text1"/>
          <w:sz w:val="20"/>
          <w:szCs w:val="20"/>
          <w:lang w:val="en-GB"/>
        </w:rPr>
        <w:t xml:space="preserve">The participants were </w:t>
      </w:r>
      <w:r w:rsidR="00057245" w:rsidRPr="002C4C62">
        <w:rPr>
          <w:color w:val="000000" w:themeColor="text1"/>
          <w:sz w:val="20"/>
          <w:szCs w:val="20"/>
          <w:lang w:val="en-GB"/>
        </w:rPr>
        <w:t>30 native speakers of Romanian,</w:t>
      </w:r>
      <w:r w:rsidR="002C4C62" w:rsidRPr="002C4C62">
        <w:rPr>
          <w:color w:val="000000" w:themeColor="text1"/>
          <w:sz w:val="20"/>
          <w:szCs w:val="20"/>
          <w:lang w:val="en-GB"/>
        </w:rPr>
        <w:t xml:space="preserve"> age ranging from 18 to 63</w:t>
      </w:r>
      <w:r w:rsidR="002C4C62">
        <w:rPr>
          <w:color w:val="000000" w:themeColor="text1"/>
          <w:sz w:val="20"/>
          <w:szCs w:val="20"/>
          <w:lang w:val="en-GB"/>
        </w:rPr>
        <w:t xml:space="preserve"> years old</w:t>
      </w:r>
      <w:r w:rsidR="002C4C62" w:rsidRPr="002C4C62">
        <w:rPr>
          <w:color w:val="000000" w:themeColor="text1"/>
          <w:sz w:val="20"/>
          <w:szCs w:val="20"/>
          <w:lang w:val="en-GB"/>
        </w:rPr>
        <w:t xml:space="preserve"> (mean age 29.2)</w:t>
      </w:r>
      <w:r w:rsidRPr="002C4C62">
        <w:rPr>
          <w:color w:val="000000" w:themeColor="text1"/>
          <w:sz w:val="20"/>
          <w:szCs w:val="20"/>
          <w:lang w:val="en-GB"/>
        </w:rPr>
        <w:t xml:space="preserve">. </w:t>
      </w:r>
      <w:r w:rsidR="00755C35" w:rsidRPr="002C4C62">
        <w:rPr>
          <w:color w:val="000000" w:themeColor="text1"/>
          <w:sz w:val="20"/>
          <w:szCs w:val="20"/>
          <w:lang w:val="en-GB"/>
        </w:rPr>
        <w:t>Th</w:t>
      </w:r>
      <w:r w:rsidR="00755C35">
        <w:rPr>
          <w:sz w:val="20"/>
          <w:szCs w:val="20"/>
          <w:lang w:val="en-GB"/>
        </w:rPr>
        <w:t>e overall results</w:t>
      </w:r>
      <w:r w:rsidR="00036241">
        <w:rPr>
          <w:sz w:val="20"/>
          <w:szCs w:val="20"/>
          <w:lang w:val="en-GB"/>
        </w:rPr>
        <w:t xml:space="preserve"> are </w:t>
      </w:r>
      <w:r w:rsidR="00755C35">
        <w:rPr>
          <w:sz w:val="20"/>
          <w:szCs w:val="20"/>
          <w:lang w:val="en-GB"/>
        </w:rPr>
        <w:t>summarized in Table 2 below</w:t>
      </w:r>
      <w:r w:rsidR="00036241">
        <w:rPr>
          <w:sz w:val="20"/>
          <w:szCs w:val="20"/>
          <w:lang w:val="en-GB"/>
        </w:rPr>
        <w:t xml:space="preserve">. They </w:t>
      </w:r>
      <w:r w:rsidR="00755C35">
        <w:rPr>
          <w:sz w:val="20"/>
          <w:szCs w:val="20"/>
          <w:lang w:val="en-GB"/>
        </w:rPr>
        <w:t>show</w:t>
      </w:r>
      <w:r w:rsidR="009D0DD0">
        <w:rPr>
          <w:sz w:val="20"/>
          <w:szCs w:val="20"/>
          <w:lang w:val="en-GB"/>
        </w:rPr>
        <w:t>ed</w:t>
      </w:r>
      <w:r w:rsidR="00755C35">
        <w:rPr>
          <w:sz w:val="20"/>
          <w:szCs w:val="20"/>
          <w:lang w:val="en-GB"/>
        </w:rPr>
        <w:t xml:space="preserve"> that both arguments and adjuncts can be extracted out of the post-verbal clause of </w:t>
      </w:r>
      <w:proofErr w:type="spellStart"/>
      <w:r w:rsidR="00755C35">
        <w:rPr>
          <w:sz w:val="20"/>
          <w:szCs w:val="20"/>
          <w:lang w:val="en-GB"/>
        </w:rPr>
        <w:t>MoS</w:t>
      </w:r>
      <w:proofErr w:type="spellEnd"/>
      <w:r w:rsidR="00755C35">
        <w:rPr>
          <w:sz w:val="20"/>
          <w:szCs w:val="20"/>
          <w:lang w:val="en-GB"/>
        </w:rPr>
        <w:t xml:space="preserve"> verbs. </w:t>
      </w:r>
      <w:r>
        <w:rPr>
          <w:sz w:val="20"/>
          <w:szCs w:val="20"/>
          <w:lang w:val="en-GB"/>
        </w:rPr>
        <w:t>A</w:t>
      </w:r>
      <w:r w:rsidR="00755C35">
        <w:rPr>
          <w:sz w:val="20"/>
          <w:szCs w:val="20"/>
          <w:lang w:val="en-GB"/>
        </w:rPr>
        <w:t xml:space="preserve"> Welch t-test reveal</w:t>
      </w:r>
      <w:r w:rsidR="009D0DD0">
        <w:rPr>
          <w:sz w:val="20"/>
          <w:szCs w:val="20"/>
          <w:lang w:val="en-GB"/>
        </w:rPr>
        <w:t>ed</w:t>
      </w:r>
      <w:r w:rsidR="00755C35">
        <w:rPr>
          <w:sz w:val="20"/>
          <w:szCs w:val="20"/>
          <w:lang w:val="en-GB"/>
        </w:rPr>
        <w:t xml:space="preserve"> that there is no statistically significant difference between argument and adjunct extraction across conditions (</w:t>
      </w:r>
      <w:proofErr w:type="gramStart"/>
      <w:r w:rsidR="00755C35" w:rsidRPr="00755C35">
        <w:rPr>
          <w:sz w:val="20"/>
          <w:szCs w:val="20"/>
          <w:lang w:val="en-GB"/>
        </w:rPr>
        <w:t>t(</w:t>
      </w:r>
      <w:proofErr w:type="gramEnd"/>
      <w:r w:rsidR="00755C35" w:rsidRPr="00755C35">
        <w:rPr>
          <w:sz w:val="20"/>
          <w:szCs w:val="20"/>
          <w:lang w:val="en-GB"/>
        </w:rPr>
        <w:t>446) =1.975, p = 0.75</w:t>
      </w:r>
      <w:r w:rsidR="00755C35">
        <w:rPr>
          <w:sz w:val="20"/>
          <w:szCs w:val="20"/>
          <w:lang w:val="en-GB"/>
        </w:rPr>
        <w:t>)</w:t>
      </w:r>
      <w:r w:rsidR="00DE7CAC">
        <w:rPr>
          <w:sz w:val="20"/>
          <w:szCs w:val="20"/>
          <w:lang w:val="en-GB"/>
        </w:rPr>
        <w:t>.</w:t>
      </w:r>
    </w:p>
    <w:p w14:paraId="16753258" w14:textId="77777777" w:rsidR="00036241" w:rsidRDefault="00036241" w:rsidP="00DE599D">
      <w:pPr>
        <w:pStyle w:val="NormalWeb"/>
        <w:spacing w:before="0" w:beforeAutospacing="0" w:after="0" w:afterAutospacing="0" w:line="276" w:lineRule="auto"/>
        <w:ind w:firstLine="720"/>
        <w:jc w:val="both"/>
        <w:rPr>
          <w:sz w:val="20"/>
          <w:szCs w:val="20"/>
          <w:lang w:val="en-GB"/>
        </w:rPr>
      </w:pPr>
    </w:p>
    <w:p w14:paraId="6D8826A1" w14:textId="555050A8" w:rsidR="001B7CA2" w:rsidRPr="001B7CA2" w:rsidRDefault="001B7CA2" w:rsidP="00DE599D">
      <w:pPr>
        <w:pStyle w:val="NormalWeb"/>
        <w:spacing w:before="0" w:beforeAutospacing="0" w:after="0" w:afterAutospacing="0" w:line="276" w:lineRule="auto"/>
        <w:contextualSpacing/>
        <w:jc w:val="both"/>
        <w:rPr>
          <w:b/>
          <w:bCs/>
          <w:sz w:val="20"/>
          <w:szCs w:val="20"/>
          <w:lang w:val="en-GB"/>
        </w:rPr>
      </w:pPr>
      <w:r w:rsidRPr="001B7CA2">
        <w:rPr>
          <w:b/>
          <w:bCs/>
          <w:sz w:val="20"/>
          <w:szCs w:val="20"/>
          <w:lang w:val="en-GB"/>
        </w:rPr>
        <w:t xml:space="preserve">Table </w:t>
      </w:r>
      <w:r w:rsidR="00036241">
        <w:rPr>
          <w:b/>
          <w:bCs/>
          <w:sz w:val="20"/>
          <w:szCs w:val="20"/>
          <w:lang w:val="en-GB"/>
        </w:rPr>
        <w:t>2. A</w:t>
      </w:r>
      <w:r w:rsidR="00CC7304">
        <w:rPr>
          <w:b/>
          <w:bCs/>
          <w:sz w:val="20"/>
          <w:szCs w:val="20"/>
          <w:lang w:val="en-GB"/>
        </w:rPr>
        <w:t>cceptance</w:t>
      </w:r>
      <w:r w:rsidRPr="001B7CA2">
        <w:rPr>
          <w:b/>
          <w:bCs/>
          <w:sz w:val="20"/>
          <w:szCs w:val="20"/>
          <w:lang w:val="en-GB"/>
        </w:rPr>
        <w:t xml:space="preserve"> of extraction </w:t>
      </w:r>
      <w:r w:rsidR="00036241">
        <w:rPr>
          <w:b/>
          <w:bCs/>
          <w:sz w:val="20"/>
          <w:szCs w:val="20"/>
          <w:lang w:val="en-GB"/>
        </w:rPr>
        <w:t xml:space="preserve">(%) </w:t>
      </w:r>
      <w:r w:rsidRPr="001B7CA2">
        <w:rPr>
          <w:b/>
          <w:bCs/>
          <w:sz w:val="20"/>
          <w:szCs w:val="20"/>
          <w:lang w:val="en-GB"/>
        </w:rPr>
        <w:t xml:space="preserve">out of the post-verbal clause of </w:t>
      </w:r>
      <w:proofErr w:type="spellStart"/>
      <w:r w:rsidRPr="001B7CA2">
        <w:rPr>
          <w:b/>
          <w:bCs/>
          <w:sz w:val="20"/>
          <w:szCs w:val="20"/>
          <w:lang w:val="en-GB"/>
        </w:rPr>
        <w:t>MoS</w:t>
      </w:r>
      <w:proofErr w:type="spellEnd"/>
      <w:r w:rsidRPr="001B7CA2">
        <w:rPr>
          <w:b/>
          <w:bCs/>
          <w:sz w:val="20"/>
          <w:szCs w:val="20"/>
          <w:lang w:val="en-GB"/>
        </w:rPr>
        <w:t xml:space="preserve"> verbs in L1 Romanian</w:t>
      </w:r>
      <w:r w:rsidR="00036241">
        <w:rPr>
          <w:b/>
          <w:bCs/>
          <w:sz w:val="20"/>
          <w:szCs w:val="20"/>
          <w:lang w:val="en-GB"/>
        </w:rPr>
        <w:t xml:space="preserve"> </w:t>
      </w:r>
      <w:proofErr w:type="gramStart"/>
      <w:r w:rsidR="00036241">
        <w:rPr>
          <w:b/>
          <w:bCs/>
          <w:sz w:val="20"/>
          <w:szCs w:val="20"/>
          <w:lang w:val="en-GB"/>
        </w:rPr>
        <w:t xml:space="preserve">( </w:t>
      </w:r>
      <w:proofErr w:type="spellStart"/>
      <w:r w:rsidR="00036241">
        <w:rPr>
          <w:b/>
          <w:bCs/>
          <w:sz w:val="20"/>
          <w:szCs w:val="20"/>
          <w:lang w:val="en-GB"/>
        </w:rPr>
        <w:t>Stoica</w:t>
      </w:r>
      <w:proofErr w:type="spellEnd"/>
      <w:proofErr w:type="gramEnd"/>
      <w:r w:rsidR="00036241">
        <w:rPr>
          <w:b/>
          <w:bCs/>
          <w:sz w:val="20"/>
          <w:szCs w:val="20"/>
          <w:lang w:val="en-GB"/>
        </w:rPr>
        <w:t xml:space="preserve"> 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1494"/>
        <w:gridCol w:w="1449"/>
        <w:gridCol w:w="1494"/>
        <w:gridCol w:w="2223"/>
      </w:tblGrid>
      <w:tr w:rsidR="00755C35" w:rsidRPr="00755C35" w14:paraId="5DBD5365" w14:textId="77777777" w:rsidTr="00E04D91">
        <w:trPr>
          <w:trHeight w:val="368"/>
        </w:trPr>
        <w:tc>
          <w:tcPr>
            <w:tcW w:w="0" w:type="auto"/>
            <w:vMerge w:val="restart"/>
            <w:shd w:val="clear" w:color="auto" w:fill="auto"/>
            <w:vAlign w:val="center"/>
          </w:tcPr>
          <w:p w14:paraId="0480D1BF" w14:textId="77777777" w:rsidR="00755C35" w:rsidRPr="00755C35" w:rsidRDefault="00755C35" w:rsidP="00DE599D">
            <w:pPr>
              <w:spacing w:line="276" w:lineRule="auto"/>
              <w:contextualSpacing/>
              <w:jc w:val="center"/>
              <w:rPr>
                <w:rFonts w:ascii="Times" w:hAnsi="Times"/>
                <w:bCs/>
                <w:sz w:val="20"/>
                <w:szCs w:val="20"/>
              </w:rPr>
            </w:pPr>
            <w:r w:rsidRPr="00755C35">
              <w:rPr>
                <w:rFonts w:ascii="Times" w:hAnsi="Times"/>
                <w:bCs/>
                <w:sz w:val="20"/>
                <w:szCs w:val="20"/>
              </w:rPr>
              <w:t>Group</w:t>
            </w:r>
          </w:p>
        </w:tc>
        <w:tc>
          <w:tcPr>
            <w:tcW w:w="0" w:type="auto"/>
            <w:gridSpan w:val="2"/>
            <w:shd w:val="clear" w:color="auto" w:fill="auto"/>
            <w:vAlign w:val="center"/>
          </w:tcPr>
          <w:p w14:paraId="5CFB44A8" w14:textId="77777777" w:rsidR="00755C35" w:rsidRPr="00755C35" w:rsidRDefault="00755C35" w:rsidP="00DE599D">
            <w:pPr>
              <w:spacing w:line="276" w:lineRule="auto"/>
              <w:contextualSpacing/>
              <w:jc w:val="center"/>
              <w:rPr>
                <w:rFonts w:ascii="Times" w:hAnsi="Times"/>
                <w:bCs/>
                <w:sz w:val="20"/>
                <w:szCs w:val="20"/>
              </w:rPr>
            </w:pPr>
            <w:r w:rsidRPr="00755C35">
              <w:rPr>
                <w:rFonts w:ascii="Times" w:hAnsi="Times"/>
                <w:bCs/>
                <w:sz w:val="20"/>
                <w:szCs w:val="20"/>
              </w:rPr>
              <w:t>Argument</w:t>
            </w:r>
          </w:p>
        </w:tc>
        <w:tc>
          <w:tcPr>
            <w:tcW w:w="3717" w:type="dxa"/>
            <w:gridSpan w:val="2"/>
            <w:shd w:val="clear" w:color="auto" w:fill="auto"/>
            <w:vAlign w:val="center"/>
          </w:tcPr>
          <w:p w14:paraId="2E85CAAE" w14:textId="77777777" w:rsidR="00755C35" w:rsidRPr="00755C35" w:rsidRDefault="00755C35" w:rsidP="00DE599D">
            <w:pPr>
              <w:spacing w:line="276" w:lineRule="auto"/>
              <w:contextualSpacing/>
              <w:jc w:val="center"/>
              <w:rPr>
                <w:rFonts w:ascii="Times" w:hAnsi="Times"/>
                <w:bCs/>
                <w:sz w:val="20"/>
                <w:szCs w:val="20"/>
              </w:rPr>
            </w:pPr>
            <w:r w:rsidRPr="00755C35">
              <w:rPr>
                <w:rFonts w:ascii="Times" w:hAnsi="Times"/>
                <w:bCs/>
                <w:sz w:val="20"/>
                <w:szCs w:val="20"/>
              </w:rPr>
              <w:t>Adjunct</w:t>
            </w:r>
          </w:p>
        </w:tc>
      </w:tr>
      <w:tr w:rsidR="00755C35" w:rsidRPr="00755C35" w14:paraId="12E9DA04" w14:textId="77777777" w:rsidTr="00E04D91">
        <w:trPr>
          <w:trHeight w:val="368"/>
        </w:trPr>
        <w:tc>
          <w:tcPr>
            <w:tcW w:w="0" w:type="auto"/>
            <w:vMerge/>
            <w:shd w:val="clear" w:color="auto" w:fill="auto"/>
            <w:vAlign w:val="center"/>
          </w:tcPr>
          <w:p w14:paraId="43352FE5" w14:textId="77777777" w:rsidR="00755C35" w:rsidRPr="00755C35" w:rsidRDefault="00755C35" w:rsidP="00DE599D">
            <w:pPr>
              <w:spacing w:line="276" w:lineRule="auto"/>
              <w:jc w:val="center"/>
              <w:rPr>
                <w:rFonts w:ascii="Times" w:hAnsi="Times"/>
                <w:bCs/>
                <w:sz w:val="20"/>
                <w:szCs w:val="20"/>
              </w:rPr>
            </w:pPr>
          </w:p>
        </w:tc>
        <w:tc>
          <w:tcPr>
            <w:tcW w:w="0" w:type="auto"/>
            <w:shd w:val="clear" w:color="auto" w:fill="auto"/>
            <w:vAlign w:val="center"/>
          </w:tcPr>
          <w:p w14:paraId="6A7B34BD" w14:textId="77777777" w:rsidR="00755C35" w:rsidRPr="00755C35" w:rsidRDefault="00755C35" w:rsidP="00DE599D">
            <w:pPr>
              <w:spacing w:line="276" w:lineRule="auto"/>
              <w:jc w:val="center"/>
              <w:rPr>
                <w:rFonts w:ascii="Times" w:hAnsi="Times"/>
                <w:bCs/>
                <w:sz w:val="20"/>
                <w:szCs w:val="20"/>
              </w:rPr>
            </w:pPr>
            <w:proofErr w:type="spellStart"/>
            <w:r w:rsidRPr="00755C35">
              <w:rPr>
                <w:rFonts w:ascii="Times" w:hAnsi="Times"/>
                <w:bCs/>
                <w:sz w:val="20"/>
                <w:szCs w:val="20"/>
              </w:rPr>
              <w:t>Communicative</w:t>
            </w:r>
            <w:proofErr w:type="spellEnd"/>
          </w:p>
        </w:tc>
        <w:tc>
          <w:tcPr>
            <w:tcW w:w="0" w:type="auto"/>
            <w:shd w:val="clear" w:color="auto" w:fill="auto"/>
            <w:vAlign w:val="center"/>
          </w:tcPr>
          <w:p w14:paraId="13A31A9E" w14:textId="77777777" w:rsidR="00755C35" w:rsidRPr="00755C35" w:rsidRDefault="00755C35" w:rsidP="00DE599D">
            <w:pPr>
              <w:spacing w:line="276" w:lineRule="auto"/>
              <w:ind w:hanging="720"/>
              <w:jc w:val="center"/>
              <w:rPr>
                <w:rFonts w:ascii="Times" w:hAnsi="Times"/>
                <w:bCs/>
                <w:sz w:val="20"/>
                <w:szCs w:val="20"/>
              </w:rPr>
            </w:pPr>
            <w:r w:rsidRPr="00755C35">
              <w:rPr>
                <w:rFonts w:ascii="Times" w:hAnsi="Times"/>
                <w:bCs/>
                <w:sz w:val="20"/>
                <w:szCs w:val="20"/>
              </w:rPr>
              <w:t>Non-</w:t>
            </w:r>
          </w:p>
          <w:p w14:paraId="7340DEB6" w14:textId="77777777" w:rsidR="00755C35" w:rsidRPr="00755C35" w:rsidRDefault="00755C35" w:rsidP="00DE599D">
            <w:pPr>
              <w:spacing w:line="276" w:lineRule="auto"/>
              <w:rPr>
                <w:rFonts w:ascii="Times" w:hAnsi="Times"/>
                <w:bCs/>
                <w:sz w:val="20"/>
                <w:szCs w:val="20"/>
              </w:rPr>
            </w:pPr>
            <w:proofErr w:type="spellStart"/>
            <w:r w:rsidRPr="00755C35">
              <w:rPr>
                <w:rFonts w:ascii="Times" w:hAnsi="Times"/>
                <w:bCs/>
                <w:sz w:val="20"/>
                <w:szCs w:val="20"/>
              </w:rPr>
              <w:t>communicative</w:t>
            </w:r>
            <w:proofErr w:type="spellEnd"/>
          </w:p>
        </w:tc>
        <w:tc>
          <w:tcPr>
            <w:tcW w:w="0" w:type="auto"/>
            <w:shd w:val="clear" w:color="auto" w:fill="auto"/>
            <w:vAlign w:val="center"/>
          </w:tcPr>
          <w:p w14:paraId="1AACD89E" w14:textId="77777777" w:rsidR="00755C35" w:rsidRPr="00755C35" w:rsidRDefault="00755C35" w:rsidP="00DE599D">
            <w:pPr>
              <w:spacing w:line="276" w:lineRule="auto"/>
              <w:jc w:val="center"/>
              <w:rPr>
                <w:rFonts w:ascii="Times" w:hAnsi="Times"/>
                <w:bCs/>
                <w:sz w:val="20"/>
                <w:szCs w:val="20"/>
              </w:rPr>
            </w:pPr>
            <w:proofErr w:type="spellStart"/>
            <w:r w:rsidRPr="00755C35">
              <w:rPr>
                <w:rFonts w:ascii="Times" w:hAnsi="Times"/>
                <w:bCs/>
                <w:sz w:val="20"/>
                <w:szCs w:val="20"/>
              </w:rPr>
              <w:t>Communicative</w:t>
            </w:r>
            <w:proofErr w:type="spellEnd"/>
          </w:p>
        </w:tc>
        <w:tc>
          <w:tcPr>
            <w:tcW w:w="2223" w:type="dxa"/>
            <w:shd w:val="clear" w:color="auto" w:fill="auto"/>
            <w:vAlign w:val="center"/>
          </w:tcPr>
          <w:p w14:paraId="73FED979" w14:textId="77777777" w:rsidR="00755C35" w:rsidRPr="00755C35" w:rsidRDefault="00755C35" w:rsidP="00DE599D">
            <w:pPr>
              <w:spacing w:line="276" w:lineRule="auto"/>
              <w:jc w:val="center"/>
              <w:rPr>
                <w:rFonts w:ascii="Times" w:hAnsi="Times"/>
                <w:bCs/>
                <w:sz w:val="20"/>
                <w:szCs w:val="20"/>
              </w:rPr>
            </w:pPr>
            <w:r w:rsidRPr="00755C35">
              <w:rPr>
                <w:rFonts w:ascii="Times" w:hAnsi="Times"/>
                <w:bCs/>
                <w:sz w:val="20"/>
                <w:szCs w:val="20"/>
              </w:rPr>
              <w:t>Non-</w:t>
            </w:r>
            <w:proofErr w:type="spellStart"/>
            <w:r w:rsidRPr="00755C35">
              <w:rPr>
                <w:rFonts w:ascii="Times" w:hAnsi="Times"/>
                <w:bCs/>
                <w:sz w:val="20"/>
                <w:szCs w:val="20"/>
              </w:rPr>
              <w:t>communicative</w:t>
            </w:r>
            <w:proofErr w:type="spellEnd"/>
          </w:p>
        </w:tc>
      </w:tr>
      <w:tr w:rsidR="00755C35" w:rsidRPr="00755C35" w14:paraId="1F376198" w14:textId="77777777" w:rsidTr="00E04D91">
        <w:trPr>
          <w:trHeight w:val="678"/>
        </w:trPr>
        <w:tc>
          <w:tcPr>
            <w:tcW w:w="0" w:type="auto"/>
            <w:vMerge w:val="restart"/>
            <w:shd w:val="clear" w:color="auto" w:fill="auto"/>
            <w:vAlign w:val="center"/>
          </w:tcPr>
          <w:p w14:paraId="305D8406" w14:textId="77777777" w:rsidR="00755C35" w:rsidRPr="00755C35" w:rsidRDefault="00755C35" w:rsidP="00DE599D">
            <w:pPr>
              <w:spacing w:line="276" w:lineRule="auto"/>
              <w:jc w:val="center"/>
              <w:rPr>
                <w:rFonts w:ascii="Times" w:hAnsi="Times"/>
                <w:bCs/>
                <w:sz w:val="20"/>
                <w:szCs w:val="20"/>
              </w:rPr>
            </w:pPr>
            <w:r w:rsidRPr="00755C35">
              <w:rPr>
                <w:rFonts w:ascii="Times" w:hAnsi="Times"/>
                <w:bCs/>
                <w:sz w:val="20"/>
                <w:szCs w:val="20"/>
              </w:rPr>
              <w:t xml:space="preserve">Native </w:t>
            </w:r>
            <w:proofErr w:type="spellStart"/>
            <w:r w:rsidRPr="00755C35">
              <w:rPr>
                <w:rFonts w:ascii="Times" w:hAnsi="Times"/>
                <w:bCs/>
                <w:sz w:val="20"/>
                <w:szCs w:val="20"/>
              </w:rPr>
              <w:t>speakers</w:t>
            </w:r>
            <w:proofErr w:type="spellEnd"/>
          </w:p>
          <w:p w14:paraId="0E9EB958" w14:textId="77777777" w:rsidR="00755C35" w:rsidRPr="00755C35" w:rsidRDefault="00755C35" w:rsidP="00DE599D">
            <w:pPr>
              <w:spacing w:line="276" w:lineRule="auto"/>
              <w:jc w:val="center"/>
              <w:rPr>
                <w:rFonts w:ascii="Times" w:hAnsi="Times"/>
                <w:bCs/>
                <w:sz w:val="20"/>
                <w:szCs w:val="20"/>
              </w:rPr>
            </w:pPr>
            <w:r w:rsidRPr="00755C35">
              <w:rPr>
                <w:rFonts w:ascii="Times" w:hAnsi="Times"/>
                <w:bCs/>
                <w:sz w:val="20"/>
                <w:szCs w:val="20"/>
              </w:rPr>
              <w:t>30</w:t>
            </w:r>
          </w:p>
          <w:p w14:paraId="7A390C4E" w14:textId="77777777" w:rsidR="00755C35" w:rsidRPr="00755C35" w:rsidRDefault="00755C35" w:rsidP="00DE599D">
            <w:pPr>
              <w:spacing w:line="276" w:lineRule="auto"/>
              <w:jc w:val="center"/>
              <w:rPr>
                <w:rFonts w:ascii="Times" w:hAnsi="Times"/>
                <w:bCs/>
                <w:sz w:val="20"/>
                <w:szCs w:val="20"/>
              </w:rPr>
            </w:pPr>
            <w:r w:rsidRPr="00755C35">
              <w:rPr>
                <w:rFonts w:ascii="Times" w:hAnsi="Times"/>
                <w:bCs/>
                <w:sz w:val="20"/>
                <w:szCs w:val="20"/>
              </w:rPr>
              <w:t xml:space="preserve">n=480 </w:t>
            </w:r>
            <w:proofErr w:type="spellStart"/>
            <w:r w:rsidRPr="00755C35">
              <w:rPr>
                <w:rFonts w:ascii="Times" w:hAnsi="Times"/>
                <w:bCs/>
                <w:sz w:val="20"/>
                <w:szCs w:val="20"/>
              </w:rPr>
              <w:t>responses</w:t>
            </w:r>
            <w:proofErr w:type="spellEnd"/>
          </w:p>
        </w:tc>
        <w:tc>
          <w:tcPr>
            <w:tcW w:w="0" w:type="auto"/>
            <w:shd w:val="clear" w:color="auto" w:fill="auto"/>
            <w:vAlign w:val="center"/>
          </w:tcPr>
          <w:p w14:paraId="7999F409" w14:textId="77777777" w:rsidR="00755C35" w:rsidRPr="00755C35" w:rsidRDefault="00755C35" w:rsidP="00DE599D">
            <w:pPr>
              <w:spacing w:line="276" w:lineRule="auto"/>
              <w:jc w:val="center"/>
              <w:rPr>
                <w:rFonts w:ascii="Times" w:hAnsi="Times"/>
                <w:sz w:val="20"/>
                <w:szCs w:val="20"/>
              </w:rPr>
            </w:pPr>
            <w:r w:rsidRPr="00755C35">
              <w:rPr>
                <w:rFonts w:ascii="Times" w:hAnsi="Times"/>
                <w:sz w:val="20"/>
                <w:szCs w:val="20"/>
              </w:rPr>
              <w:t>60%</w:t>
            </w:r>
          </w:p>
        </w:tc>
        <w:tc>
          <w:tcPr>
            <w:tcW w:w="0" w:type="auto"/>
            <w:shd w:val="clear" w:color="auto" w:fill="auto"/>
            <w:vAlign w:val="center"/>
          </w:tcPr>
          <w:p w14:paraId="2233E619" w14:textId="77777777" w:rsidR="00755C35" w:rsidRPr="00755C35" w:rsidRDefault="00755C35" w:rsidP="00DE599D">
            <w:pPr>
              <w:spacing w:line="276" w:lineRule="auto"/>
              <w:jc w:val="center"/>
              <w:rPr>
                <w:rFonts w:ascii="Times" w:hAnsi="Times"/>
                <w:sz w:val="20"/>
                <w:szCs w:val="20"/>
              </w:rPr>
            </w:pPr>
            <w:r w:rsidRPr="00755C35">
              <w:rPr>
                <w:rFonts w:ascii="Times" w:hAnsi="Times"/>
                <w:sz w:val="20"/>
                <w:szCs w:val="20"/>
              </w:rPr>
              <w:t>77%</w:t>
            </w:r>
          </w:p>
        </w:tc>
        <w:tc>
          <w:tcPr>
            <w:tcW w:w="0" w:type="auto"/>
            <w:shd w:val="clear" w:color="auto" w:fill="auto"/>
            <w:vAlign w:val="center"/>
          </w:tcPr>
          <w:p w14:paraId="3C0F050E" w14:textId="77777777" w:rsidR="00755C35" w:rsidRPr="00755C35" w:rsidRDefault="00755C35" w:rsidP="00DE599D">
            <w:pPr>
              <w:spacing w:line="276" w:lineRule="auto"/>
              <w:jc w:val="center"/>
              <w:rPr>
                <w:rFonts w:ascii="Times" w:hAnsi="Times"/>
                <w:sz w:val="20"/>
                <w:szCs w:val="20"/>
              </w:rPr>
            </w:pPr>
            <w:r w:rsidRPr="00755C35">
              <w:rPr>
                <w:rFonts w:ascii="Times" w:hAnsi="Times"/>
                <w:sz w:val="20"/>
                <w:szCs w:val="20"/>
              </w:rPr>
              <w:t>61%</w:t>
            </w:r>
          </w:p>
        </w:tc>
        <w:tc>
          <w:tcPr>
            <w:tcW w:w="2223" w:type="dxa"/>
            <w:shd w:val="clear" w:color="auto" w:fill="auto"/>
            <w:vAlign w:val="center"/>
          </w:tcPr>
          <w:p w14:paraId="2741B7DD" w14:textId="77777777" w:rsidR="00755C35" w:rsidRPr="00755C35" w:rsidRDefault="00755C35" w:rsidP="00DE599D">
            <w:pPr>
              <w:spacing w:line="276" w:lineRule="auto"/>
              <w:jc w:val="center"/>
              <w:rPr>
                <w:rFonts w:ascii="Times" w:hAnsi="Times"/>
                <w:sz w:val="20"/>
                <w:szCs w:val="20"/>
              </w:rPr>
            </w:pPr>
            <w:r w:rsidRPr="00755C35">
              <w:rPr>
                <w:rFonts w:ascii="Times" w:hAnsi="Times"/>
                <w:sz w:val="20"/>
                <w:szCs w:val="20"/>
              </w:rPr>
              <w:t>78%</w:t>
            </w:r>
          </w:p>
        </w:tc>
      </w:tr>
      <w:tr w:rsidR="00755C35" w:rsidRPr="00755C35" w14:paraId="50E64F7A" w14:textId="77777777" w:rsidTr="00E04D91">
        <w:tc>
          <w:tcPr>
            <w:tcW w:w="0" w:type="auto"/>
            <w:vMerge/>
            <w:shd w:val="clear" w:color="auto" w:fill="auto"/>
            <w:vAlign w:val="center"/>
          </w:tcPr>
          <w:p w14:paraId="2AA7C290" w14:textId="77777777" w:rsidR="00755C35" w:rsidRPr="00755C35" w:rsidRDefault="00755C35" w:rsidP="00DE599D">
            <w:pPr>
              <w:spacing w:line="276" w:lineRule="auto"/>
              <w:jc w:val="center"/>
              <w:rPr>
                <w:rFonts w:ascii="Times" w:hAnsi="Times"/>
                <w:bCs/>
                <w:sz w:val="20"/>
                <w:szCs w:val="20"/>
              </w:rPr>
            </w:pPr>
          </w:p>
        </w:tc>
        <w:tc>
          <w:tcPr>
            <w:tcW w:w="0" w:type="auto"/>
            <w:gridSpan w:val="2"/>
            <w:shd w:val="clear" w:color="auto" w:fill="auto"/>
            <w:vAlign w:val="center"/>
          </w:tcPr>
          <w:p w14:paraId="00DFC696" w14:textId="77777777" w:rsidR="00755C35" w:rsidRPr="00755C35" w:rsidRDefault="00755C35" w:rsidP="00DE599D">
            <w:pPr>
              <w:spacing w:line="276" w:lineRule="auto"/>
              <w:jc w:val="center"/>
              <w:rPr>
                <w:rFonts w:ascii="Times" w:hAnsi="Times"/>
                <w:sz w:val="20"/>
                <w:szCs w:val="20"/>
              </w:rPr>
            </w:pPr>
            <w:r w:rsidRPr="00755C35">
              <w:rPr>
                <w:rFonts w:ascii="Times" w:hAnsi="Times"/>
                <w:sz w:val="20"/>
                <w:szCs w:val="20"/>
              </w:rPr>
              <w:t>68.5%</w:t>
            </w:r>
          </w:p>
        </w:tc>
        <w:tc>
          <w:tcPr>
            <w:tcW w:w="3717" w:type="dxa"/>
            <w:gridSpan w:val="2"/>
            <w:shd w:val="clear" w:color="auto" w:fill="auto"/>
            <w:vAlign w:val="center"/>
          </w:tcPr>
          <w:p w14:paraId="23D22BC8" w14:textId="77777777" w:rsidR="00755C35" w:rsidRPr="00755C35" w:rsidRDefault="00755C35" w:rsidP="00DE599D">
            <w:pPr>
              <w:spacing w:line="276" w:lineRule="auto"/>
              <w:jc w:val="center"/>
              <w:rPr>
                <w:rFonts w:ascii="Times" w:hAnsi="Times"/>
                <w:sz w:val="20"/>
                <w:szCs w:val="20"/>
              </w:rPr>
            </w:pPr>
            <w:r w:rsidRPr="00755C35">
              <w:rPr>
                <w:rFonts w:ascii="Times" w:hAnsi="Times"/>
                <w:sz w:val="20"/>
                <w:szCs w:val="20"/>
              </w:rPr>
              <w:t>69.5%</w:t>
            </w:r>
          </w:p>
        </w:tc>
      </w:tr>
      <w:tr w:rsidR="00755C35" w:rsidRPr="00755C35" w14:paraId="38E67D4F" w14:textId="77777777" w:rsidTr="00E04D91">
        <w:tc>
          <w:tcPr>
            <w:tcW w:w="0" w:type="auto"/>
            <w:shd w:val="clear" w:color="auto" w:fill="auto"/>
            <w:vAlign w:val="center"/>
          </w:tcPr>
          <w:p w14:paraId="2E83ED06" w14:textId="77777777" w:rsidR="00755C35" w:rsidRPr="00755C35" w:rsidRDefault="00755C35" w:rsidP="00DE599D">
            <w:pPr>
              <w:spacing w:line="276" w:lineRule="auto"/>
              <w:jc w:val="center"/>
              <w:rPr>
                <w:rFonts w:ascii="Times" w:hAnsi="Times"/>
                <w:bCs/>
                <w:sz w:val="20"/>
                <w:szCs w:val="20"/>
              </w:rPr>
            </w:pPr>
          </w:p>
        </w:tc>
        <w:tc>
          <w:tcPr>
            <w:tcW w:w="6660" w:type="dxa"/>
            <w:gridSpan w:val="4"/>
            <w:shd w:val="clear" w:color="auto" w:fill="auto"/>
            <w:vAlign w:val="center"/>
          </w:tcPr>
          <w:p w14:paraId="1628DE57" w14:textId="77777777" w:rsidR="00755C35" w:rsidRPr="00E04D91" w:rsidRDefault="00755C35" w:rsidP="00DE599D">
            <w:pPr>
              <w:spacing w:line="276" w:lineRule="auto"/>
              <w:jc w:val="center"/>
              <w:rPr>
                <w:rFonts w:ascii="Times" w:hAnsi="Times"/>
                <w:bCs/>
                <w:sz w:val="20"/>
                <w:szCs w:val="20"/>
              </w:rPr>
            </w:pPr>
            <w:r w:rsidRPr="00E04D91">
              <w:rPr>
                <w:rFonts w:ascii="Times" w:hAnsi="Times"/>
                <w:bCs/>
                <w:sz w:val="20"/>
                <w:szCs w:val="20"/>
              </w:rPr>
              <w:t>69%</w:t>
            </w:r>
          </w:p>
        </w:tc>
      </w:tr>
    </w:tbl>
    <w:p w14:paraId="60856A0F" w14:textId="3A0AF6BD" w:rsidR="00874717" w:rsidRDefault="00874717" w:rsidP="00DE599D">
      <w:pPr>
        <w:spacing w:line="276" w:lineRule="auto"/>
        <w:jc w:val="both"/>
        <w:rPr>
          <w:rFonts w:ascii="Times" w:hAnsi="Times"/>
          <w:sz w:val="20"/>
          <w:szCs w:val="20"/>
        </w:rPr>
      </w:pPr>
    </w:p>
    <w:p w14:paraId="1A9B7714" w14:textId="7ADE9DF0" w:rsidR="00874717" w:rsidRDefault="00755C35" w:rsidP="00E04D91">
      <w:pPr>
        <w:spacing w:line="276" w:lineRule="auto"/>
        <w:ind w:firstLine="567"/>
        <w:jc w:val="both"/>
        <w:rPr>
          <w:rFonts w:ascii="Times" w:hAnsi="Times"/>
          <w:sz w:val="20"/>
          <w:szCs w:val="20"/>
        </w:rPr>
      </w:pPr>
      <w:r>
        <w:rPr>
          <w:rFonts w:ascii="Times" w:hAnsi="Times"/>
          <w:sz w:val="20"/>
          <w:szCs w:val="20"/>
        </w:rPr>
        <w:t xml:space="preserve">As in English, </w:t>
      </w:r>
      <w:proofErr w:type="spellStart"/>
      <w:r>
        <w:rPr>
          <w:rFonts w:ascii="Times" w:hAnsi="Times"/>
          <w:sz w:val="20"/>
          <w:szCs w:val="20"/>
        </w:rPr>
        <w:t>communicative</w:t>
      </w:r>
      <w:proofErr w:type="spellEnd"/>
      <w:r>
        <w:rPr>
          <w:rFonts w:ascii="Times" w:hAnsi="Times"/>
          <w:sz w:val="20"/>
          <w:szCs w:val="20"/>
        </w:rPr>
        <w:t xml:space="preserve"> </w:t>
      </w:r>
      <w:proofErr w:type="spellStart"/>
      <w:r>
        <w:rPr>
          <w:rFonts w:ascii="Times" w:hAnsi="Times"/>
          <w:sz w:val="20"/>
          <w:szCs w:val="20"/>
        </w:rPr>
        <w:t>use</w:t>
      </w:r>
      <w:proofErr w:type="spellEnd"/>
      <w:r>
        <w:rPr>
          <w:rFonts w:ascii="Times" w:hAnsi="Times"/>
          <w:sz w:val="20"/>
          <w:szCs w:val="20"/>
        </w:rPr>
        <w:t xml:space="preserve"> </w:t>
      </w:r>
      <w:proofErr w:type="spellStart"/>
      <w:r>
        <w:rPr>
          <w:rFonts w:ascii="Times" w:hAnsi="Times"/>
          <w:sz w:val="20"/>
          <w:szCs w:val="20"/>
        </w:rPr>
        <w:t>effects</w:t>
      </w:r>
      <w:proofErr w:type="spellEnd"/>
      <w:r>
        <w:rPr>
          <w:rFonts w:ascii="Times" w:hAnsi="Times"/>
          <w:sz w:val="20"/>
          <w:szCs w:val="20"/>
        </w:rPr>
        <w:t xml:space="preserve"> do </w:t>
      </w:r>
      <w:proofErr w:type="spellStart"/>
      <w:r>
        <w:rPr>
          <w:rFonts w:ascii="Times" w:hAnsi="Times"/>
          <w:sz w:val="20"/>
          <w:szCs w:val="20"/>
        </w:rPr>
        <w:t>influence</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acceptability</w:t>
      </w:r>
      <w:proofErr w:type="spellEnd"/>
      <w:r>
        <w:rPr>
          <w:rFonts w:ascii="Times" w:hAnsi="Times"/>
          <w:sz w:val="20"/>
          <w:szCs w:val="20"/>
        </w:rPr>
        <w:t xml:space="preserve"> of </w:t>
      </w:r>
      <w:proofErr w:type="spellStart"/>
      <w:r>
        <w:rPr>
          <w:rFonts w:ascii="Times" w:hAnsi="Times"/>
          <w:sz w:val="20"/>
          <w:szCs w:val="20"/>
        </w:rPr>
        <w:t>extraction</w:t>
      </w:r>
      <w:proofErr w:type="spellEnd"/>
      <w:r>
        <w:rPr>
          <w:rFonts w:ascii="Times" w:hAnsi="Times"/>
          <w:sz w:val="20"/>
          <w:szCs w:val="20"/>
        </w:rPr>
        <w:t xml:space="preserve">, </w:t>
      </w:r>
      <w:proofErr w:type="spellStart"/>
      <w:r>
        <w:rPr>
          <w:rFonts w:ascii="Times" w:hAnsi="Times"/>
          <w:sz w:val="20"/>
          <w:szCs w:val="20"/>
        </w:rPr>
        <w:t>be</w:t>
      </w:r>
      <w:proofErr w:type="spellEnd"/>
      <w:r>
        <w:rPr>
          <w:rFonts w:ascii="Times" w:hAnsi="Times"/>
          <w:sz w:val="20"/>
          <w:szCs w:val="20"/>
        </w:rPr>
        <w:t xml:space="preserve"> it argument or adjunct </w:t>
      </w:r>
      <w:proofErr w:type="spellStart"/>
      <w:r>
        <w:rPr>
          <w:rFonts w:ascii="Times" w:hAnsi="Times"/>
          <w:sz w:val="20"/>
          <w:szCs w:val="20"/>
        </w:rPr>
        <w:t>extraction</w:t>
      </w:r>
      <w:proofErr w:type="spellEnd"/>
      <w:r w:rsidR="00036241">
        <w:rPr>
          <w:rFonts w:ascii="Times" w:hAnsi="Times"/>
          <w:sz w:val="20"/>
          <w:szCs w:val="20"/>
        </w:rPr>
        <w:t>;</w:t>
      </w:r>
      <w:r w:rsidR="000077D8" w:rsidRPr="000077D8">
        <w:rPr>
          <w:rFonts w:ascii="Times" w:hAnsi="Times"/>
          <w:sz w:val="20"/>
          <w:szCs w:val="20"/>
        </w:rPr>
        <w:t xml:space="preserve"> </w:t>
      </w:r>
      <w:proofErr w:type="spellStart"/>
      <w:r w:rsidR="000077D8" w:rsidRPr="000077D8">
        <w:rPr>
          <w:rFonts w:ascii="Times" w:hAnsi="Times"/>
          <w:sz w:val="20"/>
          <w:szCs w:val="20"/>
        </w:rPr>
        <w:t>t</w:t>
      </w:r>
      <w:r w:rsidRPr="000077D8">
        <w:rPr>
          <w:rFonts w:ascii="Times" w:hAnsi="Times"/>
          <w:sz w:val="20"/>
          <w:szCs w:val="20"/>
        </w:rPr>
        <w:t>he</w:t>
      </w:r>
      <w:proofErr w:type="spellEnd"/>
      <w:r w:rsidRPr="000077D8">
        <w:rPr>
          <w:rFonts w:ascii="Times" w:hAnsi="Times"/>
          <w:sz w:val="20"/>
          <w:szCs w:val="20"/>
        </w:rPr>
        <w:t xml:space="preserve"> </w:t>
      </w:r>
      <w:proofErr w:type="spellStart"/>
      <w:r w:rsidRPr="000077D8">
        <w:rPr>
          <w:rFonts w:ascii="Times" w:hAnsi="Times"/>
          <w:sz w:val="20"/>
          <w:szCs w:val="20"/>
        </w:rPr>
        <w:t>difference</w:t>
      </w:r>
      <w:proofErr w:type="spellEnd"/>
      <w:r w:rsidRPr="000077D8">
        <w:rPr>
          <w:rFonts w:ascii="Times" w:hAnsi="Times"/>
          <w:sz w:val="20"/>
          <w:szCs w:val="20"/>
        </w:rPr>
        <w:t xml:space="preserve"> </w:t>
      </w:r>
      <w:proofErr w:type="spellStart"/>
      <w:r w:rsidRPr="000077D8">
        <w:rPr>
          <w:rFonts w:ascii="Times" w:hAnsi="Times"/>
          <w:sz w:val="20"/>
          <w:szCs w:val="20"/>
        </w:rPr>
        <w:t>between</w:t>
      </w:r>
      <w:proofErr w:type="spellEnd"/>
      <w:r w:rsidRPr="000077D8">
        <w:rPr>
          <w:rFonts w:ascii="Times" w:hAnsi="Times"/>
          <w:sz w:val="20"/>
          <w:szCs w:val="20"/>
        </w:rPr>
        <w:t xml:space="preserve"> </w:t>
      </w:r>
      <w:proofErr w:type="spellStart"/>
      <w:r w:rsidRPr="000077D8">
        <w:rPr>
          <w:rFonts w:ascii="Times" w:hAnsi="Times"/>
          <w:sz w:val="20"/>
          <w:szCs w:val="20"/>
        </w:rPr>
        <w:t>the</w:t>
      </w:r>
      <w:proofErr w:type="spellEnd"/>
      <w:r w:rsidRPr="000077D8">
        <w:rPr>
          <w:rFonts w:ascii="Times" w:hAnsi="Times"/>
          <w:sz w:val="20"/>
          <w:szCs w:val="20"/>
        </w:rPr>
        <w:t xml:space="preserve"> </w:t>
      </w:r>
      <w:proofErr w:type="spellStart"/>
      <w:r w:rsidRPr="000077D8">
        <w:rPr>
          <w:rFonts w:ascii="Times" w:hAnsi="Times"/>
          <w:sz w:val="20"/>
          <w:szCs w:val="20"/>
        </w:rPr>
        <w:t>two</w:t>
      </w:r>
      <w:proofErr w:type="spellEnd"/>
      <w:r w:rsidRPr="000077D8">
        <w:rPr>
          <w:rFonts w:ascii="Times" w:hAnsi="Times"/>
          <w:sz w:val="20"/>
          <w:szCs w:val="20"/>
        </w:rPr>
        <w:t xml:space="preserve"> </w:t>
      </w:r>
      <w:proofErr w:type="spellStart"/>
      <w:r w:rsidRPr="000077D8">
        <w:rPr>
          <w:rFonts w:ascii="Times" w:hAnsi="Times"/>
          <w:sz w:val="20"/>
          <w:szCs w:val="20"/>
        </w:rPr>
        <w:t>reached</w:t>
      </w:r>
      <w:proofErr w:type="spellEnd"/>
      <w:r w:rsidRPr="000077D8">
        <w:rPr>
          <w:rFonts w:ascii="Times" w:hAnsi="Times"/>
          <w:sz w:val="20"/>
          <w:szCs w:val="20"/>
        </w:rPr>
        <w:t xml:space="preserve"> </w:t>
      </w:r>
      <w:proofErr w:type="spellStart"/>
      <w:r w:rsidRPr="000077D8">
        <w:rPr>
          <w:rFonts w:ascii="Times" w:hAnsi="Times"/>
          <w:sz w:val="20"/>
          <w:szCs w:val="20"/>
        </w:rPr>
        <w:t>significance</w:t>
      </w:r>
      <w:proofErr w:type="spellEnd"/>
      <w:r w:rsidRPr="000077D8">
        <w:rPr>
          <w:rFonts w:ascii="Times" w:hAnsi="Times"/>
          <w:sz w:val="20"/>
          <w:szCs w:val="20"/>
        </w:rPr>
        <w:t xml:space="preserve"> (t(447) = 1.96, p &lt; 0.05</w:t>
      </w:r>
      <w:r w:rsidR="00DE7CAC">
        <w:rPr>
          <w:rFonts w:ascii="Times" w:hAnsi="Times"/>
          <w:sz w:val="20"/>
          <w:szCs w:val="20"/>
        </w:rPr>
        <w:t>)</w:t>
      </w:r>
      <w:r w:rsidRPr="000077D8">
        <w:rPr>
          <w:rFonts w:ascii="Times" w:hAnsi="Times"/>
          <w:sz w:val="20"/>
          <w:szCs w:val="20"/>
        </w:rPr>
        <w:t xml:space="preserve">. </w:t>
      </w:r>
      <w:proofErr w:type="spellStart"/>
      <w:r w:rsidR="000077D8" w:rsidRPr="000077D8">
        <w:rPr>
          <w:rFonts w:ascii="Times" w:hAnsi="Times"/>
          <w:sz w:val="20"/>
          <w:szCs w:val="20"/>
        </w:rPr>
        <w:t>However</w:t>
      </w:r>
      <w:proofErr w:type="spellEnd"/>
      <w:r w:rsidR="000077D8" w:rsidRPr="000077D8">
        <w:rPr>
          <w:rFonts w:ascii="Times" w:hAnsi="Times"/>
          <w:sz w:val="20"/>
          <w:szCs w:val="20"/>
        </w:rPr>
        <w:t xml:space="preserve">, </w:t>
      </w:r>
      <w:proofErr w:type="spellStart"/>
      <w:r w:rsidR="00036241">
        <w:rPr>
          <w:rFonts w:ascii="Times" w:hAnsi="Times"/>
          <w:sz w:val="20"/>
          <w:szCs w:val="20"/>
        </w:rPr>
        <w:t>interestingly</w:t>
      </w:r>
      <w:proofErr w:type="spellEnd"/>
      <w:r w:rsidR="00036241">
        <w:rPr>
          <w:rFonts w:ascii="Times" w:hAnsi="Times"/>
          <w:sz w:val="20"/>
          <w:szCs w:val="20"/>
        </w:rPr>
        <w:t xml:space="preserve">, </w:t>
      </w:r>
      <w:proofErr w:type="spellStart"/>
      <w:r w:rsidR="009F1CAF">
        <w:rPr>
          <w:rFonts w:ascii="Times" w:hAnsi="Times"/>
          <w:sz w:val="20"/>
          <w:szCs w:val="20"/>
        </w:rPr>
        <w:t>the</w:t>
      </w:r>
      <w:proofErr w:type="spellEnd"/>
      <w:r w:rsidR="009F1CAF">
        <w:rPr>
          <w:rFonts w:ascii="Times" w:hAnsi="Times"/>
          <w:sz w:val="20"/>
          <w:szCs w:val="20"/>
        </w:rPr>
        <w:t xml:space="preserve"> Romanian </w:t>
      </w:r>
      <w:proofErr w:type="spellStart"/>
      <w:r w:rsidR="000077D8" w:rsidRPr="000077D8">
        <w:rPr>
          <w:rFonts w:ascii="Times" w:hAnsi="Times"/>
          <w:sz w:val="20"/>
          <w:szCs w:val="20"/>
        </w:rPr>
        <w:t>respondents</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favo</w:t>
      </w:r>
      <w:r w:rsidR="009F1CAF">
        <w:rPr>
          <w:rFonts w:ascii="Times" w:hAnsi="Times"/>
          <w:sz w:val="20"/>
          <w:szCs w:val="20"/>
        </w:rPr>
        <w:t>u</w:t>
      </w:r>
      <w:r w:rsidR="000077D8" w:rsidRPr="000077D8">
        <w:rPr>
          <w:rFonts w:ascii="Times" w:hAnsi="Times"/>
          <w:sz w:val="20"/>
          <w:szCs w:val="20"/>
        </w:rPr>
        <w:t>red</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extraction</w:t>
      </w:r>
      <w:proofErr w:type="spellEnd"/>
      <w:r w:rsidR="000077D8" w:rsidRPr="000077D8">
        <w:rPr>
          <w:rFonts w:ascii="Times" w:hAnsi="Times"/>
          <w:sz w:val="20"/>
          <w:szCs w:val="20"/>
        </w:rPr>
        <w:t xml:space="preserve"> in non-</w:t>
      </w:r>
      <w:proofErr w:type="spellStart"/>
      <w:r w:rsidR="000077D8" w:rsidRPr="000077D8">
        <w:rPr>
          <w:rFonts w:ascii="Times" w:hAnsi="Times"/>
          <w:sz w:val="20"/>
          <w:szCs w:val="20"/>
        </w:rPr>
        <w:t>communicative</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contexts</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Communicative</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use</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effects</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can</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be</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found</w:t>
      </w:r>
      <w:proofErr w:type="spellEnd"/>
      <w:r w:rsidR="000077D8" w:rsidRPr="000077D8">
        <w:rPr>
          <w:rFonts w:ascii="Times" w:hAnsi="Times"/>
          <w:sz w:val="20"/>
          <w:szCs w:val="20"/>
        </w:rPr>
        <w:t xml:space="preserve"> in </w:t>
      </w:r>
      <w:proofErr w:type="spellStart"/>
      <w:r w:rsidR="000077D8" w:rsidRPr="000077D8">
        <w:rPr>
          <w:rFonts w:ascii="Times" w:hAnsi="Times"/>
          <w:sz w:val="20"/>
          <w:szCs w:val="20"/>
        </w:rPr>
        <w:t>both</w:t>
      </w:r>
      <w:proofErr w:type="spellEnd"/>
      <w:r w:rsidR="000077D8" w:rsidRPr="000077D8">
        <w:rPr>
          <w:rFonts w:ascii="Times" w:hAnsi="Times"/>
          <w:sz w:val="20"/>
          <w:szCs w:val="20"/>
        </w:rPr>
        <w:t xml:space="preserve"> argument </w:t>
      </w:r>
      <w:proofErr w:type="spellStart"/>
      <w:r w:rsidR="000077D8" w:rsidRPr="000077D8">
        <w:rPr>
          <w:rFonts w:ascii="Times" w:hAnsi="Times"/>
          <w:sz w:val="20"/>
          <w:szCs w:val="20"/>
        </w:rPr>
        <w:t>extraction</w:t>
      </w:r>
      <w:proofErr w:type="spellEnd"/>
      <w:r w:rsidR="000077D8" w:rsidRPr="000077D8">
        <w:rPr>
          <w:rFonts w:ascii="Times" w:hAnsi="Times"/>
          <w:sz w:val="20"/>
          <w:szCs w:val="20"/>
        </w:rPr>
        <w:t xml:space="preserve">, </w:t>
      </w:r>
      <w:r w:rsidRPr="000077D8">
        <w:rPr>
          <w:rFonts w:ascii="Times" w:hAnsi="Times"/>
          <w:sz w:val="20"/>
          <w:szCs w:val="20"/>
        </w:rPr>
        <w:t xml:space="preserve">(t(119) = -1.97, p &lt; 0.05), </w:t>
      </w:r>
      <w:proofErr w:type="spellStart"/>
      <w:r w:rsidRPr="000077D8">
        <w:rPr>
          <w:rFonts w:ascii="Times" w:hAnsi="Times"/>
          <w:sz w:val="20"/>
          <w:szCs w:val="20"/>
        </w:rPr>
        <w:t>with</w:t>
      </w:r>
      <w:proofErr w:type="spellEnd"/>
      <w:r w:rsidRPr="000077D8">
        <w:rPr>
          <w:rFonts w:ascii="Times" w:hAnsi="Times"/>
          <w:sz w:val="20"/>
          <w:szCs w:val="20"/>
        </w:rPr>
        <w:t xml:space="preserve"> 60% of </w:t>
      </w:r>
      <w:proofErr w:type="spellStart"/>
      <w:r w:rsidRPr="000077D8">
        <w:rPr>
          <w:rFonts w:ascii="Times" w:hAnsi="Times"/>
          <w:sz w:val="20"/>
          <w:szCs w:val="20"/>
        </w:rPr>
        <w:t>responses</w:t>
      </w:r>
      <w:proofErr w:type="spellEnd"/>
      <w:r w:rsidRPr="000077D8">
        <w:rPr>
          <w:rFonts w:ascii="Times" w:hAnsi="Times"/>
          <w:sz w:val="20"/>
          <w:szCs w:val="20"/>
        </w:rPr>
        <w:t xml:space="preserve"> </w:t>
      </w:r>
      <w:proofErr w:type="spellStart"/>
      <w:r w:rsidR="000077D8" w:rsidRPr="000077D8">
        <w:rPr>
          <w:rFonts w:ascii="Times" w:hAnsi="Times"/>
          <w:sz w:val="20"/>
          <w:szCs w:val="20"/>
        </w:rPr>
        <w:t>rendering</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extraction</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grammatical</w:t>
      </w:r>
      <w:proofErr w:type="spellEnd"/>
      <w:r w:rsidR="000077D8" w:rsidRPr="000077D8">
        <w:rPr>
          <w:rFonts w:ascii="Times" w:hAnsi="Times"/>
          <w:sz w:val="20"/>
          <w:szCs w:val="20"/>
        </w:rPr>
        <w:t xml:space="preserve"> in </w:t>
      </w:r>
      <w:proofErr w:type="spellStart"/>
      <w:r w:rsidR="000077D8" w:rsidRPr="000077D8">
        <w:rPr>
          <w:rFonts w:ascii="Times" w:hAnsi="Times"/>
          <w:sz w:val="20"/>
          <w:szCs w:val="20"/>
        </w:rPr>
        <w:t>communicative</w:t>
      </w:r>
      <w:proofErr w:type="spellEnd"/>
      <w:r w:rsidR="000077D8" w:rsidRPr="000077D8">
        <w:rPr>
          <w:rFonts w:ascii="Times" w:hAnsi="Times"/>
          <w:sz w:val="20"/>
          <w:szCs w:val="20"/>
        </w:rPr>
        <w:t xml:space="preserve"> </w:t>
      </w:r>
      <w:proofErr w:type="spellStart"/>
      <w:r w:rsidR="000077D8" w:rsidRPr="000077D8">
        <w:rPr>
          <w:rFonts w:ascii="Times" w:hAnsi="Times"/>
          <w:sz w:val="20"/>
          <w:szCs w:val="20"/>
        </w:rPr>
        <w:t>contexts</w:t>
      </w:r>
      <w:proofErr w:type="spellEnd"/>
      <w:r w:rsidRPr="000077D8">
        <w:rPr>
          <w:rFonts w:ascii="Times" w:hAnsi="Times"/>
          <w:sz w:val="20"/>
          <w:szCs w:val="20"/>
        </w:rPr>
        <w:t xml:space="preserve">, as </w:t>
      </w:r>
      <w:proofErr w:type="spellStart"/>
      <w:r w:rsidRPr="000077D8">
        <w:rPr>
          <w:rFonts w:ascii="Times" w:hAnsi="Times"/>
          <w:sz w:val="20"/>
          <w:szCs w:val="20"/>
        </w:rPr>
        <w:t>opposed</w:t>
      </w:r>
      <w:proofErr w:type="spellEnd"/>
      <w:r w:rsidRPr="000077D8">
        <w:rPr>
          <w:rFonts w:ascii="Times" w:hAnsi="Times"/>
          <w:sz w:val="20"/>
          <w:szCs w:val="20"/>
        </w:rPr>
        <w:t xml:space="preserve"> </w:t>
      </w:r>
      <w:proofErr w:type="spellStart"/>
      <w:r w:rsidRPr="000077D8">
        <w:rPr>
          <w:rFonts w:ascii="Times" w:hAnsi="Times"/>
          <w:sz w:val="20"/>
          <w:szCs w:val="20"/>
        </w:rPr>
        <w:t>to</w:t>
      </w:r>
      <w:proofErr w:type="spellEnd"/>
      <w:r w:rsidRPr="000077D8">
        <w:rPr>
          <w:rFonts w:ascii="Times" w:hAnsi="Times"/>
          <w:sz w:val="20"/>
          <w:szCs w:val="20"/>
        </w:rPr>
        <w:t xml:space="preserve"> 77% in non-</w:t>
      </w:r>
      <w:proofErr w:type="spellStart"/>
      <w:r w:rsidRPr="000077D8">
        <w:rPr>
          <w:rFonts w:ascii="Times" w:hAnsi="Times"/>
          <w:sz w:val="20"/>
          <w:szCs w:val="20"/>
        </w:rPr>
        <w:t>communicative</w:t>
      </w:r>
      <w:proofErr w:type="spellEnd"/>
      <w:r w:rsidRPr="000077D8">
        <w:rPr>
          <w:rFonts w:ascii="Times" w:hAnsi="Times"/>
          <w:sz w:val="20"/>
          <w:szCs w:val="20"/>
        </w:rPr>
        <w:t xml:space="preserve"> </w:t>
      </w:r>
      <w:proofErr w:type="spellStart"/>
      <w:r w:rsidR="000077D8" w:rsidRPr="000077D8">
        <w:rPr>
          <w:rFonts w:ascii="Times" w:hAnsi="Times"/>
          <w:sz w:val="20"/>
          <w:szCs w:val="20"/>
        </w:rPr>
        <w:t>one</w:t>
      </w:r>
      <w:proofErr w:type="spellEnd"/>
      <w:r w:rsidRPr="000077D8">
        <w:rPr>
          <w:rFonts w:ascii="Times" w:hAnsi="Times"/>
          <w:sz w:val="20"/>
          <w:szCs w:val="20"/>
        </w:rPr>
        <w:t xml:space="preserve">. Similar </w:t>
      </w:r>
      <w:proofErr w:type="spellStart"/>
      <w:r w:rsidRPr="000077D8">
        <w:rPr>
          <w:rFonts w:ascii="Times" w:hAnsi="Times"/>
          <w:sz w:val="20"/>
          <w:szCs w:val="20"/>
        </w:rPr>
        <w:t>results</w:t>
      </w:r>
      <w:proofErr w:type="spellEnd"/>
      <w:r w:rsidRPr="000077D8">
        <w:rPr>
          <w:rFonts w:ascii="Times" w:hAnsi="Times"/>
          <w:sz w:val="20"/>
          <w:szCs w:val="20"/>
        </w:rPr>
        <w:t xml:space="preserve"> are </w:t>
      </w:r>
      <w:proofErr w:type="spellStart"/>
      <w:r w:rsidRPr="000077D8">
        <w:rPr>
          <w:rFonts w:ascii="Times" w:hAnsi="Times"/>
          <w:sz w:val="20"/>
          <w:szCs w:val="20"/>
        </w:rPr>
        <w:t>found</w:t>
      </w:r>
      <w:proofErr w:type="spellEnd"/>
      <w:r w:rsidRPr="000077D8">
        <w:rPr>
          <w:rFonts w:ascii="Times" w:hAnsi="Times"/>
          <w:sz w:val="20"/>
          <w:szCs w:val="20"/>
        </w:rPr>
        <w:t xml:space="preserve"> in </w:t>
      </w:r>
      <w:proofErr w:type="spellStart"/>
      <w:r w:rsidRPr="000077D8">
        <w:rPr>
          <w:rFonts w:ascii="Times" w:hAnsi="Times"/>
          <w:sz w:val="20"/>
          <w:szCs w:val="20"/>
        </w:rPr>
        <w:t>the</w:t>
      </w:r>
      <w:proofErr w:type="spellEnd"/>
      <w:r w:rsidRPr="000077D8">
        <w:rPr>
          <w:rFonts w:ascii="Times" w:hAnsi="Times"/>
          <w:sz w:val="20"/>
          <w:szCs w:val="20"/>
        </w:rPr>
        <w:t xml:space="preserve"> case of adjunct </w:t>
      </w:r>
      <w:proofErr w:type="spellStart"/>
      <w:r w:rsidRPr="000077D8">
        <w:rPr>
          <w:rFonts w:ascii="Times" w:hAnsi="Times"/>
          <w:sz w:val="20"/>
          <w:szCs w:val="20"/>
        </w:rPr>
        <w:t>extraction</w:t>
      </w:r>
      <w:proofErr w:type="spellEnd"/>
      <w:r w:rsidRPr="000077D8">
        <w:rPr>
          <w:rFonts w:ascii="Times" w:hAnsi="Times"/>
          <w:sz w:val="20"/>
          <w:szCs w:val="20"/>
        </w:rPr>
        <w:t xml:space="preserve"> </w:t>
      </w:r>
      <w:proofErr w:type="spellStart"/>
      <w:r w:rsidRPr="000077D8">
        <w:rPr>
          <w:rFonts w:ascii="Times" w:hAnsi="Times"/>
          <w:sz w:val="20"/>
          <w:szCs w:val="20"/>
        </w:rPr>
        <w:t>where</w:t>
      </w:r>
      <w:proofErr w:type="spellEnd"/>
      <w:r w:rsidRPr="000077D8">
        <w:rPr>
          <w:rFonts w:ascii="Times" w:hAnsi="Times"/>
          <w:sz w:val="20"/>
          <w:szCs w:val="20"/>
        </w:rPr>
        <w:t xml:space="preserve"> </w:t>
      </w:r>
      <w:proofErr w:type="spellStart"/>
      <w:r w:rsidRPr="000077D8">
        <w:rPr>
          <w:rFonts w:ascii="Times" w:hAnsi="Times"/>
          <w:sz w:val="20"/>
          <w:szCs w:val="20"/>
        </w:rPr>
        <w:t>the</w:t>
      </w:r>
      <w:proofErr w:type="spellEnd"/>
      <w:r w:rsidRPr="000077D8">
        <w:rPr>
          <w:rFonts w:ascii="Times" w:hAnsi="Times"/>
          <w:sz w:val="20"/>
          <w:szCs w:val="20"/>
        </w:rPr>
        <w:t xml:space="preserve"> </w:t>
      </w:r>
      <w:proofErr w:type="spellStart"/>
      <w:r w:rsidRPr="000077D8">
        <w:rPr>
          <w:rFonts w:ascii="Times" w:hAnsi="Times"/>
          <w:sz w:val="20"/>
          <w:szCs w:val="20"/>
        </w:rPr>
        <w:t>acceptance</w:t>
      </w:r>
      <w:proofErr w:type="spellEnd"/>
      <w:r w:rsidRPr="000077D8">
        <w:rPr>
          <w:rFonts w:ascii="Times" w:hAnsi="Times"/>
          <w:sz w:val="20"/>
          <w:szCs w:val="20"/>
        </w:rPr>
        <w:t xml:space="preserve"> rate </w:t>
      </w:r>
      <w:proofErr w:type="spellStart"/>
      <w:r w:rsidRPr="000077D8">
        <w:rPr>
          <w:rFonts w:ascii="Times" w:hAnsi="Times"/>
          <w:sz w:val="20"/>
          <w:szCs w:val="20"/>
        </w:rPr>
        <w:t>reached</w:t>
      </w:r>
      <w:proofErr w:type="spellEnd"/>
      <w:r w:rsidRPr="000077D8">
        <w:rPr>
          <w:rFonts w:ascii="Times" w:hAnsi="Times"/>
          <w:sz w:val="20"/>
          <w:szCs w:val="20"/>
        </w:rPr>
        <w:t xml:space="preserve"> 61% in </w:t>
      </w:r>
      <w:proofErr w:type="spellStart"/>
      <w:r w:rsidRPr="000077D8">
        <w:rPr>
          <w:rFonts w:ascii="Times" w:hAnsi="Times"/>
          <w:sz w:val="20"/>
          <w:szCs w:val="20"/>
        </w:rPr>
        <w:t>communicative</w:t>
      </w:r>
      <w:proofErr w:type="spellEnd"/>
      <w:r w:rsidRPr="000077D8">
        <w:rPr>
          <w:rFonts w:ascii="Times" w:hAnsi="Times"/>
          <w:sz w:val="20"/>
          <w:szCs w:val="20"/>
        </w:rPr>
        <w:t xml:space="preserve"> </w:t>
      </w:r>
      <w:proofErr w:type="spellStart"/>
      <w:r w:rsidRPr="000077D8">
        <w:rPr>
          <w:rFonts w:ascii="Times" w:hAnsi="Times"/>
          <w:sz w:val="20"/>
          <w:szCs w:val="20"/>
        </w:rPr>
        <w:t>sentences</w:t>
      </w:r>
      <w:proofErr w:type="spellEnd"/>
      <w:r w:rsidRPr="000077D8">
        <w:rPr>
          <w:rFonts w:ascii="Times" w:hAnsi="Times"/>
          <w:sz w:val="20"/>
          <w:szCs w:val="20"/>
        </w:rPr>
        <w:t xml:space="preserve"> </w:t>
      </w:r>
      <w:proofErr w:type="spellStart"/>
      <w:r w:rsidRPr="000077D8">
        <w:rPr>
          <w:rFonts w:ascii="Times" w:hAnsi="Times"/>
          <w:sz w:val="20"/>
          <w:szCs w:val="20"/>
        </w:rPr>
        <w:t>and</w:t>
      </w:r>
      <w:proofErr w:type="spellEnd"/>
      <w:r w:rsidRPr="000077D8">
        <w:rPr>
          <w:rFonts w:ascii="Times" w:hAnsi="Times"/>
          <w:sz w:val="20"/>
          <w:szCs w:val="20"/>
        </w:rPr>
        <w:t xml:space="preserve"> 78% in non-</w:t>
      </w:r>
      <w:proofErr w:type="spellStart"/>
      <w:r w:rsidRPr="000077D8">
        <w:rPr>
          <w:rFonts w:ascii="Times" w:hAnsi="Times"/>
          <w:sz w:val="20"/>
          <w:szCs w:val="20"/>
        </w:rPr>
        <w:t>communicative</w:t>
      </w:r>
      <w:proofErr w:type="spellEnd"/>
      <w:r w:rsidRPr="000077D8">
        <w:rPr>
          <w:rFonts w:ascii="Times" w:hAnsi="Times"/>
          <w:sz w:val="20"/>
          <w:szCs w:val="20"/>
        </w:rPr>
        <w:t xml:space="preserve"> </w:t>
      </w:r>
      <w:proofErr w:type="spellStart"/>
      <w:r w:rsidRPr="000077D8">
        <w:rPr>
          <w:rFonts w:ascii="Times" w:hAnsi="Times"/>
          <w:sz w:val="20"/>
          <w:szCs w:val="20"/>
        </w:rPr>
        <w:t>contexts</w:t>
      </w:r>
      <w:proofErr w:type="spellEnd"/>
      <w:r w:rsidRPr="000077D8">
        <w:rPr>
          <w:rFonts w:ascii="Times" w:hAnsi="Times"/>
          <w:sz w:val="20"/>
          <w:szCs w:val="20"/>
        </w:rPr>
        <w:t xml:space="preserve"> </w:t>
      </w:r>
      <w:proofErr w:type="spellStart"/>
      <w:r w:rsidRPr="000077D8">
        <w:rPr>
          <w:rFonts w:ascii="Times" w:hAnsi="Times"/>
          <w:sz w:val="20"/>
          <w:szCs w:val="20"/>
        </w:rPr>
        <w:t>the</w:t>
      </w:r>
      <w:proofErr w:type="spellEnd"/>
      <w:r w:rsidRPr="000077D8">
        <w:rPr>
          <w:rFonts w:ascii="Times" w:hAnsi="Times"/>
          <w:sz w:val="20"/>
          <w:szCs w:val="20"/>
        </w:rPr>
        <w:t xml:space="preserve"> </w:t>
      </w:r>
      <w:proofErr w:type="spellStart"/>
      <w:r w:rsidRPr="000077D8">
        <w:rPr>
          <w:rFonts w:ascii="Times" w:hAnsi="Times"/>
          <w:sz w:val="20"/>
          <w:szCs w:val="20"/>
        </w:rPr>
        <w:t>difference</w:t>
      </w:r>
      <w:proofErr w:type="spellEnd"/>
      <w:r w:rsidRPr="000077D8">
        <w:rPr>
          <w:rFonts w:ascii="Times" w:hAnsi="Times"/>
          <w:sz w:val="20"/>
          <w:szCs w:val="20"/>
        </w:rPr>
        <w:t xml:space="preserve"> </w:t>
      </w:r>
      <w:proofErr w:type="spellStart"/>
      <w:r w:rsidRPr="000077D8">
        <w:rPr>
          <w:rFonts w:ascii="Times" w:hAnsi="Times"/>
          <w:sz w:val="20"/>
          <w:szCs w:val="20"/>
        </w:rPr>
        <w:t>between</w:t>
      </w:r>
      <w:proofErr w:type="spellEnd"/>
      <w:r w:rsidRPr="000077D8">
        <w:rPr>
          <w:rFonts w:ascii="Times" w:hAnsi="Times"/>
          <w:sz w:val="20"/>
          <w:szCs w:val="20"/>
        </w:rPr>
        <w:t xml:space="preserve"> </w:t>
      </w:r>
      <w:proofErr w:type="spellStart"/>
      <w:r w:rsidRPr="000077D8">
        <w:rPr>
          <w:rFonts w:ascii="Times" w:hAnsi="Times"/>
          <w:sz w:val="20"/>
          <w:szCs w:val="20"/>
        </w:rPr>
        <w:t>the</w:t>
      </w:r>
      <w:proofErr w:type="spellEnd"/>
      <w:r w:rsidRPr="000077D8">
        <w:rPr>
          <w:rFonts w:ascii="Times" w:hAnsi="Times"/>
          <w:sz w:val="20"/>
          <w:szCs w:val="20"/>
        </w:rPr>
        <w:t xml:space="preserve"> </w:t>
      </w:r>
      <w:proofErr w:type="spellStart"/>
      <w:r w:rsidRPr="000077D8">
        <w:rPr>
          <w:rFonts w:ascii="Times" w:hAnsi="Times"/>
          <w:sz w:val="20"/>
          <w:szCs w:val="20"/>
        </w:rPr>
        <w:t>two</w:t>
      </w:r>
      <w:proofErr w:type="spellEnd"/>
      <w:r w:rsidRPr="000077D8">
        <w:rPr>
          <w:rFonts w:ascii="Times" w:hAnsi="Times"/>
          <w:sz w:val="20"/>
          <w:szCs w:val="20"/>
        </w:rPr>
        <w:t xml:space="preserve"> </w:t>
      </w:r>
      <w:proofErr w:type="spellStart"/>
      <w:r w:rsidRPr="000077D8">
        <w:rPr>
          <w:rFonts w:ascii="Times" w:hAnsi="Times"/>
          <w:sz w:val="20"/>
          <w:szCs w:val="20"/>
        </w:rPr>
        <w:t>reaching</w:t>
      </w:r>
      <w:proofErr w:type="spellEnd"/>
      <w:r w:rsidRPr="000077D8">
        <w:rPr>
          <w:rFonts w:ascii="Times" w:hAnsi="Times"/>
          <w:sz w:val="20"/>
          <w:szCs w:val="20"/>
        </w:rPr>
        <w:t xml:space="preserve"> </w:t>
      </w:r>
      <w:proofErr w:type="spellStart"/>
      <w:r w:rsidRPr="000077D8">
        <w:rPr>
          <w:rFonts w:ascii="Times" w:hAnsi="Times"/>
          <w:sz w:val="20"/>
          <w:szCs w:val="20"/>
        </w:rPr>
        <w:t>significance</w:t>
      </w:r>
      <w:proofErr w:type="spellEnd"/>
      <w:r w:rsidRPr="000077D8">
        <w:rPr>
          <w:rFonts w:ascii="Times" w:hAnsi="Times"/>
          <w:sz w:val="20"/>
          <w:szCs w:val="20"/>
        </w:rPr>
        <w:t xml:space="preserve"> (t(119) = 1.97, p &lt; 0.05).</w:t>
      </w:r>
    </w:p>
    <w:p w14:paraId="37790634" w14:textId="1E164D6B" w:rsidR="00B226C8" w:rsidRDefault="000077D8" w:rsidP="00E04D91">
      <w:pPr>
        <w:spacing w:line="276" w:lineRule="auto"/>
        <w:ind w:firstLine="567"/>
        <w:jc w:val="both"/>
        <w:rPr>
          <w:rFonts w:ascii="Times" w:hAnsi="Times"/>
          <w:sz w:val="20"/>
          <w:szCs w:val="20"/>
        </w:rPr>
      </w:pPr>
      <w:proofErr w:type="spellStart"/>
      <w:r>
        <w:rPr>
          <w:rFonts w:ascii="Times" w:hAnsi="Times"/>
          <w:sz w:val="20"/>
          <w:szCs w:val="20"/>
        </w:rPr>
        <w:t>While</w:t>
      </w:r>
      <w:proofErr w:type="spellEnd"/>
      <w:r>
        <w:rPr>
          <w:rFonts w:ascii="Times" w:hAnsi="Times"/>
          <w:sz w:val="20"/>
          <w:szCs w:val="20"/>
        </w:rPr>
        <w:t xml:space="preserve"> </w:t>
      </w:r>
      <w:proofErr w:type="spellStart"/>
      <w:r>
        <w:rPr>
          <w:rFonts w:ascii="Times" w:hAnsi="Times"/>
          <w:sz w:val="20"/>
          <w:szCs w:val="20"/>
        </w:rPr>
        <w:t>this</w:t>
      </w:r>
      <w:proofErr w:type="spellEnd"/>
      <w:r>
        <w:rPr>
          <w:rFonts w:ascii="Times" w:hAnsi="Times"/>
          <w:sz w:val="20"/>
          <w:szCs w:val="20"/>
        </w:rPr>
        <w:t xml:space="preserve"> contrast </w:t>
      </w:r>
      <w:proofErr w:type="spellStart"/>
      <w:r>
        <w:rPr>
          <w:rFonts w:ascii="Times" w:hAnsi="Times"/>
          <w:sz w:val="20"/>
          <w:szCs w:val="20"/>
        </w:rPr>
        <w:t>needs</w:t>
      </w:r>
      <w:proofErr w:type="spellEnd"/>
      <w:r>
        <w:rPr>
          <w:rFonts w:ascii="Times" w:hAnsi="Times"/>
          <w:sz w:val="20"/>
          <w:szCs w:val="20"/>
        </w:rPr>
        <w:t xml:space="preserve"> </w:t>
      </w:r>
      <w:proofErr w:type="spellStart"/>
      <w:r>
        <w:rPr>
          <w:rFonts w:ascii="Times" w:hAnsi="Times"/>
          <w:sz w:val="20"/>
          <w:szCs w:val="20"/>
        </w:rPr>
        <w:t>further</w:t>
      </w:r>
      <w:proofErr w:type="spellEnd"/>
      <w:r>
        <w:rPr>
          <w:rFonts w:ascii="Times" w:hAnsi="Times"/>
          <w:sz w:val="20"/>
          <w:szCs w:val="20"/>
        </w:rPr>
        <w:t xml:space="preserve"> </w:t>
      </w:r>
      <w:proofErr w:type="spellStart"/>
      <w:r>
        <w:rPr>
          <w:rFonts w:ascii="Times" w:hAnsi="Times"/>
          <w:sz w:val="20"/>
          <w:szCs w:val="20"/>
        </w:rPr>
        <w:t>research</w:t>
      </w:r>
      <w:proofErr w:type="spellEnd"/>
      <w:r>
        <w:rPr>
          <w:rFonts w:ascii="Times" w:hAnsi="Times"/>
          <w:sz w:val="20"/>
          <w:szCs w:val="20"/>
        </w:rPr>
        <w:t xml:space="preserve">, </w:t>
      </w:r>
      <w:proofErr w:type="spellStart"/>
      <w:r>
        <w:rPr>
          <w:rFonts w:ascii="Times" w:hAnsi="Times"/>
          <w:sz w:val="20"/>
          <w:szCs w:val="20"/>
        </w:rPr>
        <w:t>one</w:t>
      </w:r>
      <w:proofErr w:type="spellEnd"/>
      <w:r>
        <w:rPr>
          <w:rFonts w:ascii="Times" w:hAnsi="Times"/>
          <w:sz w:val="20"/>
          <w:szCs w:val="20"/>
        </w:rPr>
        <w:t xml:space="preserve"> </w:t>
      </w:r>
      <w:proofErr w:type="spellStart"/>
      <w:r>
        <w:rPr>
          <w:rFonts w:ascii="Times" w:hAnsi="Times"/>
          <w:sz w:val="20"/>
          <w:szCs w:val="20"/>
        </w:rPr>
        <w:t>possible</w:t>
      </w:r>
      <w:proofErr w:type="spellEnd"/>
      <w:r>
        <w:rPr>
          <w:rFonts w:ascii="Times" w:hAnsi="Times"/>
          <w:sz w:val="20"/>
          <w:szCs w:val="20"/>
        </w:rPr>
        <w:t xml:space="preserve"> </w:t>
      </w:r>
      <w:proofErr w:type="spellStart"/>
      <w:r>
        <w:rPr>
          <w:rFonts w:ascii="Times" w:hAnsi="Times"/>
          <w:sz w:val="20"/>
          <w:szCs w:val="20"/>
        </w:rPr>
        <w:t>explanation</w:t>
      </w:r>
      <w:proofErr w:type="spellEnd"/>
      <w:r>
        <w:rPr>
          <w:rFonts w:ascii="Times" w:hAnsi="Times"/>
          <w:sz w:val="20"/>
          <w:szCs w:val="20"/>
        </w:rPr>
        <w:t xml:space="preserve"> </w:t>
      </w:r>
      <w:proofErr w:type="spellStart"/>
      <w:r>
        <w:rPr>
          <w:rFonts w:ascii="Times" w:hAnsi="Times"/>
          <w:sz w:val="20"/>
          <w:szCs w:val="20"/>
        </w:rPr>
        <w:t>could</w:t>
      </w:r>
      <w:proofErr w:type="spellEnd"/>
      <w:r>
        <w:rPr>
          <w:rFonts w:ascii="Times" w:hAnsi="Times"/>
          <w:sz w:val="20"/>
          <w:szCs w:val="20"/>
        </w:rPr>
        <w:t xml:space="preserve"> </w:t>
      </w:r>
      <w:proofErr w:type="spellStart"/>
      <w:r>
        <w:rPr>
          <w:rFonts w:ascii="Times" w:hAnsi="Times"/>
          <w:sz w:val="20"/>
          <w:szCs w:val="20"/>
        </w:rPr>
        <w:t>be</w:t>
      </w:r>
      <w:proofErr w:type="spellEnd"/>
      <w:r w:rsidR="009F1CAF">
        <w:rPr>
          <w:rFonts w:ascii="Times" w:hAnsi="Times"/>
          <w:sz w:val="20"/>
          <w:szCs w:val="20"/>
        </w:rPr>
        <w:t xml:space="preserve"> </w:t>
      </w:r>
      <w:proofErr w:type="spellStart"/>
      <w:r w:rsidR="009F1CAF">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existence</w:t>
      </w:r>
      <w:proofErr w:type="spellEnd"/>
      <w:r>
        <w:rPr>
          <w:rFonts w:ascii="Times" w:hAnsi="Times"/>
          <w:sz w:val="20"/>
          <w:szCs w:val="20"/>
        </w:rPr>
        <w:t xml:space="preserve"> of </w:t>
      </w:r>
      <w:r w:rsidR="009F1CAF">
        <w:rPr>
          <w:rFonts w:ascii="Times" w:hAnsi="Times"/>
          <w:sz w:val="20"/>
          <w:szCs w:val="20"/>
        </w:rPr>
        <w:t>a</w:t>
      </w:r>
      <w:r>
        <w:rPr>
          <w:rFonts w:ascii="Times" w:hAnsi="Times"/>
          <w:sz w:val="20"/>
          <w:szCs w:val="20"/>
        </w:rPr>
        <w:t xml:space="preserve"> dative </w:t>
      </w:r>
      <w:r w:rsidR="009F1CAF">
        <w:rPr>
          <w:rFonts w:ascii="Times" w:hAnsi="Times"/>
          <w:sz w:val="20"/>
          <w:szCs w:val="20"/>
        </w:rPr>
        <w:t xml:space="preserve">argument </w:t>
      </w:r>
      <w:r>
        <w:rPr>
          <w:rFonts w:ascii="Times" w:hAnsi="Times"/>
          <w:sz w:val="20"/>
          <w:szCs w:val="20"/>
        </w:rPr>
        <w:t xml:space="preserve">in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structure</w:t>
      </w:r>
      <w:proofErr w:type="spellEnd"/>
      <w:r>
        <w:rPr>
          <w:rFonts w:ascii="Times" w:hAnsi="Times"/>
          <w:sz w:val="20"/>
          <w:szCs w:val="20"/>
        </w:rPr>
        <w:t xml:space="preserve"> in </w:t>
      </w:r>
      <w:proofErr w:type="spellStart"/>
      <w:r>
        <w:rPr>
          <w:rFonts w:ascii="Times" w:hAnsi="Times"/>
          <w:sz w:val="20"/>
          <w:szCs w:val="20"/>
        </w:rPr>
        <w:t>communicative</w:t>
      </w:r>
      <w:proofErr w:type="spellEnd"/>
      <w:r>
        <w:rPr>
          <w:rFonts w:ascii="Times" w:hAnsi="Times"/>
          <w:sz w:val="20"/>
          <w:szCs w:val="20"/>
        </w:rPr>
        <w:t xml:space="preserve"> </w:t>
      </w:r>
      <w:proofErr w:type="spellStart"/>
      <w:r>
        <w:rPr>
          <w:rFonts w:ascii="Times" w:hAnsi="Times"/>
          <w:sz w:val="20"/>
          <w:szCs w:val="20"/>
        </w:rPr>
        <w:t>contexts</w:t>
      </w:r>
      <w:proofErr w:type="spellEnd"/>
      <w:r w:rsidR="009F1CAF">
        <w:rPr>
          <w:rFonts w:ascii="Times" w:hAnsi="Times"/>
          <w:sz w:val="20"/>
          <w:szCs w:val="20"/>
        </w:rPr>
        <w:t xml:space="preserve"> </w:t>
      </w:r>
      <w:proofErr w:type="spellStart"/>
      <w:r w:rsidR="009F1CAF">
        <w:rPr>
          <w:rFonts w:ascii="Times" w:hAnsi="Times"/>
          <w:sz w:val="20"/>
          <w:szCs w:val="20"/>
        </w:rPr>
        <w:t>renders</w:t>
      </w:r>
      <w:proofErr w:type="spellEnd"/>
      <w:r w:rsidR="009F1CAF">
        <w:rPr>
          <w:rFonts w:ascii="Times" w:hAnsi="Times"/>
          <w:sz w:val="20"/>
          <w:szCs w:val="20"/>
        </w:rPr>
        <w:t xml:space="preserve"> </w:t>
      </w:r>
      <w:proofErr w:type="spellStart"/>
      <w:r w:rsidR="009F1CAF">
        <w:rPr>
          <w:rFonts w:ascii="Times" w:hAnsi="Times"/>
          <w:sz w:val="20"/>
          <w:szCs w:val="20"/>
        </w:rPr>
        <w:t>the</w:t>
      </w:r>
      <w:proofErr w:type="spellEnd"/>
      <w:r w:rsidR="009F1CAF">
        <w:rPr>
          <w:rFonts w:ascii="Times" w:hAnsi="Times"/>
          <w:sz w:val="20"/>
          <w:szCs w:val="20"/>
        </w:rPr>
        <w:t xml:space="preserve"> </w:t>
      </w:r>
      <w:proofErr w:type="spellStart"/>
      <w:r w:rsidR="009F1CAF">
        <w:rPr>
          <w:rFonts w:ascii="Times" w:hAnsi="Times"/>
          <w:sz w:val="20"/>
          <w:szCs w:val="20"/>
        </w:rPr>
        <w:t>latter</w:t>
      </w:r>
      <w:proofErr w:type="spellEnd"/>
      <w:r w:rsidR="009F1CAF">
        <w:rPr>
          <w:rFonts w:ascii="Times" w:hAnsi="Times"/>
          <w:sz w:val="20"/>
          <w:szCs w:val="20"/>
        </w:rPr>
        <w:t xml:space="preserve"> more </w:t>
      </w:r>
      <w:proofErr w:type="spellStart"/>
      <w:r w:rsidR="009F1CAF">
        <w:rPr>
          <w:rFonts w:ascii="Times" w:hAnsi="Times"/>
          <w:sz w:val="20"/>
          <w:szCs w:val="20"/>
        </w:rPr>
        <w:t>difficult</w:t>
      </w:r>
      <w:proofErr w:type="spellEnd"/>
      <w:r w:rsidR="009F1CAF">
        <w:rPr>
          <w:rFonts w:ascii="Times" w:hAnsi="Times"/>
          <w:sz w:val="20"/>
          <w:szCs w:val="20"/>
        </w:rPr>
        <w:t xml:space="preserve">. </w:t>
      </w:r>
      <w:r>
        <w:rPr>
          <w:rFonts w:ascii="Times" w:hAnsi="Times"/>
          <w:sz w:val="20"/>
          <w:szCs w:val="20"/>
        </w:rPr>
        <w:t xml:space="preserve"> </w:t>
      </w:r>
      <w:proofErr w:type="spellStart"/>
      <w:r>
        <w:rPr>
          <w:rFonts w:ascii="Times" w:hAnsi="Times"/>
          <w:sz w:val="20"/>
          <w:szCs w:val="20"/>
        </w:rPr>
        <w:t>Even</w:t>
      </w:r>
      <w:proofErr w:type="spellEnd"/>
      <w:r>
        <w:rPr>
          <w:rFonts w:ascii="Times" w:hAnsi="Times"/>
          <w:sz w:val="20"/>
          <w:szCs w:val="20"/>
        </w:rPr>
        <w:t xml:space="preserve"> </w:t>
      </w:r>
      <w:proofErr w:type="spellStart"/>
      <w:r>
        <w:rPr>
          <w:rFonts w:ascii="Times" w:hAnsi="Times"/>
          <w:sz w:val="20"/>
          <w:szCs w:val="20"/>
        </w:rPr>
        <w:t>if</w:t>
      </w:r>
      <w:proofErr w:type="spellEnd"/>
      <w:r>
        <w:rPr>
          <w:rFonts w:ascii="Times" w:hAnsi="Times"/>
          <w:sz w:val="20"/>
          <w:szCs w:val="20"/>
        </w:rPr>
        <w:t xml:space="preserve">, </w:t>
      </w:r>
      <w:proofErr w:type="spellStart"/>
      <w:r>
        <w:rPr>
          <w:rFonts w:ascii="Times" w:hAnsi="Times"/>
          <w:sz w:val="20"/>
          <w:szCs w:val="20"/>
        </w:rPr>
        <w:t>syntactically</w:t>
      </w:r>
      <w:proofErr w:type="spellEnd"/>
      <w:r>
        <w:rPr>
          <w:rFonts w:ascii="Times" w:hAnsi="Times"/>
          <w:sz w:val="20"/>
          <w:szCs w:val="20"/>
        </w:rPr>
        <w:t xml:space="preserve">, it </w:t>
      </w:r>
      <w:proofErr w:type="spellStart"/>
      <w:r>
        <w:rPr>
          <w:rFonts w:ascii="Times" w:hAnsi="Times"/>
          <w:sz w:val="20"/>
          <w:szCs w:val="20"/>
        </w:rPr>
        <w:t>is</w:t>
      </w:r>
      <w:proofErr w:type="spellEnd"/>
      <w:r>
        <w:rPr>
          <w:rFonts w:ascii="Times" w:hAnsi="Times"/>
          <w:sz w:val="20"/>
          <w:szCs w:val="20"/>
        </w:rPr>
        <w:t xml:space="preserve"> </w:t>
      </w:r>
      <w:proofErr w:type="spellStart"/>
      <w:r>
        <w:rPr>
          <w:rFonts w:ascii="Times" w:hAnsi="Times"/>
          <w:sz w:val="20"/>
          <w:szCs w:val="20"/>
        </w:rPr>
        <w:t>not</w:t>
      </w:r>
      <w:proofErr w:type="spellEnd"/>
      <w:r>
        <w:rPr>
          <w:rFonts w:ascii="Times" w:hAnsi="Times"/>
          <w:sz w:val="20"/>
          <w:szCs w:val="20"/>
        </w:rPr>
        <w:t xml:space="preserve"> </w:t>
      </w:r>
      <w:proofErr w:type="spellStart"/>
      <w:r>
        <w:rPr>
          <w:rFonts w:ascii="Times" w:hAnsi="Times"/>
          <w:sz w:val="20"/>
          <w:szCs w:val="20"/>
        </w:rPr>
        <w:t>clear</w:t>
      </w:r>
      <w:proofErr w:type="spellEnd"/>
      <w:r>
        <w:rPr>
          <w:rFonts w:ascii="Times" w:hAnsi="Times"/>
          <w:sz w:val="20"/>
          <w:szCs w:val="20"/>
        </w:rPr>
        <w:t xml:space="preserve"> </w:t>
      </w:r>
      <w:proofErr w:type="spellStart"/>
      <w:r>
        <w:rPr>
          <w:rFonts w:ascii="Times" w:hAnsi="Times"/>
          <w:sz w:val="20"/>
          <w:szCs w:val="20"/>
        </w:rPr>
        <w:t>why</w:t>
      </w:r>
      <w:proofErr w:type="spellEnd"/>
      <w:r>
        <w:rPr>
          <w:rFonts w:ascii="Times" w:hAnsi="Times"/>
          <w:sz w:val="20"/>
          <w:szCs w:val="20"/>
        </w:rPr>
        <w:t xml:space="preserve"> it </w:t>
      </w:r>
      <w:proofErr w:type="spellStart"/>
      <w:r>
        <w:rPr>
          <w:rFonts w:ascii="Times" w:hAnsi="Times"/>
          <w:sz w:val="20"/>
          <w:szCs w:val="20"/>
        </w:rPr>
        <w:t>should</w:t>
      </w:r>
      <w:proofErr w:type="spellEnd"/>
      <w:r>
        <w:rPr>
          <w:rFonts w:ascii="Times" w:hAnsi="Times"/>
          <w:sz w:val="20"/>
          <w:szCs w:val="20"/>
        </w:rPr>
        <w:t xml:space="preserve"> </w:t>
      </w:r>
      <w:proofErr w:type="spellStart"/>
      <w:r>
        <w:rPr>
          <w:rFonts w:ascii="Times" w:hAnsi="Times"/>
          <w:sz w:val="20"/>
          <w:szCs w:val="20"/>
        </w:rPr>
        <w:t>hinder</w:t>
      </w:r>
      <w:proofErr w:type="spellEnd"/>
      <w:r>
        <w:rPr>
          <w:rFonts w:ascii="Times" w:hAnsi="Times"/>
          <w:sz w:val="20"/>
          <w:szCs w:val="20"/>
        </w:rPr>
        <w:t xml:space="preserve"> </w:t>
      </w:r>
      <w:proofErr w:type="spellStart"/>
      <w:r>
        <w:rPr>
          <w:rFonts w:ascii="Times" w:hAnsi="Times"/>
          <w:sz w:val="20"/>
          <w:szCs w:val="20"/>
        </w:rPr>
        <w:t>extraction</w:t>
      </w:r>
      <w:proofErr w:type="spellEnd"/>
      <w:r>
        <w:rPr>
          <w:rFonts w:ascii="Times" w:hAnsi="Times"/>
          <w:sz w:val="20"/>
          <w:szCs w:val="20"/>
        </w:rPr>
        <w:t xml:space="preserve">, it </w:t>
      </w:r>
      <w:proofErr w:type="spellStart"/>
      <w:r>
        <w:rPr>
          <w:rFonts w:ascii="Times" w:hAnsi="Times"/>
          <w:sz w:val="20"/>
          <w:szCs w:val="20"/>
        </w:rPr>
        <w:t>might</w:t>
      </w:r>
      <w:proofErr w:type="spellEnd"/>
      <w:r>
        <w:rPr>
          <w:rFonts w:ascii="Times" w:hAnsi="Times"/>
          <w:sz w:val="20"/>
          <w:szCs w:val="20"/>
        </w:rPr>
        <w:t xml:space="preserve"> </w:t>
      </w:r>
      <w:proofErr w:type="spellStart"/>
      <w:r>
        <w:rPr>
          <w:rFonts w:ascii="Times" w:hAnsi="Times"/>
          <w:sz w:val="20"/>
          <w:szCs w:val="20"/>
        </w:rPr>
        <w:t>be</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case </w:t>
      </w:r>
      <w:proofErr w:type="spellStart"/>
      <w:r>
        <w:rPr>
          <w:rFonts w:ascii="Times" w:hAnsi="Times"/>
          <w:sz w:val="20"/>
          <w:szCs w:val="20"/>
        </w:rPr>
        <w:t>that</w:t>
      </w:r>
      <w:proofErr w:type="spellEnd"/>
      <w:r>
        <w:rPr>
          <w:rFonts w:ascii="Times" w:hAnsi="Times"/>
          <w:sz w:val="20"/>
          <w:szCs w:val="20"/>
        </w:rPr>
        <w:t xml:space="preserve"> it </w:t>
      </w:r>
      <w:proofErr w:type="spellStart"/>
      <w:r>
        <w:rPr>
          <w:rFonts w:ascii="Times" w:hAnsi="Times"/>
          <w:sz w:val="20"/>
          <w:szCs w:val="20"/>
        </w:rPr>
        <w:t>simply</w:t>
      </w:r>
      <w:proofErr w:type="spellEnd"/>
      <w:r>
        <w:rPr>
          <w:rFonts w:ascii="Times" w:hAnsi="Times"/>
          <w:sz w:val="20"/>
          <w:szCs w:val="20"/>
        </w:rPr>
        <w:t xml:space="preserve"> </w:t>
      </w:r>
      <w:proofErr w:type="spellStart"/>
      <w:r>
        <w:rPr>
          <w:rFonts w:ascii="Times" w:hAnsi="Times"/>
          <w:sz w:val="20"/>
          <w:szCs w:val="20"/>
        </w:rPr>
        <w:t>adds</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processing</w:t>
      </w:r>
      <w:proofErr w:type="spellEnd"/>
      <w:r>
        <w:rPr>
          <w:rFonts w:ascii="Times" w:hAnsi="Times"/>
          <w:sz w:val="20"/>
          <w:szCs w:val="20"/>
        </w:rPr>
        <w:t xml:space="preserve"> </w:t>
      </w:r>
      <w:proofErr w:type="spellStart"/>
      <w:r w:rsidRPr="000077D8">
        <w:rPr>
          <w:rFonts w:ascii="Times" w:hAnsi="Times"/>
          <w:sz w:val="20"/>
          <w:szCs w:val="20"/>
        </w:rPr>
        <w:t>overload</w:t>
      </w:r>
      <w:proofErr w:type="spellEnd"/>
      <w:r w:rsidRPr="000077D8">
        <w:rPr>
          <w:rFonts w:ascii="Times" w:hAnsi="Times"/>
          <w:sz w:val="20"/>
          <w:szCs w:val="20"/>
        </w:rPr>
        <w:t xml:space="preserve"> </w:t>
      </w:r>
      <w:proofErr w:type="spellStart"/>
      <w:r w:rsidRPr="000077D8">
        <w:rPr>
          <w:rFonts w:ascii="Times" w:hAnsi="Times"/>
          <w:sz w:val="20"/>
          <w:szCs w:val="20"/>
        </w:rPr>
        <w:t>that</w:t>
      </w:r>
      <w:proofErr w:type="spellEnd"/>
      <w:r w:rsidRPr="000077D8">
        <w:rPr>
          <w:rFonts w:ascii="Times" w:hAnsi="Times"/>
          <w:sz w:val="20"/>
          <w:szCs w:val="20"/>
        </w:rPr>
        <w:t xml:space="preserve"> </w:t>
      </w:r>
      <w:proofErr w:type="spellStart"/>
      <w:r w:rsidRPr="000077D8">
        <w:rPr>
          <w:rFonts w:ascii="Times" w:hAnsi="Times"/>
          <w:sz w:val="20"/>
          <w:szCs w:val="20"/>
        </w:rPr>
        <w:t>speakers</w:t>
      </w:r>
      <w:proofErr w:type="spellEnd"/>
      <w:r w:rsidRPr="000077D8">
        <w:rPr>
          <w:rFonts w:ascii="Times" w:hAnsi="Times"/>
          <w:sz w:val="20"/>
          <w:szCs w:val="20"/>
        </w:rPr>
        <w:t xml:space="preserve"> are </w:t>
      </w:r>
      <w:proofErr w:type="spellStart"/>
      <w:r w:rsidRPr="000077D8">
        <w:rPr>
          <w:rFonts w:ascii="Times" w:hAnsi="Times"/>
          <w:sz w:val="20"/>
          <w:szCs w:val="20"/>
        </w:rPr>
        <w:t>faced</w:t>
      </w:r>
      <w:proofErr w:type="spellEnd"/>
      <w:r w:rsidRPr="000077D8">
        <w:rPr>
          <w:rFonts w:ascii="Times" w:hAnsi="Times"/>
          <w:sz w:val="20"/>
          <w:szCs w:val="20"/>
        </w:rPr>
        <w:t xml:space="preserve"> </w:t>
      </w:r>
      <w:proofErr w:type="spellStart"/>
      <w:r w:rsidRPr="000077D8">
        <w:rPr>
          <w:rFonts w:ascii="Times" w:hAnsi="Times"/>
          <w:sz w:val="20"/>
          <w:szCs w:val="20"/>
        </w:rPr>
        <w:t>with</w:t>
      </w:r>
      <w:proofErr w:type="spellEnd"/>
      <w:r w:rsidRPr="000077D8">
        <w:rPr>
          <w:rFonts w:ascii="Times" w:hAnsi="Times"/>
          <w:sz w:val="20"/>
          <w:szCs w:val="20"/>
        </w:rPr>
        <w:t xml:space="preserve">. </w:t>
      </w:r>
      <w:proofErr w:type="spellStart"/>
      <w:r w:rsidR="009F1CAF">
        <w:rPr>
          <w:rFonts w:ascii="Times" w:hAnsi="Times"/>
          <w:sz w:val="20"/>
          <w:szCs w:val="20"/>
        </w:rPr>
        <w:t>E</w:t>
      </w:r>
      <w:r w:rsidRPr="000077D8">
        <w:rPr>
          <w:rFonts w:ascii="Times" w:hAnsi="Times"/>
          <w:sz w:val="20"/>
          <w:szCs w:val="20"/>
        </w:rPr>
        <w:t>xtraction</w:t>
      </w:r>
      <w:proofErr w:type="spellEnd"/>
      <w:r w:rsidRPr="000077D8">
        <w:rPr>
          <w:rFonts w:ascii="Times" w:hAnsi="Times"/>
          <w:sz w:val="20"/>
          <w:szCs w:val="20"/>
        </w:rPr>
        <w:t xml:space="preserve"> in general </w:t>
      </w:r>
      <w:proofErr w:type="spellStart"/>
      <w:r w:rsidRPr="000077D8">
        <w:rPr>
          <w:rFonts w:ascii="Times" w:hAnsi="Times"/>
          <w:sz w:val="20"/>
          <w:szCs w:val="20"/>
        </w:rPr>
        <w:t>can</w:t>
      </w:r>
      <w:proofErr w:type="spellEnd"/>
      <w:r w:rsidRPr="000077D8">
        <w:rPr>
          <w:rFonts w:ascii="Times" w:hAnsi="Times"/>
          <w:sz w:val="20"/>
          <w:szCs w:val="20"/>
        </w:rPr>
        <w:t xml:space="preserve"> </w:t>
      </w:r>
      <w:proofErr w:type="spellStart"/>
      <w:r w:rsidRPr="000077D8">
        <w:rPr>
          <w:rFonts w:ascii="Times" w:hAnsi="Times"/>
          <w:sz w:val="20"/>
          <w:szCs w:val="20"/>
        </w:rPr>
        <w:t>be</w:t>
      </w:r>
      <w:proofErr w:type="spellEnd"/>
      <w:r w:rsidRPr="000077D8">
        <w:rPr>
          <w:rFonts w:ascii="Times" w:hAnsi="Times"/>
          <w:sz w:val="20"/>
          <w:szCs w:val="20"/>
        </w:rPr>
        <w:t xml:space="preserve"> </w:t>
      </w:r>
      <w:proofErr w:type="spellStart"/>
      <w:r w:rsidRPr="000077D8">
        <w:rPr>
          <w:rFonts w:ascii="Times" w:hAnsi="Times"/>
          <w:sz w:val="20"/>
          <w:szCs w:val="20"/>
        </w:rPr>
        <w:t>quite</w:t>
      </w:r>
      <w:proofErr w:type="spellEnd"/>
      <w:r w:rsidRPr="000077D8">
        <w:rPr>
          <w:rFonts w:ascii="Times" w:hAnsi="Times"/>
          <w:sz w:val="20"/>
          <w:szCs w:val="20"/>
        </w:rPr>
        <w:t xml:space="preserve"> </w:t>
      </w:r>
      <w:proofErr w:type="spellStart"/>
      <w:r w:rsidRPr="000077D8">
        <w:rPr>
          <w:rFonts w:ascii="Times" w:hAnsi="Times"/>
          <w:sz w:val="20"/>
          <w:szCs w:val="20"/>
        </w:rPr>
        <w:t>difficult</w:t>
      </w:r>
      <w:proofErr w:type="spellEnd"/>
      <w:r w:rsidRPr="000077D8">
        <w:rPr>
          <w:rFonts w:ascii="Times" w:hAnsi="Times"/>
          <w:sz w:val="20"/>
          <w:szCs w:val="20"/>
        </w:rPr>
        <w:t xml:space="preserve"> </w:t>
      </w:r>
      <w:proofErr w:type="spellStart"/>
      <w:r w:rsidRPr="000077D8">
        <w:rPr>
          <w:rFonts w:ascii="Times" w:hAnsi="Times"/>
          <w:sz w:val="20"/>
          <w:szCs w:val="20"/>
        </w:rPr>
        <w:t>to</w:t>
      </w:r>
      <w:proofErr w:type="spellEnd"/>
      <w:r w:rsidRPr="000077D8">
        <w:rPr>
          <w:rFonts w:ascii="Times" w:hAnsi="Times"/>
          <w:sz w:val="20"/>
          <w:szCs w:val="20"/>
        </w:rPr>
        <w:t xml:space="preserve"> </w:t>
      </w:r>
      <w:proofErr w:type="spellStart"/>
      <w:r w:rsidRPr="000077D8">
        <w:rPr>
          <w:rFonts w:ascii="Times" w:hAnsi="Times"/>
          <w:sz w:val="20"/>
          <w:szCs w:val="20"/>
        </w:rPr>
        <w:t>process</w:t>
      </w:r>
      <w:proofErr w:type="spellEnd"/>
      <w:r w:rsidRPr="000077D8">
        <w:rPr>
          <w:rFonts w:ascii="Times" w:hAnsi="Times"/>
          <w:sz w:val="20"/>
          <w:szCs w:val="20"/>
        </w:rPr>
        <w:t xml:space="preserve">, </w:t>
      </w:r>
      <w:proofErr w:type="spellStart"/>
      <w:r w:rsidRPr="000077D8">
        <w:rPr>
          <w:rFonts w:ascii="Times" w:hAnsi="Times"/>
          <w:sz w:val="20"/>
          <w:szCs w:val="20"/>
        </w:rPr>
        <w:t>especially</w:t>
      </w:r>
      <w:proofErr w:type="spellEnd"/>
      <w:r w:rsidRPr="000077D8">
        <w:rPr>
          <w:rFonts w:ascii="Times" w:hAnsi="Times"/>
          <w:sz w:val="20"/>
          <w:szCs w:val="20"/>
        </w:rPr>
        <w:t xml:space="preserve"> </w:t>
      </w:r>
      <w:proofErr w:type="spellStart"/>
      <w:r w:rsidRPr="000077D8">
        <w:rPr>
          <w:rFonts w:ascii="Times" w:hAnsi="Times"/>
          <w:sz w:val="20"/>
          <w:szCs w:val="20"/>
        </w:rPr>
        <w:t>with</w:t>
      </w:r>
      <w:proofErr w:type="spellEnd"/>
      <w:r w:rsidRPr="000077D8">
        <w:rPr>
          <w:rFonts w:ascii="Times" w:hAnsi="Times"/>
          <w:sz w:val="20"/>
          <w:szCs w:val="20"/>
        </w:rPr>
        <w:t xml:space="preserve"> </w:t>
      </w:r>
      <w:proofErr w:type="spellStart"/>
      <w:r w:rsidRPr="000077D8">
        <w:rPr>
          <w:rFonts w:ascii="Times" w:hAnsi="Times"/>
          <w:sz w:val="20"/>
          <w:szCs w:val="20"/>
        </w:rPr>
        <w:t>long</w:t>
      </w:r>
      <w:proofErr w:type="spellEnd"/>
      <w:r w:rsidRPr="000077D8">
        <w:rPr>
          <w:rFonts w:ascii="Times" w:hAnsi="Times"/>
          <w:sz w:val="20"/>
          <w:szCs w:val="20"/>
        </w:rPr>
        <w:t xml:space="preserve"> </w:t>
      </w:r>
      <w:proofErr w:type="spellStart"/>
      <w:r w:rsidRPr="000077D8">
        <w:rPr>
          <w:rFonts w:ascii="Times" w:hAnsi="Times"/>
          <w:sz w:val="20"/>
          <w:szCs w:val="20"/>
        </w:rPr>
        <w:t>movement</w:t>
      </w:r>
      <w:proofErr w:type="spellEnd"/>
      <w:r w:rsidRPr="000077D8">
        <w:rPr>
          <w:rFonts w:ascii="Times" w:hAnsi="Times"/>
          <w:sz w:val="20"/>
          <w:szCs w:val="20"/>
        </w:rPr>
        <w:t xml:space="preserve">, </w:t>
      </w:r>
      <w:proofErr w:type="spellStart"/>
      <w:r w:rsidRPr="000077D8">
        <w:rPr>
          <w:rFonts w:ascii="Times" w:hAnsi="Times"/>
          <w:sz w:val="20"/>
          <w:szCs w:val="20"/>
        </w:rPr>
        <w:t>so</w:t>
      </w:r>
      <w:proofErr w:type="spellEnd"/>
      <w:r w:rsidRPr="000077D8">
        <w:rPr>
          <w:rFonts w:ascii="Times" w:hAnsi="Times"/>
          <w:sz w:val="20"/>
          <w:szCs w:val="20"/>
        </w:rPr>
        <w:t xml:space="preserve"> </w:t>
      </w:r>
      <w:proofErr w:type="spellStart"/>
      <w:r w:rsidRPr="000077D8">
        <w:rPr>
          <w:rFonts w:ascii="Times" w:hAnsi="Times"/>
          <w:sz w:val="20"/>
          <w:szCs w:val="20"/>
        </w:rPr>
        <w:t>we</w:t>
      </w:r>
      <w:proofErr w:type="spellEnd"/>
      <w:r w:rsidRPr="000077D8">
        <w:rPr>
          <w:rFonts w:ascii="Times" w:hAnsi="Times"/>
          <w:sz w:val="20"/>
          <w:szCs w:val="20"/>
        </w:rPr>
        <w:t xml:space="preserve"> </w:t>
      </w:r>
      <w:proofErr w:type="spellStart"/>
      <w:r w:rsidRPr="000077D8">
        <w:rPr>
          <w:rFonts w:ascii="Times" w:hAnsi="Times"/>
          <w:sz w:val="20"/>
          <w:szCs w:val="20"/>
        </w:rPr>
        <w:t>expect</w:t>
      </w:r>
      <w:proofErr w:type="spellEnd"/>
      <w:r w:rsidRPr="000077D8">
        <w:rPr>
          <w:rFonts w:ascii="Times" w:hAnsi="Times"/>
          <w:sz w:val="20"/>
          <w:szCs w:val="20"/>
        </w:rPr>
        <w:t xml:space="preserve"> </w:t>
      </w:r>
      <w:proofErr w:type="spellStart"/>
      <w:r w:rsidRPr="000077D8">
        <w:rPr>
          <w:rFonts w:ascii="Times" w:hAnsi="Times"/>
          <w:sz w:val="20"/>
          <w:szCs w:val="20"/>
        </w:rPr>
        <w:t>that</w:t>
      </w:r>
      <w:proofErr w:type="spellEnd"/>
      <w:r w:rsidRPr="000077D8">
        <w:rPr>
          <w:rFonts w:ascii="Times" w:hAnsi="Times"/>
          <w:sz w:val="20"/>
          <w:szCs w:val="20"/>
        </w:rPr>
        <w:t xml:space="preserve"> </w:t>
      </w:r>
      <w:proofErr w:type="spellStart"/>
      <w:r w:rsidRPr="000077D8">
        <w:rPr>
          <w:rFonts w:ascii="Times" w:hAnsi="Times"/>
          <w:sz w:val="20"/>
          <w:szCs w:val="20"/>
        </w:rPr>
        <w:t>any</w:t>
      </w:r>
      <w:proofErr w:type="spellEnd"/>
      <w:r w:rsidRPr="000077D8">
        <w:rPr>
          <w:rFonts w:ascii="Times" w:hAnsi="Times"/>
          <w:sz w:val="20"/>
          <w:szCs w:val="20"/>
        </w:rPr>
        <w:t xml:space="preserve"> </w:t>
      </w:r>
      <w:proofErr w:type="spellStart"/>
      <w:r w:rsidRPr="000077D8">
        <w:rPr>
          <w:rFonts w:ascii="Times" w:hAnsi="Times"/>
          <w:sz w:val="20"/>
          <w:szCs w:val="20"/>
        </w:rPr>
        <w:t>additional</w:t>
      </w:r>
      <w:proofErr w:type="spellEnd"/>
      <w:r w:rsidRPr="000077D8">
        <w:rPr>
          <w:rFonts w:ascii="Times" w:hAnsi="Times"/>
          <w:sz w:val="20"/>
          <w:szCs w:val="20"/>
        </w:rPr>
        <w:t xml:space="preserve"> element in </w:t>
      </w:r>
      <w:proofErr w:type="spellStart"/>
      <w:r w:rsidRPr="000077D8">
        <w:rPr>
          <w:rFonts w:ascii="Times" w:hAnsi="Times"/>
          <w:sz w:val="20"/>
          <w:szCs w:val="20"/>
        </w:rPr>
        <w:t>the</w:t>
      </w:r>
      <w:proofErr w:type="spellEnd"/>
      <w:r w:rsidRPr="000077D8">
        <w:rPr>
          <w:rFonts w:ascii="Times" w:hAnsi="Times"/>
          <w:sz w:val="20"/>
          <w:szCs w:val="20"/>
        </w:rPr>
        <w:t xml:space="preserve"> </w:t>
      </w:r>
      <w:proofErr w:type="spellStart"/>
      <w:r w:rsidRPr="000077D8">
        <w:rPr>
          <w:rFonts w:ascii="Times" w:hAnsi="Times"/>
          <w:sz w:val="20"/>
          <w:szCs w:val="20"/>
        </w:rPr>
        <w:t>structure</w:t>
      </w:r>
      <w:proofErr w:type="spellEnd"/>
      <w:r w:rsidRPr="000077D8">
        <w:rPr>
          <w:rFonts w:ascii="Times" w:hAnsi="Times"/>
          <w:sz w:val="20"/>
          <w:szCs w:val="20"/>
        </w:rPr>
        <w:t xml:space="preserve"> </w:t>
      </w:r>
      <w:proofErr w:type="spellStart"/>
      <w:r w:rsidRPr="000077D8">
        <w:rPr>
          <w:rFonts w:ascii="Times" w:hAnsi="Times"/>
          <w:sz w:val="20"/>
          <w:szCs w:val="20"/>
        </w:rPr>
        <w:t>could</w:t>
      </w:r>
      <w:proofErr w:type="spellEnd"/>
      <w:r w:rsidRPr="000077D8">
        <w:rPr>
          <w:rFonts w:ascii="Times" w:hAnsi="Times"/>
          <w:sz w:val="20"/>
          <w:szCs w:val="20"/>
        </w:rPr>
        <w:t xml:space="preserve"> </w:t>
      </w:r>
      <w:proofErr w:type="spellStart"/>
      <w:r w:rsidRPr="000077D8">
        <w:rPr>
          <w:rFonts w:ascii="Times" w:hAnsi="Times"/>
          <w:sz w:val="20"/>
          <w:szCs w:val="20"/>
        </w:rPr>
        <w:t>make</w:t>
      </w:r>
      <w:proofErr w:type="spellEnd"/>
      <w:r w:rsidRPr="000077D8">
        <w:rPr>
          <w:rFonts w:ascii="Times" w:hAnsi="Times"/>
          <w:sz w:val="20"/>
          <w:szCs w:val="20"/>
        </w:rPr>
        <w:t xml:space="preserve"> it </w:t>
      </w:r>
      <w:proofErr w:type="spellStart"/>
      <w:r w:rsidRPr="000077D8">
        <w:rPr>
          <w:rFonts w:ascii="Times" w:hAnsi="Times"/>
          <w:sz w:val="20"/>
          <w:szCs w:val="20"/>
        </w:rPr>
        <w:t>even</w:t>
      </w:r>
      <w:proofErr w:type="spellEnd"/>
      <w:r w:rsidRPr="000077D8">
        <w:rPr>
          <w:rFonts w:ascii="Times" w:hAnsi="Times"/>
          <w:sz w:val="20"/>
          <w:szCs w:val="20"/>
        </w:rPr>
        <w:t xml:space="preserve"> </w:t>
      </w:r>
      <w:proofErr w:type="spellStart"/>
      <w:r w:rsidRPr="000077D8">
        <w:rPr>
          <w:rFonts w:ascii="Times" w:hAnsi="Times"/>
          <w:sz w:val="20"/>
          <w:szCs w:val="20"/>
        </w:rPr>
        <w:t>harder</w:t>
      </w:r>
      <w:proofErr w:type="spellEnd"/>
      <w:r w:rsidRPr="000077D8">
        <w:rPr>
          <w:rFonts w:ascii="Times" w:hAnsi="Times"/>
          <w:sz w:val="20"/>
          <w:szCs w:val="20"/>
        </w:rPr>
        <w:t xml:space="preserve"> for </w:t>
      </w:r>
      <w:proofErr w:type="spellStart"/>
      <w:r w:rsidRPr="000077D8">
        <w:rPr>
          <w:rFonts w:ascii="Times" w:hAnsi="Times"/>
          <w:sz w:val="20"/>
          <w:szCs w:val="20"/>
        </w:rPr>
        <w:t>the</w:t>
      </w:r>
      <w:proofErr w:type="spellEnd"/>
      <w:r w:rsidRPr="000077D8">
        <w:rPr>
          <w:rFonts w:ascii="Times" w:hAnsi="Times"/>
          <w:sz w:val="20"/>
          <w:szCs w:val="20"/>
        </w:rPr>
        <w:t xml:space="preserve"> </w:t>
      </w:r>
      <w:proofErr w:type="spellStart"/>
      <w:r w:rsidRPr="000077D8">
        <w:rPr>
          <w:rFonts w:ascii="Times" w:hAnsi="Times"/>
          <w:sz w:val="20"/>
          <w:szCs w:val="20"/>
        </w:rPr>
        <w:t>computational</w:t>
      </w:r>
      <w:proofErr w:type="spellEnd"/>
      <w:r w:rsidRPr="000077D8">
        <w:rPr>
          <w:rFonts w:ascii="Times" w:hAnsi="Times"/>
          <w:sz w:val="20"/>
          <w:szCs w:val="20"/>
        </w:rPr>
        <w:t xml:space="preserve"> </w:t>
      </w:r>
      <w:proofErr w:type="spellStart"/>
      <w:r w:rsidRPr="000077D8">
        <w:rPr>
          <w:rFonts w:ascii="Times" w:hAnsi="Times"/>
          <w:sz w:val="20"/>
          <w:szCs w:val="20"/>
        </w:rPr>
        <w:t>system</w:t>
      </w:r>
      <w:proofErr w:type="spellEnd"/>
      <w:r w:rsidRPr="000077D8">
        <w:rPr>
          <w:rFonts w:ascii="Times" w:hAnsi="Times"/>
          <w:sz w:val="20"/>
          <w:szCs w:val="20"/>
        </w:rPr>
        <w:t>.</w:t>
      </w:r>
      <w:r>
        <w:rPr>
          <w:rFonts w:ascii="Times" w:hAnsi="Times"/>
          <w:sz w:val="20"/>
          <w:szCs w:val="20"/>
        </w:rPr>
        <w:t xml:space="preserve"> </w:t>
      </w:r>
    </w:p>
    <w:p w14:paraId="421A6DB3" w14:textId="53755A2B" w:rsidR="000077D8" w:rsidRDefault="000077D8" w:rsidP="00E04D91">
      <w:pPr>
        <w:spacing w:line="276" w:lineRule="auto"/>
        <w:ind w:firstLine="567"/>
        <w:jc w:val="both"/>
        <w:rPr>
          <w:rFonts w:ascii="Times" w:hAnsi="Times"/>
          <w:sz w:val="20"/>
          <w:szCs w:val="20"/>
        </w:rPr>
      </w:pPr>
      <w:proofErr w:type="spellStart"/>
      <w:r>
        <w:rPr>
          <w:rFonts w:ascii="Times" w:hAnsi="Times"/>
          <w:sz w:val="20"/>
          <w:szCs w:val="20"/>
        </w:rPr>
        <w:t>To</w:t>
      </w:r>
      <w:proofErr w:type="spellEnd"/>
      <w:r>
        <w:rPr>
          <w:rFonts w:ascii="Times" w:hAnsi="Times"/>
          <w:sz w:val="20"/>
          <w:szCs w:val="20"/>
        </w:rPr>
        <w:t xml:space="preserve"> </w:t>
      </w:r>
      <w:proofErr w:type="spellStart"/>
      <w:r>
        <w:rPr>
          <w:rFonts w:ascii="Times" w:hAnsi="Times"/>
          <w:sz w:val="20"/>
          <w:szCs w:val="20"/>
        </w:rPr>
        <w:t>sum</w:t>
      </w:r>
      <w:proofErr w:type="spellEnd"/>
      <w:r>
        <w:rPr>
          <w:rFonts w:ascii="Times" w:hAnsi="Times"/>
          <w:sz w:val="20"/>
          <w:szCs w:val="20"/>
        </w:rPr>
        <w:t xml:space="preserve"> </w:t>
      </w:r>
      <w:proofErr w:type="spellStart"/>
      <w:r>
        <w:rPr>
          <w:rFonts w:ascii="Times" w:hAnsi="Times"/>
          <w:sz w:val="20"/>
          <w:szCs w:val="20"/>
        </w:rPr>
        <w:t>up</w:t>
      </w:r>
      <w:proofErr w:type="spellEnd"/>
      <w:r>
        <w:rPr>
          <w:rFonts w:ascii="Times" w:hAnsi="Times"/>
          <w:sz w:val="20"/>
          <w:szCs w:val="20"/>
        </w:rPr>
        <w:t xml:space="preserve"> </w:t>
      </w:r>
      <w:proofErr w:type="spellStart"/>
      <w:r>
        <w:rPr>
          <w:rFonts w:ascii="Times" w:hAnsi="Times"/>
          <w:sz w:val="20"/>
          <w:szCs w:val="20"/>
        </w:rPr>
        <w:t>so</w:t>
      </w:r>
      <w:proofErr w:type="spellEnd"/>
      <w:r>
        <w:rPr>
          <w:rFonts w:ascii="Times" w:hAnsi="Times"/>
          <w:sz w:val="20"/>
          <w:szCs w:val="20"/>
        </w:rPr>
        <w:t xml:space="preserve"> far, it </w:t>
      </w:r>
      <w:proofErr w:type="spellStart"/>
      <w:r>
        <w:rPr>
          <w:rFonts w:ascii="Times" w:hAnsi="Times"/>
          <w:sz w:val="20"/>
          <w:szCs w:val="20"/>
        </w:rPr>
        <w:t>seems</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island</w:t>
      </w:r>
      <w:proofErr w:type="spellEnd"/>
      <w:r>
        <w:rPr>
          <w:rFonts w:ascii="Times" w:hAnsi="Times"/>
          <w:sz w:val="20"/>
          <w:szCs w:val="20"/>
        </w:rPr>
        <w:t xml:space="preserve"> </w:t>
      </w:r>
      <w:proofErr w:type="spellStart"/>
      <w:r>
        <w:rPr>
          <w:rFonts w:ascii="Times" w:hAnsi="Times"/>
          <w:sz w:val="20"/>
          <w:szCs w:val="20"/>
        </w:rPr>
        <w:t>effects</w:t>
      </w:r>
      <w:proofErr w:type="spellEnd"/>
      <w:r>
        <w:rPr>
          <w:rFonts w:ascii="Times" w:hAnsi="Times"/>
          <w:sz w:val="20"/>
          <w:szCs w:val="20"/>
        </w:rPr>
        <w:t xml:space="preserve"> </w:t>
      </w:r>
      <w:proofErr w:type="spellStart"/>
      <w:r>
        <w:rPr>
          <w:rFonts w:ascii="Times" w:hAnsi="Times"/>
          <w:sz w:val="20"/>
          <w:szCs w:val="20"/>
        </w:rPr>
        <w:t>induced</w:t>
      </w:r>
      <w:proofErr w:type="spellEnd"/>
      <w:r>
        <w:rPr>
          <w:rFonts w:ascii="Times" w:hAnsi="Times"/>
          <w:sz w:val="20"/>
          <w:szCs w:val="20"/>
        </w:rPr>
        <w:t xml:space="preserve"> </w:t>
      </w:r>
      <w:proofErr w:type="spellStart"/>
      <w:r>
        <w:rPr>
          <w:rFonts w:ascii="Times" w:hAnsi="Times"/>
          <w:sz w:val="20"/>
          <w:szCs w:val="20"/>
        </w:rPr>
        <w:t>by</w:t>
      </w:r>
      <w:proofErr w:type="spellEnd"/>
      <w:r>
        <w:rPr>
          <w:rFonts w:ascii="Times" w:hAnsi="Times"/>
          <w:sz w:val="20"/>
          <w:szCs w:val="20"/>
        </w:rPr>
        <w:t xml:space="preserve"> </w:t>
      </w:r>
      <w:proofErr w:type="spellStart"/>
      <w:r>
        <w:rPr>
          <w:rFonts w:ascii="Times" w:hAnsi="Times"/>
          <w:sz w:val="20"/>
          <w:szCs w:val="20"/>
        </w:rPr>
        <w:t>MoS</w:t>
      </w:r>
      <w:proofErr w:type="spellEnd"/>
      <w:r>
        <w:rPr>
          <w:rFonts w:ascii="Times" w:hAnsi="Times"/>
          <w:sz w:val="20"/>
          <w:szCs w:val="20"/>
        </w:rPr>
        <w:t xml:space="preserve"> </w:t>
      </w:r>
      <w:proofErr w:type="spellStart"/>
      <w:r>
        <w:rPr>
          <w:rFonts w:ascii="Times" w:hAnsi="Times"/>
          <w:sz w:val="20"/>
          <w:szCs w:val="20"/>
        </w:rPr>
        <w:t>verbs</w:t>
      </w:r>
      <w:proofErr w:type="spellEnd"/>
      <w:r>
        <w:rPr>
          <w:rFonts w:ascii="Times" w:hAnsi="Times"/>
          <w:sz w:val="20"/>
          <w:szCs w:val="20"/>
        </w:rPr>
        <w:t xml:space="preserve"> are </w:t>
      </w:r>
      <w:proofErr w:type="spellStart"/>
      <w:r>
        <w:rPr>
          <w:rFonts w:ascii="Times" w:hAnsi="Times"/>
          <w:sz w:val="20"/>
          <w:szCs w:val="20"/>
        </w:rPr>
        <w:t>subject</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parametric </w:t>
      </w:r>
      <w:proofErr w:type="spellStart"/>
      <w:r>
        <w:rPr>
          <w:rFonts w:ascii="Times" w:hAnsi="Times"/>
          <w:sz w:val="20"/>
          <w:szCs w:val="20"/>
        </w:rPr>
        <w:t>variation</w:t>
      </w:r>
      <w:proofErr w:type="spellEnd"/>
      <w:r>
        <w:rPr>
          <w:rFonts w:ascii="Times" w:hAnsi="Times"/>
          <w:sz w:val="20"/>
          <w:szCs w:val="20"/>
        </w:rPr>
        <w:t xml:space="preserve">, </w:t>
      </w:r>
      <w:proofErr w:type="spellStart"/>
      <w:r>
        <w:rPr>
          <w:rFonts w:ascii="Times" w:hAnsi="Times"/>
          <w:sz w:val="20"/>
          <w:szCs w:val="20"/>
        </w:rPr>
        <w:t>being</w:t>
      </w:r>
      <w:proofErr w:type="spellEnd"/>
      <w:r>
        <w:rPr>
          <w:rFonts w:ascii="Times" w:hAnsi="Times"/>
          <w:sz w:val="20"/>
          <w:szCs w:val="20"/>
        </w:rPr>
        <w:t xml:space="preserve"> (</w:t>
      </w:r>
      <w:proofErr w:type="spellStart"/>
      <w:r>
        <w:rPr>
          <w:rFonts w:ascii="Times" w:hAnsi="Times"/>
          <w:sz w:val="20"/>
          <w:szCs w:val="20"/>
        </w:rPr>
        <w:t>mostly</w:t>
      </w:r>
      <w:proofErr w:type="spellEnd"/>
      <w:r>
        <w:rPr>
          <w:rFonts w:ascii="Times" w:hAnsi="Times"/>
          <w:sz w:val="20"/>
          <w:szCs w:val="20"/>
        </w:rPr>
        <w:t xml:space="preserve">) </w:t>
      </w:r>
      <w:proofErr w:type="spellStart"/>
      <w:r>
        <w:rPr>
          <w:rFonts w:ascii="Times" w:hAnsi="Times"/>
          <w:sz w:val="20"/>
          <w:szCs w:val="20"/>
        </w:rPr>
        <w:t>disallowed</w:t>
      </w:r>
      <w:proofErr w:type="spellEnd"/>
      <w:r>
        <w:rPr>
          <w:rFonts w:ascii="Times" w:hAnsi="Times"/>
          <w:sz w:val="20"/>
          <w:szCs w:val="20"/>
        </w:rPr>
        <w:t xml:space="preserve"> in English </w:t>
      </w:r>
      <w:proofErr w:type="spellStart"/>
      <w:r>
        <w:rPr>
          <w:rFonts w:ascii="Times" w:hAnsi="Times"/>
          <w:sz w:val="20"/>
          <w:szCs w:val="20"/>
        </w:rPr>
        <w:t>and</w:t>
      </w:r>
      <w:proofErr w:type="spellEnd"/>
      <w:r>
        <w:rPr>
          <w:rFonts w:ascii="Times" w:hAnsi="Times"/>
          <w:sz w:val="20"/>
          <w:szCs w:val="20"/>
        </w:rPr>
        <w:t xml:space="preserve"> (</w:t>
      </w:r>
      <w:proofErr w:type="spellStart"/>
      <w:r>
        <w:rPr>
          <w:rFonts w:ascii="Times" w:hAnsi="Times"/>
          <w:sz w:val="20"/>
          <w:szCs w:val="20"/>
        </w:rPr>
        <w:t>mostly</w:t>
      </w:r>
      <w:proofErr w:type="spellEnd"/>
      <w:r>
        <w:rPr>
          <w:rFonts w:ascii="Times" w:hAnsi="Times"/>
          <w:sz w:val="20"/>
          <w:szCs w:val="20"/>
        </w:rPr>
        <w:t xml:space="preserve">) </w:t>
      </w:r>
      <w:proofErr w:type="spellStart"/>
      <w:r>
        <w:rPr>
          <w:rFonts w:ascii="Times" w:hAnsi="Times"/>
          <w:sz w:val="20"/>
          <w:szCs w:val="20"/>
        </w:rPr>
        <w:t>grammatical</w:t>
      </w:r>
      <w:proofErr w:type="spellEnd"/>
      <w:r>
        <w:rPr>
          <w:rFonts w:ascii="Times" w:hAnsi="Times"/>
          <w:sz w:val="20"/>
          <w:szCs w:val="20"/>
        </w:rPr>
        <w:t xml:space="preserve"> in Romanian. In </w:t>
      </w:r>
      <w:proofErr w:type="spellStart"/>
      <w:r>
        <w:rPr>
          <w:rFonts w:ascii="Times" w:hAnsi="Times"/>
          <w:sz w:val="20"/>
          <w:szCs w:val="20"/>
        </w:rPr>
        <w:t>section</w:t>
      </w:r>
      <w:proofErr w:type="spellEnd"/>
      <w:r>
        <w:rPr>
          <w:rFonts w:ascii="Times" w:hAnsi="Times"/>
          <w:sz w:val="20"/>
          <w:szCs w:val="20"/>
        </w:rPr>
        <w:t xml:space="preserve"> 6 of </w:t>
      </w:r>
      <w:proofErr w:type="spellStart"/>
      <w:r>
        <w:rPr>
          <w:rFonts w:ascii="Times" w:hAnsi="Times"/>
          <w:sz w:val="20"/>
          <w:szCs w:val="20"/>
        </w:rPr>
        <w:t>this</w:t>
      </w:r>
      <w:proofErr w:type="spellEnd"/>
      <w:r>
        <w:rPr>
          <w:rFonts w:ascii="Times" w:hAnsi="Times"/>
          <w:sz w:val="20"/>
          <w:szCs w:val="20"/>
        </w:rPr>
        <w:t xml:space="preserve"> </w:t>
      </w:r>
      <w:proofErr w:type="spellStart"/>
      <w:r>
        <w:rPr>
          <w:rFonts w:ascii="Times" w:hAnsi="Times"/>
          <w:sz w:val="20"/>
          <w:szCs w:val="20"/>
        </w:rPr>
        <w:t>paper</w:t>
      </w:r>
      <w:proofErr w:type="spellEnd"/>
      <w:r>
        <w:rPr>
          <w:rFonts w:ascii="Times" w:hAnsi="Times"/>
          <w:sz w:val="20"/>
          <w:szCs w:val="20"/>
        </w:rPr>
        <w:t xml:space="preserve"> </w:t>
      </w:r>
      <w:proofErr w:type="spellStart"/>
      <w:r>
        <w:rPr>
          <w:rFonts w:ascii="Times" w:hAnsi="Times"/>
          <w:sz w:val="20"/>
          <w:szCs w:val="20"/>
        </w:rPr>
        <w:t>we</w:t>
      </w:r>
      <w:proofErr w:type="spellEnd"/>
      <w:r>
        <w:rPr>
          <w:rFonts w:ascii="Times" w:hAnsi="Times"/>
          <w:sz w:val="20"/>
          <w:szCs w:val="20"/>
        </w:rPr>
        <w:t xml:space="preserve"> </w:t>
      </w:r>
      <w:proofErr w:type="spellStart"/>
      <w:r>
        <w:rPr>
          <w:rFonts w:ascii="Times" w:hAnsi="Times"/>
          <w:sz w:val="20"/>
          <w:szCs w:val="20"/>
        </w:rPr>
        <w:t>will</w:t>
      </w:r>
      <w:proofErr w:type="spellEnd"/>
      <w:r>
        <w:rPr>
          <w:rFonts w:ascii="Times" w:hAnsi="Times"/>
          <w:sz w:val="20"/>
          <w:szCs w:val="20"/>
        </w:rPr>
        <w:t xml:space="preserve"> </w:t>
      </w:r>
      <w:proofErr w:type="spellStart"/>
      <w:r>
        <w:rPr>
          <w:rFonts w:ascii="Times" w:hAnsi="Times"/>
          <w:sz w:val="20"/>
          <w:szCs w:val="20"/>
        </w:rPr>
        <w:t>see</w:t>
      </w:r>
      <w:proofErr w:type="spellEnd"/>
      <w:r>
        <w:rPr>
          <w:rFonts w:ascii="Times" w:hAnsi="Times"/>
          <w:sz w:val="20"/>
          <w:szCs w:val="20"/>
        </w:rPr>
        <w:t xml:space="preserve"> </w:t>
      </w:r>
      <w:proofErr w:type="spellStart"/>
      <w:r>
        <w:rPr>
          <w:rFonts w:ascii="Times" w:hAnsi="Times"/>
          <w:sz w:val="20"/>
          <w:szCs w:val="20"/>
        </w:rPr>
        <w:t>how</w:t>
      </w:r>
      <w:proofErr w:type="spellEnd"/>
      <w:r>
        <w:rPr>
          <w:rFonts w:ascii="Times" w:hAnsi="Times"/>
          <w:sz w:val="20"/>
          <w:szCs w:val="20"/>
        </w:rPr>
        <w:t xml:space="preserve"> native </w:t>
      </w:r>
      <w:proofErr w:type="spellStart"/>
      <w:r>
        <w:rPr>
          <w:rFonts w:ascii="Times" w:hAnsi="Times"/>
          <w:sz w:val="20"/>
          <w:szCs w:val="20"/>
        </w:rPr>
        <w:t>speakers</w:t>
      </w:r>
      <w:proofErr w:type="spellEnd"/>
      <w:r>
        <w:rPr>
          <w:rFonts w:ascii="Times" w:hAnsi="Times"/>
          <w:sz w:val="20"/>
          <w:szCs w:val="20"/>
        </w:rPr>
        <w:t xml:space="preserve"> of Romanian </w:t>
      </w:r>
      <w:proofErr w:type="spellStart"/>
      <w:r>
        <w:rPr>
          <w:rFonts w:ascii="Times" w:hAnsi="Times"/>
          <w:sz w:val="20"/>
          <w:szCs w:val="20"/>
        </w:rPr>
        <w:t>cope</w:t>
      </w:r>
      <w:proofErr w:type="spellEnd"/>
      <w:r>
        <w:rPr>
          <w:rFonts w:ascii="Times" w:hAnsi="Times"/>
          <w:sz w:val="20"/>
          <w:szCs w:val="20"/>
        </w:rPr>
        <w:t xml:space="preserve"> </w:t>
      </w:r>
      <w:proofErr w:type="spellStart"/>
      <w:r>
        <w:rPr>
          <w:rFonts w:ascii="Times" w:hAnsi="Times"/>
          <w:sz w:val="20"/>
          <w:szCs w:val="20"/>
        </w:rPr>
        <w:t>with</w:t>
      </w:r>
      <w:proofErr w:type="spellEnd"/>
      <w:r>
        <w:rPr>
          <w:rFonts w:ascii="Times" w:hAnsi="Times"/>
          <w:sz w:val="20"/>
          <w:szCs w:val="20"/>
        </w:rPr>
        <w:t xml:space="preserve"> </w:t>
      </w:r>
      <w:proofErr w:type="spellStart"/>
      <w:r>
        <w:rPr>
          <w:rFonts w:ascii="Times" w:hAnsi="Times"/>
          <w:sz w:val="20"/>
          <w:szCs w:val="20"/>
        </w:rPr>
        <w:t>this</w:t>
      </w:r>
      <w:proofErr w:type="spellEnd"/>
      <w:r>
        <w:rPr>
          <w:rFonts w:ascii="Times" w:hAnsi="Times"/>
          <w:sz w:val="20"/>
          <w:szCs w:val="20"/>
        </w:rPr>
        <w:t xml:space="preserve"> </w:t>
      </w:r>
      <w:proofErr w:type="spellStart"/>
      <w:r>
        <w:rPr>
          <w:rFonts w:ascii="Times" w:hAnsi="Times"/>
          <w:sz w:val="20"/>
          <w:szCs w:val="20"/>
        </w:rPr>
        <w:t>mismatch</w:t>
      </w:r>
      <w:proofErr w:type="spellEnd"/>
      <w:r>
        <w:rPr>
          <w:rFonts w:ascii="Times" w:hAnsi="Times"/>
          <w:sz w:val="20"/>
          <w:szCs w:val="20"/>
        </w:rPr>
        <w:t xml:space="preserve"> in L2 English. </w:t>
      </w:r>
      <w:proofErr w:type="spellStart"/>
      <w:r>
        <w:rPr>
          <w:rFonts w:ascii="Times" w:hAnsi="Times"/>
          <w:sz w:val="20"/>
          <w:szCs w:val="20"/>
        </w:rPr>
        <w:t>Before</w:t>
      </w:r>
      <w:proofErr w:type="spellEnd"/>
      <w:r>
        <w:rPr>
          <w:rFonts w:ascii="Times" w:hAnsi="Times"/>
          <w:sz w:val="20"/>
          <w:szCs w:val="20"/>
        </w:rPr>
        <w:t xml:space="preserve"> </w:t>
      </w:r>
      <w:proofErr w:type="spellStart"/>
      <w:r>
        <w:rPr>
          <w:rFonts w:ascii="Times" w:hAnsi="Times"/>
          <w:sz w:val="20"/>
          <w:szCs w:val="20"/>
        </w:rPr>
        <w:t>we</w:t>
      </w:r>
      <w:proofErr w:type="spellEnd"/>
      <w:r>
        <w:rPr>
          <w:rFonts w:ascii="Times" w:hAnsi="Times"/>
          <w:sz w:val="20"/>
          <w:szCs w:val="20"/>
        </w:rPr>
        <w:t xml:space="preserve"> do, </w:t>
      </w:r>
      <w:proofErr w:type="spellStart"/>
      <w:r>
        <w:rPr>
          <w:rFonts w:ascii="Times" w:hAnsi="Times"/>
          <w:sz w:val="20"/>
          <w:szCs w:val="20"/>
        </w:rPr>
        <w:t>however</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next</w:t>
      </w:r>
      <w:proofErr w:type="spellEnd"/>
      <w:r>
        <w:rPr>
          <w:rFonts w:ascii="Times" w:hAnsi="Times"/>
          <w:sz w:val="20"/>
          <w:szCs w:val="20"/>
        </w:rPr>
        <w:t xml:space="preserve"> </w:t>
      </w:r>
      <w:proofErr w:type="spellStart"/>
      <w:r>
        <w:rPr>
          <w:rFonts w:ascii="Times" w:hAnsi="Times"/>
          <w:sz w:val="20"/>
          <w:szCs w:val="20"/>
        </w:rPr>
        <w:t>section</w:t>
      </w:r>
      <w:proofErr w:type="spellEnd"/>
      <w:r>
        <w:rPr>
          <w:rFonts w:ascii="Times" w:hAnsi="Times"/>
          <w:sz w:val="20"/>
          <w:szCs w:val="20"/>
        </w:rPr>
        <w:t xml:space="preserve"> </w:t>
      </w:r>
      <w:proofErr w:type="spellStart"/>
      <w:r>
        <w:rPr>
          <w:rFonts w:ascii="Times" w:hAnsi="Times"/>
          <w:sz w:val="20"/>
          <w:szCs w:val="20"/>
        </w:rPr>
        <w:t>will</w:t>
      </w:r>
      <w:proofErr w:type="spellEnd"/>
      <w:r>
        <w:rPr>
          <w:rFonts w:ascii="Times" w:hAnsi="Times"/>
          <w:sz w:val="20"/>
          <w:szCs w:val="20"/>
        </w:rPr>
        <w:t xml:space="preserve"> </w:t>
      </w:r>
      <w:proofErr w:type="spellStart"/>
      <w:r>
        <w:rPr>
          <w:rFonts w:ascii="Times" w:hAnsi="Times"/>
          <w:sz w:val="20"/>
          <w:szCs w:val="20"/>
        </w:rPr>
        <w:t>briefly</w:t>
      </w:r>
      <w:proofErr w:type="spellEnd"/>
      <w:r>
        <w:rPr>
          <w:rFonts w:ascii="Times" w:hAnsi="Times"/>
          <w:sz w:val="20"/>
          <w:szCs w:val="20"/>
        </w:rPr>
        <w:t xml:space="preserve"> </w:t>
      </w:r>
      <w:proofErr w:type="spellStart"/>
      <w:r>
        <w:rPr>
          <w:rFonts w:ascii="Times" w:hAnsi="Times"/>
          <w:sz w:val="20"/>
          <w:szCs w:val="20"/>
        </w:rPr>
        <w:t>account</w:t>
      </w:r>
      <w:proofErr w:type="spellEnd"/>
      <w:r>
        <w:rPr>
          <w:rFonts w:ascii="Times" w:hAnsi="Times"/>
          <w:sz w:val="20"/>
          <w:szCs w:val="20"/>
        </w:rPr>
        <w:t xml:space="preserve"> for </w:t>
      </w:r>
      <w:proofErr w:type="spellStart"/>
      <w:r>
        <w:rPr>
          <w:rFonts w:ascii="Times" w:hAnsi="Times"/>
          <w:sz w:val="20"/>
          <w:szCs w:val="20"/>
        </w:rPr>
        <w:t>this</w:t>
      </w:r>
      <w:proofErr w:type="spellEnd"/>
      <w:r>
        <w:rPr>
          <w:rFonts w:ascii="Times" w:hAnsi="Times"/>
          <w:sz w:val="20"/>
          <w:szCs w:val="20"/>
        </w:rPr>
        <w:t xml:space="preserve"> parametric </w:t>
      </w:r>
      <w:proofErr w:type="spellStart"/>
      <w:r>
        <w:rPr>
          <w:rFonts w:ascii="Times" w:hAnsi="Times"/>
          <w:sz w:val="20"/>
          <w:szCs w:val="20"/>
        </w:rPr>
        <w:t>variation</w:t>
      </w:r>
      <w:proofErr w:type="spellEnd"/>
      <w:r>
        <w:rPr>
          <w:rFonts w:ascii="Times" w:hAnsi="Times"/>
          <w:sz w:val="20"/>
          <w:szCs w:val="20"/>
        </w:rPr>
        <w:t xml:space="preserve"> in more structural </w:t>
      </w:r>
      <w:proofErr w:type="spellStart"/>
      <w:r>
        <w:rPr>
          <w:rFonts w:ascii="Times" w:hAnsi="Times"/>
          <w:sz w:val="20"/>
          <w:szCs w:val="20"/>
        </w:rPr>
        <w:t>terms</w:t>
      </w:r>
      <w:proofErr w:type="spellEnd"/>
      <w:r>
        <w:rPr>
          <w:rFonts w:ascii="Times" w:hAnsi="Times"/>
          <w:sz w:val="20"/>
          <w:szCs w:val="20"/>
        </w:rPr>
        <w:t xml:space="preserve">. </w:t>
      </w:r>
    </w:p>
    <w:p w14:paraId="48884574" w14:textId="77777777" w:rsidR="000077D8" w:rsidRDefault="000077D8" w:rsidP="00DE599D">
      <w:pPr>
        <w:spacing w:line="276" w:lineRule="auto"/>
        <w:jc w:val="both"/>
        <w:rPr>
          <w:rFonts w:ascii="Times" w:hAnsi="Times"/>
          <w:sz w:val="20"/>
          <w:szCs w:val="20"/>
        </w:rPr>
      </w:pPr>
    </w:p>
    <w:p w14:paraId="6503AFA1" w14:textId="7D32A47B" w:rsidR="00B226C8" w:rsidRDefault="000C74D2" w:rsidP="009F1CAF">
      <w:pPr>
        <w:pStyle w:val="ListParagraph"/>
        <w:numPr>
          <w:ilvl w:val="0"/>
          <w:numId w:val="2"/>
        </w:numPr>
        <w:spacing w:line="276" w:lineRule="auto"/>
        <w:ind w:left="0"/>
        <w:jc w:val="center"/>
        <w:rPr>
          <w:rFonts w:ascii="Times New Roman" w:hAnsi="Times New Roman"/>
          <w:b/>
          <w:bCs/>
        </w:rPr>
      </w:pPr>
      <w:proofErr w:type="spellStart"/>
      <w:r w:rsidRPr="009F1CAF">
        <w:rPr>
          <w:rFonts w:ascii="Times New Roman" w:hAnsi="Times New Roman"/>
          <w:b/>
          <w:bCs/>
        </w:rPr>
        <w:t>MoS</w:t>
      </w:r>
      <w:proofErr w:type="spellEnd"/>
      <w:r w:rsidRPr="009F1CAF">
        <w:rPr>
          <w:rFonts w:ascii="Times New Roman" w:hAnsi="Times New Roman"/>
          <w:b/>
          <w:bCs/>
        </w:rPr>
        <w:t xml:space="preserve"> </w:t>
      </w:r>
      <w:proofErr w:type="spellStart"/>
      <w:r w:rsidRPr="009F1CAF">
        <w:rPr>
          <w:rFonts w:ascii="Times New Roman" w:hAnsi="Times New Roman"/>
          <w:b/>
          <w:bCs/>
        </w:rPr>
        <w:t>verbs</w:t>
      </w:r>
      <w:proofErr w:type="spellEnd"/>
      <w:r w:rsidRPr="009F1CAF">
        <w:rPr>
          <w:rFonts w:ascii="Times New Roman" w:hAnsi="Times New Roman"/>
          <w:b/>
          <w:bCs/>
        </w:rPr>
        <w:t xml:space="preserve"> </w:t>
      </w:r>
      <w:proofErr w:type="spellStart"/>
      <w:r w:rsidRPr="009F1CAF">
        <w:rPr>
          <w:rFonts w:ascii="Times New Roman" w:hAnsi="Times New Roman"/>
          <w:b/>
          <w:bCs/>
        </w:rPr>
        <w:t>and</w:t>
      </w:r>
      <w:proofErr w:type="spellEnd"/>
      <w:r w:rsidRPr="009F1CAF">
        <w:rPr>
          <w:rFonts w:ascii="Times New Roman" w:hAnsi="Times New Roman"/>
          <w:b/>
          <w:bCs/>
        </w:rPr>
        <w:t xml:space="preserve"> </w:t>
      </w:r>
      <w:proofErr w:type="spellStart"/>
      <w:r w:rsidRPr="009F1CAF">
        <w:rPr>
          <w:rFonts w:ascii="Times New Roman" w:hAnsi="Times New Roman"/>
          <w:b/>
          <w:bCs/>
        </w:rPr>
        <w:t>island</w:t>
      </w:r>
      <w:proofErr w:type="spellEnd"/>
      <w:r w:rsidRPr="009F1CAF">
        <w:rPr>
          <w:rFonts w:ascii="Times New Roman" w:hAnsi="Times New Roman"/>
          <w:b/>
          <w:bCs/>
        </w:rPr>
        <w:t xml:space="preserve"> </w:t>
      </w:r>
      <w:proofErr w:type="spellStart"/>
      <w:r w:rsidRPr="009F1CAF">
        <w:rPr>
          <w:rFonts w:ascii="Times New Roman" w:hAnsi="Times New Roman"/>
          <w:b/>
          <w:bCs/>
        </w:rPr>
        <w:t>effects</w:t>
      </w:r>
      <w:proofErr w:type="spellEnd"/>
      <w:r w:rsidR="009F1CAF">
        <w:rPr>
          <w:rFonts w:ascii="Times New Roman" w:hAnsi="Times New Roman"/>
          <w:b/>
          <w:bCs/>
        </w:rPr>
        <w:t xml:space="preserve">: </w:t>
      </w:r>
      <w:r w:rsidRPr="009F1CAF">
        <w:rPr>
          <w:rFonts w:ascii="Times New Roman" w:hAnsi="Times New Roman"/>
          <w:b/>
          <w:bCs/>
        </w:rPr>
        <w:t xml:space="preserve">an </w:t>
      </w:r>
      <w:proofErr w:type="spellStart"/>
      <w:r w:rsidRPr="009F1CAF">
        <w:rPr>
          <w:rFonts w:ascii="Times New Roman" w:hAnsi="Times New Roman"/>
          <w:b/>
          <w:bCs/>
        </w:rPr>
        <w:t>account</w:t>
      </w:r>
      <w:proofErr w:type="spellEnd"/>
      <w:r w:rsidRPr="009F1CAF">
        <w:rPr>
          <w:rFonts w:ascii="Times New Roman" w:hAnsi="Times New Roman"/>
          <w:b/>
          <w:bCs/>
        </w:rPr>
        <w:t xml:space="preserve"> for </w:t>
      </w:r>
      <w:proofErr w:type="spellStart"/>
      <w:r w:rsidRPr="009F1CAF">
        <w:rPr>
          <w:rFonts w:ascii="Times New Roman" w:hAnsi="Times New Roman"/>
          <w:b/>
          <w:bCs/>
        </w:rPr>
        <w:t>the</w:t>
      </w:r>
      <w:proofErr w:type="spellEnd"/>
      <w:r w:rsidRPr="009F1CAF">
        <w:rPr>
          <w:rFonts w:ascii="Times New Roman" w:hAnsi="Times New Roman"/>
          <w:b/>
          <w:bCs/>
        </w:rPr>
        <w:t xml:space="preserve"> </w:t>
      </w:r>
      <w:proofErr w:type="spellStart"/>
      <w:r w:rsidRPr="009F1CAF">
        <w:rPr>
          <w:rFonts w:ascii="Times New Roman" w:hAnsi="Times New Roman"/>
          <w:b/>
          <w:bCs/>
        </w:rPr>
        <w:t>variation</w:t>
      </w:r>
      <w:proofErr w:type="spellEnd"/>
    </w:p>
    <w:p w14:paraId="45C77B39" w14:textId="77777777" w:rsidR="009F1CAF" w:rsidRPr="009F1CAF" w:rsidRDefault="009F1CAF" w:rsidP="009F1CAF">
      <w:pPr>
        <w:pStyle w:val="ListParagraph"/>
        <w:spacing w:line="276" w:lineRule="auto"/>
        <w:ind w:left="0"/>
        <w:rPr>
          <w:rFonts w:ascii="Times New Roman" w:hAnsi="Times New Roman"/>
          <w:b/>
          <w:bCs/>
        </w:rPr>
      </w:pPr>
    </w:p>
    <w:p w14:paraId="3772888B" w14:textId="059BAB89" w:rsidR="000C74D2" w:rsidRDefault="009F1CAF" w:rsidP="00E04D91">
      <w:pPr>
        <w:tabs>
          <w:tab w:val="left" w:pos="567"/>
        </w:tabs>
        <w:spacing w:line="276" w:lineRule="auto"/>
        <w:ind w:firstLine="567"/>
        <w:jc w:val="both"/>
        <w:rPr>
          <w:rFonts w:ascii="Times" w:hAnsi="Times"/>
          <w:sz w:val="20"/>
          <w:szCs w:val="20"/>
        </w:rPr>
      </w:pPr>
      <w:r>
        <w:rPr>
          <w:rFonts w:ascii="Times" w:hAnsi="Times"/>
          <w:sz w:val="20"/>
          <w:szCs w:val="20"/>
        </w:rPr>
        <w:t xml:space="preserve">In </w:t>
      </w:r>
      <w:r w:rsidR="000C74D2">
        <w:rPr>
          <w:rFonts w:ascii="Times" w:hAnsi="Times"/>
          <w:sz w:val="20"/>
          <w:szCs w:val="20"/>
        </w:rPr>
        <w:t xml:space="preserve">recent </w:t>
      </w:r>
      <w:proofErr w:type="spellStart"/>
      <w:r w:rsidR="000C74D2">
        <w:rPr>
          <w:rFonts w:ascii="Times" w:hAnsi="Times"/>
          <w:sz w:val="20"/>
          <w:szCs w:val="20"/>
        </w:rPr>
        <w:t>years</w:t>
      </w:r>
      <w:proofErr w:type="spellEnd"/>
      <w:r w:rsidR="000C74D2">
        <w:rPr>
          <w:rFonts w:ascii="Times" w:hAnsi="Times"/>
          <w:sz w:val="20"/>
          <w:szCs w:val="20"/>
        </w:rPr>
        <w:t xml:space="preserve">, </w:t>
      </w:r>
      <w:proofErr w:type="spellStart"/>
      <w:r w:rsidR="000C74D2">
        <w:rPr>
          <w:rFonts w:ascii="Times" w:hAnsi="Times"/>
          <w:sz w:val="20"/>
          <w:szCs w:val="20"/>
        </w:rPr>
        <w:t>the</w:t>
      </w:r>
      <w:proofErr w:type="spellEnd"/>
      <w:r w:rsidR="000C74D2">
        <w:rPr>
          <w:rFonts w:ascii="Times" w:hAnsi="Times"/>
          <w:sz w:val="20"/>
          <w:szCs w:val="20"/>
        </w:rPr>
        <w:t xml:space="preserve"> </w:t>
      </w:r>
      <w:proofErr w:type="spellStart"/>
      <w:r w:rsidR="000C74D2">
        <w:rPr>
          <w:rFonts w:ascii="Times" w:hAnsi="Times"/>
          <w:sz w:val="20"/>
          <w:szCs w:val="20"/>
        </w:rPr>
        <w:t>literature</w:t>
      </w:r>
      <w:proofErr w:type="spellEnd"/>
      <w:r w:rsidR="000C74D2">
        <w:rPr>
          <w:rFonts w:ascii="Times" w:hAnsi="Times"/>
          <w:sz w:val="20"/>
          <w:szCs w:val="20"/>
        </w:rPr>
        <w:t xml:space="preserve"> on </w:t>
      </w:r>
      <w:proofErr w:type="spellStart"/>
      <w:r w:rsidR="000C74D2">
        <w:rPr>
          <w:rFonts w:ascii="Times" w:hAnsi="Times"/>
          <w:sz w:val="20"/>
          <w:szCs w:val="20"/>
        </w:rPr>
        <w:t>island</w:t>
      </w:r>
      <w:proofErr w:type="spellEnd"/>
      <w:r w:rsidR="000C74D2">
        <w:rPr>
          <w:rFonts w:ascii="Times" w:hAnsi="Times"/>
          <w:sz w:val="20"/>
          <w:szCs w:val="20"/>
        </w:rPr>
        <w:t xml:space="preserve"> </w:t>
      </w:r>
      <w:proofErr w:type="spellStart"/>
      <w:r w:rsidR="000C74D2">
        <w:rPr>
          <w:rFonts w:ascii="Times" w:hAnsi="Times"/>
          <w:sz w:val="20"/>
          <w:szCs w:val="20"/>
        </w:rPr>
        <w:t>effects</w:t>
      </w:r>
      <w:proofErr w:type="spellEnd"/>
      <w:r w:rsidR="000C74D2">
        <w:rPr>
          <w:rFonts w:ascii="Times" w:hAnsi="Times"/>
          <w:sz w:val="20"/>
          <w:szCs w:val="20"/>
        </w:rPr>
        <w:t xml:space="preserve"> </w:t>
      </w:r>
      <w:proofErr w:type="spellStart"/>
      <w:r>
        <w:rPr>
          <w:rFonts w:ascii="Times" w:hAnsi="Times"/>
          <w:sz w:val="20"/>
          <w:szCs w:val="20"/>
        </w:rPr>
        <w:t>has</w:t>
      </w:r>
      <w:proofErr w:type="spellEnd"/>
      <w:r>
        <w:rPr>
          <w:rFonts w:ascii="Times" w:hAnsi="Times"/>
          <w:sz w:val="20"/>
          <w:szCs w:val="20"/>
        </w:rPr>
        <w:t xml:space="preserve"> </w:t>
      </w:r>
      <w:proofErr w:type="spellStart"/>
      <w:r w:rsidR="000C74D2">
        <w:rPr>
          <w:rFonts w:ascii="Times" w:hAnsi="Times"/>
          <w:sz w:val="20"/>
          <w:szCs w:val="20"/>
        </w:rPr>
        <w:t>been</w:t>
      </w:r>
      <w:proofErr w:type="spellEnd"/>
      <w:r w:rsidR="000C74D2">
        <w:rPr>
          <w:rFonts w:ascii="Times" w:hAnsi="Times"/>
          <w:sz w:val="20"/>
          <w:szCs w:val="20"/>
        </w:rPr>
        <w:t xml:space="preserve"> </w:t>
      </w:r>
      <w:proofErr w:type="spellStart"/>
      <w:r w:rsidR="000C74D2">
        <w:rPr>
          <w:rFonts w:ascii="Times" w:hAnsi="Times"/>
          <w:sz w:val="20"/>
          <w:szCs w:val="20"/>
        </w:rPr>
        <w:t>divided</w:t>
      </w:r>
      <w:proofErr w:type="spellEnd"/>
      <w:r w:rsidR="000C74D2">
        <w:rPr>
          <w:rFonts w:ascii="Times" w:hAnsi="Times"/>
          <w:sz w:val="20"/>
          <w:szCs w:val="20"/>
        </w:rPr>
        <w:t xml:space="preserve"> </w:t>
      </w:r>
      <w:proofErr w:type="spellStart"/>
      <w:r w:rsidR="000C74D2">
        <w:rPr>
          <w:rFonts w:ascii="Times" w:hAnsi="Times"/>
          <w:sz w:val="20"/>
          <w:szCs w:val="20"/>
        </w:rPr>
        <w:t>into</w:t>
      </w:r>
      <w:proofErr w:type="spellEnd"/>
      <w:r w:rsidR="000C74D2">
        <w:rPr>
          <w:rFonts w:ascii="Times" w:hAnsi="Times"/>
          <w:sz w:val="20"/>
          <w:szCs w:val="20"/>
        </w:rPr>
        <w:t xml:space="preserve"> </w:t>
      </w:r>
      <w:proofErr w:type="spellStart"/>
      <w:r w:rsidR="000C74D2">
        <w:rPr>
          <w:rFonts w:ascii="Times" w:hAnsi="Times"/>
          <w:sz w:val="20"/>
          <w:szCs w:val="20"/>
        </w:rPr>
        <w:t>two</w:t>
      </w:r>
      <w:proofErr w:type="spellEnd"/>
      <w:r w:rsidR="000C74D2">
        <w:rPr>
          <w:rFonts w:ascii="Times" w:hAnsi="Times"/>
          <w:sz w:val="20"/>
          <w:szCs w:val="20"/>
        </w:rPr>
        <w:t xml:space="preserve"> </w:t>
      </w:r>
      <w:proofErr w:type="spellStart"/>
      <w:r w:rsidR="000C74D2">
        <w:rPr>
          <w:rFonts w:ascii="Times" w:hAnsi="Times"/>
          <w:sz w:val="20"/>
          <w:szCs w:val="20"/>
        </w:rPr>
        <w:t>main</w:t>
      </w:r>
      <w:proofErr w:type="spellEnd"/>
      <w:r w:rsidR="000C74D2">
        <w:rPr>
          <w:rFonts w:ascii="Times" w:hAnsi="Times"/>
          <w:sz w:val="20"/>
          <w:szCs w:val="20"/>
        </w:rPr>
        <w:t xml:space="preserve"> </w:t>
      </w:r>
      <w:proofErr w:type="spellStart"/>
      <w:r w:rsidR="000C74D2">
        <w:rPr>
          <w:rFonts w:ascii="Times" w:hAnsi="Times"/>
          <w:sz w:val="20"/>
          <w:szCs w:val="20"/>
        </w:rPr>
        <w:t>approaches</w:t>
      </w:r>
      <w:proofErr w:type="spellEnd"/>
      <w:r w:rsidR="000C74D2">
        <w:rPr>
          <w:rFonts w:ascii="Times" w:hAnsi="Times"/>
          <w:sz w:val="20"/>
          <w:szCs w:val="20"/>
        </w:rPr>
        <w:t xml:space="preserve">: </w:t>
      </w:r>
      <w:proofErr w:type="spellStart"/>
      <w:r w:rsidR="000C74D2">
        <w:rPr>
          <w:rFonts w:ascii="Times" w:hAnsi="Times"/>
          <w:sz w:val="20"/>
          <w:szCs w:val="20"/>
        </w:rPr>
        <w:t>the</w:t>
      </w:r>
      <w:proofErr w:type="spellEnd"/>
      <w:r w:rsidR="000C74D2">
        <w:rPr>
          <w:rFonts w:ascii="Times" w:hAnsi="Times"/>
          <w:sz w:val="20"/>
          <w:szCs w:val="20"/>
        </w:rPr>
        <w:t xml:space="preserve"> </w:t>
      </w:r>
      <w:proofErr w:type="spellStart"/>
      <w:r w:rsidR="000C74D2">
        <w:rPr>
          <w:rFonts w:ascii="Times" w:hAnsi="Times"/>
          <w:sz w:val="20"/>
          <w:szCs w:val="20"/>
        </w:rPr>
        <w:t>syntactic</w:t>
      </w:r>
      <w:proofErr w:type="spellEnd"/>
      <w:r w:rsidR="000C74D2">
        <w:rPr>
          <w:rFonts w:ascii="Times" w:hAnsi="Times"/>
          <w:sz w:val="20"/>
          <w:szCs w:val="20"/>
        </w:rPr>
        <w:t xml:space="preserve"> </w:t>
      </w:r>
      <w:proofErr w:type="spellStart"/>
      <w:r w:rsidR="000C74D2">
        <w:rPr>
          <w:rFonts w:ascii="Times" w:hAnsi="Times"/>
          <w:sz w:val="20"/>
          <w:szCs w:val="20"/>
        </w:rPr>
        <w:t>one</w:t>
      </w:r>
      <w:proofErr w:type="spellEnd"/>
      <w:r w:rsidR="000C74D2">
        <w:rPr>
          <w:rFonts w:ascii="Times" w:hAnsi="Times"/>
          <w:sz w:val="20"/>
          <w:szCs w:val="20"/>
        </w:rPr>
        <w:t xml:space="preserve">, </w:t>
      </w:r>
      <w:proofErr w:type="spellStart"/>
      <w:r w:rsidR="000C74D2">
        <w:rPr>
          <w:rFonts w:ascii="Times" w:hAnsi="Times"/>
          <w:sz w:val="20"/>
          <w:szCs w:val="20"/>
        </w:rPr>
        <w:t>which</w:t>
      </w:r>
      <w:proofErr w:type="spellEnd"/>
      <w:r w:rsidR="000C74D2">
        <w:rPr>
          <w:rFonts w:ascii="Times" w:hAnsi="Times"/>
          <w:sz w:val="20"/>
          <w:szCs w:val="20"/>
        </w:rPr>
        <w:t xml:space="preserve"> </w:t>
      </w:r>
      <w:proofErr w:type="spellStart"/>
      <w:r w:rsidR="000C74D2">
        <w:rPr>
          <w:rFonts w:ascii="Times" w:hAnsi="Times"/>
          <w:sz w:val="20"/>
          <w:szCs w:val="20"/>
        </w:rPr>
        <w:t>still</w:t>
      </w:r>
      <w:proofErr w:type="spellEnd"/>
      <w:r w:rsidR="000C74D2">
        <w:rPr>
          <w:rFonts w:ascii="Times" w:hAnsi="Times"/>
          <w:sz w:val="20"/>
          <w:szCs w:val="20"/>
        </w:rPr>
        <w:t xml:space="preserve"> </w:t>
      </w:r>
      <w:proofErr w:type="spellStart"/>
      <w:r w:rsidR="000C74D2">
        <w:rPr>
          <w:rFonts w:ascii="Times" w:hAnsi="Times"/>
          <w:sz w:val="20"/>
          <w:szCs w:val="20"/>
        </w:rPr>
        <w:t>considers</w:t>
      </w:r>
      <w:proofErr w:type="spellEnd"/>
      <w:r w:rsidR="000C74D2">
        <w:rPr>
          <w:rFonts w:ascii="Times" w:hAnsi="Times"/>
          <w:sz w:val="20"/>
          <w:szCs w:val="20"/>
        </w:rPr>
        <w:t xml:space="preserve"> structural </w:t>
      </w:r>
      <w:proofErr w:type="spellStart"/>
      <w:r w:rsidR="000C74D2">
        <w:rPr>
          <w:rFonts w:ascii="Times" w:hAnsi="Times"/>
          <w:sz w:val="20"/>
          <w:szCs w:val="20"/>
        </w:rPr>
        <w:t>properties</w:t>
      </w:r>
      <w:proofErr w:type="spellEnd"/>
      <w:r w:rsidR="000C74D2">
        <w:rPr>
          <w:rFonts w:ascii="Times" w:hAnsi="Times"/>
          <w:sz w:val="20"/>
          <w:szCs w:val="20"/>
        </w:rPr>
        <w:t xml:space="preserve"> </w:t>
      </w:r>
      <w:proofErr w:type="spellStart"/>
      <w:r w:rsidR="000C74D2">
        <w:rPr>
          <w:rFonts w:ascii="Times" w:hAnsi="Times"/>
          <w:sz w:val="20"/>
          <w:szCs w:val="20"/>
        </w:rPr>
        <w:t>to</w:t>
      </w:r>
      <w:proofErr w:type="spellEnd"/>
      <w:r w:rsidR="000C74D2">
        <w:rPr>
          <w:rFonts w:ascii="Times" w:hAnsi="Times"/>
          <w:sz w:val="20"/>
          <w:szCs w:val="20"/>
        </w:rPr>
        <w:t xml:space="preserve"> </w:t>
      </w:r>
      <w:proofErr w:type="spellStart"/>
      <w:r w:rsidR="000C74D2">
        <w:rPr>
          <w:rFonts w:ascii="Times" w:hAnsi="Times"/>
          <w:sz w:val="20"/>
          <w:szCs w:val="20"/>
        </w:rPr>
        <w:t>be</w:t>
      </w:r>
      <w:proofErr w:type="spellEnd"/>
      <w:r w:rsidR="000C74D2">
        <w:rPr>
          <w:rFonts w:ascii="Times" w:hAnsi="Times"/>
          <w:sz w:val="20"/>
          <w:szCs w:val="20"/>
        </w:rPr>
        <w:t xml:space="preserve"> at </w:t>
      </w:r>
      <w:proofErr w:type="spellStart"/>
      <w:r w:rsidR="000C74D2">
        <w:rPr>
          <w:rFonts w:ascii="Times" w:hAnsi="Times"/>
          <w:sz w:val="20"/>
          <w:szCs w:val="20"/>
        </w:rPr>
        <w:t>the</w:t>
      </w:r>
      <w:proofErr w:type="spellEnd"/>
      <w:r w:rsidR="000C74D2">
        <w:rPr>
          <w:rFonts w:ascii="Times" w:hAnsi="Times"/>
          <w:sz w:val="20"/>
          <w:szCs w:val="20"/>
        </w:rPr>
        <w:t xml:space="preserve"> </w:t>
      </w:r>
      <w:proofErr w:type="spellStart"/>
      <w:r w:rsidR="000C74D2">
        <w:rPr>
          <w:rFonts w:ascii="Times" w:hAnsi="Times"/>
          <w:sz w:val="20"/>
          <w:szCs w:val="20"/>
        </w:rPr>
        <w:t>core</w:t>
      </w:r>
      <w:proofErr w:type="spellEnd"/>
      <w:r w:rsidR="000C74D2">
        <w:rPr>
          <w:rFonts w:ascii="Times" w:hAnsi="Times"/>
          <w:sz w:val="20"/>
          <w:szCs w:val="20"/>
        </w:rPr>
        <w:t xml:space="preserve"> of </w:t>
      </w:r>
      <w:proofErr w:type="spellStart"/>
      <w:r w:rsidR="000C74D2">
        <w:rPr>
          <w:rFonts w:ascii="Times" w:hAnsi="Times"/>
          <w:sz w:val="20"/>
          <w:szCs w:val="20"/>
        </w:rPr>
        <w:t>island</w:t>
      </w:r>
      <w:proofErr w:type="spellEnd"/>
      <w:r w:rsidR="000C74D2">
        <w:rPr>
          <w:rFonts w:ascii="Times" w:hAnsi="Times"/>
          <w:sz w:val="20"/>
          <w:szCs w:val="20"/>
        </w:rPr>
        <w:t xml:space="preserve"> </w:t>
      </w:r>
      <w:proofErr w:type="spellStart"/>
      <w:r w:rsidR="000C74D2">
        <w:rPr>
          <w:rFonts w:ascii="Times" w:hAnsi="Times"/>
          <w:sz w:val="20"/>
          <w:szCs w:val="20"/>
        </w:rPr>
        <w:t>effects</w:t>
      </w:r>
      <w:proofErr w:type="spellEnd"/>
      <w:r w:rsidR="000C74D2">
        <w:rPr>
          <w:rFonts w:ascii="Times" w:hAnsi="Times"/>
          <w:sz w:val="20"/>
          <w:szCs w:val="20"/>
        </w:rPr>
        <w:t xml:space="preserve">, </w:t>
      </w:r>
      <w:proofErr w:type="spellStart"/>
      <w:r w:rsidR="000C74D2">
        <w:rPr>
          <w:rFonts w:ascii="Times" w:hAnsi="Times"/>
          <w:sz w:val="20"/>
          <w:szCs w:val="20"/>
        </w:rPr>
        <w:t>and</w:t>
      </w:r>
      <w:proofErr w:type="spellEnd"/>
      <w:r w:rsidR="000C74D2">
        <w:rPr>
          <w:rFonts w:ascii="Times" w:hAnsi="Times"/>
          <w:sz w:val="20"/>
          <w:szCs w:val="20"/>
        </w:rPr>
        <w:t xml:space="preserve"> </w:t>
      </w:r>
      <w:proofErr w:type="spellStart"/>
      <w:r w:rsidR="000C74D2">
        <w:rPr>
          <w:rFonts w:ascii="Times" w:hAnsi="Times"/>
          <w:sz w:val="20"/>
          <w:szCs w:val="20"/>
        </w:rPr>
        <w:t>reductionist</w:t>
      </w:r>
      <w:proofErr w:type="spellEnd"/>
      <w:r w:rsidR="000C74D2">
        <w:rPr>
          <w:rFonts w:ascii="Times" w:hAnsi="Times"/>
          <w:sz w:val="20"/>
          <w:szCs w:val="20"/>
        </w:rPr>
        <w:t xml:space="preserve"> </w:t>
      </w:r>
      <w:proofErr w:type="spellStart"/>
      <w:r w:rsidR="000C74D2">
        <w:rPr>
          <w:rFonts w:ascii="Times" w:hAnsi="Times"/>
          <w:sz w:val="20"/>
          <w:szCs w:val="20"/>
        </w:rPr>
        <w:t>theories</w:t>
      </w:r>
      <w:proofErr w:type="spellEnd"/>
      <w:r w:rsidR="000C74D2">
        <w:rPr>
          <w:rFonts w:ascii="Times" w:hAnsi="Times"/>
          <w:sz w:val="20"/>
          <w:szCs w:val="20"/>
        </w:rPr>
        <w:t xml:space="preserve">, </w:t>
      </w:r>
      <w:proofErr w:type="spellStart"/>
      <w:r w:rsidR="000C74D2">
        <w:rPr>
          <w:rFonts w:ascii="Times" w:hAnsi="Times"/>
          <w:sz w:val="20"/>
          <w:szCs w:val="20"/>
        </w:rPr>
        <w:t>which</w:t>
      </w:r>
      <w:proofErr w:type="spellEnd"/>
      <w:r w:rsidR="000C74D2">
        <w:rPr>
          <w:rFonts w:ascii="Times" w:hAnsi="Times"/>
          <w:sz w:val="20"/>
          <w:szCs w:val="20"/>
        </w:rPr>
        <w:t xml:space="preserve"> </w:t>
      </w:r>
      <w:proofErr w:type="spellStart"/>
      <w:r w:rsidR="000C74D2">
        <w:rPr>
          <w:rFonts w:ascii="Times" w:hAnsi="Times"/>
          <w:sz w:val="20"/>
          <w:szCs w:val="20"/>
        </w:rPr>
        <w:t>argue</w:t>
      </w:r>
      <w:proofErr w:type="spellEnd"/>
      <w:r w:rsidR="000C74D2">
        <w:rPr>
          <w:rFonts w:ascii="Times" w:hAnsi="Times"/>
          <w:sz w:val="20"/>
          <w:szCs w:val="20"/>
        </w:rPr>
        <w:t xml:space="preserve"> </w:t>
      </w:r>
      <w:proofErr w:type="spellStart"/>
      <w:r w:rsidR="000C74D2">
        <w:rPr>
          <w:rFonts w:ascii="Times" w:hAnsi="Times"/>
          <w:sz w:val="20"/>
          <w:szCs w:val="20"/>
        </w:rPr>
        <w:t>that</w:t>
      </w:r>
      <w:proofErr w:type="spellEnd"/>
      <w:r w:rsidR="000C74D2">
        <w:rPr>
          <w:rFonts w:ascii="Times" w:hAnsi="Times"/>
          <w:sz w:val="20"/>
          <w:szCs w:val="20"/>
        </w:rPr>
        <w:t xml:space="preserve"> </w:t>
      </w:r>
      <w:proofErr w:type="spellStart"/>
      <w:r w:rsidR="000C74D2">
        <w:rPr>
          <w:rFonts w:ascii="Times" w:hAnsi="Times"/>
          <w:sz w:val="20"/>
          <w:szCs w:val="20"/>
        </w:rPr>
        <w:t>island</w:t>
      </w:r>
      <w:proofErr w:type="spellEnd"/>
      <w:r w:rsidR="000C74D2">
        <w:rPr>
          <w:rFonts w:ascii="Times" w:hAnsi="Times"/>
          <w:sz w:val="20"/>
          <w:szCs w:val="20"/>
        </w:rPr>
        <w:t xml:space="preserve"> </w:t>
      </w:r>
      <w:proofErr w:type="spellStart"/>
      <w:r w:rsidR="000C74D2">
        <w:rPr>
          <w:rFonts w:ascii="Times" w:hAnsi="Times"/>
          <w:sz w:val="20"/>
          <w:szCs w:val="20"/>
        </w:rPr>
        <w:t>effects</w:t>
      </w:r>
      <w:proofErr w:type="spellEnd"/>
      <w:r w:rsidR="000C74D2">
        <w:rPr>
          <w:rFonts w:ascii="Times" w:hAnsi="Times"/>
          <w:sz w:val="20"/>
          <w:szCs w:val="20"/>
        </w:rPr>
        <w:t xml:space="preserve"> are </w:t>
      </w:r>
      <w:proofErr w:type="spellStart"/>
      <w:r w:rsidR="000C74D2">
        <w:rPr>
          <w:rFonts w:ascii="Times" w:hAnsi="Times"/>
          <w:sz w:val="20"/>
          <w:szCs w:val="20"/>
        </w:rPr>
        <w:t>largely</w:t>
      </w:r>
      <w:proofErr w:type="spellEnd"/>
      <w:r w:rsidR="000C74D2">
        <w:rPr>
          <w:rFonts w:ascii="Times" w:hAnsi="Times"/>
          <w:sz w:val="20"/>
          <w:szCs w:val="20"/>
        </w:rPr>
        <w:t xml:space="preserve"> </w:t>
      </w:r>
      <w:proofErr w:type="spellStart"/>
      <w:r w:rsidR="000C74D2">
        <w:rPr>
          <w:rFonts w:ascii="Times" w:hAnsi="Times"/>
          <w:sz w:val="20"/>
          <w:szCs w:val="20"/>
        </w:rPr>
        <w:t>influenced</w:t>
      </w:r>
      <w:proofErr w:type="spellEnd"/>
      <w:r w:rsidR="000C74D2">
        <w:rPr>
          <w:rFonts w:ascii="Times" w:hAnsi="Times"/>
          <w:sz w:val="20"/>
          <w:szCs w:val="20"/>
        </w:rPr>
        <w:t xml:space="preserve"> </w:t>
      </w:r>
      <w:proofErr w:type="spellStart"/>
      <w:r w:rsidR="000C74D2">
        <w:rPr>
          <w:rFonts w:ascii="Times" w:hAnsi="Times"/>
          <w:sz w:val="20"/>
          <w:szCs w:val="20"/>
        </w:rPr>
        <w:t>by</w:t>
      </w:r>
      <w:proofErr w:type="spellEnd"/>
      <w:r w:rsidR="000C74D2">
        <w:rPr>
          <w:rFonts w:ascii="Times" w:hAnsi="Times"/>
          <w:sz w:val="20"/>
          <w:szCs w:val="20"/>
        </w:rPr>
        <w:t xml:space="preserve"> </w:t>
      </w:r>
      <w:proofErr w:type="spellStart"/>
      <w:r w:rsidR="000C74D2">
        <w:rPr>
          <w:rFonts w:ascii="Times" w:hAnsi="Times"/>
          <w:sz w:val="20"/>
          <w:szCs w:val="20"/>
        </w:rPr>
        <w:t>processing</w:t>
      </w:r>
      <w:proofErr w:type="spellEnd"/>
      <w:r w:rsidR="000C74D2">
        <w:rPr>
          <w:rFonts w:ascii="Times" w:hAnsi="Times"/>
          <w:sz w:val="20"/>
          <w:szCs w:val="20"/>
        </w:rPr>
        <w:t xml:space="preserve"> </w:t>
      </w:r>
      <w:proofErr w:type="spellStart"/>
      <w:r w:rsidR="000C74D2">
        <w:rPr>
          <w:rFonts w:ascii="Times" w:hAnsi="Times"/>
          <w:sz w:val="20"/>
          <w:szCs w:val="20"/>
        </w:rPr>
        <w:t>factors</w:t>
      </w:r>
      <w:proofErr w:type="spellEnd"/>
      <w:r w:rsidR="000C74D2">
        <w:rPr>
          <w:rFonts w:ascii="Times" w:hAnsi="Times"/>
          <w:sz w:val="20"/>
          <w:szCs w:val="20"/>
        </w:rPr>
        <w:t xml:space="preserve"> (</w:t>
      </w:r>
      <w:proofErr w:type="spellStart"/>
      <w:r w:rsidR="000077D8">
        <w:rPr>
          <w:rFonts w:ascii="Times" w:hAnsi="Times"/>
          <w:sz w:val="20"/>
          <w:szCs w:val="20"/>
        </w:rPr>
        <w:t>Featherson</w:t>
      </w:r>
      <w:proofErr w:type="spellEnd"/>
      <w:r w:rsidR="000077D8">
        <w:rPr>
          <w:rFonts w:ascii="Times" w:hAnsi="Times"/>
          <w:sz w:val="20"/>
          <w:szCs w:val="20"/>
        </w:rPr>
        <w:t xml:space="preserve">, 2005; </w:t>
      </w:r>
      <w:proofErr w:type="spellStart"/>
      <w:r w:rsidR="000077D8">
        <w:rPr>
          <w:rFonts w:ascii="Times" w:hAnsi="Times"/>
          <w:sz w:val="20"/>
          <w:szCs w:val="20"/>
        </w:rPr>
        <w:t>Hofmeister</w:t>
      </w:r>
      <w:proofErr w:type="spellEnd"/>
      <w:r w:rsidR="000077D8">
        <w:rPr>
          <w:rFonts w:ascii="Times" w:hAnsi="Times"/>
          <w:sz w:val="20"/>
          <w:szCs w:val="20"/>
        </w:rPr>
        <w:t xml:space="preserve"> </w:t>
      </w:r>
      <w:proofErr w:type="spellStart"/>
      <w:r w:rsidR="000077D8">
        <w:rPr>
          <w:rFonts w:ascii="Times" w:hAnsi="Times"/>
          <w:sz w:val="20"/>
          <w:szCs w:val="20"/>
        </w:rPr>
        <w:t>and</w:t>
      </w:r>
      <w:proofErr w:type="spellEnd"/>
      <w:r w:rsidR="000077D8">
        <w:rPr>
          <w:rFonts w:ascii="Times" w:hAnsi="Times"/>
          <w:sz w:val="20"/>
          <w:szCs w:val="20"/>
        </w:rPr>
        <w:t xml:space="preserve"> </w:t>
      </w:r>
      <w:proofErr w:type="spellStart"/>
      <w:r w:rsidR="000077D8">
        <w:rPr>
          <w:rFonts w:ascii="Times" w:hAnsi="Times"/>
          <w:sz w:val="20"/>
          <w:szCs w:val="20"/>
        </w:rPr>
        <w:t>Sag</w:t>
      </w:r>
      <w:proofErr w:type="spellEnd"/>
      <w:r w:rsidR="000077D8">
        <w:rPr>
          <w:rFonts w:ascii="Times" w:hAnsi="Times"/>
          <w:sz w:val="20"/>
          <w:szCs w:val="20"/>
        </w:rPr>
        <w:t xml:space="preserve">, 2010 </w:t>
      </w:r>
      <w:proofErr w:type="spellStart"/>
      <w:r w:rsidR="000077D8">
        <w:rPr>
          <w:rFonts w:ascii="Times" w:hAnsi="Times"/>
          <w:sz w:val="20"/>
          <w:szCs w:val="20"/>
        </w:rPr>
        <w:t>and</w:t>
      </w:r>
      <w:proofErr w:type="spellEnd"/>
      <w:r w:rsidR="000077D8">
        <w:rPr>
          <w:rFonts w:ascii="Times" w:hAnsi="Times"/>
          <w:sz w:val="20"/>
          <w:szCs w:val="20"/>
        </w:rPr>
        <w:t xml:space="preserve"> </w:t>
      </w:r>
      <w:proofErr w:type="spellStart"/>
      <w:r w:rsidR="000077D8">
        <w:rPr>
          <w:rFonts w:ascii="Times" w:hAnsi="Times"/>
          <w:sz w:val="20"/>
          <w:szCs w:val="20"/>
        </w:rPr>
        <w:t>references</w:t>
      </w:r>
      <w:proofErr w:type="spellEnd"/>
      <w:r w:rsidR="000077D8">
        <w:rPr>
          <w:rFonts w:ascii="Times" w:hAnsi="Times"/>
          <w:sz w:val="20"/>
          <w:szCs w:val="20"/>
        </w:rPr>
        <w:t xml:space="preserve"> </w:t>
      </w:r>
      <w:proofErr w:type="spellStart"/>
      <w:r w:rsidR="000077D8">
        <w:rPr>
          <w:rFonts w:ascii="Times" w:hAnsi="Times"/>
          <w:sz w:val="20"/>
          <w:szCs w:val="20"/>
        </w:rPr>
        <w:t>therein</w:t>
      </w:r>
      <w:proofErr w:type="spellEnd"/>
      <w:r w:rsidR="000C74D2">
        <w:rPr>
          <w:rFonts w:ascii="Times" w:hAnsi="Times"/>
          <w:sz w:val="20"/>
          <w:szCs w:val="20"/>
        </w:rPr>
        <w:t xml:space="preserve">). In </w:t>
      </w:r>
      <w:proofErr w:type="spellStart"/>
      <w:r w:rsidR="000C74D2">
        <w:rPr>
          <w:rFonts w:ascii="Times" w:hAnsi="Times"/>
          <w:sz w:val="20"/>
          <w:szCs w:val="20"/>
        </w:rPr>
        <w:t>this</w:t>
      </w:r>
      <w:proofErr w:type="spellEnd"/>
      <w:r w:rsidR="000C74D2">
        <w:rPr>
          <w:rFonts w:ascii="Times" w:hAnsi="Times"/>
          <w:sz w:val="20"/>
          <w:szCs w:val="20"/>
        </w:rPr>
        <w:t xml:space="preserve"> </w:t>
      </w:r>
      <w:proofErr w:type="spellStart"/>
      <w:r w:rsidR="000C74D2">
        <w:rPr>
          <w:rFonts w:ascii="Times" w:hAnsi="Times"/>
          <w:sz w:val="20"/>
          <w:szCs w:val="20"/>
        </w:rPr>
        <w:t>section</w:t>
      </w:r>
      <w:proofErr w:type="spellEnd"/>
      <w:r w:rsidR="000C74D2">
        <w:rPr>
          <w:rFonts w:ascii="Times" w:hAnsi="Times"/>
          <w:sz w:val="20"/>
          <w:szCs w:val="20"/>
        </w:rPr>
        <w:t xml:space="preserve"> I show </w:t>
      </w:r>
      <w:proofErr w:type="spellStart"/>
      <w:r w:rsidR="000C74D2">
        <w:rPr>
          <w:rFonts w:ascii="Times" w:hAnsi="Times"/>
          <w:sz w:val="20"/>
          <w:szCs w:val="20"/>
        </w:rPr>
        <w:t>that</w:t>
      </w:r>
      <w:proofErr w:type="spellEnd"/>
      <w:r w:rsidR="000C74D2">
        <w:rPr>
          <w:rFonts w:ascii="Times" w:hAnsi="Times"/>
          <w:sz w:val="20"/>
          <w:szCs w:val="20"/>
        </w:rPr>
        <w:t xml:space="preserve">, at </w:t>
      </w:r>
      <w:proofErr w:type="spellStart"/>
      <w:r w:rsidR="000C74D2">
        <w:rPr>
          <w:rFonts w:ascii="Times" w:hAnsi="Times"/>
          <w:sz w:val="20"/>
          <w:szCs w:val="20"/>
        </w:rPr>
        <w:t>least</w:t>
      </w:r>
      <w:proofErr w:type="spellEnd"/>
      <w:r w:rsidR="000C74D2">
        <w:rPr>
          <w:rFonts w:ascii="Times" w:hAnsi="Times"/>
          <w:sz w:val="20"/>
          <w:szCs w:val="20"/>
        </w:rPr>
        <w:t xml:space="preserve"> for </w:t>
      </w:r>
      <w:proofErr w:type="spellStart"/>
      <w:r w:rsidR="000C74D2">
        <w:rPr>
          <w:rFonts w:ascii="Times" w:hAnsi="Times"/>
          <w:sz w:val="20"/>
          <w:szCs w:val="20"/>
        </w:rPr>
        <w:t>MoS</w:t>
      </w:r>
      <w:proofErr w:type="spellEnd"/>
      <w:r w:rsidR="000C74D2">
        <w:rPr>
          <w:rFonts w:ascii="Times" w:hAnsi="Times"/>
          <w:sz w:val="20"/>
          <w:szCs w:val="20"/>
        </w:rPr>
        <w:t xml:space="preserve"> </w:t>
      </w:r>
      <w:proofErr w:type="spellStart"/>
      <w:r w:rsidR="000C74D2">
        <w:rPr>
          <w:rFonts w:ascii="Times" w:hAnsi="Times"/>
          <w:sz w:val="20"/>
          <w:szCs w:val="20"/>
        </w:rPr>
        <w:t>verbs</w:t>
      </w:r>
      <w:proofErr w:type="spellEnd"/>
      <w:r w:rsidR="000C74D2">
        <w:rPr>
          <w:rFonts w:ascii="Times" w:hAnsi="Times"/>
          <w:sz w:val="20"/>
          <w:szCs w:val="20"/>
        </w:rPr>
        <w:t xml:space="preserve">, </w:t>
      </w:r>
      <w:proofErr w:type="spellStart"/>
      <w:r w:rsidR="000C74D2">
        <w:rPr>
          <w:rFonts w:ascii="Times" w:hAnsi="Times"/>
          <w:sz w:val="20"/>
          <w:szCs w:val="20"/>
        </w:rPr>
        <w:t>their</w:t>
      </w:r>
      <w:proofErr w:type="spellEnd"/>
      <w:r w:rsidR="000C74D2">
        <w:rPr>
          <w:rFonts w:ascii="Times" w:hAnsi="Times"/>
          <w:sz w:val="20"/>
          <w:szCs w:val="20"/>
        </w:rPr>
        <w:t xml:space="preserve"> </w:t>
      </w:r>
      <w:proofErr w:type="spellStart"/>
      <w:r w:rsidR="000C74D2">
        <w:rPr>
          <w:rFonts w:ascii="Times" w:hAnsi="Times"/>
          <w:sz w:val="20"/>
          <w:szCs w:val="20"/>
        </w:rPr>
        <w:t>variable</w:t>
      </w:r>
      <w:proofErr w:type="spellEnd"/>
      <w:r w:rsidR="000C74D2">
        <w:rPr>
          <w:rFonts w:ascii="Times" w:hAnsi="Times"/>
          <w:sz w:val="20"/>
          <w:szCs w:val="20"/>
        </w:rPr>
        <w:t xml:space="preserve"> </w:t>
      </w:r>
      <w:proofErr w:type="spellStart"/>
      <w:r w:rsidR="000C74D2">
        <w:rPr>
          <w:rFonts w:ascii="Times" w:hAnsi="Times"/>
          <w:sz w:val="20"/>
          <w:szCs w:val="20"/>
        </w:rPr>
        <w:t>behaviour</w:t>
      </w:r>
      <w:proofErr w:type="spellEnd"/>
      <w:r w:rsidR="000C74D2">
        <w:rPr>
          <w:rFonts w:ascii="Times" w:hAnsi="Times"/>
          <w:sz w:val="20"/>
          <w:szCs w:val="20"/>
        </w:rPr>
        <w:t xml:space="preserve"> </w:t>
      </w:r>
      <w:proofErr w:type="spellStart"/>
      <w:r w:rsidR="000C74D2">
        <w:rPr>
          <w:rFonts w:ascii="Times" w:hAnsi="Times"/>
          <w:sz w:val="20"/>
          <w:szCs w:val="20"/>
        </w:rPr>
        <w:t>both</w:t>
      </w:r>
      <w:proofErr w:type="spellEnd"/>
      <w:r w:rsidR="000C74D2">
        <w:rPr>
          <w:rFonts w:ascii="Times" w:hAnsi="Times"/>
          <w:sz w:val="20"/>
          <w:szCs w:val="20"/>
        </w:rPr>
        <w:t xml:space="preserve"> </w:t>
      </w:r>
      <w:proofErr w:type="spellStart"/>
      <w:r w:rsidR="000C74D2">
        <w:rPr>
          <w:rFonts w:ascii="Times" w:hAnsi="Times"/>
          <w:sz w:val="20"/>
          <w:szCs w:val="20"/>
        </w:rPr>
        <w:t>within</w:t>
      </w:r>
      <w:proofErr w:type="spellEnd"/>
      <w:r w:rsidR="000C74D2">
        <w:rPr>
          <w:rFonts w:ascii="Times" w:hAnsi="Times"/>
          <w:sz w:val="20"/>
          <w:szCs w:val="20"/>
        </w:rPr>
        <w:t xml:space="preserve"> a </w:t>
      </w:r>
      <w:proofErr w:type="spellStart"/>
      <w:r w:rsidR="000C74D2">
        <w:rPr>
          <w:rFonts w:ascii="Times" w:hAnsi="Times"/>
          <w:sz w:val="20"/>
          <w:szCs w:val="20"/>
        </w:rPr>
        <w:t>language</w:t>
      </w:r>
      <w:proofErr w:type="spellEnd"/>
      <w:r w:rsidR="000C74D2">
        <w:rPr>
          <w:rFonts w:ascii="Times" w:hAnsi="Times"/>
          <w:sz w:val="20"/>
          <w:szCs w:val="20"/>
        </w:rPr>
        <w:t xml:space="preserve"> </w:t>
      </w:r>
      <w:proofErr w:type="spellStart"/>
      <w:r w:rsidR="000C74D2">
        <w:rPr>
          <w:rFonts w:ascii="Times" w:hAnsi="Times"/>
          <w:sz w:val="20"/>
          <w:szCs w:val="20"/>
        </w:rPr>
        <w:t>and</w:t>
      </w:r>
      <w:proofErr w:type="spellEnd"/>
      <w:r w:rsidR="000C74D2">
        <w:rPr>
          <w:rFonts w:ascii="Times" w:hAnsi="Times"/>
          <w:sz w:val="20"/>
          <w:szCs w:val="20"/>
        </w:rPr>
        <w:t xml:space="preserve"> </w:t>
      </w:r>
      <w:proofErr w:type="spellStart"/>
      <w:r w:rsidR="000C74D2">
        <w:rPr>
          <w:rFonts w:ascii="Times" w:hAnsi="Times"/>
          <w:sz w:val="20"/>
          <w:szCs w:val="20"/>
        </w:rPr>
        <w:t>crosslingustically</w:t>
      </w:r>
      <w:proofErr w:type="spellEnd"/>
      <w:r w:rsidR="000C74D2">
        <w:rPr>
          <w:rFonts w:ascii="Times" w:hAnsi="Times"/>
          <w:sz w:val="20"/>
          <w:szCs w:val="20"/>
        </w:rPr>
        <w:t xml:space="preserve"> </w:t>
      </w:r>
      <w:proofErr w:type="spellStart"/>
      <w:r w:rsidR="000C74D2">
        <w:rPr>
          <w:rFonts w:ascii="Times" w:hAnsi="Times"/>
          <w:sz w:val="20"/>
          <w:szCs w:val="20"/>
        </w:rPr>
        <w:t>can</w:t>
      </w:r>
      <w:proofErr w:type="spellEnd"/>
      <w:r w:rsidR="000C74D2">
        <w:rPr>
          <w:rFonts w:ascii="Times" w:hAnsi="Times"/>
          <w:sz w:val="20"/>
          <w:szCs w:val="20"/>
        </w:rPr>
        <w:t xml:space="preserve"> </w:t>
      </w:r>
      <w:proofErr w:type="spellStart"/>
      <w:r w:rsidR="000C74D2">
        <w:rPr>
          <w:rFonts w:ascii="Times" w:hAnsi="Times"/>
          <w:sz w:val="20"/>
          <w:szCs w:val="20"/>
        </w:rPr>
        <w:t>be</w:t>
      </w:r>
      <w:proofErr w:type="spellEnd"/>
      <w:r w:rsidR="000C74D2">
        <w:rPr>
          <w:rFonts w:ascii="Times" w:hAnsi="Times"/>
          <w:sz w:val="20"/>
          <w:szCs w:val="20"/>
        </w:rPr>
        <w:t xml:space="preserve"> </w:t>
      </w:r>
      <w:proofErr w:type="spellStart"/>
      <w:r w:rsidR="000C74D2">
        <w:rPr>
          <w:rFonts w:ascii="Times" w:hAnsi="Times"/>
          <w:sz w:val="20"/>
          <w:szCs w:val="20"/>
        </w:rPr>
        <w:t>accounted</w:t>
      </w:r>
      <w:proofErr w:type="spellEnd"/>
      <w:r w:rsidR="000C74D2">
        <w:rPr>
          <w:rFonts w:ascii="Times" w:hAnsi="Times"/>
          <w:sz w:val="20"/>
          <w:szCs w:val="20"/>
        </w:rPr>
        <w:t xml:space="preserve"> for </w:t>
      </w:r>
      <w:proofErr w:type="spellStart"/>
      <w:r w:rsidR="000C74D2">
        <w:rPr>
          <w:rFonts w:ascii="Times" w:hAnsi="Times"/>
          <w:sz w:val="20"/>
          <w:szCs w:val="20"/>
        </w:rPr>
        <w:t>structurally</w:t>
      </w:r>
      <w:proofErr w:type="spellEnd"/>
      <w:r w:rsidR="000C74D2">
        <w:rPr>
          <w:rFonts w:ascii="Times" w:hAnsi="Times"/>
          <w:sz w:val="20"/>
          <w:szCs w:val="20"/>
        </w:rPr>
        <w:t xml:space="preserve">. </w:t>
      </w:r>
      <w:proofErr w:type="spellStart"/>
      <w:r w:rsidR="000C74D2">
        <w:rPr>
          <w:rFonts w:ascii="Times" w:hAnsi="Times"/>
          <w:sz w:val="20"/>
          <w:szCs w:val="20"/>
        </w:rPr>
        <w:t>Briefly</w:t>
      </w:r>
      <w:proofErr w:type="spellEnd"/>
      <w:r w:rsidR="000C74D2">
        <w:rPr>
          <w:rFonts w:ascii="Times" w:hAnsi="Times"/>
          <w:sz w:val="20"/>
          <w:szCs w:val="20"/>
        </w:rPr>
        <w:t xml:space="preserve">, I </w:t>
      </w:r>
      <w:proofErr w:type="spellStart"/>
      <w:r w:rsidR="000C74D2">
        <w:rPr>
          <w:rFonts w:ascii="Times" w:hAnsi="Times"/>
          <w:sz w:val="20"/>
          <w:szCs w:val="20"/>
        </w:rPr>
        <w:t>argue</w:t>
      </w:r>
      <w:proofErr w:type="spellEnd"/>
      <w:r w:rsidR="000C74D2">
        <w:rPr>
          <w:rFonts w:ascii="Times" w:hAnsi="Times"/>
          <w:sz w:val="20"/>
          <w:szCs w:val="20"/>
        </w:rPr>
        <w:t xml:space="preserve"> </w:t>
      </w:r>
      <w:proofErr w:type="spellStart"/>
      <w:r w:rsidR="000C74D2">
        <w:rPr>
          <w:rFonts w:ascii="Times" w:hAnsi="Times"/>
          <w:sz w:val="20"/>
          <w:szCs w:val="20"/>
        </w:rPr>
        <w:t>that</w:t>
      </w:r>
      <w:proofErr w:type="spellEnd"/>
      <w:r w:rsidR="000C74D2">
        <w:rPr>
          <w:rFonts w:ascii="Times" w:hAnsi="Times"/>
          <w:sz w:val="20"/>
          <w:szCs w:val="20"/>
        </w:rPr>
        <w:t xml:space="preserve">, in </w:t>
      </w:r>
      <w:proofErr w:type="spellStart"/>
      <w:r w:rsidR="000C74D2">
        <w:rPr>
          <w:rFonts w:ascii="Times" w:hAnsi="Times"/>
          <w:sz w:val="20"/>
          <w:szCs w:val="20"/>
        </w:rPr>
        <w:t>fact</w:t>
      </w:r>
      <w:proofErr w:type="spellEnd"/>
      <w:r w:rsidR="000C74D2">
        <w:rPr>
          <w:rFonts w:ascii="Times" w:hAnsi="Times"/>
          <w:sz w:val="20"/>
          <w:szCs w:val="20"/>
        </w:rPr>
        <w:t xml:space="preserve">, </w:t>
      </w:r>
      <w:proofErr w:type="spellStart"/>
      <w:r w:rsidR="000C74D2">
        <w:rPr>
          <w:rFonts w:ascii="Times" w:hAnsi="Times"/>
          <w:sz w:val="20"/>
          <w:szCs w:val="20"/>
        </w:rPr>
        <w:t>MoS</w:t>
      </w:r>
      <w:proofErr w:type="spellEnd"/>
      <w:r w:rsidR="000C74D2">
        <w:rPr>
          <w:rFonts w:ascii="Times" w:hAnsi="Times"/>
          <w:sz w:val="20"/>
          <w:szCs w:val="20"/>
        </w:rPr>
        <w:t xml:space="preserve"> </w:t>
      </w:r>
      <w:proofErr w:type="spellStart"/>
      <w:r w:rsidR="000C74D2">
        <w:rPr>
          <w:rFonts w:ascii="Times" w:hAnsi="Times"/>
          <w:sz w:val="20"/>
          <w:szCs w:val="20"/>
        </w:rPr>
        <w:t>verbs</w:t>
      </w:r>
      <w:proofErr w:type="spellEnd"/>
      <w:r w:rsidR="000C74D2">
        <w:rPr>
          <w:rFonts w:ascii="Times" w:hAnsi="Times"/>
          <w:sz w:val="20"/>
          <w:szCs w:val="20"/>
        </w:rPr>
        <w:t xml:space="preserve"> come in </w:t>
      </w:r>
      <w:proofErr w:type="spellStart"/>
      <w:r w:rsidR="000C74D2">
        <w:rPr>
          <w:rFonts w:ascii="Times" w:hAnsi="Times"/>
          <w:sz w:val="20"/>
          <w:szCs w:val="20"/>
        </w:rPr>
        <w:t>two</w:t>
      </w:r>
      <w:proofErr w:type="spellEnd"/>
      <w:r w:rsidR="000C74D2">
        <w:rPr>
          <w:rFonts w:ascii="Times" w:hAnsi="Times"/>
          <w:sz w:val="20"/>
          <w:szCs w:val="20"/>
        </w:rPr>
        <w:t xml:space="preserve"> </w:t>
      </w:r>
      <w:proofErr w:type="spellStart"/>
      <w:r w:rsidR="000C74D2">
        <w:rPr>
          <w:rFonts w:ascii="Times" w:hAnsi="Times"/>
          <w:sz w:val="20"/>
          <w:szCs w:val="20"/>
        </w:rPr>
        <w:t>guises</w:t>
      </w:r>
      <w:proofErr w:type="spellEnd"/>
      <w:r w:rsidR="008C12F4">
        <w:rPr>
          <w:rStyle w:val="FootnoteReference"/>
          <w:rFonts w:ascii="Times" w:hAnsi="Times"/>
          <w:sz w:val="20"/>
          <w:szCs w:val="20"/>
        </w:rPr>
        <w:footnoteReference w:id="2"/>
      </w:r>
      <w:r w:rsidR="000C74D2">
        <w:rPr>
          <w:rFonts w:ascii="Times" w:hAnsi="Times"/>
          <w:sz w:val="20"/>
          <w:szCs w:val="20"/>
        </w:rPr>
        <w:t xml:space="preserve">: on </w:t>
      </w:r>
      <w:proofErr w:type="spellStart"/>
      <w:r w:rsidR="000C74D2">
        <w:rPr>
          <w:rFonts w:ascii="Times" w:hAnsi="Times"/>
          <w:sz w:val="20"/>
          <w:szCs w:val="20"/>
        </w:rPr>
        <w:t>the</w:t>
      </w:r>
      <w:proofErr w:type="spellEnd"/>
      <w:r w:rsidR="000C74D2">
        <w:rPr>
          <w:rFonts w:ascii="Times" w:hAnsi="Times"/>
          <w:sz w:val="20"/>
          <w:szCs w:val="20"/>
        </w:rPr>
        <w:t xml:space="preserve"> </w:t>
      </w:r>
      <w:proofErr w:type="spellStart"/>
      <w:r w:rsidR="000C74D2">
        <w:rPr>
          <w:rFonts w:ascii="Times" w:hAnsi="Times"/>
          <w:sz w:val="20"/>
          <w:szCs w:val="20"/>
        </w:rPr>
        <w:t>one</w:t>
      </w:r>
      <w:proofErr w:type="spellEnd"/>
      <w:r w:rsidR="000C74D2">
        <w:rPr>
          <w:rFonts w:ascii="Times" w:hAnsi="Times"/>
          <w:sz w:val="20"/>
          <w:szCs w:val="20"/>
        </w:rPr>
        <w:t xml:space="preserve"> hand, </w:t>
      </w:r>
      <w:proofErr w:type="spellStart"/>
      <w:r w:rsidR="000C74D2">
        <w:rPr>
          <w:rFonts w:ascii="Times" w:hAnsi="Times"/>
          <w:sz w:val="20"/>
          <w:szCs w:val="20"/>
        </w:rPr>
        <w:t>they</w:t>
      </w:r>
      <w:proofErr w:type="spellEnd"/>
      <w:r w:rsidR="000C74D2">
        <w:rPr>
          <w:rFonts w:ascii="Times" w:hAnsi="Times"/>
          <w:sz w:val="20"/>
          <w:szCs w:val="20"/>
        </w:rPr>
        <w:t xml:space="preserve"> are </w:t>
      </w:r>
      <w:proofErr w:type="spellStart"/>
      <w:r w:rsidR="000C74D2">
        <w:rPr>
          <w:rFonts w:ascii="Times" w:hAnsi="Times"/>
          <w:sz w:val="20"/>
          <w:szCs w:val="20"/>
        </w:rPr>
        <w:t>proper</w:t>
      </w:r>
      <w:proofErr w:type="spellEnd"/>
      <w:r w:rsidR="000C74D2">
        <w:rPr>
          <w:rFonts w:ascii="Times" w:hAnsi="Times"/>
          <w:sz w:val="20"/>
          <w:szCs w:val="20"/>
        </w:rPr>
        <w:t xml:space="preserve"> </w:t>
      </w:r>
      <w:proofErr w:type="spellStart"/>
      <w:r w:rsidR="000C74D2">
        <w:rPr>
          <w:rFonts w:ascii="Times" w:hAnsi="Times"/>
          <w:sz w:val="20"/>
          <w:szCs w:val="20"/>
        </w:rPr>
        <w:t>manner</w:t>
      </w:r>
      <w:proofErr w:type="spellEnd"/>
      <w:r w:rsidR="000C74D2">
        <w:rPr>
          <w:rFonts w:ascii="Times" w:hAnsi="Times"/>
          <w:sz w:val="20"/>
          <w:szCs w:val="20"/>
        </w:rPr>
        <w:t xml:space="preserve"> </w:t>
      </w:r>
      <w:proofErr w:type="spellStart"/>
      <w:r w:rsidR="000C74D2">
        <w:rPr>
          <w:rFonts w:ascii="Times" w:hAnsi="Times"/>
          <w:sz w:val="20"/>
          <w:szCs w:val="20"/>
        </w:rPr>
        <w:t>verbs</w:t>
      </w:r>
      <w:proofErr w:type="spellEnd"/>
      <w:r w:rsidR="000C74D2">
        <w:rPr>
          <w:rFonts w:ascii="Times" w:hAnsi="Times"/>
          <w:sz w:val="20"/>
          <w:szCs w:val="20"/>
        </w:rPr>
        <w:t xml:space="preserve"> (</w:t>
      </w:r>
      <w:proofErr w:type="spellStart"/>
      <w:r w:rsidR="000C74D2">
        <w:rPr>
          <w:rFonts w:ascii="Times" w:hAnsi="Times"/>
          <w:sz w:val="20"/>
          <w:szCs w:val="20"/>
        </w:rPr>
        <w:t>illustrated</w:t>
      </w:r>
      <w:proofErr w:type="spellEnd"/>
      <w:r w:rsidR="000C74D2">
        <w:rPr>
          <w:rFonts w:ascii="Times" w:hAnsi="Times"/>
          <w:sz w:val="20"/>
          <w:szCs w:val="20"/>
        </w:rPr>
        <w:t xml:space="preserve"> in </w:t>
      </w:r>
      <w:r w:rsidR="002C410A">
        <w:rPr>
          <w:rFonts w:ascii="Times" w:hAnsi="Times"/>
          <w:sz w:val="20"/>
          <w:szCs w:val="20"/>
        </w:rPr>
        <w:t>19</w:t>
      </w:r>
      <w:r w:rsidR="000C74D2">
        <w:rPr>
          <w:rFonts w:ascii="Times" w:hAnsi="Times"/>
          <w:sz w:val="20"/>
          <w:szCs w:val="20"/>
        </w:rPr>
        <w:t xml:space="preserve">), but </w:t>
      </w:r>
      <w:proofErr w:type="spellStart"/>
      <w:r w:rsidR="000C74D2">
        <w:rPr>
          <w:rFonts w:ascii="Times" w:hAnsi="Times"/>
          <w:sz w:val="20"/>
          <w:szCs w:val="20"/>
        </w:rPr>
        <w:t>they</w:t>
      </w:r>
      <w:proofErr w:type="spellEnd"/>
      <w:r w:rsidR="000C74D2">
        <w:rPr>
          <w:rFonts w:ascii="Times" w:hAnsi="Times"/>
          <w:sz w:val="20"/>
          <w:szCs w:val="20"/>
        </w:rPr>
        <w:t xml:space="preserve"> are </w:t>
      </w:r>
      <w:proofErr w:type="spellStart"/>
      <w:r w:rsidR="000C74D2">
        <w:rPr>
          <w:rFonts w:ascii="Times" w:hAnsi="Times"/>
          <w:sz w:val="20"/>
          <w:szCs w:val="20"/>
        </w:rPr>
        <w:t>also</w:t>
      </w:r>
      <w:proofErr w:type="spellEnd"/>
      <w:r w:rsidR="000C74D2">
        <w:rPr>
          <w:rFonts w:ascii="Times" w:hAnsi="Times"/>
          <w:sz w:val="20"/>
          <w:szCs w:val="20"/>
        </w:rPr>
        <w:t xml:space="preserve"> </w:t>
      </w:r>
      <w:proofErr w:type="spellStart"/>
      <w:r w:rsidR="000C74D2">
        <w:rPr>
          <w:rFonts w:ascii="Times" w:hAnsi="Times"/>
          <w:sz w:val="20"/>
          <w:szCs w:val="20"/>
        </w:rPr>
        <w:t>verbs</w:t>
      </w:r>
      <w:proofErr w:type="spellEnd"/>
      <w:r w:rsidR="000C74D2">
        <w:rPr>
          <w:rFonts w:ascii="Times" w:hAnsi="Times"/>
          <w:sz w:val="20"/>
          <w:szCs w:val="20"/>
        </w:rPr>
        <w:t xml:space="preserve"> of </w:t>
      </w:r>
      <w:proofErr w:type="spellStart"/>
      <w:r w:rsidR="000C74D2">
        <w:rPr>
          <w:rFonts w:ascii="Times" w:hAnsi="Times"/>
          <w:sz w:val="20"/>
          <w:szCs w:val="20"/>
        </w:rPr>
        <w:t>internal</w:t>
      </w:r>
      <w:proofErr w:type="spellEnd"/>
      <w:r w:rsidR="000C74D2">
        <w:rPr>
          <w:rFonts w:ascii="Times" w:hAnsi="Times"/>
          <w:sz w:val="20"/>
          <w:szCs w:val="20"/>
        </w:rPr>
        <w:t xml:space="preserve"> </w:t>
      </w:r>
      <w:proofErr w:type="spellStart"/>
      <w:r w:rsidR="000C74D2">
        <w:rPr>
          <w:rFonts w:ascii="Times" w:hAnsi="Times"/>
          <w:sz w:val="20"/>
          <w:szCs w:val="20"/>
        </w:rPr>
        <w:t>creation</w:t>
      </w:r>
      <w:proofErr w:type="spellEnd"/>
      <w:r w:rsidR="000C74D2">
        <w:rPr>
          <w:rFonts w:ascii="Times" w:hAnsi="Times"/>
          <w:sz w:val="20"/>
          <w:szCs w:val="20"/>
        </w:rPr>
        <w:t xml:space="preserve"> (as </w:t>
      </w:r>
      <w:proofErr w:type="spellStart"/>
      <w:r w:rsidR="000C74D2">
        <w:rPr>
          <w:rFonts w:ascii="Times" w:hAnsi="Times"/>
          <w:sz w:val="20"/>
          <w:szCs w:val="20"/>
        </w:rPr>
        <w:t>seen</w:t>
      </w:r>
      <w:proofErr w:type="spellEnd"/>
      <w:r w:rsidR="000C74D2">
        <w:rPr>
          <w:rFonts w:ascii="Times" w:hAnsi="Times"/>
          <w:sz w:val="20"/>
          <w:szCs w:val="20"/>
        </w:rPr>
        <w:t xml:space="preserve"> in (2</w:t>
      </w:r>
      <w:r w:rsidR="002C410A">
        <w:rPr>
          <w:rFonts w:ascii="Times" w:hAnsi="Times"/>
          <w:sz w:val="20"/>
          <w:szCs w:val="20"/>
        </w:rPr>
        <w:t>0</w:t>
      </w:r>
      <w:r w:rsidR="000C74D2">
        <w:rPr>
          <w:rFonts w:ascii="Times" w:hAnsi="Times"/>
          <w:sz w:val="20"/>
          <w:szCs w:val="20"/>
        </w:rPr>
        <w:t>))</w:t>
      </w:r>
      <w:r>
        <w:rPr>
          <w:rFonts w:ascii="Times" w:hAnsi="Times"/>
          <w:sz w:val="20"/>
          <w:szCs w:val="20"/>
        </w:rPr>
        <w:t xml:space="preserve"> (</w:t>
      </w:r>
      <w:proofErr w:type="spellStart"/>
      <w:r>
        <w:rPr>
          <w:rFonts w:ascii="Times" w:hAnsi="Times"/>
          <w:sz w:val="20"/>
          <w:szCs w:val="20"/>
        </w:rPr>
        <w:t>see</w:t>
      </w:r>
      <w:proofErr w:type="spellEnd"/>
      <w:r>
        <w:rPr>
          <w:rFonts w:ascii="Times" w:hAnsi="Times"/>
          <w:sz w:val="20"/>
          <w:szCs w:val="20"/>
        </w:rPr>
        <w:t xml:space="preserve"> Stoica 201</w:t>
      </w:r>
      <w:r w:rsidR="002C410A">
        <w:rPr>
          <w:rFonts w:ascii="Times" w:hAnsi="Times"/>
          <w:sz w:val="20"/>
          <w:szCs w:val="20"/>
        </w:rPr>
        <w:t>9</w:t>
      </w:r>
      <w:r>
        <w:rPr>
          <w:rFonts w:ascii="Times" w:hAnsi="Times"/>
          <w:sz w:val="20"/>
          <w:szCs w:val="20"/>
        </w:rPr>
        <w:t xml:space="preserve"> for more </w:t>
      </w:r>
      <w:proofErr w:type="spellStart"/>
      <w:r>
        <w:rPr>
          <w:rFonts w:ascii="Times" w:hAnsi="Times"/>
          <w:sz w:val="20"/>
          <w:szCs w:val="20"/>
        </w:rPr>
        <w:t>details</w:t>
      </w:r>
      <w:proofErr w:type="spellEnd"/>
      <w:r>
        <w:rPr>
          <w:rFonts w:ascii="Times" w:hAnsi="Times"/>
          <w:sz w:val="20"/>
          <w:szCs w:val="20"/>
        </w:rPr>
        <w:t xml:space="preserve">). </w:t>
      </w:r>
      <w:r w:rsidR="00287C3B">
        <w:rPr>
          <w:rFonts w:ascii="Times" w:hAnsi="Times"/>
          <w:sz w:val="20"/>
          <w:szCs w:val="20"/>
        </w:rPr>
        <w:t xml:space="preserve">The </w:t>
      </w:r>
      <w:proofErr w:type="spellStart"/>
      <w:r w:rsidR="00287C3B">
        <w:rPr>
          <w:rFonts w:ascii="Times" w:hAnsi="Times"/>
          <w:sz w:val="20"/>
          <w:szCs w:val="20"/>
        </w:rPr>
        <w:t>difference</w:t>
      </w:r>
      <w:proofErr w:type="spellEnd"/>
      <w:r w:rsidR="00287C3B">
        <w:rPr>
          <w:rFonts w:ascii="Times" w:hAnsi="Times"/>
          <w:sz w:val="20"/>
          <w:szCs w:val="20"/>
        </w:rPr>
        <w:t xml:space="preserve"> </w:t>
      </w:r>
      <w:proofErr w:type="spellStart"/>
      <w:r w:rsidR="00287C3B">
        <w:rPr>
          <w:rFonts w:ascii="Times" w:hAnsi="Times"/>
          <w:sz w:val="20"/>
          <w:szCs w:val="20"/>
        </w:rPr>
        <w:t>between</w:t>
      </w:r>
      <w:proofErr w:type="spellEnd"/>
      <w:r w:rsidR="00287C3B">
        <w:rPr>
          <w:rFonts w:ascii="Times" w:hAnsi="Times"/>
          <w:sz w:val="20"/>
          <w:szCs w:val="20"/>
        </w:rPr>
        <w:t xml:space="preserve"> English </w:t>
      </w:r>
      <w:proofErr w:type="spellStart"/>
      <w:r w:rsidR="00287C3B">
        <w:rPr>
          <w:rFonts w:ascii="Times" w:hAnsi="Times"/>
          <w:sz w:val="20"/>
          <w:szCs w:val="20"/>
        </w:rPr>
        <w:t>and</w:t>
      </w:r>
      <w:proofErr w:type="spellEnd"/>
      <w:r w:rsidR="00287C3B">
        <w:rPr>
          <w:rFonts w:ascii="Times" w:hAnsi="Times"/>
          <w:sz w:val="20"/>
          <w:szCs w:val="20"/>
        </w:rPr>
        <w:t xml:space="preserve"> Romanian </w:t>
      </w:r>
      <w:proofErr w:type="spellStart"/>
      <w:r w:rsidR="00287C3B">
        <w:rPr>
          <w:rFonts w:ascii="Times" w:hAnsi="Times"/>
          <w:sz w:val="20"/>
          <w:szCs w:val="20"/>
        </w:rPr>
        <w:t>MoS</w:t>
      </w:r>
      <w:proofErr w:type="spellEnd"/>
      <w:r w:rsidR="00287C3B">
        <w:rPr>
          <w:rFonts w:ascii="Times" w:hAnsi="Times"/>
          <w:sz w:val="20"/>
          <w:szCs w:val="20"/>
        </w:rPr>
        <w:t xml:space="preserve"> </w:t>
      </w:r>
      <w:proofErr w:type="spellStart"/>
      <w:r w:rsidR="00287C3B">
        <w:rPr>
          <w:rFonts w:ascii="Times" w:hAnsi="Times"/>
          <w:sz w:val="20"/>
          <w:szCs w:val="20"/>
        </w:rPr>
        <w:t>verbs</w:t>
      </w:r>
      <w:proofErr w:type="spellEnd"/>
      <w:r w:rsidR="00287C3B">
        <w:rPr>
          <w:rFonts w:ascii="Times" w:hAnsi="Times"/>
          <w:sz w:val="20"/>
          <w:szCs w:val="20"/>
        </w:rPr>
        <w:t xml:space="preserve"> </w:t>
      </w:r>
      <w:proofErr w:type="spellStart"/>
      <w:r w:rsidR="00287C3B">
        <w:rPr>
          <w:rFonts w:ascii="Times" w:hAnsi="Times"/>
          <w:sz w:val="20"/>
          <w:szCs w:val="20"/>
        </w:rPr>
        <w:t>is</w:t>
      </w:r>
      <w:proofErr w:type="spellEnd"/>
      <w:r w:rsidR="00287C3B">
        <w:rPr>
          <w:rFonts w:ascii="Times" w:hAnsi="Times"/>
          <w:sz w:val="20"/>
          <w:szCs w:val="20"/>
        </w:rPr>
        <w:t xml:space="preserve"> structural. </w:t>
      </w:r>
    </w:p>
    <w:p w14:paraId="343AE08D" w14:textId="51C553A5" w:rsidR="000C74D2" w:rsidRDefault="000C74D2" w:rsidP="00DE599D">
      <w:pPr>
        <w:spacing w:line="276" w:lineRule="auto"/>
        <w:ind w:firstLine="360"/>
        <w:jc w:val="both"/>
        <w:rPr>
          <w:rFonts w:ascii="Times" w:hAnsi="Times"/>
          <w:sz w:val="20"/>
          <w:szCs w:val="20"/>
        </w:rPr>
      </w:pPr>
    </w:p>
    <w:p w14:paraId="1A26B34A" w14:textId="59EC05FF" w:rsidR="000C74D2" w:rsidRDefault="00B17FCB" w:rsidP="000F3268">
      <w:pPr>
        <w:pStyle w:val="ListParagraph"/>
        <w:numPr>
          <w:ilvl w:val="0"/>
          <w:numId w:val="1"/>
        </w:numPr>
        <w:tabs>
          <w:tab w:val="left" w:pos="851"/>
        </w:tabs>
        <w:spacing w:line="276" w:lineRule="auto"/>
        <w:ind w:left="426" w:firstLine="0"/>
        <w:jc w:val="both"/>
        <w:rPr>
          <w:rFonts w:ascii="Times" w:hAnsi="Times"/>
          <w:sz w:val="20"/>
          <w:szCs w:val="20"/>
        </w:rPr>
      </w:pPr>
      <w:r>
        <w:rPr>
          <w:rFonts w:ascii="Times" w:hAnsi="Times"/>
          <w:sz w:val="20"/>
          <w:szCs w:val="20"/>
        </w:rPr>
        <w:t xml:space="preserve">John </w:t>
      </w:r>
      <w:proofErr w:type="spellStart"/>
      <w:r>
        <w:rPr>
          <w:rFonts w:ascii="Times" w:hAnsi="Times"/>
          <w:sz w:val="20"/>
          <w:szCs w:val="20"/>
        </w:rPr>
        <w:t>shouted</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he</w:t>
      </w:r>
      <w:proofErr w:type="spellEnd"/>
      <w:r>
        <w:rPr>
          <w:rFonts w:ascii="Times" w:hAnsi="Times"/>
          <w:sz w:val="20"/>
          <w:szCs w:val="20"/>
        </w:rPr>
        <w:t xml:space="preserve"> </w:t>
      </w:r>
      <w:proofErr w:type="spellStart"/>
      <w:r>
        <w:rPr>
          <w:rFonts w:ascii="Times" w:hAnsi="Times"/>
          <w:sz w:val="20"/>
          <w:szCs w:val="20"/>
        </w:rPr>
        <w:t>was</w:t>
      </w:r>
      <w:proofErr w:type="spellEnd"/>
      <w:r>
        <w:rPr>
          <w:rFonts w:ascii="Times" w:hAnsi="Times"/>
          <w:sz w:val="20"/>
          <w:szCs w:val="20"/>
        </w:rPr>
        <w:t xml:space="preserve"> </w:t>
      </w:r>
      <w:proofErr w:type="spellStart"/>
      <w:r>
        <w:rPr>
          <w:rFonts w:ascii="Times" w:hAnsi="Times"/>
          <w:sz w:val="20"/>
          <w:szCs w:val="20"/>
        </w:rPr>
        <w:t>scared</w:t>
      </w:r>
      <w:proofErr w:type="spellEnd"/>
      <w:r>
        <w:rPr>
          <w:rFonts w:ascii="Times" w:hAnsi="Times"/>
          <w:sz w:val="20"/>
          <w:szCs w:val="20"/>
        </w:rPr>
        <w:t xml:space="preserve"> </w:t>
      </w:r>
      <w:r w:rsidRPr="00B17FCB">
        <w:rPr>
          <w:rFonts w:ascii="Times" w:hAnsi="Times"/>
          <w:sz w:val="20"/>
          <w:szCs w:val="20"/>
          <w:lang w:val="en-GB"/>
        </w:rPr>
        <w:sym w:font="Wingdings" w:char="F0E0"/>
      </w:r>
      <w:r>
        <w:rPr>
          <w:rFonts w:ascii="Times" w:hAnsi="Times"/>
          <w:sz w:val="20"/>
          <w:szCs w:val="20"/>
          <w:lang w:val="en-GB"/>
        </w:rPr>
        <w:t xml:space="preserve"> John said that he was scared, in a shouted manner.</w:t>
      </w:r>
    </w:p>
    <w:p w14:paraId="657E04DC" w14:textId="557D95FC" w:rsidR="000C74D2" w:rsidRDefault="00B17FCB" w:rsidP="000F3268">
      <w:pPr>
        <w:pStyle w:val="ListParagraph"/>
        <w:numPr>
          <w:ilvl w:val="0"/>
          <w:numId w:val="1"/>
        </w:numPr>
        <w:tabs>
          <w:tab w:val="left" w:pos="851"/>
        </w:tabs>
        <w:spacing w:line="276" w:lineRule="auto"/>
        <w:ind w:left="426" w:firstLine="0"/>
        <w:jc w:val="both"/>
        <w:rPr>
          <w:rFonts w:ascii="Times" w:hAnsi="Times"/>
          <w:sz w:val="20"/>
          <w:szCs w:val="20"/>
        </w:rPr>
      </w:pPr>
      <w:r>
        <w:rPr>
          <w:rFonts w:ascii="Times" w:hAnsi="Times"/>
          <w:sz w:val="20"/>
          <w:szCs w:val="20"/>
        </w:rPr>
        <w:t xml:space="preserve">John </w:t>
      </w:r>
      <w:proofErr w:type="spellStart"/>
      <w:r>
        <w:rPr>
          <w:rFonts w:ascii="Times" w:hAnsi="Times"/>
          <w:sz w:val="20"/>
          <w:szCs w:val="20"/>
        </w:rPr>
        <w:t>shouted</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he</w:t>
      </w:r>
      <w:proofErr w:type="spellEnd"/>
      <w:r>
        <w:rPr>
          <w:rFonts w:ascii="Times" w:hAnsi="Times"/>
          <w:sz w:val="20"/>
          <w:szCs w:val="20"/>
        </w:rPr>
        <w:t xml:space="preserve"> </w:t>
      </w:r>
      <w:proofErr w:type="spellStart"/>
      <w:r>
        <w:rPr>
          <w:rFonts w:ascii="Times" w:hAnsi="Times"/>
          <w:sz w:val="20"/>
          <w:szCs w:val="20"/>
        </w:rPr>
        <w:t>was</w:t>
      </w:r>
      <w:proofErr w:type="spellEnd"/>
      <w:r>
        <w:rPr>
          <w:rFonts w:ascii="Times" w:hAnsi="Times"/>
          <w:sz w:val="20"/>
          <w:szCs w:val="20"/>
        </w:rPr>
        <w:t xml:space="preserve"> </w:t>
      </w:r>
      <w:proofErr w:type="spellStart"/>
      <w:r>
        <w:rPr>
          <w:rFonts w:ascii="Times" w:hAnsi="Times"/>
          <w:sz w:val="20"/>
          <w:szCs w:val="20"/>
        </w:rPr>
        <w:t>scared</w:t>
      </w:r>
      <w:proofErr w:type="spellEnd"/>
      <w:r>
        <w:rPr>
          <w:rFonts w:ascii="Times" w:hAnsi="Times"/>
          <w:sz w:val="20"/>
          <w:szCs w:val="20"/>
        </w:rPr>
        <w:t xml:space="preserve"> </w:t>
      </w:r>
      <w:r w:rsidRPr="00B17FCB">
        <w:rPr>
          <w:rFonts w:ascii="Times" w:hAnsi="Times"/>
          <w:sz w:val="20"/>
          <w:szCs w:val="20"/>
        </w:rPr>
        <w:sym w:font="Wingdings" w:char="F0E0"/>
      </w:r>
      <w:r>
        <w:rPr>
          <w:rFonts w:ascii="Times" w:hAnsi="Times"/>
          <w:sz w:val="20"/>
          <w:szCs w:val="20"/>
        </w:rPr>
        <w:t xml:space="preserve"> John </w:t>
      </w:r>
      <w:proofErr w:type="spellStart"/>
      <w:r>
        <w:rPr>
          <w:rFonts w:ascii="Times" w:hAnsi="Times"/>
          <w:sz w:val="20"/>
          <w:szCs w:val="20"/>
        </w:rPr>
        <w:t>produced</w:t>
      </w:r>
      <w:proofErr w:type="spellEnd"/>
      <w:r>
        <w:rPr>
          <w:rFonts w:ascii="Times" w:hAnsi="Times"/>
          <w:sz w:val="20"/>
          <w:szCs w:val="20"/>
        </w:rPr>
        <w:t xml:space="preserve"> a </w:t>
      </w:r>
      <w:proofErr w:type="spellStart"/>
      <w:r>
        <w:rPr>
          <w:rFonts w:ascii="Times" w:hAnsi="Times"/>
          <w:sz w:val="20"/>
          <w:szCs w:val="20"/>
        </w:rPr>
        <w:t>shout</w:t>
      </w:r>
      <w:proofErr w:type="spellEnd"/>
      <w:r>
        <w:rPr>
          <w:rFonts w:ascii="Times" w:hAnsi="Times"/>
          <w:sz w:val="20"/>
          <w:szCs w:val="20"/>
        </w:rPr>
        <w:t xml:space="preserve">, </w:t>
      </w:r>
      <w:proofErr w:type="spellStart"/>
      <w:r w:rsidR="008C12F4">
        <w:rPr>
          <w:rFonts w:ascii="Times" w:hAnsi="Times"/>
          <w:sz w:val="20"/>
          <w:szCs w:val="20"/>
        </w:rPr>
        <w:t>which</w:t>
      </w:r>
      <w:proofErr w:type="spellEnd"/>
      <w:r w:rsidR="008C12F4">
        <w:rPr>
          <w:rFonts w:ascii="Times" w:hAnsi="Times"/>
          <w:sz w:val="20"/>
          <w:szCs w:val="20"/>
        </w:rPr>
        <w:t xml:space="preserve"> </w:t>
      </w:r>
      <w:proofErr w:type="spellStart"/>
      <w:r w:rsidR="008C12F4">
        <w:rPr>
          <w:rFonts w:ascii="Times" w:hAnsi="Times"/>
          <w:sz w:val="20"/>
          <w:szCs w:val="20"/>
        </w:rPr>
        <w:t>conveyed</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he</w:t>
      </w:r>
      <w:proofErr w:type="spellEnd"/>
      <w:r>
        <w:rPr>
          <w:rFonts w:ascii="Times" w:hAnsi="Times"/>
          <w:sz w:val="20"/>
          <w:szCs w:val="20"/>
        </w:rPr>
        <w:t xml:space="preserve"> </w:t>
      </w:r>
      <w:proofErr w:type="spellStart"/>
      <w:r>
        <w:rPr>
          <w:rFonts w:ascii="Times" w:hAnsi="Times"/>
          <w:sz w:val="20"/>
          <w:szCs w:val="20"/>
        </w:rPr>
        <w:t>was</w:t>
      </w:r>
      <w:proofErr w:type="spellEnd"/>
      <w:r>
        <w:rPr>
          <w:rFonts w:ascii="Times" w:hAnsi="Times"/>
          <w:sz w:val="20"/>
          <w:szCs w:val="20"/>
        </w:rPr>
        <w:t xml:space="preserve"> </w:t>
      </w:r>
      <w:proofErr w:type="spellStart"/>
      <w:r>
        <w:rPr>
          <w:rFonts w:ascii="Times" w:hAnsi="Times"/>
          <w:sz w:val="20"/>
          <w:szCs w:val="20"/>
        </w:rPr>
        <w:t>scared</w:t>
      </w:r>
      <w:proofErr w:type="spellEnd"/>
      <w:r>
        <w:rPr>
          <w:rFonts w:ascii="Times" w:hAnsi="Times"/>
          <w:sz w:val="20"/>
          <w:szCs w:val="20"/>
        </w:rPr>
        <w:t>.</w:t>
      </w:r>
    </w:p>
    <w:p w14:paraId="1B6C6138" w14:textId="27DA61A2" w:rsidR="000C74D2" w:rsidRDefault="000C74D2" w:rsidP="00DE599D">
      <w:pPr>
        <w:pStyle w:val="ListParagraph"/>
        <w:spacing w:line="276" w:lineRule="auto"/>
        <w:ind w:left="0"/>
        <w:jc w:val="both"/>
        <w:rPr>
          <w:rFonts w:ascii="Times" w:hAnsi="Times"/>
          <w:sz w:val="20"/>
          <w:szCs w:val="20"/>
        </w:rPr>
      </w:pPr>
    </w:p>
    <w:p w14:paraId="5E659AC3" w14:textId="40106423" w:rsidR="00535205" w:rsidRPr="00714EEF" w:rsidRDefault="000C74D2" w:rsidP="000F3268">
      <w:pPr>
        <w:spacing w:line="276" w:lineRule="auto"/>
        <w:ind w:firstLine="567"/>
        <w:jc w:val="both"/>
        <w:rPr>
          <w:rFonts w:ascii="Times" w:hAnsi="Times"/>
          <w:color w:val="000000" w:themeColor="text1"/>
          <w:sz w:val="20"/>
          <w:szCs w:val="20"/>
        </w:rPr>
      </w:pPr>
      <w:proofErr w:type="spellStart"/>
      <w:r w:rsidRPr="00535205">
        <w:rPr>
          <w:rFonts w:ascii="Times" w:hAnsi="Times"/>
          <w:sz w:val="20"/>
          <w:szCs w:val="20"/>
        </w:rPr>
        <w:lastRenderedPageBreak/>
        <w:t>Such</w:t>
      </w:r>
      <w:proofErr w:type="spellEnd"/>
      <w:r w:rsidRPr="00535205">
        <w:rPr>
          <w:rFonts w:ascii="Times" w:hAnsi="Times"/>
          <w:sz w:val="20"/>
          <w:szCs w:val="20"/>
        </w:rPr>
        <w:t xml:space="preserve"> a </w:t>
      </w:r>
      <w:proofErr w:type="spellStart"/>
      <w:r w:rsidRPr="00535205">
        <w:rPr>
          <w:rFonts w:ascii="Times" w:hAnsi="Times"/>
          <w:sz w:val="20"/>
          <w:szCs w:val="20"/>
        </w:rPr>
        <w:t>proposal</w:t>
      </w:r>
      <w:proofErr w:type="spellEnd"/>
      <w:r w:rsidRPr="00535205">
        <w:rPr>
          <w:rFonts w:ascii="Times" w:hAnsi="Times"/>
          <w:sz w:val="20"/>
          <w:szCs w:val="20"/>
        </w:rPr>
        <w:t xml:space="preserve"> </w:t>
      </w:r>
      <w:proofErr w:type="spellStart"/>
      <w:r w:rsidRPr="00535205">
        <w:rPr>
          <w:rFonts w:ascii="Times" w:hAnsi="Times"/>
          <w:sz w:val="20"/>
          <w:szCs w:val="20"/>
        </w:rPr>
        <w:t>seems</w:t>
      </w:r>
      <w:proofErr w:type="spellEnd"/>
      <w:r w:rsidRPr="00535205">
        <w:rPr>
          <w:rFonts w:ascii="Times" w:hAnsi="Times"/>
          <w:sz w:val="20"/>
          <w:szCs w:val="20"/>
        </w:rPr>
        <w:t xml:space="preserve"> </w:t>
      </w:r>
      <w:proofErr w:type="spellStart"/>
      <w:r w:rsidRPr="00535205">
        <w:rPr>
          <w:rFonts w:ascii="Times" w:hAnsi="Times"/>
          <w:sz w:val="20"/>
          <w:szCs w:val="20"/>
        </w:rPr>
        <w:t>to</w:t>
      </w:r>
      <w:proofErr w:type="spellEnd"/>
      <w:r w:rsidRPr="00535205">
        <w:rPr>
          <w:rFonts w:ascii="Times" w:hAnsi="Times"/>
          <w:sz w:val="20"/>
          <w:szCs w:val="20"/>
        </w:rPr>
        <w:t xml:space="preserve"> </w:t>
      </w:r>
      <w:proofErr w:type="spellStart"/>
      <w:r w:rsidRPr="00535205">
        <w:rPr>
          <w:rFonts w:ascii="Times" w:hAnsi="Times"/>
          <w:sz w:val="20"/>
          <w:szCs w:val="20"/>
        </w:rPr>
        <w:t>reconcile</w:t>
      </w:r>
      <w:proofErr w:type="spellEnd"/>
      <w:r w:rsidRPr="00535205">
        <w:rPr>
          <w:rFonts w:ascii="Times" w:hAnsi="Times"/>
          <w:sz w:val="20"/>
          <w:szCs w:val="20"/>
        </w:rPr>
        <w:t xml:space="preserve"> </w:t>
      </w:r>
      <w:proofErr w:type="spellStart"/>
      <w:r w:rsidRPr="00535205">
        <w:rPr>
          <w:rFonts w:ascii="Times" w:hAnsi="Times"/>
          <w:sz w:val="20"/>
          <w:szCs w:val="20"/>
        </w:rPr>
        <w:t>the</w:t>
      </w:r>
      <w:proofErr w:type="spellEnd"/>
      <w:r w:rsidRPr="00535205">
        <w:rPr>
          <w:rFonts w:ascii="Times" w:hAnsi="Times"/>
          <w:sz w:val="20"/>
          <w:szCs w:val="20"/>
        </w:rPr>
        <w:t xml:space="preserve"> </w:t>
      </w:r>
      <w:proofErr w:type="spellStart"/>
      <w:r w:rsidRPr="00535205">
        <w:rPr>
          <w:rFonts w:ascii="Times" w:hAnsi="Times"/>
          <w:sz w:val="20"/>
          <w:szCs w:val="20"/>
        </w:rPr>
        <w:t>two</w:t>
      </w:r>
      <w:proofErr w:type="spellEnd"/>
      <w:r w:rsidRPr="00535205">
        <w:rPr>
          <w:rFonts w:ascii="Times" w:hAnsi="Times"/>
          <w:sz w:val="20"/>
          <w:szCs w:val="20"/>
        </w:rPr>
        <w:t xml:space="preserve"> </w:t>
      </w:r>
      <w:proofErr w:type="spellStart"/>
      <w:r w:rsidRPr="00535205">
        <w:rPr>
          <w:rFonts w:ascii="Times" w:hAnsi="Times"/>
          <w:sz w:val="20"/>
          <w:szCs w:val="20"/>
        </w:rPr>
        <w:t>main</w:t>
      </w:r>
      <w:proofErr w:type="spellEnd"/>
      <w:r w:rsidRPr="00535205">
        <w:rPr>
          <w:rFonts w:ascii="Times" w:hAnsi="Times"/>
          <w:sz w:val="20"/>
          <w:szCs w:val="20"/>
        </w:rPr>
        <w:t xml:space="preserve"> </w:t>
      </w:r>
      <w:proofErr w:type="spellStart"/>
      <w:r w:rsidRPr="00535205">
        <w:rPr>
          <w:rFonts w:ascii="Times" w:hAnsi="Times"/>
          <w:sz w:val="20"/>
          <w:szCs w:val="20"/>
        </w:rPr>
        <w:t>lines</w:t>
      </w:r>
      <w:proofErr w:type="spellEnd"/>
      <w:r w:rsidRPr="00535205">
        <w:rPr>
          <w:rFonts w:ascii="Times" w:hAnsi="Times"/>
          <w:sz w:val="20"/>
          <w:szCs w:val="20"/>
        </w:rPr>
        <w:t xml:space="preserve"> of </w:t>
      </w:r>
      <w:proofErr w:type="spellStart"/>
      <w:r w:rsidRPr="00535205">
        <w:rPr>
          <w:rFonts w:ascii="Times" w:hAnsi="Times"/>
          <w:sz w:val="20"/>
          <w:szCs w:val="20"/>
        </w:rPr>
        <w:t>analysis</w:t>
      </w:r>
      <w:proofErr w:type="spellEnd"/>
      <w:r w:rsidRPr="00535205">
        <w:rPr>
          <w:rFonts w:ascii="Times" w:hAnsi="Times"/>
          <w:sz w:val="20"/>
          <w:szCs w:val="20"/>
        </w:rPr>
        <w:t xml:space="preserve"> </w:t>
      </w:r>
      <w:proofErr w:type="spellStart"/>
      <w:r w:rsidRPr="00535205">
        <w:rPr>
          <w:rFonts w:ascii="Times" w:hAnsi="Times"/>
          <w:sz w:val="20"/>
          <w:szCs w:val="20"/>
        </w:rPr>
        <w:t>present</w:t>
      </w:r>
      <w:proofErr w:type="spellEnd"/>
      <w:r w:rsidRPr="00535205">
        <w:rPr>
          <w:rFonts w:ascii="Times" w:hAnsi="Times"/>
          <w:sz w:val="20"/>
          <w:szCs w:val="20"/>
        </w:rPr>
        <w:t xml:space="preserve"> in </w:t>
      </w:r>
      <w:proofErr w:type="spellStart"/>
      <w:r w:rsidRPr="00535205">
        <w:rPr>
          <w:rFonts w:ascii="Times" w:hAnsi="Times"/>
          <w:sz w:val="20"/>
          <w:szCs w:val="20"/>
        </w:rPr>
        <w:t>the</w:t>
      </w:r>
      <w:proofErr w:type="spellEnd"/>
      <w:r w:rsidRPr="00535205">
        <w:rPr>
          <w:rFonts w:ascii="Times" w:hAnsi="Times"/>
          <w:sz w:val="20"/>
          <w:szCs w:val="20"/>
        </w:rPr>
        <w:t xml:space="preserve"> </w:t>
      </w:r>
      <w:proofErr w:type="spellStart"/>
      <w:r w:rsidRPr="00535205">
        <w:rPr>
          <w:rFonts w:ascii="Times" w:hAnsi="Times"/>
          <w:sz w:val="20"/>
          <w:szCs w:val="20"/>
        </w:rPr>
        <w:t>literature</w:t>
      </w:r>
      <w:proofErr w:type="spellEnd"/>
      <w:r w:rsidRPr="00535205">
        <w:rPr>
          <w:rFonts w:ascii="Times" w:hAnsi="Times"/>
          <w:sz w:val="20"/>
          <w:szCs w:val="20"/>
        </w:rPr>
        <w:t xml:space="preserve">: on </w:t>
      </w:r>
      <w:proofErr w:type="spellStart"/>
      <w:r w:rsidRPr="00535205">
        <w:rPr>
          <w:rFonts w:ascii="Times" w:hAnsi="Times"/>
          <w:sz w:val="20"/>
          <w:szCs w:val="20"/>
        </w:rPr>
        <w:t>the</w:t>
      </w:r>
      <w:proofErr w:type="spellEnd"/>
      <w:r w:rsidRPr="00535205">
        <w:rPr>
          <w:rFonts w:ascii="Times" w:hAnsi="Times"/>
          <w:sz w:val="20"/>
          <w:szCs w:val="20"/>
        </w:rPr>
        <w:t xml:space="preserve"> </w:t>
      </w:r>
      <w:proofErr w:type="spellStart"/>
      <w:r w:rsidRPr="00535205">
        <w:rPr>
          <w:rFonts w:ascii="Times" w:hAnsi="Times"/>
          <w:sz w:val="20"/>
          <w:szCs w:val="20"/>
        </w:rPr>
        <w:t>one</w:t>
      </w:r>
      <w:proofErr w:type="spellEnd"/>
      <w:r w:rsidRPr="00535205">
        <w:rPr>
          <w:rFonts w:ascii="Times" w:hAnsi="Times"/>
          <w:sz w:val="20"/>
          <w:szCs w:val="20"/>
        </w:rPr>
        <w:t xml:space="preserve"> hand, </w:t>
      </w:r>
      <w:proofErr w:type="spellStart"/>
      <w:r w:rsidR="00535205" w:rsidRPr="00535205">
        <w:rPr>
          <w:rFonts w:ascii="Times" w:hAnsi="Times"/>
          <w:sz w:val="20"/>
          <w:szCs w:val="20"/>
        </w:rPr>
        <w:t>the</w:t>
      </w:r>
      <w:proofErr w:type="spellEnd"/>
      <w:r w:rsidR="00535205" w:rsidRPr="00535205">
        <w:rPr>
          <w:rFonts w:ascii="Times" w:hAnsi="Times"/>
          <w:sz w:val="20"/>
          <w:szCs w:val="20"/>
        </w:rPr>
        <w:t xml:space="preserve"> semantic </w:t>
      </w:r>
      <w:proofErr w:type="spellStart"/>
      <w:r w:rsidR="00535205" w:rsidRPr="00535205">
        <w:rPr>
          <w:rFonts w:ascii="Times" w:hAnsi="Times"/>
          <w:sz w:val="20"/>
          <w:szCs w:val="20"/>
        </w:rPr>
        <w:t>route</w:t>
      </w:r>
      <w:proofErr w:type="spellEnd"/>
      <w:r w:rsidRPr="00535205">
        <w:rPr>
          <w:rFonts w:ascii="Times" w:hAnsi="Times"/>
          <w:sz w:val="20"/>
          <w:szCs w:val="20"/>
        </w:rPr>
        <w:t xml:space="preserve">, </w:t>
      </w:r>
      <w:proofErr w:type="spellStart"/>
      <w:r w:rsidR="00535205" w:rsidRPr="00535205">
        <w:rPr>
          <w:rFonts w:ascii="Times" w:hAnsi="Times"/>
          <w:sz w:val="20"/>
          <w:szCs w:val="20"/>
        </w:rPr>
        <w:t>which</w:t>
      </w:r>
      <w:proofErr w:type="spellEnd"/>
      <w:r w:rsidRPr="00535205">
        <w:rPr>
          <w:rFonts w:ascii="Times" w:hAnsi="Times"/>
          <w:sz w:val="20"/>
          <w:szCs w:val="20"/>
        </w:rPr>
        <w:t xml:space="preserve"> </w:t>
      </w:r>
      <w:proofErr w:type="spellStart"/>
      <w:r w:rsidRPr="00535205">
        <w:rPr>
          <w:rFonts w:ascii="Times" w:hAnsi="Times"/>
          <w:sz w:val="20"/>
          <w:szCs w:val="20"/>
        </w:rPr>
        <w:t>argue</w:t>
      </w:r>
      <w:r w:rsidR="00535205" w:rsidRPr="00535205">
        <w:rPr>
          <w:rFonts w:ascii="Times" w:hAnsi="Times"/>
          <w:sz w:val="20"/>
          <w:szCs w:val="20"/>
        </w:rPr>
        <w:t>s</w:t>
      </w:r>
      <w:proofErr w:type="spellEnd"/>
      <w:r w:rsidRPr="00535205">
        <w:rPr>
          <w:rFonts w:ascii="Times" w:hAnsi="Times"/>
          <w:sz w:val="20"/>
          <w:szCs w:val="20"/>
        </w:rPr>
        <w:t xml:space="preserve"> </w:t>
      </w:r>
      <w:proofErr w:type="spellStart"/>
      <w:r w:rsidRPr="00535205">
        <w:rPr>
          <w:rFonts w:ascii="Times" w:hAnsi="Times"/>
          <w:sz w:val="20"/>
          <w:szCs w:val="20"/>
        </w:rPr>
        <w:t>that</w:t>
      </w:r>
      <w:proofErr w:type="spellEnd"/>
      <w:r w:rsidRPr="00535205">
        <w:rPr>
          <w:rFonts w:ascii="Times" w:hAnsi="Times"/>
          <w:sz w:val="20"/>
          <w:szCs w:val="20"/>
        </w:rPr>
        <w:t xml:space="preserve"> </w:t>
      </w:r>
      <w:proofErr w:type="spellStart"/>
      <w:r w:rsidR="001E19E1" w:rsidRPr="00535205">
        <w:rPr>
          <w:rFonts w:ascii="Times" w:hAnsi="Times"/>
          <w:sz w:val="20"/>
          <w:szCs w:val="20"/>
        </w:rPr>
        <w:t>the</w:t>
      </w:r>
      <w:proofErr w:type="spellEnd"/>
      <w:r w:rsidR="001E19E1" w:rsidRPr="00535205">
        <w:rPr>
          <w:rFonts w:ascii="Times" w:hAnsi="Times"/>
          <w:sz w:val="20"/>
          <w:szCs w:val="20"/>
        </w:rPr>
        <w:t xml:space="preserve"> </w:t>
      </w:r>
      <w:proofErr w:type="spellStart"/>
      <w:r w:rsidR="001E19E1" w:rsidRPr="00535205">
        <w:rPr>
          <w:rFonts w:ascii="Times" w:hAnsi="Times"/>
          <w:sz w:val="20"/>
          <w:szCs w:val="20"/>
        </w:rPr>
        <w:t>manner</w:t>
      </w:r>
      <w:proofErr w:type="spellEnd"/>
      <w:r w:rsidR="001E19E1" w:rsidRPr="00535205">
        <w:rPr>
          <w:rFonts w:ascii="Times" w:hAnsi="Times"/>
          <w:sz w:val="20"/>
          <w:szCs w:val="20"/>
        </w:rPr>
        <w:t xml:space="preserve"> component </w:t>
      </w:r>
      <w:proofErr w:type="spellStart"/>
      <w:r w:rsidR="001E19E1" w:rsidRPr="00535205">
        <w:rPr>
          <w:rFonts w:ascii="Times" w:hAnsi="Times"/>
          <w:sz w:val="20"/>
          <w:szCs w:val="20"/>
        </w:rPr>
        <w:t>is</w:t>
      </w:r>
      <w:proofErr w:type="spellEnd"/>
      <w:r w:rsidR="001E19E1" w:rsidRPr="00535205">
        <w:rPr>
          <w:rFonts w:ascii="Times" w:hAnsi="Times"/>
          <w:sz w:val="20"/>
          <w:szCs w:val="20"/>
        </w:rPr>
        <w:t xml:space="preserve"> </w:t>
      </w:r>
      <w:proofErr w:type="spellStart"/>
      <w:r w:rsidR="001E19E1" w:rsidRPr="00535205">
        <w:rPr>
          <w:rFonts w:ascii="Times" w:hAnsi="Times"/>
          <w:sz w:val="20"/>
          <w:szCs w:val="20"/>
        </w:rPr>
        <w:t>what</w:t>
      </w:r>
      <w:proofErr w:type="spellEnd"/>
      <w:r w:rsidR="001E19E1" w:rsidRPr="00535205">
        <w:rPr>
          <w:rFonts w:ascii="Times" w:hAnsi="Times"/>
          <w:sz w:val="20"/>
          <w:szCs w:val="20"/>
        </w:rPr>
        <w:t xml:space="preserve"> </w:t>
      </w:r>
      <w:proofErr w:type="spellStart"/>
      <w:r w:rsidR="001E19E1" w:rsidRPr="00535205">
        <w:rPr>
          <w:rFonts w:ascii="Times" w:hAnsi="Times"/>
          <w:sz w:val="20"/>
          <w:szCs w:val="20"/>
        </w:rPr>
        <w:t>dictates</w:t>
      </w:r>
      <w:proofErr w:type="spellEnd"/>
      <w:r w:rsidR="001E19E1" w:rsidRPr="00535205">
        <w:rPr>
          <w:rFonts w:ascii="Times" w:hAnsi="Times"/>
          <w:sz w:val="20"/>
          <w:szCs w:val="20"/>
        </w:rPr>
        <w:t xml:space="preserve"> a </w:t>
      </w:r>
      <w:proofErr w:type="spellStart"/>
      <w:r w:rsidR="001E19E1" w:rsidRPr="00535205">
        <w:rPr>
          <w:rFonts w:ascii="Times" w:hAnsi="Times"/>
          <w:sz w:val="20"/>
          <w:szCs w:val="20"/>
        </w:rPr>
        <w:t>behaviour</w:t>
      </w:r>
      <w:proofErr w:type="spellEnd"/>
      <w:r w:rsidR="001E19E1" w:rsidRPr="00535205">
        <w:rPr>
          <w:rFonts w:ascii="Times" w:hAnsi="Times"/>
          <w:sz w:val="20"/>
          <w:szCs w:val="20"/>
        </w:rPr>
        <w:t xml:space="preserve"> </w:t>
      </w:r>
      <w:proofErr w:type="spellStart"/>
      <w:r w:rsidR="001E19E1" w:rsidRPr="00535205">
        <w:rPr>
          <w:rFonts w:ascii="Times" w:hAnsi="Times"/>
          <w:sz w:val="20"/>
          <w:szCs w:val="20"/>
        </w:rPr>
        <w:t>different</w:t>
      </w:r>
      <w:proofErr w:type="spellEnd"/>
      <w:r w:rsidR="001E19E1" w:rsidRPr="00535205">
        <w:rPr>
          <w:rFonts w:ascii="Times" w:hAnsi="Times"/>
          <w:sz w:val="20"/>
          <w:szCs w:val="20"/>
        </w:rPr>
        <w:t xml:space="preserve"> </w:t>
      </w:r>
      <w:proofErr w:type="spellStart"/>
      <w:r w:rsidR="001E19E1" w:rsidRPr="00535205">
        <w:rPr>
          <w:rFonts w:ascii="Times" w:hAnsi="Times"/>
          <w:sz w:val="20"/>
          <w:szCs w:val="20"/>
        </w:rPr>
        <w:t>from</w:t>
      </w:r>
      <w:proofErr w:type="spellEnd"/>
      <w:r w:rsidR="001E19E1" w:rsidRPr="00535205">
        <w:rPr>
          <w:rFonts w:ascii="Times" w:hAnsi="Times"/>
          <w:sz w:val="20"/>
          <w:szCs w:val="20"/>
        </w:rPr>
        <w:t xml:space="preserve"> </w:t>
      </w:r>
      <w:proofErr w:type="spellStart"/>
      <w:r w:rsidR="001E19E1" w:rsidRPr="00535205">
        <w:rPr>
          <w:rFonts w:ascii="Times" w:hAnsi="Times"/>
          <w:sz w:val="20"/>
          <w:szCs w:val="20"/>
        </w:rPr>
        <w:t>that</w:t>
      </w:r>
      <w:proofErr w:type="spellEnd"/>
      <w:r w:rsidR="001E19E1" w:rsidRPr="00535205">
        <w:rPr>
          <w:rFonts w:ascii="Times" w:hAnsi="Times"/>
          <w:sz w:val="20"/>
          <w:szCs w:val="20"/>
        </w:rPr>
        <w:t xml:space="preserve"> of </w:t>
      </w:r>
      <w:proofErr w:type="spellStart"/>
      <w:r w:rsidR="001E19E1" w:rsidRPr="00535205">
        <w:rPr>
          <w:rFonts w:ascii="Times" w:hAnsi="Times"/>
          <w:sz w:val="20"/>
          <w:szCs w:val="20"/>
        </w:rPr>
        <w:t>verbs</w:t>
      </w:r>
      <w:proofErr w:type="spellEnd"/>
      <w:r w:rsidR="001E19E1" w:rsidRPr="00535205">
        <w:rPr>
          <w:rFonts w:ascii="Times" w:hAnsi="Times"/>
          <w:sz w:val="20"/>
          <w:szCs w:val="20"/>
        </w:rPr>
        <w:t xml:space="preserve"> of </w:t>
      </w:r>
      <w:proofErr w:type="spellStart"/>
      <w:r w:rsidR="001E19E1" w:rsidRPr="00535205">
        <w:rPr>
          <w:rFonts w:ascii="Times" w:hAnsi="Times"/>
          <w:sz w:val="20"/>
          <w:szCs w:val="20"/>
        </w:rPr>
        <w:t>communication</w:t>
      </w:r>
      <w:proofErr w:type="spellEnd"/>
      <w:r w:rsidR="001E19E1" w:rsidRPr="00535205">
        <w:rPr>
          <w:rFonts w:ascii="Times" w:hAnsi="Times"/>
          <w:sz w:val="20"/>
          <w:szCs w:val="20"/>
        </w:rPr>
        <w:t xml:space="preserve"> (</w:t>
      </w:r>
      <w:proofErr w:type="spellStart"/>
      <w:r w:rsidR="00B17FCB">
        <w:rPr>
          <w:rFonts w:ascii="Times" w:hAnsi="Times"/>
          <w:sz w:val="20"/>
          <w:szCs w:val="20"/>
        </w:rPr>
        <w:t>Erteschik-Shir</w:t>
      </w:r>
      <w:proofErr w:type="spellEnd"/>
      <w:r w:rsidR="00B17FCB">
        <w:rPr>
          <w:rFonts w:ascii="Times" w:hAnsi="Times"/>
          <w:sz w:val="20"/>
          <w:szCs w:val="20"/>
        </w:rPr>
        <w:t xml:space="preserve">, 2005; </w:t>
      </w:r>
      <w:proofErr w:type="spellStart"/>
      <w:r w:rsidR="00B17FCB">
        <w:rPr>
          <w:rFonts w:ascii="Times" w:hAnsi="Times"/>
          <w:sz w:val="20"/>
          <w:szCs w:val="20"/>
        </w:rPr>
        <w:t>Kogusuri</w:t>
      </w:r>
      <w:proofErr w:type="spellEnd"/>
      <w:r w:rsidR="00B17FCB">
        <w:rPr>
          <w:rFonts w:ascii="Times" w:hAnsi="Times"/>
          <w:sz w:val="20"/>
          <w:szCs w:val="20"/>
        </w:rPr>
        <w:t>, 2009)</w:t>
      </w:r>
      <w:r w:rsidR="001E19E1" w:rsidRPr="00535205">
        <w:rPr>
          <w:rFonts w:ascii="Times" w:hAnsi="Times"/>
          <w:sz w:val="20"/>
          <w:szCs w:val="20"/>
        </w:rPr>
        <w:t xml:space="preserve">, </w:t>
      </w:r>
      <w:proofErr w:type="spellStart"/>
      <w:r w:rsidR="001E19E1" w:rsidRPr="00535205">
        <w:rPr>
          <w:rFonts w:ascii="Times" w:hAnsi="Times"/>
          <w:sz w:val="20"/>
          <w:szCs w:val="20"/>
        </w:rPr>
        <w:t>and</w:t>
      </w:r>
      <w:proofErr w:type="spellEnd"/>
      <w:r w:rsidR="001E19E1" w:rsidRPr="00535205">
        <w:rPr>
          <w:rFonts w:ascii="Times" w:hAnsi="Times"/>
          <w:sz w:val="20"/>
          <w:szCs w:val="20"/>
        </w:rPr>
        <w:t xml:space="preserve"> </w:t>
      </w:r>
      <w:proofErr w:type="spellStart"/>
      <w:r w:rsidR="00535205" w:rsidRPr="00535205">
        <w:rPr>
          <w:rFonts w:ascii="Times" w:hAnsi="Times"/>
          <w:sz w:val="20"/>
          <w:szCs w:val="20"/>
        </w:rPr>
        <w:t>the</w:t>
      </w:r>
      <w:proofErr w:type="spellEnd"/>
      <w:r w:rsidR="00535205" w:rsidRPr="00535205">
        <w:rPr>
          <w:rFonts w:ascii="Times" w:hAnsi="Times"/>
          <w:sz w:val="20"/>
          <w:szCs w:val="20"/>
        </w:rPr>
        <w:t xml:space="preserve"> </w:t>
      </w:r>
      <w:proofErr w:type="spellStart"/>
      <w:r w:rsidR="00535205" w:rsidRPr="00535205">
        <w:rPr>
          <w:rFonts w:ascii="Times" w:hAnsi="Times"/>
          <w:sz w:val="20"/>
          <w:szCs w:val="20"/>
        </w:rPr>
        <w:t>syntactic</w:t>
      </w:r>
      <w:proofErr w:type="spellEnd"/>
      <w:r w:rsidR="00535205" w:rsidRPr="00535205">
        <w:rPr>
          <w:rFonts w:ascii="Times" w:hAnsi="Times"/>
          <w:sz w:val="20"/>
          <w:szCs w:val="20"/>
        </w:rPr>
        <w:t xml:space="preserve"> </w:t>
      </w:r>
      <w:proofErr w:type="spellStart"/>
      <w:r w:rsidR="00535205" w:rsidRPr="00535205">
        <w:rPr>
          <w:rFonts w:ascii="Times" w:hAnsi="Times"/>
          <w:sz w:val="20"/>
          <w:szCs w:val="20"/>
        </w:rPr>
        <w:t>one</w:t>
      </w:r>
      <w:proofErr w:type="spellEnd"/>
      <w:r w:rsidR="001E19E1" w:rsidRPr="00535205">
        <w:rPr>
          <w:rFonts w:ascii="Times" w:hAnsi="Times"/>
          <w:sz w:val="20"/>
          <w:szCs w:val="20"/>
        </w:rPr>
        <w:t xml:space="preserve">, </w:t>
      </w:r>
      <w:proofErr w:type="spellStart"/>
      <w:r w:rsidR="00535205" w:rsidRPr="00535205">
        <w:rPr>
          <w:rFonts w:ascii="Times" w:hAnsi="Times"/>
          <w:sz w:val="20"/>
          <w:szCs w:val="20"/>
        </w:rPr>
        <w:t>which</w:t>
      </w:r>
      <w:proofErr w:type="spellEnd"/>
      <w:r w:rsidR="001E19E1" w:rsidRPr="00535205">
        <w:rPr>
          <w:rFonts w:ascii="Times" w:hAnsi="Times"/>
          <w:sz w:val="20"/>
          <w:szCs w:val="20"/>
        </w:rPr>
        <w:t xml:space="preserve"> </w:t>
      </w:r>
      <w:proofErr w:type="spellStart"/>
      <w:r w:rsidR="001E19E1" w:rsidRPr="00535205">
        <w:rPr>
          <w:rFonts w:ascii="Times" w:hAnsi="Times"/>
          <w:sz w:val="20"/>
          <w:szCs w:val="20"/>
        </w:rPr>
        <w:t>claim</w:t>
      </w:r>
      <w:r w:rsidR="002C410A">
        <w:rPr>
          <w:rFonts w:ascii="Times" w:hAnsi="Times"/>
          <w:sz w:val="20"/>
          <w:szCs w:val="20"/>
        </w:rPr>
        <w:t>s</w:t>
      </w:r>
      <w:proofErr w:type="spellEnd"/>
      <w:r w:rsidR="001E19E1" w:rsidRPr="00535205">
        <w:rPr>
          <w:rFonts w:ascii="Times" w:hAnsi="Times"/>
          <w:sz w:val="20"/>
          <w:szCs w:val="20"/>
        </w:rPr>
        <w:t xml:space="preserve"> </w:t>
      </w:r>
      <w:proofErr w:type="spellStart"/>
      <w:r w:rsidR="001E19E1" w:rsidRPr="00535205">
        <w:rPr>
          <w:rFonts w:ascii="Times" w:hAnsi="Times"/>
          <w:sz w:val="20"/>
          <w:szCs w:val="20"/>
        </w:rPr>
        <w:t>that</w:t>
      </w:r>
      <w:proofErr w:type="spellEnd"/>
      <w:r w:rsidR="001E19E1" w:rsidRPr="00535205">
        <w:rPr>
          <w:rFonts w:ascii="Times" w:hAnsi="Times"/>
          <w:sz w:val="20"/>
          <w:szCs w:val="20"/>
        </w:rPr>
        <w:t xml:space="preserve"> </w:t>
      </w:r>
      <w:proofErr w:type="spellStart"/>
      <w:r w:rsidR="00535205" w:rsidRPr="00535205">
        <w:rPr>
          <w:rFonts w:ascii="Times" w:hAnsi="Times"/>
          <w:sz w:val="20"/>
          <w:szCs w:val="20"/>
        </w:rPr>
        <w:t>MoS</w:t>
      </w:r>
      <w:proofErr w:type="spellEnd"/>
      <w:r w:rsidR="00535205" w:rsidRPr="00535205">
        <w:rPr>
          <w:rFonts w:ascii="Times" w:hAnsi="Times"/>
          <w:sz w:val="20"/>
          <w:szCs w:val="20"/>
        </w:rPr>
        <w:t xml:space="preserve"> </w:t>
      </w:r>
      <w:proofErr w:type="spellStart"/>
      <w:r w:rsidR="00535205" w:rsidRPr="00535205">
        <w:rPr>
          <w:rFonts w:ascii="Times" w:hAnsi="Times"/>
          <w:sz w:val="20"/>
          <w:szCs w:val="20"/>
        </w:rPr>
        <w:t>verb</w:t>
      </w:r>
      <w:r w:rsidR="00D77080">
        <w:rPr>
          <w:rFonts w:ascii="Times" w:hAnsi="Times"/>
          <w:sz w:val="20"/>
          <w:szCs w:val="20"/>
        </w:rPr>
        <w:t>s</w:t>
      </w:r>
      <w:proofErr w:type="spellEnd"/>
      <w:r w:rsidR="00535205" w:rsidRPr="00535205">
        <w:rPr>
          <w:rFonts w:ascii="Times" w:hAnsi="Times"/>
          <w:sz w:val="20"/>
          <w:szCs w:val="20"/>
        </w:rPr>
        <w:t xml:space="preserve"> </w:t>
      </w:r>
      <w:proofErr w:type="spellStart"/>
      <w:r w:rsidR="00535205" w:rsidRPr="00535205">
        <w:rPr>
          <w:rFonts w:ascii="Times" w:hAnsi="Times"/>
          <w:sz w:val="20"/>
          <w:szCs w:val="20"/>
        </w:rPr>
        <w:t>have</w:t>
      </w:r>
      <w:proofErr w:type="spellEnd"/>
      <w:r w:rsidR="00535205" w:rsidRPr="00535205">
        <w:rPr>
          <w:rFonts w:ascii="Times" w:hAnsi="Times"/>
          <w:sz w:val="20"/>
          <w:szCs w:val="20"/>
        </w:rPr>
        <w:t xml:space="preserve"> </w:t>
      </w:r>
      <w:proofErr w:type="spellStart"/>
      <w:r w:rsidR="00535205" w:rsidRPr="00535205">
        <w:rPr>
          <w:rFonts w:ascii="Times" w:hAnsi="Times"/>
          <w:sz w:val="20"/>
          <w:szCs w:val="20"/>
        </w:rPr>
        <w:t>some</w:t>
      </w:r>
      <w:proofErr w:type="spellEnd"/>
      <w:r w:rsidR="00535205" w:rsidRPr="00535205">
        <w:rPr>
          <w:rFonts w:ascii="Times" w:hAnsi="Times"/>
          <w:sz w:val="20"/>
          <w:szCs w:val="20"/>
        </w:rPr>
        <w:t xml:space="preserve"> sort of nominal component in </w:t>
      </w:r>
      <w:proofErr w:type="spellStart"/>
      <w:r w:rsidR="00535205" w:rsidRPr="00535205">
        <w:rPr>
          <w:rFonts w:ascii="Times" w:hAnsi="Times"/>
          <w:sz w:val="20"/>
          <w:szCs w:val="20"/>
        </w:rPr>
        <w:t>their</w:t>
      </w:r>
      <w:proofErr w:type="spellEnd"/>
      <w:r w:rsidR="00535205" w:rsidRPr="00535205">
        <w:rPr>
          <w:rFonts w:ascii="Times" w:hAnsi="Times"/>
          <w:sz w:val="20"/>
          <w:szCs w:val="20"/>
        </w:rPr>
        <w:t xml:space="preserve"> </w:t>
      </w:r>
      <w:proofErr w:type="spellStart"/>
      <w:r w:rsidR="00535205" w:rsidRPr="00535205">
        <w:rPr>
          <w:rFonts w:ascii="Times" w:hAnsi="Times"/>
          <w:sz w:val="20"/>
          <w:szCs w:val="20"/>
        </w:rPr>
        <w:t>structure</w:t>
      </w:r>
      <w:proofErr w:type="spellEnd"/>
      <w:r w:rsidR="00535205" w:rsidRPr="00535205">
        <w:rPr>
          <w:rFonts w:ascii="Times" w:hAnsi="Times"/>
          <w:sz w:val="20"/>
          <w:szCs w:val="20"/>
        </w:rPr>
        <w:t xml:space="preserve">, </w:t>
      </w:r>
      <w:proofErr w:type="spellStart"/>
      <w:r w:rsidR="00535205" w:rsidRPr="00535205">
        <w:rPr>
          <w:rFonts w:ascii="Times" w:hAnsi="Times"/>
          <w:sz w:val="20"/>
          <w:szCs w:val="20"/>
        </w:rPr>
        <w:t>which</w:t>
      </w:r>
      <w:proofErr w:type="spellEnd"/>
      <w:r w:rsidR="00535205" w:rsidRPr="00535205">
        <w:rPr>
          <w:rFonts w:ascii="Times" w:hAnsi="Times"/>
          <w:sz w:val="20"/>
          <w:szCs w:val="20"/>
        </w:rPr>
        <w:t xml:space="preserve"> </w:t>
      </w:r>
      <w:proofErr w:type="spellStart"/>
      <w:r w:rsidR="00535205" w:rsidRPr="00535205">
        <w:rPr>
          <w:rFonts w:ascii="Times" w:hAnsi="Times"/>
          <w:sz w:val="20"/>
          <w:szCs w:val="20"/>
        </w:rPr>
        <w:t>corresponds</w:t>
      </w:r>
      <w:proofErr w:type="spellEnd"/>
      <w:r w:rsidR="00535205" w:rsidRPr="00535205">
        <w:rPr>
          <w:rFonts w:ascii="Times" w:hAnsi="Times"/>
          <w:sz w:val="20"/>
          <w:szCs w:val="20"/>
        </w:rPr>
        <w:t xml:space="preserve"> </w:t>
      </w:r>
      <w:proofErr w:type="spellStart"/>
      <w:r w:rsidR="00535205" w:rsidRPr="00535205">
        <w:rPr>
          <w:rFonts w:ascii="Times" w:hAnsi="Times"/>
          <w:sz w:val="20"/>
          <w:szCs w:val="20"/>
        </w:rPr>
        <w:t>to</w:t>
      </w:r>
      <w:proofErr w:type="spellEnd"/>
      <w:r w:rsidR="00535205" w:rsidRPr="00535205">
        <w:rPr>
          <w:rFonts w:ascii="Times" w:hAnsi="Times"/>
          <w:sz w:val="20"/>
          <w:szCs w:val="20"/>
        </w:rPr>
        <w:t xml:space="preserve"> </w:t>
      </w:r>
      <w:proofErr w:type="spellStart"/>
      <w:r w:rsidR="00535205" w:rsidRPr="00535205">
        <w:rPr>
          <w:rFonts w:ascii="Times" w:hAnsi="Times"/>
          <w:sz w:val="20"/>
          <w:szCs w:val="20"/>
        </w:rPr>
        <w:t>the</w:t>
      </w:r>
      <w:proofErr w:type="spellEnd"/>
      <w:r w:rsidR="00535205" w:rsidRPr="00535205">
        <w:rPr>
          <w:rFonts w:ascii="Times" w:hAnsi="Times"/>
          <w:sz w:val="20"/>
          <w:szCs w:val="20"/>
        </w:rPr>
        <w:t xml:space="preserve"> </w:t>
      </w:r>
      <w:proofErr w:type="spellStart"/>
      <w:r w:rsidR="00535205" w:rsidRPr="00535205">
        <w:rPr>
          <w:rFonts w:ascii="Times" w:hAnsi="Times"/>
          <w:sz w:val="20"/>
          <w:szCs w:val="20"/>
        </w:rPr>
        <w:t>emitted</w:t>
      </w:r>
      <w:proofErr w:type="spellEnd"/>
      <w:r w:rsidR="00535205" w:rsidRPr="00535205">
        <w:rPr>
          <w:rFonts w:ascii="Times" w:hAnsi="Times"/>
          <w:sz w:val="20"/>
          <w:szCs w:val="20"/>
        </w:rPr>
        <w:t xml:space="preserve"> sound.</w:t>
      </w:r>
      <w:r w:rsidR="00535205">
        <w:rPr>
          <w:rFonts w:ascii="Times" w:hAnsi="Times"/>
          <w:sz w:val="20"/>
          <w:szCs w:val="20"/>
        </w:rPr>
        <w:t xml:space="preserve"> (</w:t>
      </w:r>
      <w:proofErr w:type="spellStart"/>
      <w:r w:rsidR="00B17FCB">
        <w:rPr>
          <w:rFonts w:ascii="Times" w:hAnsi="Times"/>
          <w:sz w:val="20"/>
          <w:szCs w:val="20"/>
        </w:rPr>
        <w:t>Stowell</w:t>
      </w:r>
      <w:proofErr w:type="spellEnd"/>
      <w:r w:rsidR="00B17FCB">
        <w:rPr>
          <w:rFonts w:ascii="Times" w:hAnsi="Times"/>
          <w:sz w:val="20"/>
          <w:szCs w:val="20"/>
        </w:rPr>
        <w:t>, 1981</w:t>
      </w:r>
      <w:r w:rsidR="00B17FCB" w:rsidRPr="00714EEF">
        <w:rPr>
          <w:rFonts w:ascii="Times" w:hAnsi="Times"/>
          <w:color w:val="000000" w:themeColor="text1"/>
          <w:sz w:val="20"/>
          <w:szCs w:val="20"/>
        </w:rPr>
        <w:t xml:space="preserve">; </w:t>
      </w:r>
      <w:proofErr w:type="spellStart"/>
      <w:r w:rsidR="00B17FCB" w:rsidRPr="00714EEF">
        <w:rPr>
          <w:rFonts w:ascii="Times" w:hAnsi="Times"/>
          <w:color w:val="000000" w:themeColor="text1"/>
          <w:sz w:val="20"/>
          <w:szCs w:val="20"/>
        </w:rPr>
        <w:t>Snyder</w:t>
      </w:r>
      <w:proofErr w:type="spellEnd"/>
      <w:r w:rsidR="00B17FCB" w:rsidRPr="00714EEF">
        <w:rPr>
          <w:rFonts w:ascii="Times" w:hAnsi="Times"/>
          <w:color w:val="000000" w:themeColor="text1"/>
          <w:sz w:val="20"/>
          <w:szCs w:val="20"/>
        </w:rPr>
        <w:t>, 1992</w:t>
      </w:r>
      <w:r w:rsidR="00535205" w:rsidRPr="00714EEF">
        <w:rPr>
          <w:rFonts w:ascii="Times" w:hAnsi="Times"/>
          <w:color w:val="000000" w:themeColor="text1"/>
          <w:sz w:val="20"/>
          <w:szCs w:val="20"/>
        </w:rPr>
        <w:t xml:space="preserve">) </w:t>
      </w:r>
    </w:p>
    <w:p w14:paraId="5F2D3F21" w14:textId="0160ED91" w:rsidR="00535205" w:rsidRDefault="003939B5" w:rsidP="009D74E7">
      <w:pPr>
        <w:spacing w:line="276" w:lineRule="auto"/>
        <w:ind w:firstLine="567"/>
        <w:jc w:val="both"/>
        <w:rPr>
          <w:rFonts w:ascii="Times" w:hAnsi="Times"/>
          <w:sz w:val="20"/>
          <w:szCs w:val="20"/>
        </w:rPr>
      </w:pPr>
      <w:r w:rsidRPr="00714EEF">
        <w:rPr>
          <w:rFonts w:ascii="Times" w:hAnsi="Times"/>
          <w:color w:val="000000" w:themeColor="text1"/>
          <w:sz w:val="20"/>
          <w:szCs w:val="20"/>
        </w:rPr>
        <w:t xml:space="preserve">In </w:t>
      </w:r>
      <w:r w:rsidR="00287C3B" w:rsidRPr="00617D7F">
        <w:rPr>
          <w:rFonts w:ascii="Times" w:hAnsi="Times"/>
          <w:color w:val="000000" w:themeColor="text1"/>
          <w:sz w:val="20"/>
          <w:szCs w:val="20"/>
        </w:rPr>
        <w:t xml:space="preserve">Stoica (2019) </w:t>
      </w:r>
      <w:r w:rsidRPr="00617D7F">
        <w:rPr>
          <w:rFonts w:ascii="Times" w:hAnsi="Times"/>
          <w:color w:val="000000" w:themeColor="text1"/>
          <w:sz w:val="20"/>
          <w:szCs w:val="20"/>
        </w:rPr>
        <w:t xml:space="preserve">I </w:t>
      </w:r>
      <w:proofErr w:type="spellStart"/>
      <w:r w:rsidR="00535205" w:rsidRPr="00617D7F">
        <w:rPr>
          <w:rFonts w:ascii="Times" w:hAnsi="Times"/>
          <w:color w:val="000000" w:themeColor="text1"/>
          <w:sz w:val="20"/>
          <w:szCs w:val="20"/>
        </w:rPr>
        <w:t>argue</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that</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these</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two</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subtypes</w:t>
      </w:r>
      <w:proofErr w:type="spellEnd"/>
      <w:r w:rsidR="00535205" w:rsidRPr="00617D7F">
        <w:rPr>
          <w:rFonts w:ascii="Times" w:hAnsi="Times"/>
          <w:color w:val="000000" w:themeColor="text1"/>
          <w:sz w:val="20"/>
          <w:szCs w:val="20"/>
        </w:rPr>
        <w:t xml:space="preserve"> of </w:t>
      </w:r>
      <w:proofErr w:type="spellStart"/>
      <w:r w:rsidR="00535205" w:rsidRPr="00617D7F">
        <w:rPr>
          <w:rFonts w:ascii="Times" w:hAnsi="Times"/>
          <w:color w:val="000000" w:themeColor="text1"/>
          <w:sz w:val="20"/>
          <w:szCs w:val="20"/>
        </w:rPr>
        <w:t>MoS</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verbs</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have</w:t>
      </w:r>
      <w:proofErr w:type="spellEnd"/>
      <w:r w:rsidR="00535205" w:rsidRPr="00617D7F">
        <w:rPr>
          <w:rFonts w:ascii="Times" w:hAnsi="Times"/>
          <w:color w:val="000000" w:themeColor="text1"/>
          <w:sz w:val="20"/>
          <w:szCs w:val="20"/>
        </w:rPr>
        <w:t xml:space="preserve">, in </w:t>
      </w:r>
      <w:proofErr w:type="spellStart"/>
      <w:r w:rsidR="00535205" w:rsidRPr="00617D7F">
        <w:rPr>
          <w:rFonts w:ascii="Times" w:hAnsi="Times"/>
          <w:color w:val="000000" w:themeColor="text1"/>
          <w:sz w:val="20"/>
          <w:szCs w:val="20"/>
        </w:rPr>
        <w:t>fact</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different</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syntactic</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structures</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Following</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Marantz</w:t>
      </w:r>
      <w:proofErr w:type="spellEnd"/>
      <w:r w:rsidR="00617D7F" w:rsidRPr="00617D7F">
        <w:rPr>
          <w:rFonts w:ascii="Times" w:hAnsi="Times"/>
          <w:color w:val="000000" w:themeColor="text1"/>
          <w:sz w:val="20"/>
          <w:szCs w:val="20"/>
        </w:rPr>
        <w:t xml:space="preserve"> (2005)</w:t>
      </w:r>
      <w:r w:rsidR="00535205" w:rsidRPr="00617D7F">
        <w:rPr>
          <w:rFonts w:ascii="Times" w:hAnsi="Times"/>
          <w:color w:val="000000" w:themeColor="text1"/>
          <w:sz w:val="20"/>
          <w:szCs w:val="20"/>
        </w:rPr>
        <w:t xml:space="preserve"> </w:t>
      </w:r>
      <w:proofErr w:type="spellStart"/>
      <w:r w:rsidR="00535205" w:rsidRPr="00617D7F">
        <w:rPr>
          <w:rFonts w:ascii="Times" w:hAnsi="Times"/>
          <w:color w:val="000000" w:themeColor="text1"/>
          <w:sz w:val="20"/>
          <w:szCs w:val="20"/>
        </w:rPr>
        <w:t>and</w:t>
      </w:r>
      <w:proofErr w:type="spellEnd"/>
      <w:r w:rsidR="00535205" w:rsidRPr="00617D7F">
        <w:rPr>
          <w:rFonts w:ascii="Times" w:hAnsi="Times"/>
          <w:color w:val="000000" w:themeColor="text1"/>
          <w:sz w:val="20"/>
          <w:szCs w:val="20"/>
        </w:rPr>
        <w:t xml:space="preserve"> </w:t>
      </w:r>
      <w:proofErr w:type="spellStart"/>
      <w:r w:rsidR="00535205" w:rsidRPr="00617D7F">
        <w:rPr>
          <w:rFonts w:ascii="Times" w:hAnsi="Times"/>
          <w:sz w:val="20"/>
          <w:szCs w:val="20"/>
        </w:rPr>
        <w:t>Levinson</w:t>
      </w:r>
      <w:proofErr w:type="spellEnd"/>
      <w:r w:rsidR="00617D7F" w:rsidRPr="00617D7F">
        <w:rPr>
          <w:rFonts w:ascii="Times" w:hAnsi="Times"/>
          <w:sz w:val="20"/>
          <w:szCs w:val="20"/>
        </w:rPr>
        <w:t xml:space="preserve"> (2007)</w:t>
      </w:r>
      <w:r w:rsidR="00535205" w:rsidRPr="00617D7F">
        <w:rPr>
          <w:rFonts w:ascii="Times" w:hAnsi="Times"/>
          <w:sz w:val="20"/>
          <w:szCs w:val="20"/>
        </w:rPr>
        <w:t>,</w:t>
      </w:r>
      <w:r w:rsidR="00535205">
        <w:rPr>
          <w:rFonts w:ascii="Times" w:hAnsi="Times"/>
          <w:sz w:val="20"/>
          <w:szCs w:val="20"/>
        </w:rPr>
        <w:t xml:space="preserve"> I </w:t>
      </w:r>
      <w:proofErr w:type="spellStart"/>
      <w:r w:rsidR="00535205">
        <w:rPr>
          <w:rFonts w:ascii="Times" w:hAnsi="Times"/>
          <w:sz w:val="20"/>
          <w:szCs w:val="20"/>
        </w:rPr>
        <w:t>followed</w:t>
      </w:r>
      <w:proofErr w:type="spellEnd"/>
      <w:r w:rsidR="00535205">
        <w:rPr>
          <w:rFonts w:ascii="Times" w:hAnsi="Times"/>
          <w:sz w:val="20"/>
          <w:szCs w:val="20"/>
        </w:rPr>
        <w:t xml:space="preserve"> a </w:t>
      </w:r>
      <w:proofErr w:type="spellStart"/>
      <w:r w:rsidR="00535205">
        <w:rPr>
          <w:rFonts w:ascii="Times" w:hAnsi="Times"/>
          <w:sz w:val="20"/>
          <w:szCs w:val="20"/>
        </w:rPr>
        <w:t>root-based</w:t>
      </w:r>
      <w:proofErr w:type="spellEnd"/>
      <w:r w:rsidR="00535205">
        <w:rPr>
          <w:rFonts w:ascii="Times" w:hAnsi="Times"/>
          <w:sz w:val="20"/>
          <w:szCs w:val="20"/>
        </w:rPr>
        <w:t xml:space="preserve"> </w:t>
      </w:r>
      <w:proofErr w:type="spellStart"/>
      <w:r w:rsidR="00535205">
        <w:rPr>
          <w:rFonts w:ascii="Times" w:hAnsi="Times"/>
          <w:sz w:val="20"/>
          <w:szCs w:val="20"/>
        </w:rPr>
        <w:t>approach</w:t>
      </w:r>
      <w:proofErr w:type="spellEnd"/>
      <w:r w:rsidR="00535205">
        <w:rPr>
          <w:rFonts w:ascii="Times" w:hAnsi="Times"/>
          <w:sz w:val="20"/>
          <w:szCs w:val="20"/>
        </w:rPr>
        <w:t xml:space="preserve"> </w:t>
      </w:r>
      <w:proofErr w:type="spellStart"/>
      <w:r w:rsidR="00535205">
        <w:rPr>
          <w:rFonts w:ascii="Times" w:hAnsi="Times"/>
          <w:sz w:val="20"/>
          <w:szCs w:val="20"/>
        </w:rPr>
        <w:t>and</w:t>
      </w:r>
      <w:proofErr w:type="spellEnd"/>
      <w:r w:rsidR="00535205">
        <w:rPr>
          <w:rFonts w:ascii="Times" w:hAnsi="Times"/>
          <w:sz w:val="20"/>
          <w:szCs w:val="20"/>
        </w:rPr>
        <w:t xml:space="preserve"> put </w:t>
      </w:r>
      <w:proofErr w:type="spellStart"/>
      <w:r w:rsidR="00535205">
        <w:rPr>
          <w:rFonts w:ascii="Times" w:hAnsi="Times"/>
          <w:sz w:val="20"/>
          <w:szCs w:val="20"/>
        </w:rPr>
        <w:t>forth</w:t>
      </w:r>
      <w:proofErr w:type="spellEnd"/>
      <w:r w:rsidR="00535205">
        <w:rPr>
          <w:rFonts w:ascii="Times" w:hAnsi="Times"/>
          <w:sz w:val="20"/>
          <w:szCs w:val="20"/>
        </w:rPr>
        <w:t xml:space="preserve"> </w:t>
      </w:r>
      <w:proofErr w:type="spellStart"/>
      <w:r w:rsidR="00535205">
        <w:rPr>
          <w:rFonts w:ascii="Times" w:hAnsi="Times"/>
          <w:sz w:val="20"/>
          <w:szCs w:val="20"/>
        </w:rPr>
        <w:t>the</w:t>
      </w:r>
      <w:proofErr w:type="spellEnd"/>
      <w:r w:rsidR="00535205">
        <w:rPr>
          <w:rFonts w:ascii="Times" w:hAnsi="Times"/>
          <w:sz w:val="20"/>
          <w:szCs w:val="20"/>
        </w:rPr>
        <w:t xml:space="preserve"> </w:t>
      </w:r>
      <w:proofErr w:type="spellStart"/>
      <w:r w:rsidR="00535205">
        <w:rPr>
          <w:rFonts w:ascii="Times" w:hAnsi="Times"/>
          <w:sz w:val="20"/>
          <w:szCs w:val="20"/>
        </w:rPr>
        <w:t>following</w:t>
      </w:r>
      <w:proofErr w:type="spellEnd"/>
      <w:r w:rsidR="00535205">
        <w:rPr>
          <w:rFonts w:ascii="Times" w:hAnsi="Times"/>
          <w:sz w:val="20"/>
          <w:szCs w:val="20"/>
        </w:rPr>
        <w:t xml:space="preserve"> </w:t>
      </w:r>
      <w:proofErr w:type="spellStart"/>
      <w:r w:rsidR="00535205">
        <w:rPr>
          <w:rFonts w:ascii="Times" w:hAnsi="Times"/>
          <w:sz w:val="20"/>
          <w:szCs w:val="20"/>
        </w:rPr>
        <w:t>structures</w:t>
      </w:r>
      <w:proofErr w:type="spellEnd"/>
      <w:r w:rsidR="00535205">
        <w:rPr>
          <w:rFonts w:ascii="Times" w:hAnsi="Times"/>
          <w:sz w:val="20"/>
          <w:szCs w:val="20"/>
        </w:rPr>
        <w:t xml:space="preserve"> for </w:t>
      </w:r>
      <w:proofErr w:type="spellStart"/>
      <w:r w:rsidR="00535205">
        <w:rPr>
          <w:rFonts w:ascii="Times" w:hAnsi="Times"/>
          <w:sz w:val="20"/>
          <w:szCs w:val="20"/>
        </w:rPr>
        <w:t>proper</w:t>
      </w:r>
      <w:proofErr w:type="spellEnd"/>
      <w:r w:rsidR="00535205">
        <w:rPr>
          <w:rFonts w:ascii="Times" w:hAnsi="Times"/>
          <w:sz w:val="20"/>
          <w:szCs w:val="20"/>
        </w:rPr>
        <w:t xml:space="preserve"> </w:t>
      </w:r>
      <w:proofErr w:type="spellStart"/>
      <w:r w:rsidR="00535205">
        <w:rPr>
          <w:rFonts w:ascii="Times" w:hAnsi="Times"/>
          <w:sz w:val="20"/>
          <w:szCs w:val="20"/>
        </w:rPr>
        <w:t>manner</w:t>
      </w:r>
      <w:proofErr w:type="spellEnd"/>
      <w:r w:rsidR="00535205">
        <w:rPr>
          <w:rFonts w:ascii="Times" w:hAnsi="Times"/>
          <w:sz w:val="20"/>
          <w:szCs w:val="20"/>
        </w:rPr>
        <w:t xml:space="preserve"> </w:t>
      </w:r>
      <w:proofErr w:type="spellStart"/>
      <w:r w:rsidR="00535205">
        <w:rPr>
          <w:rFonts w:ascii="Times" w:hAnsi="Times"/>
          <w:sz w:val="20"/>
          <w:szCs w:val="20"/>
        </w:rPr>
        <w:t>verbs</w:t>
      </w:r>
      <w:proofErr w:type="spellEnd"/>
      <w:r w:rsidR="00535205">
        <w:rPr>
          <w:rFonts w:ascii="Times" w:hAnsi="Times"/>
          <w:sz w:val="20"/>
          <w:szCs w:val="20"/>
        </w:rPr>
        <w:t>, in (2</w:t>
      </w:r>
      <w:r w:rsidR="0073433C">
        <w:rPr>
          <w:rFonts w:ascii="Times" w:hAnsi="Times"/>
          <w:sz w:val="20"/>
          <w:szCs w:val="20"/>
        </w:rPr>
        <w:t>1</w:t>
      </w:r>
      <w:r w:rsidR="008C12F4">
        <w:rPr>
          <w:rFonts w:ascii="Times" w:hAnsi="Times"/>
          <w:sz w:val="20"/>
          <w:szCs w:val="20"/>
        </w:rPr>
        <w:t>b</w:t>
      </w:r>
      <w:r w:rsidR="00535205">
        <w:rPr>
          <w:rFonts w:ascii="Times" w:hAnsi="Times"/>
          <w:sz w:val="20"/>
          <w:szCs w:val="20"/>
        </w:rPr>
        <w:t xml:space="preserve">) </w:t>
      </w:r>
      <w:proofErr w:type="spellStart"/>
      <w:r w:rsidR="00535205">
        <w:rPr>
          <w:rFonts w:ascii="Times" w:hAnsi="Times"/>
          <w:sz w:val="20"/>
          <w:szCs w:val="20"/>
        </w:rPr>
        <w:t>and</w:t>
      </w:r>
      <w:proofErr w:type="spellEnd"/>
      <w:r w:rsidR="00535205">
        <w:rPr>
          <w:rFonts w:ascii="Times" w:hAnsi="Times"/>
          <w:sz w:val="20"/>
          <w:szCs w:val="20"/>
        </w:rPr>
        <w:t xml:space="preserve"> for </w:t>
      </w:r>
      <w:proofErr w:type="spellStart"/>
      <w:r w:rsidR="00535205">
        <w:rPr>
          <w:rFonts w:ascii="Times" w:hAnsi="Times"/>
          <w:sz w:val="20"/>
          <w:szCs w:val="20"/>
        </w:rPr>
        <w:t>MoS</w:t>
      </w:r>
      <w:proofErr w:type="spellEnd"/>
      <w:r w:rsidR="00535205">
        <w:rPr>
          <w:rFonts w:ascii="Times" w:hAnsi="Times"/>
          <w:sz w:val="20"/>
          <w:szCs w:val="20"/>
        </w:rPr>
        <w:t xml:space="preserve"> </w:t>
      </w:r>
      <w:proofErr w:type="spellStart"/>
      <w:r w:rsidR="00535205">
        <w:rPr>
          <w:rFonts w:ascii="Times" w:hAnsi="Times"/>
          <w:sz w:val="20"/>
          <w:szCs w:val="20"/>
        </w:rPr>
        <w:t>verbs</w:t>
      </w:r>
      <w:proofErr w:type="spellEnd"/>
      <w:r w:rsidR="00535205">
        <w:rPr>
          <w:rFonts w:ascii="Times" w:hAnsi="Times"/>
          <w:sz w:val="20"/>
          <w:szCs w:val="20"/>
        </w:rPr>
        <w:t xml:space="preserve"> </w:t>
      </w:r>
      <w:proofErr w:type="spellStart"/>
      <w:r w:rsidR="00535205">
        <w:rPr>
          <w:rFonts w:ascii="Times" w:hAnsi="Times"/>
          <w:sz w:val="20"/>
          <w:szCs w:val="20"/>
        </w:rPr>
        <w:t>interpreted</w:t>
      </w:r>
      <w:proofErr w:type="spellEnd"/>
      <w:r w:rsidR="00535205">
        <w:rPr>
          <w:rFonts w:ascii="Times" w:hAnsi="Times"/>
          <w:sz w:val="20"/>
          <w:szCs w:val="20"/>
        </w:rPr>
        <w:t xml:space="preserve"> as </w:t>
      </w:r>
      <w:proofErr w:type="spellStart"/>
      <w:r w:rsidR="00535205">
        <w:rPr>
          <w:rFonts w:ascii="Times" w:hAnsi="Times"/>
          <w:sz w:val="20"/>
          <w:szCs w:val="20"/>
        </w:rPr>
        <w:t>verbs</w:t>
      </w:r>
      <w:proofErr w:type="spellEnd"/>
      <w:r w:rsidR="00535205">
        <w:rPr>
          <w:rFonts w:ascii="Times" w:hAnsi="Times"/>
          <w:sz w:val="20"/>
          <w:szCs w:val="20"/>
        </w:rPr>
        <w:t xml:space="preserve"> of </w:t>
      </w:r>
      <w:proofErr w:type="spellStart"/>
      <w:r w:rsidR="00535205">
        <w:rPr>
          <w:rFonts w:ascii="Times" w:hAnsi="Times"/>
          <w:sz w:val="20"/>
          <w:szCs w:val="20"/>
        </w:rPr>
        <w:t>internal</w:t>
      </w:r>
      <w:proofErr w:type="spellEnd"/>
      <w:r w:rsidR="00535205">
        <w:rPr>
          <w:rFonts w:ascii="Times" w:hAnsi="Times"/>
          <w:sz w:val="20"/>
          <w:szCs w:val="20"/>
        </w:rPr>
        <w:t xml:space="preserve"> </w:t>
      </w:r>
      <w:proofErr w:type="spellStart"/>
      <w:r w:rsidR="00535205">
        <w:rPr>
          <w:rFonts w:ascii="Times" w:hAnsi="Times"/>
          <w:sz w:val="20"/>
          <w:szCs w:val="20"/>
        </w:rPr>
        <w:t>creation</w:t>
      </w:r>
      <w:proofErr w:type="spellEnd"/>
      <w:r w:rsidR="00535205">
        <w:rPr>
          <w:rFonts w:ascii="Times" w:hAnsi="Times"/>
          <w:sz w:val="20"/>
          <w:szCs w:val="20"/>
        </w:rPr>
        <w:t>, in (2</w:t>
      </w:r>
      <w:r w:rsidR="0073433C">
        <w:rPr>
          <w:rFonts w:ascii="Times" w:hAnsi="Times"/>
          <w:sz w:val="20"/>
          <w:szCs w:val="20"/>
        </w:rPr>
        <w:t>2</w:t>
      </w:r>
      <w:r w:rsidR="00535205">
        <w:rPr>
          <w:rFonts w:ascii="Times" w:hAnsi="Times"/>
          <w:sz w:val="20"/>
          <w:szCs w:val="20"/>
        </w:rPr>
        <w:t xml:space="preserve">b). The </w:t>
      </w:r>
      <w:proofErr w:type="spellStart"/>
      <w:r w:rsidR="00535205">
        <w:rPr>
          <w:rFonts w:ascii="Times" w:hAnsi="Times"/>
          <w:sz w:val="20"/>
          <w:szCs w:val="20"/>
        </w:rPr>
        <w:t>root</w:t>
      </w:r>
      <w:proofErr w:type="spellEnd"/>
      <w:r w:rsidR="00535205">
        <w:rPr>
          <w:rFonts w:ascii="Times" w:hAnsi="Times"/>
          <w:sz w:val="20"/>
          <w:szCs w:val="20"/>
        </w:rPr>
        <w:t xml:space="preserve"> </w:t>
      </w:r>
      <w:proofErr w:type="spellStart"/>
      <w:r w:rsidR="00535205">
        <w:rPr>
          <w:rFonts w:ascii="Times" w:hAnsi="Times"/>
          <w:sz w:val="20"/>
          <w:szCs w:val="20"/>
        </w:rPr>
        <w:t>merges</w:t>
      </w:r>
      <w:proofErr w:type="spellEnd"/>
      <w:r w:rsidR="00535205">
        <w:rPr>
          <w:rFonts w:ascii="Times" w:hAnsi="Times"/>
          <w:sz w:val="20"/>
          <w:szCs w:val="20"/>
        </w:rPr>
        <w:t xml:space="preserve"> in </w:t>
      </w:r>
      <w:proofErr w:type="spellStart"/>
      <w:r w:rsidR="00535205">
        <w:rPr>
          <w:rFonts w:ascii="Times" w:hAnsi="Times"/>
          <w:sz w:val="20"/>
          <w:szCs w:val="20"/>
        </w:rPr>
        <w:t>different</w:t>
      </w:r>
      <w:proofErr w:type="spellEnd"/>
      <w:r w:rsidR="00535205">
        <w:rPr>
          <w:rFonts w:ascii="Times" w:hAnsi="Times"/>
          <w:sz w:val="20"/>
          <w:szCs w:val="20"/>
        </w:rPr>
        <w:t xml:space="preserve"> </w:t>
      </w:r>
      <w:proofErr w:type="spellStart"/>
      <w:r w:rsidR="00535205">
        <w:rPr>
          <w:rFonts w:ascii="Times" w:hAnsi="Times"/>
          <w:sz w:val="20"/>
          <w:szCs w:val="20"/>
        </w:rPr>
        <w:t>positions</w:t>
      </w:r>
      <w:proofErr w:type="spellEnd"/>
      <w:r w:rsidR="00535205">
        <w:rPr>
          <w:rFonts w:ascii="Times" w:hAnsi="Times"/>
          <w:sz w:val="20"/>
          <w:szCs w:val="20"/>
        </w:rPr>
        <w:t xml:space="preserve"> in </w:t>
      </w:r>
      <w:proofErr w:type="spellStart"/>
      <w:r w:rsidR="00535205">
        <w:rPr>
          <w:rFonts w:ascii="Times" w:hAnsi="Times"/>
          <w:sz w:val="20"/>
          <w:szCs w:val="20"/>
        </w:rPr>
        <w:t>the</w:t>
      </w:r>
      <w:proofErr w:type="spellEnd"/>
      <w:r w:rsidR="00535205">
        <w:rPr>
          <w:rFonts w:ascii="Times" w:hAnsi="Times"/>
          <w:sz w:val="20"/>
          <w:szCs w:val="20"/>
        </w:rPr>
        <w:t xml:space="preserve"> </w:t>
      </w:r>
      <w:proofErr w:type="spellStart"/>
      <w:r w:rsidR="00535205">
        <w:rPr>
          <w:rFonts w:ascii="Times" w:hAnsi="Times"/>
          <w:sz w:val="20"/>
          <w:szCs w:val="20"/>
        </w:rPr>
        <w:t>two</w:t>
      </w:r>
      <w:proofErr w:type="spellEnd"/>
      <w:r w:rsidR="00535205">
        <w:rPr>
          <w:rFonts w:ascii="Times" w:hAnsi="Times"/>
          <w:sz w:val="20"/>
          <w:szCs w:val="20"/>
        </w:rPr>
        <w:t xml:space="preserve"> </w:t>
      </w:r>
      <w:proofErr w:type="spellStart"/>
      <w:r w:rsidR="00535205">
        <w:rPr>
          <w:rFonts w:ascii="Times" w:hAnsi="Times"/>
          <w:sz w:val="20"/>
          <w:szCs w:val="20"/>
        </w:rPr>
        <w:t>structures</w:t>
      </w:r>
      <w:proofErr w:type="spellEnd"/>
      <w:r w:rsidR="00535205">
        <w:rPr>
          <w:rFonts w:ascii="Times" w:hAnsi="Times"/>
          <w:sz w:val="20"/>
          <w:szCs w:val="20"/>
        </w:rPr>
        <w:t xml:space="preserve">: </w:t>
      </w:r>
      <w:proofErr w:type="spellStart"/>
      <w:r w:rsidR="00535205">
        <w:rPr>
          <w:rFonts w:ascii="Times" w:hAnsi="Times"/>
          <w:sz w:val="20"/>
          <w:szCs w:val="20"/>
        </w:rPr>
        <w:t>either</w:t>
      </w:r>
      <w:proofErr w:type="spellEnd"/>
      <w:r w:rsidR="00535205">
        <w:rPr>
          <w:rFonts w:ascii="Times" w:hAnsi="Times"/>
          <w:sz w:val="20"/>
          <w:szCs w:val="20"/>
        </w:rPr>
        <w:t xml:space="preserve"> </w:t>
      </w:r>
      <w:proofErr w:type="spellStart"/>
      <w:r w:rsidR="00535205">
        <w:rPr>
          <w:rFonts w:ascii="Times" w:hAnsi="Times"/>
          <w:sz w:val="20"/>
          <w:szCs w:val="20"/>
        </w:rPr>
        <w:t>directly</w:t>
      </w:r>
      <w:proofErr w:type="spellEnd"/>
      <w:r w:rsidR="00535205">
        <w:rPr>
          <w:rFonts w:ascii="Times" w:hAnsi="Times"/>
          <w:sz w:val="20"/>
          <w:szCs w:val="20"/>
        </w:rPr>
        <w:t xml:space="preserve"> </w:t>
      </w:r>
      <w:proofErr w:type="spellStart"/>
      <w:r w:rsidR="00535205">
        <w:rPr>
          <w:rFonts w:ascii="Times" w:hAnsi="Times"/>
          <w:sz w:val="20"/>
          <w:szCs w:val="20"/>
        </w:rPr>
        <w:t>with</w:t>
      </w:r>
      <w:proofErr w:type="spellEnd"/>
      <w:r w:rsidR="00535205">
        <w:rPr>
          <w:rFonts w:ascii="Times" w:hAnsi="Times"/>
          <w:sz w:val="20"/>
          <w:szCs w:val="20"/>
        </w:rPr>
        <w:t xml:space="preserve"> </w:t>
      </w:r>
      <w:proofErr w:type="spellStart"/>
      <w:r w:rsidR="00535205">
        <w:rPr>
          <w:rFonts w:ascii="Times" w:hAnsi="Times"/>
          <w:sz w:val="20"/>
          <w:szCs w:val="20"/>
        </w:rPr>
        <w:t>the</w:t>
      </w:r>
      <w:proofErr w:type="spellEnd"/>
      <w:r w:rsidR="00535205">
        <w:rPr>
          <w:rFonts w:ascii="Times" w:hAnsi="Times"/>
          <w:sz w:val="20"/>
          <w:szCs w:val="20"/>
        </w:rPr>
        <w:t xml:space="preserve"> verb, </w:t>
      </w:r>
      <w:proofErr w:type="spellStart"/>
      <w:r w:rsidR="00535205">
        <w:rPr>
          <w:rFonts w:ascii="Times" w:hAnsi="Times"/>
          <w:sz w:val="20"/>
          <w:szCs w:val="20"/>
        </w:rPr>
        <w:t>leaving</w:t>
      </w:r>
      <w:proofErr w:type="spellEnd"/>
      <w:r w:rsidR="00535205">
        <w:rPr>
          <w:rFonts w:ascii="Times" w:hAnsi="Times"/>
          <w:sz w:val="20"/>
          <w:szCs w:val="20"/>
        </w:rPr>
        <w:t xml:space="preserve"> </w:t>
      </w:r>
      <w:proofErr w:type="spellStart"/>
      <w:r w:rsidR="00535205">
        <w:rPr>
          <w:rFonts w:ascii="Times" w:hAnsi="Times"/>
          <w:sz w:val="20"/>
          <w:szCs w:val="20"/>
        </w:rPr>
        <w:t>the</w:t>
      </w:r>
      <w:proofErr w:type="spellEnd"/>
      <w:r w:rsidR="00535205">
        <w:rPr>
          <w:rFonts w:ascii="Times" w:hAnsi="Times"/>
          <w:sz w:val="20"/>
          <w:szCs w:val="20"/>
        </w:rPr>
        <w:t xml:space="preserve"> complement (</w:t>
      </w:r>
      <w:proofErr w:type="spellStart"/>
      <w:r w:rsidR="00535205">
        <w:rPr>
          <w:rFonts w:ascii="Times" w:hAnsi="Times"/>
          <w:sz w:val="20"/>
          <w:szCs w:val="20"/>
        </w:rPr>
        <w:t>be</w:t>
      </w:r>
      <w:proofErr w:type="spellEnd"/>
      <w:r w:rsidR="00535205">
        <w:rPr>
          <w:rFonts w:ascii="Times" w:hAnsi="Times"/>
          <w:sz w:val="20"/>
          <w:szCs w:val="20"/>
        </w:rPr>
        <w:t xml:space="preserve"> it a DP or a CP) in an argument </w:t>
      </w:r>
      <w:proofErr w:type="spellStart"/>
      <w:r w:rsidR="00535205">
        <w:rPr>
          <w:rFonts w:ascii="Times" w:hAnsi="Times"/>
          <w:sz w:val="20"/>
          <w:szCs w:val="20"/>
        </w:rPr>
        <w:t>position</w:t>
      </w:r>
      <w:proofErr w:type="spellEnd"/>
      <w:r w:rsidR="00535205">
        <w:rPr>
          <w:rFonts w:ascii="Times" w:hAnsi="Times"/>
          <w:sz w:val="20"/>
          <w:szCs w:val="20"/>
        </w:rPr>
        <w:t xml:space="preserve"> or as </w:t>
      </w:r>
      <w:proofErr w:type="spellStart"/>
      <w:r w:rsidR="00535205">
        <w:rPr>
          <w:rFonts w:ascii="Times" w:hAnsi="Times"/>
          <w:sz w:val="20"/>
          <w:szCs w:val="20"/>
        </w:rPr>
        <w:t>the</w:t>
      </w:r>
      <w:proofErr w:type="spellEnd"/>
      <w:r w:rsidR="00535205">
        <w:rPr>
          <w:rFonts w:ascii="Times" w:hAnsi="Times"/>
          <w:sz w:val="20"/>
          <w:szCs w:val="20"/>
        </w:rPr>
        <w:t xml:space="preserve"> </w:t>
      </w:r>
      <w:proofErr w:type="spellStart"/>
      <w:r w:rsidR="00535205">
        <w:rPr>
          <w:rFonts w:ascii="Times" w:hAnsi="Times"/>
          <w:sz w:val="20"/>
          <w:szCs w:val="20"/>
        </w:rPr>
        <w:t>head</w:t>
      </w:r>
      <w:proofErr w:type="spellEnd"/>
      <w:r w:rsidR="00535205">
        <w:rPr>
          <w:rFonts w:ascii="Times" w:hAnsi="Times"/>
          <w:sz w:val="20"/>
          <w:szCs w:val="20"/>
        </w:rPr>
        <w:t xml:space="preserve"> of a </w:t>
      </w:r>
      <w:proofErr w:type="spellStart"/>
      <w:r w:rsidR="00535205">
        <w:rPr>
          <w:rFonts w:ascii="Times" w:hAnsi="Times"/>
          <w:sz w:val="20"/>
          <w:szCs w:val="20"/>
        </w:rPr>
        <w:t>small</w:t>
      </w:r>
      <w:proofErr w:type="spellEnd"/>
      <w:r w:rsidR="00535205">
        <w:rPr>
          <w:rFonts w:ascii="Times" w:hAnsi="Times"/>
          <w:sz w:val="20"/>
          <w:szCs w:val="20"/>
        </w:rPr>
        <w:t xml:space="preserve"> </w:t>
      </w:r>
      <w:proofErr w:type="spellStart"/>
      <w:r w:rsidR="00535205">
        <w:rPr>
          <w:rFonts w:ascii="Times" w:hAnsi="Times"/>
          <w:sz w:val="20"/>
          <w:szCs w:val="20"/>
        </w:rPr>
        <w:t>clause</w:t>
      </w:r>
      <w:proofErr w:type="spellEnd"/>
      <w:r w:rsidR="00535205">
        <w:rPr>
          <w:rFonts w:ascii="Times" w:hAnsi="Times"/>
          <w:sz w:val="20"/>
          <w:szCs w:val="20"/>
        </w:rPr>
        <w:t xml:space="preserve">. In </w:t>
      </w:r>
      <w:proofErr w:type="spellStart"/>
      <w:r w:rsidR="00535205">
        <w:rPr>
          <w:rFonts w:ascii="Times" w:hAnsi="Times"/>
          <w:sz w:val="20"/>
          <w:szCs w:val="20"/>
        </w:rPr>
        <w:t>this</w:t>
      </w:r>
      <w:proofErr w:type="spellEnd"/>
      <w:r w:rsidR="00535205">
        <w:rPr>
          <w:rFonts w:ascii="Times" w:hAnsi="Times"/>
          <w:sz w:val="20"/>
          <w:szCs w:val="20"/>
        </w:rPr>
        <w:t xml:space="preserve"> case, </w:t>
      </w:r>
      <w:proofErr w:type="spellStart"/>
      <w:r w:rsidR="00535205">
        <w:rPr>
          <w:rFonts w:ascii="Times" w:hAnsi="Times"/>
          <w:sz w:val="20"/>
          <w:szCs w:val="20"/>
        </w:rPr>
        <w:t>however</w:t>
      </w:r>
      <w:proofErr w:type="spellEnd"/>
      <w:r w:rsidR="00535205">
        <w:rPr>
          <w:rFonts w:ascii="Times" w:hAnsi="Times"/>
          <w:sz w:val="20"/>
          <w:szCs w:val="20"/>
        </w:rPr>
        <w:t xml:space="preserve">, </w:t>
      </w:r>
      <w:proofErr w:type="spellStart"/>
      <w:r w:rsidR="00535205">
        <w:rPr>
          <w:rFonts w:ascii="Times" w:hAnsi="Times"/>
          <w:sz w:val="20"/>
          <w:szCs w:val="20"/>
        </w:rPr>
        <w:t>the</w:t>
      </w:r>
      <w:proofErr w:type="spellEnd"/>
      <w:r w:rsidR="00535205">
        <w:rPr>
          <w:rFonts w:ascii="Times" w:hAnsi="Times"/>
          <w:sz w:val="20"/>
          <w:szCs w:val="20"/>
        </w:rPr>
        <w:t xml:space="preserve"> complement </w:t>
      </w:r>
      <w:proofErr w:type="spellStart"/>
      <w:r w:rsidR="00535205">
        <w:rPr>
          <w:rFonts w:ascii="Times" w:hAnsi="Times"/>
          <w:sz w:val="20"/>
          <w:szCs w:val="20"/>
        </w:rPr>
        <w:t>is</w:t>
      </w:r>
      <w:proofErr w:type="spellEnd"/>
      <w:r w:rsidR="00535205">
        <w:rPr>
          <w:rFonts w:ascii="Times" w:hAnsi="Times"/>
          <w:sz w:val="20"/>
          <w:szCs w:val="20"/>
        </w:rPr>
        <w:t xml:space="preserve"> </w:t>
      </w:r>
      <w:proofErr w:type="spellStart"/>
      <w:r w:rsidR="00535205">
        <w:rPr>
          <w:rFonts w:ascii="Times" w:hAnsi="Times"/>
          <w:sz w:val="20"/>
          <w:szCs w:val="20"/>
        </w:rPr>
        <w:t>realized</w:t>
      </w:r>
      <w:proofErr w:type="spellEnd"/>
      <w:r w:rsidR="00535205">
        <w:rPr>
          <w:rFonts w:ascii="Times" w:hAnsi="Times"/>
          <w:sz w:val="20"/>
          <w:szCs w:val="20"/>
        </w:rPr>
        <w:t xml:space="preserve"> as </w:t>
      </w:r>
      <w:proofErr w:type="spellStart"/>
      <w:r w:rsidR="00535205">
        <w:rPr>
          <w:rFonts w:ascii="Times" w:hAnsi="Times"/>
          <w:sz w:val="20"/>
          <w:szCs w:val="20"/>
        </w:rPr>
        <w:t>the</w:t>
      </w:r>
      <w:proofErr w:type="spellEnd"/>
      <w:r w:rsidR="00535205">
        <w:rPr>
          <w:rFonts w:ascii="Times" w:hAnsi="Times"/>
          <w:sz w:val="20"/>
          <w:szCs w:val="20"/>
        </w:rPr>
        <w:t xml:space="preserve"> </w:t>
      </w:r>
      <w:proofErr w:type="spellStart"/>
      <w:r w:rsidR="00535205">
        <w:rPr>
          <w:rFonts w:ascii="Times" w:hAnsi="Times"/>
          <w:sz w:val="20"/>
          <w:szCs w:val="20"/>
        </w:rPr>
        <w:t>subject</w:t>
      </w:r>
      <w:proofErr w:type="spellEnd"/>
      <w:r w:rsidR="00535205">
        <w:rPr>
          <w:rFonts w:ascii="Times" w:hAnsi="Times"/>
          <w:sz w:val="20"/>
          <w:szCs w:val="20"/>
        </w:rPr>
        <w:t xml:space="preserve"> of </w:t>
      </w:r>
      <w:proofErr w:type="spellStart"/>
      <w:r w:rsidR="00535205">
        <w:rPr>
          <w:rFonts w:ascii="Times" w:hAnsi="Times"/>
          <w:sz w:val="20"/>
          <w:szCs w:val="20"/>
        </w:rPr>
        <w:t>this</w:t>
      </w:r>
      <w:proofErr w:type="spellEnd"/>
      <w:r w:rsidR="00535205">
        <w:rPr>
          <w:rFonts w:ascii="Times" w:hAnsi="Times"/>
          <w:sz w:val="20"/>
          <w:szCs w:val="20"/>
        </w:rPr>
        <w:t xml:space="preserve"> </w:t>
      </w:r>
      <w:proofErr w:type="spellStart"/>
      <w:r w:rsidR="00535205">
        <w:rPr>
          <w:rFonts w:ascii="Times" w:hAnsi="Times"/>
          <w:sz w:val="20"/>
          <w:szCs w:val="20"/>
        </w:rPr>
        <w:t>small</w:t>
      </w:r>
      <w:proofErr w:type="spellEnd"/>
      <w:r w:rsidR="00535205">
        <w:rPr>
          <w:rFonts w:ascii="Times" w:hAnsi="Times"/>
          <w:sz w:val="20"/>
          <w:szCs w:val="20"/>
        </w:rPr>
        <w:t xml:space="preserve"> </w:t>
      </w:r>
      <w:proofErr w:type="spellStart"/>
      <w:r w:rsidR="00535205">
        <w:rPr>
          <w:rFonts w:ascii="Times" w:hAnsi="Times"/>
          <w:sz w:val="20"/>
          <w:szCs w:val="20"/>
        </w:rPr>
        <w:t>clause</w:t>
      </w:r>
      <w:proofErr w:type="spellEnd"/>
      <w:r w:rsidR="00535205">
        <w:rPr>
          <w:rFonts w:ascii="Times" w:hAnsi="Times"/>
          <w:sz w:val="20"/>
          <w:szCs w:val="20"/>
        </w:rPr>
        <w:t xml:space="preserve">. </w:t>
      </w:r>
      <w:proofErr w:type="spellStart"/>
      <w:r w:rsidR="00535205">
        <w:rPr>
          <w:rFonts w:ascii="Times" w:hAnsi="Times"/>
          <w:sz w:val="20"/>
          <w:szCs w:val="20"/>
        </w:rPr>
        <w:t>My</w:t>
      </w:r>
      <w:proofErr w:type="spellEnd"/>
      <w:r w:rsidR="00535205">
        <w:rPr>
          <w:rFonts w:ascii="Times" w:hAnsi="Times"/>
          <w:sz w:val="20"/>
          <w:szCs w:val="20"/>
        </w:rPr>
        <w:t xml:space="preserve"> </w:t>
      </w:r>
      <w:proofErr w:type="spellStart"/>
      <w:r w:rsidR="00535205">
        <w:rPr>
          <w:rFonts w:ascii="Times" w:hAnsi="Times"/>
          <w:sz w:val="20"/>
          <w:szCs w:val="20"/>
        </w:rPr>
        <w:t>proposal</w:t>
      </w:r>
      <w:proofErr w:type="spellEnd"/>
      <w:r w:rsidR="00535205">
        <w:rPr>
          <w:rFonts w:ascii="Times" w:hAnsi="Times"/>
          <w:sz w:val="20"/>
          <w:szCs w:val="20"/>
        </w:rPr>
        <w:t xml:space="preserve"> </w:t>
      </w:r>
      <w:proofErr w:type="spellStart"/>
      <w:r w:rsidR="00535205">
        <w:rPr>
          <w:rFonts w:ascii="Times" w:hAnsi="Times"/>
          <w:sz w:val="20"/>
          <w:szCs w:val="20"/>
        </w:rPr>
        <w:t>is</w:t>
      </w:r>
      <w:proofErr w:type="spellEnd"/>
      <w:r w:rsidR="00535205">
        <w:rPr>
          <w:rFonts w:ascii="Times" w:hAnsi="Times"/>
          <w:sz w:val="20"/>
          <w:szCs w:val="20"/>
        </w:rPr>
        <w:t xml:space="preserve"> </w:t>
      </w:r>
      <w:proofErr w:type="spellStart"/>
      <w:r w:rsidR="00535205">
        <w:rPr>
          <w:rFonts w:ascii="Times" w:hAnsi="Times"/>
          <w:sz w:val="20"/>
          <w:szCs w:val="20"/>
        </w:rPr>
        <w:t>that</w:t>
      </w:r>
      <w:proofErr w:type="spellEnd"/>
      <w:r w:rsidR="00535205">
        <w:rPr>
          <w:rFonts w:ascii="Times" w:hAnsi="Times"/>
          <w:sz w:val="20"/>
          <w:szCs w:val="20"/>
        </w:rPr>
        <w:t xml:space="preserve"> </w:t>
      </w:r>
      <w:proofErr w:type="spellStart"/>
      <w:r w:rsidR="00535205">
        <w:rPr>
          <w:rFonts w:ascii="Times" w:hAnsi="Times"/>
          <w:sz w:val="20"/>
          <w:szCs w:val="20"/>
        </w:rPr>
        <w:t>the</w:t>
      </w:r>
      <w:proofErr w:type="spellEnd"/>
      <w:r w:rsidR="00535205">
        <w:rPr>
          <w:rFonts w:ascii="Times" w:hAnsi="Times"/>
          <w:sz w:val="20"/>
          <w:szCs w:val="20"/>
        </w:rPr>
        <w:t xml:space="preserve"> </w:t>
      </w:r>
      <w:proofErr w:type="spellStart"/>
      <w:r w:rsidR="00535205">
        <w:rPr>
          <w:rFonts w:ascii="Times" w:hAnsi="Times"/>
          <w:sz w:val="20"/>
          <w:szCs w:val="20"/>
        </w:rPr>
        <w:t>position</w:t>
      </w:r>
      <w:proofErr w:type="spellEnd"/>
      <w:r w:rsidR="00535205">
        <w:rPr>
          <w:rFonts w:ascii="Times" w:hAnsi="Times"/>
          <w:sz w:val="20"/>
          <w:szCs w:val="20"/>
        </w:rPr>
        <w:t xml:space="preserve"> of </w:t>
      </w:r>
      <w:proofErr w:type="spellStart"/>
      <w:r w:rsidR="00535205">
        <w:rPr>
          <w:rFonts w:ascii="Times" w:hAnsi="Times"/>
          <w:sz w:val="20"/>
          <w:szCs w:val="20"/>
        </w:rPr>
        <w:t>the</w:t>
      </w:r>
      <w:proofErr w:type="spellEnd"/>
      <w:r w:rsidR="00535205">
        <w:rPr>
          <w:rFonts w:ascii="Times" w:hAnsi="Times"/>
          <w:sz w:val="20"/>
          <w:szCs w:val="20"/>
        </w:rPr>
        <w:t xml:space="preserve"> complement in </w:t>
      </w:r>
      <w:proofErr w:type="spellStart"/>
      <w:r w:rsidR="00535205">
        <w:rPr>
          <w:rFonts w:ascii="Times" w:hAnsi="Times"/>
          <w:sz w:val="20"/>
          <w:szCs w:val="20"/>
        </w:rPr>
        <w:t>the</w:t>
      </w:r>
      <w:proofErr w:type="spellEnd"/>
      <w:r w:rsidR="00535205">
        <w:rPr>
          <w:rFonts w:ascii="Times" w:hAnsi="Times"/>
          <w:sz w:val="20"/>
          <w:szCs w:val="20"/>
        </w:rPr>
        <w:t xml:space="preserve"> </w:t>
      </w:r>
      <w:proofErr w:type="spellStart"/>
      <w:r w:rsidR="00535205">
        <w:rPr>
          <w:rFonts w:ascii="Times" w:hAnsi="Times"/>
          <w:sz w:val="20"/>
          <w:szCs w:val="20"/>
        </w:rPr>
        <w:t>two</w:t>
      </w:r>
      <w:proofErr w:type="spellEnd"/>
      <w:r w:rsidR="00535205">
        <w:rPr>
          <w:rFonts w:ascii="Times" w:hAnsi="Times"/>
          <w:sz w:val="20"/>
          <w:szCs w:val="20"/>
        </w:rPr>
        <w:t xml:space="preserve"> </w:t>
      </w:r>
      <w:proofErr w:type="spellStart"/>
      <w:r w:rsidR="00535205">
        <w:rPr>
          <w:rFonts w:ascii="Times" w:hAnsi="Times"/>
          <w:sz w:val="20"/>
          <w:szCs w:val="20"/>
        </w:rPr>
        <w:t>configurations</w:t>
      </w:r>
      <w:proofErr w:type="spellEnd"/>
      <w:r w:rsidR="00535205">
        <w:rPr>
          <w:rFonts w:ascii="Times" w:hAnsi="Times"/>
          <w:sz w:val="20"/>
          <w:szCs w:val="20"/>
        </w:rPr>
        <w:t xml:space="preserve"> </w:t>
      </w:r>
      <w:proofErr w:type="spellStart"/>
      <w:r w:rsidR="00535205">
        <w:rPr>
          <w:rFonts w:ascii="Times" w:hAnsi="Times"/>
          <w:sz w:val="20"/>
          <w:szCs w:val="20"/>
        </w:rPr>
        <w:t>is</w:t>
      </w:r>
      <w:proofErr w:type="spellEnd"/>
      <w:r w:rsidR="00535205">
        <w:rPr>
          <w:rFonts w:ascii="Times" w:hAnsi="Times"/>
          <w:sz w:val="20"/>
          <w:szCs w:val="20"/>
        </w:rPr>
        <w:t xml:space="preserve"> </w:t>
      </w:r>
      <w:proofErr w:type="spellStart"/>
      <w:r w:rsidR="00535205">
        <w:rPr>
          <w:rFonts w:ascii="Times" w:hAnsi="Times"/>
          <w:sz w:val="20"/>
          <w:szCs w:val="20"/>
        </w:rPr>
        <w:t>the</w:t>
      </w:r>
      <w:proofErr w:type="spellEnd"/>
      <w:r w:rsidR="00535205">
        <w:rPr>
          <w:rFonts w:ascii="Times" w:hAnsi="Times"/>
          <w:sz w:val="20"/>
          <w:szCs w:val="20"/>
        </w:rPr>
        <w:t xml:space="preserve"> </w:t>
      </w:r>
      <w:proofErr w:type="spellStart"/>
      <w:r w:rsidR="00535205">
        <w:rPr>
          <w:rFonts w:ascii="Times" w:hAnsi="Times"/>
          <w:sz w:val="20"/>
          <w:szCs w:val="20"/>
        </w:rPr>
        <w:t>one</w:t>
      </w:r>
      <w:proofErr w:type="spellEnd"/>
      <w:r w:rsidR="00535205">
        <w:rPr>
          <w:rFonts w:ascii="Times" w:hAnsi="Times"/>
          <w:sz w:val="20"/>
          <w:szCs w:val="20"/>
        </w:rPr>
        <w:t xml:space="preserve"> </w:t>
      </w:r>
      <w:proofErr w:type="spellStart"/>
      <w:r w:rsidR="00535205">
        <w:rPr>
          <w:rFonts w:ascii="Times" w:hAnsi="Times"/>
          <w:sz w:val="20"/>
          <w:szCs w:val="20"/>
        </w:rPr>
        <w:t>that</w:t>
      </w:r>
      <w:proofErr w:type="spellEnd"/>
      <w:r w:rsidR="00535205">
        <w:rPr>
          <w:rFonts w:ascii="Times" w:hAnsi="Times"/>
          <w:sz w:val="20"/>
          <w:szCs w:val="20"/>
        </w:rPr>
        <w:t xml:space="preserve"> </w:t>
      </w:r>
      <w:proofErr w:type="spellStart"/>
      <w:r w:rsidR="00535205">
        <w:rPr>
          <w:rFonts w:ascii="Times" w:hAnsi="Times"/>
          <w:sz w:val="20"/>
          <w:szCs w:val="20"/>
        </w:rPr>
        <w:t>either</w:t>
      </w:r>
      <w:proofErr w:type="spellEnd"/>
      <w:r w:rsidR="00535205">
        <w:rPr>
          <w:rFonts w:ascii="Times" w:hAnsi="Times"/>
          <w:sz w:val="20"/>
          <w:szCs w:val="20"/>
        </w:rPr>
        <w:t xml:space="preserve"> </w:t>
      </w:r>
      <w:proofErr w:type="spellStart"/>
      <w:r w:rsidR="00535205">
        <w:rPr>
          <w:rFonts w:ascii="Times" w:hAnsi="Times"/>
          <w:sz w:val="20"/>
          <w:szCs w:val="20"/>
        </w:rPr>
        <w:t>allows</w:t>
      </w:r>
      <w:proofErr w:type="spellEnd"/>
      <w:r w:rsidR="00535205">
        <w:rPr>
          <w:rFonts w:ascii="Times" w:hAnsi="Times"/>
          <w:sz w:val="20"/>
          <w:szCs w:val="20"/>
        </w:rPr>
        <w:t xml:space="preserve"> or </w:t>
      </w:r>
      <w:proofErr w:type="spellStart"/>
      <w:r w:rsidR="00535205">
        <w:rPr>
          <w:rFonts w:ascii="Times" w:hAnsi="Times"/>
          <w:sz w:val="20"/>
          <w:szCs w:val="20"/>
        </w:rPr>
        <w:t>hinders</w:t>
      </w:r>
      <w:proofErr w:type="spellEnd"/>
      <w:r w:rsidR="00535205">
        <w:rPr>
          <w:rFonts w:ascii="Times" w:hAnsi="Times"/>
          <w:sz w:val="20"/>
          <w:szCs w:val="20"/>
        </w:rPr>
        <w:t xml:space="preserve"> </w:t>
      </w:r>
      <w:proofErr w:type="spellStart"/>
      <w:r w:rsidR="00535205">
        <w:rPr>
          <w:rFonts w:ascii="Times" w:hAnsi="Times"/>
          <w:sz w:val="20"/>
          <w:szCs w:val="20"/>
        </w:rPr>
        <w:t>extraction</w:t>
      </w:r>
      <w:proofErr w:type="spellEnd"/>
      <w:r w:rsidR="00535205">
        <w:rPr>
          <w:rFonts w:ascii="Times" w:hAnsi="Times"/>
          <w:sz w:val="20"/>
          <w:szCs w:val="20"/>
        </w:rPr>
        <w:t xml:space="preserve">. </w:t>
      </w:r>
    </w:p>
    <w:p w14:paraId="17CF65C5" w14:textId="77777777" w:rsidR="009F1CAF" w:rsidRDefault="009F1CAF" w:rsidP="00DE599D">
      <w:pPr>
        <w:spacing w:line="276" w:lineRule="auto"/>
        <w:ind w:firstLine="360"/>
        <w:jc w:val="both"/>
        <w:rPr>
          <w:rFonts w:ascii="Times" w:hAnsi="Times"/>
          <w:sz w:val="20"/>
          <w:szCs w:val="20"/>
        </w:rPr>
      </w:pPr>
    </w:p>
    <w:p w14:paraId="27EB013B" w14:textId="1FF59D9C" w:rsidR="008C12F4" w:rsidRPr="00547C47" w:rsidRDefault="008C12F4" w:rsidP="000F3268">
      <w:pPr>
        <w:pStyle w:val="NormalWeb"/>
        <w:numPr>
          <w:ilvl w:val="0"/>
          <w:numId w:val="1"/>
        </w:numPr>
        <w:tabs>
          <w:tab w:val="left" w:pos="851"/>
        </w:tabs>
        <w:spacing w:before="0" w:beforeAutospacing="0" w:after="0" w:afterAutospacing="0"/>
        <w:ind w:left="426" w:firstLine="0"/>
        <w:contextualSpacing/>
        <w:jc w:val="both"/>
        <w:rPr>
          <w:rFonts w:ascii="Times" w:hAnsi="Times" w:cs="TimesNewRomanPSMT"/>
          <w:sz w:val="20"/>
          <w:szCs w:val="20"/>
        </w:rPr>
      </w:pPr>
      <w:r w:rsidRPr="00547C47">
        <w:rPr>
          <w:rFonts w:ascii="Times" w:hAnsi="Times" w:cs="TimesNewRomanPSMT"/>
          <w:sz w:val="20"/>
          <w:szCs w:val="20"/>
          <w:lang w:val="en-GB"/>
        </w:rPr>
        <w:t>a.</w:t>
      </w:r>
      <w:r w:rsidR="000F3268">
        <w:rPr>
          <w:rFonts w:ascii="Times" w:hAnsi="Times" w:cs="TimesNewRomanPSMT"/>
          <w:sz w:val="20"/>
          <w:szCs w:val="20"/>
          <w:lang w:val="en-GB"/>
        </w:rPr>
        <w:t xml:space="preserve"> </w:t>
      </w:r>
      <w:r w:rsidRPr="00547C47">
        <w:rPr>
          <w:rFonts w:ascii="Times" w:hAnsi="Times" w:cs="TimesNewRomanPSMT"/>
          <w:sz w:val="20"/>
          <w:szCs w:val="20"/>
        </w:rPr>
        <w:t xml:space="preserve">John </w:t>
      </w:r>
      <w:r w:rsidRPr="00547C47">
        <w:rPr>
          <w:rFonts w:ascii="Times" w:hAnsi="Times" w:cs="TimesNewRomanPSMT"/>
          <w:sz w:val="20"/>
          <w:szCs w:val="20"/>
          <w:lang w:val="en-GB"/>
        </w:rPr>
        <w:t>shouted</w:t>
      </w:r>
      <w:r w:rsidRPr="00547C47">
        <w:rPr>
          <w:rFonts w:ascii="Times" w:hAnsi="Times" w:cs="TimesNewRomanPSMT"/>
          <w:sz w:val="20"/>
          <w:szCs w:val="20"/>
        </w:rPr>
        <w:t xml:space="preserve"> </w:t>
      </w:r>
      <w:r w:rsidRPr="00547C47">
        <w:rPr>
          <w:rFonts w:ascii="Times" w:hAnsi="Times" w:cs="TimesNewRomanPSMT"/>
          <w:sz w:val="20"/>
          <w:szCs w:val="20"/>
          <w:lang w:val="en-GB"/>
        </w:rPr>
        <w:t>that he was scared</w:t>
      </w:r>
      <w:r w:rsidRPr="00547C47">
        <w:rPr>
          <w:rFonts w:ascii="Times" w:hAnsi="Times" w:cs="TimesNewRomanPSMT"/>
          <w:sz w:val="20"/>
          <w:szCs w:val="20"/>
        </w:rPr>
        <w:t xml:space="preserve">, in a whispery manner. </w:t>
      </w:r>
    </w:p>
    <w:p w14:paraId="7D9B0068" w14:textId="75227753" w:rsidR="008C12F4" w:rsidRPr="00547C47" w:rsidRDefault="008C12F4" w:rsidP="000F3268">
      <w:pPr>
        <w:pStyle w:val="ListParagraph"/>
        <w:numPr>
          <w:ilvl w:val="0"/>
          <w:numId w:val="5"/>
        </w:numPr>
        <w:ind w:left="851" w:firstLine="0"/>
        <w:contextualSpacing w:val="0"/>
        <w:jc w:val="both"/>
        <w:rPr>
          <w:rFonts w:ascii="Times New Roman" w:hAnsi="Times New Roman"/>
          <w:sz w:val="20"/>
          <w:szCs w:val="20"/>
        </w:rPr>
      </w:pPr>
      <w:proofErr w:type="spellStart"/>
      <w:r w:rsidRPr="00547C47">
        <w:rPr>
          <w:rFonts w:ascii="Times New Roman" w:hAnsi="Times New Roman"/>
          <w:sz w:val="20"/>
          <w:szCs w:val="20"/>
        </w:rPr>
        <w:t>vP</w:t>
      </w:r>
      <w:proofErr w:type="spellEnd"/>
    </w:p>
    <w:p w14:paraId="3E6B9D07" w14:textId="51673414" w:rsidR="008C12F4" w:rsidRPr="00547C47" w:rsidRDefault="008C12F4" w:rsidP="00DE599D">
      <w:pPr>
        <w:pStyle w:val="ListParagraph"/>
        <w:ind w:left="0"/>
        <w:jc w:val="both"/>
        <w:rPr>
          <w:rFonts w:ascii="ArborWin" w:hAnsi="ArborWin"/>
          <w:sz w:val="20"/>
          <w:szCs w:val="20"/>
        </w:rPr>
      </w:pPr>
      <w:r w:rsidRPr="00547C47">
        <w:rPr>
          <w:rFonts w:ascii="ArborWin" w:hAnsi="ArborWin"/>
          <w:noProof/>
          <w:sz w:val="20"/>
          <w:szCs w:val="20"/>
          <w:lang w:eastAsia="en-GB"/>
        </w:rPr>
        <mc:AlternateContent>
          <mc:Choice Requires="wps">
            <w:drawing>
              <wp:anchor distT="0" distB="0" distL="114300" distR="114300" simplePos="0" relativeHeight="251662336" behindDoc="0" locked="0" layoutInCell="1" allowOverlap="1" wp14:anchorId="2E73E679" wp14:editId="3AFCA1AD">
                <wp:simplePos x="0" y="0"/>
                <wp:positionH relativeFrom="column">
                  <wp:posOffset>952500</wp:posOffset>
                </wp:positionH>
                <wp:positionV relativeFrom="paragraph">
                  <wp:posOffset>68580</wp:posOffset>
                </wp:positionV>
                <wp:extent cx="47625" cy="66675"/>
                <wp:effectExtent l="0" t="0" r="3175" b="9525"/>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625"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EC6E08" id="_x0000_t32" coordsize="21600,21600" o:spt="32" o:oned="t" path="m,l21600,21600e" filled="f">
                <v:path arrowok="t" fillok="f" o:connecttype="none"/>
                <o:lock v:ext="edit" shapetype="t"/>
              </v:shapetype>
              <v:shape id="AutoShape 9" o:spid="_x0000_s1026" type="#_x0000_t32" style="position:absolute;margin-left:75pt;margin-top:5.4pt;width:3.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">
                <o:lock v:ext="edit" shapetype="f"/>
              </v:shape>
            </w:pict>
          </mc:Fallback>
        </mc:AlternateContent>
      </w:r>
      <w:r w:rsidR="009D74E7">
        <w:rPr>
          <w:rFonts w:ascii="ArborWin" w:hAnsi="ArborWin"/>
          <w:sz w:val="20"/>
          <w:szCs w:val="20"/>
        </w:rPr>
        <w:t xml:space="preserve">            </w:t>
      </w:r>
      <w:r w:rsidR="000F3268">
        <w:rPr>
          <w:rFonts w:ascii="ArborWin" w:hAnsi="ArborWin"/>
          <w:sz w:val="20"/>
          <w:szCs w:val="20"/>
        </w:rPr>
        <w:t xml:space="preserve">             </w:t>
      </w:r>
      <w:r w:rsidR="009D74E7">
        <w:rPr>
          <w:rFonts w:ascii="ArborWin" w:hAnsi="ArborWin"/>
          <w:sz w:val="20"/>
          <w:szCs w:val="20"/>
        </w:rPr>
        <w:t xml:space="preserve"> </w:t>
      </w:r>
      <w:r w:rsidRPr="00547C47">
        <w:rPr>
          <w:rFonts w:ascii="ArborWin" w:hAnsi="ArborWin"/>
          <w:sz w:val="20"/>
          <w:szCs w:val="20"/>
        </w:rPr>
        <w:t>2</w:t>
      </w:r>
    </w:p>
    <w:p w14:paraId="4173EA23" w14:textId="3AE542DC" w:rsidR="008C12F4" w:rsidRPr="00547C47" w:rsidRDefault="008C12F4" w:rsidP="00DE599D">
      <w:pPr>
        <w:pStyle w:val="ListParagraph"/>
        <w:ind w:left="0"/>
        <w:jc w:val="both"/>
        <w:rPr>
          <w:rFonts w:ascii="Times New Roman" w:hAnsi="Times New Roman"/>
          <w:bCs/>
          <w:sz w:val="20"/>
          <w:szCs w:val="20"/>
        </w:rPr>
      </w:pPr>
      <w:r w:rsidRPr="00547C47">
        <w:rPr>
          <w:rFonts w:ascii="Times New Roman" w:hAnsi="Times New Roman"/>
          <w:sz w:val="20"/>
          <w:szCs w:val="20"/>
        </w:rPr>
        <w:t xml:space="preserve">  </w:t>
      </w:r>
      <w:r w:rsidR="009A7A57">
        <w:rPr>
          <w:rFonts w:ascii="Times New Roman" w:hAnsi="Times New Roman"/>
          <w:sz w:val="20"/>
          <w:szCs w:val="20"/>
        </w:rPr>
        <w:t xml:space="preserve">       </w:t>
      </w:r>
      <w:r w:rsidR="000F3268">
        <w:rPr>
          <w:rFonts w:ascii="Times New Roman" w:hAnsi="Times New Roman"/>
          <w:sz w:val="20"/>
          <w:szCs w:val="20"/>
        </w:rPr>
        <w:t xml:space="preserve">             </w:t>
      </w:r>
      <w:r w:rsidR="009A7A57">
        <w:rPr>
          <w:rFonts w:ascii="Times New Roman" w:hAnsi="Times New Roman"/>
          <w:sz w:val="20"/>
          <w:szCs w:val="20"/>
        </w:rPr>
        <w:t xml:space="preserve">    </w:t>
      </w:r>
      <w:r w:rsidRPr="00547C47">
        <w:rPr>
          <w:rFonts w:ascii="Times New Roman" w:hAnsi="Times New Roman"/>
          <w:sz w:val="20"/>
          <w:szCs w:val="20"/>
        </w:rPr>
        <w:t>v</w:t>
      </w:r>
      <w:r w:rsidRPr="00547C47">
        <w:rPr>
          <w:rFonts w:ascii="Times New Roman" w:hAnsi="Times New Roman"/>
          <w:b/>
          <w:sz w:val="20"/>
          <w:szCs w:val="20"/>
        </w:rPr>
        <w:t xml:space="preserve">   </w:t>
      </w:r>
      <w:r w:rsidRPr="00547C47">
        <w:rPr>
          <w:rFonts w:ascii="Adobe Arabic" w:hAnsi="Adobe Arabic" w:cs="Adobe Arabic"/>
          <w:sz w:val="20"/>
          <w:szCs w:val="20"/>
        </w:rPr>
        <w:t>√</w:t>
      </w:r>
      <w:r w:rsidRPr="00547C47">
        <w:rPr>
          <w:rFonts w:ascii="Times New Roman" w:hAnsi="Times New Roman"/>
          <w:b/>
          <w:sz w:val="20"/>
          <w:szCs w:val="20"/>
        </w:rPr>
        <w:t xml:space="preserve">     </w:t>
      </w:r>
      <w:r w:rsidRPr="00547C47">
        <w:rPr>
          <w:rFonts w:ascii="Times New Roman" w:hAnsi="Times New Roman"/>
          <w:bCs/>
          <w:sz w:val="20"/>
          <w:szCs w:val="20"/>
        </w:rPr>
        <w:t xml:space="preserve">  DP/CP</w:t>
      </w:r>
    </w:p>
    <w:p w14:paraId="30274F6D" w14:textId="7EC32FE5" w:rsidR="00CC7304" w:rsidRDefault="008C12F4" w:rsidP="00DE599D">
      <w:pPr>
        <w:jc w:val="both"/>
        <w:rPr>
          <w:rFonts w:ascii="Times New Roman" w:hAnsi="Times New Roman"/>
          <w:sz w:val="20"/>
          <w:szCs w:val="20"/>
        </w:rPr>
      </w:pPr>
      <w:r w:rsidRPr="00547C47">
        <w:rPr>
          <w:rFonts w:ascii="Times New Roman" w:hAnsi="Times New Roman"/>
          <w:sz w:val="20"/>
          <w:szCs w:val="20"/>
        </w:rPr>
        <w:t xml:space="preserve">    </w:t>
      </w:r>
      <w:r w:rsidR="009A7A57">
        <w:rPr>
          <w:rFonts w:ascii="Times New Roman" w:hAnsi="Times New Roman"/>
          <w:sz w:val="20"/>
          <w:szCs w:val="20"/>
        </w:rPr>
        <w:t xml:space="preserve">       </w:t>
      </w:r>
      <w:r w:rsidRPr="00547C47">
        <w:rPr>
          <w:rFonts w:ascii="Times New Roman" w:hAnsi="Times New Roman"/>
          <w:sz w:val="20"/>
          <w:szCs w:val="20"/>
        </w:rPr>
        <w:t xml:space="preserve"> </w:t>
      </w:r>
      <w:r w:rsidR="000F3268">
        <w:rPr>
          <w:rFonts w:ascii="Times New Roman" w:hAnsi="Times New Roman"/>
          <w:sz w:val="20"/>
          <w:szCs w:val="20"/>
        </w:rPr>
        <w:t xml:space="preserve">             </w:t>
      </w:r>
      <w:r w:rsidRPr="00547C47">
        <w:rPr>
          <w:rFonts w:ascii="Times New Roman" w:hAnsi="Times New Roman"/>
          <w:sz w:val="20"/>
          <w:szCs w:val="20"/>
        </w:rPr>
        <w:t xml:space="preserve">   </w:t>
      </w:r>
      <w:r w:rsidRPr="00547C47">
        <w:rPr>
          <w:rFonts w:ascii="Adobe Arabic" w:hAnsi="Adobe Arabic" w:cs="Adobe Arabic"/>
          <w:sz w:val="20"/>
          <w:szCs w:val="20"/>
        </w:rPr>
        <w:t>√</w:t>
      </w:r>
      <w:proofErr w:type="spellStart"/>
      <w:r w:rsidRPr="00547C47">
        <w:rPr>
          <w:rFonts w:ascii="Times New Roman" w:hAnsi="Times New Roman"/>
          <w:sz w:val="20"/>
          <w:szCs w:val="20"/>
        </w:rPr>
        <w:t>whisper</w:t>
      </w:r>
      <w:proofErr w:type="spellEnd"/>
      <w:r w:rsidRPr="00547C47">
        <w:rPr>
          <w:rFonts w:ascii="Times New Roman" w:hAnsi="Times New Roman"/>
          <w:sz w:val="20"/>
          <w:szCs w:val="20"/>
        </w:rPr>
        <w:t xml:space="preserve">  </w:t>
      </w:r>
      <w:proofErr w:type="spellStart"/>
      <w:r w:rsidRPr="00547C47">
        <w:rPr>
          <w:rFonts w:ascii="Times New Roman" w:hAnsi="Times New Roman"/>
          <w:sz w:val="20"/>
          <w:szCs w:val="20"/>
        </w:rPr>
        <w:t>the</w:t>
      </w:r>
      <w:proofErr w:type="spellEnd"/>
      <w:r w:rsidRPr="00547C47">
        <w:rPr>
          <w:rFonts w:ascii="Times New Roman" w:hAnsi="Times New Roman"/>
          <w:sz w:val="20"/>
          <w:szCs w:val="20"/>
        </w:rPr>
        <w:t xml:space="preserve"> secret/</w:t>
      </w:r>
      <w:proofErr w:type="spellStart"/>
      <w:r w:rsidRPr="00547C47">
        <w:rPr>
          <w:rFonts w:ascii="Times New Roman" w:hAnsi="Times New Roman"/>
          <w:sz w:val="20"/>
          <w:szCs w:val="20"/>
        </w:rPr>
        <w:t>that</w:t>
      </w:r>
      <w:proofErr w:type="spellEnd"/>
      <w:r w:rsidRPr="00547C47">
        <w:rPr>
          <w:rFonts w:ascii="Times New Roman" w:hAnsi="Times New Roman"/>
          <w:sz w:val="20"/>
          <w:szCs w:val="20"/>
        </w:rPr>
        <w:t xml:space="preserve"> </w:t>
      </w:r>
      <w:proofErr w:type="spellStart"/>
      <w:r w:rsidRPr="00547C47">
        <w:rPr>
          <w:rFonts w:ascii="Times New Roman" w:hAnsi="Times New Roman"/>
          <w:sz w:val="20"/>
          <w:szCs w:val="20"/>
        </w:rPr>
        <w:t>he</w:t>
      </w:r>
      <w:proofErr w:type="spellEnd"/>
      <w:r w:rsidRPr="00547C47">
        <w:rPr>
          <w:rFonts w:ascii="Times New Roman" w:hAnsi="Times New Roman"/>
          <w:sz w:val="20"/>
          <w:szCs w:val="20"/>
        </w:rPr>
        <w:t xml:space="preserve"> </w:t>
      </w:r>
      <w:proofErr w:type="spellStart"/>
      <w:r w:rsidRPr="00547C47">
        <w:rPr>
          <w:rFonts w:ascii="Times New Roman" w:hAnsi="Times New Roman"/>
          <w:sz w:val="20"/>
          <w:szCs w:val="20"/>
        </w:rPr>
        <w:t>loved</w:t>
      </w:r>
      <w:proofErr w:type="spellEnd"/>
      <w:r w:rsidRPr="00547C47">
        <w:rPr>
          <w:rFonts w:ascii="Times New Roman" w:hAnsi="Times New Roman"/>
          <w:sz w:val="20"/>
          <w:szCs w:val="20"/>
        </w:rPr>
        <w:t xml:space="preserve"> </w:t>
      </w:r>
      <w:proofErr w:type="spellStart"/>
      <w:r w:rsidRPr="00547C47">
        <w:rPr>
          <w:rFonts w:ascii="Times New Roman" w:hAnsi="Times New Roman"/>
          <w:sz w:val="20"/>
          <w:szCs w:val="20"/>
        </w:rPr>
        <w:t>her</w:t>
      </w:r>
      <w:proofErr w:type="spellEnd"/>
      <w:r w:rsidRPr="00547C47">
        <w:rPr>
          <w:rFonts w:ascii="Times New Roman" w:hAnsi="Times New Roman"/>
          <w:sz w:val="20"/>
          <w:szCs w:val="20"/>
        </w:rPr>
        <w:t xml:space="preserve">      </w:t>
      </w:r>
    </w:p>
    <w:p w14:paraId="0C5251D9" w14:textId="77777777" w:rsidR="00CC7304" w:rsidRPr="00CC7304" w:rsidRDefault="00CC7304" w:rsidP="00DE599D">
      <w:pPr>
        <w:jc w:val="both"/>
        <w:rPr>
          <w:rFonts w:ascii="Times New Roman" w:hAnsi="Times New Roman"/>
          <w:sz w:val="20"/>
          <w:szCs w:val="20"/>
        </w:rPr>
      </w:pPr>
    </w:p>
    <w:p w14:paraId="06AB3EC9" w14:textId="10535ABC" w:rsidR="008C12F4" w:rsidRPr="00547C47" w:rsidRDefault="008C12F4" w:rsidP="000F3268">
      <w:pPr>
        <w:pStyle w:val="ListParagraph"/>
        <w:numPr>
          <w:ilvl w:val="0"/>
          <w:numId w:val="1"/>
        </w:numPr>
        <w:tabs>
          <w:tab w:val="left" w:pos="851"/>
        </w:tabs>
        <w:spacing w:line="276" w:lineRule="auto"/>
        <w:ind w:left="0" w:firstLine="426"/>
        <w:jc w:val="both"/>
        <w:rPr>
          <w:rFonts w:ascii="Times" w:hAnsi="Times"/>
          <w:sz w:val="20"/>
          <w:szCs w:val="20"/>
        </w:rPr>
      </w:pPr>
      <w:r>
        <w:rPr>
          <w:rFonts w:ascii="Times" w:hAnsi="Times" w:cs="TimesNewRomanPSMT"/>
          <w:sz w:val="22"/>
          <w:szCs w:val="22"/>
          <w:lang w:val="en-GB"/>
        </w:rPr>
        <w:t xml:space="preserve"> </w:t>
      </w:r>
      <w:r w:rsidRPr="008C12F4">
        <w:rPr>
          <w:rFonts w:ascii="Times" w:hAnsi="Times" w:cs="TimesNewRomanPSMT"/>
          <w:sz w:val="22"/>
          <w:szCs w:val="22"/>
          <w:lang w:val="en-GB"/>
        </w:rPr>
        <w:t>a</w:t>
      </w:r>
      <w:r w:rsidRPr="00547C47">
        <w:rPr>
          <w:rFonts w:ascii="Times" w:hAnsi="Times" w:cs="TimesNewRomanPSMT"/>
          <w:sz w:val="20"/>
          <w:szCs w:val="20"/>
          <w:lang w:val="en-GB"/>
        </w:rPr>
        <w:t>.</w:t>
      </w:r>
      <w:r w:rsidRPr="00547C47">
        <w:rPr>
          <w:rFonts w:ascii="Times" w:hAnsi="Times" w:cs="TimesNewRomanPSMT"/>
          <w:sz w:val="20"/>
          <w:szCs w:val="20"/>
        </w:rPr>
        <w:t xml:space="preserve">  John </w:t>
      </w:r>
      <w:proofErr w:type="spellStart"/>
      <w:r w:rsidRPr="00547C47">
        <w:rPr>
          <w:rFonts w:ascii="Times" w:hAnsi="Times" w:cs="TimesNewRomanPSMT"/>
          <w:sz w:val="20"/>
          <w:szCs w:val="20"/>
        </w:rPr>
        <w:t>uttered</w:t>
      </w:r>
      <w:proofErr w:type="spellEnd"/>
      <w:r w:rsidRPr="00547C47">
        <w:rPr>
          <w:rFonts w:ascii="Times" w:hAnsi="Times" w:cs="TimesNewRomanPSMT"/>
          <w:sz w:val="20"/>
          <w:szCs w:val="20"/>
        </w:rPr>
        <w:t xml:space="preserve"> a </w:t>
      </w:r>
      <w:r w:rsidRPr="00547C47">
        <w:rPr>
          <w:rFonts w:ascii="Times" w:hAnsi="Times" w:cs="TimesNewRomanPSMT"/>
          <w:sz w:val="20"/>
          <w:szCs w:val="20"/>
          <w:lang w:val="en-GB"/>
        </w:rPr>
        <w:t>shout</w:t>
      </w:r>
      <w:r w:rsidRPr="00547C47">
        <w:rPr>
          <w:rFonts w:ascii="Times" w:hAnsi="Times" w:cs="TimesNewRomanPSMT"/>
          <w:sz w:val="20"/>
          <w:szCs w:val="20"/>
        </w:rPr>
        <w:t xml:space="preserve">, </w:t>
      </w:r>
      <w:r w:rsidRPr="00547C47">
        <w:rPr>
          <w:rFonts w:ascii="Times" w:hAnsi="Times" w:cs="TimesNewRomanPSMT"/>
          <w:sz w:val="20"/>
          <w:szCs w:val="20"/>
          <w:lang w:val="en-GB"/>
        </w:rPr>
        <w:t>which conveyed that he was scared</w:t>
      </w:r>
      <w:r w:rsidRPr="00547C47">
        <w:rPr>
          <w:rFonts w:ascii="Times" w:hAnsi="Times" w:cs="TimesNewRomanPSMT"/>
          <w:sz w:val="20"/>
          <w:szCs w:val="20"/>
        </w:rPr>
        <w:t xml:space="preserve"> </w:t>
      </w:r>
    </w:p>
    <w:p w14:paraId="68CC863B" w14:textId="77777777" w:rsidR="00547C47" w:rsidRPr="00547C47" w:rsidRDefault="00547C47" w:rsidP="00DE599D">
      <w:pPr>
        <w:pStyle w:val="ListParagraph"/>
        <w:spacing w:line="276" w:lineRule="auto"/>
        <w:ind w:left="0"/>
        <w:jc w:val="both"/>
        <w:rPr>
          <w:rFonts w:ascii="Times" w:hAnsi="Times"/>
          <w:sz w:val="20"/>
          <w:szCs w:val="20"/>
        </w:rPr>
      </w:pPr>
    </w:p>
    <w:p w14:paraId="72945246" w14:textId="397ED1A5" w:rsidR="008C12F4" w:rsidRPr="00547C47" w:rsidRDefault="008C12F4" w:rsidP="000F3268">
      <w:pPr>
        <w:pStyle w:val="ListParagraph"/>
        <w:numPr>
          <w:ilvl w:val="0"/>
          <w:numId w:val="6"/>
        </w:numPr>
        <w:ind w:left="851" w:firstLine="0"/>
        <w:jc w:val="both"/>
        <w:rPr>
          <w:rFonts w:ascii="Times New Roman" w:hAnsi="Times New Roman"/>
          <w:sz w:val="20"/>
          <w:szCs w:val="20"/>
        </w:rPr>
      </w:pPr>
      <w:r w:rsidRPr="00547C47">
        <w:rPr>
          <w:rFonts w:ascii="Times New Roman" w:hAnsi="Times New Roman"/>
          <w:sz w:val="20"/>
          <w:szCs w:val="20"/>
        </w:rPr>
        <w:t xml:space="preserve">   </w:t>
      </w:r>
      <w:proofErr w:type="spellStart"/>
      <w:r w:rsidRPr="00547C47">
        <w:rPr>
          <w:rFonts w:ascii="Times New Roman" w:hAnsi="Times New Roman"/>
          <w:sz w:val="20"/>
          <w:szCs w:val="20"/>
        </w:rPr>
        <w:t>vP</w:t>
      </w:r>
      <w:proofErr w:type="spellEnd"/>
    </w:p>
    <w:p w14:paraId="3F253C8B" w14:textId="721FDC89" w:rsidR="008C12F4" w:rsidRPr="00547C47" w:rsidRDefault="008C12F4" w:rsidP="00DE599D">
      <w:pPr>
        <w:pStyle w:val="ListParagraph"/>
        <w:ind w:left="0"/>
        <w:jc w:val="both"/>
        <w:rPr>
          <w:rFonts w:ascii="ArborWin" w:hAnsi="ArborWin"/>
          <w:sz w:val="20"/>
          <w:szCs w:val="20"/>
        </w:rPr>
      </w:pPr>
      <w:r w:rsidRPr="00547C47">
        <w:rPr>
          <w:rFonts w:ascii="ArborWin" w:hAnsi="ArborWin"/>
          <w:sz w:val="20"/>
          <w:szCs w:val="20"/>
        </w:rPr>
        <w:t xml:space="preserve">          </w:t>
      </w:r>
      <w:r w:rsidR="009A7A57">
        <w:rPr>
          <w:rFonts w:ascii="ArborWin" w:hAnsi="ArborWin"/>
          <w:sz w:val="20"/>
          <w:szCs w:val="20"/>
        </w:rPr>
        <w:t xml:space="preserve">    </w:t>
      </w:r>
      <w:r w:rsidRPr="00547C47">
        <w:rPr>
          <w:rFonts w:ascii="ArborWin" w:hAnsi="ArborWin"/>
          <w:sz w:val="20"/>
          <w:szCs w:val="20"/>
        </w:rPr>
        <w:t xml:space="preserve">  </w:t>
      </w:r>
      <w:r w:rsidR="000F3268">
        <w:rPr>
          <w:rFonts w:ascii="ArborWin" w:hAnsi="ArborWin"/>
          <w:sz w:val="20"/>
          <w:szCs w:val="20"/>
        </w:rPr>
        <w:t xml:space="preserve">             </w:t>
      </w:r>
      <w:r w:rsidRPr="00547C47">
        <w:rPr>
          <w:rFonts w:ascii="ArborWin" w:hAnsi="ArborWin"/>
          <w:sz w:val="20"/>
          <w:szCs w:val="20"/>
        </w:rPr>
        <w:t>2</w:t>
      </w:r>
    </w:p>
    <w:p w14:paraId="14301E70" w14:textId="7DB13B93" w:rsidR="009A7A57" w:rsidRDefault="008C12F4" w:rsidP="009A7A57">
      <w:pPr>
        <w:contextualSpacing/>
        <w:jc w:val="both"/>
        <w:rPr>
          <w:rFonts w:ascii="Times" w:hAnsi="Times"/>
          <w:sz w:val="20"/>
          <w:szCs w:val="20"/>
        </w:rPr>
      </w:pPr>
      <w:r w:rsidRPr="00547C47">
        <w:rPr>
          <w:rFonts w:ascii="Times" w:hAnsi="Times"/>
          <w:sz w:val="20"/>
          <w:szCs w:val="20"/>
        </w:rPr>
        <w:t xml:space="preserve">       </w:t>
      </w:r>
      <w:r w:rsidR="000F3268">
        <w:rPr>
          <w:rFonts w:ascii="Times" w:hAnsi="Times"/>
          <w:sz w:val="20"/>
          <w:szCs w:val="20"/>
        </w:rPr>
        <w:t xml:space="preserve">                 </w:t>
      </w:r>
      <w:r w:rsidRPr="00547C47">
        <w:rPr>
          <w:rFonts w:ascii="Times" w:hAnsi="Times"/>
          <w:sz w:val="20"/>
          <w:szCs w:val="20"/>
        </w:rPr>
        <w:t xml:space="preserve">  v              SC</w:t>
      </w:r>
    </w:p>
    <w:p w14:paraId="6BDB4CB7" w14:textId="5EB5B93D" w:rsidR="009A7A57" w:rsidRPr="009A7A57" w:rsidRDefault="008C12F4" w:rsidP="009A7A57">
      <w:pPr>
        <w:contextualSpacing/>
        <w:jc w:val="both"/>
        <w:rPr>
          <w:rFonts w:ascii="ArborWin" w:hAnsi="ArborWin"/>
          <w:bCs/>
          <w:sz w:val="20"/>
          <w:szCs w:val="20"/>
        </w:rPr>
      </w:pPr>
      <w:r w:rsidRPr="00547C47">
        <w:rPr>
          <w:rFonts w:ascii="Times New Roman" w:hAnsi="Times New Roman"/>
          <w:b/>
          <w:sz w:val="20"/>
          <w:szCs w:val="20"/>
        </w:rPr>
        <w:t xml:space="preserve">             </w:t>
      </w:r>
      <w:r w:rsidR="009A7A57">
        <w:rPr>
          <w:rFonts w:ascii="Times New Roman" w:hAnsi="Times New Roman"/>
          <w:b/>
          <w:sz w:val="20"/>
          <w:szCs w:val="20"/>
        </w:rPr>
        <w:tab/>
        <w:t xml:space="preserve">   </w:t>
      </w:r>
      <w:r w:rsidR="000F3268">
        <w:rPr>
          <w:rFonts w:ascii="Times New Roman" w:hAnsi="Times New Roman"/>
          <w:b/>
          <w:sz w:val="20"/>
          <w:szCs w:val="20"/>
        </w:rPr>
        <w:t xml:space="preserve">             </w:t>
      </w:r>
      <w:r w:rsidR="009A7A57">
        <w:rPr>
          <w:rFonts w:ascii="Times New Roman" w:hAnsi="Times New Roman"/>
          <w:b/>
          <w:sz w:val="20"/>
          <w:szCs w:val="20"/>
        </w:rPr>
        <w:t xml:space="preserve">       </w:t>
      </w:r>
      <w:r w:rsidR="009A7A57" w:rsidRPr="009A7A57">
        <w:rPr>
          <w:rFonts w:ascii="ArborWin" w:hAnsi="ArborWin"/>
          <w:bCs/>
          <w:sz w:val="20"/>
          <w:szCs w:val="20"/>
        </w:rPr>
        <w:t>3</w:t>
      </w:r>
      <w:r w:rsidR="009A7A57" w:rsidRPr="009A7A57">
        <w:rPr>
          <w:rFonts w:ascii="ArborWin" w:hAnsi="ArborWin"/>
          <w:bCs/>
          <w:sz w:val="20"/>
          <w:szCs w:val="20"/>
        </w:rPr>
        <w:tab/>
      </w:r>
      <w:r w:rsidR="009A7A57" w:rsidRPr="009A7A57">
        <w:rPr>
          <w:rFonts w:ascii="ArborWin" w:hAnsi="ArborWin"/>
          <w:bCs/>
          <w:sz w:val="20"/>
          <w:szCs w:val="20"/>
        </w:rPr>
        <w:tab/>
      </w:r>
    </w:p>
    <w:p w14:paraId="5A8C3DA5" w14:textId="1C3C97C7" w:rsidR="008C12F4" w:rsidRPr="00547C47" w:rsidRDefault="009A7A57" w:rsidP="00DE599D">
      <w:pPr>
        <w:pStyle w:val="ListParagraph"/>
        <w:ind w:left="0"/>
        <w:jc w:val="both"/>
        <w:rPr>
          <w:rFonts w:ascii="Times New Roman" w:hAnsi="Times New Roman"/>
          <w:b/>
          <w:sz w:val="20"/>
          <w:szCs w:val="20"/>
        </w:rPr>
      </w:pPr>
      <w:r>
        <w:rPr>
          <w:rFonts w:ascii="Times New Roman" w:hAnsi="Times New Roman"/>
          <w:b/>
          <w:sz w:val="20"/>
          <w:szCs w:val="20"/>
        </w:rPr>
        <w:t xml:space="preserve">             </w:t>
      </w:r>
      <w:r w:rsidR="000F3268">
        <w:rPr>
          <w:rFonts w:ascii="Times New Roman" w:hAnsi="Times New Roman"/>
          <w:b/>
          <w:sz w:val="20"/>
          <w:szCs w:val="20"/>
        </w:rPr>
        <w:t xml:space="preserve">             </w:t>
      </w:r>
      <w:r w:rsidR="008C12F4" w:rsidRPr="00547C47">
        <w:rPr>
          <w:rFonts w:ascii="Times New Roman" w:hAnsi="Times New Roman"/>
          <w:b/>
          <w:sz w:val="20"/>
          <w:szCs w:val="20"/>
        </w:rPr>
        <w:t xml:space="preserve">  </w:t>
      </w:r>
      <w:r w:rsidR="008C12F4" w:rsidRPr="00547C47">
        <w:rPr>
          <w:rFonts w:ascii="Times New Roman" w:hAnsi="Times New Roman"/>
          <w:sz w:val="20"/>
          <w:szCs w:val="20"/>
        </w:rPr>
        <w:t xml:space="preserve">DP/CP         </w:t>
      </w:r>
      <w:r>
        <w:rPr>
          <w:rFonts w:ascii="Times New Roman" w:hAnsi="Times New Roman"/>
          <w:sz w:val="20"/>
          <w:szCs w:val="20"/>
        </w:rPr>
        <w:t xml:space="preserve">          </w:t>
      </w:r>
      <w:r w:rsidR="008C12F4" w:rsidRPr="00547C47">
        <w:rPr>
          <w:rFonts w:ascii="Adobe Arabic" w:hAnsi="Adobe Arabic" w:cs="Adobe Arabic"/>
          <w:sz w:val="20"/>
          <w:szCs w:val="20"/>
        </w:rPr>
        <w:t>√</w:t>
      </w:r>
      <w:r w:rsidR="008C12F4" w:rsidRPr="00547C47">
        <w:rPr>
          <w:rFonts w:ascii="Times New Roman" w:hAnsi="Times New Roman"/>
          <w:b/>
          <w:sz w:val="20"/>
          <w:szCs w:val="20"/>
        </w:rPr>
        <w:t xml:space="preserve">     </w:t>
      </w:r>
    </w:p>
    <w:p w14:paraId="3F1E2F14" w14:textId="2AA9ABC5" w:rsidR="009A7A57" w:rsidRDefault="000F3268" w:rsidP="00DE599D">
      <w:pPr>
        <w:jc w:val="both"/>
        <w:rPr>
          <w:rFonts w:ascii="Times New Roman" w:hAnsi="Times New Roman"/>
          <w:sz w:val="20"/>
          <w:szCs w:val="20"/>
        </w:rPr>
      </w:pPr>
      <w:r>
        <w:rPr>
          <w:rFonts w:ascii="Times New Roman" w:hAnsi="Times New Roman"/>
          <w:sz w:val="20"/>
          <w:szCs w:val="20"/>
        </w:rPr>
        <w:t xml:space="preserve">             </w:t>
      </w:r>
      <w:proofErr w:type="spellStart"/>
      <w:r w:rsidR="008C12F4" w:rsidRPr="00547C47">
        <w:rPr>
          <w:rFonts w:ascii="Times New Roman" w:hAnsi="Times New Roman"/>
          <w:sz w:val="20"/>
          <w:szCs w:val="20"/>
        </w:rPr>
        <w:t>the</w:t>
      </w:r>
      <w:proofErr w:type="spellEnd"/>
      <w:r w:rsidR="008C12F4" w:rsidRPr="00547C47">
        <w:rPr>
          <w:rFonts w:ascii="Times New Roman" w:hAnsi="Times New Roman"/>
          <w:sz w:val="20"/>
          <w:szCs w:val="20"/>
        </w:rPr>
        <w:t xml:space="preserve"> secret/</w:t>
      </w:r>
      <w:r w:rsidR="009A7A57">
        <w:rPr>
          <w:rFonts w:ascii="Times New Roman" w:hAnsi="Times New Roman"/>
          <w:sz w:val="20"/>
          <w:szCs w:val="20"/>
        </w:rPr>
        <w:tab/>
      </w:r>
      <w:r w:rsidR="009A7A57">
        <w:rPr>
          <w:rFonts w:ascii="Times New Roman" w:hAnsi="Times New Roman"/>
          <w:sz w:val="20"/>
          <w:szCs w:val="20"/>
        </w:rPr>
        <w:tab/>
      </w:r>
      <w:r w:rsidR="009A7A57" w:rsidRPr="00547C47">
        <w:rPr>
          <w:rFonts w:ascii="Adobe Arabic" w:hAnsi="Adobe Arabic" w:cs="Adobe Arabic"/>
          <w:sz w:val="20"/>
          <w:szCs w:val="20"/>
        </w:rPr>
        <w:t>√</w:t>
      </w:r>
      <w:proofErr w:type="spellStart"/>
      <w:r w:rsidR="009A7A57" w:rsidRPr="00547C47">
        <w:rPr>
          <w:rFonts w:ascii="Times New Roman" w:hAnsi="Times New Roman"/>
          <w:sz w:val="20"/>
          <w:szCs w:val="20"/>
        </w:rPr>
        <w:t>whisper</w:t>
      </w:r>
      <w:proofErr w:type="spellEnd"/>
    </w:p>
    <w:p w14:paraId="5125C58C" w14:textId="5774EFA6" w:rsidR="008C12F4" w:rsidRPr="00547C47" w:rsidRDefault="000F3268" w:rsidP="00DE599D">
      <w:pPr>
        <w:jc w:val="both"/>
        <w:rPr>
          <w:rFonts w:ascii="Times New Roman" w:hAnsi="Times New Roman"/>
          <w:sz w:val="20"/>
          <w:szCs w:val="20"/>
        </w:rPr>
      </w:pPr>
      <w:r>
        <w:rPr>
          <w:rFonts w:ascii="Times New Roman" w:hAnsi="Times New Roman"/>
          <w:sz w:val="20"/>
          <w:szCs w:val="20"/>
        </w:rPr>
        <w:t xml:space="preserve">         </w:t>
      </w:r>
      <w:proofErr w:type="spellStart"/>
      <w:r w:rsidR="008C12F4" w:rsidRPr="00547C47">
        <w:rPr>
          <w:rFonts w:ascii="Times New Roman" w:hAnsi="Times New Roman"/>
          <w:sz w:val="20"/>
          <w:szCs w:val="20"/>
        </w:rPr>
        <w:t>that</w:t>
      </w:r>
      <w:proofErr w:type="spellEnd"/>
      <w:r w:rsidR="008C12F4" w:rsidRPr="00547C47">
        <w:rPr>
          <w:rFonts w:ascii="Times New Roman" w:hAnsi="Times New Roman"/>
          <w:sz w:val="20"/>
          <w:szCs w:val="20"/>
        </w:rPr>
        <w:t xml:space="preserve"> </w:t>
      </w:r>
      <w:proofErr w:type="spellStart"/>
      <w:r w:rsidR="008C12F4" w:rsidRPr="00547C47">
        <w:rPr>
          <w:rFonts w:ascii="Times New Roman" w:hAnsi="Times New Roman"/>
          <w:sz w:val="20"/>
          <w:szCs w:val="20"/>
        </w:rPr>
        <w:t>he</w:t>
      </w:r>
      <w:proofErr w:type="spellEnd"/>
      <w:r w:rsidR="008C12F4" w:rsidRPr="00547C47">
        <w:rPr>
          <w:rFonts w:ascii="Times New Roman" w:hAnsi="Times New Roman"/>
          <w:sz w:val="20"/>
          <w:szCs w:val="20"/>
        </w:rPr>
        <w:t xml:space="preserve"> </w:t>
      </w:r>
      <w:proofErr w:type="spellStart"/>
      <w:r w:rsidR="008C12F4" w:rsidRPr="00547C47">
        <w:rPr>
          <w:rFonts w:ascii="Times New Roman" w:hAnsi="Times New Roman"/>
          <w:sz w:val="20"/>
          <w:szCs w:val="20"/>
        </w:rPr>
        <w:t>loved</w:t>
      </w:r>
      <w:proofErr w:type="spellEnd"/>
      <w:r w:rsidR="008C12F4" w:rsidRPr="00547C47">
        <w:rPr>
          <w:rFonts w:ascii="Times New Roman" w:hAnsi="Times New Roman"/>
          <w:sz w:val="20"/>
          <w:szCs w:val="20"/>
        </w:rPr>
        <w:t xml:space="preserve"> </w:t>
      </w:r>
      <w:proofErr w:type="spellStart"/>
      <w:r w:rsidR="008C12F4" w:rsidRPr="00547C47">
        <w:rPr>
          <w:rFonts w:ascii="Times New Roman" w:hAnsi="Times New Roman"/>
          <w:sz w:val="20"/>
          <w:szCs w:val="20"/>
        </w:rPr>
        <w:t>her</w:t>
      </w:r>
      <w:proofErr w:type="spellEnd"/>
      <w:r w:rsidR="008C12F4" w:rsidRPr="00547C47">
        <w:rPr>
          <w:rFonts w:ascii="Times New Roman" w:hAnsi="Times New Roman"/>
          <w:sz w:val="20"/>
          <w:szCs w:val="20"/>
        </w:rPr>
        <w:t xml:space="preserve">      </w:t>
      </w:r>
    </w:p>
    <w:p w14:paraId="72136661" w14:textId="51042394" w:rsidR="00535205" w:rsidRDefault="00535205" w:rsidP="00DE599D">
      <w:pPr>
        <w:spacing w:line="276" w:lineRule="auto"/>
        <w:jc w:val="both"/>
        <w:rPr>
          <w:rFonts w:ascii="Times" w:hAnsi="Times"/>
          <w:sz w:val="20"/>
          <w:szCs w:val="20"/>
        </w:rPr>
      </w:pPr>
    </w:p>
    <w:p w14:paraId="26D5BD8F" w14:textId="5E456B74" w:rsidR="00535205" w:rsidRPr="00547C47" w:rsidRDefault="00535205" w:rsidP="009D74E7">
      <w:pPr>
        <w:spacing w:line="276" w:lineRule="auto"/>
        <w:ind w:firstLine="567"/>
        <w:jc w:val="both"/>
        <w:rPr>
          <w:rFonts w:ascii="Times" w:hAnsi="Times"/>
          <w:sz w:val="20"/>
          <w:szCs w:val="20"/>
        </w:rPr>
      </w:pPr>
      <w:proofErr w:type="spellStart"/>
      <w:r>
        <w:rPr>
          <w:rFonts w:ascii="Times" w:hAnsi="Times"/>
          <w:sz w:val="20"/>
          <w:szCs w:val="20"/>
        </w:rPr>
        <w:t>There</w:t>
      </w:r>
      <w:proofErr w:type="spellEnd"/>
      <w:r>
        <w:rPr>
          <w:rFonts w:ascii="Times" w:hAnsi="Times"/>
          <w:sz w:val="20"/>
          <w:szCs w:val="20"/>
        </w:rPr>
        <w:t xml:space="preserve"> </w:t>
      </w:r>
      <w:proofErr w:type="spellStart"/>
      <w:r>
        <w:rPr>
          <w:rFonts w:ascii="Times" w:hAnsi="Times"/>
          <w:sz w:val="20"/>
          <w:szCs w:val="20"/>
        </w:rPr>
        <w:t>is</w:t>
      </w:r>
      <w:proofErr w:type="spellEnd"/>
      <w:r>
        <w:rPr>
          <w:rFonts w:ascii="Times" w:hAnsi="Times"/>
          <w:sz w:val="20"/>
          <w:szCs w:val="20"/>
        </w:rPr>
        <w:t xml:space="preserve">, </w:t>
      </w:r>
      <w:proofErr w:type="spellStart"/>
      <w:r>
        <w:rPr>
          <w:rFonts w:ascii="Times" w:hAnsi="Times"/>
          <w:sz w:val="20"/>
          <w:szCs w:val="20"/>
        </w:rPr>
        <w:t>however</w:t>
      </w:r>
      <w:proofErr w:type="spellEnd"/>
      <w:r>
        <w:rPr>
          <w:rFonts w:ascii="Times" w:hAnsi="Times"/>
          <w:sz w:val="20"/>
          <w:szCs w:val="20"/>
        </w:rPr>
        <w:t xml:space="preserve">, </w:t>
      </w:r>
      <w:proofErr w:type="spellStart"/>
      <w:r>
        <w:rPr>
          <w:rFonts w:ascii="Times" w:hAnsi="Times"/>
          <w:sz w:val="20"/>
          <w:szCs w:val="20"/>
        </w:rPr>
        <w:t>one</w:t>
      </w:r>
      <w:proofErr w:type="spellEnd"/>
      <w:r>
        <w:rPr>
          <w:rFonts w:ascii="Times" w:hAnsi="Times"/>
          <w:sz w:val="20"/>
          <w:szCs w:val="20"/>
        </w:rPr>
        <w:t xml:space="preserve"> important aspect </w:t>
      </w:r>
      <w:proofErr w:type="spellStart"/>
      <w:r>
        <w:rPr>
          <w:rFonts w:ascii="Times" w:hAnsi="Times"/>
          <w:sz w:val="20"/>
          <w:szCs w:val="20"/>
        </w:rPr>
        <w:t>which</w:t>
      </w:r>
      <w:proofErr w:type="spellEnd"/>
      <w:r>
        <w:rPr>
          <w:rFonts w:ascii="Times" w:hAnsi="Times"/>
          <w:sz w:val="20"/>
          <w:szCs w:val="20"/>
        </w:rPr>
        <w:t xml:space="preserve"> </w:t>
      </w:r>
      <w:proofErr w:type="spellStart"/>
      <w:r>
        <w:rPr>
          <w:rFonts w:ascii="Times" w:hAnsi="Times"/>
          <w:sz w:val="20"/>
          <w:szCs w:val="20"/>
        </w:rPr>
        <w:t>needs</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w:t>
      </w:r>
      <w:proofErr w:type="spellStart"/>
      <w:r>
        <w:rPr>
          <w:rFonts w:ascii="Times" w:hAnsi="Times"/>
          <w:sz w:val="20"/>
          <w:szCs w:val="20"/>
        </w:rPr>
        <w:t>be</w:t>
      </w:r>
      <w:proofErr w:type="spellEnd"/>
      <w:r>
        <w:rPr>
          <w:rFonts w:ascii="Times" w:hAnsi="Times"/>
          <w:sz w:val="20"/>
          <w:szCs w:val="20"/>
        </w:rPr>
        <w:t xml:space="preserve"> </w:t>
      </w:r>
      <w:proofErr w:type="spellStart"/>
      <w:r w:rsidR="00547C47">
        <w:rPr>
          <w:rFonts w:ascii="Times" w:hAnsi="Times"/>
          <w:sz w:val="20"/>
          <w:szCs w:val="20"/>
        </w:rPr>
        <w:t>taken</w:t>
      </w:r>
      <w:proofErr w:type="spellEnd"/>
      <w:r>
        <w:rPr>
          <w:rFonts w:ascii="Times" w:hAnsi="Times"/>
          <w:sz w:val="20"/>
          <w:szCs w:val="20"/>
        </w:rPr>
        <w:t xml:space="preserve"> </w:t>
      </w:r>
      <w:proofErr w:type="spellStart"/>
      <w:r>
        <w:rPr>
          <w:rFonts w:ascii="Times" w:hAnsi="Times"/>
          <w:sz w:val="20"/>
          <w:szCs w:val="20"/>
        </w:rPr>
        <w:t>into</w:t>
      </w:r>
      <w:proofErr w:type="spellEnd"/>
      <w:r>
        <w:rPr>
          <w:rFonts w:ascii="Times" w:hAnsi="Times"/>
          <w:sz w:val="20"/>
          <w:szCs w:val="20"/>
        </w:rPr>
        <w:t xml:space="preserve"> </w:t>
      </w:r>
      <w:proofErr w:type="spellStart"/>
      <w:r>
        <w:rPr>
          <w:rFonts w:ascii="Times" w:hAnsi="Times"/>
          <w:sz w:val="20"/>
          <w:szCs w:val="20"/>
        </w:rPr>
        <w:t>account</w:t>
      </w:r>
      <w:proofErr w:type="spellEnd"/>
      <w:r>
        <w:rPr>
          <w:rFonts w:ascii="Times" w:hAnsi="Times"/>
          <w:sz w:val="20"/>
          <w:szCs w:val="20"/>
        </w:rPr>
        <w:t xml:space="preserve"> </w:t>
      </w:r>
      <w:proofErr w:type="spellStart"/>
      <w:r>
        <w:rPr>
          <w:rFonts w:ascii="Times" w:hAnsi="Times"/>
          <w:sz w:val="20"/>
          <w:szCs w:val="20"/>
        </w:rPr>
        <w:t>before</w:t>
      </w:r>
      <w:proofErr w:type="spellEnd"/>
      <w:r>
        <w:rPr>
          <w:rFonts w:ascii="Times" w:hAnsi="Times"/>
          <w:sz w:val="20"/>
          <w:szCs w:val="20"/>
        </w:rPr>
        <w:t xml:space="preserve"> </w:t>
      </w:r>
      <w:proofErr w:type="spellStart"/>
      <w:r>
        <w:rPr>
          <w:rFonts w:ascii="Times" w:hAnsi="Times"/>
          <w:sz w:val="20"/>
          <w:szCs w:val="20"/>
        </w:rPr>
        <w:t>trying</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w:t>
      </w:r>
      <w:proofErr w:type="spellStart"/>
      <w:r>
        <w:rPr>
          <w:rFonts w:ascii="Times" w:hAnsi="Times"/>
          <w:sz w:val="20"/>
          <w:szCs w:val="20"/>
        </w:rPr>
        <w:t>expand</w:t>
      </w:r>
      <w:proofErr w:type="spellEnd"/>
      <w:r>
        <w:rPr>
          <w:rFonts w:ascii="Times" w:hAnsi="Times"/>
          <w:sz w:val="20"/>
          <w:szCs w:val="20"/>
        </w:rPr>
        <w:t xml:space="preserve"> </w:t>
      </w:r>
      <w:proofErr w:type="spellStart"/>
      <w:r>
        <w:rPr>
          <w:rFonts w:ascii="Times" w:hAnsi="Times"/>
          <w:sz w:val="20"/>
          <w:szCs w:val="20"/>
        </w:rPr>
        <w:t>this</w:t>
      </w:r>
      <w:proofErr w:type="spellEnd"/>
      <w:r>
        <w:rPr>
          <w:rFonts w:ascii="Times" w:hAnsi="Times"/>
          <w:sz w:val="20"/>
          <w:szCs w:val="20"/>
        </w:rPr>
        <w:t xml:space="preserve"> </w:t>
      </w:r>
      <w:proofErr w:type="spellStart"/>
      <w:r>
        <w:rPr>
          <w:rFonts w:ascii="Times" w:hAnsi="Times"/>
          <w:sz w:val="20"/>
          <w:szCs w:val="20"/>
        </w:rPr>
        <w:t>analysis</w:t>
      </w:r>
      <w:proofErr w:type="spellEnd"/>
      <w:r>
        <w:rPr>
          <w:rFonts w:ascii="Times" w:hAnsi="Times"/>
          <w:sz w:val="20"/>
          <w:szCs w:val="20"/>
        </w:rPr>
        <w:t xml:space="preserve"> </w:t>
      </w:r>
      <w:proofErr w:type="spellStart"/>
      <w:r w:rsidR="00547C47">
        <w:rPr>
          <w:rFonts w:ascii="Times" w:hAnsi="Times"/>
          <w:sz w:val="20"/>
          <w:szCs w:val="20"/>
        </w:rPr>
        <w:t>to</w:t>
      </w:r>
      <w:proofErr w:type="spellEnd"/>
      <w:r>
        <w:rPr>
          <w:rFonts w:ascii="Times" w:hAnsi="Times"/>
          <w:sz w:val="20"/>
          <w:szCs w:val="20"/>
        </w:rPr>
        <w:t xml:space="preserve"> Romanian</w:t>
      </w:r>
      <w:r w:rsidR="00547C47">
        <w:rPr>
          <w:rFonts w:ascii="Times" w:hAnsi="Times"/>
          <w:sz w:val="20"/>
          <w:szCs w:val="20"/>
        </w:rPr>
        <w:t xml:space="preserve"> </w:t>
      </w:r>
      <w:proofErr w:type="spellStart"/>
      <w:r w:rsidR="00547C47">
        <w:rPr>
          <w:rFonts w:ascii="Times" w:hAnsi="Times"/>
          <w:sz w:val="20"/>
          <w:szCs w:val="20"/>
        </w:rPr>
        <w:t>MoS</w:t>
      </w:r>
      <w:proofErr w:type="spellEnd"/>
      <w:r w:rsidR="00547C47">
        <w:rPr>
          <w:rFonts w:ascii="Times" w:hAnsi="Times"/>
          <w:sz w:val="20"/>
          <w:szCs w:val="20"/>
        </w:rPr>
        <w:t xml:space="preserve"> </w:t>
      </w:r>
      <w:proofErr w:type="spellStart"/>
      <w:r w:rsidR="00547C47">
        <w:rPr>
          <w:rFonts w:ascii="Times" w:hAnsi="Times"/>
          <w:sz w:val="20"/>
          <w:szCs w:val="20"/>
        </w:rPr>
        <w:t>verbs</w:t>
      </w:r>
      <w:proofErr w:type="spellEnd"/>
      <w:r>
        <w:rPr>
          <w:rFonts w:ascii="Times" w:hAnsi="Times"/>
          <w:sz w:val="20"/>
          <w:szCs w:val="20"/>
        </w:rPr>
        <w:t xml:space="preserve">. </w:t>
      </w:r>
      <w:proofErr w:type="spellStart"/>
      <w:r>
        <w:rPr>
          <w:rFonts w:ascii="Times" w:hAnsi="Times"/>
          <w:sz w:val="20"/>
          <w:szCs w:val="20"/>
        </w:rPr>
        <w:t>According</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Arad (</w:t>
      </w:r>
      <w:r w:rsidR="00547C47">
        <w:rPr>
          <w:rFonts w:ascii="Times" w:hAnsi="Times"/>
          <w:sz w:val="20"/>
          <w:szCs w:val="20"/>
        </w:rPr>
        <w:t>2003</w:t>
      </w:r>
      <w:r>
        <w:rPr>
          <w:rFonts w:ascii="Times" w:hAnsi="Times"/>
          <w:sz w:val="20"/>
          <w:szCs w:val="20"/>
        </w:rPr>
        <w:t xml:space="preserve">), </w:t>
      </w:r>
      <w:proofErr w:type="spellStart"/>
      <w:r>
        <w:rPr>
          <w:rFonts w:ascii="Times" w:hAnsi="Times"/>
          <w:sz w:val="20"/>
          <w:szCs w:val="20"/>
        </w:rPr>
        <w:t>this</w:t>
      </w:r>
      <w:proofErr w:type="spellEnd"/>
      <w:r>
        <w:rPr>
          <w:rFonts w:ascii="Times" w:hAnsi="Times"/>
          <w:sz w:val="20"/>
          <w:szCs w:val="20"/>
        </w:rPr>
        <w:t xml:space="preserve"> pattern of </w:t>
      </w:r>
      <w:proofErr w:type="spellStart"/>
      <w:r>
        <w:rPr>
          <w:rFonts w:ascii="Times" w:hAnsi="Times"/>
          <w:sz w:val="20"/>
          <w:szCs w:val="20"/>
        </w:rPr>
        <w:t>word</w:t>
      </w:r>
      <w:proofErr w:type="spellEnd"/>
      <w:r>
        <w:rPr>
          <w:rFonts w:ascii="Times" w:hAnsi="Times"/>
          <w:sz w:val="20"/>
          <w:szCs w:val="20"/>
        </w:rPr>
        <w:t xml:space="preserve"> </w:t>
      </w:r>
      <w:proofErr w:type="spellStart"/>
      <w:r>
        <w:rPr>
          <w:rFonts w:ascii="Times" w:hAnsi="Times"/>
          <w:sz w:val="20"/>
          <w:szCs w:val="20"/>
        </w:rPr>
        <w:t>formation</w:t>
      </w:r>
      <w:proofErr w:type="spellEnd"/>
      <w:r>
        <w:rPr>
          <w:rFonts w:ascii="Times" w:hAnsi="Times"/>
          <w:sz w:val="20"/>
          <w:szCs w:val="20"/>
        </w:rPr>
        <w:t xml:space="preserve">, in </w:t>
      </w:r>
      <w:proofErr w:type="spellStart"/>
      <w:r>
        <w:rPr>
          <w:rFonts w:ascii="Times" w:hAnsi="Times"/>
          <w:sz w:val="20"/>
          <w:szCs w:val="20"/>
        </w:rPr>
        <w:t>which</w:t>
      </w:r>
      <w:proofErr w:type="spellEnd"/>
      <w:r>
        <w:rPr>
          <w:rFonts w:ascii="Times" w:hAnsi="Times"/>
          <w:sz w:val="20"/>
          <w:szCs w:val="20"/>
        </w:rPr>
        <w:t xml:space="preserve"> </w:t>
      </w:r>
      <w:proofErr w:type="spellStart"/>
      <w:r w:rsidR="0078616F">
        <w:rPr>
          <w:rFonts w:ascii="Times" w:hAnsi="Times"/>
          <w:sz w:val="20"/>
          <w:szCs w:val="20"/>
        </w:rPr>
        <w:t>roots</w:t>
      </w:r>
      <w:proofErr w:type="spellEnd"/>
      <w:r w:rsidR="0078616F">
        <w:rPr>
          <w:rFonts w:ascii="Times" w:hAnsi="Times"/>
          <w:sz w:val="20"/>
          <w:szCs w:val="20"/>
        </w:rPr>
        <w:t xml:space="preserve"> </w:t>
      </w:r>
      <w:proofErr w:type="spellStart"/>
      <w:r w:rsidR="0078616F">
        <w:rPr>
          <w:rFonts w:ascii="Times" w:hAnsi="Times"/>
          <w:sz w:val="20"/>
          <w:szCs w:val="20"/>
        </w:rPr>
        <w:t>can</w:t>
      </w:r>
      <w:proofErr w:type="spellEnd"/>
      <w:r w:rsidR="0078616F">
        <w:rPr>
          <w:rFonts w:ascii="Times" w:hAnsi="Times"/>
          <w:sz w:val="20"/>
          <w:szCs w:val="20"/>
        </w:rPr>
        <w:t xml:space="preserve"> </w:t>
      </w:r>
      <w:proofErr w:type="spellStart"/>
      <w:r w:rsidR="0078616F">
        <w:rPr>
          <w:rFonts w:ascii="Times" w:hAnsi="Times"/>
          <w:sz w:val="20"/>
          <w:szCs w:val="20"/>
        </w:rPr>
        <w:t>either</w:t>
      </w:r>
      <w:proofErr w:type="spellEnd"/>
      <w:r w:rsidR="0078616F">
        <w:rPr>
          <w:rFonts w:ascii="Times" w:hAnsi="Times"/>
          <w:sz w:val="20"/>
          <w:szCs w:val="20"/>
        </w:rPr>
        <w:t xml:space="preserve"> merge </w:t>
      </w:r>
      <w:proofErr w:type="spellStart"/>
      <w:r w:rsidR="0078616F">
        <w:rPr>
          <w:rFonts w:ascii="Times" w:hAnsi="Times"/>
          <w:sz w:val="20"/>
          <w:szCs w:val="20"/>
        </w:rPr>
        <w:t>with</w:t>
      </w:r>
      <w:proofErr w:type="spellEnd"/>
      <w:r w:rsidR="0078616F">
        <w:rPr>
          <w:rFonts w:ascii="Times" w:hAnsi="Times"/>
          <w:sz w:val="20"/>
          <w:szCs w:val="20"/>
        </w:rPr>
        <w:t xml:space="preserve"> a verb </w:t>
      </w:r>
      <w:proofErr w:type="spellStart"/>
      <w:r w:rsidR="0078616F">
        <w:rPr>
          <w:rFonts w:ascii="Times" w:hAnsi="Times"/>
          <w:sz w:val="20"/>
          <w:szCs w:val="20"/>
        </w:rPr>
        <w:t>directly</w:t>
      </w:r>
      <w:proofErr w:type="spellEnd"/>
      <w:r w:rsidR="0078616F">
        <w:rPr>
          <w:rFonts w:ascii="Times" w:hAnsi="Times"/>
          <w:sz w:val="20"/>
          <w:szCs w:val="20"/>
        </w:rPr>
        <w:t xml:space="preserve"> or </w:t>
      </w:r>
      <w:proofErr w:type="spellStart"/>
      <w:r w:rsidR="0078616F">
        <w:rPr>
          <w:rFonts w:ascii="Times" w:hAnsi="Times"/>
          <w:sz w:val="20"/>
          <w:szCs w:val="20"/>
        </w:rPr>
        <w:t>first</w:t>
      </w:r>
      <w:proofErr w:type="spellEnd"/>
      <w:r w:rsidR="0078616F">
        <w:rPr>
          <w:rFonts w:ascii="Times" w:hAnsi="Times"/>
          <w:sz w:val="20"/>
          <w:szCs w:val="20"/>
        </w:rPr>
        <w:t xml:space="preserve"> </w:t>
      </w:r>
      <w:proofErr w:type="spellStart"/>
      <w:r w:rsidR="0078616F">
        <w:rPr>
          <w:rFonts w:ascii="Times" w:hAnsi="Times"/>
          <w:sz w:val="20"/>
          <w:szCs w:val="20"/>
        </w:rPr>
        <w:t>nominalize</w:t>
      </w:r>
      <w:proofErr w:type="spellEnd"/>
      <w:r w:rsidR="0078616F">
        <w:rPr>
          <w:rFonts w:ascii="Times" w:hAnsi="Times"/>
          <w:sz w:val="20"/>
          <w:szCs w:val="20"/>
        </w:rPr>
        <w:t xml:space="preserve"> </w:t>
      </w:r>
      <w:proofErr w:type="spellStart"/>
      <w:r w:rsidR="0078616F">
        <w:rPr>
          <w:rFonts w:ascii="Times" w:hAnsi="Times"/>
          <w:sz w:val="20"/>
          <w:szCs w:val="20"/>
        </w:rPr>
        <w:t>and</w:t>
      </w:r>
      <w:proofErr w:type="spellEnd"/>
      <w:r w:rsidR="0078616F">
        <w:rPr>
          <w:rFonts w:ascii="Times" w:hAnsi="Times"/>
          <w:sz w:val="20"/>
          <w:szCs w:val="20"/>
        </w:rPr>
        <w:t xml:space="preserve"> </w:t>
      </w:r>
      <w:proofErr w:type="spellStart"/>
      <w:r w:rsidR="0078616F">
        <w:rPr>
          <w:rFonts w:ascii="Times" w:hAnsi="Times"/>
          <w:sz w:val="20"/>
          <w:szCs w:val="20"/>
        </w:rPr>
        <w:t>then</w:t>
      </w:r>
      <w:proofErr w:type="spellEnd"/>
      <w:r w:rsidR="0078616F">
        <w:rPr>
          <w:rFonts w:ascii="Times" w:hAnsi="Times"/>
          <w:sz w:val="20"/>
          <w:szCs w:val="20"/>
        </w:rPr>
        <w:t xml:space="preserve"> merge </w:t>
      </w:r>
      <w:proofErr w:type="spellStart"/>
      <w:r w:rsidR="0078616F">
        <w:rPr>
          <w:rFonts w:ascii="Times" w:hAnsi="Times"/>
          <w:sz w:val="20"/>
          <w:szCs w:val="20"/>
        </w:rPr>
        <w:t>further</w:t>
      </w:r>
      <w:proofErr w:type="spellEnd"/>
      <w:r w:rsidR="0078616F">
        <w:rPr>
          <w:rFonts w:ascii="Times" w:hAnsi="Times"/>
          <w:sz w:val="20"/>
          <w:szCs w:val="20"/>
        </w:rPr>
        <w:t xml:space="preserve"> </w:t>
      </w:r>
      <w:proofErr w:type="spellStart"/>
      <w:r w:rsidR="0078616F">
        <w:rPr>
          <w:rFonts w:ascii="Times" w:hAnsi="Times"/>
          <w:sz w:val="20"/>
          <w:szCs w:val="20"/>
        </w:rPr>
        <w:t>with</w:t>
      </w:r>
      <w:proofErr w:type="spellEnd"/>
      <w:r w:rsidR="0078616F">
        <w:rPr>
          <w:rFonts w:ascii="Times" w:hAnsi="Times"/>
          <w:sz w:val="20"/>
          <w:szCs w:val="20"/>
        </w:rPr>
        <w:t xml:space="preserve"> </w:t>
      </w:r>
      <w:proofErr w:type="spellStart"/>
      <w:r w:rsidR="0078616F">
        <w:rPr>
          <w:rFonts w:ascii="Times" w:hAnsi="Times"/>
          <w:sz w:val="20"/>
          <w:szCs w:val="20"/>
        </w:rPr>
        <w:t>the</w:t>
      </w:r>
      <w:proofErr w:type="spellEnd"/>
      <w:r w:rsidR="0078616F">
        <w:rPr>
          <w:rFonts w:ascii="Times" w:hAnsi="Times"/>
          <w:sz w:val="20"/>
          <w:szCs w:val="20"/>
        </w:rPr>
        <w:t xml:space="preserve"> verb, </w:t>
      </w:r>
      <w:proofErr w:type="spellStart"/>
      <w:r w:rsidR="0078616F">
        <w:rPr>
          <w:rFonts w:ascii="Times" w:hAnsi="Times"/>
          <w:sz w:val="20"/>
          <w:szCs w:val="20"/>
        </w:rPr>
        <w:t>is</w:t>
      </w:r>
      <w:proofErr w:type="spellEnd"/>
      <w:r w:rsidR="0078616F">
        <w:rPr>
          <w:rFonts w:ascii="Times" w:hAnsi="Times"/>
          <w:sz w:val="20"/>
          <w:szCs w:val="20"/>
        </w:rPr>
        <w:t xml:space="preserve"> </w:t>
      </w:r>
      <w:proofErr w:type="spellStart"/>
      <w:r w:rsidR="0078616F">
        <w:rPr>
          <w:rFonts w:ascii="Times" w:hAnsi="Times"/>
          <w:sz w:val="20"/>
          <w:szCs w:val="20"/>
        </w:rPr>
        <w:t>possible</w:t>
      </w:r>
      <w:proofErr w:type="spellEnd"/>
      <w:r w:rsidR="0078616F">
        <w:rPr>
          <w:rFonts w:ascii="Times" w:hAnsi="Times"/>
          <w:sz w:val="20"/>
          <w:szCs w:val="20"/>
        </w:rPr>
        <w:t xml:space="preserve"> </w:t>
      </w:r>
      <w:proofErr w:type="spellStart"/>
      <w:r w:rsidR="0078616F">
        <w:rPr>
          <w:rFonts w:ascii="Times" w:hAnsi="Times"/>
          <w:sz w:val="20"/>
          <w:szCs w:val="20"/>
        </w:rPr>
        <w:t>only</w:t>
      </w:r>
      <w:proofErr w:type="spellEnd"/>
      <w:r w:rsidR="0078616F">
        <w:rPr>
          <w:rFonts w:ascii="Times" w:hAnsi="Times"/>
          <w:sz w:val="20"/>
          <w:szCs w:val="20"/>
        </w:rPr>
        <w:t xml:space="preserve"> </w:t>
      </w:r>
      <w:proofErr w:type="spellStart"/>
      <w:r w:rsidR="0078616F">
        <w:rPr>
          <w:rFonts w:ascii="Times" w:hAnsi="Times"/>
          <w:sz w:val="20"/>
          <w:szCs w:val="20"/>
        </w:rPr>
        <w:t>when</w:t>
      </w:r>
      <w:proofErr w:type="spellEnd"/>
      <w:r w:rsidR="0078616F">
        <w:rPr>
          <w:rFonts w:ascii="Times" w:hAnsi="Times"/>
          <w:sz w:val="20"/>
          <w:szCs w:val="20"/>
        </w:rPr>
        <w:t xml:space="preserve"> </w:t>
      </w:r>
      <w:proofErr w:type="spellStart"/>
      <w:r w:rsidR="0078616F" w:rsidRPr="00547C47">
        <w:rPr>
          <w:rFonts w:ascii="Times" w:hAnsi="Times"/>
          <w:sz w:val="20"/>
          <w:szCs w:val="20"/>
        </w:rPr>
        <w:t>the</w:t>
      </w:r>
      <w:proofErr w:type="spellEnd"/>
      <w:r w:rsidR="0078616F" w:rsidRPr="00547C47">
        <w:rPr>
          <w:rFonts w:ascii="Times" w:hAnsi="Times"/>
          <w:sz w:val="20"/>
          <w:szCs w:val="20"/>
        </w:rPr>
        <w:t xml:space="preserve"> verb </w:t>
      </w:r>
      <w:proofErr w:type="spellStart"/>
      <w:r w:rsidR="0078616F" w:rsidRPr="00547C47">
        <w:rPr>
          <w:rFonts w:ascii="Times" w:hAnsi="Times"/>
          <w:sz w:val="20"/>
          <w:szCs w:val="20"/>
        </w:rPr>
        <w:t>and</w:t>
      </w:r>
      <w:proofErr w:type="spellEnd"/>
      <w:r w:rsidR="0078616F" w:rsidRPr="00547C47">
        <w:rPr>
          <w:rFonts w:ascii="Times" w:hAnsi="Times"/>
          <w:sz w:val="20"/>
          <w:szCs w:val="20"/>
        </w:rPr>
        <w:t xml:space="preserve"> </w:t>
      </w:r>
      <w:proofErr w:type="spellStart"/>
      <w:r w:rsidR="0078616F" w:rsidRPr="00547C47">
        <w:rPr>
          <w:rFonts w:ascii="Times" w:hAnsi="Times"/>
          <w:sz w:val="20"/>
          <w:szCs w:val="20"/>
        </w:rPr>
        <w:t>the</w:t>
      </w:r>
      <w:proofErr w:type="spellEnd"/>
      <w:r w:rsidR="0078616F" w:rsidRPr="00547C47">
        <w:rPr>
          <w:rFonts w:ascii="Times" w:hAnsi="Times"/>
          <w:sz w:val="20"/>
          <w:szCs w:val="20"/>
        </w:rPr>
        <w:t xml:space="preserve"> </w:t>
      </w:r>
      <w:proofErr w:type="spellStart"/>
      <w:r w:rsidR="0078616F" w:rsidRPr="00547C47">
        <w:rPr>
          <w:rFonts w:ascii="Times" w:hAnsi="Times"/>
          <w:sz w:val="20"/>
          <w:szCs w:val="20"/>
        </w:rPr>
        <w:t>noun</w:t>
      </w:r>
      <w:proofErr w:type="spellEnd"/>
      <w:r w:rsidR="0078616F" w:rsidRPr="00547C47">
        <w:rPr>
          <w:rFonts w:ascii="Times" w:hAnsi="Times"/>
          <w:sz w:val="20"/>
          <w:szCs w:val="20"/>
        </w:rPr>
        <w:t xml:space="preserve"> are zero-</w:t>
      </w:r>
      <w:proofErr w:type="spellStart"/>
      <w:r w:rsidR="0078616F" w:rsidRPr="00547C47">
        <w:rPr>
          <w:rFonts w:ascii="Times" w:hAnsi="Times"/>
          <w:sz w:val="20"/>
          <w:szCs w:val="20"/>
        </w:rPr>
        <w:t>derived</w:t>
      </w:r>
      <w:proofErr w:type="spellEnd"/>
      <w:r w:rsidR="0078616F" w:rsidRPr="00547C47">
        <w:rPr>
          <w:rFonts w:ascii="Times" w:hAnsi="Times"/>
          <w:sz w:val="20"/>
          <w:szCs w:val="20"/>
        </w:rPr>
        <w:t xml:space="preserve">. For English </w:t>
      </w:r>
      <w:proofErr w:type="spellStart"/>
      <w:r w:rsidR="0078616F" w:rsidRPr="00547C47">
        <w:rPr>
          <w:rFonts w:ascii="Times" w:hAnsi="Times"/>
          <w:sz w:val="20"/>
          <w:szCs w:val="20"/>
        </w:rPr>
        <w:t>MoS</w:t>
      </w:r>
      <w:proofErr w:type="spellEnd"/>
      <w:r w:rsidR="0078616F" w:rsidRPr="00547C47">
        <w:rPr>
          <w:rFonts w:ascii="Times" w:hAnsi="Times"/>
          <w:sz w:val="20"/>
          <w:szCs w:val="20"/>
        </w:rPr>
        <w:t xml:space="preserve"> </w:t>
      </w:r>
      <w:proofErr w:type="spellStart"/>
      <w:r w:rsidR="0078616F" w:rsidRPr="00547C47">
        <w:rPr>
          <w:rFonts w:ascii="Times" w:hAnsi="Times"/>
          <w:sz w:val="20"/>
          <w:szCs w:val="20"/>
        </w:rPr>
        <w:t>verbs</w:t>
      </w:r>
      <w:proofErr w:type="spellEnd"/>
      <w:r w:rsidR="0078616F" w:rsidRPr="00547C47">
        <w:rPr>
          <w:rFonts w:ascii="Times" w:hAnsi="Times"/>
          <w:sz w:val="20"/>
          <w:szCs w:val="20"/>
        </w:rPr>
        <w:t xml:space="preserve">, </w:t>
      </w:r>
      <w:proofErr w:type="spellStart"/>
      <w:r w:rsidR="0078616F" w:rsidRPr="00547C47">
        <w:rPr>
          <w:rFonts w:ascii="Times" w:hAnsi="Times"/>
          <w:sz w:val="20"/>
          <w:szCs w:val="20"/>
        </w:rPr>
        <w:t>this</w:t>
      </w:r>
      <w:proofErr w:type="spellEnd"/>
      <w:r w:rsidR="0078616F" w:rsidRPr="00547C47">
        <w:rPr>
          <w:rFonts w:ascii="Times" w:hAnsi="Times"/>
          <w:sz w:val="20"/>
          <w:szCs w:val="20"/>
        </w:rPr>
        <w:t xml:space="preserve"> </w:t>
      </w:r>
      <w:proofErr w:type="spellStart"/>
      <w:r w:rsidR="0078616F" w:rsidRPr="00547C47">
        <w:rPr>
          <w:rFonts w:ascii="Times" w:hAnsi="Times"/>
          <w:sz w:val="20"/>
          <w:szCs w:val="20"/>
        </w:rPr>
        <w:t>is</w:t>
      </w:r>
      <w:proofErr w:type="spellEnd"/>
      <w:r w:rsidR="0078616F" w:rsidRPr="00547C47">
        <w:rPr>
          <w:rFonts w:ascii="Times" w:hAnsi="Times"/>
          <w:sz w:val="20"/>
          <w:szCs w:val="20"/>
        </w:rPr>
        <w:t xml:space="preserve"> </w:t>
      </w:r>
      <w:proofErr w:type="spellStart"/>
      <w:r w:rsidR="0078616F" w:rsidRPr="00547C47">
        <w:rPr>
          <w:rFonts w:ascii="Times" w:hAnsi="Times"/>
          <w:sz w:val="20"/>
          <w:szCs w:val="20"/>
        </w:rPr>
        <w:t>clearly</w:t>
      </w:r>
      <w:proofErr w:type="spellEnd"/>
      <w:r w:rsidR="0078616F" w:rsidRPr="00547C47">
        <w:rPr>
          <w:rFonts w:ascii="Times" w:hAnsi="Times"/>
          <w:sz w:val="20"/>
          <w:szCs w:val="20"/>
        </w:rPr>
        <w:t xml:space="preserve"> </w:t>
      </w:r>
      <w:proofErr w:type="spellStart"/>
      <w:r w:rsidR="0078616F" w:rsidRPr="00547C47">
        <w:rPr>
          <w:rFonts w:ascii="Times" w:hAnsi="Times"/>
          <w:sz w:val="20"/>
          <w:szCs w:val="20"/>
        </w:rPr>
        <w:t>the</w:t>
      </w:r>
      <w:proofErr w:type="spellEnd"/>
      <w:r w:rsidR="0078616F" w:rsidRPr="00547C47">
        <w:rPr>
          <w:rFonts w:ascii="Times" w:hAnsi="Times"/>
          <w:sz w:val="20"/>
          <w:szCs w:val="20"/>
        </w:rPr>
        <w:t xml:space="preserve"> case. </w:t>
      </w:r>
    </w:p>
    <w:p w14:paraId="7BC57BF7" w14:textId="6231BC86" w:rsidR="0078616F" w:rsidRPr="00547C47" w:rsidRDefault="0078616F" w:rsidP="00DE599D">
      <w:pPr>
        <w:spacing w:line="276" w:lineRule="auto"/>
        <w:jc w:val="both"/>
        <w:rPr>
          <w:rFonts w:ascii="Times" w:hAnsi="Times"/>
          <w:sz w:val="20"/>
          <w:szCs w:val="20"/>
        </w:rPr>
      </w:pPr>
    </w:p>
    <w:p w14:paraId="291A3C05" w14:textId="6085B47B" w:rsidR="0078616F" w:rsidRPr="00547C47" w:rsidRDefault="00547C47" w:rsidP="000F3268">
      <w:pPr>
        <w:pStyle w:val="ListParagraph"/>
        <w:numPr>
          <w:ilvl w:val="0"/>
          <w:numId w:val="1"/>
        </w:numPr>
        <w:tabs>
          <w:tab w:val="left" w:pos="851"/>
        </w:tabs>
        <w:spacing w:line="276" w:lineRule="auto"/>
        <w:ind w:left="426" w:firstLine="0"/>
        <w:jc w:val="both"/>
        <w:rPr>
          <w:rFonts w:ascii="Times" w:hAnsi="Times"/>
          <w:sz w:val="20"/>
          <w:szCs w:val="20"/>
        </w:rPr>
      </w:pPr>
      <w:proofErr w:type="spellStart"/>
      <w:r w:rsidRPr="00547C47">
        <w:rPr>
          <w:rFonts w:ascii="Times" w:hAnsi="Times"/>
          <w:sz w:val="20"/>
          <w:szCs w:val="20"/>
        </w:rPr>
        <w:t>w</w:t>
      </w:r>
      <w:r w:rsidR="0078616F" w:rsidRPr="00547C47">
        <w:rPr>
          <w:rFonts w:ascii="Times" w:hAnsi="Times"/>
          <w:sz w:val="20"/>
          <w:szCs w:val="20"/>
        </w:rPr>
        <w:t>hisper</w:t>
      </w:r>
      <w:r w:rsidRPr="00547C47">
        <w:rPr>
          <w:rFonts w:ascii="Times" w:hAnsi="Times"/>
          <w:sz w:val="20"/>
          <w:szCs w:val="20"/>
          <w:vertAlign w:val="subscript"/>
        </w:rPr>
        <w:t>V</w:t>
      </w:r>
      <w:r w:rsidR="0078616F" w:rsidRPr="00547C47">
        <w:rPr>
          <w:rFonts w:ascii="Times" w:hAnsi="Times"/>
          <w:sz w:val="20"/>
          <w:szCs w:val="20"/>
        </w:rPr>
        <w:t>-whisper</w:t>
      </w:r>
      <w:r w:rsidRPr="00547C47">
        <w:rPr>
          <w:rFonts w:ascii="Times" w:hAnsi="Times"/>
          <w:sz w:val="20"/>
          <w:szCs w:val="20"/>
          <w:vertAlign w:val="subscript"/>
        </w:rPr>
        <w:t>N</w:t>
      </w:r>
      <w:proofErr w:type="spellEnd"/>
    </w:p>
    <w:p w14:paraId="2F8FD3F0" w14:textId="75C43104" w:rsidR="0078616F" w:rsidRPr="00547C47" w:rsidRDefault="0078616F" w:rsidP="00DE599D">
      <w:pPr>
        <w:spacing w:line="276" w:lineRule="auto"/>
        <w:jc w:val="both"/>
        <w:rPr>
          <w:rFonts w:ascii="Times" w:hAnsi="Times"/>
          <w:sz w:val="20"/>
          <w:szCs w:val="20"/>
        </w:rPr>
      </w:pPr>
    </w:p>
    <w:p w14:paraId="2FF71A93" w14:textId="77777777" w:rsidR="0078616F" w:rsidRPr="00547C47" w:rsidRDefault="0078616F" w:rsidP="009D74E7">
      <w:pPr>
        <w:spacing w:line="276" w:lineRule="auto"/>
        <w:ind w:firstLine="567"/>
        <w:jc w:val="both"/>
        <w:rPr>
          <w:rFonts w:ascii="Times" w:hAnsi="Times"/>
          <w:sz w:val="20"/>
          <w:szCs w:val="20"/>
        </w:rPr>
      </w:pPr>
      <w:r w:rsidRPr="00547C47">
        <w:rPr>
          <w:rFonts w:ascii="Times" w:hAnsi="Times"/>
          <w:sz w:val="20"/>
          <w:szCs w:val="20"/>
        </w:rPr>
        <w:t xml:space="preserve">On </w:t>
      </w:r>
      <w:proofErr w:type="spellStart"/>
      <w:r w:rsidRPr="00547C47">
        <w:rPr>
          <w:rFonts w:ascii="Times" w:hAnsi="Times"/>
          <w:sz w:val="20"/>
          <w:szCs w:val="20"/>
        </w:rPr>
        <w:t>the</w:t>
      </w:r>
      <w:proofErr w:type="spellEnd"/>
      <w:r w:rsidRPr="00547C47">
        <w:rPr>
          <w:rFonts w:ascii="Times" w:hAnsi="Times"/>
          <w:sz w:val="20"/>
          <w:szCs w:val="20"/>
        </w:rPr>
        <w:t xml:space="preserve"> </w:t>
      </w:r>
      <w:proofErr w:type="spellStart"/>
      <w:r w:rsidRPr="00547C47">
        <w:rPr>
          <w:rFonts w:ascii="Times" w:hAnsi="Times"/>
          <w:sz w:val="20"/>
          <w:szCs w:val="20"/>
        </w:rPr>
        <w:t>other</w:t>
      </w:r>
      <w:proofErr w:type="spellEnd"/>
      <w:r w:rsidRPr="00547C47">
        <w:rPr>
          <w:rFonts w:ascii="Times" w:hAnsi="Times"/>
          <w:sz w:val="20"/>
          <w:szCs w:val="20"/>
        </w:rPr>
        <w:t xml:space="preserve"> hand, Romanian </w:t>
      </w:r>
      <w:proofErr w:type="spellStart"/>
      <w:r w:rsidRPr="00547C47">
        <w:rPr>
          <w:rFonts w:ascii="Times" w:hAnsi="Times"/>
          <w:sz w:val="20"/>
          <w:szCs w:val="20"/>
        </w:rPr>
        <w:t>MoS</w:t>
      </w:r>
      <w:proofErr w:type="spellEnd"/>
      <w:r w:rsidRPr="00547C47">
        <w:rPr>
          <w:rFonts w:ascii="Times" w:hAnsi="Times"/>
          <w:sz w:val="20"/>
          <w:szCs w:val="20"/>
        </w:rPr>
        <w:t xml:space="preserve"> </w:t>
      </w:r>
      <w:proofErr w:type="spellStart"/>
      <w:r w:rsidRPr="00547C47">
        <w:rPr>
          <w:rFonts w:ascii="Times" w:hAnsi="Times"/>
          <w:sz w:val="20"/>
          <w:szCs w:val="20"/>
        </w:rPr>
        <w:t>verbs</w:t>
      </w:r>
      <w:proofErr w:type="spellEnd"/>
      <w:r w:rsidRPr="00547C47">
        <w:rPr>
          <w:rFonts w:ascii="Times" w:hAnsi="Times"/>
          <w:sz w:val="20"/>
          <w:szCs w:val="20"/>
        </w:rPr>
        <w:t xml:space="preserve"> do </w:t>
      </w:r>
      <w:proofErr w:type="spellStart"/>
      <w:r w:rsidRPr="00547C47">
        <w:rPr>
          <w:rFonts w:ascii="Times" w:hAnsi="Times"/>
          <w:sz w:val="20"/>
          <w:szCs w:val="20"/>
        </w:rPr>
        <w:t>not</w:t>
      </w:r>
      <w:proofErr w:type="spellEnd"/>
      <w:r w:rsidRPr="00547C47">
        <w:rPr>
          <w:rFonts w:ascii="Times" w:hAnsi="Times"/>
          <w:sz w:val="20"/>
          <w:szCs w:val="20"/>
        </w:rPr>
        <w:t xml:space="preserve"> </w:t>
      </w:r>
      <w:proofErr w:type="spellStart"/>
      <w:r w:rsidRPr="00547C47">
        <w:rPr>
          <w:rFonts w:ascii="Times" w:hAnsi="Times"/>
          <w:sz w:val="20"/>
          <w:szCs w:val="20"/>
        </w:rPr>
        <w:t>have</w:t>
      </w:r>
      <w:proofErr w:type="spellEnd"/>
      <w:r w:rsidRPr="00547C47">
        <w:rPr>
          <w:rFonts w:ascii="Times" w:hAnsi="Times"/>
          <w:sz w:val="20"/>
          <w:szCs w:val="20"/>
        </w:rPr>
        <w:t xml:space="preserve"> </w:t>
      </w:r>
      <w:proofErr w:type="spellStart"/>
      <w:r w:rsidRPr="00547C47">
        <w:rPr>
          <w:rFonts w:ascii="Times" w:hAnsi="Times"/>
          <w:sz w:val="20"/>
          <w:szCs w:val="20"/>
        </w:rPr>
        <w:t>homophonous</w:t>
      </w:r>
      <w:proofErr w:type="spellEnd"/>
      <w:r w:rsidRPr="00547C47">
        <w:rPr>
          <w:rFonts w:ascii="Times" w:hAnsi="Times"/>
          <w:sz w:val="20"/>
          <w:szCs w:val="20"/>
        </w:rPr>
        <w:t xml:space="preserve"> </w:t>
      </w:r>
      <w:proofErr w:type="spellStart"/>
      <w:r w:rsidRPr="00547C47">
        <w:rPr>
          <w:rFonts w:ascii="Times" w:hAnsi="Times"/>
          <w:sz w:val="20"/>
          <w:szCs w:val="20"/>
        </w:rPr>
        <w:t>corresponding</w:t>
      </w:r>
      <w:proofErr w:type="spellEnd"/>
      <w:r w:rsidRPr="00547C47">
        <w:rPr>
          <w:rFonts w:ascii="Times" w:hAnsi="Times"/>
          <w:sz w:val="20"/>
          <w:szCs w:val="20"/>
        </w:rPr>
        <w:t xml:space="preserve"> </w:t>
      </w:r>
      <w:proofErr w:type="spellStart"/>
      <w:r w:rsidRPr="00547C47">
        <w:rPr>
          <w:rFonts w:ascii="Times" w:hAnsi="Times"/>
          <w:sz w:val="20"/>
          <w:szCs w:val="20"/>
        </w:rPr>
        <w:t>nominals</w:t>
      </w:r>
      <w:proofErr w:type="spellEnd"/>
      <w:r w:rsidRPr="00547C47">
        <w:rPr>
          <w:rFonts w:ascii="Times" w:hAnsi="Times"/>
          <w:sz w:val="20"/>
          <w:szCs w:val="20"/>
        </w:rPr>
        <w:t xml:space="preserve">, as </w:t>
      </w:r>
      <w:proofErr w:type="spellStart"/>
      <w:r w:rsidRPr="00547C47">
        <w:rPr>
          <w:rFonts w:ascii="Times" w:hAnsi="Times"/>
          <w:sz w:val="20"/>
          <w:szCs w:val="20"/>
        </w:rPr>
        <w:t>illustrasted</w:t>
      </w:r>
      <w:proofErr w:type="spellEnd"/>
      <w:r w:rsidRPr="00547C47">
        <w:rPr>
          <w:rFonts w:ascii="Times" w:hAnsi="Times"/>
          <w:sz w:val="20"/>
          <w:szCs w:val="20"/>
        </w:rPr>
        <w:t xml:space="preserve"> </w:t>
      </w:r>
    </w:p>
    <w:p w14:paraId="02996204" w14:textId="2BC06FBC" w:rsidR="0078616F" w:rsidRPr="00547C47" w:rsidRDefault="0078616F" w:rsidP="00DE599D">
      <w:pPr>
        <w:spacing w:line="276" w:lineRule="auto"/>
        <w:jc w:val="both"/>
        <w:rPr>
          <w:rFonts w:ascii="Times" w:hAnsi="Times"/>
          <w:sz w:val="20"/>
          <w:szCs w:val="20"/>
        </w:rPr>
      </w:pPr>
      <w:r w:rsidRPr="00547C47">
        <w:rPr>
          <w:rFonts w:ascii="Times" w:hAnsi="Times"/>
          <w:sz w:val="20"/>
          <w:szCs w:val="20"/>
        </w:rPr>
        <w:t>in (</w:t>
      </w:r>
      <w:r w:rsidR="00B17FCB" w:rsidRPr="00547C47">
        <w:rPr>
          <w:rFonts w:ascii="Times" w:hAnsi="Times"/>
          <w:sz w:val="20"/>
          <w:szCs w:val="20"/>
        </w:rPr>
        <w:t>2</w:t>
      </w:r>
      <w:r w:rsidR="0073433C">
        <w:rPr>
          <w:rFonts w:ascii="Times" w:hAnsi="Times"/>
          <w:sz w:val="20"/>
          <w:szCs w:val="20"/>
        </w:rPr>
        <w:t>4</w:t>
      </w:r>
      <w:r w:rsidRPr="00547C47">
        <w:rPr>
          <w:rFonts w:ascii="Times" w:hAnsi="Times"/>
          <w:sz w:val="20"/>
          <w:szCs w:val="20"/>
        </w:rPr>
        <w:t xml:space="preserve">). </w:t>
      </w:r>
    </w:p>
    <w:p w14:paraId="5C50FEC8" w14:textId="58358E49" w:rsidR="000C74D2" w:rsidRPr="00547C47" w:rsidRDefault="000C74D2" w:rsidP="00DE599D">
      <w:pPr>
        <w:spacing w:line="276" w:lineRule="auto"/>
        <w:jc w:val="both"/>
        <w:rPr>
          <w:rFonts w:ascii="Times" w:hAnsi="Times"/>
          <w:sz w:val="20"/>
          <w:szCs w:val="20"/>
        </w:rPr>
      </w:pPr>
      <w:r w:rsidRPr="00547C47">
        <w:rPr>
          <w:rFonts w:ascii="Times" w:hAnsi="Times"/>
          <w:sz w:val="20"/>
          <w:szCs w:val="20"/>
        </w:rPr>
        <w:tab/>
        <w:t xml:space="preserve"> </w:t>
      </w:r>
    </w:p>
    <w:p w14:paraId="2851B9AF" w14:textId="2710BD57" w:rsidR="00483087" w:rsidRPr="00547C47" w:rsidRDefault="00547C47" w:rsidP="000F3268">
      <w:pPr>
        <w:pStyle w:val="ListParagraph"/>
        <w:numPr>
          <w:ilvl w:val="0"/>
          <w:numId w:val="1"/>
        </w:numPr>
        <w:tabs>
          <w:tab w:val="left" w:pos="851"/>
        </w:tabs>
        <w:spacing w:line="276" w:lineRule="auto"/>
        <w:ind w:left="426" w:firstLine="0"/>
        <w:jc w:val="both"/>
        <w:rPr>
          <w:rFonts w:ascii="Times" w:hAnsi="Times"/>
          <w:sz w:val="20"/>
          <w:szCs w:val="20"/>
        </w:rPr>
      </w:pPr>
      <w:proofErr w:type="spellStart"/>
      <w:r w:rsidRPr="00547C47">
        <w:rPr>
          <w:rFonts w:ascii="Times" w:hAnsi="Times"/>
          <w:sz w:val="20"/>
          <w:szCs w:val="20"/>
        </w:rPr>
        <w:t>șopti</w:t>
      </w:r>
      <w:r w:rsidRPr="00547C47">
        <w:rPr>
          <w:rFonts w:ascii="Times" w:hAnsi="Times"/>
          <w:sz w:val="20"/>
          <w:szCs w:val="20"/>
          <w:vertAlign w:val="subscript"/>
        </w:rPr>
        <w:t>V</w:t>
      </w:r>
      <w:proofErr w:type="spellEnd"/>
      <w:r w:rsidRPr="00547C47">
        <w:rPr>
          <w:rFonts w:ascii="Times" w:hAnsi="Times"/>
          <w:sz w:val="20"/>
          <w:szCs w:val="20"/>
        </w:rPr>
        <w:t xml:space="preserve"> – </w:t>
      </w:r>
      <w:proofErr w:type="spellStart"/>
      <w:r w:rsidRPr="00547C47">
        <w:rPr>
          <w:rFonts w:ascii="Times" w:hAnsi="Times"/>
          <w:sz w:val="20"/>
          <w:szCs w:val="20"/>
        </w:rPr>
        <w:t>șoaptă</w:t>
      </w:r>
      <w:r w:rsidRPr="00547C47">
        <w:rPr>
          <w:rFonts w:ascii="Times" w:hAnsi="Times"/>
          <w:sz w:val="20"/>
          <w:szCs w:val="20"/>
          <w:vertAlign w:val="subscript"/>
        </w:rPr>
        <w:t>N</w:t>
      </w:r>
      <w:proofErr w:type="spellEnd"/>
    </w:p>
    <w:p w14:paraId="3F38FA25" w14:textId="41C0811D" w:rsidR="0078616F" w:rsidRPr="00547C47" w:rsidRDefault="0078616F" w:rsidP="00DE599D">
      <w:pPr>
        <w:spacing w:line="276" w:lineRule="auto"/>
        <w:jc w:val="both"/>
        <w:rPr>
          <w:rFonts w:ascii="Times" w:hAnsi="Times"/>
          <w:b/>
          <w:bCs/>
          <w:sz w:val="20"/>
          <w:szCs w:val="20"/>
        </w:rPr>
      </w:pPr>
    </w:p>
    <w:p w14:paraId="5E442D36" w14:textId="48301BB4" w:rsidR="00547C47" w:rsidRPr="00547C47" w:rsidRDefault="0078616F" w:rsidP="009D74E7">
      <w:pPr>
        <w:spacing w:line="276" w:lineRule="auto"/>
        <w:ind w:firstLine="567"/>
        <w:jc w:val="both"/>
        <w:rPr>
          <w:rFonts w:ascii="Times" w:hAnsi="Times"/>
          <w:sz w:val="20"/>
          <w:szCs w:val="20"/>
        </w:rPr>
      </w:pPr>
      <w:proofErr w:type="spellStart"/>
      <w:r w:rsidRPr="00547C47">
        <w:rPr>
          <w:rFonts w:ascii="Times" w:hAnsi="Times"/>
          <w:sz w:val="20"/>
          <w:szCs w:val="20"/>
        </w:rPr>
        <w:t>Therefore</w:t>
      </w:r>
      <w:proofErr w:type="spellEnd"/>
      <w:r w:rsidRPr="00547C47">
        <w:rPr>
          <w:rFonts w:ascii="Times" w:hAnsi="Times"/>
          <w:sz w:val="20"/>
          <w:szCs w:val="20"/>
        </w:rPr>
        <w:t xml:space="preserve">, I </w:t>
      </w:r>
      <w:proofErr w:type="spellStart"/>
      <w:r w:rsidRPr="00547C47">
        <w:rPr>
          <w:rFonts w:ascii="Times" w:hAnsi="Times"/>
          <w:sz w:val="20"/>
          <w:szCs w:val="20"/>
        </w:rPr>
        <w:t>argued</w:t>
      </w:r>
      <w:proofErr w:type="spellEnd"/>
      <w:r w:rsidRPr="00547C47">
        <w:rPr>
          <w:rFonts w:ascii="Times" w:hAnsi="Times"/>
          <w:sz w:val="20"/>
          <w:szCs w:val="20"/>
        </w:rPr>
        <w:t xml:space="preserve"> </w:t>
      </w:r>
      <w:proofErr w:type="spellStart"/>
      <w:r w:rsidRPr="00547C47">
        <w:rPr>
          <w:rFonts w:ascii="Times" w:hAnsi="Times"/>
          <w:sz w:val="20"/>
          <w:szCs w:val="20"/>
        </w:rPr>
        <w:t>that</w:t>
      </w:r>
      <w:proofErr w:type="spellEnd"/>
      <w:r w:rsidRPr="00547C47">
        <w:rPr>
          <w:rFonts w:ascii="Times" w:hAnsi="Times"/>
          <w:sz w:val="20"/>
          <w:szCs w:val="20"/>
        </w:rPr>
        <w:t xml:space="preserve"> in Romanian </w:t>
      </w:r>
      <w:proofErr w:type="spellStart"/>
      <w:r w:rsidRPr="00547C47">
        <w:rPr>
          <w:rFonts w:ascii="Times" w:hAnsi="Times"/>
          <w:sz w:val="20"/>
          <w:szCs w:val="20"/>
        </w:rPr>
        <w:t>MoS</w:t>
      </w:r>
      <w:proofErr w:type="spellEnd"/>
      <w:r w:rsidRPr="00547C47">
        <w:rPr>
          <w:rFonts w:ascii="Times" w:hAnsi="Times"/>
          <w:sz w:val="20"/>
          <w:szCs w:val="20"/>
        </w:rPr>
        <w:t xml:space="preserve"> </w:t>
      </w:r>
      <w:proofErr w:type="spellStart"/>
      <w:r w:rsidRPr="00547C47">
        <w:rPr>
          <w:rFonts w:ascii="Times" w:hAnsi="Times"/>
          <w:sz w:val="20"/>
          <w:szCs w:val="20"/>
        </w:rPr>
        <w:t>verbs</w:t>
      </w:r>
      <w:proofErr w:type="spellEnd"/>
      <w:r w:rsidRPr="00547C47">
        <w:rPr>
          <w:rFonts w:ascii="Times" w:hAnsi="Times"/>
          <w:sz w:val="20"/>
          <w:szCs w:val="20"/>
        </w:rPr>
        <w:t xml:space="preserve"> </w:t>
      </w:r>
      <w:proofErr w:type="spellStart"/>
      <w:r w:rsidRPr="00547C47">
        <w:rPr>
          <w:rFonts w:ascii="Times" w:hAnsi="Times"/>
          <w:sz w:val="20"/>
          <w:szCs w:val="20"/>
        </w:rPr>
        <w:t>only</w:t>
      </w:r>
      <w:proofErr w:type="spellEnd"/>
      <w:r w:rsidRPr="00547C47">
        <w:rPr>
          <w:rFonts w:ascii="Times" w:hAnsi="Times"/>
          <w:sz w:val="20"/>
          <w:szCs w:val="20"/>
        </w:rPr>
        <w:t xml:space="preserve"> </w:t>
      </w:r>
      <w:proofErr w:type="spellStart"/>
      <w:r w:rsidRPr="00547C47">
        <w:rPr>
          <w:rFonts w:ascii="Times" w:hAnsi="Times"/>
          <w:sz w:val="20"/>
          <w:szCs w:val="20"/>
        </w:rPr>
        <w:t>have</w:t>
      </w:r>
      <w:proofErr w:type="spellEnd"/>
      <w:r w:rsidRPr="00547C47">
        <w:rPr>
          <w:rFonts w:ascii="Times" w:hAnsi="Times"/>
          <w:sz w:val="20"/>
          <w:szCs w:val="20"/>
        </w:rPr>
        <w:t xml:space="preserve"> </w:t>
      </w:r>
      <w:proofErr w:type="spellStart"/>
      <w:r w:rsidRPr="00547C47">
        <w:rPr>
          <w:rFonts w:ascii="Times" w:hAnsi="Times"/>
          <w:sz w:val="20"/>
          <w:szCs w:val="20"/>
        </w:rPr>
        <w:t>the</w:t>
      </w:r>
      <w:proofErr w:type="spellEnd"/>
      <w:r w:rsidRPr="00547C47">
        <w:rPr>
          <w:rFonts w:ascii="Times" w:hAnsi="Times"/>
          <w:sz w:val="20"/>
          <w:szCs w:val="20"/>
        </w:rPr>
        <w:t xml:space="preserve"> </w:t>
      </w:r>
      <w:proofErr w:type="spellStart"/>
      <w:r w:rsidRPr="00547C47">
        <w:rPr>
          <w:rFonts w:ascii="Times" w:hAnsi="Times"/>
          <w:sz w:val="20"/>
          <w:szCs w:val="20"/>
        </w:rPr>
        <w:t>configuration</w:t>
      </w:r>
      <w:proofErr w:type="spellEnd"/>
      <w:r w:rsidRPr="00547C47">
        <w:rPr>
          <w:rFonts w:ascii="Times" w:hAnsi="Times"/>
          <w:sz w:val="20"/>
          <w:szCs w:val="20"/>
        </w:rPr>
        <w:t xml:space="preserve"> of </w:t>
      </w:r>
      <w:proofErr w:type="spellStart"/>
      <w:r w:rsidRPr="00547C47">
        <w:rPr>
          <w:rFonts w:ascii="Times" w:hAnsi="Times"/>
          <w:sz w:val="20"/>
          <w:szCs w:val="20"/>
        </w:rPr>
        <w:t>proper</w:t>
      </w:r>
      <w:proofErr w:type="spellEnd"/>
      <w:r w:rsidRPr="00547C47">
        <w:rPr>
          <w:rFonts w:ascii="Times" w:hAnsi="Times"/>
          <w:sz w:val="20"/>
          <w:szCs w:val="20"/>
        </w:rPr>
        <w:t xml:space="preserve"> </w:t>
      </w:r>
      <w:proofErr w:type="spellStart"/>
      <w:r w:rsidRPr="00547C47">
        <w:rPr>
          <w:rFonts w:ascii="Times" w:hAnsi="Times"/>
          <w:sz w:val="20"/>
          <w:szCs w:val="20"/>
        </w:rPr>
        <w:t>manner</w:t>
      </w:r>
      <w:proofErr w:type="spellEnd"/>
      <w:r w:rsidRPr="00547C47">
        <w:rPr>
          <w:rFonts w:ascii="Times" w:hAnsi="Times"/>
          <w:sz w:val="20"/>
          <w:szCs w:val="20"/>
        </w:rPr>
        <w:t xml:space="preserve"> </w:t>
      </w:r>
      <w:proofErr w:type="spellStart"/>
      <w:r w:rsidRPr="00547C47">
        <w:rPr>
          <w:rFonts w:ascii="Times" w:hAnsi="Times"/>
          <w:sz w:val="20"/>
          <w:szCs w:val="20"/>
        </w:rPr>
        <w:t>verbs</w:t>
      </w:r>
      <w:proofErr w:type="spellEnd"/>
      <w:r w:rsidRPr="00547C47">
        <w:rPr>
          <w:rFonts w:ascii="Times" w:hAnsi="Times"/>
          <w:sz w:val="20"/>
          <w:szCs w:val="20"/>
        </w:rPr>
        <w:t xml:space="preserve"> (as in 2</w:t>
      </w:r>
      <w:r w:rsidR="0073433C">
        <w:rPr>
          <w:rFonts w:ascii="Times" w:hAnsi="Times"/>
          <w:sz w:val="20"/>
          <w:szCs w:val="20"/>
        </w:rPr>
        <w:t>5</w:t>
      </w:r>
      <w:r w:rsidR="00547C47" w:rsidRPr="00547C47">
        <w:rPr>
          <w:rFonts w:ascii="Times" w:hAnsi="Times"/>
          <w:sz w:val="20"/>
          <w:szCs w:val="20"/>
        </w:rPr>
        <w:t>b</w:t>
      </w:r>
      <w:r w:rsidRPr="00547C47">
        <w:rPr>
          <w:rFonts w:ascii="Times" w:hAnsi="Times"/>
          <w:sz w:val="20"/>
          <w:szCs w:val="20"/>
        </w:rPr>
        <w:t xml:space="preserve">). </w:t>
      </w:r>
      <w:proofErr w:type="spellStart"/>
      <w:r w:rsidRPr="00547C47">
        <w:rPr>
          <w:rFonts w:ascii="Times" w:hAnsi="Times"/>
          <w:sz w:val="20"/>
          <w:szCs w:val="20"/>
        </w:rPr>
        <w:t>Consequently</w:t>
      </w:r>
      <w:proofErr w:type="spellEnd"/>
      <w:r w:rsidRPr="00547C47">
        <w:rPr>
          <w:rFonts w:ascii="Times" w:hAnsi="Times"/>
          <w:sz w:val="20"/>
          <w:szCs w:val="20"/>
        </w:rPr>
        <w:t xml:space="preserve">, </w:t>
      </w:r>
      <w:proofErr w:type="spellStart"/>
      <w:r w:rsidRPr="00547C47">
        <w:rPr>
          <w:rFonts w:ascii="Times" w:hAnsi="Times"/>
          <w:sz w:val="20"/>
          <w:szCs w:val="20"/>
        </w:rPr>
        <w:t>there</w:t>
      </w:r>
      <w:proofErr w:type="spellEnd"/>
      <w:r w:rsidRPr="00547C47">
        <w:rPr>
          <w:rFonts w:ascii="Times" w:hAnsi="Times"/>
          <w:sz w:val="20"/>
          <w:szCs w:val="20"/>
        </w:rPr>
        <w:t xml:space="preserve"> </w:t>
      </w:r>
      <w:proofErr w:type="spellStart"/>
      <w:r w:rsidRPr="00547C47">
        <w:rPr>
          <w:rFonts w:ascii="Times" w:hAnsi="Times"/>
          <w:sz w:val="20"/>
          <w:szCs w:val="20"/>
        </w:rPr>
        <w:t>is</w:t>
      </w:r>
      <w:proofErr w:type="spellEnd"/>
      <w:r w:rsidRPr="00547C47">
        <w:rPr>
          <w:rFonts w:ascii="Times" w:hAnsi="Times"/>
          <w:sz w:val="20"/>
          <w:szCs w:val="20"/>
        </w:rPr>
        <w:t xml:space="preserve"> </w:t>
      </w:r>
      <w:proofErr w:type="spellStart"/>
      <w:r w:rsidRPr="00547C47">
        <w:rPr>
          <w:rFonts w:ascii="Times" w:hAnsi="Times"/>
          <w:sz w:val="20"/>
          <w:szCs w:val="20"/>
        </w:rPr>
        <w:t>nothing</w:t>
      </w:r>
      <w:proofErr w:type="spellEnd"/>
      <w:r w:rsidRPr="00547C47">
        <w:rPr>
          <w:rFonts w:ascii="Times" w:hAnsi="Times"/>
          <w:sz w:val="20"/>
          <w:szCs w:val="20"/>
        </w:rPr>
        <w:t xml:space="preserve"> </w:t>
      </w:r>
      <w:proofErr w:type="spellStart"/>
      <w:r w:rsidRPr="00547C47">
        <w:rPr>
          <w:rFonts w:ascii="Times" w:hAnsi="Times"/>
          <w:sz w:val="20"/>
          <w:szCs w:val="20"/>
        </w:rPr>
        <w:t>that</w:t>
      </w:r>
      <w:proofErr w:type="spellEnd"/>
      <w:r w:rsidRPr="00547C47">
        <w:rPr>
          <w:rFonts w:ascii="Times" w:hAnsi="Times"/>
          <w:sz w:val="20"/>
          <w:szCs w:val="20"/>
        </w:rPr>
        <w:t xml:space="preserve"> </w:t>
      </w:r>
      <w:proofErr w:type="spellStart"/>
      <w:r w:rsidRPr="00547C47">
        <w:rPr>
          <w:rFonts w:ascii="Times" w:hAnsi="Times"/>
          <w:sz w:val="20"/>
          <w:szCs w:val="20"/>
        </w:rPr>
        <w:t>can</w:t>
      </w:r>
      <w:proofErr w:type="spellEnd"/>
      <w:r w:rsidRPr="00547C47">
        <w:rPr>
          <w:rFonts w:ascii="Times" w:hAnsi="Times"/>
          <w:sz w:val="20"/>
          <w:szCs w:val="20"/>
        </w:rPr>
        <w:t xml:space="preserve"> </w:t>
      </w:r>
      <w:proofErr w:type="spellStart"/>
      <w:r w:rsidRPr="00547C47">
        <w:rPr>
          <w:rFonts w:ascii="Times" w:hAnsi="Times"/>
          <w:sz w:val="20"/>
          <w:szCs w:val="20"/>
        </w:rPr>
        <w:t>structurally</w:t>
      </w:r>
      <w:proofErr w:type="spellEnd"/>
      <w:r w:rsidRPr="00547C47">
        <w:rPr>
          <w:rFonts w:ascii="Times" w:hAnsi="Times"/>
          <w:sz w:val="20"/>
          <w:szCs w:val="20"/>
        </w:rPr>
        <w:t xml:space="preserve"> ban </w:t>
      </w:r>
      <w:proofErr w:type="spellStart"/>
      <w:r w:rsidRPr="00547C47">
        <w:rPr>
          <w:rFonts w:ascii="Times" w:hAnsi="Times"/>
          <w:sz w:val="20"/>
          <w:szCs w:val="20"/>
        </w:rPr>
        <w:t>extraction</w:t>
      </w:r>
      <w:proofErr w:type="spellEnd"/>
      <w:r w:rsidRPr="00547C47">
        <w:rPr>
          <w:rFonts w:ascii="Times" w:hAnsi="Times"/>
          <w:sz w:val="20"/>
          <w:szCs w:val="20"/>
        </w:rPr>
        <w:t xml:space="preserve">. </w:t>
      </w:r>
    </w:p>
    <w:p w14:paraId="794A4BC2" w14:textId="3249464A" w:rsidR="00547C47" w:rsidRPr="00547C47" w:rsidRDefault="00547C47" w:rsidP="00DE599D">
      <w:pPr>
        <w:spacing w:line="276" w:lineRule="auto"/>
        <w:ind w:firstLine="360"/>
        <w:jc w:val="both"/>
        <w:rPr>
          <w:rFonts w:ascii="Times" w:hAnsi="Times"/>
          <w:sz w:val="20"/>
          <w:szCs w:val="20"/>
        </w:rPr>
      </w:pPr>
    </w:p>
    <w:p w14:paraId="45B98E7A" w14:textId="49BC8A88" w:rsidR="00547C47" w:rsidRPr="00547C47" w:rsidRDefault="00547C47" w:rsidP="000F3268">
      <w:pPr>
        <w:pStyle w:val="ListParagraph"/>
        <w:numPr>
          <w:ilvl w:val="0"/>
          <w:numId w:val="1"/>
        </w:numPr>
        <w:tabs>
          <w:tab w:val="left" w:pos="851"/>
        </w:tabs>
        <w:ind w:left="0" w:firstLine="426"/>
        <w:jc w:val="both"/>
        <w:rPr>
          <w:rFonts w:ascii="Times New Roman" w:hAnsi="Times New Roman"/>
          <w:sz w:val="20"/>
          <w:szCs w:val="20"/>
        </w:rPr>
      </w:pPr>
      <w:r w:rsidRPr="00547C47">
        <w:rPr>
          <w:rFonts w:ascii="Times" w:hAnsi="Times"/>
          <w:sz w:val="20"/>
          <w:szCs w:val="20"/>
        </w:rPr>
        <w:t xml:space="preserve"> </w:t>
      </w:r>
      <w:r w:rsidRPr="00547C47">
        <w:rPr>
          <w:rFonts w:ascii="Times New Roman" w:hAnsi="Times New Roman"/>
          <w:sz w:val="20"/>
          <w:szCs w:val="20"/>
        </w:rPr>
        <w:t xml:space="preserve">a. Andrei a     strigat    că    îi   este foame.  </w:t>
      </w:r>
    </w:p>
    <w:p w14:paraId="7A9BB7B5" w14:textId="57593487" w:rsidR="00547C47" w:rsidRPr="00547C47" w:rsidRDefault="009A7A57" w:rsidP="000C063B">
      <w:pPr>
        <w:jc w:val="both"/>
        <w:rPr>
          <w:rFonts w:ascii="Times New Roman" w:eastAsia="Times New Roman" w:hAnsi="Times New Roman"/>
          <w:sz w:val="20"/>
          <w:szCs w:val="20"/>
        </w:rPr>
      </w:pPr>
      <w:r>
        <w:rPr>
          <w:rFonts w:ascii="Times New Roman" w:hAnsi="Times New Roman"/>
          <w:sz w:val="20"/>
          <w:szCs w:val="20"/>
        </w:rPr>
        <w:t xml:space="preserve">                </w:t>
      </w:r>
      <w:r w:rsidR="00547C47" w:rsidRPr="00547C47">
        <w:rPr>
          <w:rFonts w:ascii="Times New Roman" w:hAnsi="Times New Roman"/>
          <w:sz w:val="20"/>
          <w:szCs w:val="20"/>
        </w:rPr>
        <w:t xml:space="preserve">  </w:t>
      </w:r>
      <w:r w:rsidR="000F3268">
        <w:rPr>
          <w:rFonts w:ascii="Times New Roman" w:hAnsi="Times New Roman"/>
          <w:sz w:val="20"/>
          <w:szCs w:val="20"/>
        </w:rPr>
        <w:t xml:space="preserve">   </w:t>
      </w:r>
      <w:r w:rsidR="00547C47" w:rsidRPr="00547C47">
        <w:rPr>
          <w:rFonts w:ascii="Times New Roman" w:hAnsi="Times New Roman"/>
          <w:sz w:val="20"/>
          <w:szCs w:val="20"/>
        </w:rPr>
        <w:t xml:space="preserve"> Andrei </w:t>
      </w:r>
      <w:proofErr w:type="spellStart"/>
      <w:r w:rsidR="00547C47" w:rsidRPr="00547C47">
        <w:rPr>
          <w:rFonts w:ascii="Times New Roman" w:hAnsi="Times New Roman"/>
          <w:sz w:val="20"/>
          <w:szCs w:val="20"/>
        </w:rPr>
        <w:t>has</w:t>
      </w:r>
      <w:proofErr w:type="spellEnd"/>
      <w:r w:rsidR="00547C47" w:rsidRPr="00547C47">
        <w:rPr>
          <w:rFonts w:ascii="Times New Roman" w:hAnsi="Times New Roman"/>
          <w:sz w:val="20"/>
          <w:szCs w:val="20"/>
        </w:rPr>
        <w:t xml:space="preserve"> </w:t>
      </w:r>
      <w:proofErr w:type="spellStart"/>
      <w:r w:rsidR="00547C47" w:rsidRPr="00547C47">
        <w:rPr>
          <w:rFonts w:ascii="Times New Roman" w:hAnsi="Times New Roman"/>
          <w:sz w:val="20"/>
          <w:szCs w:val="20"/>
        </w:rPr>
        <w:t>shouted</w:t>
      </w:r>
      <w:proofErr w:type="spellEnd"/>
      <w:r w:rsidR="00547C47" w:rsidRPr="00547C47">
        <w:rPr>
          <w:rFonts w:ascii="Times New Roman" w:hAnsi="Times New Roman"/>
          <w:sz w:val="20"/>
          <w:szCs w:val="20"/>
        </w:rPr>
        <w:t xml:space="preserve"> </w:t>
      </w:r>
      <w:proofErr w:type="spellStart"/>
      <w:r w:rsidR="00547C47" w:rsidRPr="00547C47">
        <w:rPr>
          <w:rFonts w:ascii="Times New Roman" w:hAnsi="Times New Roman"/>
          <w:sz w:val="20"/>
          <w:szCs w:val="20"/>
        </w:rPr>
        <w:t>that</w:t>
      </w:r>
      <w:proofErr w:type="spellEnd"/>
      <w:r w:rsidR="00547C47" w:rsidRPr="00547C47">
        <w:rPr>
          <w:rFonts w:ascii="Times New Roman" w:hAnsi="Times New Roman"/>
          <w:sz w:val="20"/>
          <w:szCs w:val="20"/>
        </w:rPr>
        <w:t xml:space="preserve"> CL </w:t>
      </w:r>
      <w:proofErr w:type="spellStart"/>
      <w:r w:rsidR="00547C47" w:rsidRPr="00547C47">
        <w:rPr>
          <w:rFonts w:ascii="Times New Roman" w:hAnsi="Times New Roman"/>
          <w:sz w:val="20"/>
          <w:szCs w:val="20"/>
        </w:rPr>
        <w:t>is</w:t>
      </w:r>
      <w:proofErr w:type="spellEnd"/>
      <w:r w:rsidR="00547C47" w:rsidRPr="00547C47">
        <w:rPr>
          <w:rFonts w:ascii="Times New Roman" w:hAnsi="Times New Roman"/>
          <w:sz w:val="20"/>
          <w:szCs w:val="20"/>
        </w:rPr>
        <w:t xml:space="preserve">     </w:t>
      </w:r>
      <w:proofErr w:type="spellStart"/>
      <w:r w:rsidR="00547C47" w:rsidRPr="00547C47">
        <w:rPr>
          <w:rFonts w:ascii="Times New Roman" w:hAnsi="Times New Roman"/>
          <w:sz w:val="20"/>
          <w:szCs w:val="20"/>
        </w:rPr>
        <w:t>hunger</w:t>
      </w:r>
      <w:proofErr w:type="spellEnd"/>
    </w:p>
    <w:p w14:paraId="42E38F58" w14:textId="5B39BA3C" w:rsidR="00547C47" w:rsidRPr="00547C47" w:rsidRDefault="009A7A57" w:rsidP="000C063B">
      <w:pPr>
        <w:jc w:val="both"/>
        <w:rPr>
          <w:rFonts w:ascii="Times New Roman" w:eastAsia="Times New Roman" w:hAnsi="Times New Roman"/>
          <w:sz w:val="20"/>
          <w:szCs w:val="20"/>
        </w:rPr>
      </w:pPr>
      <w:r>
        <w:rPr>
          <w:rFonts w:ascii="Times New Roman" w:hAnsi="Times New Roman"/>
          <w:sz w:val="20"/>
          <w:szCs w:val="20"/>
        </w:rPr>
        <w:t xml:space="preserve">               </w:t>
      </w:r>
      <w:r w:rsidR="00547C47" w:rsidRPr="00547C47">
        <w:rPr>
          <w:rFonts w:ascii="Times New Roman" w:hAnsi="Times New Roman"/>
          <w:sz w:val="20"/>
          <w:szCs w:val="20"/>
        </w:rPr>
        <w:t xml:space="preserve">  </w:t>
      </w:r>
      <w:r w:rsidR="000F3268">
        <w:rPr>
          <w:rFonts w:ascii="Times New Roman" w:hAnsi="Times New Roman"/>
          <w:sz w:val="20"/>
          <w:szCs w:val="20"/>
        </w:rPr>
        <w:t xml:space="preserve">   </w:t>
      </w:r>
      <w:r w:rsidR="00547C47" w:rsidRPr="00547C47">
        <w:rPr>
          <w:rFonts w:ascii="Times New Roman" w:hAnsi="Times New Roman"/>
          <w:sz w:val="20"/>
          <w:szCs w:val="20"/>
        </w:rPr>
        <w:t xml:space="preserve"> ‘Andrei </w:t>
      </w:r>
      <w:proofErr w:type="spellStart"/>
      <w:r w:rsidR="00547C47" w:rsidRPr="00547C47">
        <w:rPr>
          <w:rFonts w:ascii="Times New Roman" w:hAnsi="Times New Roman"/>
          <w:sz w:val="20"/>
          <w:szCs w:val="20"/>
        </w:rPr>
        <w:t>shouted</w:t>
      </w:r>
      <w:proofErr w:type="spellEnd"/>
      <w:r w:rsidR="00547C47" w:rsidRPr="00547C47">
        <w:rPr>
          <w:rFonts w:ascii="Times New Roman" w:hAnsi="Times New Roman"/>
          <w:sz w:val="20"/>
          <w:szCs w:val="20"/>
        </w:rPr>
        <w:t xml:space="preserve"> </w:t>
      </w:r>
      <w:proofErr w:type="spellStart"/>
      <w:r w:rsidR="00547C47" w:rsidRPr="00547C47">
        <w:rPr>
          <w:rFonts w:ascii="Times New Roman" w:hAnsi="Times New Roman"/>
          <w:sz w:val="20"/>
          <w:szCs w:val="20"/>
        </w:rPr>
        <w:t>that</w:t>
      </w:r>
      <w:proofErr w:type="spellEnd"/>
      <w:r w:rsidR="00547C47" w:rsidRPr="00547C47">
        <w:rPr>
          <w:rFonts w:ascii="Times New Roman" w:hAnsi="Times New Roman"/>
          <w:sz w:val="20"/>
          <w:szCs w:val="20"/>
        </w:rPr>
        <w:t xml:space="preserve"> </w:t>
      </w:r>
      <w:proofErr w:type="spellStart"/>
      <w:r w:rsidR="00547C47" w:rsidRPr="00547C47">
        <w:rPr>
          <w:rFonts w:ascii="Times New Roman" w:hAnsi="Times New Roman"/>
          <w:sz w:val="20"/>
          <w:szCs w:val="20"/>
        </w:rPr>
        <w:t>he</w:t>
      </w:r>
      <w:proofErr w:type="spellEnd"/>
      <w:r w:rsidR="00547C47" w:rsidRPr="00547C47">
        <w:rPr>
          <w:rFonts w:ascii="Times New Roman" w:hAnsi="Times New Roman"/>
          <w:sz w:val="20"/>
          <w:szCs w:val="20"/>
        </w:rPr>
        <w:t xml:space="preserve"> </w:t>
      </w:r>
      <w:proofErr w:type="spellStart"/>
      <w:r w:rsidR="00547C47" w:rsidRPr="00547C47">
        <w:rPr>
          <w:rFonts w:ascii="Times New Roman" w:hAnsi="Times New Roman"/>
          <w:sz w:val="20"/>
          <w:szCs w:val="20"/>
        </w:rPr>
        <w:t>was</w:t>
      </w:r>
      <w:proofErr w:type="spellEnd"/>
      <w:r w:rsidR="00547C47" w:rsidRPr="00547C47">
        <w:rPr>
          <w:rFonts w:ascii="Times New Roman" w:hAnsi="Times New Roman"/>
          <w:sz w:val="20"/>
          <w:szCs w:val="20"/>
        </w:rPr>
        <w:t xml:space="preserve"> </w:t>
      </w:r>
      <w:proofErr w:type="spellStart"/>
      <w:r w:rsidR="00547C47" w:rsidRPr="00547C47">
        <w:rPr>
          <w:rFonts w:ascii="Times New Roman" w:hAnsi="Times New Roman"/>
          <w:sz w:val="20"/>
          <w:szCs w:val="20"/>
        </w:rPr>
        <w:t>hungry</w:t>
      </w:r>
      <w:proofErr w:type="spellEnd"/>
      <w:r w:rsidR="00547C47" w:rsidRPr="00547C47">
        <w:rPr>
          <w:rFonts w:ascii="Times New Roman" w:hAnsi="Times New Roman"/>
          <w:sz w:val="20"/>
          <w:szCs w:val="20"/>
        </w:rPr>
        <w:t>.’</w:t>
      </w:r>
    </w:p>
    <w:p w14:paraId="2EFEEEB9" w14:textId="77777777" w:rsidR="00547C47" w:rsidRPr="00547C47" w:rsidRDefault="00547C47" w:rsidP="000C063B">
      <w:pPr>
        <w:jc w:val="both"/>
        <w:rPr>
          <w:rFonts w:ascii="Times New Roman" w:eastAsia="Times New Roman" w:hAnsi="Times New Roman"/>
          <w:sz w:val="20"/>
          <w:szCs w:val="20"/>
        </w:rPr>
      </w:pPr>
    </w:p>
    <w:p w14:paraId="0518FB30" w14:textId="0D2F7707" w:rsidR="00547C47" w:rsidRPr="00547C47" w:rsidRDefault="00547C47" w:rsidP="000F3268">
      <w:pPr>
        <w:pStyle w:val="ListParagraph"/>
        <w:spacing w:line="360" w:lineRule="auto"/>
        <w:ind w:left="851"/>
        <w:jc w:val="both"/>
        <w:rPr>
          <w:rFonts w:ascii="Times New Roman" w:eastAsia="Times New Roman" w:hAnsi="Times New Roman"/>
          <w:sz w:val="20"/>
          <w:szCs w:val="20"/>
        </w:rPr>
      </w:pPr>
      <w:r w:rsidRPr="00547C47">
        <w:rPr>
          <w:rFonts w:ascii="Times New Roman" w:hAnsi="Times New Roman"/>
          <w:sz w:val="20"/>
          <w:szCs w:val="20"/>
        </w:rPr>
        <w:t xml:space="preserve">b.      </w:t>
      </w:r>
      <w:proofErr w:type="spellStart"/>
      <w:r w:rsidRPr="00547C47">
        <w:rPr>
          <w:rFonts w:ascii="Times New Roman" w:hAnsi="Times New Roman"/>
          <w:sz w:val="20"/>
          <w:szCs w:val="20"/>
        </w:rPr>
        <w:t>vP</w:t>
      </w:r>
      <w:proofErr w:type="spellEnd"/>
    </w:p>
    <w:p w14:paraId="2A691AF5" w14:textId="4E0F3B5A" w:rsidR="00547C47" w:rsidRPr="00547C47" w:rsidRDefault="009A7A57" w:rsidP="00DE599D">
      <w:pPr>
        <w:pStyle w:val="ListParagraph"/>
        <w:ind w:left="0"/>
        <w:jc w:val="both"/>
        <w:rPr>
          <w:rFonts w:ascii="ArborWin" w:eastAsia="ArborWin" w:hAnsi="ArborWin" w:cs="ArborWin"/>
          <w:sz w:val="20"/>
          <w:szCs w:val="20"/>
        </w:rPr>
      </w:pPr>
      <w:r w:rsidRPr="00547C47">
        <w:rPr>
          <w:rFonts w:ascii="ArborWin" w:eastAsia="ArborWin" w:hAnsi="ArborWin" w:cs="ArborWin"/>
          <w:noProof/>
          <w:sz w:val="20"/>
          <w:szCs w:val="20"/>
          <w:lang w:val="en-RO" w:eastAsia="en-GB"/>
        </w:rPr>
        <mc:AlternateContent>
          <mc:Choice Requires="wps">
            <w:drawing>
              <wp:anchor distT="0" distB="0" distL="0" distR="0" simplePos="0" relativeHeight="251664384" behindDoc="0" locked="0" layoutInCell="1" allowOverlap="1" wp14:anchorId="53DBCDD8" wp14:editId="451F6204">
                <wp:simplePos x="0" y="0"/>
                <wp:positionH relativeFrom="column">
                  <wp:posOffset>886460</wp:posOffset>
                </wp:positionH>
                <wp:positionV relativeFrom="line">
                  <wp:posOffset>52705</wp:posOffset>
                </wp:positionV>
                <wp:extent cx="47625" cy="66675"/>
                <wp:effectExtent l="0" t="0" r="3175" b="952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625" cy="666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3AE8E2" id="Line 2"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69.8pt,4.15pt" to="73.55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">
                <o:lock v:ext="edit" shapetype="f"/>
                <w10:wrap anchory="line"/>
              </v:line>
            </w:pict>
          </mc:Fallback>
        </mc:AlternateContent>
      </w:r>
      <w:r>
        <w:rPr>
          <w:rFonts w:ascii="ArborWin" w:eastAsia="ArborWin" w:hAnsi="ArborWin" w:cs="ArborWin"/>
          <w:sz w:val="20"/>
          <w:szCs w:val="20"/>
        </w:rPr>
        <w:t xml:space="preserve">      </w:t>
      </w:r>
      <w:r w:rsidR="000F3268">
        <w:rPr>
          <w:rFonts w:ascii="ArborWin" w:eastAsia="ArborWin" w:hAnsi="ArborWin" w:cs="ArborWin"/>
          <w:sz w:val="20"/>
          <w:szCs w:val="20"/>
        </w:rPr>
        <w:t xml:space="preserve">                </w:t>
      </w:r>
      <w:r>
        <w:rPr>
          <w:rFonts w:ascii="ArborWin" w:eastAsia="ArborWin" w:hAnsi="ArborWin" w:cs="ArborWin"/>
          <w:sz w:val="20"/>
          <w:szCs w:val="20"/>
        </w:rPr>
        <w:t xml:space="preserve">  </w:t>
      </w:r>
      <w:r w:rsidR="00547C47" w:rsidRPr="00547C47">
        <w:rPr>
          <w:rFonts w:ascii="ArborWin" w:eastAsia="ArborWin" w:hAnsi="ArborWin" w:cs="ArborWin"/>
          <w:sz w:val="20"/>
          <w:szCs w:val="20"/>
        </w:rPr>
        <w:t>2</w:t>
      </w:r>
    </w:p>
    <w:p w14:paraId="1D3BFD87" w14:textId="0E32B162" w:rsidR="00547C47" w:rsidRPr="00547C47" w:rsidRDefault="00547C47" w:rsidP="00DE599D">
      <w:pPr>
        <w:pStyle w:val="ListParagraph"/>
        <w:ind w:left="0"/>
        <w:jc w:val="both"/>
        <w:rPr>
          <w:rFonts w:ascii="Times New Roman" w:eastAsia="Times New Roman" w:hAnsi="Times New Roman"/>
          <w:sz w:val="20"/>
          <w:szCs w:val="20"/>
        </w:rPr>
      </w:pPr>
      <w:r w:rsidRPr="00547C47">
        <w:rPr>
          <w:rFonts w:ascii="Times New Roman" w:hAnsi="Times New Roman"/>
          <w:sz w:val="20"/>
          <w:szCs w:val="20"/>
        </w:rPr>
        <w:t xml:space="preserve">       </w:t>
      </w:r>
      <w:r w:rsidR="000F3268">
        <w:rPr>
          <w:rFonts w:ascii="Times New Roman" w:hAnsi="Times New Roman"/>
          <w:sz w:val="20"/>
          <w:szCs w:val="20"/>
        </w:rPr>
        <w:t xml:space="preserve">               </w:t>
      </w:r>
      <w:r w:rsidRPr="00547C47">
        <w:rPr>
          <w:rFonts w:ascii="Times New Roman" w:hAnsi="Times New Roman"/>
          <w:sz w:val="20"/>
          <w:szCs w:val="20"/>
        </w:rPr>
        <w:t xml:space="preserve"> v</w:t>
      </w:r>
      <w:r w:rsidRPr="00547C47">
        <w:rPr>
          <w:rFonts w:ascii="Times New Roman" w:hAnsi="Times New Roman"/>
          <w:b/>
          <w:bCs/>
          <w:sz w:val="20"/>
          <w:szCs w:val="20"/>
        </w:rPr>
        <w:t xml:space="preserve">   </w:t>
      </w:r>
      <w:r w:rsidRPr="00547C47">
        <w:rPr>
          <w:rFonts w:ascii="Adobe Arabic" w:eastAsia="Adobe Arabic" w:hAnsi="Adobe Arabic" w:cs="Adobe Arabic"/>
          <w:sz w:val="20"/>
          <w:szCs w:val="20"/>
        </w:rPr>
        <w:t>√</w:t>
      </w:r>
      <w:r w:rsidRPr="00547C47">
        <w:rPr>
          <w:rFonts w:ascii="Times New Roman" w:hAnsi="Times New Roman"/>
          <w:sz w:val="20"/>
          <w:szCs w:val="20"/>
        </w:rPr>
        <w:t xml:space="preserve">      </w:t>
      </w:r>
      <w:r w:rsidRPr="00547C47">
        <w:rPr>
          <w:rFonts w:ascii="ArborWin" w:eastAsia="ArborWin" w:hAnsi="ArborWin" w:cs="ArborWin"/>
          <w:sz w:val="20"/>
          <w:szCs w:val="20"/>
        </w:rPr>
        <w:t xml:space="preserve"> </w:t>
      </w:r>
      <w:r w:rsidRPr="00547C47">
        <w:rPr>
          <w:rFonts w:ascii="Times New Roman" w:hAnsi="Times New Roman"/>
          <w:sz w:val="20"/>
          <w:szCs w:val="20"/>
        </w:rPr>
        <w:t>DP/CP</w:t>
      </w:r>
    </w:p>
    <w:p w14:paraId="2179D353" w14:textId="31B81B14" w:rsidR="00547C47" w:rsidRPr="00547C47" w:rsidRDefault="00547C47" w:rsidP="00DE599D">
      <w:pPr>
        <w:pStyle w:val="ListParagraph"/>
        <w:ind w:left="0"/>
        <w:jc w:val="both"/>
        <w:rPr>
          <w:rFonts w:ascii="Times New Roman" w:eastAsia="Times New Roman" w:hAnsi="Times New Roman"/>
          <w:sz w:val="20"/>
          <w:szCs w:val="20"/>
        </w:rPr>
      </w:pPr>
      <w:r w:rsidRPr="00547C47">
        <w:rPr>
          <w:rFonts w:ascii="Times New Roman" w:hAnsi="Times New Roman"/>
          <w:sz w:val="20"/>
          <w:szCs w:val="20"/>
        </w:rPr>
        <w:t xml:space="preserve">        </w:t>
      </w:r>
      <w:r w:rsidR="000F3268">
        <w:rPr>
          <w:rFonts w:ascii="Times New Roman" w:hAnsi="Times New Roman"/>
          <w:sz w:val="20"/>
          <w:szCs w:val="20"/>
        </w:rPr>
        <w:t xml:space="preserve">            </w:t>
      </w:r>
      <w:r w:rsidRPr="00547C47">
        <w:rPr>
          <w:rFonts w:ascii="Times New Roman" w:hAnsi="Times New Roman"/>
          <w:sz w:val="20"/>
          <w:szCs w:val="20"/>
        </w:rPr>
        <w:t xml:space="preserve">    </w:t>
      </w:r>
      <w:r w:rsidRPr="00547C47">
        <w:rPr>
          <w:rFonts w:ascii="Adobe Arabic" w:eastAsia="Adobe Arabic" w:hAnsi="Adobe Arabic" w:cs="Adobe Arabic"/>
          <w:sz w:val="20"/>
          <w:szCs w:val="20"/>
        </w:rPr>
        <w:t>√</w:t>
      </w:r>
      <w:r w:rsidRPr="00547C47">
        <w:rPr>
          <w:rFonts w:ascii="Times New Roman" w:hAnsi="Times New Roman"/>
          <w:sz w:val="20"/>
          <w:szCs w:val="20"/>
        </w:rPr>
        <w:t xml:space="preserve">striga       </w:t>
      </w:r>
      <w:r w:rsidRPr="00547C47">
        <w:rPr>
          <w:rFonts w:ascii="ArborWin" w:eastAsia="ArborWin" w:hAnsi="ArborWin" w:cs="ArborWin"/>
          <w:sz w:val="20"/>
          <w:szCs w:val="20"/>
        </w:rPr>
        <w:t>6</w:t>
      </w:r>
    </w:p>
    <w:p w14:paraId="401A659E" w14:textId="4D16351D" w:rsidR="00547C47" w:rsidRPr="00547C47" w:rsidRDefault="00547C47" w:rsidP="00DE599D">
      <w:pPr>
        <w:pStyle w:val="ListParagraph"/>
        <w:ind w:left="0" w:firstLine="720"/>
        <w:jc w:val="both"/>
        <w:rPr>
          <w:rFonts w:ascii="Times New Roman" w:eastAsia="Times New Roman" w:hAnsi="Times New Roman"/>
          <w:sz w:val="20"/>
          <w:szCs w:val="20"/>
        </w:rPr>
      </w:pPr>
      <w:r w:rsidRPr="00547C47">
        <w:rPr>
          <w:rFonts w:ascii="Times New Roman" w:hAnsi="Times New Roman"/>
          <w:sz w:val="20"/>
          <w:szCs w:val="20"/>
        </w:rPr>
        <w:t xml:space="preserve">   </w:t>
      </w:r>
      <w:r w:rsidR="009A7A57">
        <w:rPr>
          <w:rFonts w:ascii="Times New Roman" w:hAnsi="Times New Roman"/>
          <w:sz w:val="20"/>
          <w:szCs w:val="20"/>
        </w:rPr>
        <w:t xml:space="preserve">           </w:t>
      </w:r>
      <w:r w:rsidR="000F3268">
        <w:rPr>
          <w:rFonts w:ascii="Times New Roman" w:hAnsi="Times New Roman"/>
          <w:sz w:val="20"/>
          <w:szCs w:val="20"/>
        </w:rPr>
        <w:t xml:space="preserve">              </w:t>
      </w:r>
      <w:r w:rsidRPr="00547C47">
        <w:rPr>
          <w:rFonts w:ascii="Times New Roman" w:hAnsi="Times New Roman"/>
          <w:sz w:val="20"/>
          <w:szCs w:val="20"/>
        </w:rPr>
        <w:t xml:space="preserve">  că îi e foame </w:t>
      </w:r>
    </w:p>
    <w:p w14:paraId="165E505E" w14:textId="77777777" w:rsidR="00547C47" w:rsidRPr="00547C47" w:rsidRDefault="00547C47" w:rsidP="00DE599D">
      <w:pPr>
        <w:pStyle w:val="ListParagraph"/>
        <w:spacing w:line="276" w:lineRule="auto"/>
        <w:ind w:left="0"/>
        <w:jc w:val="both"/>
        <w:rPr>
          <w:rFonts w:ascii="Times" w:hAnsi="Times"/>
          <w:sz w:val="20"/>
          <w:szCs w:val="20"/>
        </w:rPr>
      </w:pPr>
    </w:p>
    <w:p w14:paraId="11260689" w14:textId="7972CE18" w:rsidR="0078616F" w:rsidRDefault="0078616F" w:rsidP="009D74E7">
      <w:pPr>
        <w:spacing w:line="276" w:lineRule="auto"/>
        <w:ind w:firstLine="567"/>
        <w:jc w:val="both"/>
        <w:rPr>
          <w:rFonts w:ascii="Times" w:hAnsi="Times"/>
          <w:sz w:val="20"/>
          <w:szCs w:val="20"/>
        </w:rPr>
      </w:pPr>
      <w:proofErr w:type="spellStart"/>
      <w:r w:rsidRPr="00547C47">
        <w:rPr>
          <w:rFonts w:ascii="Times" w:hAnsi="Times"/>
          <w:sz w:val="20"/>
          <w:szCs w:val="20"/>
        </w:rPr>
        <w:lastRenderedPageBreak/>
        <w:t>However</w:t>
      </w:r>
      <w:proofErr w:type="spellEnd"/>
      <w:r w:rsidRPr="00547C47">
        <w:rPr>
          <w:rFonts w:ascii="Times" w:hAnsi="Times"/>
          <w:sz w:val="20"/>
          <w:szCs w:val="20"/>
        </w:rPr>
        <w:t xml:space="preserve">, I </w:t>
      </w:r>
      <w:proofErr w:type="spellStart"/>
      <w:r w:rsidR="00547C47" w:rsidRPr="00547C47">
        <w:rPr>
          <w:rFonts w:ascii="Times" w:hAnsi="Times"/>
          <w:sz w:val="20"/>
          <w:szCs w:val="20"/>
        </w:rPr>
        <w:t>also</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side</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with</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those</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voices</w:t>
      </w:r>
      <w:proofErr w:type="spellEnd"/>
      <w:r w:rsidRPr="00547C47">
        <w:rPr>
          <w:rFonts w:ascii="Times" w:hAnsi="Times"/>
          <w:sz w:val="20"/>
          <w:szCs w:val="20"/>
        </w:rPr>
        <w:t xml:space="preserve"> </w:t>
      </w:r>
      <w:proofErr w:type="spellStart"/>
      <w:r w:rsidRPr="00547C47">
        <w:rPr>
          <w:rFonts w:ascii="Times" w:hAnsi="Times"/>
          <w:sz w:val="20"/>
          <w:szCs w:val="20"/>
        </w:rPr>
        <w:t>which</w:t>
      </w:r>
      <w:proofErr w:type="spellEnd"/>
      <w:r w:rsidRPr="00547C47">
        <w:rPr>
          <w:rFonts w:ascii="Times" w:hAnsi="Times"/>
          <w:sz w:val="20"/>
          <w:szCs w:val="20"/>
        </w:rPr>
        <w:t xml:space="preserve"> </w:t>
      </w:r>
      <w:proofErr w:type="spellStart"/>
      <w:r w:rsidRPr="00547C47">
        <w:rPr>
          <w:rFonts w:ascii="Times" w:hAnsi="Times"/>
          <w:sz w:val="20"/>
          <w:szCs w:val="20"/>
        </w:rPr>
        <w:t>argue</w:t>
      </w:r>
      <w:proofErr w:type="spellEnd"/>
      <w:r w:rsidRPr="00547C47">
        <w:rPr>
          <w:rFonts w:ascii="Times" w:hAnsi="Times"/>
          <w:sz w:val="20"/>
          <w:szCs w:val="20"/>
        </w:rPr>
        <w:t xml:space="preserve"> </w:t>
      </w:r>
      <w:proofErr w:type="spellStart"/>
      <w:r w:rsidRPr="00547C47">
        <w:rPr>
          <w:rFonts w:ascii="Times" w:hAnsi="Times"/>
          <w:sz w:val="20"/>
          <w:szCs w:val="20"/>
        </w:rPr>
        <w:t>that</w:t>
      </w:r>
      <w:proofErr w:type="spellEnd"/>
      <w:r w:rsidRPr="00547C47">
        <w:rPr>
          <w:rFonts w:ascii="Times" w:hAnsi="Times"/>
          <w:sz w:val="20"/>
          <w:szCs w:val="20"/>
        </w:rPr>
        <w:t xml:space="preserve"> </w:t>
      </w:r>
      <w:proofErr w:type="spellStart"/>
      <w:r w:rsidRPr="00547C47">
        <w:rPr>
          <w:rFonts w:ascii="Times" w:hAnsi="Times"/>
          <w:sz w:val="20"/>
          <w:szCs w:val="20"/>
        </w:rPr>
        <w:t>extraction</w:t>
      </w:r>
      <w:proofErr w:type="spellEnd"/>
      <w:r w:rsidRPr="00547C47">
        <w:rPr>
          <w:rFonts w:ascii="Times" w:hAnsi="Times"/>
          <w:sz w:val="20"/>
          <w:szCs w:val="20"/>
        </w:rPr>
        <w:t xml:space="preserve"> </w:t>
      </w:r>
      <w:proofErr w:type="spellStart"/>
      <w:r w:rsidRPr="00547C47">
        <w:rPr>
          <w:rFonts w:ascii="Times" w:hAnsi="Times"/>
          <w:sz w:val="20"/>
          <w:szCs w:val="20"/>
        </w:rPr>
        <w:t>can</w:t>
      </w:r>
      <w:proofErr w:type="spellEnd"/>
      <w:r w:rsidRPr="00547C47">
        <w:rPr>
          <w:rFonts w:ascii="Times" w:hAnsi="Times"/>
          <w:sz w:val="20"/>
          <w:szCs w:val="20"/>
        </w:rPr>
        <w:t xml:space="preserve"> </w:t>
      </w:r>
      <w:proofErr w:type="spellStart"/>
      <w:r w:rsidRPr="00547C47">
        <w:rPr>
          <w:rFonts w:ascii="Times" w:hAnsi="Times"/>
          <w:sz w:val="20"/>
          <w:szCs w:val="20"/>
        </w:rPr>
        <w:t>be</w:t>
      </w:r>
      <w:proofErr w:type="spellEnd"/>
      <w:r w:rsidRPr="00547C47">
        <w:rPr>
          <w:rFonts w:ascii="Times" w:hAnsi="Times"/>
          <w:sz w:val="20"/>
          <w:szCs w:val="20"/>
        </w:rPr>
        <w:t xml:space="preserve"> </w:t>
      </w:r>
      <w:proofErr w:type="spellStart"/>
      <w:r w:rsidRPr="00547C47">
        <w:rPr>
          <w:rFonts w:ascii="Times" w:hAnsi="Times"/>
          <w:sz w:val="20"/>
          <w:szCs w:val="20"/>
        </w:rPr>
        <w:t>influenced</w:t>
      </w:r>
      <w:proofErr w:type="spellEnd"/>
      <w:r w:rsidRPr="00547C47">
        <w:rPr>
          <w:rFonts w:ascii="Times" w:hAnsi="Times"/>
          <w:sz w:val="20"/>
          <w:szCs w:val="20"/>
        </w:rPr>
        <w:t xml:space="preserve"> </w:t>
      </w:r>
      <w:proofErr w:type="spellStart"/>
      <w:r w:rsidRPr="00547C47">
        <w:rPr>
          <w:rFonts w:ascii="Times" w:hAnsi="Times"/>
          <w:sz w:val="20"/>
          <w:szCs w:val="20"/>
        </w:rPr>
        <w:t>by</w:t>
      </w:r>
      <w:proofErr w:type="spellEnd"/>
      <w:r w:rsidRPr="00547C47">
        <w:rPr>
          <w:rFonts w:ascii="Times" w:hAnsi="Times"/>
          <w:sz w:val="20"/>
          <w:szCs w:val="20"/>
        </w:rPr>
        <w:t xml:space="preserve"> pragmatic </w:t>
      </w:r>
      <w:proofErr w:type="spellStart"/>
      <w:r w:rsidRPr="00547C47">
        <w:rPr>
          <w:rFonts w:ascii="Times" w:hAnsi="Times"/>
          <w:sz w:val="20"/>
          <w:szCs w:val="20"/>
        </w:rPr>
        <w:t>and</w:t>
      </w:r>
      <w:proofErr w:type="spellEnd"/>
      <w:r w:rsidRPr="00547C47">
        <w:rPr>
          <w:rFonts w:ascii="Times" w:hAnsi="Times"/>
          <w:sz w:val="20"/>
          <w:szCs w:val="20"/>
        </w:rPr>
        <w:t xml:space="preserve"> </w:t>
      </w:r>
      <w:proofErr w:type="spellStart"/>
      <w:r w:rsidRPr="00547C47">
        <w:rPr>
          <w:rFonts w:ascii="Times" w:hAnsi="Times"/>
          <w:sz w:val="20"/>
          <w:szCs w:val="20"/>
        </w:rPr>
        <w:t>processing</w:t>
      </w:r>
      <w:proofErr w:type="spellEnd"/>
      <w:r w:rsidRPr="00547C47">
        <w:rPr>
          <w:rFonts w:ascii="Times" w:hAnsi="Times"/>
          <w:sz w:val="20"/>
          <w:szCs w:val="20"/>
        </w:rPr>
        <w:t xml:space="preserve"> </w:t>
      </w:r>
      <w:proofErr w:type="spellStart"/>
      <w:r w:rsidR="00714EEF">
        <w:rPr>
          <w:rFonts w:ascii="Times" w:hAnsi="Times"/>
          <w:sz w:val="20"/>
          <w:szCs w:val="20"/>
        </w:rPr>
        <w:t>factors</w:t>
      </w:r>
      <w:proofErr w:type="spellEnd"/>
      <w:r w:rsidR="00714EEF">
        <w:rPr>
          <w:rFonts w:ascii="Times" w:hAnsi="Times"/>
          <w:sz w:val="20"/>
          <w:szCs w:val="20"/>
        </w:rPr>
        <w:t xml:space="preserve"> </w:t>
      </w:r>
      <w:proofErr w:type="spellStart"/>
      <w:r w:rsidRPr="00547C47">
        <w:rPr>
          <w:rFonts w:ascii="Times" w:hAnsi="Times"/>
          <w:sz w:val="20"/>
          <w:szCs w:val="20"/>
        </w:rPr>
        <w:t>and</w:t>
      </w:r>
      <w:proofErr w:type="spellEnd"/>
      <w:r w:rsidRPr="00547C47">
        <w:rPr>
          <w:rFonts w:ascii="Times" w:hAnsi="Times"/>
          <w:sz w:val="20"/>
          <w:szCs w:val="20"/>
        </w:rPr>
        <w:t xml:space="preserve"> </w:t>
      </w:r>
      <w:proofErr w:type="spellStart"/>
      <w:r w:rsidRPr="00547C47">
        <w:rPr>
          <w:rFonts w:ascii="Times" w:hAnsi="Times"/>
          <w:sz w:val="20"/>
          <w:szCs w:val="20"/>
        </w:rPr>
        <w:t>suggest</w:t>
      </w:r>
      <w:proofErr w:type="spellEnd"/>
      <w:r w:rsidRPr="00547C47">
        <w:rPr>
          <w:rFonts w:ascii="Times" w:hAnsi="Times"/>
          <w:sz w:val="20"/>
          <w:szCs w:val="20"/>
        </w:rPr>
        <w:t xml:space="preserve"> </w:t>
      </w:r>
      <w:proofErr w:type="spellStart"/>
      <w:r w:rsidRPr="00547C47">
        <w:rPr>
          <w:rFonts w:ascii="Times" w:hAnsi="Times"/>
          <w:sz w:val="20"/>
          <w:szCs w:val="20"/>
        </w:rPr>
        <w:t>that</w:t>
      </w:r>
      <w:proofErr w:type="spellEnd"/>
      <w:r w:rsidRPr="00547C47">
        <w:rPr>
          <w:rFonts w:ascii="Times" w:hAnsi="Times"/>
          <w:sz w:val="20"/>
          <w:szCs w:val="20"/>
        </w:rPr>
        <w:t xml:space="preserve"> </w:t>
      </w:r>
      <w:proofErr w:type="spellStart"/>
      <w:r w:rsidRPr="00547C47">
        <w:rPr>
          <w:rFonts w:ascii="Times" w:hAnsi="Times"/>
          <w:sz w:val="20"/>
          <w:szCs w:val="20"/>
        </w:rPr>
        <w:t>this</w:t>
      </w:r>
      <w:proofErr w:type="spellEnd"/>
      <w:r w:rsidRPr="00547C47">
        <w:rPr>
          <w:rFonts w:ascii="Times" w:hAnsi="Times"/>
          <w:sz w:val="20"/>
          <w:szCs w:val="20"/>
        </w:rPr>
        <w:t xml:space="preserve"> </w:t>
      </w:r>
      <w:proofErr w:type="spellStart"/>
      <w:r w:rsidRPr="00547C47">
        <w:rPr>
          <w:rFonts w:ascii="Times" w:hAnsi="Times"/>
          <w:sz w:val="20"/>
          <w:szCs w:val="20"/>
        </w:rPr>
        <w:t>could</w:t>
      </w:r>
      <w:proofErr w:type="spellEnd"/>
      <w:r w:rsidRPr="00547C47">
        <w:rPr>
          <w:rFonts w:ascii="Times" w:hAnsi="Times"/>
          <w:sz w:val="20"/>
          <w:szCs w:val="20"/>
        </w:rPr>
        <w:t xml:space="preserve"> </w:t>
      </w:r>
      <w:proofErr w:type="spellStart"/>
      <w:r w:rsidRPr="00547C47">
        <w:rPr>
          <w:rFonts w:ascii="Times" w:hAnsi="Times"/>
          <w:sz w:val="20"/>
          <w:szCs w:val="20"/>
        </w:rPr>
        <w:t>be</w:t>
      </w:r>
      <w:proofErr w:type="spellEnd"/>
      <w:r w:rsidRPr="00547C47">
        <w:rPr>
          <w:rFonts w:ascii="Times" w:hAnsi="Times"/>
          <w:sz w:val="20"/>
          <w:szCs w:val="20"/>
        </w:rPr>
        <w:t xml:space="preserve"> a </w:t>
      </w:r>
      <w:proofErr w:type="spellStart"/>
      <w:r w:rsidRPr="00547C47">
        <w:rPr>
          <w:rFonts w:ascii="Times" w:hAnsi="Times"/>
          <w:sz w:val="20"/>
          <w:szCs w:val="20"/>
        </w:rPr>
        <w:t>reason</w:t>
      </w:r>
      <w:proofErr w:type="spellEnd"/>
      <w:r w:rsidRPr="00547C47">
        <w:rPr>
          <w:rFonts w:ascii="Times" w:hAnsi="Times"/>
          <w:sz w:val="20"/>
          <w:szCs w:val="20"/>
        </w:rPr>
        <w:t xml:space="preserve"> for </w:t>
      </w:r>
      <w:proofErr w:type="spellStart"/>
      <w:r w:rsidRPr="00547C47">
        <w:rPr>
          <w:rFonts w:ascii="Times" w:hAnsi="Times"/>
          <w:sz w:val="20"/>
          <w:szCs w:val="20"/>
        </w:rPr>
        <w:t>which</w:t>
      </w:r>
      <w:proofErr w:type="spellEnd"/>
      <w:r w:rsidRPr="00547C47">
        <w:rPr>
          <w:rFonts w:ascii="Times" w:hAnsi="Times"/>
          <w:sz w:val="20"/>
          <w:szCs w:val="20"/>
        </w:rPr>
        <w:t xml:space="preserve"> </w:t>
      </w:r>
      <w:proofErr w:type="spellStart"/>
      <w:r w:rsidRPr="00547C47">
        <w:rPr>
          <w:rFonts w:ascii="Times" w:hAnsi="Times"/>
          <w:sz w:val="20"/>
          <w:szCs w:val="20"/>
        </w:rPr>
        <w:t>there</w:t>
      </w:r>
      <w:proofErr w:type="spellEnd"/>
      <w:r w:rsidRPr="00547C47">
        <w:rPr>
          <w:rFonts w:ascii="Times" w:hAnsi="Times"/>
          <w:sz w:val="20"/>
          <w:szCs w:val="20"/>
        </w:rPr>
        <w:t xml:space="preserve"> </w:t>
      </w:r>
      <w:proofErr w:type="spellStart"/>
      <w:r w:rsidRPr="00547C47">
        <w:rPr>
          <w:rFonts w:ascii="Times" w:hAnsi="Times"/>
          <w:sz w:val="20"/>
          <w:szCs w:val="20"/>
        </w:rPr>
        <w:t>is</w:t>
      </w:r>
      <w:proofErr w:type="spellEnd"/>
      <w:r w:rsidRPr="00547C47">
        <w:rPr>
          <w:rFonts w:ascii="Times" w:hAnsi="Times"/>
          <w:sz w:val="20"/>
          <w:szCs w:val="20"/>
        </w:rPr>
        <w:t xml:space="preserve"> </w:t>
      </w:r>
      <w:proofErr w:type="spellStart"/>
      <w:r w:rsidRPr="00547C47">
        <w:rPr>
          <w:rFonts w:ascii="Times" w:hAnsi="Times"/>
          <w:sz w:val="20"/>
          <w:szCs w:val="20"/>
        </w:rPr>
        <w:t>some</w:t>
      </w:r>
      <w:proofErr w:type="spellEnd"/>
      <w:r w:rsidRPr="00547C47">
        <w:rPr>
          <w:rFonts w:ascii="Times" w:hAnsi="Times"/>
          <w:sz w:val="20"/>
          <w:szCs w:val="20"/>
        </w:rPr>
        <w:t xml:space="preserve"> </w:t>
      </w:r>
      <w:proofErr w:type="spellStart"/>
      <w:r w:rsidRPr="00547C47">
        <w:rPr>
          <w:rFonts w:ascii="Times" w:hAnsi="Times"/>
          <w:sz w:val="20"/>
          <w:szCs w:val="20"/>
        </w:rPr>
        <w:t>variation</w:t>
      </w:r>
      <w:proofErr w:type="spellEnd"/>
      <w:r w:rsidRPr="00547C47">
        <w:rPr>
          <w:rFonts w:ascii="Times" w:hAnsi="Times"/>
          <w:sz w:val="20"/>
          <w:szCs w:val="20"/>
        </w:rPr>
        <w:t xml:space="preserve"> in </w:t>
      </w:r>
      <w:proofErr w:type="spellStart"/>
      <w:r w:rsidRPr="00547C47">
        <w:rPr>
          <w:rFonts w:ascii="Times" w:hAnsi="Times"/>
          <w:sz w:val="20"/>
          <w:szCs w:val="20"/>
        </w:rPr>
        <w:t>island</w:t>
      </w:r>
      <w:proofErr w:type="spellEnd"/>
      <w:r w:rsidRPr="00547C47">
        <w:rPr>
          <w:rFonts w:ascii="Times" w:hAnsi="Times"/>
          <w:sz w:val="20"/>
          <w:szCs w:val="20"/>
        </w:rPr>
        <w:t xml:space="preserve"> </w:t>
      </w:r>
      <w:proofErr w:type="spellStart"/>
      <w:r w:rsidRPr="00547C47">
        <w:rPr>
          <w:rFonts w:ascii="Times" w:hAnsi="Times"/>
          <w:sz w:val="20"/>
          <w:szCs w:val="20"/>
        </w:rPr>
        <w:t>effects</w:t>
      </w:r>
      <w:proofErr w:type="spellEnd"/>
      <w:r w:rsidRPr="00547C47">
        <w:rPr>
          <w:rFonts w:ascii="Times" w:hAnsi="Times"/>
          <w:sz w:val="20"/>
          <w:szCs w:val="20"/>
        </w:rPr>
        <w:t xml:space="preserve"> in Romanian as </w:t>
      </w:r>
      <w:proofErr w:type="spellStart"/>
      <w:r w:rsidRPr="00547C47">
        <w:rPr>
          <w:rFonts w:ascii="Times" w:hAnsi="Times"/>
          <w:sz w:val="20"/>
          <w:szCs w:val="20"/>
        </w:rPr>
        <w:t>well</w:t>
      </w:r>
      <w:proofErr w:type="spellEnd"/>
      <w:r w:rsidRPr="00547C47">
        <w:rPr>
          <w:rFonts w:ascii="Times" w:hAnsi="Times"/>
          <w:sz w:val="20"/>
          <w:szCs w:val="20"/>
        </w:rPr>
        <w:t xml:space="preserve">. </w:t>
      </w:r>
      <w:r w:rsidR="00547C47" w:rsidRPr="00547C47">
        <w:rPr>
          <w:rFonts w:ascii="Times" w:hAnsi="Times"/>
          <w:sz w:val="20"/>
          <w:szCs w:val="20"/>
        </w:rPr>
        <w:t xml:space="preserve">More </w:t>
      </w:r>
      <w:proofErr w:type="spellStart"/>
      <w:r w:rsidR="00547C47" w:rsidRPr="00547C47">
        <w:rPr>
          <w:rFonts w:ascii="Times" w:hAnsi="Times"/>
          <w:sz w:val="20"/>
          <w:szCs w:val="20"/>
        </w:rPr>
        <w:t>specifically</w:t>
      </w:r>
      <w:proofErr w:type="spellEnd"/>
      <w:r w:rsidR="00547C47" w:rsidRPr="00547C47">
        <w:rPr>
          <w:rFonts w:ascii="Times" w:hAnsi="Times"/>
          <w:sz w:val="20"/>
          <w:szCs w:val="20"/>
        </w:rPr>
        <w:t xml:space="preserve">, it </w:t>
      </w:r>
      <w:proofErr w:type="spellStart"/>
      <w:r w:rsidR="00547C47" w:rsidRPr="00547C47">
        <w:rPr>
          <w:rFonts w:ascii="Times" w:hAnsi="Times"/>
          <w:sz w:val="20"/>
          <w:szCs w:val="20"/>
        </w:rPr>
        <w:t>might</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be</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the</w:t>
      </w:r>
      <w:proofErr w:type="spellEnd"/>
      <w:r w:rsidR="00547C47" w:rsidRPr="00547C47">
        <w:rPr>
          <w:rFonts w:ascii="Times" w:hAnsi="Times"/>
          <w:sz w:val="20"/>
          <w:szCs w:val="20"/>
        </w:rPr>
        <w:t xml:space="preserve"> case </w:t>
      </w:r>
      <w:proofErr w:type="spellStart"/>
      <w:r w:rsidR="00547C47" w:rsidRPr="00547C47">
        <w:rPr>
          <w:rFonts w:ascii="Times" w:hAnsi="Times"/>
          <w:sz w:val="20"/>
          <w:szCs w:val="20"/>
        </w:rPr>
        <w:t>that</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even</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though</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structurally</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MoS</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verbs</w:t>
      </w:r>
      <w:proofErr w:type="spellEnd"/>
      <w:r w:rsidR="00547C47" w:rsidRPr="00547C47">
        <w:rPr>
          <w:rFonts w:ascii="Times" w:hAnsi="Times"/>
          <w:sz w:val="20"/>
          <w:szCs w:val="20"/>
        </w:rPr>
        <w:t xml:space="preserve"> do </w:t>
      </w:r>
      <w:proofErr w:type="spellStart"/>
      <w:r w:rsidR="00547C47" w:rsidRPr="00547C47">
        <w:rPr>
          <w:rFonts w:ascii="Times" w:hAnsi="Times"/>
          <w:sz w:val="20"/>
          <w:szCs w:val="20"/>
        </w:rPr>
        <w:t>not</w:t>
      </w:r>
      <w:proofErr w:type="spellEnd"/>
      <w:r w:rsidR="00547C47" w:rsidRPr="00547C47">
        <w:rPr>
          <w:rFonts w:ascii="Times" w:hAnsi="Times"/>
          <w:sz w:val="20"/>
          <w:szCs w:val="20"/>
        </w:rPr>
        <w:t xml:space="preserve"> induce </w:t>
      </w:r>
      <w:proofErr w:type="spellStart"/>
      <w:r w:rsidR="00547C47" w:rsidRPr="00547C47">
        <w:rPr>
          <w:rFonts w:ascii="Times" w:hAnsi="Times"/>
          <w:sz w:val="20"/>
          <w:szCs w:val="20"/>
        </w:rPr>
        <w:t>island</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effects</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emphasizing</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manner</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rather</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than</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the</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message</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itself</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can</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add</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to</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the</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processing</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load</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and</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make</w:t>
      </w:r>
      <w:proofErr w:type="spellEnd"/>
      <w:r w:rsidR="00547C47" w:rsidRPr="00547C47">
        <w:rPr>
          <w:rFonts w:ascii="Times" w:hAnsi="Times"/>
          <w:sz w:val="20"/>
          <w:szCs w:val="20"/>
        </w:rPr>
        <w:t xml:space="preserve"> </w:t>
      </w:r>
      <w:proofErr w:type="spellStart"/>
      <w:r w:rsidR="00547C47" w:rsidRPr="00547C47">
        <w:rPr>
          <w:rFonts w:ascii="Times" w:hAnsi="Times"/>
          <w:sz w:val="20"/>
          <w:szCs w:val="20"/>
        </w:rPr>
        <w:t>extraction</w:t>
      </w:r>
      <w:proofErr w:type="spellEnd"/>
      <w:r w:rsidR="00547C47" w:rsidRPr="00547C47">
        <w:rPr>
          <w:rFonts w:ascii="Times" w:hAnsi="Times"/>
          <w:sz w:val="20"/>
          <w:szCs w:val="20"/>
        </w:rPr>
        <w:t xml:space="preserve"> more </w:t>
      </w:r>
      <w:proofErr w:type="spellStart"/>
      <w:r w:rsidR="00547C47" w:rsidRPr="00547C47">
        <w:rPr>
          <w:rFonts w:ascii="Times" w:hAnsi="Times"/>
          <w:sz w:val="20"/>
          <w:szCs w:val="20"/>
        </w:rPr>
        <w:t>difficult</w:t>
      </w:r>
      <w:proofErr w:type="spellEnd"/>
      <w:r w:rsidR="00547C47" w:rsidRPr="00547C47">
        <w:rPr>
          <w:rFonts w:ascii="Times" w:hAnsi="Times"/>
          <w:sz w:val="20"/>
          <w:szCs w:val="20"/>
        </w:rPr>
        <w:t>.</w:t>
      </w:r>
    </w:p>
    <w:p w14:paraId="62378FA7" w14:textId="088EE019" w:rsidR="007816E9" w:rsidRDefault="007816E9" w:rsidP="00DE599D">
      <w:pPr>
        <w:spacing w:line="276" w:lineRule="auto"/>
        <w:jc w:val="both"/>
        <w:rPr>
          <w:rFonts w:ascii="Times" w:hAnsi="Times"/>
          <w:sz w:val="20"/>
          <w:szCs w:val="20"/>
        </w:rPr>
      </w:pPr>
    </w:p>
    <w:p w14:paraId="6C37DE2B" w14:textId="1FACE65A" w:rsidR="007816E9" w:rsidRPr="0090075E" w:rsidRDefault="007816E9" w:rsidP="0090075E">
      <w:pPr>
        <w:pStyle w:val="ListParagraph"/>
        <w:numPr>
          <w:ilvl w:val="0"/>
          <w:numId w:val="2"/>
        </w:numPr>
        <w:spacing w:line="276" w:lineRule="auto"/>
        <w:ind w:left="0"/>
        <w:jc w:val="center"/>
        <w:rPr>
          <w:rFonts w:ascii="Times New Roman" w:hAnsi="Times New Roman"/>
          <w:b/>
          <w:bCs/>
        </w:rPr>
      </w:pPr>
      <w:proofErr w:type="spellStart"/>
      <w:r w:rsidRPr="0090075E">
        <w:rPr>
          <w:rFonts w:ascii="Times New Roman" w:hAnsi="Times New Roman"/>
          <w:b/>
          <w:bCs/>
        </w:rPr>
        <w:t>Island</w:t>
      </w:r>
      <w:proofErr w:type="spellEnd"/>
      <w:r w:rsidRPr="0090075E">
        <w:rPr>
          <w:rFonts w:ascii="Times New Roman" w:hAnsi="Times New Roman"/>
          <w:b/>
          <w:bCs/>
        </w:rPr>
        <w:t xml:space="preserve"> </w:t>
      </w:r>
      <w:proofErr w:type="spellStart"/>
      <w:r w:rsidRPr="0090075E">
        <w:rPr>
          <w:rFonts w:ascii="Times New Roman" w:hAnsi="Times New Roman"/>
          <w:b/>
          <w:bCs/>
        </w:rPr>
        <w:t>effects</w:t>
      </w:r>
      <w:proofErr w:type="spellEnd"/>
      <w:r w:rsidRPr="0090075E">
        <w:rPr>
          <w:rFonts w:ascii="Times New Roman" w:hAnsi="Times New Roman"/>
          <w:b/>
          <w:bCs/>
        </w:rPr>
        <w:t xml:space="preserve"> in L2</w:t>
      </w:r>
      <w:r w:rsidR="0090075E">
        <w:rPr>
          <w:rFonts w:ascii="Times New Roman" w:hAnsi="Times New Roman"/>
          <w:b/>
          <w:bCs/>
        </w:rPr>
        <w:t xml:space="preserve">: </w:t>
      </w:r>
      <w:proofErr w:type="spellStart"/>
      <w:r w:rsidRPr="0090075E">
        <w:rPr>
          <w:rFonts w:ascii="Times New Roman" w:hAnsi="Times New Roman"/>
          <w:b/>
          <w:bCs/>
        </w:rPr>
        <w:t>previous</w:t>
      </w:r>
      <w:proofErr w:type="spellEnd"/>
      <w:r w:rsidRPr="0090075E">
        <w:rPr>
          <w:rFonts w:ascii="Times New Roman" w:hAnsi="Times New Roman"/>
          <w:b/>
          <w:bCs/>
        </w:rPr>
        <w:t xml:space="preserve"> </w:t>
      </w:r>
      <w:proofErr w:type="spellStart"/>
      <w:r w:rsidRPr="0090075E">
        <w:rPr>
          <w:rFonts w:ascii="Times New Roman" w:hAnsi="Times New Roman"/>
          <w:b/>
          <w:bCs/>
        </w:rPr>
        <w:t>studies</w:t>
      </w:r>
      <w:proofErr w:type="spellEnd"/>
    </w:p>
    <w:p w14:paraId="4A058CBC" w14:textId="77777777" w:rsidR="0090075E" w:rsidRPr="00547C47" w:rsidRDefault="0090075E" w:rsidP="0090075E">
      <w:pPr>
        <w:pStyle w:val="ListParagraph"/>
        <w:spacing w:line="276" w:lineRule="auto"/>
        <w:ind w:left="0"/>
        <w:rPr>
          <w:rFonts w:ascii="Times" w:hAnsi="Times"/>
          <w:b/>
          <w:bCs/>
          <w:sz w:val="20"/>
          <w:szCs w:val="20"/>
        </w:rPr>
      </w:pPr>
    </w:p>
    <w:p w14:paraId="2D7D182C" w14:textId="07B90FA9" w:rsidR="00D77080" w:rsidRDefault="0090075E" w:rsidP="009D74E7">
      <w:pPr>
        <w:spacing w:line="276" w:lineRule="auto"/>
        <w:ind w:firstLine="567"/>
        <w:jc w:val="both"/>
        <w:rPr>
          <w:rFonts w:ascii="Times" w:hAnsi="Times"/>
          <w:sz w:val="20"/>
          <w:szCs w:val="20"/>
        </w:rPr>
      </w:pPr>
      <w:proofErr w:type="spellStart"/>
      <w:r w:rsidRPr="003939B5">
        <w:rPr>
          <w:rFonts w:ascii="Times" w:hAnsi="Times"/>
          <w:sz w:val="20"/>
          <w:szCs w:val="20"/>
        </w:rPr>
        <w:t>I</w:t>
      </w:r>
      <w:r w:rsidR="005E18D3" w:rsidRPr="003939B5">
        <w:rPr>
          <w:rFonts w:ascii="Times" w:hAnsi="Times"/>
          <w:sz w:val="20"/>
          <w:szCs w:val="20"/>
        </w:rPr>
        <w:t>slandhood</w:t>
      </w:r>
      <w:proofErr w:type="spellEnd"/>
      <w:r w:rsidR="005E18D3" w:rsidRPr="003939B5">
        <w:rPr>
          <w:rFonts w:ascii="Times" w:hAnsi="Times"/>
          <w:sz w:val="20"/>
          <w:szCs w:val="20"/>
        </w:rPr>
        <w:t xml:space="preserve"> </w:t>
      </w:r>
      <w:r w:rsidRPr="003939B5">
        <w:rPr>
          <w:rFonts w:ascii="Times" w:hAnsi="Times"/>
          <w:sz w:val="20"/>
          <w:szCs w:val="20"/>
        </w:rPr>
        <w:t xml:space="preserve">in L2 </w:t>
      </w:r>
      <w:proofErr w:type="spellStart"/>
      <w:r w:rsidR="005E18D3" w:rsidRPr="003939B5">
        <w:rPr>
          <w:rFonts w:ascii="Times" w:hAnsi="Times"/>
          <w:sz w:val="20"/>
          <w:szCs w:val="20"/>
        </w:rPr>
        <w:t>has</w:t>
      </w:r>
      <w:proofErr w:type="spellEnd"/>
      <w:r w:rsidR="005E18D3" w:rsidRPr="003939B5">
        <w:rPr>
          <w:rFonts w:ascii="Times" w:hAnsi="Times"/>
          <w:sz w:val="20"/>
          <w:szCs w:val="20"/>
        </w:rPr>
        <w:t xml:space="preserve"> </w:t>
      </w:r>
      <w:proofErr w:type="spellStart"/>
      <w:r w:rsidR="005E18D3" w:rsidRPr="003939B5">
        <w:rPr>
          <w:rFonts w:ascii="Times" w:hAnsi="Times"/>
          <w:sz w:val="20"/>
          <w:szCs w:val="20"/>
        </w:rPr>
        <w:t>been</w:t>
      </w:r>
      <w:proofErr w:type="spellEnd"/>
      <w:r w:rsidR="005E18D3" w:rsidRPr="003939B5">
        <w:rPr>
          <w:rFonts w:ascii="Times" w:hAnsi="Times"/>
          <w:sz w:val="20"/>
          <w:szCs w:val="20"/>
        </w:rPr>
        <w:t xml:space="preserve"> </w:t>
      </w:r>
      <w:proofErr w:type="spellStart"/>
      <w:r w:rsidRPr="003939B5">
        <w:rPr>
          <w:rFonts w:ascii="Times" w:hAnsi="Times"/>
          <w:sz w:val="20"/>
          <w:szCs w:val="20"/>
        </w:rPr>
        <w:t>investigated</w:t>
      </w:r>
      <w:proofErr w:type="spellEnd"/>
      <w:r w:rsidRPr="003939B5">
        <w:rPr>
          <w:rFonts w:ascii="Times" w:hAnsi="Times"/>
          <w:sz w:val="20"/>
          <w:szCs w:val="20"/>
        </w:rPr>
        <w:t xml:space="preserve"> in </w:t>
      </w:r>
      <w:proofErr w:type="spellStart"/>
      <w:r w:rsidRPr="003939B5">
        <w:rPr>
          <w:rFonts w:ascii="Times" w:hAnsi="Times"/>
          <w:sz w:val="20"/>
          <w:szCs w:val="20"/>
        </w:rPr>
        <w:t>several</w:t>
      </w:r>
      <w:proofErr w:type="spellEnd"/>
      <w:r w:rsidRPr="003939B5">
        <w:rPr>
          <w:rFonts w:ascii="Times" w:hAnsi="Times"/>
          <w:sz w:val="20"/>
          <w:szCs w:val="20"/>
        </w:rPr>
        <w:t xml:space="preserve"> </w:t>
      </w:r>
      <w:proofErr w:type="spellStart"/>
      <w:r w:rsidRPr="003939B5">
        <w:rPr>
          <w:rFonts w:ascii="Times" w:hAnsi="Times"/>
          <w:sz w:val="20"/>
          <w:szCs w:val="20"/>
        </w:rPr>
        <w:t>studies</w:t>
      </w:r>
      <w:proofErr w:type="spellEnd"/>
      <w:r w:rsidRPr="003939B5">
        <w:rPr>
          <w:rFonts w:ascii="Times" w:hAnsi="Times"/>
          <w:sz w:val="20"/>
          <w:szCs w:val="20"/>
        </w:rPr>
        <w:t xml:space="preserve"> </w:t>
      </w:r>
      <w:proofErr w:type="spellStart"/>
      <w:r w:rsidR="003939B5">
        <w:rPr>
          <w:rFonts w:ascii="Times" w:hAnsi="Times"/>
          <w:sz w:val="20"/>
          <w:szCs w:val="20"/>
        </w:rPr>
        <w:t>mainly</w:t>
      </w:r>
      <w:proofErr w:type="spellEnd"/>
      <w:r w:rsidR="003939B5">
        <w:rPr>
          <w:rFonts w:ascii="Times" w:hAnsi="Times"/>
          <w:sz w:val="20"/>
          <w:szCs w:val="20"/>
        </w:rPr>
        <w:t xml:space="preserve"> </w:t>
      </w:r>
      <w:proofErr w:type="spellStart"/>
      <w:r w:rsidRPr="003939B5">
        <w:rPr>
          <w:rFonts w:ascii="Times" w:hAnsi="Times"/>
          <w:sz w:val="20"/>
          <w:szCs w:val="20"/>
        </w:rPr>
        <w:t>with</w:t>
      </w:r>
      <w:proofErr w:type="spellEnd"/>
      <w:r w:rsidRPr="003939B5">
        <w:rPr>
          <w:rFonts w:ascii="Times" w:hAnsi="Times"/>
          <w:sz w:val="20"/>
          <w:szCs w:val="20"/>
        </w:rPr>
        <w:t xml:space="preserve"> a </w:t>
      </w:r>
      <w:proofErr w:type="spellStart"/>
      <w:r w:rsidRPr="003939B5">
        <w:rPr>
          <w:rFonts w:ascii="Times" w:hAnsi="Times"/>
          <w:sz w:val="20"/>
          <w:szCs w:val="20"/>
        </w:rPr>
        <w:t>view</w:t>
      </w:r>
      <w:proofErr w:type="spellEnd"/>
      <w:r w:rsidRPr="003939B5">
        <w:rPr>
          <w:rFonts w:ascii="Times" w:hAnsi="Times"/>
          <w:sz w:val="20"/>
          <w:szCs w:val="20"/>
        </w:rPr>
        <w:t xml:space="preserve"> </w:t>
      </w:r>
      <w:proofErr w:type="spellStart"/>
      <w:r w:rsidRPr="003939B5">
        <w:rPr>
          <w:rFonts w:ascii="Times" w:hAnsi="Times"/>
          <w:sz w:val="20"/>
          <w:szCs w:val="20"/>
        </w:rPr>
        <w:t>to</w:t>
      </w:r>
      <w:proofErr w:type="spellEnd"/>
      <w:r w:rsidRPr="003939B5">
        <w:rPr>
          <w:rFonts w:ascii="Times" w:hAnsi="Times"/>
          <w:sz w:val="20"/>
          <w:szCs w:val="20"/>
        </w:rPr>
        <w:t xml:space="preserve"> </w:t>
      </w:r>
      <w:proofErr w:type="spellStart"/>
      <w:r w:rsidRPr="003939B5">
        <w:rPr>
          <w:rFonts w:ascii="Times" w:hAnsi="Times"/>
          <w:sz w:val="20"/>
          <w:szCs w:val="20"/>
        </w:rPr>
        <w:t>testing</w:t>
      </w:r>
      <w:proofErr w:type="spellEnd"/>
      <w:r w:rsidRPr="003939B5">
        <w:rPr>
          <w:rFonts w:ascii="Times" w:hAnsi="Times"/>
          <w:sz w:val="20"/>
          <w:szCs w:val="20"/>
        </w:rPr>
        <w:t xml:space="preserve"> </w:t>
      </w:r>
      <w:proofErr w:type="spellStart"/>
      <w:r w:rsidRPr="003939B5">
        <w:rPr>
          <w:rFonts w:ascii="Times" w:hAnsi="Times"/>
          <w:sz w:val="20"/>
          <w:szCs w:val="20"/>
        </w:rPr>
        <w:t>access</w:t>
      </w:r>
      <w:proofErr w:type="spellEnd"/>
      <w:r w:rsidRPr="003939B5">
        <w:rPr>
          <w:rFonts w:ascii="Times" w:hAnsi="Times"/>
          <w:sz w:val="20"/>
          <w:szCs w:val="20"/>
        </w:rPr>
        <w:t xml:space="preserve"> </w:t>
      </w:r>
      <w:proofErr w:type="spellStart"/>
      <w:r w:rsidRPr="003939B5">
        <w:rPr>
          <w:rFonts w:ascii="Times" w:hAnsi="Times"/>
          <w:sz w:val="20"/>
          <w:szCs w:val="20"/>
        </w:rPr>
        <w:t>to</w:t>
      </w:r>
      <w:proofErr w:type="spellEnd"/>
      <w:r w:rsidRPr="003939B5">
        <w:rPr>
          <w:rFonts w:ascii="Times" w:hAnsi="Times"/>
          <w:sz w:val="20"/>
          <w:szCs w:val="20"/>
        </w:rPr>
        <w:t xml:space="preserve"> Universal </w:t>
      </w:r>
      <w:proofErr w:type="spellStart"/>
      <w:r w:rsidRPr="003939B5">
        <w:rPr>
          <w:rFonts w:ascii="Times" w:hAnsi="Times"/>
          <w:sz w:val="20"/>
          <w:szCs w:val="20"/>
        </w:rPr>
        <w:t>Grammar</w:t>
      </w:r>
      <w:proofErr w:type="spellEnd"/>
      <w:r w:rsidRPr="003939B5">
        <w:rPr>
          <w:rFonts w:ascii="Times" w:hAnsi="Times"/>
          <w:sz w:val="20"/>
          <w:szCs w:val="20"/>
        </w:rPr>
        <w:t xml:space="preserve"> </w:t>
      </w:r>
      <w:proofErr w:type="spellStart"/>
      <w:r w:rsidRPr="003939B5">
        <w:rPr>
          <w:rFonts w:ascii="Times" w:hAnsi="Times"/>
          <w:sz w:val="20"/>
          <w:szCs w:val="20"/>
        </w:rPr>
        <w:t>and</w:t>
      </w:r>
      <w:proofErr w:type="spellEnd"/>
      <w:r w:rsidRPr="003939B5">
        <w:rPr>
          <w:rFonts w:ascii="Times" w:hAnsi="Times"/>
          <w:sz w:val="20"/>
          <w:szCs w:val="20"/>
        </w:rPr>
        <w:t xml:space="preserve"> </w:t>
      </w:r>
      <w:proofErr w:type="spellStart"/>
      <w:r w:rsidRPr="003939B5">
        <w:rPr>
          <w:rFonts w:ascii="Times" w:hAnsi="Times"/>
          <w:sz w:val="20"/>
          <w:szCs w:val="20"/>
        </w:rPr>
        <w:t>parameter</w:t>
      </w:r>
      <w:proofErr w:type="spellEnd"/>
      <w:r w:rsidRPr="003939B5">
        <w:rPr>
          <w:rFonts w:ascii="Times" w:hAnsi="Times"/>
          <w:sz w:val="20"/>
          <w:szCs w:val="20"/>
        </w:rPr>
        <w:t xml:space="preserve"> </w:t>
      </w:r>
      <w:proofErr w:type="spellStart"/>
      <w:r w:rsidRPr="003939B5">
        <w:rPr>
          <w:rFonts w:ascii="Times" w:hAnsi="Times"/>
          <w:sz w:val="20"/>
          <w:szCs w:val="20"/>
        </w:rPr>
        <w:t>resetting</w:t>
      </w:r>
      <w:proofErr w:type="spellEnd"/>
      <w:r w:rsidRPr="003939B5">
        <w:rPr>
          <w:rFonts w:ascii="Times" w:hAnsi="Times"/>
          <w:sz w:val="20"/>
          <w:szCs w:val="20"/>
        </w:rPr>
        <w:t>.</w:t>
      </w:r>
      <w:r w:rsidR="005E18D3">
        <w:rPr>
          <w:rFonts w:ascii="Times" w:hAnsi="Times"/>
          <w:sz w:val="20"/>
          <w:szCs w:val="20"/>
        </w:rPr>
        <w:t xml:space="preserve"> </w:t>
      </w:r>
    </w:p>
    <w:p w14:paraId="3D261CAC" w14:textId="0F527198" w:rsidR="002A774E" w:rsidRDefault="00833DB8" w:rsidP="009D74E7">
      <w:pPr>
        <w:spacing w:line="276" w:lineRule="auto"/>
        <w:ind w:firstLine="567"/>
        <w:jc w:val="both"/>
        <w:rPr>
          <w:rFonts w:ascii="Times" w:hAnsi="Times"/>
          <w:sz w:val="20"/>
          <w:szCs w:val="20"/>
        </w:rPr>
      </w:pPr>
      <w:r>
        <w:rPr>
          <w:rFonts w:ascii="Times" w:hAnsi="Times"/>
          <w:sz w:val="20"/>
          <w:szCs w:val="20"/>
        </w:rPr>
        <w:t>White</w:t>
      </w:r>
      <w:r w:rsidR="003C5868">
        <w:rPr>
          <w:rFonts w:ascii="Times" w:hAnsi="Times"/>
          <w:sz w:val="20"/>
          <w:szCs w:val="20"/>
        </w:rPr>
        <w:t xml:space="preserve"> (1988) </w:t>
      </w:r>
      <w:proofErr w:type="spellStart"/>
      <w:r w:rsidR="00946AF4">
        <w:rPr>
          <w:rFonts w:ascii="Times" w:hAnsi="Times"/>
          <w:sz w:val="20"/>
          <w:szCs w:val="20"/>
        </w:rPr>
        <w:t>investigate</w:t>
      </w:r>
      <w:r w:rsidR="0090075E">
        <w:rPr>
          <w:rFonts w:ascii="Times" w:hAnsi="Times"/>
          <w:sz w:val="20"/>
          <w:szCs w:val="20"/>
        </w:rPr>
        <w:t>d</w:t>
      </w:r>
      <w:proofErr w:type="spellEnd"/>
      <w:r w:rsidR="003C5868">
        <w:rPr>
          <w:rFonts w:ascii="Times" w:hAnsi="Times"/>
          <w:sz w:val="20"/>
          <w:szCs w:val="20"/>
        </w:rPr>
        <w:t xml:space="preserve"> </w:t>
      </w:r>
      <w:proofErr w:type="spellStart"/>
      <w:r w:rsidR="000C063B">
        <w:rPr>
          <w:rFonts w:ascii="Times" w:hAnsi="Times"/>
          <w:sz w:val="20"/>
          <w:szCs w:val="20"/>
        </w:rPr>
        <w:t>the</w:t>
      </w:r>
      <w:proofErr w:type="spellEnd"/>
      <w:r w:rsidR="000C063B">
        <w:rPr>
          <w:rFonts w:ascii="Times" w:hAnsi="Times"/>
          <w:sz w:val="20"/>
          <w:szCs w:val="20"/>
        </w:rPr>
        <w:t xml:space="preserve"> </w:t>
      </w:r>
      <w:proofErr w:type="spellStart"/>
      <w:r w:rsidR="000C063B">
        <w:rPr>
          <w:rFonts w:ascii="Times" w:hAnsi="Times"/>
          <w:sz w:val="20"/>
          <w:szCs w:val="20"/>
        </w:rPr>
        <w:t>responses</w:t>
      </w:r>
      <w:proofErr w:type="spellEnd"/>
      <w:r w:rsidR="000C063B">
        <w:rPr>
          <w:rFonts w:ascii="Times" w:hAnsi="Times"/>
          <w:sz w:val="20"/>
          <w:szCs w:val="20"/>
        </w:rPr>
        <w:t xml:space="preserve"> of</w:t>
      </w:r>
      <w:r w:rsidR="003C5868">
        <w:rPr>
          <w:rFonts w:ascii="Times" w:hAnsi="Times"/>
          <w:sz w:val="20"/>
          <w:szCs w:val="20"/>
        </w:rPr>
        <w:t xml:space="preserve"> </w:t>
      </w:r>
      <w:proofErr w:type="spellStart"/>
      <w:r w:rsidR="000C063B">
        <w:rPr>
          <w:rFonts w:ascii="Times" w:hAnsi="Times"/>
          <w:sz w:val="20"/>
          <w:szCs w:val="20"/>
        </w:rPr>
        <w:t>French</w:t>
      </w:r>
      <w:proofErr w:type="spellEnd"/>
      <w:r w:rsidR="000C063B">
        <w:rPr>
          <w:rFonts w:ascii="Times" w:hAnsi="Times"/>
          <w:sz w:val="20"/>
          <w:szCs w:val="20"/>
        </w:rPr>
        <w:t xml:space="preserve"> </w:t>
      </w:r>
      <w:r w:rsidR="003C5868">
        <w:rPr>
          <w:rFonts w:ascii="Times" w:hAnsi="Times"/>
          <w:sz w:val="20"/>
          <w:szCs w:val="20"/>
        </w:rPr>
        <w:t xml:space="preserve">L2 </w:t>
      </w:r>
      <w:proofErr w:type="spellStart"/>
      <w:r w:rsidR="003C5868">
        <w:rPr>
          <w:rFonts w:ascii="Times" w:hAnsi="Times"/>
          <w:sz w:val="20"/>
          <w:szCs w:val="20"/>
        </w:rPr>
        <w:t>learners</w:t>
      </w:r>
      <w:proofErr w:type="spellEnd"/>
      <w:r w:rsidR="003C5868">
        <w:rPr>
          <w:rFonts w:ascii="Times" w:hAnsi="Times"/>
          <w:sz w:val="20"/>
          <w:szCs w:val="20"/>
        </w:rPr>
        <w:t xml:space="preserve"> </w:t>
      </w:r>
      <w:r w:rsidR="000C063B">
        <w:rPr>
          <w:rFonts w:ascii="Times" w:hAnsi="Times"/>
          <w:sz w:val="20"/>
          <w:szCs w:val="20"/>
        </w:rPr>
        <w:t xml:space="preserve">of English </w:t>
      </w:r>
      <w:proofErr w:type="spellStart"/>
      <w:r w:rsidR="000C063B">
        <w:rPr>
          <w:rFonts w:ascii="Times" w:hAnsi="Times"/>
          <w:sz w:val="20"/>
          <w:szCs w:val="20"/>
        </w:rPr>
        <w:t>regarding</w:t>
      </w:r>
      <w:proofErr w:type="spellEnd"/>
      <w:r w:rsidR="000C063B">
        <w:rPr>
          <w:rFonts w:ascii="Times" w:hAnsi="Times"/>
          <w:sz w:val="20"/>
          <w:szCs w:val="20"/>
        </w:rPr>
        <w:t xml:space="preserve"> </w:t>
      </w:r>
      <w:proofErr w:type="spellStart"/>
      <w:r w:rsidR="000C063B">
        <w:rPr>
          <w:rFonts w:ascii="Times" w:hAnsi="Times"/>
          <w:sz w:val="20"/>
          <w:szCs w:val="20"/>
        </w:rPr>
        <w:t>the</w:t>
      </w:r>
      <w:proofErr w:type="spellEnd"/>
      <w:r w:rsidR="000C063B">
        <w:rPr>
          <w:rFonts w:ascii="Times" w:hAnsi="Times"/>
          <w:sz w:val="20"/>
          <w:szCs w:val="20"/>
        </w:rPr>
        <w:t xml:space="preserve"> Complex </w:t>
      </w:r>
      <w:proofErr w:type="spellStart"/>
      <w:r w:rsidR="000C063B">
        <w:rPr>
          <w:rFonts w:ascii="Times" w:hAnsi="Times"/>
          <w:sz w:val="20"/>
          <w:szCs w:val="20"/>
        </w:rPr>
        <w:t>Noun</w:t>
      </w:r>
      <w:proofErr w:type="spellEnd"/>
      <w:r w:rsidR="000C063B">
        <w:rPr>
          <w:rFonts w:ascii="Times" w:hAnsi="Times"/>
          <w:sz w:val="20"/>
          <w:szCs w:val="20"/>
        </w:rPr>
        <w:t xml:space="preserve"> </w:t>
      </w:r>
      <w:proofErr w:type="spellStart"/>
      <w:r w:rsidR="000C063B">
        <w:rPr>
          <w:rFonts w:ascii="Times" w:hAnsi="Times"/>
          <w:sz w:val="20"/>
          <w:szCs w:val="20"/>
        </w:rPr>
        <w:t>Phrase</w:t>
      </w:r>
      <w:proofErr w:type="spellEnd"/>
      <w:r w:rsidR="000C063B">
        <w:rPr>
          <w:rFonts w:ascii="Times" w:hAnsi="Times"/>
          <w:sz w:val="20"/>
          <w:szCs w:val="20"/>
        </w:rPr>
        <w:t xml:space="preserve"> </w:t>
      </w:r>
      <w:proofErr w:type="spellStart"/>
      <w:r w:rsidR="000C063B">
        <w:rPr>
          <w:rFonts w:ascii="Times" w:hAnsi="Times"/>
          <w:sz w:val="20"/>
          <w:szCs w:val="20"/>
        </w:rPr>
        <w:t>Constraint</w:t>
      </w:r>
      <w:proofErr w:type="spellEnd"/>
      <w:r w:rsidR="000C063B">
        <w:rPr>
          <w:rFonts w:ascii="Times" w:hAnsi="Times"/>
          <w:sz w:val="20"/>
          <w:szCs w:val="20"/>
        </w:rPr>
        <w:t xml:space="preserve"> (CNPC) </w:t>
      </w:r>
      <w:proofErr w:type="spellStart"/>
      <w:r w:rsidR="000C063B">
        <w:rPr>
          <w:rFonts w:ascii="Times" w:hAnsi="Times"/>
          <w:sz w:val="20"/>
          <w:szCs w:val="20"/>
        </w:rPr>
        <w:t>with</w:t>
      </w:r>
      <w:proofErr w:type="spellEnd"/>
      <w:r w:rsidR="000C063B">
        <w:rPr>
          <w:rFonts w:ascii="Times" w:hAnsi="Times"/>
          <w:sz w:val="20"/>
          <w:szCs w:val="20"/>
        </w:rPr>
        <w:t xml:space="preserve"> a </w:t>
      </w:r>
      <w:proofErr w:type="spellStart"/>
      <w:r w:rsidR="000C063B">
        <w:rPr>
          <w:rFonts w:ascii="Times" w:hAnsi="Times"/>
          <w:sz w:val="20"/>
          <w:szCs w:val="20"/>
        </w:rPr>
        <w:t>view</w:t>
      </w:r>
      <w:proofErr w:type="spellEnd"/>
      <w:r w:rsidR="000C063B">
        <w:rPr>
          <w:rFonts w:ascii="Times" w:hAnsi="Times"/>
          <w:sz w:val="20"/>
          <w:szCs w:val="20"/>
        </w:rPr>
        <w:t xml:space="preserve"> </w:t>
      </w:r>
      <w:proofErr w:type="spellStart"/>
      <w:r w:rsidR="000C063B">
        <w:rPr>
          <w:rFonts w:ascii="Times" w:hAnsi="Times"/>
          <w:sz w:val="20"/>
          <w:szCs w:val="20"/>
        </w:rPr>
        <w:t>to</w:t>
      </w:r>
      <w:proofErr w:type="spellEnd"/>
      <w:r w:rsidR="000C063B">
        <w:rPr>
          <w:rFonts w:ascii="Times" w:hAnsi="Times"/>
          <w:sz w:val="20"/>
          <w:szCs w:val="20"/>
        </w:rPr>
        <w:t xml:space="preserve"> </w:t>
      </w:r>
      <w:proofErr w:type="spellStart"/>
      <w:r w:rsidR="000C063B">
        <w:rPr>
          <w:rFonts w:ascii="Times" w:hAnsi="Times"/>
          <w:sz w:val="20"/>
          <w:szCs w:val="20"/>
        </w:rPr>
        <w:t>testing</w:t>
      </w:r>
      <w:proofErr w:type="spellEnd"/>
      <w:r w:rsidR="000C063B">
        <w:rPr>
          <w:rFonts w:ascii="Times" w:hAnsi="Times"/>
          <w:sz w:val="20"/>
          <w:szCs w:val="20"/>
        </w:rPr>
        <w:t xml:space="preserve"> </w:t>
      </w:r>
      <w:proofErr w:type="spellStart"/>
      <w:r w:rsidR="000C063B">
        <w:rPr>
          <w:rFonts w:ascii="Times" w:hAnsi="Times"/>
          <w:sz w:val="20"/>
          <w:szCs w:val="20"/>
        </w:rPr>
        <w:t>whether</w:t>
      </w:r>
      <w:proofErr w:type="spellEnd"/>
      <w:r w:rsidR="000C063B">
        <w:rPr>
          <w:rFonts w:ascii="Times" w:hAnsi="Times"/>
          <w:sz w:val="20"/>
          <w:szCs w:val="20"/>
        </w:rPr>
        <w:t xml:space="preserve"> </w:t>
      </w:r>
      <w:proofErr w:type="spellStart"/>
      <w:r w:rsidR="000C063B">
        <w:rPr>
          <w:rFonts w:ascii="Times" w:hAnsi="Times"/>
          <w:sz w:val="20"/>
          <w:szCs w:val="20"/>
        </w:rPr>
        <w:t>they</w:t>
      </w:r>
      <w:proofErr w:type="spellEnd"/>
      <w:r w:rsidR="000C063B">
        <w:rPr>
          <w:rFonts w:ascii="Times" w:hAnsi="Times"/>
          <w:sz w:val="20"/>
          <w:szCs w:val="20"/>
        </w:rPr>
        <w:t xml:space="preserve"> made</w:t>
      </w:r>
      <w:r w:rsidR="003C5868">
        <w:rPr>
          <w:rFonts w:ascii="Times" w:hAnsi="Times"/>
          <w:sz w:val="20"/>
          <w:szCs w:val="20"/>
        </w:rPr>
        <w:t xml:space="preserve"> </w:t>
      </w:r>
      <w:proofErr w:type="spellStart"/>
      <w:r w:rsidR="003C5868">
        <w:rPr>
          <w:rFonts w:ascii="Times" w:hAnsi="Times"/>
          <w:sz w:val="20"/>
          <w:szCs w:val="20"/>
        </w:rPr>
        <w:t>errors</w:t>
      </w:r>
      <w:proofErr w:type="spellEnd"/>
      <w:r w:rsidR="003C5868">
        <w:rPr>
          <w:rFonts w:ascii="Times" w:hAnsi="Times"/>
          <w:sz w:val="20"/>
          <w:szCs w:val="20"/>
        </w:rPr>
        <w:t xml:space="preserve"> </w:t>
      </w:r>
      <w:proofErr w:type="spellStart"/>
      <w:r w:rsidR="003C5868">
        <w:rPr>
          <w:rFonts w:ascii="Times" w:hAnsi="Times"/>
          <w:sz w:val="20"/>
          <w:szCs w:val="20"/>
        </w:rPr>
        <w:t>which</w:t>
      </w:r>
      <w:proofErr w:type="spellEnd"/>
      <w:r w:rsidR="003C5868">
        <w:rPr>
          <w:rFonts w:ascii="Times" w:hAnsi="Times"/>
          <w:sz w:val="20"/>
          <w:szCs w:val="20"/>
        </w:rPr>
        <w:t xml:space="preserve"> violate </w:t>
      </w:r>
      <w:r w:rsidR="000C063B">
        <w:rPr>
          <w:rFonts w:ascii="Times" w:hAnsi="Times"/>
          <w:sz w:val="20"/>
          <w:szCs w:val="20"/>
        </w:rPr>
        <w:t xml:space="preserve">Universal </w:t>
      </w:r>
      <w:proofErr w:type="spellStart"/>
      <w:r w:rsidR="000C063B">
        <w:rPr>
          <w:rFonts w:ascii="Times" w:hAnsi="Times"/>
          <w:sz w:val="20"/>
          <w:szCs w:val="20"/>
        </w:rPr>
        <w:t>Grammar</w:t>
      </w:r>
      <w:proofErr w:type="spellEnd"/>
      <w:r w:rsidR="000C063B">
        <w:rPr>
          <w:rFonts w:ascii="Times" w:hAnsi="Times"/>
          <w:sz w:val="20"/>
          <w:szCs w:val="20"/>
        </w:rPr>
        <w:t xml:space="preserve"> </w:t>
      </w:r>
      <w:r w:rsidR="003C5868">
        <w:rPr>
          <w:rFonts w:ascii="Times" w:hAnsi="Times"/>
          <w:sz w:val="20"/>
          <w:szCs w:val="20"/>
        </w:rPr>
        <w:t xml:space="preserve">or </w:t>
      </w:r>
      <w:proofErr w:type="spellStart"/>
      <w:r w:rsidR="003C5868">
        <w:rPr>
          <w:rFonts w:ascii="Times" w:hAnsi="Times"/>
          <w:sz w:val="20"/>
          <w:szCs w:val="20"/>
        </w:rPr>
        <w:t>if</w:t>
      </w:r>
      <w:proofErr w:type="spellEnd"/>
      <w:r w:rsidR="003C5868">
        <w:rPr>
          <w:rFonts w:ascii="Times" w:hAnsi="Times"/>
          <w:sz w:val="20"/>
          <w:szCs w:val="20"/>
        </w:rPr>
        <w:t xml:space="preserve">, on </w:t>
      </w:r>
      <w:proofErr w:type="spellStart"/>
      <w:r w:rsidR="003C5868">
        <w:rPr>
          <w:rFonts w:ascii="Times" w:hAnsi="Times"/>
          <w:sz w:val="20"/>
          <w:szCs w:val="20"/>
        </w:rPr>
        <w:t>the</w:t>
      </w:r>
      <w:proofErr w:type="spellEnd"/>
      <w:r w:rsidR="003C5868">
        <w:rPr>
          <w:rFonts w:ascii="Times" w:hAnsi="Times"/>
          <w:sz w:val="20"/>
          <w:szCs w:val="20"/>
        </w:rPr>
        <w:t xml:space="preserve"> </w:t>
      </w:r>
      <w:proofErr w:type="spellStart"/>
      <w:r w:rsidR="003C5868">
        <w:rPr>
          <w:rFonts w:ascii="Times" w:hAnsi="Times"/>
          <w:sz w:val="20"/>
          <w:szCs w:val="20"/>
        </w:rPr>
        <w:t>contrary</w:t>
      </w:r>
      <w:proofErr w:type="spellEnd"/>
      <w:r w:rsidR="003C5868">
        <w:rPr>
          <w:rFonts w:ascii="Times" w:hAnsi="Times"/>
          <w:sz w:val="20"/>
          <w:szCs w:val="20"/>
        </w:rPr>
        <w:t xml:space="preserve">, </w:t>
      </w:r>
      <w:proofErr w:type="spellStart"/>
      <w:r w:rsidR="003C5868">
        <w:rPr>
          <w:rFonts w:ascii="Times" w:hAnsi="Times"/>
          <w:sz w:val="20"/>
          <w:szCs w:val="20"/>
        </w:rPr>
        <w:t>they</w:t>
      </w:r>
      <w:proofErr w:type="spellEnd"/>
      <w:r w:rsidR="003C5868">
        <w:rPr>
          <w:rFonts w:ascii="Times" w:hAnsi="Times"/>
          <w:sz w:val="20"/>
          <w:szCs w:val="20"/>
        </w:rPr>
        <w:t xml:space="preserve"> </w:t>
      </w:r>
      <w:proofErr w:type="spellStart"/>
      <w:r w:rsidR="003C5868">
        <w:rPr>
          <w:rFonts w:ascii="Times" w:hAnsi="Times"/>
          <w:sz w:val="20"/>
          <w:szCs w:val="20"/>
        </w:rPr>
        <w:t>have</w:t>
      </w:r>
      <w:proofErr w:type="spellEnd"/>
      <w:r w:rsidR="003C5868">
        <w:rPr>
          <w:rFonts w:ascii="Times" w:hAnsi="Times"/>
          <w:sz w:val="20"/>
          <w:szCs w:val="20"/>
        </w:rPr>
        <w:t xml:space="preserve"> </w:t>
      </w:r>
      <w:proofErr w:type="spellStart"/>
      <w:r w:rsidR="003C5868">
        <w:rPr>
          <w:rFonts w:ascii="Times" w:hAnsi="Times"/>
          <w:sz w:val="20"/>
          <w:szCs w:val="20"/>
        </w:rPr>
        <w:t>access</w:t>
      </w:r>
      <w:proofErr w:type="spellEnd"/>
      <w:r w:rsidR="003C5868">
        <w:rPr>
          <w:rFonts w:ascii="Times" w:hAnsi="Times"/>
          <w:sz w:val="20"/>
          <w:szCs w:val="20"/>
        </w:rPr>
        <w:t xml:space="preserve"> </w:t>
      </w:r>
      <w:proofErr w:type="spellStart"/>
      <w:r w:rsidR="003C5868">
        <w:rPr>
          <w:rFonts w:ascii="Times" w:hAnsi="Times"/>
          <w:sz w:val="20"/>
          <w:szCs w:val="20"/>
        </w:rPr>
        <w:t>to</w:t>
      </w:r>
      <w:proofErr w:type="spellEnd"/>
      <w:r w:rsidR="003C5868">
        <w:rPr>
          <w:rFonts w:ascii="Times" w:hAnsi="Times"/>
          <w:sz w:val="20"/>
          <w:szCs w:val="20"/>
        </w:rPr>
        <w:t xml:space="preserve"> </w:t>
      </w:r>
      <w:r w:rsidR="000472DB">
        <w:rPr>
          <w:rFonts w:ascii="Times" w:hAnsi="Times"/>
          <w:sz w:val="20"/>
          <w:szCs w:val="20"/>
        </w:rPr>
        <w:t>U</w:t>
      </w:r>
      <w:r w:rsidR="003939B5">
        <w:rPr>
          <w:rFonts w:ascii="Times" w:hAnsi="Times"/>
          <w:sz w:val="20"/>
          <w:szCs w:val="20"/>
        </w:rPr>
        <w:t xml:space="preserve">niversal </w:t>
      </w:r>
      <w:proofErr w:type="spellStart"/>
      <w:r w:rsidR="003939B5">
        <w:rPr>
          <w:rFonts w:ascii="Times" w:hAnsi="Times"/>
          <w:sz w:val="20"/>
          <w:szCs w:val="20"/>
        </w:rPr>
        <w:t>Grammar</w:t>
      </w:r>
      <w:proofErr w:type="spellEnd"/>
      <w:r w:rsidR="003939B5">
        <w:rPr>
          <w:rFonts w:ascii="Times" w:hAnsi="Times"/>
          <w:sz w:val="20"/>
          <w:szCs w:val="20"/>
        </w:rPr>
        <w:t xml:space="preserve"> </w:t>
      </w:r>
      <w:r w:rsidR="003C5868">
        <w:rPr>
          <w:rFonts w:ascii="Times" w:hAnsi="Times"/>
          <w:sz w:val="20"/>
          <w:szCs w:val="20"/>
        </w:rPr>
        <w:t xml:space="preserve"> </w:t>
      </w:r>
      <w:r w:rsidR="003C5868" w:rsidRPr="0073433C">
        <w:rPr>
          <w:rFonts w:ascii="Times" w:hAnsi="Times"/>
          <w:sz w:val="20"/>
          <w:szCs w:val="20"/>
        </w:rPr>
        <w:t>in L2</w:t>
      </w:r>
      <w:r w:rsidR="002B5E8A" w:rsidRPr="0073433C">
        <w:rPr>
          <w:rFonts w:ascii="Times" w:hAnsi="Times"/>
          <w:sz w:val="20"/>
          <w:szCs w:val="20"/>
        </w:rPr>
        <w:t>.</w:t>
      </w:r>
      <w:r w:rsidR="003C5868" w:rsidRPr="0073433C">
        <w:rPr>
          <w:rFonts w:ascii="Times" w:hAnsi="Times"/>
          <w:sz w:val="20"/>
          <w:szCs w:val="20"/>
        </w:rPr>
        <w:t xml:space="preserve"> </w:t>
      </w:r>
      <w:proofErr w:type="spellStart"/>
      <w:r w:rsidR="003939B5" w:rsidRPr="0073433C">
        <w:rPr>
          <w:rFonts w:ascii="Times" w:hAnsi="Times"/>
          <w:color w:val="000000" w:themeColor="text1"/>
          <w:sz w:val="20"/>
          <w:szCs w:val="20"/>
        </w:rPr>
        <w:t>This</w:t>
      </w:r>
      <w:proofErr w:type="spellEnd"/>
      <w:r w:rsidR="003939B5" w:rsidRPr="002B5E8A">
        <w:rPr>
          <w:rFonts w:ascii="Times" w:hAnsi="Times"/>
          <w:color w:val="000000" w:themeColor="text1"/>
          <w:sz w:val="20"/>
          <w:szCs w:val="20"/>
        </w:rPr>
        <w:t xml:space="preserve"> </w:t>
      </w:r>
      <w:proofErr w:type="spellStart"/>
      <w:r w:rsidR="003939B5" w:rsidRPr="002B5E8A">
        <w:rPr>
          <w:rFonts w:ascii="Times" w:hAnsi="Times"/>
          <w:color w:val="000000" w:themeColor="text1"/>
          <w:sz w:val="20"/>
          <w:szCs w:val="20"/>
        </w:rPr>
        <w:t>author</w:t>
      </w:r>
      <w:proofErr w:type="spellEnd"/>
      <w:r w:rsidR="003939B5" w:rsidRPr="002B5E8A">
        <w:rPr>
          <w:rFonts w:ascii="Times" w:hAnsi="Times"/>
          <w:color w:val="000000" w:themeColor="text1"/>
          <w:sz w:val="20"/>
          <w:szCs w:val="20"/>
        </w:rPr>
        <w:t xml:space="preserve"> </w:t>
      </w:r>
      <w:proofErr w:type="spellStart"/>
      <w:r w:rsidR="003C5868" w:rsidRPr="002B5E8A">
        <w:rPr>
          <w:rFonts w:ascii="Times" w:hAnsi="Times"/>
          <w:color w:val="000000" w:themeColor="text1"/>
          <w:sz w:val="20"/>
          <w:szCs w:val="20"/>
        </w:rPr>
        <w:t>also</w:t>
      </w:r>
      <w:proofErr w:type="spellEnd"/>
      <w:r w:rsidR="003C5868" w:rsidRPr="002B5E8A">
        <w:rPr>
          <w:rFonts w:ascii="Times" w:hAnsi="Times"/>
          <w:color w:val="000000" w:themeColor="text1"/>
          <w:sz w:val="20"/>
          <w:szCs w:val="20"/>
        </w:rPr>
        <w:t xml:space="preserve"> </w:t>
      </w:r>
      <w:proofErr w:type="spellStart"/>
      <w:r w:rsidR="003C5868">
        <w:rPr>
          <w:rFonts w:ascii="Times" w:hAnsi="Times"/>
          <w:sz w:val="20"/>
          <w:szCs w:val="20"/>
        </w:rPr>
        <w:t>tested</w:t>
      </w:r>
      <w:proofErr w:type="spellEnd"/>
      <w:r w:rsidR="003C5868">
        <w:rPr>
          <w:rFonts w:ascii="Times" w:hAnsi="Times"/>
          <w:sz w:val="20"/>
          <w:szCs w:val="20"/>
        </w:rPr>
        <w:t xml:space="preserve"> </w:t>
      </w:r>
      <w:proofErr w:type="spellStart"/>
      <w:r w:rsidR="003C5868">
        <w:rPr>
          <w:rFonts w:ascii="Times" w:hAnsi="Times"/>
          <w:sz w:val="20"/>
          <w:szCs w:val="20"/>
        </w:rPr>
        <w:t>the</w:t>
      </w:r>
      <w:proofErr w:type="spellEnd"/>
      <w:r w:rsidR="003C5868">
        <w:rPr>
          <w:rFonts w:ascii="Times" w:hAnsi="Times"/>
          <w:sz w:val="20"/>
          <w:szCs w:val="20"/>
        </w:rPr>
        <w:t xml:space="preserve"> </w:t>
      </w:r>
      <w:proofErr w:type="spellStart"/>
      <w:r w:rsidR="003C5868">
        <w:rPr>
          <w:rFonts w:ascii="Times" w:hAnsi="Times"/>
          <w:sz w:val="20"/>
          <w:szCs w:val="20"/>
        </w:rPr>
        <w:t>responses</w:t>
      </w:r>
      <w:proofErr w:type="spellEnd"/>
      <w:r w:rsidR="003C5868">
        <w:rPr>
          <w:rFonts w:ascii="Times" w:hAnsi="Times"/>
          <w:sz w:val="20"/>
          <w:szCs w:val="20"/>
        </w:rPr>
        <w:t xml:space="preserve"> </w:t>
      </w:r>
      <w:proofErr w:type="spellStart"/>
      <w:r w:rsidR="003939B5">
        <w:rPr>
          <w:rFonts w:ascii="Times" w:hAnsi="Times"/>
          <w:sz w:val="20"/>
          <w:szCs w:val="20"/>
        </w:rPr>
        <w:t>which</w:t>
      </w:r>
      <w:proofErr w:type="spellEnd"/>
      <w:r w:rsidR="003939B5">
        <w:rPr>
          <w:rFonts w:ascii="Times" w:hAnsi="Times"/>
          <w:sz w:val="20"/>
          <w:szCs w:val="20"/>
        </w:rPr>
        <w:t xml:space="preserve"> </w:t>
      </w:r>
      <w:proofErr w:type="spellStart"/>
      <w:r w:rsidR="003C5868">
        <w:rPr>
          <w:rFonts w:ascii="Times" w:hAnsi="Times"/>
          <w:sz w:val="20"/>
          <w:szCs w:val="20"/>
        </w:rPr>
        <w:t>advanced</w:t>
      </w:r>
      <w:proofErr w:type="spellEnd"/>
      <w:r w:rsidR="003C5868">
        <w:rPr>
          <w:rFonts w:ascii="Times" w:hAnsi="Times"/>
          <w:sz w:val="20"/>
          <w:szCs w:val="20"/>
        </w:rPr>
        <w:t xml:space="preserve"> L2 </w:t>
      </w:r>
      <w:proofErr w:type="spellStart"/>
      <w:r w:rsidR="003C5868">
        <w:rPr>
          <w:rFonts w:ascii="Times" w:hAnsi="Times"/>
          <w:sz w:val="20"/>
          <w:szCs w:val="20"/>
        </w:rPr>
        <w:t>learners</w:t>
      </w:r>
      <w:proofErr w:type="spellEnd"/>
      <w:r w:rsidR="003C5868">
        <w:rPr>
          <w:rFonts w:ascii="Times" w:hAnsi="Times"/>
          <w:sz w:val="20"/>
          <w:szCs w:val="20"/>
        </w:rPr>
        <w:t xml:space="preserve"> </w:t>
      </w:r>
      <w:proofErr w:type="spellStart"/>
      <w:r w:rsidR="003C5868">
        <w:rPr>
          <w:rFonts w:ascii="Times" w:hAnsi="Times"/>
          <w:sz w:val="20"/>
          <w:szCs w:val="20"/>
        </w:rPr>
        <w:t>give</w:t>
      </w:r>
      <w:proofErr w:type="spellEnd"/>
      <w:r w:rsidR="003C5868">
        <w:rPr>
          <w:rFonts w:ascii="Times" w:hAnsi="Times"/>
          <w:sz w:val="20"/>
          <w:szCs w:val="20"/>
        </w:rPr>
        <w:t xml:space="preserve"> </w:t>
      </w:r>
      <w:proofErr w:type="spellStart"/>
      <w:r w:rsidR="003C5868">
        <w:rPr>
          <w:rFonts w:ascii="Times" w:hAnsi="Times"/>
          <w:sz w:val="20"/>
          <w:szCs w:val="20"/>
        </w:rPr>
        <w:t>to</w:t>
      </w:r>
      <w:proofErr w:type="spellEnd"/>
      <w:r w:rsidR="003C5868">
        <w:rPr>
          <w:rFonts w:ascii="Times" w:hAnsi="Times"/>
          <w:sz w:val="20"/>
          <w:szCs w:val="20"/>
        </w:rPr>
        <w:t xml:space="preserve"> </w:t>
      </w:r>
      <w:proofErr w:type="spellStart"/>
      <w:r w:rsidR="003C5868">
        <w:rPr>
          <w:rFonts w:ascii="Times" w:hAnsi="Times"/>
          <w:sz w:val="20"/>
          <w:szCs w:val="20"/>
        </w:rPr>
        <w:t>phenomena</w:t>
      </w:r>
      <w:proofErr w:type="spellEnd"/>
      <w:r w:rsidR="003C5868">
        <w:rPr>
          <w:rFonts w:ascii="Times" w:hAnsi="Times"/>
          <w:sz w:val="20"/>
          <w:szCs w:val="20"/>
        </w:rPr>
        <w:t xml:space="preserve"> </w:t>
      </w:r>
      <w:proofErr w:type="spellStart"/>
      <w:r w:rsidR="003939B5">
        <w:rPr>
          <w:rFonts w:ascii="Times" w:hAnsi="Times"/>
          <w:sz w:val="20"/>
          <w:szCs w:val="20"/>
        </w:rPr>
        <w:t>that</w:t>
      </w:r>
      <w:proofErr w:type="spellEnd"/>
      <w:r w:rsidR="003C5868">
        <w:rPr>
          <w:rFonts w:ascii="Times" w:hAnsi="Times"/>
          <w:sz w:val="20"/>
          <w:szCs w:val="20"/>
        </w:rPr>
        <w:t xml:space="preserve"> </w:t>
      </w:r>
      <w:proofErr w:type="spellStart"/>
      <w:r w:rsidR="003C5868">
        <w:rPr>
          <w:rFonts w:ascii="Times" w:hAnsi="Times"/>
          <w:sz w:val="20"/>
          <w:szCs w:val="20"/>
        </w:rPr>
        <w:t>differ</w:t>
      </w:r>
      <w:proofErr w:type="spellEnd"/>
      <w:r w:rsidR="003C5868">
        <w:rPr>
          <w:rFonts w:ascii="Times" w:hAnsi="Times"/>
          <w:sz w:val="20"/>
          <w:szCs w:val="20"/>
        </w:rPr>
        <w:t xml:space="preserve"> </w:t>
      </w:r>
      <w:proofErr w:type="spellStart"/>
      <w:r w:rsidR="003C5868">
        <w:rPr>
          <w:rFonts w:ascii="Times" w:hAnsi="Times"/>
          <w:sz w:val="20"/>
          <w:szCs w:val="20"/>
        </w:rPr>
        <w:t>along</w:t>
      </w:r>
      <w:proofErr w:type="spellEnd"/>
      <w:r w:rsidR="003C5868">
        <w:rPr>
          <w:rFonts w:ascii="Times" w:hAnsi="Times"/>
          <w:sz w:val="20"/>
          <w:szCs w:val="20"/>
        </w:rPr>
        <w:t xml:space="preserve"> </w:t>
      </w:r>
      <w:proofErr w:type="spellStart"/>
      <w:r w:rsidR="003C5868">
        <w:rPr>
          <w:rFonts w:ascii="Times" w:hAnsi="Times"/>
          <w:sz w:val="20"/>
          <w:szCs w:val="20"/>
        </w:rPr>
        <w:t>the</w:t>
      </w:r>
      <w:proofErr w:type="spellEnd"/>
      <w:r w:rsidR="003C5868">
        <w:rPr>
          <w:rFonts w:ascii="Times" w:hAnsi="Times"/>
          <w:sz w:val="20"/>
          <w:szCs w:val="20"/>
        </w:rPr>
        <w:t xml:space="preserve"> same </w:t>
      </w:r>
      <w:proofErr w:type="spellStart"/>
      <w:r w:rsidR="003C5868">
        <w:rPr>
          <w:rFonts w:ascii="Times" w:hAnsi="Times"/>
          <w:sz w:val="20"/>
          <w:szCs w:val="20"/>
        </w:rPr>
        <w:t>parameter</w:t>
      </w:r>
      <w:proofErr w:type="spellEnd"/>
      <w:r w:rsidR="003C5868">
        <w:rPr>
          <w:rFonts w:ascii="Times" w:hAnsi="Times"/>
          <w:sz w:val="20"/>
          <w:szCs w:val="20"/>
        </w:rPr>
        <w:t xml:space="preserve"> in </w:t>
      </w:r>
      <w:proofErr w:type="spellStart"/>
      <w:r w:rsidR="003C5868">
        <w:rPr>
          <w:rFonts w:ascii="Times" w:hAnsi="Times"/>
          <w:sz w:val="20"/>
          <w:szCs w:val="20"/>
        </w:rPr>
        <w:t>their</w:t>
      </w:r>
      <w:proofErr w:type="spellEnd"/>
      <w:r w:rsidR="003C5868">
        <w:rPr>
          <w:rFonts w:ascii="Times" w:hAnsi="Times"/>
          <w:sz w:val="20"/>
          <w:szCs w:val="20"/>
        </w:rPr>
        <w:t xml:space="preserve"> L1 </w:t>
      </w:r>
      <w:proofErr w:type="spellStart"/>
      <w:r w:rsidR="003C5868">
        <w:rPr>
          <w:rFonts w:ascii="Times" w:hAnsi="Times"/>
          <w:sz w:val="20"/>
          <w:szCs w:val="20"/>
        </w:rPr>
        <w:t>and</w:t>
      </w:r>
      <w:proofErr w:type="spellEnd"/>
      <w:r w:rsidR="003C5868">
        <w:rPr>
          <w:rFonts w:ascii="Times" w:hAnsi="Times"/>
          <w:sz w:val="20"/>
          <w:szCs w:val="20"/>
        </w:rPr>
        <w:t xml:space="preserve"> L2. </w:t>
      </w:r>
      <w:proofErr w:type="spellStart"/>
      <w:r w:rsidR="003C5868">
        <w:rPr>
          <w:rFonts w:ascii="Times" w:hAnsi="Times"/>
          <w:sz w:val="20"/>
          <w:szCs w:val="20"/>
        </w:rPr>
        <w:t>To</w:t>
      </w:r>
      <w:proofErr w:type="spellEnd"/>
      <w:r w:rsidR="003C5868">
        <w:rPr>
          <w:rFonts w:ascii="Times" w:hAnsi="Times"/>
          <w:sz w:val="20"/>
          <w:szCs w:val="20"/>
        </w:rPr>
        <w:t xml:space="preserve"> </w:t>
      </w:r>
      <w:proofErr w:type="spellStart"/>
      <w:r w:rsidR="003C5868">
        <w:rPr>
          <w:rFonts w:ascii="Times" w:hAnsi="Times"/>
          <w:sz w:val="20"/>
          <w:szCs w:val="20"/>
        </w:rPr>
        <w:t>this</w:t>
      </w:r>
      <w:proofErr w:type="spellEnd"/>
      <w:r w:rsidR="003C5868">
        <w:rPr>
          <w:rFonts w:ascii="Times" w:hAnsi="Times"/>
          <w:sz w:val="20"/>
          <w:szCs w:val="20"/>
        </w:rPr>
        <w:t xml:space="preserve"> </w:t>
      </w:r>
      <w:proofErr w:type="spellStart"/>
      <w:r w:rsidR="003C5868">
        <w:rPr>
          <w:rFonts w:ascii="Times" w:hAnsi="Times"/>
          <w:sz w:val="20"/>
          <w:szCs w:val="20"/>
        </w:rPr>
        <w:t>aim</w:t>
      </w:r>
      <w:proofErr w:type="spellEnd"/>
      <w:r w:rsidR="003C5868">
        <w:rPr>
          <w:rFonts w:ascii="Times" w:hAnsi="Times"/>
          <w:sz w:val="20"/>
          <w:szCs w:val="20"/>
        </w:rPr>
        <w:t xml:space="preserve">, </w:t>
      </w:r>
      <w:proofErr w:type="spellStart"/>
      <w:r w:rsidR="003939B5">
        <w:rPr>
          <w:rFonts w:ascii="Times" w:hAnsi="Times"/>
          <w:sz w:val="20"/>
          <w:szCs w:val="20"/>
        </w:rPr>
        <w:t>she</w:t>
      </w:r>
      <w:proofErr w:type="spellEnd"/>
      <w:r w:rsidR="003C5868">
        <w:rPr>
          <w:rFonts w:ascii="Times" w:hAnsi="Times"/>
          <w:sz w:val="20"/>
          <w:szCs w:val="20"/>
        </w:rPr>
        <w:t xml:space="preserve"> </w:t>
      </w:r>
      <w:proofErr w:type="spellStart"/>
      <w:r w:rsidR="003C5868">
        <w:rPr>
          <w:rFonts w:ascii="Times" w:hAnsi="Times"/>
          <w:sz w:val="20"/>
          <w:szCs w:val="20"/>
        </w:rPr>
        <w:t>tested</w:t>
      </w:r>
      <w:proofErr w:type="spellEnd"/>
      <w:r w:rsidR="003C5868">
        <w:rPr>
          <w:rFonts w:ascii="Times" w:hAnsi="Times"/>
          <w:sz w:val="20"/>
          <w:szCs w:val="20"/>
        </w:rPr>
        <w:t xml:space="preserve"> </w:t>
      </w:r>
      <w:proofErr w:type="spellStart"/>
      <w:r w:rsidR="003C5868">
        <w:rPr>
          <w:rFonts w:ascii="Times" w:hAnsi="Times"/>
          <w:sz w:val="20"/>
          <w:szCs w:val="20"/>
        </w:rPr>
        <w:t>extraction</w:t>
      </w:r>
      <w:proofErr w:type="spellEnd"/>
      <w:r w:rsidR="003C5868">
        <w:rPr>
          <w:rFonts w:ascii="Times" w:hAnsi="Times"/>
          <w:sz w:val="20"/>
          <w:szCs w:val="20"/>
        </w:rPr>
        <w:t xml:space="preserve"> out of </w:t>
      </w:r>
      <w:proofErr w:type="spellStart"/>
      <w:r w:rsidR="003C5868">
        <w:rPr>
          <w:rFonts w:ascii="Times" w:hAnsi="Times"/>
          <w:sz w:val="20"/>
          <w:szCs w:val="20"/>
        </w:rPr>
        <w:t>wh-islands</w:t>
      </w:r>
      <w:proofErr w:type="spellEnd"/>
      <w:r w:rsidR="003C5868">
        <w:rPr>
          <w:rFonts w:ascii="Times" w:hAnsi="Times"/>
          <w:sz w:val="20"/>
          <w:szCs w:val="20"/>
        </w:rPr>
        <w:t xml:space="preserve">, </w:t>
      </w:r>
      <w:proofErr w:type="spellStart"/>
      <w:r w:rsidR="003C5868">
        <w:rPr>
          <w:rFonts w:ascii="Times" w:hAnsi="Times"/>
          <w:sz w:val="20"/>
          <w:szCs w:val="20"/>
        </w:rPr>
        <w:t>which</w:t>
      </w:r>
      <w:proofErr w:type="spellEnd"/>
      <w:r w:rsidR="003C5868">
        <w:rPr>
          <w:rFonts w:ascii="Times" w:hAnsi="Times"/>
          <w:sz w:val="20"/>
          <w:szCs w:val="20"/>
        </w:rPr>
        <w:t xml:space="preserve"> </w:t>
      </w:r>
      <w:proofErr w:type="spellStart"/>
      <w:r w:rsidR="003C5868">
        <w:rPr>
          <w:rFonts w:ascii="Times" w:hAnsi="Times"/>
          <w:sz w:val="20"/>
          <w:szCs w:val="20"/>
        </w:rPr>
        <w:t>is</w:t>
      </w:r>
      <w:proofErr w:type="spellEnd"/>
      <w:r w:rsidR="003C5868">
        <w:rPr>
          <w:rFonts w:ascii="Times" w:hAnsi="Times"/>
          <w:sz w:val="20"/>
          <w:szCs w:val="20"/>
        </w:rPr>
        <w:t xml:space="preserve"> </w:t>
      </w:r>
      <w:proofErr w:type="spellStart"/>
      <w:r w:rsidR="003C5868">
        <w:rPr>
          <w:rFonts w:ascii="Times" w:hAnsi="Times"/>
          <w:sz w:val="20"/>
          <w:szCs w:val="20"/>
        </w:rPr>
        <w:t>restricted</w:t>
      </w:r>
      <w:proofErr w:type="spellEnd"/>
      <w:r w:rsidR="003C5868">
        <w:rPr>
          <w:rFonts w:ascii="Times" w:hAnsi="Times"/>
          <w:sz w:val="20"/>
          <w:szCs w:val="20"/>
        </w:rPr>
        <w:t xml:space="preserve"> in English but </w:t>
      </w:r>
      <w:proofErr w:type="spellStart"/>
      <w:r w:rsidR="003C5868">
        <w:rPr>
          <w:rFonts w:ascii="Times" w:hAnsi="Times"/>
          <w:sz w:val="20"/>
          <w:szCs w:val="20"/>
        </w:rPr>
        <w:t>allowed</w:t>
      </w:r>
      <w:proofErr w:type="spellEnd"/>
      <w:r w:rsidR="003C5868">
        <w:rPr>
          <w:rFonts w:ascii="Times" w:hAnsi="Times"/>
          <w:sz w:val="20"/>
          <w:szCs w:val="20"/>
        </w:rPr>
        <w:t xml:space="preserve"> in </w:t>
      </w:r>
      <w:proofErr w:type="spellStart"/>
      <w:r w:rsidR="003C5868">
        <w:rPr>
          <w:rFonts w:ascii="Times" w:hAnsi="Times"/>
          <w:sz w:val="20"/>
          <w:szCs w:val="20"/>
        </w:rPr>
        <w:t>French</w:t>
      </w:r>
      <w:proofErr w:type="spellEnd"/>
      <w:r w:rsidR="003C5868">
        <w:rPr>
          <w:rFonts w:ascii="Times" w:hAnsi="Times"/>
          <w:sz w:val="20"/>
          <w:szCs w:val="20"/>
        </w:rPr>
        <w:t xml:space="preserve">. </w:t>
      </w:r>
      <w:proofErr w:type="spellStart"/>
      <w:r w:rsidR="000472DB">
        <w:rPr>
          <w:rFonts w:ascii="Times" w:hAnsi="Times"/>
          <w:sz w:val="20"/>
          <w:szCs w:val="20"/>
        </w:rPr>
        <w:t>She</w:t>
      </w:r>
      <w:proofErr w:type="spellEnd"/>
      <w:r w:rsidR="003C5868">
        <w:rPr>
          <w:rFonts w:ascii="Times" w:hAnsi="Times"/>
          <w:sz w:val="20"/>
          <w:szCs w:val="20"/>
        </w:rPr>
        <w:t xml:space="preserve"> </w:t>
      </w:r>
      <w:proofErr w:type="spellStart"/>
      <w:r w:rsidR="003C5868">
        <w:rPr>
          <w:rFonts w:ascii="Times" w:hAnsi="Times"/>
          <w:sz w:val="20"/>
          <w:szCs w:val="20"/>
        </w:rPr>
        <w:t>used</w:t>
      </w:r>
      <w:proofErr w:type="spellEnd"/>
      <w:r w:rsidR="003C5868">
        <w:rPr>
          <w:rFonts w:ascii="Times" w:hAnsi="Times"/>
          <w:sz w:val="20"/>
          <w:szCs w:val="20"/>
        </w:rPr>
        <w:t xml:space="preserve"> a </w:t>
      </w:r>
      <w:proofErr w:type="spellStart"/>
      <w:r w:rsidR="003C5868">
        <w:rPr>
          <w:rFonts w:ascii="Times" w:hAnsi="Times"/>
          <w:sz w:val="20"/>
          <w:szCs w:val="20"/>
        </w:rPr>
        <w:t>series</w:t>
      </w:r>
      <w:proofErr w:type="spellEnd"/>
      <w:r w:rsidR="003C5868">
        <w:rPr>
          <w:rFonts w:ascii="Times" w:hAnsi="Times"/>
          <w:sz w:val="20"/>
          <w:szCs w:val="20"/>
        </w:rPr>
        <w:t xml:space="preserve"> of test </w:t>
      </w:r>
      <w:proofErr w:type="spellStart"/>
      <w:r w:rsidR="003C5868">
        <w:rPr>
          <w:rFonts w:ascii="Times" w:hAnsi="Times"/>
          <w:sz w:val="20"/>
          <w:szCs w:val="20"/>
        </w:rPr>
        <w:t>types</w:t>
      </w:r>
      <w:proofErr w:type="spellEnd"/>
      <w:r w:rsidR="003C5868">
        <w:rPr>
          <w:rFonts w:ascii="Times" w:hAnsi="Times"/>
          <w:sz w:val="20"/>
          <w:szCs w:val="20"/>
        </w:rPr>
        <w:t xml:space="preserve"> (</w:t>
      </w:r>
      <w:proofErr w:type="spellStart"/>
      <w:r w:rsidR="003C5868">
        <w:rPr>
          <w:rFonts w:ascii="Times" w:hAnsi="Times"/>
          <w:sz w:val="20"/>
          <w:szCs w:val="20"/>
        </w:rPr>
        <w:t>cloze</w:t>
      </w:r>
      <w:proofErr w:type="spellEnd"/>
      <w:r w:rsidR="003C5868">
        <w:rPr>
          <w:rFonts w:ascii="Times" w:hAnsi="Times"/>
          <w:sz w:val="20"/>
          <w:szCs w:val="20"/>
        </w:rPr>
        <w:t xml:space="preserve"> </w:t>
      </w:r>
      <w:proofErr w:type="spellStart"/>
      <w:r w:rsidR="003C5868">
        <w:rPr>
          <w:rFonts w:ascii="Times" w:hAnsi="Times"/>
          <w:sz w:val="20"/>
          <w:szCs w:val="20"/>
        </w:rPr>
        <w:t>tests</w:t>
      </w:r>
      <w:proofErr w:type="spellEnd"/>
      <w:r w:rsidR="003C5868">
        <w:rPr>
          <w:rFonts w:ascii="Times" w:hAnsi="Times"/>
          <w:sz w:val="20"/>
          <w:szCs w:val="20"/>
        </w:rPr>
        <w:t xml:space="preserve">, </w:t>
      </w:r>
      <w:r w:rsidR="007030D4">
        <w:rPr>
          <w:rFonts w:ascii="Times" w:hAnsi="Times"/>
          <w:sz w:val="20"/>
          <w:szCs w:val="20"/>
        </w:rPr>
        <w:t xml:space="preserve">multiple </w:t>
      </w:r>
      <w:proofErr w:type="spellStart"/>
      <w:r w:rsidR="007030D4">
        <w:rPr>
          <w:rFonts w:ascii="Times" w:hAnsi="Times"/>
          <w:sz w:val="20"/>
          <w:szCs w:val="20"/>
        </w:rPr>
        <w:t>choice</w:t>
      </w:r>
      <w:proofErr w:type="spellEnd"/>
      <w:r w:rsidR="007030D4">
        <w:rPr>
          <w:rFonts w:ascii="Times" w:hAnsi="Times"/>
          <w:sz w:val="20"/>
          <w:szCs w:val="20"/>
        </w:rPr>
        <w:t xml:space="preserve"> </w:t>
      </w:r>
      <w:proofErr w:type="spellStart"/>
      <w:r w:rsidR="007030D4">
        <w:rPr>
          <w:rFonts w:ascii="Times" w:hAnsi="Times"/>
          <w:sz w:val="20"/>
          <w:szCs w:val="20"/>
        </w:rPr>
        <w:t>judgement</w:t>
      </w:r>
      <w:proofErr w:type="spellEnd"/>
      <w:r w:rsidR="007030D4">
        <w:rPr>
          <w:rFonts w:ascii="Times" w:hAnsi="Times"/>
          <w:sz w:val="20"/>
          <w:szCs w:val="20"/>
        </w:rPr>
        <w:t xml:space="preserve"> </w:t>
      </w:r>
      <w:proofErr w:type="spellStart"/>
      <w:r w:rsidR="007030D4">
        <w:rPr>
          <w:rFonts w:ascii="Times" w:hAnsi="Times"/>
          <w:sz w:val="20"/>
          <w:szCs w:val="20"/>
        </w:rPr>
        <w:t>tasks</w:t>
      </w:r>
      <w:proofErr w:type="spellEnd"/>
      <w:r w:rsidR="007030D4">
        <w:rPr>
          <w:rFonts w:ascii="Times" w:hAnsi="Times"/>
          <w:sz w:val="20"/>
          <w:szCs w:val="20"/>
        </w:rPr>
        <w:t xml:space="preserve">, </w:t>
      </w:r>
      <w:proofErr w:type="spellStart"/>
      <w:r w:rsidR="007030D4">
        <w:rPr>
          <w:rFonts w:ascii="Times" w:hAnsi="Times"/>
          <w:sz w:val="20"/>
          <w:szCs w:val="20"/>
        </w:rPr>
        <w:t>paced</w:t>
      </w:r>
      <w:proofErr w:type="spellEnd"/>
      <w:r w:rsidR="007030D4">
        <w:rPr>
          <w:rFonts w:ascii="Times" w:hAnsi="Times"/>
          <w:sz w:val="20"/>
          <w:szCs w:val="20"/>
        </w:rPr>
        <w:t xml:space="preserve"> </w:t>
      </w:r>
      <w:proofErr w:type="spellStart"/>
      <w:r w:rsidR="007030D4">
        <w:rPr>
          <w:rFonts w:ascii="Times" w:hAnsi="Times"/>
          <w:sz w:val="20"/>
          <w:szCs w:val="20"/>
        </w:rPr>
        <w:t>judgement</w:t>
      </w:r>
      <w:proofErr w:type="spellEnd"/>
      <w:r w:rsidR="007030D4">
        <w:rPr>
          <w:rFonts w:ascii="Times" w:hAnsi="Times"/>
          <w:sz w:val="20"/>
          <w:szCs w:val="20"/>
        </w:rPr>
        <w:t xml:space="preserve"> </w:t>
      </w:r>
      <w:proofErr w:type="spellStart"/>
      <w:r w:rsidR="007030D4">
        <w:rPr>
          <w:rFonts w:ascii="Times" w:hAnsi="Times"/>
          <w:sz w:val="20"/>
          <w:szCs w:val="20"/>
        </w:rPr>
        <w:t>tasks</w:t>
      </w:r>
      <w:proofErr w:type="spellEnd"/>
      <w:r w:rsidR="007030D4">
        <w:rPr>
          <w:rFonts w:ascii="Times" w:hAnsi="Times"/>
          <w:sz w:val="20"/>
          <w:szCs w:val="20"/>
        </w:rPr>
        <w:t xml:space="preserve"> </w:t>
      </w:r>
      <w:proofErr w:type="spellStart"/>
      <w:r w:rsidR="007030D4">
        <w:rPr>
          <w:rFonts w:ascii="Times" w:hAnsi="Times"/>
          <w:sz w:val="20"/>
          <w:szCs w:val="20"/>
        </w:rPr>
        <w:t>and</w:t>
      </w:r>
      <w:proofErr w:type="spellEnd"/>
      <w:r w:rsidR="007030D4">
        <w:rPr>
          <w:rFonts w:ascii="Times" w:hAnsi="Times"/>
          <w:sz w:val="20"/>
          <w:szCs w:val="20"/>
        </w:rPr>
        <w:t xml:space="preserve"> </w:t>
      </w:r>
      <w:proofErr w:type="spellStart"/>
      <w:r w:rsidR="007030D4">
        <w:rPr>
          <w:rFonts w:ascii="Times" w:hAnsi="Times"/>
          <w:sz w:val="20"/>
          <w:szCs w:val="20"/>
        </w:rPr>
        <w:t>comprehension</w:t>
      </w:r>
      <w:proofErr w:type="spellEnd"/>
      <w:r w:rsidR="007030D4">
        <w:rPr>
          <w:rFonts w:ascii="Times" w:hAnsi="Times"/>
          <w:sz w:val="20"/>
          <w:szCs w:val="20"/>
        </w:rPr>
        <w:t xml:space="preserve"> </w:t>
      </w:r>
      <w:proofErr w:type="spellStart"/>
      <w:r w:rsidR="007030D4">
        <w:rPr>
          <w:rFonts w:ascii="Times" w:hAnsi="Times"/>
          <w:sz w:val="20"/>
          <w:szCs w:val="20"/>
        </w:rPr>
        <w:t>tests</w:t>
      </w:r>
      <w:proofErr w:type="spellEnd"/>
      <w:r w:rsidR="007030D4">
        <w:rPr>
          <w:rFonts w:ascii="Times" w:hAnsi="Times"/>
          <w:sz w:val="20"/>
          <w:szCs w:val="20"/>
        </w:rPr>
        <w:t>)</w:t>
      </w:r>
      <w:r w:rsidR="000472DB">
        <w:rPr>
          <w:rFonts w:ascii="Times" w:hAnsi="Times"/>
          <w:sz w:val="20"/>
          <w:szCs w:val="20"/>
        </w:rPr>
        <w:t>.</w:t>
      </w:r>
      <w:r w:rsidR="007030D4">
        <w:rPr>
          <w:rFonts w:ascii="Times" w:hAnsi="Times"/>
          <w:sz w:val="20"/>
          <w:szCs w:val="20"/>
        </w:rPr>
        <w:t xml:space="preserve"> </w:t>
      </w:r>
      <w:r w:rsidR="000472DB">
        <w:rPr>
          <w:rFonts w:ascii="Times" w:hAnsi="Times"/>
          <w:sz w:val="20"/>
          <w:szCs w:val="20"/>
        </w:rPr>
        <w:t>T</w:t>
      </w:r>
      <w:r w:rsidR="007030D4">
        <w:rPr>
          <w:rFonts w:ascii="Times" w:hAnsi="Times"/>
          <w:sz w:val="20"/>
          <w:szCs w:val="20"/>
        </w:rPr>
        <w:t xml:space="preserve">he </w:t>
      </w:r>
      <w:proofErr w:type="spellStart"/>
      <w:r w:rsidR="007030D4">
        <w:rPr>
          <w:rFonts w:ascii="Times" w:hAnsi="Times"/>
          <w:sz w:val="20"/>
          <w:szCs w:val="20"/>
        </w:rPr>
        <w:t>results</w:t>
      </w:r>
      <w:proofErr w:type="spellEnd"/>
      <w:r w:rsidR="007030D4">
        <w:rPr>
          <w:rFonts w:ascii="Times" w:hAnsi="Times"/>
          <w:sz w:val="20"/>
          <w:szCs w:val="20"/>
        </w:rPr>
        <w:t xml:space="preserve"> for </w:t>
      </w:r>
      <w:proofErr w:type="spellStart"/>
      <w:r w:rsidR="007030D4">
        <w:rPr>
          <w:rFonts w:ascii="Times" w:hAnsi="Times"/>
          <w:sz w:val="20"/>
          <w:szCs w:val="20"/>
        </w:rPr>
        <w:t>each</w:t>
      </w:r>
      <w:proofErr w:type="spellEnd"/>
      <w:r w:rsidR="007030D4">
        <w:rPr>
          <w:rFonts w:ascii="Times" w:hAnsi="Times"/>
          <w:sz w:val="20"/>
          <w:szCs w:val="20"/>
        </w:rPr>
        <w:t xml:space="preserve"> of </w:t>
      </w:r>
      <w:proofErr w:type="spellStart"/>
      <w:r w:rsidR="007030D4">
        <w:rPr>
          <w:rFonts w:ascii="Times" w:hAnsi="Times"/>
          <w:sz w:val="20"/>
          <w:szCs w:val="20"/>
        </w:rPr>
        <w:t>these</w:t>
      </w:r>
      <w:proofErr w:type="spellEnd"/>
      <w:r w:rsidR="007030D4">
        <w:rPr>
          <w:rFonts w:ascii="Times" w:hAnsi="Times"/>
          <w:sz w:val="20"/>
          <w:szCs w:val="20"/>
        </w:rPr>
        <w:t xml:space="preserve"> </w:t>
      </w:r>
      <w:proofErr w:type="spellStart"/>
      <w:r w:rsidR="007030D4">
        <w:rPr>
          <w:rFonts w:ascii="Times" w:hAnsi="Times"/>
          <w:sz w:val="20"/>
          <w:szCs w:val="20"/>
        </w:rPr>
        <w:t>point</w:t>
      </w:r>
      <w:proofErr w:type="spellEnd"/>
      <w:r w:rsidR="007030D4">
        <w:rPr>
          <w:rFonts w:ascii="Times" w:hAnsi="Times"/>
          <w:sz w:val="20"/>
          <w:szCs w:val="20"/>
        </w:rPr>
        <w:t xml:space="preserve"> in </w:t>
      </w:r>
      <w:proofErr w:type="spellStart"/>
      <w:r w:rsidR="007030D4">
        <w:rPr>
          <w:rFonts w:ascii="Times" w:hAnsi="Times"/>
          <w:sz w:val="20"/>
          <w:szCs w:val="20"/>
        </w:rPr>
        <w:t>the</w:t>
      </w:r>
      <w:proofErr w:type="spellEnd"/>
      <w:r w:rsidR="007030D4">
        <w:rPr>
          <w:rFonts w:ascii="Times" w:hAnsi="Times"/>
          <w:sz w:val="20"/>
          <w:szCs w:val="20"/>
        </w:rPr>
        <w:t xml:space="preserve"> same </w:t>
      </w:r>
      <w:proofErr w:type="spellStart"/>
      <w:r w:rsidR="007030D4">
        <w:rPr>
          <w:rFonts w:ascii="Times" w:hAnsi="Times"/>
          <w:sz w:val="20"/>
          <w:szCs w:val="20"/>
        </w:rPr>
        <w:t>direction</w:t>
      </w:r>
      <w:proofErr w:type="spellEnd"/>
      <w:r w:rsidR="007030D4">
        <w:rPr>
          <w:rFonts w:ascii="Times" w:hAnsi="Times"/>
          <w:sz w:val="20"/>
          <w:szCs w:val="20"/>
        </w:rPr>
        <w:t xml:space="preserve">. On </w:t>
      </w:r>
      <w:proofErr w:type="spellStart"/>
      <w:r w:rsidR="007030D4">
        <w:rPr>
          <w:rFonts w:ascii="Times" w:hAnsi="Times"/>
          <w:sz w:val="20"/>
          <w:szCs w:val="20"/>
        </w:rPr>
        <w:t>the</w:t>
      </w:r>
      <w:proofErr w:type="spellEnd"/>
      <w:r w:rsidR="007030D4">
        <w:rPr>
          <w:rFonts w:ascii="Times" w:hAnsi="Times"/>
          <w:sz w:val="20"/>
          <w:szCs w:val="20"/>
        </w:rPr>
        <w:t xml:space="preserve"> </w:t>
      </w:r>
      <w:proofErr w:type="spellStart"/>
      <w:r w:rsidR="007030D4">
        <w:rPr>
          <w:rFonts w:ascii="Times" w:hAnsi="Times"/>
          <w:sz w:val="20"/>
          <w:szCs w:val="20"/>
        </w:rPr>
        <w:t>one</w:t>
      </w:r>
      <w:proofErr w:type="spellEnd"/>
      <w:r w:rsidR="007030D4">
        <w:rPr>
          <w:rFonts w:ascii="Times" w:hAnsi="Times"/>
          <w:sz w:val="20"/>
          <w:szCs w:val="20"/>
        </w:rPr>
        <w:t xml:space="preserve"> hand, </w:t>
      </w:r>
      <w:proofErr w:type="spellStart"/>
      <w:r w:rsidR="007030D4">
        <w:rPr>
          <w:rFonts w:ascii="Times" w:hAnsi="Times"/>
          <w:sz w:val="20"/>
          <w:szCs w:val="20"/>
        </w:rPr>
        <w:t>learners</w:t>
      </w:r>
      <w:proofErr w:type="spellEnd"/>
      <w:r w:rsidR="007030D4">
        <w:rPr>
          <w:rFonts w:ascii="Times" w:hAnsi="Times"/>
          <w:sz w:val="20"/>
          <w:szCs w:val="20"/>
        </w:rPr>
        <w:t xml:space="preserve"> of L2 English observe </w:t>
      </w:r>
      <w:proofErr w:type="spellStart"/>
      <w:r w:rsidR="007030D4">
        <w:rPr>
          <w:rFonts w:ascii="Times" w:hAnsi="Times"/>
          <w:sz w:val="20"/>
          <w:szCs w:val="20"/>
        </w:rPr>
        <w:t>the</w:t>
      </w:r>
      <w:proofErr w:type="spellEnd"/>
      <w:r w:rsidR="007030D4">
        <w:rPr>
          <w:rFonts w:ascii="Times" w:hAnsi="Times"/>
          <w:sz w:val="20"/>
          <w:szCs w:val="20"/>
        </w:rPr>
        <w:t xml:space="preserve"> CNPC </w:t>
      </w:r>
      <w:proofErr w:type="spellStart"/>
      <w:r w:rsidR="007030D4">
        <w:rPr>
          <w:rFonts w:ascii="Times" w:hAnsi="Times"/>
          <w:sz w:val="20"/>
          <w:szCs w:val="20"/>
        </w:rPr>
        <w:t>and</w:t>
      </w:r>
      <w:proofErr w:type="spellEnd"/>
      <w:r w:rsidR="007030D4">
        <w:rPr>
          <w:rFonts w:ascii="Times" w:hAnsi="Times"/>
          <w:sz w:val="20"/>
          <w:szCs w:val="20"/>
        </w:rPr>
        <w:t xml:space="preserve"> </w:t>
      </w:r>
      <w:proofErr w:type="spellStart"/>
      <w:r w:rsidR="007030D4">
        <w:rPr>
          <w:rFonts w:ascii="Times" w:hAnsi="Times"/>
          <w:sz w:val="20"/>
          <w:szCs w:val="20"/>
        </w:rPr>
        <w:t>judge</w:t>
      </w:r>
      <w:proofErr w:type="spellEnd"/>
      <w:r w:rsidR="007030D4">
        <w:rPr>
          <w:rFonts w:ascii="Times" w:hAnsi="Times"/>
          <w:sz w:val="20"/>
          <w:szCs w:val="20"/>
        </w:rPr>
        <w:t xml:space="preserve"> </w:t>
      </w:r>
      <w:proofErr w:type="spellStart"/>
      <w:r w:rsidR="007030D4">
        <w:rPr>
          <w:rFonts w:ascii="Times" w:hAnsi="Times"/>
          <w:sz w:val="20"/>
          <w:szCs w:val="20"/>
        </w:rPr>
        <w:t>extraction</w:t>
      </w:r>
      <w:proofErr w:type="spellEnd"/>
      <w:r w:rsidR="007030D4">
        <w:rPr>
          <w:rFonts w:ascii="Times" w:hAnsi="Times"/>
          <w:sz w:val="20"/>
          <w:szCs w:val="20"/>
        </w:rPr>
        <w:t xml:space="preserve"> as </w:t>
      </w:r>
      <w:proofErr w:type="spellStart"/>
      <w:r w:rsidR="007030D4">
        <w:rPr>
          <w:rFonts w:ascii="Times" w:hAnsi="Times"/>
          <w:sz w:val="20"/>
          <w:szCs w:val="20"/>
        </w:rPr>
        <w:t>being</w:t>
      </w:r>
      <w:proofErr w:type="spellEnd"/>
      <w:r w:rsidR="007030D4">
        <w:rPr>
          <w:rFonts w:ascii="Times" w:hAnsi="Times"/>
          <w:sz w:val="20"/>
          <w:szCs w:val="20"/>
        </w:rPr>
        <w:t xml:space="preserve"> </w:t>
      </w:r>
      <w:proofErr w:type="spellStart"/>
      <w:r w:rsidR="007030D4">
        <w:rPr>
          <w:rFonts w:ascii="Times" w:hAnsi="Times"/>
          <w:sz w:val="20"/>
          <w:szCs w:val="20"/>
        </w:rPr>
        <w:t>ungrammatical</w:t>
      </w:r>
      <w:proofErr w:type="spellEnd"/>
      <w:r w:rsidR="007030D4">
        <w:rPr>
          <w:rFonts w:ascii="Times" w:hAnsi="Times"/>
          <w:sz w:val="20"/>
          <w:szCs w:val="20"/>
        </w:rPr>
        <w:t xml:space="preserve">. </w:t>
      </w:r>
      <w:r w:rsidR="000472DB">
        <w:rPr>
          <w:rFonts w:ascii="Times" w:hAnsi="Times"/>
          <w:sz w:val="20"/>
          <w:szCs w:val="20"/>
        </w:rPr>
        <w:t>O</w:t>
      </w:r>
      <w:r w:rsidR="007030D4">
        <w:rPr>
          <w:rFonts w:ascii="Times" w:hAnsi="Times"/>
          <w:sz w:val="20"/>
          <w:szCs w:val="20"/>
        </w:rPr>
        <w:t xml:space="preserve">n </w:t>
      </w:r>
      <w:proofErr w:type="spellStart"/>
      <w:r w:rsidR="007030D4">
        <w:rPr>
          <w:rFonts w:ascii="Times" w:hAnsi="Times"/>
          <w:sz w:val="20"/>
          <w:szCs w:val="20"/>
        </w:rPr>
        <w:t>the</w:t>
      </w:r>
      <w:proofErr w:type="spellEnd"/>
      <w:r w:rsidR="007030D4">
        <w:rPr>
          <w:rFonts w:ascii="Times" w:hAnsi="Times"/>
          <w:sz w:val="20"/>
          <w:szCs w:val="20"/>
        </w:rPr>
        <w:t xml:space="preserve"> </w:t>
      </w:r>
      <w:proofErr w:type="spellStart"/>
      <w:r w:rsidR="007030D4">
        <w:rPr>
          <w:rFonts w:ascii="Times" w:hAnsi="Times"/>
          <w:sz w:val="20"/>
          <w:szCs w:val="20"/>
        </w:rPr>
        <w:t>other</w:t>
      </w:r>
      <w:proofErr w:type="spellEnd"/>
      <w:r w:rsidR="007030D4">
        <w:rPr>
          <w:rFonts w:ascii="Times" w:hAnsi="Times"/>
          <w:sz w:val="20"/>
          <w:szCs w:val="20"/>
        </w:rPr>
        <w:t xml:space="preserve"> hand, as </w:t>
      </w:r>
      <w:proofErr w:type="spellStart"/>
      <w:r w:rsidR="007030D4">
        <w:rPr>
          <w:rFonts w:ascii="Times" w:hAnsi="Times"/>
          <w:sz w:val="20"/>
          <w:szCs w:val="20"/>
        </w:rPr>
        <w:t>predicted</w:t>
      </w:r>
      <w:proofErr w:type="spellEnd"/>
      <w:r w:rsidR="007030D4">
        <w:rPr>
          <w:rFonts w:ascii="Times" w:hAnsi="Times"/>
          <w:sz w:val="20"/>
          <w:szCs w:val="20"/>
        </w:rPr>
        <w:t xml:space="preserve">, </w:t>
      </w:r>
      <w:proofErr w:type="spellStart"/>
      <w:r w:rsidR="007030D4">
        <w:rPr>
          <w:rFonts w:ascii="Times" w:hAnsi="Times"/>
          <w:sz w:val="20"/>
          <w:szCs w:val="20"/>
        </w:rPr>
        <w:t>they</w:t>
      </w:r>
      <w:proofErr w:type="spellEnd"/>
      <w:r w:rsidR="007030D4">
        <w:rPr>
          <w:rFonts w:ascii="Times" w:hAnsi="Times"/>
          <w:sz w:val="20"/>
          <w:szCs w:val="20"/>
        </w:rPr>
        <w:t xml:space="preserve"> </w:t>
      </w:r>
      <w:proofErr w:type="spellStart"/>
      <w:r w:rsidR="007030D4">
        <w:rPr>
          <w:rFonts w:ascii="Times" w:hAnsi="Times"/>
          <w:sz w:val="20"/>
          <w:szCs w:val="20"/>
        </w:rPr>
        <w:t>allow</w:t>
      </w:r>
      <w:proofErr w:type="spellEnd"/>
      <w:r w:rsidR="007030D4">
        <w:rPr>
          <w:rFonts w:ascii="Times" w:hAnsi="Times"/>
          <w:sz w:val="20"/>
          <w:szCs w:val="20"/>
        </w:rPr>
        <w:t xml:space="preserve"> </w:t>
      </w:r>
      <w:proofErr w:type="spellStart"/>
      <w:r w:rsidR="007030D4">
        <w:rPr>
          <w:rFonts w:ascii="Times" w:hAnsi="Times"/>
          <w:sz w:val="20"/>
          <w:szCs w:val="20"/>
        </w:rPr>
        <w:t>and</w:t>
      </w:r>
      <w:proofErr w:type="spellEnd"/>
      <w:r w:rsidR="007030D4">
        <w:rPr>
          <w:rFonts w:ascii="Times" w:hAnsi="Times"/>
          <w:sz w:val="20"/>
          <w:szCs w:val="20"/>
        </w:rPr>
        <w:t xml:space="preserve"> produce </w:t>
      </w:r>
      <w:proofErr w:type="spellStart"/>
      <w:r w:rsidR="007030D4">
        <w:rPr>
          <w:rFonts w:ascii="Times" w:hAnsi="Times"/>
          <w:sz w:val="20"/>
          <w:szCs w:val="20"/>
        </w:rPr>
        <w:t>wh-island</w:t>
      </w:r>
      <w:proofErr w:type="spellEnd"/>
      <w:r w:rsidR="007030D4">
        <w:rPr>
          <w:rFonts w:ascii="Times" w:hAnsi="Times"/>
          <w:sz w:val="20"/>
          <w:szCs w:val="20"/>
        </w:rPr>
        <w:t xml:space="preserve"> </w:t>
      </w:r>
      <w:proofErr w:type="spellStart"/>
      <w:r w:rsidR="007030D4">
        <w:rPr>
          <w:rFonts w:ascii="Times" w:hAnsi="Times"/>
          <w:sz w:val="20"/>
          <w:szCs w:val="20"/>
        </w:rPr>
        <w:t>violations</w:t>
      </w:r>
      <w:proofErr w:type="spellEnd"/>
      <w:r w:rsidR="007030D4">
        <w:rPr>
          <w:rFonts w:ascii="Times" w:hAnsi="Times"/>
          <w:sz w:val="20"/>
          <w:szCs w:val="20"/>
        </w:rPr>
        <w:t xml:space="preserve"> in L2, </w:t>
      </w:r>
      <w:proofErr w:type="spellStart"/>
      <w:r w:rsidR="007030D4">
        <w:rPr>
          <w:rFonts w:ascii="Times" w:hAnsi="Times"/>
          <w:sz w:val="20"/>
          <w:szCs w:val="20"/>
        </w:rPr>
        <w:t>most</w:t>
      </w:r>
      <w:proofErr w:type="spellEnd"/>
      <w:r w:rsidR="007030D4">
        <w:rPr>
          <w:rFonts w:ascii="Times" w:hAnsi="Times"/>
          <w:sz w:val="20"/>
          <w:szCs w:val="20"/>
        </w:rPr>
        <w:t xml:space="preserve"> </w:t>
      </w:r>
      <w:proofErr w:type="spellStart"/>
      <w:r w:rsidR="007030D4">
        <w:rPr>
          <w:rFonts w:ascii="Times" w:hAnsi="Times"/>
          <w:sz w:val="20"/>
          <w:szCs w:val="20"/>
        </w:rPr>
        <w:t>probably</w:t>
      </w:r>
      <w:proofErr w:type="spellEnd"/>
      <w:r w:rsidR="007030D4">
        <w:rPr>
          <w:rFonts w:ascii="Times" w:hAnsi="Times"/>
          <w:sz w:val="20"/>
          <w:szCs w:val="20"/>
        </w:rPr>
        <w:t xml:space="preserve"> </w:t>
      </w:r>
      <w:proofErr w:type="spellStart"/>
      <w:r w:rsidR="007030D4">
        <w:rPr>
          <w:rFonts w:ascii="Times" w:hAnsi="Times"/>
          <w:sz w:val="20"/>
          <w:szCs w:val="20"/>
        </w:rPr>
        <w:t>influenced</w:t>
      </w:r>
      <w:proofErr w:type="spellEnd"/>
      <w:r w:rsidR="007030D4">
        <w:rPr>
          <w:rFonts w:ascii="Times" w:hAnsi="Times"/>
          <w:sz w:val="20"/>
          <w:szCs w:val="20"/>
        </w:rPr>
        <w:t xml:space="preserve"> </w:t>
      </w:r>
      <w:proofErr w:type="spellStart"/>
      <w:r w:rsidR="007030D4">
        <w:rPr>
          <w:rFonts w:ascii="Times" w:hAnsi="Times"/>
          <w:sz w:val="20"/>
          <w:szCs w:val="20"/>
        </w:rPr>
        <w:t>by</w:t>
      </w:r>
      <w:proofErr w:type="spellEnd"/>
      <w:r w:rsidR="007030D4">
        <w:rPr>
          <w:rFonts w:ascii="Times" w:hAnsi="Times"/>
          <w:sz w:val="20"/>
          <w:szCs w:val="20"/>
        </w:rPr>
        <w:t xml:space="preserve"> </w:t>
      </w:r>
      <w:proofErr w:type="spellStart"/>
      <w:r w:rsidR="007030D4">
        <w:rPr>
          <w:rFonts w:ascii="Times" w:hAnsi="Times"/>
          <w:sz w:val="20"/>
          <w:szCs w:val="20"/>
        </w:rPr>
        <w:t>the</w:t>
      </w:r>
      <w:proofErr w:type="spellEnd"/>
      <w:r w:rsidR="007030D4">
        <w:rPr>
          <w:rFonts w:ascii="Times" w:hAnsi="Times"/>
          <w:sz w:val="20"/>
          <w:szCs w:val="20"/>
        </w:rPr>
        <w:t xml:space="preserve"> L1 </w:t>
      </w:r>
      <w:proofErr w:type="spellStart"/>
      <w:r w:rsidR="007030D4">
        <w:rPr>
          <w:rFonts w:ascii="Times" w:hAnsi="Times"/>
          <w:sz w:val="20"/>
          <w:szCs w:val="20"/>
        </w:rPr>
        <w:t>patterns</w:t>
      </w:r>
      <w:proofErr w:type="spellEnd"/>
      <w:r w:rsidR="007030D4">
        <w:rPr>
          <w:rFonts w:ascii="Times" w:hAnsi="Times"/>
          <w:sz w:val="20"/>
          <w:szCs w:val="20"/>
        </w:rPr>
        <w:t xml:space="preserve"> of </w:t>
      </w:r>
      <w:proofErr w:type="spellStart"/>
      <w:r w:rsidR="007030D4">
        <w:rPr>
          <w:rFonts w:ascii="Times" w:hAnsi="Times"/>
          <w:sz w:val="20"/>
          <w:szCs w:val="20"/>
        </w:rPr>
        <w:t>extraction</w:t>
      </w:r>
      <w:proofErr w:type="spellEnd"/>
      <w:r w:rsidR="007030D4">
        <w:rPr>
          <w:rFonts w:ascii="Times" w:hAnsi="Times"/>
          <w:sz w:val="20"/>
          <w:szCs w:val="20"/>
        </w:rPr>
        <w:t xml:space="preserve">. </w:t>
      </w:r>
      <w:proofErr w:type="spellStart"/>
      <w:r w:rsidR="007030D4">
        <w:rPr>
          <w:rFonts w:ascii="Times" w:hAnsi="Times"/>
          <w:sz w:val="20"/>
          <w:szCs w:val="20"/>
        </w:rPr>
        <w:t>What</w:t>
      </w:r>
      <w:proofErr w:type="spellEnd"/>
      <w:r w:rsidR="007030D4">
        <w:rPr>
          <w:rFonts w:ascii="Times" w:hAnsi="Times"/>
          <w:sz w:val="20"/>
          <w:szCs w:val="20"/>
        </w:rPr>
        <w:t xml:space="preserve"> </w:t>
      </w:r>
      <w:proofErr w:type="spellStart"/>
      <w:r w:rsidR="007030D4">
        <w:rPr>
          <w:rFonts w:ascii="Times" w:hAnsi="Times"/>
          <w:sz w:val="20"/>
          <w:szCs w:val="20"/>
        </w:rPr>
        <w:t>was</w:t>
      </w:r>
      <w:proofErr w:type="spellEnd"/>
      <w:r w:rsidR="007030D4">
        <w:rPr>
          <w:rFonts w:ascii="Times" w:hAnsi="Times"/>
          <w:sz w:val="20"/>
          <w:szCs w:val="20"/>
        </w:rPr>
        <w:t xml:space="preserve"> </w:t>
      </w:r>
      <w:proofErr w:type="spellStart"/>
      <w:r w:rsidR="007030D4">
        <w:rPr>
          <w:rFonts w:ascii="Times" w:hAnsi="Times"/>
          <w:sz w:val="20"/>
          <w:szCs w:val="20"/>
        </w:rPr>
        <w:t>interesting</w:t>
      </w:r>
      <w:proofErr w:type="spellEnd"/>
      <w:r w:rsidR="007030D4">
        <w:rPr>
          <w:rFonts w:ascii="Times" w:hAnsi="Times"/>
          <w:sz w:val="20"/>
          <w:szCs w:val="20"/>
        </w:rPr>
        <w:t xml:space="preserve"> </w:t>
      </w:r>
      <w:proofErr w:type="spellStart"/>
      <w:r w:rsidR="007030D4">
        <w:rPr>
          <w:rFonts w:ascii="Times" w:hAnsi="Times"/>
          <w:sz w:val="20"/>
          <w:szCs w:val="20"/>
        </w:rPr>
        <w:t>here</w:t>
      </w:r>
      <w:proofErr w:type="spellEnd"/>
      <w:r w:rsidR="007030D4">
        <w:rPr>
          <w:rFonts w:ascii="Times" w:hAnsi="Times"/>
          <w:sz w:val="20"/>
          <w:szCs w:val="20"/>
        </w:rPr>
        <w:t xml:space="preserve"> </w:t>
      </w:r>
      <w:proofErr w:type="spellStart"/>
      <w:r w:rsidR="00D6788E">
        <w:rPr>
          <w:rFonts w:ascii="Times" w:hAnsi="Times"/>
          <w:sz w:val="20"/>
          <w:szCs w:val="20"/>
        </w:rPr>
        <w:t>is</w:t>
      </w:r>
      <w:proofErr w:type="spellEnd"/>
      <w:r w:rsidR="00D6788E">
        <w:rPr>
          <w:rFonts w:ascii="Times" w:hAnsi="Times"/>
          <w:sz w:val="20"/>
          <w:szCs w:val="20"/>
        </w:rPr>
        <w:t xml:space="preserve"> </w:t>
      </w:r>
      <w:proofErr w:type="spellStart"/>
      <w:r w:rsidR="007030D4">
        <w:rPr>
          <w:rFonts w:ascii="Times" w:hAnsi="Times"/>
          <w:sz w:val="20"/>
          <w:szCs w:val="20"/>
        </w:rPr>
        <w:t>the</w:t>
      </w:r>
      <w:proofErr w:type="spellEnd"/>
      <w:r w:rsidR="007030D4">
        <w:rPr>
          <w:rFonts w:ascii="Times" w:hAnsi="Times"/>
          <w:sz w:val="20"/>
          <w:szCs w:val="20"/>
        </w:rPr>
        <w:t xml:space="preserve"> </w:t>
      </w:r>
      <w:proofErr w:type="spellStart"/>
      <w:r w:rsidR="007030D4">
        <w:rPr>
          <w:rFonts w:ascii="Times" w:hAnsi="Times"/>
          <w:sz w:val="20"/>
          <w:szCs w:val="20"/>
        </w:rPr>
        <w:t>fact</w:t>
      </w:r>
      <w:proofErr w:type="spellEnd"/>
      <w:r w:rsidR="007030D4">
        <w:rPr>
          <w:rFonts w:ascii="Times" w:hAnsi="Times"/>
          <w:sz w:val="20"/>
          <w:szCs w:val="20"/>
        </w:rPr>
        <w:t xml:space="preserve"> </w:t>
      </w:r>
      <w:proofErr w:type="spellStart"/>
      <w:r w:rsidR="007030D4">
        <w:rPr>
          <w:rFonts w:ascii="Times" w:hAnsi="Times"/>
          <w:sz w:val="20"/>
          <w:szCs w:val="20"/>
        </w:rPr>
        <w:t>that</w:t>
      </w:r>
      <w:proofErr w:type="spellEnd"/>
      <w:r w:rsidR="00D6788E">
        <w:rPr>
          <w:rFonts w:ascii="Times" w:hAnsi="Times"/>
          <w:sz w:val="20"/>
          <w:szCs w:val="20"/>
        </w:rPr>
        <w:t xml:space="preserve">, </w:t>
      </w:r>
      <w:proofErr w:type="spellStart"/>
      <w:r w:rsidR="00D6788E">
        <w:rPr>
          <w:rFonts w:ascii="Times" w:hAnsi="Times"/>
          <w:sz w:val="20"/>
          <w:szCs w:val="20"/>
        </w:rPr>
        <w:t>while</w:t>
      </w:r>
      <w:proofErr w:type="spellEnd"/>
      <w:r w:rsidR="007030D4">
        <w:rPr>
          <w:rFonts w:ascii="Times" w:hAnsi="Times"/>
          <w:sz w:val="20"/>
          <w:szCs w:val="20"/>
        </w:rPr>
        <w:t xml:space="preserve"> </w:t>
      </w:r>
      <w:proofErr w:type="spellStart"/>
      <w:r w:rsidR="00D6788E">
        <w:rPr>
          <w:rFonts w:ascii="Times" w:hAnsi="Times"/>
          <w:sz w:val="20"/>
          <w:szCs w:val="20"/>
        </w:rPr>
        <w:t>the</w:t>
      </w:r>
      <w:proofErr w:type="spellEnd"/>
      <w:r w:rsidR="00D6788E">
        <w:rPr>
          <w:rFonts w:ascii="Times" w:hAnsi="Times"/>
          <w:sz w:val="20"/>
          <w:szCs w:val="20"/>
        </w:rPr>
        <w:t xml:space="preserve"> </w:t>
      </w:r>
      <w:proofErr w:type="spellStart"/>
      <w:r w:rsidR="007030D4">
        <w:rPr>
          <w:rFonts w:ascii="Times" w:hAnsi="Times"/>
          <w:sz w:val="20"/>
          <w:szCs w:val="20"/>
        </w:rPr>
        <w:t>two</w:t>
      </w:r>
      <w:proofErr w:type="spellEnd"/>
      <w:r w:rsidR="007030D4">
        <w:rPr>
          <w:rFonts w:ascii="Times" w:hAnsi="Times"/>
          <w:sz w:val="20"/>
          <w:szCs w:val="20"/>
        </w:rPr>
        <w:t xml:space="preserve"> </w:t>
      </w:r>
      <w:proofErr w:type="spellStart"/>
      <w:r w:rsidR="007030D4">
        <w:rPr>
          <w:rFonts w:ascii="Times" w:hAnsi="Times"/>
          <w:sz w:val="20"/>
          <w:szCs w:val="20"/>
        </w:rPr>
        <w:t>groups</w:t>
      </w:r>
      <w:proofErr w:type="spellEnd"/>
      <w:r w:rsidR="007030D4">
        <w:rPr>
          <w:rFonts w:ascii="Times" w:hAnsi="Times"/>
          <w:sz w:val="20"/>
          <w:szCs w:val="20"/>
        </w:rPr>
        <w:t xml:space="preserve"> of </w:t>
      </w:r>
      <w:proofErr w:type="spellStart"/>
      <w:r w:rsidR="00D6788E">
        <w:rPr>
          <w:rFonts w:ascii="Times" w:hAnsi="Times"/>
          <w:sz w:val="20"/>
          <w:szCs w:val="20"/>
        </w:rPr>
        <w:t>respondents</w:t>
      </w:r>
      <w:proofErr w:type="spellEnd"/>
      <w:r w:rsidR="007030D4">
        <w:rPr>
          <w:rFonts w:ascii="Times" w:hAnsi="Times"/>
          <w:sz w:val="20"/>
          <w:szCs w:val="20"/>
        </w:rPr>
        <w:t xml:space="preserve"> in </w:t>
      </w:r>
      <w:proofErr w:type="spellStart"/>
      <w:r w:rsidR="007030D4">
        <w:rPr>
          <w:rFonts w:ascii="Times" w:hAnsi="Times"/>
          <w:sz w:val="20"/>
          <w:szCs w:val="20"/>
        </w:rPr>
        <w:t>White’s</w:t>
      </w:r>
      <w:proofErr w:type="spellEnd"/>
      <w:r w:rsidR="007030D4">
        <w:rPr>
          <w:rFonts w:ascii="Times" w:hAnsi="Times"/>
          <w:sz w:val="20"/>
          <w:szCs w:val="20"/>
        </w:rPr>
        <w:t xml:space="preserve"> </w:t>
      </w:r>
      <w:proofErr w:type="spellStart"/>
      <w:r w:rsidR="007030D4">
        <w:rPr>
          <w:rFonts w:ascii="Times" w:hAnsi="Times"/>
          <w:sz w:val="20"/>
          <w:szCs w:val="20"/>
        </w:rPr>
        <w:t>study</w:t>
      </w:r>
      <w:proofErr w:type="spellEnd"/>
      <w:r w:rsidR="00D6788E">
        <w:rPr>
          <w:rFonts w:ascii="Times" w:hAnsi="Times"/>
          <w:sz w:val="20"/>
          <w:szCs w:val="20"/>
        </w:rPr>
        <w:t xml:space="preserve"> </w:t>
      </w:r>
      <w:proofErr w:type="spellStart"/>
      <w:r w:rsidR="00D6788E">
        <w:rPr>
          <w:rFonts w:ascii="Times" w:hAnsi="Times"/>
          <w:sz w:val="20"/>
          <w:szCs w:val="20"/>
        </w:rPr>
        <w:t>were</w:t>
      </w:r>
      <w:proofErr w:type="spellEnd"/>
      <w:r w:rsidR="00D6788E">
        <w:rPr>
          <w:rFonts w:ascii="Times" w:hAnsi="Times"/>
          <w:sz w:val="20"/>
          <w:szCs w:val="20"/>
        </w:rPr>
        <w:t xml:space="preserve"> of similar </w:t>
      </w:r>
      <w:proofErr w:type="spellStart"/>
      <w:r w:rsidR="00D6788E">
        <w:rPr>
          <w:rFonts w:ascii="Times" w:hAnsi="Times"/>
          <w:sz w:val="20"/>
          <w:szCs w:val="20"/>
        </w:rPr>
        <w:t>proficiency</w:t>
      </w:r>
      <w:proofErr w:type="spellEnd"/>
      <w:r w:rsidR="00D6788E">
        <w:rPr>
          <w:rFonts w:ascii="Times" w:hAnsi="Times"/>
          <w:sz w:val="20"/>
          <w:szCs w:val="20"/>
        </w:rPr>
        <w:t xml:space="preserve"> </w:t>
      </w:r>
      <w:proofErr w:type="spellStart"/>
      <w:r w:rsidR="00D6788E">
        <w:rPr>
          <w:rFonts w:ascii="Times" w:hAnsi="Times"/>
          <w:sz w:val="20"/>
          <w:szCs w:val="20"/>
        </w:rPr>
        <w:t>levels</w:t>
      </w:r>
      <w:proofErr w:type="spellEnd"/>
      <w:r w:rsidR="00D6788E">
        <w:rPr>
          <w:rFonts w:ascii="Times" w:hAnsi="Times"/>
          <w:sz w:val="20"/>
          <w:szCs w:val="20"/>
        </w:rPr>
        <w:t xml:space="preserve">, </w:t>
      </w:r>
      <w:proofErr w:type="spellStart"/>
      <w:r w:rsidR="00D6788E">
        <w:rPr>
          <w:rFonts w:ascii="Times" w:hAnsi="Times"/>
          <w:sz w:val="20"/>
          <w:szCs w:val="20"/>
        </w:rPr>
        <w:t>these</w:t>
      </w:r>
      <w:proofErr w:type="spellEnd"/>
      <w:r w:rsidR="007030D4">
        <w:rPr>
          <w:rFonts w:ascii="Times" w:hAnsi="Times"/>
          <w:sz w:val="20"/>
          <w:szCs w:val="20"/>
        </w:rPr>
        <w:t xml:space="preserve"> </w:t>
      </w:r>
      <w:proofErr w:type="spellStart"/>
      <w:r w:rsidR="007030D4">
        <w:rPr>
          <w:rFonts w:ascii="Times" w:hAnsi="Times"/>
          <w:sz w:val="20"/>
          <w:szCs w:val="20"/>
        </w:rPr>
        <w:t>wh-island</w:t>
      </w:r>
      <w:proofErr w:type="spellEnd"/>
      <w:r w:rsidR="007030D4">
        <w:rPr>
          <w:rFonts w:ascii="Times" w:hAnsi="Times"/>
          <w:sz w:val="20"/>
          <w:szCs w:val="20"/>
        </w:rPr>
        <w:t xml:space="preserve"> </w:t>
      </w:r>
      <w:proofErr w:type="spellStart"/>
      <w:r w:rsidR="007030D4">
        <w:rPr>
          <w:rFonts w:ascii="Times" w:hAnsi="Times"/>
          <w:sz w:val="20"/>
          <w:szCs w:val="20"/>
        </w:rPr>
        <w:t>violations</w:t>
      </w:r>
      <w:proofErr w:type="spellEnd"/>
      <w:r w:rsidR="007030D4">
        <w:rPr>
          <w:rFonts w:ascii="Times" w:hAnsi="Times"/>
          <w:sz w:val="20"/>
          <w:szCs w:val="20"/>
        </w:rPr>
        <w:t xml:space="preserve"> </w:t>
      </w:r>
      <w:proofErr w:type="spellStart"/>
      <w:r w:rsidR="007030D4">
        <w:rPr>
          <w:rFonts w:ascii="Times" w:hAnsi="Times"/>
          <w:sz w:val="20"/>
          <w:szCs w:val="20"/>
        </w:rPr>
        <w:t>were</w:t>
      </w:r>
      <w:proofErr w:type="spellEnd"/>
      <w:r w:rsidR="007030D4">
        <w:rPr>
          <w:rFonts w:ascii="Times" w:hAnsi="Times"/>
          <w:sz w:val="20"/>
          <w:szCs w:val="20"/>
        </w:rPr>
        <w:t xml:space="preserve"> </w:t>
      </w:r>
      <w:proofErr w:type="spellStart"/>
      <w:r w:rsidR="007030D4">
        <w:rPr>
          <w:rFonts w:ascii="Times" w:hAnsi="Times"/>
          <w:sz w:val="20"/>
          <w:szCs w:val="20"/>
        </w:rPr>
        <w:t>primarily</w:t>
      </w:r>
      <w:proofErr w:type="spellEnd"/>
      <w:r w:rsidR="007030D4">
        <w:rPr>
          <w:rFonts w:ascii="Times" w:hAnsi="Times"/>
          <w:sz w:val="20"/>
          <w:szCs w:val="20"/>
        </w:rPr>
        <w:t xml:space="preserve"> </w:t>
      </w:r>
      <w:proofErr w:type="spellStart"/>
      <w:r w:rsidR="007030D4">
        <w:rPr>
          <w:rFonts w:ascii="Times" w:hAnsi="Times"/>
          <w:sz w:val="20"/>
          <w:szCs w:val="20"/>
        </w:rPr>
        <w:t>observed</w:t>
      </w:r>
      <w:proofErr w:type="spellEnd"/>
      <w:r w:rsidR="007030D4">
        <w:rPr>
          <w:rFonts w:ascii="Times" w:hAnsi="Times"/>
          <w:sz w:val="20"/>
          <w:szCs w:val="20"/>
        </w:rPr>
        <w:t xml:space="preserve"> in </w:t>
      </w:r>
      <w:proofErr w:type="spellStart"/>
      <w:r w:rsidR="007030D4">
        <w:rPr>
          <w:rFonts w:ascii="Times" w:hAnsi="Times"/>
          <w:sz w:val="20"/>
          <w:szCs w:val="20"/>
        </w:rPr>
        <w:t>only</w:t>
      </w:r>
      <w:proofErr w:type="spellEnd"/>
      <w:r w:rsidR="0057354A">
        <w:rPr>
          <w:rFonts w:ascii="Times" w:hAnsi="Times"/>
          <w:sz w:val="20"/>
          <w:szCs w:val="20"/>
        </w:rPr>
        <w:t xml:space="preserve"> </w:t>
      </w:r>
      <w:proofErr w:type="spellStart"/>
      <w:r w:rsidR="0057354A">
        <w:rPr>
          <w:rFonts w:ascii="Times" w:hAnsi="Times"/>
          <w:sz w:val="20"/>
          <w:szCs w:val="20"/>
        </w:rPr>
        <w:t>one</w:t>
      </w:r>
      <w:proofErr w:type="spellEnd"/>
      <w:r w:rsidR="007030D4">
        <w:rPr>
          <w:rFonts w:ascii="Times" w:hAnsi="Times"/>
          <w:sz w:val="20"/>
          <w:szCs w:val="20"/>
        </w:rPr>
        <w:t xml:space="preserve"> of </w:t>
      </w:r>
      <w:proofErr w:type="spellStart"/>
      <w:r w:rsidR="007030D4">
        <w:rPr>
          <w:rFonts w:ascii="Times" w:hAnsi="Times"/>
          <w:sz w:val="20"/>
          <w:szCs w:val="20"/>
        </w:rPr>
        <w:t>the</w:t>
      </w:r>
      <w:proofErr w:type="spellEnd"/>
      <w:r w:rsidR="007030D4">
        <w:rPr>
          <w:rFonts w:ascii="Times" w:hAnsi="Times"/>
          <w:sz w:val="20"/>
          <w:szCs w:val="20"/>
        </w:rPr>
        <w:t xml:space="preserve"> </w:t>
      </w:r>
      <w:proofErr w:type="spellStart"/>
      <w:r w:rsidR="007030D4">
        <w:rPr>
          <w:rFonts w:ascii="Times" w:hAnsi="Times"/>
          <w:sz w:val="20"/>
          <w:szCs w:val="20"/>
        </w:rPr>
        <w:t>groups</w:t>
      </w:r>
      <w:proofErr w:type="spellEnd"/>
      <w:r w:rsidR="007030D4">
        <w:rPr>
          <w:rFonts w:ascii="Times" w:hAnsi="Times"/>
          <w:sz w:val="20"/>
          <w:szCs w:val="20"/>
        </w:rPr>
        <w:t xml:space="preserve">, </w:t>
      </w:r>
      <w:proofErr w:type="spellStart"/>
      <w:r w:rsidR="007030D4">
        <w:rPr>
          <w:rFonts w:ascii="Times" w:hAnsi="Times"/>
          <w:sz w:val="20"/>
          <w:szCs w:val="20"/>
        </w:rPr>
        <w:t>while</w:t>
      </w:r>
      <w:proofErr w:type="spellEnd"/>
      <w:r w:rsidR="007030D4">
        <w:rPr>
          <w:rFonts w:ascii="Times" w:hAnsi="Times"/>
          <w:sz w:val="20"/>
          <w:szCs w:val="20"/>
        </w:rPr>
        <w:t xml:space="preserve"> </w:t>
      </w:r>
      <w:proofErr w:type="spellStart"/>
      <w:r w:rsidR="007030D4">
        <w:rPr>
          <w:rFonts w:ascii="Times" w:hAnsi="Times"/>
          <w:sz w:val="20"/>
          <w:szCs w:val="20"/>
        </w:rPr>
        <w:t>the</w:t>
      </w:r>
      <w:proofErr w:type="spellEnd"/>
      <w:r w:rsidR="007030D4">
        <w:rPr>
          <w:rFonts w:ascii="Times" w:hAnsi="Times"/>
          <w:sz w:val="20"/>
          <w:szCs w:val="20"/>
        </w:rPr>
        <w:t xml:space="preserve"> </w:t>
      </w:r>
      <w:proofErr w:type="spellStart"/>
      <w:r w:rsidR="007030D4">
        <w:rPr>
          <w:rFonts w:ascii="Times" w:hAnsi="Times"/>
          <w:sz w:val="20"/>
          <w:szCs w:val="20"/>
        </w:rPr>
        <w:t>others</w:t>
      </w:r>
      <w:proofErr w:type="spellEnd"/>
      <w:r w:rsidR="007030D4">
        <w:rPr>
          <w:rFonts w:ascii="Times" w:hAnsi="Times"/>
          <w:sz w:val="20"/>
          <w:szCs w:val="20"/>
        </w:rPr>
        <w:t xml:space="preserve"> </w:t>
      </w:r>
      <w:proofErr w:type="spellStart"/>
      <w:r w:rsidR="007030D4">
        <w:rPr>
          <w:rFonts w:ascii="Times" w:hAnsi="Times"/>
          <w:sz w:val="20"/>
          <w:szCs w:val="20"/>
        </w:rPr>
        <w:t>followed</w:t>
      </w:r>
      <w:proofErr w:type="spellEnd"/>
      <w:r w:rsidR="007030D4">
        <w:rPr>
          <w:rFonts w:ascii="Times" w:hAnsi="Times"/>
          <w:sz w:val="20"/>
          <w:szCs w:val="20"/>
        </w:rPr>
        <w:t xml:space="preserve"> </w:t>
      </w:r>
      <w:proofErr w:type="spellStart"/>
      <w:r w:rsidR="007030D4">
        <w:rPr>
          <w:rFonts w:ascii="Times" w:hAnsi="Times"/>
          <w:sz w:val="20"/>
          <w:szCs w:val="20"/>
        </w:rPr>
        <w:t>the</w:t>
      </w:r>
      <w:proofErr w:type="spellEnd"/>
      <w:r w:rsidR="007030D4">
        <w:rPr>
          <w:rFonts w:ascii="Times" w:hAnsi="Times"/>
          <w:sz w:val="20"/>
          <w:szCs w:val="20"/>
        </w:rPr>
        <w:t xml:space="preserve"> English pattern. </w:t>
      </w:r>
      <w:proofErr w:type="spellStart"/>
      <w:r w:rsidR="007030D4">
        <w:rPr>
          <w:rFonts w:ascii="Times" w:hAnsi="Times"/>
          <w:sz w:val="20"/>
          <w:szCs w:val="20"/>
        </w:rPr>
        <w:t>This</w:t>
      </w:r>
      <w:proofErr w:type="spellEnd"/>
      <w:r w:rsidR="007030D4">
        <w:rPr>
          <w:rFonts w:ascii="Times" w:hAnsi="Times"/>
          <w:sz w:val="20"/>
          <w:szCs w:val="20"/>
        </w:rPr>
        <w:t xml:space="preserve"> </w:t>
      </w:r>
      <w:proofErr w:type="spellStart"/>
      <w:r w:rsidR="007030D4">
        <w:rPr>
          <w:rFonts w:ascii="Times" w:hAnsi="Times"/>
          <w:sz w:val="20"/>
          <w:szCs w:val="20"/>
        </w:rPr>
        <w:t>suggests</w:t>
      </w:r>
      <w:proofErr w:type="spellEnd"/>
      <w:r w:rsidR="007030D4">
        <w:rPr>
          <w:rFonts w:ascii="Times" w:hAnsi="Times"/>
          <w:sz w:val="20"/>
          <w:szCs w:val="20"/>
        </w:rPr>
        <w:t xml:space="preserve"> </w:t>
      </w:r>
      <w:proofErr w:type="spellStart"/>
      <w:r w:rsidR="007030D4">
        <w:rPr>
          <w:rFonts w:ascii="Times" w:hAnsi="Times"/>
          <w:sz w:val="20"/>
          <w:szCs w:val="20"/>
        </w:rPr>
        <w:t>that</w:t>
      </w:r>
      <w:proofErr w:type="spellEnd"/>
      <w:r w:rsidR="007030D4">
        <w:rPr>
          <w:rFonts w:ascii="Times" w:hAnsi="Times"/>
          <w:sz w:val="20"/>
          <w:szCs w:val="20"/>
        </w:rPr>
        <w:t xml:space="preserve">, </w:t>
      </w:r>
      <w:proofErr w:type="spellStart"/>
      <w:r w:rsidR="007030D4">
        <w:rPr>
          <w:rFonts w:ascii="Times" w:hAnsi="Times"/>
          <w:sz w:val="20"/>
          <w:szCs w:val="20"/>
        </w:rPr>
        <w:t>even</w:t>
      </w:r>
      <w:proofErr w:type="spellEnd"/>
      <w:r w:rsidR="007030D4">
        <w:rPr>
          <w:rFonts w:ascii="Times" w:hAnsi="Times"/>
          <w:sz w:val="20"/>
          <w:szCs w:val="20"/>
        </w:rPr>
        <w:t xml:space="preserve"> </w:t>
      </w:r>
      <w:proofErr w:type="spellStart"/>
      <w:r w:rsidR="007030D4">
        <w:rPr>
          <w:rFonts w:ascii="Times" w:hAnsi="Times"/>
          <w:sz w:val="20"/>
          <w:szCs w:val="20"/>
        </w:rPr>
        <w:t>if</w:t>
      </w:r>
      <w:proofErr w:type="spellEnd"/>
      <w:r w:rsidR="007030D4">
        <w:rPr>
          <w:rFonts w:ascii="Times" w:hAnsi="Times"/>
          <w:sz w:val="20"/>
          <w:szCs w:val="20"/>
        </w:rPr>
        <w:t xml:space="preserve"> </w:t>
      </w:r>
      <w:proofErr w:type="spellStart"/>
      <w:r w:rsidR="007030D4">
        <w:rPr>
          <w:rFonts w:ascii="Times" w:hAnsi="Times"/>
          <w:sz w:val="20"/>
          <w:szCs w:val="20"/>
        </w:rPr>
        <w:t>the</w:t>
      </w:r>
      <w:proofErr w:type="spellEnd"/>
      <w:r w:rsidR="007030D4">
        <w:rPr>
          <w:rFonts w:ascii="Times" w:hAnsi="Times"/>
          <w:sz w:val="20"/>
          <w:szCs w:val="20"/>
        </w:rPr>
        <w:t xml:space="preserve"> L2 </w:t>
      </w:r>
      <w:proofErr w:type="spellStart"/>
      <w:r w:rsidR="007030D4">
        <w:rPr>
          <w:rFonts w:ascii="Times" w:hAnsi="Times"/>
          <w:sz w:val="20"/>
          <w:szCs w:val="20"/>
        </w:rPr>
        <w:t>is</w:t>
      </w:r>
      <w:proofErr w:type="spellEnd"/>
      <w:r w:rsidR="002A774E">
        <w:rPr>
          <w:rFonts w:ascii="Times" w:hAnsi="Times"/>
          <w:sz w:val="20"/>
          <w:szCs w:val="20"/>
        </w:rPr>
        <w:t xml:space="preserve"> </w:t>
      </w:r>
      <w:proofErr w:type="spellStart"/>
      <w:r w:rsidR="002A774E">
        <w:rPr>
          <w:rFonts w:ascii="Times" w:hAnsi="Times"/>
          <w:sz w:val="20"/>
          <w:szCs w:val="20"/>
        </w:rPr>
        <w:t>somewhat</w:t>
      </w:r>
      <w:proofErr w:type="spellEnd"/>
      <w:r w:rsidR="007030D4">
        <w:rPr>
          <w:rFonts w:ascii="Times" w:hAnsi="Times"/>
          <w:sz w:val="20"/>
          <w:szCs w:val="20"/>
        </w:rPr>
        <w:t xml:space="preserve"> </w:t>
      </w:r>
      <w:proofErr w:type="spellStart"/>
      <w:r w:rsidR="007030D4">
        <w:rPr>
          <w:rFonts w:ascii="Times" w:hAnsi="Times"/>
          <w:sz w:val="20"/>
          <w:szCs w:val="20"/>
        </w:rPr>
        <w:t>influenced</w:t>
      </w:r>
      <w:proofErr w:type="spellEnd"/>
      <w:r w:rsidR="007030D4">
        <w:rPr>
          <w:rFonts w:ascii="Times" w:hAnsi="Times"/>
          <w:sz w:val="20"/>
          <w:szCs w:val="20"/>
        </w:rPr>
        <w:t xml:space="preserve"> </w:t>
      </w:r>
      <w:proofErr w:type="spellStart"/>
      <w:r w:rsidR="007030D4">
        <w:rPr>
          <w:rFonts w:ascii="Times" w:hAnsi="Times"/>
          <w:sz w:val="20"/>
          <w:szCs w:val="20"/>
        </w:rPr>
        <w:t>by</w:t>
      </w:r>
      <w:proofErr w:type="spellEnd"/>
      <w:r w:rsidR="007030D4">
        <w:rPr>
          <w:rFonts w:ascii="Times" w:hAnsi="Times"/>
          <w:sz w:val="20"/>
          <w:szCs w:val="20"/>
        </w:rPr>
        <w:t xml:space="preserve"> L1, </w:t>
      </w:r>
      <w:proofErr w:type="spellStart"/>
      <w:r w:rsidR="007030D4">
        <w:rPr>
          <w:rFonts w:ascii="Times" w:hAnsi="Times"/>
          <w:sz w:val="20"/>
          <w:szCs w:val="20"/>
        </w:rPr>
        <w:t>learners</w:t>
      </w:r>
      <w:proofErr w:type="spellEnd"/>
      <w:r w:rsidR="007030D4">
        <w:rPr>
          <w:rFonts w:ascii="Times" w:hAnsi="Times"/>
          <w:sz w:val="20"/>
          <w:szCs w:val="20"/>
        </w:rPr>
        <w:t xml:space="preserve"> </w:t>
      </w:r>
      <w:proofErr w:type="spellStart"/>
      <w:r w:rsidR="007030D4">
        <w:rPr>
          <w:rFonts w:ascii="Times" w:hAnsi="Times"/>
          <w:sz w:val="20"/>
          <w:szCs w:val="20"/>
        </w:rPr>
        <w:t>can</w:t>
      </w:r>
      <w:proofErr w:type="spellEnd"/>
      <w:r w:rsidR="007030D4">
        <w:rPr>
          <w:rFonts w:ascii="Times" w:hAnsi="Times"/>
          <w:sz w:val="20"/>
          <w:szCs w:val="20"/>
        </w:rPr>
        <w:t xml:space="preserve"> </w:t>
      </w:r>
      <w:proofErr w:type="spellStart"/>
      <w:r w:rsidR="007030D4">
        <w:rPr>
          <w:rFonts w:ascii="Times" w:hAnsi="Times"/>
          <w:sz w:val="20"/>
          <w:szCs w:val="20"/>
        </w:rPr>
        <w:t>still</w:t>
      </w:r>
      <w:proofErr w:type="spellEnd"/>
      <w:r w:rsidR="007030D4">
        <w:rPr>
          <w:rFonts w:ascii="Times" w:hAnsi="Times"/>
          <w:sz w:val="20"/>
          <w:szCs w:val="20"/>
        </w:rPr>
        <w:t xml:space="preserve"> </w:t>
      </w:r>
      <w:proofErr w:type="spellStart"/>
      <w:r w:rsidR="007030D4">
        <w:rPr>
          <w:rFonts w:ascii="Times" w:hAnsi="Times"/>
          <w:sz w:val="20"/>
          <w:szCs w:val="20"/>
        </w:rPr>
        <w:t>reset</w:t>
      </w:r>
      <w:proofErr w:type="spellEnd"/>
      <w:r w:rsidR="007030D4">
        <w:rPr>
          <w:rFonts w:ascii="Times" w:hAnsi="Times"/>
          <w:sz w:val="20"/>
          <w:szCs w:val="20"/>
        </w:rPr>
        <w:t xml:space="preserve"> </w:t>
      </w:r>
      <w:proofErr w:type="spellStart"/>
      <w:r w:rsidR="007030D4">
        <w:rPr>
          <w:rFonts w:ascii="Times" w:hAnsi="Times"/>
          <w:sz w:val="20"/>
          <w:szCs w:val="20"/>
        </w:rPr>
        <w:t>parameters</w:t>
      </w:r>
      <w:proofErr w:type="spellEnd"/>
      <w:r w:rsidR="007030D4">
        <w:rPr>
          <w:rFonts w:ascii="Times" w:hAnsi="Times"/>
          <w:sz w:val="20"/>
          <w:szCs w:val="20"/>
        </w:rPr>
        <w:t xml:space="preserve">, </w:t>
      </w:r>
      <w:proofErr w:type="spellStart"/>
      <w:r w:rsidR="007030D4">
        <w:rPr>
          <w:rFonts w:ascii="Times" w:hAnsi="Times"/>
          <w:sz w:val="20"/>
          <w:szCs w:val="20"/>
        </w:rPr>
        <w:t>if</w:t>
      </w:r>
      <w:proofErr w:type="spellEnd"/>
      <w:r w:rsidR="007030D4">
        <w:rPr>
          <w:rFonts w:ascii="Times" w:hAnsi="Times"/>
          <w:sz w:val="20"/>
          <w:szCs w:val="20"/>
        </w:rPr>
        <w:t xml:space="preserve">, for </w:t>
      </w:r>
      <w:proofErr w:type="spellStart"/>
      <w:r w:rsidR="007030D4">
        <w:rPr>
          <w:rFonts w:ascii="Times" w:hAnsi="Times"/>
          <w:sz w:val="20"/>
          <w:szCs w:val="20"/>
        </w:rPr>
        <w:t>example</w:t>
      </w:r>
      <w:proofErr w:type="spellEnd"/>
      <w:r w:rsidR="007030D4">
        <w:rPr>
          <w:rFonts w:ascii="Times" w:hAnsi="Times"/>
          <w:sz w:val="20"/>
          <w:szCs w:val="20"/>
        </w:rPr>
        <w:t xml:space="preserve">, </w:t>
      </w:r>
      <w:proofErr w:type="spellStart"/>
      <w:r w:rsidR="007030D4">
        <w:rPr>
          <w:rFonts w:ascii="Times" w:hAnsi="Times"/>
          <w:sz w:val="20"/>
          <w:szCs w:val="20"/>
        </w:rPr>
        <w:t>they</w:t>
      </w:r>
      <w:proofErr w:type="spellEnd"/>
      <w:r w:rsidR="007030D4">
        <w:rPr>
          <w:rFonts w:ascii="Times" w:hAnsi="Times"/>
          <w:sz w:val="20"/>
          <w:szCs w:val="20"/>
        </w:rPr>
        <w:t xml:space="preserve"> </w:t>
      </w:r>
      <w:proofErr w:type="spellStart"/>
      <w:r w:rsidR="007030D4">
        <w:rPr>
          <w:rFonts w:ascii="Times" w:hAnsi="Times"/>
          <w:sz w:val="20"/>
          <w:szCs w:val="20"/>
        </w:rPr>
        <w:t>receive</w:t>
      </w:r>
      <w:proofErr w:type="spellEnd"/>
      <w:r w:rsidR="007030D4">
        <w:rPr>
          <w:rFonts w:ascii="Times" w:hAnsi="Times"/>
          <w:sz w:val="20"/>
          <w:szCs w:val="20"/>
        </w:rPr>
        <w:t xml:space="preserve"> formal </w:t>
      </w:r>
      <w:proofErr w:type="spellStart"/>
      <w:r w:rsidR="007030D4">
        <w:rPr>
          <w:rFonts w:ascii="Times" w:hAnsi="Times"/>
          <w:sz w:val="20"/>
          <w:szCs w:val="20"/>
        </w:rPr>
        <w:t>instruction</w:t>
      </w:r>
      <w:proofErr w:type="spellEnd"/>
      <w:r w:rsidR="007030D4">
        <w:rPr>
          <w:rFonts w:ascii="Times" w:hAnsi="Times"/>
          <w:sz w:val="20"/>
          <w:szCs w:val="20"/>
        </w:rPr>
        <w:t xml:space="preserve">. </w:t>
      </w:r>
    </w:p>
    <w:p w14:paraId="080CF7A6" w14:textId="3CA89693" w:rsidR="00833DB8" w:rsidRDefault="00833DB8" w:rsidP="009D74E7">
      <w:pPr>
        <w:tabs>
          <w:tab w:val="left" w:pos="567"/>
        </w:tabs>
        <w:spacing w:line="276" w:lineRule="auto"/>
        <w:jc w:val="both"/>
        <w:rPr>
          <w:rFonts w:ascii="Times" w:hAnsi="Times"/>
          <w:sz w:val="20"/>
          <w:szCs w:val="20"/>
        </w:rPr>
      </w:pPr>
      <w:r>
        <w:rPr>
          <w:rFonts w:ascii="Times" w:hAnsi="Times"/>
          <w:sz w:val="20"/>
          <w:szCs w:val="20"/>
        </w:rPr>
        <w:tab/>
      </w:r>
      <w:proofErr w:type="spellStart"/>
      <w:r>
        <w:rPr>
          <w:rFonts w:ascii="Times" w:hAnsi="Times"/>
          <w:sz w:val="20"/>
          <w:szCs w:val="20"/>
        </w:rPr>
        <w:t>Another</w:t>
      </w:r>
      <w:proofErr w:type="spellEnd"/>
      <w:r>
        <w:rPr>
          <w:rFonts w:ascii="Times" w:hAnsi="Times"/>
          <w:sz w:val="20"/>
          <w:szCs w:val="20"/>
        </w:rPr>
        <w:t xml:space="preserve"> </w:t>
      </w:r>
      <w:proofErr w:type="spellStart"/>
      <w:r>
        <w:rPr>
          <w:rFonts w:ascii="Times" w:hAnsi="Times"/>
          <w:sz w:val="20"/>
          <w:szCs w:val="20"/>
        </w:rPr>
        <w:t>study</w:t>
      </w:r>
      <w:proofErr w:type="spellEnd"/>
      <w:r>
        <w:rPr>
          <w:rFonts w:ascii="Times" w:hAnsi="Times"/>
          <w:sz w:val="20"/>
          <w:szCs w:val="20"/>
        </w:rPr>
        <w:t xml:space="preserve"> </w:t>
      </w:r>
      <w:proofErr w:type="spellStart"/>
      <w:r w:rsidR="000472DB">
        <w:rPr>
          <w:rFonts w:ascii="Times" w:hAnsi="Times"/>
          <w:sz w:val="20"/>
          <w:szCs w:val="20"/>
        </w:rPr>
        <w:t>which</w:t>
      </w:r>
      <w:proofErr w:type="spellEnd"/>
      <w:r w:rsidR="000472DB">
        <w:rPr>
          <w:rFonts w:ascii="Times" w:hAnsi="Times"/>
          <w:sz w:val="20"/>
          <w:szCs w:val="20"/>
        </w:rPr>
        <w:t xml:space="preserve"> </w:t>
      </w:r>
      <w:proofErr w:type="spellStart"/>
      <w:r w:rsidR="000472DB">
        <w:rPr>
          <w:rFonts w:ascii="Times" w:hAnsi="Times"/>
          <w:sz w:val="20"/>
          <w:szCs w:val="20"/>
        </w:rPr>
        <w:t>investigated</w:t>
      </w:r>
      <w:proofErr w:type="spellEnd"/>
      <w:r w:rsidR="000472DB">
        <w:rPr>
          <w:rFonts w:ascii="Times" w:hAnsi="Times"/>
          <w:sz w:val="20"/>
          <w:szCs w:val="20"/>
        </w:rPr>
        <w:t xml:space="preserve"> </w:t>
      </w:r>
      <w:proofErr w:type="spellStart"/>
      <w:r w:rsidR="000472DB">
        <w:rPr>
          <w:rFonts w:ascii="Times" w:hAnsi="Times"/>
          <w:sz w:val="20"/>
          <w:szCs w:val="20"/>
        </w:rPr>
        <w:t>wh-extraction</w:t>
      </w:r>
      <w:proofErr w:type="spellEnd"/>
      <w:r w:rsidR="000472DB">
        <w:rPr>
          <w:rFonts w:ascii="Times" w:hAnsi="Times"/>
          <w:sz w:val="20"/>
          <w:szCs w:val="20"/>
        </w:rPr>
        <w:t xml:space="preserve"> </w:t>
      </w:r>
      <w:proofErr w:type="spellStart"/>
      <w:r w:rsidR="000472DB">
        <w:rPr>
          <w:rFonts w:ascii="Times" w:hAnsi="Times"/>
          <w:sz w:val="20"/>
          <w:szCs w:val="20"/>
        </w:rPr>
        <w:t>and</w:t>
      </w:r>
      <w:proofErr w:type="spellEnd"/>
      <w:r w:rsidR="000472DB">
        <w:rPr>
          <w:rFonts w:ascii="Times" w:hAnsi="Times"/>
          <w:sz w:val="20"/>
          <w:szCs w:val="20"/>
        </w:rPr>
        <w:t xml:space="preserve"> </w:t>
      </w:r>
      <w:proofErr w:type="spellStart"/>
      <w:r w:rsidR="000472DB">
        <w:rPr>
          <w:rFonts w:ascii="Times" w:hAnsi="Times"/>
          <w:sz w:val="20"/>
          <w:szCs w:val="20"/>
        </w:rPr>
        <w:t>that</w:t>
      </w:r>
      <w:proofErr w:type="spellEnd"/>
      <w:r w:rsidR="000472DB">
        <w:rPr>
          <w:rFonts w:ascii="Times" w:hAnsi="Times"/>
          <w:sz w:val="20"/>
          <w:szCs w:val="20"/>
        </w:rPr>
        <w:t xml:space="preserve">-trace </w:t>
      </w:r>
      <w:proofErr w:type="spellStart"/>
      <w:r w:rsidR="000472DB">
        <w:rPr>
          <w:rFonts w:ascii="Times" w:hAnsi="Times"/>
          <w:sz w:val="20"/>
          <w:szCs w:val="20"/>
        </w:rPr>
        <w:t>effects</w:t>
      </w:r>
      <w:proofErr w:type="spellEnd"/>
      <w:r w:rsidR="000472DB">
        <w:rPr>
          <w:rFonts w:ascii="Times" w:hAnsi="Times"/>
          <w:sz w:val="20"/>
          <w:szCs w:val="20"/>
        </w:rPr>
        <w:t xml:space="preserve"> in L2 </w:t>
      </w:r>
      <w:proofErr w:type="spellStart"/>
      <w:r w:rsidR="000472DB">
        <w:rPr>
          <w:rFonts w:ascii="Times" w:hAnsi="Times"/>
          <w:sz w:val="20"/>
          <w:szCs w:val="20"/>
        </w:rPr>
        <w:t>with</w:t>
      </w:r>
      <w:proofErr w:type="spellEnd"/>
      <w:r w:rsidR="000472DB">
        <w:rPr>
          <w:rFonts w:ascii="Times" w:hAnsi="Times"/>
          <w:sz w:val="20"/>
          <w:szCs w:val="20"/>
        </w:rPr>
        <w:t xml:space="preserve"> a </w:t>
      </w:r>
      <w:proofErr w:type="spellStart"/>
      <w:r w:rsidR="000472DB">
        <w:rPr>
          <w:rFonts w:ascii="Times" w:hAnsi="Times"/>
          <w:sz w:val="20"/>
          <w:szCs w:val="20"/>
        </w:rPr>
        <w:t>view</w:t>
      </w:r>
      <w:proofErr w:type="spellEnd"/>
      <w:r w:rsidR="000472DB">
        <w:rPr>
          <w:rFonts w:ascii="Times" w:hAnsi="Times"/>
          <w:sz w:val="20"/>
          <w:szCs w:val="20"/>
        </w:rPr>
        <w:t xml:space="preserve"> </w:t>
      </w:r>
      <w:proofErr w:type="spellStart"/>
      <w:r w:rsidR="000472DB">
        <w:rPr>
          <w:rFonts w:ascii="Times" w:hAnsi="Times"/>
          <w:sz w:val="20"/>
          <w:szCs w:val="20"/>
        </w:rPr>
        <w:t>to</w:t>
      </w:r>
      <w:proofErr w:type="spellEnd"/>
      <w:r w:rsidR="000472DB">
        <w:rPr>
          <w:rFonts w:ascii="Times" w:hAnsi="Times"/>
          <w:sz w:val="20"/>
          <w:szCs w:val="20"/>
        </w:rPr>
        <w:t xml:space="preserve"> </w:t>
      </w:r>
      <w:proofErr w:type="spellStart"/>
      <w:r w:rsidR="000472DB">
        <w:rPr>
          <w:rFonts w:ascii="Times" w:hAnsi="Times"/>
          <w:sz w:val="20"/>
          <w:szCs w:val="20"/>
        </w:rPr>
        <w:t>testing</w:t>
      </w:r>
      <w:proofErr w:type="spellEnd"/>
      <w:r w:rsidR="000472DB">
        <w:rPr>
          <w:rFonts w:ascii="Times" w:hAnsi="Times"/>
          <w:sz w:val="20"/>
          <w:szCs w:val="20"/>
        </w:rPr>
        <w:t xml:space="preserve"> </w:t>
      </w:r>
      <w:proofErr w:type="spellStart"/>
      <w:r w:rsidR="00D6788E">
        <w:rPr>
          <w:rFonts w:ascii="Times" w:hAnsi="Times"/>
          <w:sz w:val="20"/>
          <w:szCs w:val="20"/>
        </w:rPr>
        <w:t>the</w:t>
      </w:r>
      <w:proofErr w:type="spellEnd"/>
      <w:r w:rsidR="00D6788E">
        <w:rPr>
          <w:rFonts w:ascii="Times" w:hAnsi="Times"/>
          <w:sz w:val="20"/>
          <w:szCs w:val="20"/>
        </w:rPr>
        <w:t xml:space="preserve"> </w:t>
      </w:r>
      <w:proofErr w:type="spellStart"/>
      <w:r w:rsidR="00D6788E">
        <w:rPr>
          <w:rFonts w:ascii="Times" w:hAnsi="Times"/>
          <w:sz w:val="20"/>
          <w:szCs w:val="20"/>
        </w:rPr>
        <w:t>availability</w:t>
      </w:r>
      <w:proofErr w:type="spellEnd"/>
      <w:r w:rsidR="00D6788E">
        <w:rPr>
          <w:rFonts w:ascii="Times" w:hAnsi="Times"/>
          <w:sz w:val="20"/>
          <w:szCs w:val="20"/>
        </w:rPr>
        <w:t xml:space="preserve"> of </w:t>
      </w:r>
      <w:proofErr w:type="spellStart"/>
      <w:r w:rsidR="00D6788E">
        <w:rPr>
          <w:rFonts w:ascii="Times" w:hAnsi="Times"/>
          <w:sz w:val="20"/>
          <w:szCs w:val="20"/>
        </w:rPr>
        <w:t>parameter</w:t>
      </w:r>
      <w:proofErr w:type="spellEnd"/>
      <w:r w:rsidR="00D6788E">
        <w:rPr>
          <w:rFonts w:ascii="Times" w:hAnsi="Times"/>
          <w:sz w:val="20"/>
          <w:szCs w:val="20"/>
        </w:rPr>
        <w:t xml:space="preserve"> </w:t>
      </w:r>
      <w:proofErr w:type="spellStart"/>
      <w:r w:rsidR="00D6788E">
        <w:rPr>
          <w:rFonts w:ascii="Times" w:hAnsi="Times"/>
          <w:sz w:val="20"/>
          <w:szCs w:val="20"/>
        </w:rPr>
        <w:t>resetting</w:t>
      </w:r>
      <w:proofErr w:type="spellEnd"/>
      <w:r w:rsidR="00D6788E">
        <w:rPr>
          <w:rFonts w:ascii="Times" w:hAnsi="Times"/>
          <w:sz w:val="20"/>
          <w:szCs w:val="20"/>
        </w:rPr>
        <w:t xml:space="preserve"> </w:t>
      </w:r>
      <w:r w:rsidR="000472DB">
        <w:rPr>
          <w:rFonts w:ascii="Times" w:hAnsi="Times"/>
          <w:sz w:val="20"/>
          <w:szCs w:val="20"/>
        </w:rPr>
        <w:t xml:space="preserve">in L2 </w:t>
      </w:r>
      <w:proofErr w:type="spellStart"/>
      <w:r w:rsidR="000472DB">
        <w:rPr>
          <w:rFonts w:ascii="Times" w:hAnsi="Times"/>
          <w:sz w:val="20"/>
          <w:szCs w:val="20"/>
        </w:rPr>
        <w:t>learning</w:t>
      </w:r>
      <w:proofErr w:type="spellEnd"/>
      <w:r w:rsidR="000472DB">
        <w:rPr>
          <w:rFonts w:ascii="Times" w:hAnsi="Times"/>
          <w:sz w:val="20"/>
          <w:szCs w:val="20"/>
        </w:rPr>
        <w:t xml:space="preserve"> </w:t>
      </w:r>
      <w:proofErr w:type="spellStart"/>
      <w:r w:rsidR="00D6788E">
        <w:rPr>
          <w:rFonts w:ascii="Times" w:hAnsi="Times"/>
          <w:sz w:val="20"/>
          <w:szCs w:val="20"/>
        </w:rPr>
        <w:t>was</w:t>
      </w:r>
      <w:proofErr w:type="spellEnd"/>
      <w:r w:rsidR="00D6788E">
        <w:rPr>
          <w:rFonts w:ascii="Times" w:hAnsi="Times"/>
          <w:sz w:val="20"/>
          <w:szCs w:val="20"/>
        </w:rPr>
        <w:t xml:space="preserve"> </w:t>
      </w:r>
      <w:proofErr w:type="spellStart"/>
      <w:r w:rsidR="00D6788E">
        <w:rPr>
          <w:rFonts w:ascii="Times" w:hAnsi="Times"/>
          <w:sz w:val="20"/>
          <w:szCs w:val="20"/>
        </w:rPr>
        <w:t>carried</w:t>
      </w:r>
      <w:proofErr w:type="spellEnd"/>
      <w:r w:rsidR="00D6788E">
        <w:rPr>
          <w:rFonts w:ascii="Times" w:hAnsi="Times"/>
          <w:sz w:val="20"/>
          <w:szCs w:val="20"/>
        </w:rPr>
        <w:t xml:space="preserve"> out </w:t>
      </w:r>
      <w:proofErr w:type="spellStart"/>
      <w:r w:rsidR="00D6788E">
        <w:rPr>
          <w:rFonts w:ascii="Times" w:hAnsi="Times"/>
          <w:sz w:val="20"/>
          <w:szCs w:val="20"/>
        </w:rPr>
        <w:t>by</w:t>
      </w:r>
      <w:proofErr w:type="spellEnd"/>
      <w:r w:rsidR="00D6788E">
        <w:rPr>
          <w:rFonts w:ascii="Times" w:hAnsi="Times"/>
          <w:sz w:val="20"/>
          <w:szCs w:val="20"/>
        </w:rPr>
        <w:t xml:space="preserve"> </w:t>
      </w:r>
      <w:proofErr w:type="spellStart"/>
      <w:r w:rsidR="00D6788E">
        <w:rPr>
          <w:rFonts w:ascii="Times" w:hAnsi="Times"/>
          <w:sz w:val="20"/>
          <w:szCs w:val="20"/>
        </w:rPr>
        <w:t>Reglero</w:t>
      </w:r>
      <w:proofErr w:type="spellEnd"/>
      <w:r w:rsidR="00D6788E">
        <w:rPr>
          <w:rFonts w:ascii="Times" w:hAnsi="Times"/>
          <w:sz w:val="20"/>
          <w:szCs w:val="20"/>
        </w:rPr>
        <w:t xml:space="preserve"> (</w:t>
      </w:r>
      <w:r w:rsidR="0057354A">
        <w:rPr>
          <w:rFonts w:ascii="Times" w:hAnsi="Times"/>
          <w:sz w:val="20"/>
          <w:szCs w:val="20"/>
        </w:rPr>
        <w:t>2003</w:t>
      </w:r>
      <w:r w:rsidR="00D6788E">
        <w:rPr>
          <w:rFonts w:ascii="Times" w:hAnsi="Times"/>
          <w:sz w:val="20"/>
          <w:szCs w:val="20"/>
        </w:rPr>
        <w:t>)</w:t>
      </w:r>
      <w:r w:rsidR="000472DB">
        <w:rPr>
          <w:rFonts w:ascii="Times" w:hAnsi="Times"/>
          <w:sz w:val="20"/>
          <w:szCs w:val="20"/>
        </w:rPr>
        <w:t>. B</w:t>
      </w:r>
      <w:r w:rsidR="00D6788E">
        <w:rPr>
          <w:rFonts w:ascii="Times" w:hAnsi="Times"/>
          <w:sz w:val="20"/>
          <w:szCs w:val="20"/>
        </w:rPr>
        <w:t xml:space="preserve">oth native </w:t>
      </w:r>
      <w:proofErr w:type="spellStart"/>
      <w:r w:rsidR="00D6788E">
        <w:rPr>
          <w:rFonts w:ascii="Times" w:hAnsi="Times"/>
          <w:sz w:val="20"/>
          <w:szCs w:val="20"/>
        </w:rPr>
        <w:t>speakers</w:t>
      </w:r>
      <w:proofErr w:type="spellEnd"/>
      <w:r w:rsidR="00D6788E">
        <w:rPr>
          <w:rFonts w:ascii="Times" w:hAnsi="Times"/>
          <w:sz w:val="20"/>
          <w:szCs w:val="20"/>
        </w:rPr>
        <w:t xml:space="preserve"> of English </w:t>
      </w:r>
      <w:proofErr w:type="spellStart"/>
      <w:r w:rsidR="00D6788E">
        <w:rPr>
          <w:rFonts w:ascii="Times" w:hAnsi="Times"/>
          <w:sz w:val="20"/>
          <w:szCs w:val="20"/>
        </w:rPr>
        <w:t>with</w:t>
      </w:r>
      <w:proofErr w:type="spellEnd"/>
      <w:r w:rsidR="00D6788E">
        <w:rPr>
          <w:rFonts w:ascii="Times" w:hAnsi="Times"/>
          <w:sz w:val="20"/>
          <w:szCs w:val="20"/>
        </w:rPr>
        <w:t xml:space="preserve"> L2 </w:t>
      </w:r>
      <w:proofErr w:type="spellStart"/>
      <w:r w:rsidR="00D6788E">
        <w:rPr>
          <w:rFonts w:ascii="Times" w:hAnsi="Times"/>
          <w:sz w:val="20"/>
          <w:szCs w:val="20"/>
        </w:rPr>
        <w:t>Spanish</w:t>
      </w:r>
      <w:proofErr w:type="spellEnd"/>
      <w:r w:rsidR="00D6788E">
        <w:rPr>
          <w:rFonts w:ascii="Times" w:hAnsi="Times"/>
          <w:sz w:val="20"/>
          <w:szCs w:val="20"/>
        </w:rPr>
        <w:t xml:space="preserve"> </w:t>
      </w:r>
      <w:proofErr w:type="spellStart"/>
      <w:r w:rsidR="00D6788E">
        <w:rPr>
          <w:rFonts w:ascii="Times" w:hAnsi="Times"/>
          <w:sz w:val="20"/>
          <w:szCs w:val="20"/>
        </w:rPr>
        <w:t>and</w:t>
      </w:r>
      <w:proofErr w:type="spellEnd"/>
      <w:r w:rsidR="00D6788E">
        <w:rPr>
          <w:rFonts w:ascii="Times" w:hAnsi="Times"/>
          <w:sz w:val="20"/>
          <w:szCs w:val="20"/>
        </w:rPr>
        <w:t xml:space="preserve"> native </w:t>
      </w:r>
      <w:proofErr w:type="spellStart"/>
      <w:r w:rsidR="00D6788E">
        <w:rPr>
          <w:rFonts w:ascii="Times" w:hAnsi="Times"/>
          <w:sz w:val="20"/>
          <w:szCs w:val="20"/>
        </w:rPr>
        <w:t>speakers</w:t>
      </w:r>
      <w:proofErr w:type="spellEnd"/>
      <w:r w:rsidR="00D6788E">
        <w:rPr>
          <w:rFonts w:ascii="Times" w:hAnsi="Times"/>
          <w:sz w:val="20"/>
          <w:szCs w:val="20"/>
        </w:rPr>
        <w:t xml:space="preserve"> of </w:t>
      </w:r>
      <w:proofErr w:type="spellStart"/>
      <w:r w:rsidR="00D6788E">
        <w:rPr>
          <w:rFonts w:ascii="Times" w:hAnsi="Times"/>
          <w:sz w:val="20"/>
          <w:szCs w:val="20"/>
        </w:rPr>
        <w:t>Spanish</w:t>
      </w:r>
      <w:proofErr w:type="spellEnd"/>
      <w:r w:rsidR="00D6788E">
        <w:rPr>
          <w:rFonts w:ascii="Times" w:hAnsi="Times"/>
          <w:sz w:val="20"/>
          <w:szCs w:val="20"/>
        </w:rPr>
        <w:t xml:space="preserve"> </w:t>
      </w:r>
      <w:proofErr w:type="spellStart"/>
      <w:r w:rsidR="00D6788E">
        <w:rPr>
          <w:rFonts w:ascii="Times" w:hAnsi="Times"/>
          <w:sz w:val="20"/>
          <w:szCs w:val="20"/>
        </w:rPr>
        <w:t>with</w:t>
      </w:r>
      <w:proofErr w:type="spellEnd"/>
      <w:r w:rsidR="00D6788E">
        <w:rPr>
          <w:rFonts w:ascii="Times" w:hAnsi="Times"/>
          <w:sz w:val="20"/>
          <w:szCs w:val="20"/>
        </w:rPr>
        <w:t xml:space="preserve"> L2 English</w:t>
      </w:r>
      <w:r w:rsidR="000472DB">
        <w:rPr>
          <w:rFonts w:ascii="Times" w:hAnsi="Times"/>
          <w:sz w:val="20"/>
          <w:szCs w:val="20"/>
        </w:rPr>
        <w:t xml:space="preserve"> </w:t>
      </w:r>
      <w:proofErr w:type="spellStart"/>
      <w:r w:rsidR="000472DB">
        <w:rPr>
          <w:rFonts w:ascii="Times" w:hAnsi="Times"/>
          <w:sz w:val="20"/>
          <w:szCs w:val="20"/>
        </w:rPr>
        <w:t>were</w:t>
      </w:r>
      <w:proofErr w:type="spellEnd"/>
      <w:r w:rsidR="000472DB">
        <w:rPr>
          <w:rFonts w:ascii="Times" w:hAnsi="Times"/>
          <w:sz w:val="20"/>
          <w:szCs w:val="20"/>
        </w:rPr>
        <w:t xml:space="preserve"> </w:t>
      </w:r>
      <w:proofErr w:type="spellStart"/>
      <w:r w:rsidR="000472DB">
        <w:rPr>
          <w:rFonts w:ascii="Times" w:hAnsi="Times"/>
          <w:sz w:val="20"/>
          <w:szCs w:val="20"/>
        </w:rPr>
        <w:t>tested</w:t>
      </w:r>
      <w:proofErr w:type="spellEnd"/>
      <w:r w:rsidR="000472DB">
        <w:rPr>
          <w:rFonts w:ascii="Times" w:hAnsi="Times"/>
          <w:sz w:val="20"/>
          <w:szCs w:val="20"/>
        </w:rPr>
        <w:t>.</w:t>
      </w:r>
      <w:r w:rsidR="00D6788E">
        <w:rPr>
          <w:rFonts w:ascii="Times" w:hAnsi="Times"/>
          <w:sz w:val="20"/>
          <w:szCs w:val="20"/>
        </w:rPr>
        <w:t xml:space="preserve"> </w:t>
      </w:r>
      <w:proofErr w:type="spellStart"/>
      <w:r w:rsidR="00D6788E">
        <w:rPr>
          <w:rFonts w:ascii="Times" w:hAnsi="Times"/>
          <w:sz w:val="20"/>
          <w:szCs w:val="20"/>
        </w:rPr>
        <w:t>These</w:t>
      </w:r>
      <w:proofErr w:type="spellEnd"/>
      <w:r w:rsidR="00D6788E">
        <w:rPr>
          <w:rFonts w:ascii="Times" w:hAnsi="Times"/>
          <w:sz w:val="20"/>
          <w:szCs w:val="20"/>
        </w:rPr>
        <w:t xml:space="preserve"> </w:t>
      </w:r>
      <w:proofErr w:type="spellStart"/>
      <w:r w:rsidR="00D6788E">
        <w:rPr>
          <w:rFonts w:ascii="Times" w:hAnsi="Times"/>
          <w:sz w:val="20"/>
          <w:szCs w:val="20"/>
        </w:rPr>
        <w:t>languages</w:t>
      </w:r>
      <w:proofErr w:type="spellEnd"/>
      <w:r w:rsidR="00D6788E">
        <w:rPr>
          <w:rFonts w:ascii="Times" w:hAnsi="Times"/>
          <w:sz w:val="20"/>
          <w:szCs w:val="20"/>
        </w:rPr>
        <w:t xml:space="preserve"> </w:t>
      </w:r>
      <w:proofErr w:type="spellStart"/>
      <w:r w:rsidR="00D6788E">
        <w:rPr>
          <w:rFonts w:ascii="Times" w:hAnsi="Times"/>
          <w:sz w:val="20"/>
          <w:szCs w:val="20"/>
        </w:rPr>
        <w:t>were</w:t>
      </w:r>
      <w:proofErr w:type="spellEnd"/>
      <w:r w:rsidR="00D6788E">
        <w:rPr>
          <w:rFonts w:ascii="Times" w:hAnsi="Times"/>
          <w:sz w:val="20"/>
          <w:szCs w:val="20"/>
        </w:rPr>
        <w:t xml:space="preserve"> </w:t>
      </w:r>
      <w:proofErr w:type="spellStart"/>
      <w:r w:rsidR="00D6788E">
        <w:rPr>
          <w:rFonts w:ascii="Times" w:hAnsi="Times"/>
          <w:sz w:val="20"/>
          <w:szCs w:val="20"/>
        </w:rPr>
        <w:t>chosen</w:t>
      </w:r>
      <w:proofErr w:type="spellEnd"/>
      <w:r w:rsidR="00D6788E">
        <w:rPr>
          <w:rFonts w:ascii="Times" w:hAnsi="Times"/>
          <w:sz w:val="20"/>
          <w:szCs w:val="20"/>
        </w:rPr>
        <w:t xml:space="preserve"> </w:t>
      </w:r>
      <w:proofErr w:type="spellStart"/>
      <w:r w:rsidR="000472DB">
        <w:rPr>
          <w:rFonts w:ascii="Times" w:hAnsi="Times"/>
          <w:sz w:val="20"/>
          <w:szCs w:val="20"/>
        </w:rPr>
        <w:t>because</w:t>
      </w:r>
      <w:proofErr w:type="spellEnd"/>
      <w:r w:rsidR="000472DB">
        <w:rPr>
          <w:rFonts w:ascii="Times" w:hAnsi="Times"/>
          <w:sz w:val="20"/>
          <w:szCs w:val="20"/>
        </w:rPr>
        <w:t xml:space="preserve"> </w:t>
      </w:r>
      <w:proofErr w:type="spellStart"/>
      <w:r w:rsidR="00D6788E">
        <w:rPr>
          <w:rFonts w:ascii="Times" w:hAnsi="Times"/>
          <w:sz w:val="20"/>
          <w:szCs w:val="20"/>
        </w:rPr>
        <w:t>they</w:t>
      </w:r>
      <w:proofErr w:type="spellEnd"/>
      <w:r w:rsidR="00D6788E">
        <w:rPr>
          <w:rFonts w:ascii="Times" w:hAnsi="Times"/>
          <w:sz w:val="20"/>
          <w:szCs w:val="20"/>
        </w:rPr>
        <w:t xml:space="preserve"> </w:t>
      </w:r>
      <w:proofErr w:type="spellStart"/>
      <w:r w:rsidR="00D6788E">
        <w:rPr>
          <w:rFonts w:ascii="Times" w:hAnsi="Times"/>
          <w:sz w:val="20"/>
          <w:szCs w:val="20"/>
        </w:rPr>
        <w:t>vary</w:t>
      </w:r>
      <w:proofErr w:type="spellEnd"/>
      <w:r w:rsidR="00D6788E">
        <w:rPr>
          <w:rFonts w:ascii="Times" w:hAnsi="Times"/>
          <w:sz w:val="20"/>
          <w:szCs w:val="20"/>
        </w:rPr>
        <w:t xml:space="preserve"> </w:t>
      </w:r>
      <w:proofErr w:type="spellStart"/>
      <w:r w:rsidR="00D6788E">
        <w:rPr>
          <w:rFonts w:ascii="Times" w:hAnsi="Times"/>
          <w:sz w:val="20"/>
          <w:szCs w:val="20"/>
        </w:rPr>
        <w:t>parametrically</w:t>
      </w:r>
      <w:proofErr w:type="spellEnd"/>
      <w:r w:rsidR="00D6788E">
        <w:rPr>
          <w:rFonts w:ascii="Times" w:hAnsi="Times"/>
          <w:sz w:val="20"/>
          <w:szCs w:val="20"/>
        </w:rPr>
        <w:t xml:space="preserve"> </w:t>
      </w:r>
      <w:proofErr w:type="spellStart"/>
      <w:r w:rsidR="00D6788E">
        <w:rPr>
          <w:rFonts w:ascii="Times" w:hAnsi="Times"/>
          <w:sz w:val="20"/>
          <w:szCs w:val="20"/>
        </w:rPr>
        <w:t>with</w:t>
      </w:r>
      <w:proofErr w:type="spellEnd"/>
      <w:r w:rsidR="00D6788E">
        <w:rPr>
          <w:rFonts w:ascii="Times" w:hAnsi="Times"/>
          <w:sz w:val="20"/>
          <w:szCs w:val="20"/>
        </w:rPr>
        <w:t xml:space="preserve"> respect </w:t>
      </w:r>
      <w:proofErr w:type="spellStart"/>
      <w:r w:rsidR="00D6788E">
        <w:rPr>
          <w:rFonts w:ascii="Times" w:hAnsi="Times"/>
          <w:sz w:val="20"/>
          <w:szCs w:val="20"/>
        </w:rPr>
        <w:t>to</w:t>
      </w:r>
      <w:proofErr w:type="spellEnd"/>
      <w:r w:rsidR="00D6788E">
        <w:rPr>
          <w:rFonts w:ascii="Times" w:hAnsi="Times"/>
          <w:sz w:val="20"/>
          <w:szCs w:val="20"/>
        </w:rPr>
        <w:t xml:space="preserve"> </w:t>
      </w:r>
      <w:proofErr w:type="spellStart"/>
      <w:r w:rsidR="00D6788E">
        <w:rPr>
          <w:rFonts w:ascii="Times" w:hAnsi="Times"/>
          <w:sz w:val="20"/>
          <w:szCs w:val="20"/>
        </w:rPr>
        <w:t>wh-island</w:t>
      </w:r>
      <w:proofErr w:type="spellEnd"/>
      <w:r w:rsidR="00D6788E">
        <w:rPr>
          <w:rFonts w:ascii="Times" w:hAnsi="Times"/>
          <w:sz w:val="20"/>
          <w:szCs w:val="20"/>
        </w:rPr>
        <w:t xml:space="preserve"> (as </w:t>
      </w:r>
      <w:proofErr w:type="spellStart"/>
      <w:r w:rsidR="00D6788E">
        <w:rPr>
          <w:rFonts w:ascii="Times" w:hAnsi="Times"/>
          <w:sz w:val="20"/>
          <w:szCs w:val="20"/>
        </w:rPr>
        <w:t>illustrated</w:t>
      </w:r>
      <w:proofErr w:type="spellEnd"/>
      <w:r w:rsidR="00D6788E">
        <w:rPr>
          <w:rFonts w:ascii="Times" w:hAnsi="Times"/>
          <w:sz w:val="20"/>
          <w:szCs w:val="20"/>
        </w:rPr>
        <w:t xml:space="preserve"> in (</w:t>
      </w:r>
      <w:r w:rsidR="0073433C">
        <w:rPr>
          <w:rFonts w:ascii="Times" w:hAnsi="Times"/>
          <w:sz w:val="20"/>
          <w:szCs w:val="20"/>
        </w:rPr>
        <w:t>26</w:t>
      </w:r>
      <w:r w:rsidR="00D6788E">
        <w:rPr>
          <w:rFonts w:ascii="Times" w:hAnsi="Times"/>
          <w:sz w:val="20"/>
          <w:szCs w:val="20"/>
        </w:rPr>
        <w:t xml:space="preserve">) </w:t>
      </w:r>
      <w:proofErr w:type="spellStart"/>
      <w:r w:rsidR="00D6788E">
        <w:rPr>
          <w:rFonts w:ascii="Times" w:hAnsi="Times"/>
          <w:sz w:val="20"/>
          <w:szCs w:val="20"/>
        </w:rPr>
        <w:t>and</w:t>
      </w:r>
      <w:proofErr w:type="spellEnd"/>
      <w:r w:rsidR="00D6788E">
        <w:rPr>
          <w:rFonts w:ascii="Times" w:hAnsi="Times"/>
          <w:sz w:val="20"/>
          <w:szCs w:val="20"/>
        </w:rPr>
        <w:t xml:space="preserve"> </w:t>
      </w:r>
      <w:proofErr w:type="spellStart"/>
      <w:r w:rsidR="00D6788E">
        <w:rPr>
          <w:rFonts w:ascii="Times" w:hAnsi="Times"/>
          <w:sz w:val="20"/>
          <w:szCs w:val="20"/>
        </w:rPr>
        <w:t>that</w:t>
      </w:r>
      <w:proofErr w:type="spellEnd"/>
      <w:r w:rsidR="00D6788E">
        <w:rPr>
          <w:rFonts w:ascii="Times" w:hAnsi="Times"/>
          <w:sz w:val="20"/>
          <w:szCs w:val="20"/>
        </w:rPr>
        <w:t xml:space="preserve">-trace </w:t>
      </w:r>
      <w:proofErr w:type="spellStart"/>
      <w:r w:rsidR="00D6788E">
        <w:rPr>
          <w:rFonts w:ascii="Times" w:hAnsi="Times"/>
          <w:sz w:val="20"/>
          <w:szCs w:val="20"/>
        </w:rPr>
        <w:t>effects</w:t>
      </w:r>
      <w:proofErr w:type="spellEnd"/>
      <w:r w:rsidR="00D6788E">
        <w:rPr>
          <w:rFonts w:ascii="Times" w:hAnsi="Times"/>
          <w:sz w:val="20"/>
          <w:szCs w:val="20"/>
        </w:rPr>
        <w:t xml:space="preserve"> (as </w:t>
      </w:r>
      <w:proofErr w:type="spellStart"/>
      <w:r w:rsidR="00D6788E">
        <w:rPr>
          <w:rFonts w:ascii="Times" w:hAnsi="Times"/>
          <w:sz w:val="20"/>
          <w:szCs w:val="20"/>
        </w:rPr>
        <w:t>see</w:t>
      </w:r>
      <w:proofErr w:type="spellEnd"/>
      <w:r w:rsidR="00D6788E">
        <w:rPr>
          <w:rFonts w:ascii="Times" w:hAnsi="Times"/>
          <w:sz w:val="20"/>
          <w:szCs w:val="20"/>
        </w:rPr>
        <w:t xml:space="preserve"> in (</w:t>
      </w:r>
      <w:r w:rsidR="0057354A">
        <w:rPr>
          <w:rFonts w:ascii="Times" w:hAnsi="Times"/>
          <w:sz w:val="20"/>
          <w:szCs w:val="20"/>
        </w:rPr>
        <w:t>2</w:t>
      </w:r>
      <w:r w:rsidR="0073433C">
        <w:rPr>
          <w:rFonts w:ascii="Times" w:hAnsi="Times"/>
          <w:sz w:val="20"/>
          <w:szCs w:val="20"/>
        </w:rPr>
        <w:t>7</w:t>
      </w:r>
      <w:r w:rsidR="00D6788E">
        <w:rPr>
          <w:rFonts w:ascii="Times" w:hAnsi="Times"/>
          <w:sz w:val="20"/>
          <w:szCs w:val="20"/>
        </w:rPr>
        <w:t>))</w:t>
      </w:r>
      <w:r w:rsidR="000472DB">
        <w:rPr>
          <w:rFonts w:ascii="Times" w:hAnsi="Times"/>
          <w:sz w:val="20"/>
          <w:szCs w:val="20"/>
        </w:rPr>
        <w:t>.</w:t>
      </w:r>
    </w:p>
    <w:p w14:paraId="1D572602" w14:textId="77777777" w:rsidR="000C063B" w:rsidRDefault="000C063B" w:rsidP="00DE599D">
      <w:pPr>
        <w:spacing w:line="276" w:lineRule="auto"/>
        <w:jc w:val="both"/>
        <w:rPr>
          <w:rFonts w:ascii="Times" w:hAnsi="Times"/>
          <w:sz w:val="20"/>
          <w:szCs w:val="20"/>
        </w:rPr>
      </w:pPr>
    </w:p>
    <w:p w14:paraId="63D55E53" w14:textId="7707EEC6" w:rsidR="0057354A" w:rsidRPr="0057354A" w:rsidRDefault="0057354A" w:rsidP="000F3268">
      <w:pPr>
        <w:pStyle w:val="NormalWeb"/>
        <w:numPr>
          <w:ilvl w:val="0"/>
          <w:numId w:val="1"/>
        </w:numPr>
        <w:tabs>
          <w:tab w:val="left" w:pos="851"/>
        </w:tabs>
        <w:spacing w:before="0" w:beforeAutospacing="0" w:after="0" w:afterAutospacing="0" w:line="276" w:lineRule="auto"/>
        <w:ind w:left="426" w:firstLine="0"/>
        <w:contextualSpacing/>
        <w:rPr>
          <w:rFonts w:ascii="Times" w:hAnsi="Times"/>
          <w:sz w:val="20"/>
          <w:szCs w:val="20"/>
        </w:rPr>
      </w:pPr>
      <w:r w:rsidRPr="0057354A">
        <w:rPr>
          <w:rFonts w:ascii="Times" w:hAnsi="Times"/>
          <w:sz w:val="20"/>
          <w:szCs w:val="20"/>
        </w:rPr>
        <w:t xml:space="preserve">a. *Who don’t you know how much weighs? </w:t>
      </w:r>
    </w:p>
    <w:p w14:paraId="2E597EB3" w14:textId="77777777" w:rsidR="00CC7304" w:rsidRPr="00CC7304" w:rsidRDefault="0057354A" w:rsidP="000F3268">
      <w:pPr>
        <w:pStyle w:val="NormalWeb"/>
        <w:numPr>
          <w:ilvl w:val="0"/>
          <w:numId w:val="13"/>
        </w:numPr>
        <w:tabs>
          <w:tab w:val="left" w:pos="1134"/>
        </w:tabs>
        <w:spacing w:before="0" w:beforeAutospacing="0" w:after="0" w:afterAutospacing="0" w:line="276" w:lineRule="auto"/>
        <w:ind w:left="851" w:firstLine="0"/>
        <w:contextualSpacing/>
        <w:rPr>
          <w:rFonts w:ascii="Times" w:hAnsi="Times"/>
          <w:sz w:val="20"/>
          <w:szCs w:val="20"/>
        </w:rPr>
      </w:pPr>
      <w:r w:rsidRPr="0057354A">
        <w:rPr>
          <w:rFonts w:ascii="Times" w:hAnsi="Times"/>
          <w:i/>
          <w:iCs/>
          <w:sz w:val="20"/>
          <w:szCs w:val="20"/>
        </w:rPr>
        <w:t xml:space="preserve">Quién no sabes cuánto pesa? </w:t>
      </w:r>
    </w:p>
    <w:p w14:paraId="4507DCD1" w14:textId="1F82CE6F" w:rsidR="0057354A" w:rsidRDefault="009D74E7" w:rsidP="00DE599D">
      <w:pPr>
        <w:pStyle w:val="NormalWeb"/>
        <w:spacing w:before="0" w:beforeAutospacing="0" w:after="0" w:afterAutospacing="0" w:line="276" w:lineRule="auto"/>
        <w:contextualSpacing/>
        <w:rPr>
          <w:rFonts w:ascii="Times" w:hAnsi="Times"/>
          <w:sz w:val="20"/>
          <w:szCs w:val="20"/>
        </w:rPr>
      </w:pPr>
      <w:r>
        <w:rPr>
          <w:rFonts w:ascii="Times" w:hAnsi="Times"/>
          <w:sz w:val="20"/>
          <w:szCs w:val="20"/>
          <w:lang w:val="en-GB"/>
        </w:rPr>
        <w:t xml:space="preserve">             </w:t>
      </w:r>
      <w:r w:rsidR="000F3268">
        <w:rPr>
          <w:rFonts w:ascii="Times" w:hAnsi="Times"/>
          <w:sz w:val="20"/>
          <w:szCs w:val="20"/>
          <w:lang w:val="en-GB"/>
        </w:rPr>
        <w:t xml:space="preserve">         </w:t>
      </w:r>
      <w:r>
        <w:rPr>
          <w:rFonts w:ascii="Times" w:hAnsi="Times"/>
          <w:sz w:val="20"/>
          <w:szCs w:val="20"/>
          <w:lang w:val="en-GB"/>
        </w:rPr>
        <w:t xml:space="preserve"> </w:t>
      </w:r>
      <w:r w:rsidR="0057354A" w:rsidRPr="00CC7304">
        <w:rPr>
          <w:rFonts w:ascii="Times" w:hAnsi="Times"/>
          <w:sz w:val="20"/>
          <w:szCs w:val="20"/>
        </w:rPr>
        <w:t xml:space="preserve">who </w:t>
      </w:r>
      <w:r>
        <w:rPr>
          <w:rFonts w:ascii="Times" w:hAnsi="Times"/>
          <w:sz w:val="20"/>
          <w:szCs w:val="20"/>
          <w:lang w:val="en-GB"/>
        </w:rPr>
        <w:t xml:space="preserve">   </w:t>
      </w:r>
      <w:r w:rsidR="0057354A" w:rsidRPr="00CC7304">
        <w:rPr>
          <w:rFonts w:ascii="Times" w:hAnsi="Times"/>
          <w:sz w:val="20"/>
          <w:szCs w:val="20"/>
        </w:rPr>
        <w:t>no know how-much weighs</w:t>
      </w:r>
      <w:r w:rsidR="0057354A" w:rsidRPr="00CC7304">
        <w:rPr>
          <w:rFonts w:ascii="Times" w:hAnsi="Times"/>
          <w:sz w:val="20"/>
          <w:szCs w:val="20"/>
        </w:rPr>
        <w:br/>
      </w:r>
      <w:r>
        <w:rPr>
          <w:rFonts w:ascii="Times" w:hAnsi="Times"/>
          <w:sz w:val="20"/>
          <w:szCs w:val="20"/>
          <w:lang w:val="en-GB"/>
        </w:rPr>
        <w:t xml:space="preserve">            </w:t>
      </w:r>
      <w:r w:rsidR="000F3268">
        <w:rPr>
          <w:rFonts w:ascii="Times" w:hAnsi="Times"/>
          <w:sz w:val="20"/>
          <w:szCs w:val="20"/>
          <w:lang w:val="en-GB"/>
        </w:rPr>
        <w:t xml:space="preserve">         </w:t>
      </w:r>
      <w:r>
        <w:rPr>
          <w:rFonts w:ascii="Times" w:hAnsi="Times"/>
          <w:sz w:val="20"/>
          <w:szCs w:val="20"/>
          <w:lang w:val="en-GB"/>
        </w:rPr>
        <w:t xml:space="preserve"> </w:t>
      </w:r>
      <w:r w:rsidR="0057354A" w:rsidRPr="00CC7304">
        <w:rPr>
          <w:rFonts w:ascii="Times" w:hAnsi="Times"/>
          <w:sz w:val="20"/>
          <w:szCs w:val="20"/>
        </w:rPr>
        <w:t xml:space="preserve">‘Who don’t you know how much weighs?’ </w:t>
      </w:r>
    </w:p>
    <w:p w14:paraId="5335EE28" w14:textId="77777777" w:rsidR="00CC7304" w:rsidRPr="00CC7304" w:rsidRDefault="00CC7304" w:rsidP="00DE599D">
      <w:pPr>
        <w:pStyle w:val="NormalWeb"/>
        <w:spacing w:before="0" w:beforeAutospacing="0" w:after="0" w:afterAutospacing="0" w:line="276" w:lineRule="auto"/>
        <w:contextualSpacing/>
        <w:rPr>
          <w:rFonts w:ascii="Times" w:hAnsi="Times"/>
          <w:sz w:val="20"/>
          <w:szCs w:val="20"/>
        </w:rPr>
      </w:pPr>
    </w:p>
    <w:p w14:paraId="1F9B9122" w14:textId="491572D6" w:rsidR="0057354A" w:rsidRPr="0057354A" w:rsidRDefault="0057354A" w:rsidP="000F3268">
      <w:pPr>
        <w:pStyle w:val="NormalWeb"/>
        <w:numPr>
          <w:ilvl w:val="0"/>
          <w:numId w:val="1"/>
        </w:numPr>
        <w:tabs>
          <w:tab w:val="left" w:pos="851"/>
        </w:tabs>
        <w:spacing w:before="0" w:beforeAutospacing="0" w:after="0" w:afterAutospacing="0" w:line="276" w:lineRule="auto"/>
        <w:ind w:left="426" w:firstLine="0"/>
        <w:contextualSpacing/>
        <w:rPr>
          <w:rFonts w:ascii="Times" w:hAnsi="Times"/>
          <w:sz w:val="20"/>
          <w:szCs w:val="20"/>
        </w:rPr>
      </w:pPr>
      <w:r w:rsidRPr="0057354A">
        <w:rPr>
          <w:rFonts w:ascii="Times" w:hAnsi="Times"/>
          <w:sz w:val="20"/>
          <w:szCs w:val="20"/>
          <w:lang w:val="ro-RO"/>
        </w:rPr>
        <w:t xml:space="preserve">a. </w:t>
      </w:r>
      <w:r w:rsidRPr="0057354A">
        <w:rPr>
          <w:rFonts w:ascii="Times" w:hAnsi="Times"/>
          <w:sz w:val="20"/>
          <w:szCs w:val="20"/>
        </w:rPr>
        <w:t xml:space="preserve">Who did Max say that saw the burglar? </w:t>
      </w:r>
    </w:p>
    <w:p w14:paraId="70813CA4" w14:textId="67EF2623" w:rsidR="0057354A" w:rsidRPr="0057354A" w:rsidRDefault="0057354A" w:rsidP="000F3268">
      <w:pPr>
        <w:pStyle w:val="NormalWeb"/>
        <w:numPr>
          <w:ilvl w:val="0"/>
          <w:numId w:val="14"/>
        </w:numPr>
        <w:tabs>
          <w:tab w:val="left" w:pos="993"/>
          <w:tab w:val="left" w:pos="1134"/>
        </w:tabs>
        <w:spacing w:before="0" w:beforeAutospacing="0" w:after="0" w:afterAutospacing="0" w:line="276" w:lineRule="auto"/>
        <w:ind w:left="426" w:firstLine="426"/>
        <w:contextualSpacing/>
        <w:rPr>
          <w:rFonts w:ascii="Times" w:hAnsi="Times"/>
          <w:sz w:val="20"/>
          <w:szCs w:val="20"/>
        </w:rPr>
      </w:pPr>
      <w:r w:rsidRPr="0057354A">
        <w:rPr>
          <w:rFonts w:ascii="Times" w:hAnsi="Times"/>
          <w:i/>
          <w:iCs/>
          <w:sz w:val="20"/>
          <w:szCs w:val="20"/>
        </w:rPr>
        <w:t xml:space="preserve">¿Quién creía María que había arrestado a su hermano? </w:t>
      </w:r>
    </w:p>
    <w:p w14:paraId="2CFC9948" w14:textId="47D3604C" w:rsidR="0057354A" w:rsidRDefault="0057354A" w:rsidP="00DE599D">
      <w:pPr>
        <w:pStyle w:val="NormalWeb"/>
        <w:spacing w:before="0" w:beforeAutospacing="0" w:after="0" w:afterAutospacing="0" w:line="276" w:lineRule="auto"/>
        <w:contextualSpacing/>
        <w:rPr>
          <w:rFonts w:ascii="Times" w:hAnsi="Times"/>
          <w:sz w:val="20"/>
          <w:szCs w:val="20"/>
        </w:rPr>
      </w:pPr>
      <w:r w:rsidRPr="0057354A">
        <w:rPr>
          <w:rFonts w:ascii="Times" w:hAnsi="Times"/>
          <w:sz w:val="20"/>
          <w:szCs w:val="20"/>
        </w:rPr>
        <w:t xml:space="preserve"> </w:t>
      </w:r>
      <w:r w:rsidR="009D74E7">
        <w:rPr>
          <w:rFonts w:ascii="Times" w:hAnsi="Times"/>
          <w:sz w:val="20"/>
          <w:szCs w:val="20"/>
          <w:lang w:val="en-GB"/>
        </w:rPr>
        <w:t xml:space="preserve">             </w:t>
      </w:r>
      <w:r w:rsidR="000F3268">
        <w:rPr>
          <w:rFonts w:ascii="Times" w:hAnsi="Times"/>
          <w:sz w:val="20"/>
          <w:szCs w:val="20"/>
          <w:lang w:val="en-GB"/>
        </w:rPr>
        <w:t xml:space="preserve">         </w:t>
      </w:r>
      <w:r w:rsidRPr="0057354A">
        <w:rPr>
          <w:rFonts w:ascii="Times" w:hAnsi="Times"/>
          <w:sz w:val="20"/>
          <w:szCs w:val="20"/>
        </w:rPr>
        <w:t xml:space="preserve">‘Who did Mary think that had arrested her brother?’ </w:t>
      </w:r>
    </w:p>
    <w:p w14:paraId="76183423" w14:textId="77777777" w:rsidR="000472DB" w:rsidRPr="00CC7304" w:rsidRDefault="000472DB" w:rsidP="009D74E7">
      <w:pPr>
        <w:pStyle w:val="NormalWeb"/>
        <w:spacing w:before="0" w:beforeAutospacing="0" w:after="0" w:afterAutospacing="0" w:line="276" w:lineRule="auto"/>
        <w:ind w:firstLine="567"/>
        <w:contextualSpacing/>
        <w:rPr>
          <w:rFonts w:ascii="Times" w:hAnsi="Times"/>
          <w:sz w:val="20"/>
          <w:szCs w:val="20"/>
        </w:rPr>
      </w:pPr>
    </w:p>
    <w:p w14:paraId="0ED20EA1" w14:textId="7AB8A633" w:rsidR="007910C6" w:rsidRDefault="00D6788E" w:rsidP="009D74E7">
      <w:pPr>
        <w:pStyle w:val="ListParagraph"/>
        <w:spacing w:line="276" w:lineRule="auto"/>
        <w:ind w:left="0" w:firstLine="567"/>
        <w:jc w:val="both"/>
        <w:rPr>
          <w:rFonts w:ascii="Times" w:hAnsi="Times"/>
          <w:sz w:val="20"/>
          <w:szCs w:val="20"/>
        </w:rPr>
      </w:pPr>
      <w:proofErr w:type="spellStart"/>
      <w:r>
        <w:rPr>
          <w:rFonts w:ascii="Times" w:hAnsi="Times"/>
          <w:sz w:val="20"/>
          <w:szCs w:val="20"/>
        </w:rPr>
        <w:t>Respondents</w:t>
      </w:r>
      <w:proofErr w:type="spellEnd"/>
      <w:r>
        <w:rPr>
          <w:rFonts w:ascii="Times" w:hAnsi="Times"/>
          <w:sz w:val="20"/>
          <w:szCs w:val="20"/>
        </w:rPr>
        <w:t xml:space="preserve"> </w:t>
      </w:r>
      <w:proofErr w:type="spellStart"/>
      <w:r>
        <w:rPr>
          <w:rFonts w:ascii="Times" w:hAnsi="Times"/>
          <w:sz w:val="20"/>
          <w:szCs w:val="20"/>
        </w:rPr>
        <w:t>were</w:t>
      </w:r>
      <w:proofErr w:type="spellEnd"/>
      <w:r>
        <w:rPr>
          <w:rFonts w:ascii="Times" w:hAnsi="Times"/>
          <w:sz w:val="20"/>
          <w:szCs w:val="20"/>
        </w:rPr>
        <w:t xml:space="preserve"> </w:t>
      </w:r>
      <w:proofErr w:type="spellStart"/>
      <w:r>
        <w:rPr>
          <w:rFonts w:ascii="Times" w:hAnsi="Times"/>
          <w:sz w:val="20"/>
          <w:szCs w:val="20"/>
        </w:rPr>
        <w:t>asked</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w:t>
      </w:r>
      <w:proofErr w:type="spellStart"/>
      <w:r w:rsidR="007910C6">
        <w:rPr>
          <w:rFonts w:ascii="Times" w:hAnsi="Times"/>
          <w:sz w:val="20"/>
          <w:szCs w:val="20"/>
        </w:rPr>
        <w:t>judge</w:t>
      </w:r>
      <w:proofErr w:type="spellEnd"/>
      <w:r w:rsidR="007910C6">
        <w:rPr>
          <w:rFonts w:ascii="Times" w:hAnsi="Times"/>
          <w:sz w:val="20"/>
          <w:szCs w:val="20"/>
        </w:rPr>
        <w:t xml:space="preserve"> </w:t>
      </w:r>
      <w:proofErr w:type="spellStart"/>
      <w:r w:rsidR="007910C6">
        <w:rPr>
          <w:rFonts w:ascii="Times" w:hAnsi="Times"/>
          <w:sz w:val="20"/>
          <w:szCs w:val="20"/>
        </w:rPr>
        <w:t>bot</w:t>
      </w:r>
      <w:r w:rsidR="00D20105">
        <w:rPr>
          <w:rFonts w:ascii="Times" w:hAnsi="Times"/>
          <w:sz w:val="20"/>
          <w:szCs w:val="20"/>
        </w:rPr>
        <w:t>h</w:t>
      </w:r>
      <w:proofErr w:type="spellEnd"/>
      <w:r w:rsidR="007910C6">
        <w:rPr>
          <w:rFonts w:ascii="Times" w:hAnsi="Times"/>
          <w:sz w:val="20"/>
          <w:szCs w:val="20"/>
        </w:rPr>
        <w:t xml:space="preserve"> </w:t>
      </w:r>
      <w:proofErr w:type="spellStart"/>
      <w:r w:rsidR="007910C6">
        <w:rPr>
          <w:rFonts w:ascii="Times" w:hAnsi="Times"/>
          <w:sz w:val="20"/>
          <w:szCs w:val="20"/>
        </w:rPr>
        <w:t>grammatical</w:t>
      </w:r>
      <w:proofErr w:type="spellEnd"/>
      <w:r w:rsidR="007910C6">
        <w:rPr>
          <w:rFonts w:ascii="Times" w:hAnsi="Times"/>
          <w:sz w:val="20"/>
          <w:szCs w:val="20"/>
        </w:rPr>
        <w:t xml:space="preserve"> </w:t>
      </w:r>
      <w:proofErr w:type="spellStart"/>
      <w:r w:rsidR="007910C6">
        <w:rPr>
          <w:rFonts w:ascii="Times" w:hAnsi="Times"/>
          <w:sz w:val="20"/>
          <w:szCs w:val="20"/>
        </w:rPr>
        <w:t>and</w:t>
      </w:r>
      <w:proofErr w:type="spellEnd"/>
      <w:r w:rsidR="007910C6">
        <w:rPr>
          <w:rFonts w:ascii="Times" w:hAnsi="Times"/>
          <w:sz w:val="20"/>
          <w:szCs w:val="20"/>
        </w:rPr>
        <w:t xml:space="preserve"> </w:t>
      </w:r>
      <w:proofErr w:type="spellStart"/>
      <w:r w:rsidR="007910C6">
        <w:rPr>
          <w:rFonts w:ascii="Times" w:hAnsi="Times"/>
          <w:sz w:val="20"/>
          <w:szCs w:val="20"/>
        </w:rPr>
        <w:t>ungrammatical</w:t>
      </w:r>
      <w:proofErr w:type="spellEnd"/>
      <w:r w:rsidR="007910C6">
        <w:rPr>
          <w:rFonts w:ascii="Times" w:hAnsi="Times"/>
          <w:sz w:val="20"/>
          <w:szCs w:val="20"/>
        </w:rPr>
        <w:t xml:space="preserve"> </w:t>
      </w:r>
      <w:proofErr w:type="spellStart"/>
      <w:r w:rsidR="007910C6">
        <w:rPr>
          <w:rFonts w:ascii="Times" w:hAnsi="Times"/>
          <w:sz w:val="20"/>
          <w:szCs w:val="20"/>
        </w:rPr>
        <w:t>structures</w:t>
      </w:r>
      <w:proofErr w:type="spellEnd"/>
      <w:r w:rsidR="007910C6">
        <w:rPr>
          <w:rFonts w:ascii="Times" w:hAnsi="Times"/>
          <w:sz w:val="20"/>
          <w:szCs w:val="20"/>
        </w:rPr>
        <w:t xml:space="preserve"> </w:t>
      </w:r>
      <w:proofErr w:type="spellStart"/>
      <w:r w:rsidR="007910C6">
        <w:rPr>
          <w:rFonts w:ascii="Times" w:hAnsi="Times"/>
          <w:sz w:val="20"/>
          <w:szCs w:val="20"/>
        </w:rPr>
        <w:t>and</w:t>
      </w:r>
      <w:proofErr w:type="spellEnd"/>
      <w:r w:rsidR="007910C6">
        <w:rPr>
          <w:rFonts w:ascii="Times" w:hAnsi="Times"/>
          <w:sz w:val="20"/>
          <w:szCs w:val="20"/>
        </w:rPr>
        <w:t xml:space="preserve"> </w:t>
      </w:r>
      <w:proofErr w:type="spellStart"/>
      <w:r w:rsidR="007910C6">
        <w:rPr>
          <w:rFonts w:ascii="Times" w:hAnsi="Times"/>
          <w:sz w:val="20"/>
          <w:szCs w:val="20"/>
        </w:rPr>
        <w:t>their</w:t>
      </w:r>
      <w:proofErr w:type="spellEnd"/>
      <w:r w:rsidR="007910C6">
        <w:rPr>
          <w:rFonts w:ascii="Times" w:hAnsi="Times"/>
          <w:sz w:val="20"/>
          <w:szCs w:val="20"/>
        </w:rPr>
        <w:t xml:space="preserve"> </w:t>
      </w:r>
      <w:proofErr w:type="spellStart"/>
      <w:r w:rsidR="007910C6">
        <w:rPr>
          <w:rFonts w:ascii="Times" w:hAnsi="Times"/>
          <w:sz w:val="20"/>
          <w:szCs w:val="20"/>
        </w:rPr>
        <w:t>results</w:t>
      </w:r>
      <w:proofErr w:type="spellEnd"/>
      <w:r w:rsidR="007910C6">
        <w:rPr>
          <w:rFonts w:ascii="Times" w:hAnsi="Times"/>
          <w:sz w:val="20"/>
          <w:szCs w:val="20"/>
        </w:rPr>
        <w:t xml:space="preserve"> are </w:t>
      </w:r>
    </w:p>
    <w:p w14:paraId="7E7F6A1B" w14:textId="41E25058" w:rsidR="00D6788E" w:rsidRPr="007910C6" w:rsidRDefault="007910C6" w:rsidP="00DE599D">
      <w:pPr>
        <w:spacing w:line="276" w:lineRule="auto"/>
        <w:jc w:val="both"/>
        <w:rPr>
          <w:rFonts w:ascii="Times" w:hAnsi="Times"/>
          <w:sz w:val="20"/>
          <w:szCs w:val="20"/>
        </w:rPr>
      </w:pPr>
      <w:proofErr w:type="spellStart"/>
      <w:r w:rsidRPr="007910C6">
        <w:rPr>
          <w:rFonts w:ascii="Times" w:hAnsi="Times"/>
          <w:sz w:val="20"/>
          <w:szCs w:val="20"/>
        </w:rPr>
        <w:t>shown</w:t>
      </w:r>
      <w:proofErr w:type="spellEnd"/>
      <w:r w:rsidRPr="007910C6">
        <w:rPr>
          <w:rFonts w:ascii="Times" w:hAnsi="Times"/>
          <w:sz w:val="20"/>
          <w:szCs w:val="20"/>
        </w:rPr>
        <w:t xml:space="preserve"> in Tabl</w:t>
      </w:r>
      <w:r w:rsidR="0057354A">
        <w:rPr>
          <w:rFonts w:ascii="Times" w:hAnsi="Times"/>
          <w:sz w:val="20"/>
          <w:szCs w:val="20"/>
        </w:rPr>
        <w:t xml:space="preserve">e 3 </w:t>
      </w:r>
      <w:proofErr w:type="spellStart"/>
      <w:r w:rsidRPr="007910C6">
        <w:rPr>
          <w:rFonts w:ascii="Times" w:hAnsi="Times"/>
          <w:sz w:val="20"/>
          <w:szCs w:val="20"/>
        </w:rPr>
        <w:t>below</w:t>
      </w:r>
      <w:proofErr w:type="spellEnd"/>
      <w:r w:rsidRPr="007910C6">
        <w:rPr>
          <w:rFonts w:ascii="Times" w:hAnsi="Times"/>
          <w:sz w:val="20"/>
          <w:szCs w:val="20"/>
        </w:rPr>
        <w:t xml:space="preserve">. </w:t>
      </w:r>
    </w:p>
    <w:p w14:paraId="1C5F33CF" w14:textId="280C11F6" w:rsidR="007910C6" w:rsidRDefault="007910C6" w:rsidP="00DE599D">
      <w:pPr>
        <w:pStyle w:val="ListParagraph"/>
        <w:spacing w:line="276" w:lineRule="auto"/>
        <w:ind w:left="0"/>
        <w:jc w:val="both"/>
        <w:rPr>
          <w:rFonts w:ascii="Times" w:hAnsi="Times"/>
          <w:sz w:val="20"/>
          <w:szCs w:val="20"/>
        </w:rPr>
      </w:pPr>
    </w:p>
    <w:p w14:paraId="17FD30A3" w14:textId="7A8FA3C9" w:rsidR="007910C6" w:rsidRPr="004533C7" w:rsidRDefault="0057354A" w:rsidP="00DE599D">
      <w:pPr>
        <w:pStyle w:val="ListParagraph"/>
        <w:spacing w:line="276" w:lineRule="auto"/>
        <w:ind w:left="0"/>
        <w:jc w:val="both"/>
        <w:rPr>
          <w:rFonts w:ascii="Times" w:hAnsi="Times"/>
          <w:b/>
          <w:bCs/>
          <w:sz w:val="20"/>
          <w:szCs w:val="20"/>
        </w:rPr>
      </w:pPr>
      <w:r w:rsidRPr="004533C7">
        <w:rPr>
          <w:rFonts w:ascii="Times" w:hAnsi="Times"/>
          <w:b/>
          <w:bCs/>
          <w:sz w:val="20"/>
          <w:szCs w:val="20"/>
        </w:rPr>
        <w:t>Table 3</w:t>
      </w:r>
      <w:r w:rsidR="00EC2A46" w:rsidRPr="004533C7">
        <w:rPr>
          <w:rFonts w:ascii="Times" w:hAnsi="Times"/>
          <w:b/>
          <w:bCs/>
          <w:sz w:val="20"/>
          <w:szCs w:val="20"/>
        </w:rPr>
        <w:t xml:space="preserve">: </w:t>
      </w:r>
      <w:proofErr w:type="spellStart"/>
      <w:r w:rsidR="003939B5">
        <w:rPr>
          <w:rFonts w:ascii="Times" w:hAnsi="Times"/>
          <w:b/>
          <w:bCs/>
          <w:sz w:val="20"/>
          <w:szCs w:val="20"/>
        </w:rPr>
        <w:t>A</w:t>
      </w:r>
      <w:r w:rsidR="00EC2A46" w:rsidRPr="004533C7">
        <w:rPr>
          <w:rFonts w:ascii="Times" w:hAnsi="Times"/>
          <w:b/>
          <w:bCs/>
          <w:sz w:val="20"/>
          <w:szCs w:val="20"/>
        </w:rPr>
        <w:t>cceptance</w:t>
      </w:r>
      <w:proofErr w:type="spellEnd"/>
      <w:r w:rsidR="00EC2A46" w:rsidRPr="004533C7">
        <w:rPr>
          <w:rFonts w:ascii="Times" w:hAnsi="Times"/>
          <w:b/>
          <w:bCs/>
          <w:sz w:val="20"/>
          <w:szCs w:val="20"/>
        </w:rPr>
        <w:t xml:space="preserve"> </w:t>
      </w:r>
      <w:r w:rsidR="003939B5">
        <w:rPr>
          <w:rFonts w:ascii="Times" w:hAnsi="Times"/>
          <w:b/>
          <w:bCs/>
          <w:sz w:val="20"/>
          <w:szCs w:val="20"/>
        </w:rPr>
        <w:t xml:space="preserve">(%) </w:t>
      </w:r>
      <w:r w:rsidR="00EC2A46" w:rsidRPr="004533C7">
        <w:rPr>
          <w:rFonts w:ascii="Times" w:hAnsi="Times"/>
          <w:b/>
          <w:bCs/>
          <w:sz w:val="20"/>
          <w:szCs w:val="20"/>
        </w:rPr>
        <w:t xml:space="preserve">of </w:t>
      </w:r>
      <w:proofErr w:type="spellStart"/>
      <w:r w:rsidR="00EC2A46" w:rsidRPr="004533C7">
        <w:rPr>
          <w:rFonts w:ascii="Times" w:hAnsi="Times"/>
          <w:b/>
          <w:bCs/>
          <w:sz w:val="20"/>
          <w:szCs w:val="20"/>
        </w:rPr>
        <w:t>extraction</w:t>
      </w:r>
      <w:proofErr w:type="spellEnd"/>
      <w:r w:rsidR="00EC2A46" w:rsidRPr="004533C7">
        <w:rPr>
          <w:rFonts w:ascii="Times" w:hAnsi="Times"/>
          <w:b/>
          <w:bCs/>
          <w:sz w:val="20"/>
          <w:szCs w:val="20"/>
        </w:rPr>
        <w:t xml:space="preserve"> in L2 English</w:t>
      </w:r>
      <w:r w:rsidR="004533C7">
        <w:rPr>
          <w:rFonts w:ascii="Times" w:hAnsi="Times"/>
          <w:b/>
          <w:bCs/>
          <w:sz w:val="20"/>
          <w:szCs w:val="20"/>
        </w:rPr>
        <w:t xml:space="preserve"> (</w:t>
      </w:r>
      <w:proofErr w:type="spellStart"/>
      <w:r w:rsidR="004533C7">
        <w:rPr>
          <w:rFonts w:ascii="Times" w:hAnsi="Times"/>
          <w:b/>
          <w:bCs/>
          <w:sz w:val="20"/>
          <w:szCs w:val="20"/>
        </w:rPr>
        <w:t>taken</w:t>
      </w:r>
      <w:proofErr w:type="spellEnd"/>
      <w:r w:rsidR="004533C7">
        <w:rPr>
          <w:rFonts w:ascii="Times" w:hAnsi="Times"/>
          <w:b/>
          <w:bCs/>
          <w:sz w:val="20"/>
          <w:szCs w:val="20"/>
        </w:rPr>
        <w:t xml:space="preserve"> </w:t>
      </w:r>
      <w:proofErr w:type="spellStart"/>
      <w:r w:rsidR="004533C7">
        <w:rPr>
          <w:rFonts w:ascii="Times" w:hAnsi="Times"/>
          <w:b/>
          <w:bCs/>
          <w:sz w:val="20"/>
          <w:szCs w:val="20"/>
        </w:rPr>
        <w:t>from</w:t>
      </w:r>
      <w:proofErr w:type="spellEnd"/>
      <w:r w:rsidR="004533C7">
        <w:rPr>
          <w:rFonts w:ascii="Times" w:hAnsi="Times"/>
          <w:b/>
          <w:bCs/>
          <w:sz w:val="20"/>
          <w:szCs w:val="20"/>
        </w:rPr>
        <w:t xml:space="preserve"> </w:t>
      </w:r>
      <w:proofErr w:type="spellStart"/>
      <w:r w:rsidR="004533C7">
        <w:rPr>
          <w:rFonts w:ascii="Times" w:hAnsi="Times"/>
          <w:b/>
          <w:bCs/>
          <w:sz w:val="20"/>
          <w:szCs w:val="20"/>
        </w:rPr>
        <w:t>Reglero</w:t>
      </w:r>
      <w:proofErr w:type="spellEnd"/>
      <w:r w:rsidR="004533C7">
        <w:rPr>
          <w:rFonts w:ascii="Times" w:hAnsi="Times"/>
          <w:b/>
          <w:bCs/>
          <w:sz w:val="20"/>
          <w:szCs w:val="20"/>
        </w:rPr>
        <w:t>, 2003)</w:t>
      </w:r>
    </w:p>
    <w:p w14:paraId="486EF213" w14:textId="77777777" w:rsidR="00EC2A46" w:rsidRPr="000E50E1" w:rsidRDefault="00EC2A46" w:rsidP="00DE599D">
      <w:pPr>
        <w:pStyle w:val="ListParagraph"/>
        <w:spacing w:line="276" w:lineRule="auto"/>
        <w:ind w:left="0"/>
        <w:jc w:val="both"/>
        <w:rPr>
          <w:rFonts w:ascii="Times" w:hAnsi="Times"/>
          <w:sz w:val="20"/>
          <w:szCs w:val="20"/>
        </w:rPr>
      </w:pPr>
    </w:p>
    <w:tbl>
      <w:tblPr>
        <w:tblStyle w:val="TableGrid"/>
        <w:tblW w:w="0" w:type="auto"/>
        <w:tblInd w:w="360" w:type="dxa"/>
        <w:tblLook w:val="04A0" w:firstRow="1" w:lastRow="0" w:firstColumn="1" w:lastColumn="0" w:noHBand="0" w:noVBand="1"/>
      </w:tblPr>
      <w:tblGrid>
        <w:gridCol w:w="2188"/>
        <w:gridCol w:w="2140"/>
        <w:gridCol w:w="2172"/>
        <w:gridCol w:w="2156"/>
      </w:tblGrid>
      <w:tr w:rsidR="00EC2A46" w14:paraId="2722789F" w14:textId="77777777" w:rsidTr="00EC2A46">
        <w:tc>
          <w:tcPr>
            <w:tcW w:w="2254" w:type="dxa"/>
          </w:tcPr>
          <w:p w14:paraId="4C33E3A3" w14:textId="1F746239" w:rsidR="00EC2A46" w:rsidRDefault="00EC2A46" w:rsidP="00DE599D">
            <w:pPr>
              <w:spacing w:line="276" w:lineRule="auto"/>
              <w:jc w:val="both"/>
              <w:rPr>
                <w:rFonts w:ascii="Times" w:hAnsi="Times"/>
                <w:sz w:val="20"/>
                <w:szCs w:val="20"/>
              </w:rPr>
            </w:pPr>
            <w:proofErr w:type="spellStart"/>
            <w:r>
              <w:rPr>
                <w:rFonts w:ascii="Times" w:hAnsi="Times"/>
                <w:sz w:val="20"/>
                <w:szCs w:val="20"/>
              </w:rPr>
              <w:t>Construction</w:t>
            </w:r>
            <w:proofErr w:type="spellEnd"/>
            <w:r>
              <w:rPr>
                <w:rFonts w:ascii="Times" w:hAnsi="Times"/>
                <w:sz w:val="20"/>
                <w:szCs w:val="20"/>
              </w:rPr>
              <w:t xml:space="preserve"> </w:t>
            </w:r>
            <w:proofErr w:type="spellStart"/>
            <w:r>
              <w:rPr>
                <w:rFonts w:ascii="Times" w:hAnsi="Times"/>
                <w:sz w:val="20"/>
                <w:szCs w:val="20"/>
              </w:rPr>
              <w:t>type</w:t>
            </w:r>
            <w:proofErr w:type="spellEnd"/>
          </w:p>
        </w:tc>
        <w:tc>
          <w:tcPr>
            <w:tcW w:w="2254" w:type="dxa"/>
          </w:tcPr>
          <w:p w14:paraId="7DB0D248" w14:textId="43D39651" w:rsidR="00EC2A46" w:rsidRDefault="00EC2A46" w:rsidP="00DE599D">
            <w:pPr>
              <w:spacing w:line="276" w:lineRule="auto"/>
              <w:jc w:val="both"/>
              <w:rPr>
                <w:rFonts w:ascii="Times" w:hAnsi="Times"/>
                <w:sz w:val="20"/>
                <w:szCs w:val="20"/>
              </w:rPr>
            </w:pPr>
            <w:proofErr w:type="spellStart"/>
            <w:r>
              <w:rPr>
                <w:rFonts w:ascii="Times" w:hAnsi="Times"/>
                <w:sz w:val="20"/>
                <w:szCs w:val="20"/>
              </w:rPr>
              <w:t>Overall</w:t>
            </w:r>
            <w:proofErr w:type="spellEnd"/>
            <w:r>
              <w:rPr>
                <w:rFonts w:ascii="Times" w:hAnsi="Times"/>
                <w:sz w:val="20"/>
                <w:szCs w:val="20"/>
              </w:rPr>
              <w:t xml:space="preserve"> </w:t>
            </w:r>
            <w:proofErr w:type="spellStart"/>
            <w:r w:rsidR="003939B5">
              <w:rPr>
                <w:rFonts w:ascii="Times" w:hAnsi="Times"/>
                <w:sz w:val="20"/>
                <w:szCs w:val="20"/>
              </w:rPr>
              <w:t>r</w:t>
            </w:r>
            <w:r>
              <w:rPr>
                <w:rFonts w:ascii="Times" w:hAnsi="Times"/>
                <w:sz w:val="20"/>
                <w:szCs w:val="20"/>
              </w:rPr>
              <w:t>esults</w:t>
            </w:r>
            <w:proofErr w:type="spellEnd"/>
          </w:p>
        </w:tc>
        <w:tc>
          <w:tcPr>
            <w:tcW w:w="2254" w:type="dxa"/>
          </w:tcPr>
          <w:p w14:paraId="03800DD8" w14:textId="3AA990ED" w:rsidR="00EC2A46" w:rsidRDefault="00EC2A46" w:rsidP="00DE599D">
            <w:pPr>
              <w:spacing w:line="276" w:lineRule="auto"/>
              <w:jc w:val="both"/>
              <w:rPr>
                <w:rFonts w:ascii="Times" w:hAnsi="Times"/>
                <w:sz w:val="20"/>
                <w:szCs w:val="20"/>
              </w:rPr>
            </w:pPr>
            <w:r>
              <w:rPr>
                <w:rFonts w:ascii="Times" w:hAnsi="Times"/>
                <w:sz w:val="20"/>
                <w:szCs w:val="20"/>
              </w:rPr>
              <w:t xml:space="preserve">Intermediate </w:t>
            </w:r>
            <w:proofErr w:type="spellStart"/>
            <w:r>
              <w:rPr>
                <w:rFonts w:ascii="Times" w:hAnsi="Times"/>
                <w:sz w:val="20"/>
                <w:szCs w:val="20"/>
              </w:rPr>
              <w:t>learners</w:t>
            </w:r>
            <w:proofErr w:type="spellEnd"/>
          </w:p>
        </w:tc>
        <w:tc>
          <w:tcPr>
            <w:tcW w:w="2254" w:type="dxa"/>
          </w:tcPr>
          <w:p w14:paraId="629FCA58" w14:textId="4B38ABB9" w:rsidR="00EC2A46" w:rsidRDefault="00EC2A46" w:rsidP="00DE599D">
            <w:pPr>
              <w:spacing w:line="276" w:lineRule="auto"/>
              <w:jc w:val="both"/>
              <w:rPr>
                <w:rFonts w:ascii="Times" w:hAnsi="Times"/>
                <w:sz w:val="20"/>
                <w:szCs w:val="20"/>
              </w:rPr>
            </w:pPr>
            <w:proofErr w:type="spellStart"/>
            <w:r>
              <w:rPr>
                <w:rFonts w:ascii="Times" w:hAnsi="Times"/>
                <w:sz w:val="20"/>
                <w:szCs w:val="20"/>
              </w:rPr>
              <w:t>Advanced</w:t>
            </w:r>
            <w:proofErr w:type="spellEnd"/>
            <w:r>
              <w:rPr>
                <w:rFonts w:ascii="Times" w:hAnsi="Times"/>
                <w:sz w:val="20"/>
                <w:szCs w:val="20"/>
              </w:rPr>
              <w:t xml:space="preserve"> </w:t>
            </w:r>
            <w:proofErr w:type="spellStart"/>
            <w:r>
              <w:rPr>
                <w:rFonts w:ascii="Times" w:hAnsi="Times"/>
                <w:sz w:val="20"/>
                <w:szCs w:val="20"/>
              </w:rPr>
              <w:t>learners</w:t>
            </w:r>
            <w:proofErr w:type="spellEnd"/>
          </w:p>
        </w:tc>
      </w:tr>
      <w:tr w:rsidR="00EC2A46" w14:paraId="116678A5" w14:textId="77777777" w:rsidTr="00EC2A46">
        <w:tc>
          <w:tcPr>
            <w:tcW w:w="2254" w:type="dxa"/>
          </w:tcPr>
          <w:p w14:paraId="707A3FC1" w14:textId="1DE47DF2" w:rsidR="00EC2A46" w:rsidRDefault="00EC2A46" w:rsidP="00DE599D">
            <w:pPr>
              <w:spacing w:line="276" w:lineRule="auto"/>
              <w:jc w:val="both"/>
              <w:rPr>
                <w:rFonts w:ascii="Times" w:hAnsi="Times"/>
                <w:sz w:val="20"/>
                <w:szCs w:val="20"/>
              </w:rPr>
            </w:pPr>
            <w:r>
              <w:rPr>
                <w:rFonts w:ascii="Times" w:hAnsi="Times"/>
                <w:sz w:val="20"/>
                <w:szCs w:val="20"/>
              </w:rPr>
              <w:t>Wh-</w:t>
            </w:r>
            <w:proofErr w:type="spellStart"/>
            <w:r>
              <w:rPr>
                <w:rFonts w:ascii="Times" w:hAnsi="Times"/>
                <w:sz w:val="20"/>
                <w:szCs w:val="20"/>
              </w:rPr>
              <w:t>islands</w:t>
            </w:r>
            <w:proofErr w:type="spellEnd"/>
            <w:r>
              <w:rPr>
                <w:rFonts w:ascii="Times" w:hAnsi="Times"/>
                <w:sz w:val="20"/>
                <w:szCs w:val="20"/>
              </w:rPr>
              <w:t xml:space="preserve"> </w:t>
            </w:r>
            <w:proofErr w:type="spellStart"/>
            <w:r>
              <w:rPr>
                <w:rFonts w:ascii="Times" w:hAnsi="Times"/>
                <w:sz w:val="20"/>
                <w:szCs w:val="20"/>
              </w:rPr>
              <w:t>grammatical</w:t>
            </w:r>
            <w:proofErr w:type="spellEnd"/>
          </w:p>
        </w:tc>
        <w:tc>
          <w:tcPr>
            <w:tcW w:w="2254" w:type="dxa"/>
          </w:tcPr>
          <w:p w14:paraId="1CECC0B5" w14:textId="66A375E3" w:rsidR="00EC2A46" w:rsidRDefault="00EC2A46" w:rsidP="00DE599D">
            <w:pPr>
              <w:spacing w:line="276" w:lineRule="auto"/>
              <w:jc w:val="both"/>
              <w:rPr>
                <w:rFonts w:ascii="Times" w:hAnsi="Times"/>
                <w:sz w:val="20"/>
                <w:szCs w:val="20"/>
              </w:rPr>
            </w:pPr>
            <w:r>
              <w:rPr>
                <w:rFonts w:ascii="Times" w:hAnsi="Times"/>
                <w:sz w:val="20"/>
                <w:szCs w:val="20"/>
              </w:rPr>
              <w:t>68.42</w:t>
            </w:r>
          </w:p>
        </w:tc>
        <w:tc>
          <w:tcPr>
            <w:tcW w:w="2254" w:type="dxa"/>
          </w:tcPr>
          <w:p w14:paraId="41A9A151" w14:textId="069B22CC" w:rsidR="00EC2A46" w:rsidRDefault="00EC2A46" w:rsidP="00DE599D">
            <w:pPr>
              <w:spacing w:line="276" w:lineRule="auto"/>
              <w:jc w:val="both"/>
              <w:rPr>
                <w:rFonts w:ascii="Times" w:hAnsi="Times"/>
                <w:sz w:val="20"/>
                <w:szCs w:val="20"/>
              </w:rPr>
            </w:pPr>
            <w:r>
              <w:rPr>
                <w:rFonts w:ascii="Times" w:hAnsi="Times"/>
                <w:sz w:val="20"/>
                <w:szCs w:val="20"/>
              </w:rPr>
              <w:t>68.06</w:t>
            </w:r>
          </w:p>
        </w:tc>
        <w:tc>
          <w:tcPr>
            <w:tcW w:w="2254" w:type="dxa"/>
          </w:tcPr>
          <w:p w14:paraId="239E77CB" w14:textId="1CE31EBE" w:rsidR="00EC2A46" w:rsidRDefault="00EC2A46" w:rsidP="00DE599D">
            <w:pPr>
              <w:spacing w:line="276" w:lineRule="auto"/>
              <w:jc w:val="both"/>
              <w:rPr>
                <w:rFonts w:ascii="Times" w:hAnsi="Times"/>
                <w:sz w:val="20"/>
                <w:szCs w:val="20"/>
              </w:rPr>
            </w:pPr>
            <w:r>
              <w:rPr>
                <w:rFonts w:ascii="Times" w:hAnsi="Times"/>
                <w:sz w:val="20"/>
                <w:szCs w:val="20"/>
              </w:rPr>
              <w:t>68.75</w:t>
            </w:r>
          </w:p>
        </w:tc>
      </w:tr>
      <w:tr w:rsidR="00EC2A46" w14:paraId="414B73CA" w14:textId="77777777" w:rsidTr="00EC2A46">
        <w:tc>
          <w:tcPr>
            <w:tcW w:w="2254" w:type="dxa"/>
          </w:tcPr>
          <w:p w14:paraId="232F19E0" w14:textId="6D2475CC" w:rsidR="00EC2A46" w:rsidRDefault="00EC2A46" w:rsidP="00DE599D">
            <w:pPr>
              <w:spacing w:line="276" w:lineRule="auto"/>
              <w:jc w:val="both"/>
              <w:rPr>
                <w:rFonts w:ascii="Times" w:hAnsi="Times"/>
                <w:sz w:val="20"/>
                <w:szCs w:val="20"/>
              </w:rPr>
            </w:pPr>
            <w:r>
              <w:rPr>
                <w:rFonts w:ascii="Times" w:hAnsi="Times"/>
                <w:sz w:val="20"/>
                <w:szCs w:val="20"/>
              </w:rPr>
              <w:t>Wh-</w:t>
            </w:r>
            <w:proofErr w:type="spellStart"/>
            <w:r>
              <w:rPr>
                <w:rFonts w:ascii="Times" w:hAnsi="Times"/>
                <w:sz w:val="20"/>
                <w:szCs w:val="20"/>
              </w:rPr>
              <w:t>islands</w:t>
            </w:r>
            <w:proofErr w:type="spellEnd"/>
            <w:r>
              <w:rPr>
                <w:rFonts w:ascii="Times" w:hAnsi="Times"/>
                <w:sz w:val="20"/>
                <w:szCs w:val="20"/>
              </w:rPr>
              <w:t xml:space="preserve"> </w:t>
            </w:r>
            <w:proofErr w:type="spellStart"/>
            <w:r>
              <w:rPr>
                <w:rFonts w:ascii="Times" w:hAnsi="Times"/>
                <w:sz w:val="20"/>
                <w:szCs w:val="20"/>
              </w:rPr>
              <w:t>ungrammatical</w:t>
            </w:r>
            <w:proofErr w:type="spellEnd"/>
          </w:p>
        </w:tc>
        <w:tc>
          <w:tcPr>
            <w:tcW w:w="2254" w:type="dxa"/>
          </w:tcPr>
          <w:p w14:paraId="6100683C" w14:textId="1CF23017" w:rsidR="00EC2A46" w:rsidRDefault="00EC2A46" w:rsidP="00DE599D">
            <w:pPr>
              <w:spacing w:line="276" w:lineRule="auto"/>
              <w:jc w:val="both"/>
              <w:rPr>
                <w:rFonts w:ascii="Times" w:hAnsi="Times"/>
                <w:sz w:val="20"/>
                <w:szCs w:val="20"/>
              </w:rPr>
            </w:pPr>
            <w:r>
              <w:rPr>
                <w:rFonts w:ascii="Times" w:hAnsi="Times"/>
                <w:sz w:val="20"/>
                <w:szCs w:val="20"/>
              </w:rPr>
              <w:t>15.79</w:t>
            </w:r>
          </w:p>
        </w:tc>
        <w:tc>
          <w:tcPr>
            <w:tcW w:w="2254" w:type="dxa"/>
          </w:tcPr>
          <w:p w14:paraId="67ABB909" w14:textId="64F20F21" w:rsidR="00EC2A46" w:rsidRDefault="00EC2A46" w:rsidP="00DE599D">
            <w:pPr>
              <w:spacing w:line="276" w:lineRule="auto"/>
              <w:jc w:val="both"/>
              <w:rPr>
                <w:rFonts w:ascii="Times" w:hAnsi="Times"/>
                <w:sz w:val="20"/>
                <w:szCs w:val="20"/>
              </w:rPr>
            </w:pPr>
            <w:r>
              <w:rPr>
                <w:rFonts w:ascii="Times" w:hAnsi="Times"/>
                <w:sz w:val="20"/>
                <w:szCs w:val="20"/>
              </w:rPr>
              <w:t>23.61</w:t>
            </w:r>
          </w:p>
        </w:tc>
        <w:tc>
          <w:tcPr>
            <w:tcW w:w="2254" w:type="dxa"/>
          </w:tcPr>
          <w:p w14:paraId="41E6760C" w14:textId="1EAA4A63" w:rsidR="00EC2A46" w:rsidRDefault="00EC2A46" w:rsidP="00DE599D">
            <w:pPr>
              <w:spacing w:line="276" w:lineRule="auto"/>
              <w:jc w:val="both"/>
              <w:rPr>
                <w:rFonts w:ascii="Times" w:hAnsi="Times"/>
                <w:sz w:val="20"/>
                <w:szCs w:val="20"/>
              </w:rPr>
            </w:pPr>
            <w:r>
              <w:rPr>
                <w:rFonts w:ascii="Times" w:hAnsi="Times"/>
                <w:sz w:val="20"/>
                <w:szCs w:val="20"/>
              </w:rPr>
              <w:t>8.75</w:t>
            </w:r>
          </w:p>
        </w:tc>
      </w:tr>
      <w:tr w:rsidR="00EC2A46" w14:paraId="23898FB6" w14:textId="77777777" w:rsidTr="00EC2A46">
        <w:tc>
          <w:tcPr>
            <w:tcW w:w="2254" w:type="dxa"/>
          </w:tcPr>
          <w:p w14:paraId="06A5E686" w14:textId="248800EE" w:rsidR="00EC2A46" w:rsidRDefault="00EC2A46" w:rsidP="00DE599D">
            <w:pPr>
              <w:spacing w:line="276" w:lineRule="auto"/>
              <w:jc w:val="both"/>
              <w:rPr>
                <w:rFonts w:ascii="Times" w:hAnsi="Times"/>
                <w:sz w:val="20"/>
                <w:szCs w:val="20"/>
              </w:rPr>
            </w:pPr>
            <w:proofErr w:type="spellStart"/>
            <w:r>
              <w:rPr>
                <w:rFonts w:ascii="Times" w:hAnsi="Times"/>
                <w:sz w:val="20"/>
                <w:szCs w:val="20"/>
              </w:rPr>
              <w:t>That</w:t>
            </w:r>
            <w:proofErr w:type="spellEnd"/>
            <w:r>
              <w:rPr>
                <w:rFonts w:ascii="Times" w:hAnsi="Times"/>
                <w:sz w:val="20"/>
                <w:szCs w:val="20"/>
              </w:rPr>
              <w:t xml:space="preserve">-trace </w:t>
            </w:r>
            <w:proofErr w:type="spellStart"/>
            <w:r>
              <w:rPr>
                <w:rFonts w:ascii="Times" w:hAnsi="Times"/>
                <w:sz w:val="20"/>
                <w:szCs w:val="20"/>
              </w:rPr>
              <w:t>grammatical</w:t>
            </w:r>
            <w:proofErr w:type="spellEnd"/>
          </w:p>
        </w:tc>
        <w:tc>
          <w:tcPr>
            <w:tcW w:w="2254" w:type="dxa"/>
          </w:tcPr>
          <w:p w14:paraId="258969DD" w14:textId="7BF4944C" w:rsidR="00EC2A46" w:rsidRDefault="00EC2A46" w:rsidP="00DE599D">
            <w:pPr>
              <w:spacing w:line="276" w:lineRule="auto"/>
              <w:jc w:val="both"/>
              <w:rPr>
                <w:rFonts w:ascii="Times" w:hAnsi="Times"/>
                <w:sz w:val="20"/>
                <w:szCs w:val="20"/>
              </w:rPr>
            </w:pPr>
            <w:r>
              <w:rPr>
                <w:rFonts w:ascii="Times" w:hAnsi="Times"/>
                <w:sz w:val="20"/>
                <w:szCs w:val="20"/>
              </w:rPr>
              <w:t>96.05</w:t>
            </w:r>
          </w:p>
        </w:tc>
        <w:tc>
          <w:tcPr>
            <w:tcW w:w="2254" w:type="dxa"/>
          </w:tcPr>
          <w:p w14:paraId="23AF0C31" w14:textId="10EAB12E" w:rsidR="00EC2A46" w:rsidRDefault="00EC2A46" w:rsidP="00DE599D">
            <w:pPr>
              <w:spacing w:line="276" w:lineRule="auto"/>
              <w:jc w:val="both"/>
              <w:rPr>
                <w:rFonts w:ascii="Times" w:hAnsi="Times"/>
                <w:sz w:val="20"/>
                <w:szCs w:val="20"/>
              </w:rPr>
            </w:pPr>
            <w:r>
              <w:rPr>
                <w:rFonts w:ascii="Times" w:hAnsi="Times"/>
                <w:sz w:val="20"/>
                <w:szCs w:val="20"/>
              </w:rPr>
              <w:t>97.22</w:t>
            </w:r>
          </w:p>
        </w:tc>
        <w:tc>
          <w:tcPr>
            <w:tcW w:w="2254" w:type="dxa"/>
          </w:tcPr>
          <w:p w14:paraId="0D738387" w14:textId="28B47327" w:rsidR="00EC2A46" w:rsidRDefault="00EC2A46" w:rsidP="00DE599D">
            <w:pPr>
              <w:spacing w:line="276" w:lineRule="auto"/>
              <w:jc w:val="both"/>
              <w:rPr>
                <w:rFonts w:ascii="Times" w:hAnsi="Times"/>
                <w:sz w:val="20"/>
                <w:szCs w:val="20"/>
              </w:rPr>
            </w:pPr>
            <w:r>
              <w:rPr>
                <w:rFonts w:ascii="Times" w:hAnsi="Times"/>
                <w:sz w:val="20"/>
                <w:szCs w:val="20"/>
              </w:rPr>
              <w:t>95</w:t>
            </w:r>
          </w:p>
        </w:tc>
      </w:tr>
      <w:tr w:rsidR="00EC2A46" w14:paraId="2BBA324E" w14:textId="77777777" w:rsidTr="00EC2A46">
        <w:tc>
          <w:tcPr>
            <w:tcW w:w="2254" w:type="dxa"/>
          </w:tcPr>
          <w:p w14:paraId="6F5AFF66" w14:textId="406E9000" w:rsidR="00EC2A46" w:rsidRDefault="00EC2A46" w:rsidP="00DE599D">
            <w:pPr>
              <w:spacing w:line="276" w:lineRule="auto"/>
              <w:jc w:val="both"/>
              <w:rPr>
                <w:rFonts w:ascii="Times" w:hAnsi="Times"/>
                <w:sz w:val="20"/>
                <w:szCs w:val="20"/>
              </w:rPr>
            </w:pPr>
            <w:proofErr w:type="spellStart"/>
            <w:r>
              <w:rPr>
                <w:rFonts w:ascii="Times" w:hAnsi="Times"/>
                <w:sz w:val="20"/>
                <w:szCs w:val="20"/>
              </w:rPr>
              <w:t>That</w:t>
            </w:r>
            <w:proofErr w:type="spellEnd"/>
            <w:r>
              <w:rPr>
                <w:rFonts w:ascii="Times" w:hAnsi="Times"/>
                <w:sz w:val="20"/>
                <w:szCs w:val="20"/>
              </w:rPr>
              <w:t xml:space="preserve">-trace </w:t>
            </w:r>
            <w:proofErr w:type="spellStart"/>
            <w:r>
              <w:rPr>
                <w:rFonts w:ascii="Times" w:hAnsi="Times"/>
                <w:sz w:val="20"/>
                <w:szCs w:val="20"/>
              </w:rPr>
              <w:t>ungrammatical</w:t>
            </w:r>
            <w:proofErr w:type="spellEnd"/>
          </w:p>
        </w:tc>
        <w:tc>
          <w:tcPr>
            <w:tcW w:w="2254" w:type="dxa"/>
          </w:tcPr>
          <w:p w14:paraId="1104D46F" w14:textId="37028EEE" w:rsidR="00EC2A46" w:rsidRDefault="00EC2A46" w:rsidP="00DE599D">
            <w:pPr>
              <w:spacing w:line="276" w:lineRule="auto"/>
              <w:jc w:val="both"/>
              <w:rPr>
                <w:rFonts w:ascii="Times" w:hAnsi="Times"/>
                <w:sz w:val="20"/>
                <w:szCs w:val="20"/>
              </w:rPr>
            </w:pPr>
            <w:r>
              <w:rPr>
                <w:rFonts w:ascii="Times" w:hAnsi="Times"/>
                <w:sz w:val="20"/>
                <w:szCs w:val="20"/>
              </w:rPr>
              <w:t>14.47</w:t>
            </w:r>
          </w:p>
        </w:tc>
        <w:tc>
          <w:tcPr>
            <w:tcW w:w="2254" w:type="dxa"/>
          </w:tcPr>
          <w:p w14:paraId="01565ADA" w14:textId="7F47F581" w:rsidR="00EC2A46" w:rsidRDefault="00EC2A46" w:rsidP="00DE599D">
            <w:pPr>
              <w:spacing w:line="276" w:lineRule="auto"/>
              <w:jc w:val="both"/>
              <w:rPr>
                <w:rFonts w:ascii="Times" w:hAnsi="Times"/>
                <w:sz w:val="20"/>
                <w:szCs w:val="20"/>
              </w:rPr>
            </w:pPr>
            <w:r>
              <w:rPr>
                <w:rFonts w:ascii="Times" w:hAnsi="Times"/>
                <w:sz w:val="20"/>
                <w:szCs w:val="20"/>
              </w:rPr>
              <w:t>16.67</w:t>
            </w:r>
          </w:p>
        </w:tc>
        <w:tc>
          <w:tcPr>
            <w:tcW w:w="2254" w:type="dxa"/>
          </w:tcPr>
          <w:p w14:paraId="68E81D55" w14:textId="49B45D4D" w:rsidR="00EC2A46" w:rsidRDefault="00EC2A46" w:rsidP="00DE599D">
            <w:pPr>
              <w:spacing w:line="276" w:lineRule="auto"/>
              <w:jc w:val="both"/>
              <w:rPr>
                <w:rFonts w:ascii="Times" w:hAnsi="Times"/>
                <w:sz w:val="20"/>
                <w:szCs w:val="20"/>
              </w:rPr>
            </w:pPr>
            <w:r>
              <w:rPr>
                <w:rFonts w:ascii="Times" w:hAnsi="Times"/>
                <w:sz w:val="20"/>
                <w:szCs w:val="20"/>
              </w:rPr>
              <w:t>12.5</w:t>
            </w:r>
          </w:p>
        </w:tc>
      </w:tr>
    </w:tbl>
    <w:p w14:paraId="6FACD447" w14:textId="6C3B4195" w:rsidR="00D6788E" w:rsidRDefault="00D6788E" w:rsidP="00DE599D">
      <w:pPr>
        <w:spacing w:line="276" w:lineRule="auto"/>
        <w:jc w:val="both"/>
        <w:rPr>
          <w:rFonts w:ascii="Times" w:hAnsi="Times"/>
          <w:sz w:val="20"/>
          <w:szCs w:val="20"/>
        </w:rPr>
      </w:pPr>
    </w:p>
    <w:p w14:paraId="33035C4A" w14:textId="77777777" w:rsidR="00D77E15" w:rsidRDefault="00D77E15" w:rsidP="00DE599D">
      <w:pPr>
        <w:spacing w:line="276" w:lineRule="auto"/>
        <w:jc w:val="both"/>
        <w:rPr>
          <w:rFonts w:ascii="Times" w:hAnsi="Times"/>
          <w:sz w:val="20"/>
          <w:szCs w:val="20"/>
        </w:rPr>
      </w:pPr>
      <w:proofErr w:type="spellStart"/>
      <w:r>
        <w:rPr>
          <w:rFonts w:ascii="Times" w:hAnsi="Times"/>
          <w:sz w:val="20"/>
          <w:szCs w:val="20"/>
        </w:rPr>
        <w:t>Looking</w:t>
      </w:r>
      <w:proofErr w:type="spellEnd"/>
      <w:r>
        <w:rPr>
          <w:rFonts w:ascii="Times" w:hAnsi="Times"/>
          <w:sz w:val="20"/>
          <w:szCs w:val="20"/>
        </w:rPr>
        <w:t xml:space="preserve"> at </w:t>
      </w:r>
      <w:proofErr w:type="spellStart"/>
      <w:r>
        <w:rPr>
          <w:rFonts w:ascii="Times" w:hAnsi="Times"/>
          <w:sz w:val="20"/>
          <w:szCs w:val="20"/>
        </w:rPr>
        <w:t>wh-islands</w:t>
      </w:r>
      <w:proofErr w:type="spellEnd"/>
      <w:r>
        <w:rPr>
          <w:rFonts w:ascii="Times" w:hAnsi="Times"/>
          <w:sz w:val="20"/>
          <w:szCs w:val="20"/>
        </w:rPr>
        <w:t xml:space="preserve">, </w:t>
      </w:r>
      <w:proofErr w:type="spellStart"/>
      <w:r>
        <w:rPr>
          <w:rFonts w:ascii="Times" w:hAnsi="Times"/>
          <w:sz w:val="20"/>
          <w:szCs w:val="20"/>
        </w:rPr>
        <w:t>t</w:t>
      </w:r>
      <w:r w:rsidR="00D6788E">
        <w:rPr>
          <w:rFonts w:ascii="Times" w:hAnsi="Times"/>
          <w:sz w:val="20"/>
          <w:szCs w:val="20"/>
        </w:rPr>
        <w:t>he</w:t>
      </w:r>
      <w:proofErr w:type="spellEnd"/>
      <w:r w:rsidR="00D6788E">
        <w:rPr>
          <w:rFonts w:ascii="Times" w:hAnsi="Times"/>
          <w:sz w:val="20"/>
          <w:szCs w:val="20"/>
        </w:rPr>
        <w:t xml:space="preserve"> </w:t>
      </w:r>
      <w:proofErr w:type="spellStart"/>
      <w:r w:rsidR="00D6788E">
        <w:rPr>
          <w:rFonts w:ascii="Times" w:hAnsi="Times"/>
          <w:sz w:val="20"/>
          <w:szCs w:val="20"/>
        </w:rPr>
        <w:t>results</w:t>
      </w:r>
      <w:proofErr w:type="spellEnd"/>
      <w:r w:rsidR="00D6788E">
        <w:rPr>
          <w:rFonts w:ascii="Times" w:hAnsi="Times"/>
          <w:sz w:val="20"/>
          <w:szCs w:val="20"/>
        </w:rPr>
        <w:t xml:space="preserve"> </w:t>
      </w:r>
      <w:proofErr w:type="spellStart"/>
      <w:r w:rsidR="00D6788E">
        <w:rPr>
          <w:rFonts w:ascii="Times" w:hAnsi="Times"/>
          <w:sz w:val="20"/>
          <w:szCs w:val="20"/>
        </w:rPr>
        <w:t>reveal</w:t>
      </w:r>
      <w:proofErr w:type="spellEnd"/>
      <w:r w:rsidR="00D6788E">
        <w:rPr>
          <w:rFonts w:ascii="Times" w:hAnsi="Times"/>
          <w:sz w:val="20"/>
          <w:szCs w:val="20"/>
        </w:rPr>
        <w:t xml:space="preserve"> </w:t>
      </w:r>
      <w:proofErr w:type="spellStart"/>
      <w:r w:rsidR="007910C6">
        <w:rPr>
          <w:rFonts w:ascii="Times" w:hAnsi="Times"/>
          <w:sz w:val="20"/>
          <w:szCs w:val="20"/>
        </w:rPr>
        <w:t>that</w:t>
      </w:r>
      <w:proofErr w:type="spellEnd"/>
      <w:r w:rsidR="007910C6">
        <w:rPr>
          <w:rFonts w:ascii="Times" w:hAnsi="Times"/>
          <w:sz w:val="20"/>
          <w:szCs w:val="20"/>
        </w:rPr>
        <w:t xml:space="preserve"> </w:t>
      </w:r>
      <w:proofErr w:type="spellStart"/>
      <w:r w:rsidR="007910C6">
        <w:rPr>
          <w:rFonts w:ascii="Times" w:hAnsi="Times"/>
          <w:sz w:val="20"/>
          <w:szCs w:val="20"/>
        </w:rPr>
        <w:t>respondents</w:t>
      </w:r>
      <w:proofErr w:type="spellEnd"/>
      <w:r w:rsidR="007910C6">
        <w:rPr>
          <w:rFonts w:ascii="Times" w:hAnsi="Times"/>
          <w:sz w:val="20"/>
          <w:szCs w:val="20"/>
        </w:rPr>
        <w:t xml:space="preserve"> are </w:t>
      </w:r>
      <w:proofErr w:type="spellStart"/>
      <w:r w:rsidR="007910C6">
        <w:rPr>
          <w:rFonts w:ascii="Times" w:hAnsi="Times"/>
          <w:sz w:val="20"/>
          <w:szCs w:val="20"/>
        </w:rPr>
        <w:t>able</w:t>
      </w:r>
      <w:proofErr w:type="spellEnd"/>
      <w:r w:rsidR="007910C6">
        <w:rPr>
          <w:rFonts w:ascii="Times" w:hAnsi="Times"/>
          <w:sz w:val="20"/>
          <w:szCs w:val="20"/>
        </w:rPr>
        <w:t xml:space="preserve"> </w:t>
      </w:r>
      <w:proofErr w:type="spellStart"/>
      <w:r w:rsidR="007910C6">
        <w:rPr>
          <w:rFonts w:ascii="Times" w:hAnsi="Times"/>
          <w:sz w:val="20"/>
          <w:szCs w:val="20"/>
        </w:rPr>
        <w:t>to</w:t>
      </w:r>
      <w:proofErr w:type="spellEnd"/>
      <w:r w:rsidR="007910C6">
        <w:rPr>
          <w:rFonts w:ascii="Times" w:hAnsi="Times"/>
          <w:sz w:val="20"/>
          <w:szCs w:val="20"/>
        </w:rPr>
        <w:t xml:space="preserve"> </w:t>
      </w:r>
      <w:proofErr w:type="spellStart"/>
      <w:r w:rsidR="007910C6">
        <w:rPr>
          <w:rFonts w:ascii="Times" w:hAnsi="Times"/>
          <w:sz w:val="20"/>
          <w:szCs w:val="20"/>
        </w:rPr>
        <w:t>correctly</w:t>
      </w:r>
      <w:proofErr w:type="spellEnd"/>
      <w:r w:rsidR="007910C6">
        <w:rPr>
          <w:rFonts w:ascii="Times" w:hAnsi="Times"/>
          <w:sz w:val="20"/>
          <w:szCs w:val="20"/>
        </w:rPr>
        <w:t xml:space="preserve"> </w:t>
      </w:r>
      <w:proofErr w:type="spellStart"/>
      <w:r w:rsidR="007910C6">
        <w:rPr>
          <w:rFonts w:ascii="Times" w:hAnsi="Times"/>
          <w:sz w:val="20"/>
          <w:szCs w:val="20"/>
        </w:rPr>
        <w:t>identify</w:t>
      </w:r>
      <w:proofErr w:type="spellEnd"/>
      <w:r w:rsidR="007910C6">
        <w:rPr>
          <w:rFonts w:ascii="Times" w:hAnsi="Times"/>
          <w:sz w:val="20"/>
          <w:szCs w:val="20"/>
        </w:rPr>
        <w:t xml:space="preserve"> </w:t>
      </w:r>
      <w:proofErr w:type="spellStart"/>
      <w:r w:rsidR="007910C6">
        <w:rPr>
          <w:rFonts w:ascii="Times" w:hAnsi="Times"/>
          <w:sz w:val="20"/>
          <w:szCs w:val="20"/>
        </w:rPr>
        <w:t>both</w:t>
      </w:r>
      <w:proofErr w:type="spellEnd"/>
      <w:r w:rsidR="007910C6">
        <w:rPr>
          <w:rFonts w:ascii="Times" w:hAnsi="Times"/>
          <w:sz w:val="20"/>
          <w:szCs w:val="20"/>
        </w:rPr>
        <w:t xml:space="preserve"> </w:t>
      </w:r>
      <w:proofErr w:type="spellStart"/>
      <w:r w:rsidR="007910C6">
        <w:rPr>
          <w:rFonts w:ascii="Times" w:hAnsi="Times"/>
          <w:sz w:val="20"/>
          <w:szCs w:val="20"/>
        </w:rPr>
        <w:t>grammatical</w:t>
      </w:r>
      <w:proofErr w:type="spellEnd"/>
      <w:r w:rsidR="007910C6">
        <w:rPr>
          <w:rFonts w:ascii="Times" w:hAnsi="Times"/>
          <w:sz w:val="20"/>
          <w:szCs w:val="20"/>
        </w:rPr>
        <w:t xml:space="preserve"> </w:t>
      </w:r>
    </w:p>
    <w:p w14:paraId="63A7607C" w14:textId="5BFE3CE1" w:rsidR="00D77E15" w:rsidRDefault="007910C6" w:rsidP="00DE599D">
      <w:pPr>
        <w:spacing w:line="276" w:lineRule="auto"/>
        <w:jc w:val="both"/>
        <w:rPr>
          <w:rFonts w:ascii="Times" w:hAnsi="Times"/>
          <w:sz w:val="20"/>
          <w:szCs w:val="20"/>
        </w:rPr>
      </w:pPr>
      <w:proofErr w:type="spellStart"/>
      <w:r>
        <w:rPr>
          <w:rFonts w:ascii="Times" w:hAnsi="Times"/>
          <w:sz w:val="20"/>
          <w:szCs w:val="20"/>
        </w:rPr>
        <w:lastRenderedPageBreak/>
        <w:t>and</w:t>
      </w:r>
      <w:proofErr w:type="spellEnd"/>
      <w:r>
        <w:rPr>
          <w:rFonts w:ascii="Times" w:hAnsi="Times"/>
          <w:sz w:val="20"/>
          <w:szCs w:val="20"/>
        </w:rPr>
        <w:t xml:space="preserve"> </w:t>
      </w:r>
      <w:proofErr w:type="spellStart"/>
      <w:r>
        <w:rPr>
          <w:rFonts w:ascii="Times" w:hAnsi="Times"/>
          <w:sz w:val="20"/>
          <w:szCs w:val="20"/>
        </w:rPr>
        <w:t>ungrammatical</w:t>
      </w:r>
      <w:proofErr w:type="spellEnd"/>
      <w:r>
        <w:rPr>
          <w:rFonts w:ascii="Times" w:hAnsi="Times"/>
          <w:sz w:val="20"/>
          <w:szCs w:val="20"/>
        </w:rPr>
        <w:t xml:space="preserve"> </w:t>
      </w:r>
      <w:proofErr w:type="spellStart"/>
      <w:r>
        <w:rPr>
          <w:rFonts w:ascii="Times" w:hAnsi="Times"/>
          <w:sz w:val="20"/>
          <w:szCs w:val="20"/>
        </w:rPr>
        <w:t>sentences</w:t>
      </w:r>
      <w:proofErr w:type="spellEnd"/>
      <w:r>
        <w:rPr>
          <w:rFonts w:ascii="Times" w:hAnsi="Times"/>
          <w:sz w:val="20"/>
          <w:szCs w:val="20"/>
        </w:rPr>
        <w:t xml:space="preserve"> in </w:t>
      </w:r>
      <w:proofErr w:type="spellStart"/>
      <w:r>
        <w:rPr>
          <w:rFonts w:ascii="Times" w:hAnsi="Times"/>
          <w:sz w:val="20"/>
          <w:szCs w:val="20"/>
        </w:rPr>
        <w:t>their</w:t>
      </w:r>
      <w:proofErr w:type="spellEnd"/>
      <w:r>
        <w:rPr>
          <w:rFonts w:ascii="Times" w:hAnsi="Times"/>
          <w:sz w:val="20"/>
          <w:szCs w:val="20"/>
        </w:rPr>
        <w:t xml:space="preserve"> L2, </w:t>
      </w:r>
      <w:proofErr w:type="spellStart"/>
      <w:r>
        <w:rPr>
          <w:rFonts w:ascii="Times" w:hAnsi="Times"/>
          <w:sz w:val="20"/>
          <w:szCs w:val="20"/>
        </w:rPr>
        <w:t>even</w:t>
      </w:r>
      <w:proofErr w:type="spellEnd"/>
      <w:r>
        <w:rPr>
          <w:rFonts w:ascii="Times" w:hAnsi="Times"/>
          <w:sz w:val="20"/>
          <w:szCs w:val="20"/>
        </w:rPr>
        <w:t xml:space="preserve"> </w:t>
      </w:r>
      <w:proofErr w:type="spellStart"/>
      <w:r>
        <w:rPr>
          <w:rFonts w:ascii="Times" w:hAnsi="Times"/>
          <w:sz w:val="20"/>
          <w:szCs w:val="20"/>
        </w:rPr>
        <w:t>without</w:t>
      </w:r>
      <w:proofErr w:type="spellEnd"/>
      <w:r>
        <w:rPr>
          <w:rFonts w:ascii="Times" w:hAnsi="Times"/>
          <w:sz w:val="20"/>
          <w:szCs w:val="20"/>
        </w:rPr>
        <w:t xml:space="preserve"> forma</w:t>
      </w:r>
      <w:r w:rsidR="000E50E1">
        <w:rPr>
          <w:rFonts w:ascii="Times" w:hAnsi="Times"/>
          <w:sz w:val="20"/>
          <w:szCs w:val="20"/>
        </w:rPr>
        <w:t>l</w:t>
      </w:r>
      <w:r>
        <w:rPr>
          <w:rFonts w:ascii="Times" w:hAnsi="Times"/>
          <w:sz w:val="20"/>
          <w:szCs w:val="20"/>
        </w:rPr>
        <w:t xml:space="preserve"> </w:t>
      </w:r>
      <w:proofErr w:type="spellStart"/>
      <w:r>
        <w:rPr>
          <w:rFonts w:ascii="Times" w:hAnsi="Times"/>
          <w:sz w:val="20"/>
          <w:szCs w:val="20"/>
        </w:rPr>
        <w:t>instruction</w:t>
      </w:r>
      <w:proofErr w:type="spellEnd"/>
      <w:r>
        <w:rPr>
          <w:rFonts w:ascii="Times" w:hAnsi="Times"/>
          <w:sz w:val="20"/>
          <w:szCs w:val="20"/>
        </w:rPr>
        <w:t xml:space="preserve">. </w:t>
      </w:r>
      <w:proofErr w:type="spellStart"/>
      <w:r>
        <w:rPr>
          <w:rFonts w:ascii="Times" w:hAnsi="Times"/>
          <w:sz w:val="20"/>
          <w:szCs w:val="20"/>
        </w:rPr>
        <w:t>Although</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acceptance</w:t>
      </w:r>
      <w:proofErr w:type="spellEnd"/>
      <w:r>
        <w:rPr>
          <w:rFonts w:ascii="Times" w:hAnsi="Times"/>
          <w:sz w:val="20"/>
          <w:szCs w:val="20"/>
        </w:rPr>
        <w:t xml:space="preserve"> </w:t>
      </w:r>
      <w:proofErr w:type="spellStart"/>
      <w:r>
        <w:rPr>
          <w:rFonts w:ascii="Times" w:hAnsi="Times"/>
          <w:sz w:val="20"/>
          <w:szCs w:val="20"/>
        </w:rPr>
        <w:t>rates</w:t>
      </w:r>
      <w:proofErr w:type="spellEnd"/>
      <w:r>
        <w:rPr>
          <w:rFonts w:ascii="Times" w:hAnsi="Times"/>
          <w:sz w:val="20"/>
          <w:szCs w:val="20"/>
        </w:rPr>
        <w:t xml:space="preserve"> for </w:t>
      </w:r>
      <w:proofErr w:type="spellStart"/>
      <w:r>
        <w:rPr>
          <w:rFonts w:ascii="Times" w:hAnsi="Times"/>
          <w:sz w:val="20"/>
          <w:szCs w:val="20"/>
        </w:rPr>
        <w:t>grammatical</w:t>
      </w:r>
      <w:proofErr w:type="spellEnd"/>
      <w:r>
        <w:rPr>
          <w:rFonts w:ascii="Times" w:hAnsi="Times"/>
          <w:sz w:val="20"/>
          <w:szCs w:val="20"/>
        </w:rPr>
        <w:t xml:space="preserve"> </w:t>
      </w:r>
      <w:proofErr w:type="spellStart"/>
      <w:r>
        <w:rPr>
          <w:rFonts w:ascii="Times" w:hAnsi="Times"/>
          <w:sz w:val="20"/>
          <w:szCs w:val="20"/>
        </w:rPr>
        <w:t>sentences</w:t>
      </w:r>
      <w:proofErr w:type="spellEnd"/>
      <w:r>
        <w:rPr>
          <w:rFonts w:ascii="Times" w:hAnsi="Times"/>
          <w:sz w:val="20"/>
          <w:szCs w:val="20"/>
        </w:rPr>
        <w:t xml:space="preserve"> </w:t>
      </w:r>
      <w:proofErr w:type="spellStart"/>
      <w:r>
        <w:rPr>
          <w:rFonts w:ascii="Times" w:hAnsi="Times"/>
          <w:sz w:val="20"/>
          <w:szCs w:val="20"/>
        </w:rPr>
        <w:t>were</w:t>
      </w:r>
      <w:proofErr w:type="spellEnd"/>
      <w:r>
        <w:rPr>
          <w:rFonts w:ascii="Times" w:hAnsi="Times"/>
          <w:sz w:val="20"/>
          <w:szCs w:val="20"/>
        </w:rPr>
        <w:t xml:space="preserve"> </w:t>
      </w:r>
      <w:proofErr w:type="spellStart"/>
      <w:r>
        <w:rPr>
          <w:rFonts w:ascii="Times" w:hAnsi="Times"/>
          <w:sz w:val="20"/>
          <w:szCs w:val="20"/>
        </w:rPr>
        <w:t>not</w:t>
      </w:r>
      <w:proofErr w:type="spellEnd"/>
      <w:r>
        <w:rPr>
          <w:rFonts w:ascii="Times" w:hAnsi="Times"/>
          <w:sz w:val="20"/>
          <w:szCs w:val="20"/>
        </w:rPr>
        <w:t xml:space="preserve"> </w:t>
      </w:r>
      <w:proofErr w:type="spellStart"/>
      <w:r>
        <w:rPr>
          <w:rFonts w:ascii="Times" w:hAnsi="Times"/>
          <w:sz w:val="20"/>
          <w:szCs w:val="20"/>
        </w:rPr>
        <w:t>very</w:t>
      </w:r>
      <w:proofErr w:type="spellEnd"/>
      <w:r>
        <w:rPr>
          <w:rFonts w:ascii="Times" w:hAnsi="Times"/>
          <w:sz w:val="20"/>
          <w:szCs w:val="20"/>
        </w:rPr>
        <w:t xml:space="preserve"> </w:t>
      </w:r>
      <w:proofErr w:type="spellStart"/>
      <w:r>
        <w:rPr>
          <w:rFonts w:ascii="Times" w:hAnsi="Times"/>
          <w:sz w:val="20"/>
          <w:szCs w:val="20"/>
        </w:rPr>
        <w:t>high</w:t>
      </w:r>
      <w:proofErr w:type="spellEnd"/>
      <w:r>
        <w:rPr>
          <w:rFonts w:ascii="Times" w:hAnsi="Times"/>
          <w:sz w:val="20"/>
          <w:szCs w:val="20"/>
        </w:rPr>
        <w:t xml:space="preserve">, </w:t>
      </w:r>
      <w:proofErr w:type="spellStart"/>
      <w:r>
        <w:rPr>
          <w:rFonts w:ascii="Times" w:hAnsi="Times"/>
          <w:sz w:val="20"/>
          <w:szCs w:val="20"/>
        </w:rPr>
        <w:t>respondents</w:t>
      </w:r>
      <w:proofErr w:type="spellEnd"/>
      <w:r>
        <w:rPr>
          <w:rFonts w:ascii="Times" w:hAnsi="Times"/>
          <w:sz w:val="20"/>
          <w:szCs w:val="20"/>
        </w:rPr>
        <w:t xml:space="preserve"> </w:t>
      </w:r>
      <w:proofErr w:type="spellStart"/>
      <w:r>
        <w:rPr>
          <w:rFonts w:ascii="Times" w:hAnsi="Times"/>
          <w:sz w:val="20"/>
          <w:szCs w:val="20"/>
        </w:rPr>
        <w:t>were</w:t>
      </w:r>
      <w:proofErr w:type="spellEnd"/>
      <w:r>
        <w:rPr>
          <w:rFonts w:ascii="Times" w:hAnsi="Times"/>
          <w:sz w:val="20"/>
          <w:szCs w:val="20"/>
        </w:rPr>
        <w:t xml:space="preserve"> </w:t>
      </w:r>
      <w:proofErr w:type="spellStart"/>
      <w:r>
        <w:rPr>
          <w:rFonts w:ascii="Times" w:hAnsi="Times"/>
          <w:sz w:val="20"/>
          <w:szCs w:val="20"/>
        </w:rPr>
        <w:t>still</w:t>
      </w:r>
      <w:proofErr w:type="spellEnd"/>
      <w:r>
        <w:rPr>
          <w:rFonts w:ascii="Times" w:hAnsi="Times"/>
          <w:sz w:val="20"/>
          <w:szCs w:val="20"/>
        </w:rPr>
        <w:t xml:space="preserve"> </w:t>
      </w:r>
      <w:proofErr w:type="spellStart"/>
      <w:r>
        <w:rPr>
          <w:rFonts w:ascii="Times" w:hAnsi="Times"/>
          <w:sz w:val="20"/>
          <w:szCs w:val="20"/>
        </w:rPr>
        <w:t>able</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w:t>
      </w:r>
      <w:proofErr w:type="spellStart"/>
      <w:r>
        <w:rPr>
          <w:rFonts w:ascii="Times" w:hAnsi="Times"/>
          <w:sz w:val="20"/>
          <w:szCs w:val="20"/>
        </w:rPr>
        <w:t>distinguish</w:t>
      </w:r>
      <w:proofErr w:type="spellEnd"/>
      <w:r>
        <w:rPr>
          <w:rFonts w:ascii="Times" w:hAnsi="Times"/>
          <w:sz w:val="20"/>
          <w:szCs w:val="20"/>
        </w:rPr>
        <w:t xml:space="preserve"> </w:t>
      </w:r>
      <w:proofErr w:type="spellStart"/>
      <w:r>
        <w:rPr>
          <w:rFonts w:ascii="Times" w:hAnsi="Times"/>
          <w:sz w:val="20"/>
          <w:szCs w:val="20"/>
        </w:rPr>
        <w:t>between</w:t>
      </w:r>
      <w:proofErr w:type="spellEnd"/>
      <w:r>
        <w:rPr>
          <w:rFonts w:ascii="Times" w:hAnsi="Times"/>
          <w:sz w:val="20"/>
          <w:szCs w:val="20"/>
        </w:rPr>
        <w:t xml:space="preserve"> </w:t>
      </w:r>
      <w:proofErr w:type="spellStart"/>
      <w:r>
        <w:rPr>
          <w:rFonts w:ascii="Times" w:hAnsi="Times"/>
          <w:sz w:val="20"/>
          <w:szCs w:val="20"/>
        </w:rPr>
        <w:t>grammatical</w:t>
      </w:r>
      <w:proofErr w:type="spellEnd"/>
      <w:r>
        <w:rPr>
          <w:rFonts w:ascii="Times" w:hAnsi="Times"/>
          <w:sz w:val="20"/>
          <w:szCs w:val="20"/>
        </w:rPr>
        <w:t xml:space="preserve"> </w:t>
      </w:r>
      <w:proofErr w:type="spellStart"/>
      <w:r>
        <w:rPr>
          <w:rFonts w:ascii="Times" w:hAnsi="Times"/>
          <w:sz w:val="20"/>
          <w:szCs w:val="20"/>
        </w:rPr>
        <w:t>and</w:t>
      </w:r>
      <w:proofErr w:type="spellEnd"/>
      <w:r>
        <w:rPr>
          <w:rFonts w:ascii="Times" w:hAnsi="Times"/>
          <w:sz w:val="20"/>
          <w:szCs w:val="20"/>
        </w:rPr>
        <w:t xml:space="preserve"> </w:t>
      </w:r>
      <w:proofErr w:type="spellStart"/>
      <w:r>
        <w:rPr>
          <w:rFonts w:ascii="Times" w:hAnsi="Times"/>
          <w:sz w:val="20"/>
          <w:szCs w:val="20"/>
        </w:rPr>
        <w:t>ungrammatical</w:t>
      </w:r>
      <w:proofErr w:type="spellEnd"/>
      <w:r>
        <w:rPr>
          <w:rFonts w:ascii="Times" w:hAnsi="Times"/>
          <w:sz w:val="20"/>
          <w:szCs w:val="20"/>
        </w:rPr>
        <w:t xml:space="preserve"> </w:t>
      </w:r>
      <w:proofErr w:type="spellStart"/>
      <w:r>
        <w:rPr>
          <w:rFonts w:ascii="Times" w:hAnsi="Times"/>
          <w:sz w:val="20"/>
          <w:szCs w:val="20"/>
        </w:rPr>
        <w:t>se</w:t>
      </w:r>
      <w:r w:rsidR="00B836EA">
        <w:rPr>
          <w:rFonts w:ascii="Times" w:hAnsi="Times"/>
          <w:sz w:val="20"/>
          <w:szCs w:val="20"/>
        </w:rPr>
        <w:t>n</w:t>
      </w:r>
      <w:r>
        <w:rPr>
          <w:rFonts w:ascii="Times" w:hAnsi="Times"/>
          <w:sz w:val="20"/>
          <w:szCs w:val="20"/>
        </w:rPr>
        <w:t>tences</w:t>
      </w:r>
      <w:proofErr w:type="spellEnd"/>
      <w:r>
        <w:rPr>
          <w:rFonts w:ascii="Times" w:hAnsi="Times"/>
          <w:sz w:val="20"/>
          <w:szCs w:val="20"/>
        </w:rPr>
        <w:t xml:space="preserve">, </w:t>
      </w:r>
      <w:proofErr w:type="spellStart"/>
      <w:r>
        <w:rPr>
          <w:rFonts w:ascii="Times" w:hAnsi="Times"/>
          <w:sz w:val="20"/>
          <w:szCs w:val="20"/>
        </w:rPr>
        <w:t>despite</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fact</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all</w:t>
      </w:r>
      <w:proofErr w:type="spellEnd"/>
      <w:r>
        <w:rPr>
          <w:rFonts w:ascii="Times" w:hAnsi="Times"/>
          <w:sz w:val="20"/>
          <w:szCs w:val="20"/>
        </w:rPr>
        <w:t xml:space="preserve"> of </w:t>
      </w:r>
      <w:proofErr w:type="spellStart"/>
      <w:r>
        <w:rPr>
          <w:rFonts w:ascii="Times" w:hAnsi="Times"/>
          <w:sz w:val="20"/>
          <w:szCs w:val="20"/>
        </w:rPr>
        <w:t>those</w:t>
      </w:r>
      <w:proofErr w:type="spellEnd"/>
      <w:r>
        <w:rPr>
          <w:rFonts w:ascii="Times" w:hAnsi="Times"/>
          <w:sz w:val="20"/>
          <w:szCs w:val="20"/>
        </w:rPr>
        <w:t xml:space="preserve"> </w:t>
      </w:r>
      <w:proofErr w:type="spellStart"/>
      <w:r>
        <w:rPr>
          <w:rFonts w:ascii="Times" w:hAnsi="Times"/>
          <w:sz w:val="20"/>
          <w:szCs w:val="20"/>
        </w:rPr>
        <w:t>structures</w:t>
      </w:r>
      <w:proofErr w:type="spellEnd"/>
      <w:r>
        <w:rPr>
          <w:rFonts w:ascii="Times" w:hAnsi="Times"/>
          <w:sz w:val="20"/>
          <w:szCs w:val="20"/>
        </w:rPr>
        <w:t xml:space="preserve"> are </w:t>
      </w:r>
      <w:proofErr w:type="spellStart"/>
      <w:r>
        <w:rPr>
          <w:rFonts w:ascii="Times" w:hAnsi="Times"/>
          <w:sz w:val="20"/>
          <w:szCs w:val="20"/>
        </w:rPr>
        <w:t>ungrammatical</w:t>
      </w:r>
      <w:proofErr w:type="spellEnd"/>
      <w:r>
        <w:rPr>
          <w:rFonts w:ascii="Times" w:hAnsi="Times"/>
          <w:sz w:val="20"/>
          <w:szCs w:val="20"/>
        </w:rPr>
        <w:t xml:space="preserve"> in </w:t>
      </w:r>
      <w:proofErr w:type="spellStart"/>
      <w:r>
        <w:rPr>
          <w:rFonts w:ascii="Times" w:hAnsi="Times"/>
          <w:sz w:val="20"/>
          <w:szCs w:val="20"/>
        </w:rPr>
        <w:t>their</w:t>
      </w:r>
      <w:proofErr w:type="spellEnd"/>
      <w:r>
        <w:rPr>
          <w:rFonts w:ascii="Times" w:hAnsi="Times"/>
          <w:sz w:val="20"/>
          <w:szCs w:val="20"/>
        </w:rPr>
        <w:t xml:space="preserve"> L1. </w:t>
      </w:r>
      <w:r w:rsidR="00D77E15">
        <w:rPr>
          <w:rFonts w:ascii="Times" w:hAnsi="Times"/>
          <w:sz w:val="20"/>
          <w:szCs w:val="20"/>
        </w:rPr>
        <w:t xml:space="preserve"> </w:t>
      </w:r>
    </w:p>
    <w:p w14:paraId="787249F4" w14:textId="4B8B0E84" w:rsidR="00CC7304" w:rsidRDefault="00D77E15" w:rsidP="006F4F19">
      <w:pPr>
        <w:spacing w:line="276" w:lineRule="auto"/>
        <w:ind w:firstLine="567"/>
        <w:jc w:val="both"/>
        <w:rPr>
          <w:rFonts w:ascii="Times" w:hAnsi="Times"/>
          <w:sz w:val="20"/>
          <w:szCs w:val="20"/>
        </w:rPr>
      </w:pPr>
      <w:r>
        <w:rPr>
          <w:rFonts w:ascii="Times" w:hAnsi="Times"/>
          <w:sz w:val="20"/>
          <w:szCs w:val="20"/>
        </w:rPr>
        <w:tab/>
        <w:t xml:space="preserve">Similar </w:t>
      </w:r>
      <w:proofErr w:type="spellStart"/>
      <w:r>
        <w:rPr>
          <w:rFonts w:ascii="Times" w:hAnsi="Times"/>
          <w:sz w:val="20"/>
          <w:szCs w:val="20"/>
        </w:rPr>
        <w:t>results</w:t>
      </w:r>
      <w:proofErr w:type="spellEnd"/>
      <w:r>
        <w:rPr>
          <w:rFonts w:ascii="Times" w:hAnsi="Times"/>
          <w:sz w:val="20"/>
          <w:szCs w:val="20"/>
        </w:rPr>
        <w:t xml:space="preserve"> are </w:t>
      </w:r>
      <w:proofErr w:type="spellStart"/>
      <w:r>
        <w:rPr>
          <w:rFonts w:ascii="Times" w:hAnsi="Times"/>
          <w:sz w:val="20"/>
          <w:szCs w:val="20"/>
        </w:rPr>
        <w:t>noticed</w:t>
      </w:r>
      <w:proofErr w:type="spellEnd"/>
      <w:r>
        <w:rPr>
          <w:rFonts w:ascii="Times" w:hAnsi="Times"/>
          <w:sz w:val="20"/>
          <w:szCs w:val="20"/>
        </w:rPr>
        <w:t xml:space="preserve"> for native </w:t>
      </w:r>
      <w:proofErr w:type="spellStart"/>
      <w:r>
        <w:rPr>
          <w:rFonts w:ascii="Times" w:hAnsi="Times"/>
          <w:sz w:val="20"/>
          <w:szCs w:val="20"/>
        </w:rPr>
        <w:t>speakers</w:t>
      </w:r>
      <w:proofErr w:type="spellEnd"/>
      <w:r>
        <w:rPr>
          <w:rFonts w:ascii="Times" w:hAnsi="Times"/>
          <w:sz w:val="20"/>
          <w:szCs w:val="20"/>
        </w:rPr>
        <w:t xml:space="preserve"> of English </w:t>
      </w:r>
      <w:proofErr w:type="spellStart"/>
      <w:r>
        <w:rPr>
          <w:rFonts w:ascii="Times" w:hAnsi="Times"/>
          <w:sz w:val="20"/>
          <w:szCs w:val="20"/>
        </w:rPr>
        <w:t>with</w:t>
      </w:r>
      <w:proofErr w:type="spellEnd"/>
      <w:r>
        <w:rPr>
          <w:rFonts w:ascii="Times" w:hAnsi="Times"/>
          <w:sz w:val="20"/>
          <w:szCs w:val="20"/>
        </w:rPr>
        <w:t xml:space="preserve"> L2 </w:t>
      </w:r>
      <w:proofErr w:type="spellStart"/>
      <w:r>
        <w:rPr>
          <w:rFonts w:ascii="Times" w:hAnsi="Times"/>
          <w:sz w:val="20"/>
          <w:szCs w:val="20"/>
        </w:rPr>
        <w:t>Spanish</w:t>
      </w:r>
      <w:proofErr w:type="spellEnd"/>
      <w:r>
        <w:rPr>
          <w:rFonts w:ascii="Times" w:hAnsi="Times"/>
          <w:sz w:val="20"/>
          <w:szCs w:val="20"/>
        </w:rPr>
        <w:t xml:space="preserve">, as </w:t>
      </w:r>
      <w:proofErr w:type="spellStart"/>
      <w:r>
        <w:rPr>
          <w:rFonts w:ascii="Times" w:hAnsi="Times"/>
          <w:sz w:val="20"/>
          <w:szCs w:val="20"/>
        </w:rPr>
        <w:t>shown</w:t>
      </w:r>
      <w:proofErr w:type="spellEnd"/>
      <w:r>
        <w:rPr>
          <w:rFonts w:ascii="Times" w:hAnsi="Times"/>
          <w:sz w:val="20"/>
          <w:szCs w:val="20"/>
        </w:rPr>
        <w:t xml:space="preserve"> in Table 4 </w:t>
      </w:r>
      <w:proofErr w:type="spellStart"/>
      <w:r>
        <w:rPr>
          <w:rFonts w:ascii="Times" w:hAnsi="Times"/>
          <w:sz w:val="20"/>
          <w:szCs w:val="20"/>
        </w:rPr>
        <w:t>below</w:t>
      </w:r>
      <w:proofErr w:type="spellEnd"/>
      <w:r>
        <w:rPr>
          <w:rFonts w:ascii="Times" w:hAnsi="Times"/>
          <w:sz w:val="20"/>
          <w:szCs w:val="20"/>
        </w:rPr>
        <w:t xml:space="preserve">: </w:t>
      </w:r>
      <w:proofErr w:type="spellStart"/>
      <w:r>
        <w:rPr>
          <w:rFonts w:ascii="Times" w:hAnsi="Times"/>
          <w:sz w:val="20"/>
          <w:szCs w:val="20"/>
        </w:rPr>
        <w:t>respondents</w:t>
      </w:r>
      <w:proofErr w:type="spellEnd"/>
      <w:r>
        <w:rPr>
          <w:rFonts w:ascii="Times" w:hAnsi="Times"/>
          <w:sz w:val="20"/>
          <w:szCs w:val="20"/>
        </w:rPr>
        <w:t xml:space="preserve"> </w:t>
      </w:r>
      <w:proofErr w:type="spellStart"/>
      <w:r>
        <w:rPr>
          <w:rFonts w:ascii="Times" w:hAnsi="Times"/>
          <w:sz w:val="20"/>
          <w:szCs w:val="20"/>
        </w:rPr>
        <w:t>accepted</w:t>
      </w:r>
      <w:proofErr w:type="spellEnd"/>
      <w:r>
        <w:rPr>
          <w:rFonts w:ascii="Times" w:hAnsi="Times"/>
          <w:sz w:val="20"/>
          <w:szCs w:val="20"/>
        </w:rPr>
        <w:t xml:space="preserve"> </w:t>
      </w:r>
      <w:proofErr w:type="spellStart"/>
      <w:r>
        <w:rPr>
          <w:rFonts w:ascii="Times" w:hAnsi="Times"/>
          <w:sz w:val="20"/>
          <w:szCs w:val="20"/>
        </w:rPr>
        <w:t>grammatical</w:t>
      </w:r>
      <w:proofErr w:type="spellEnd"/>
      <w:r>
        <w:rPr>
          <w:rFonts w:ascii="Times" w:hAnsi="Times"/>
          <w:sz w:val="20"/>
          <w:szCs w:val="20"/>
        </w:rPr>
        <w:t xml:space="preserve"> </w:t>
      </w:r>
      <w:proofErr w:type="spellStart"/>
      <w:r>
        <w:rPr>
          <w:rFonts w:ascii="Times" w:hAnsi="Times"/>
          <w:sz w:val="20"/>
          <w:szCs w:val="20"/>
        </w:rPr>
        <w:t>sentences</w:t>
      </w:r>
      <w:proofErr w:type="spellEnd"/>
      <w:r>
        <w:rPr>
          <w:rFonts w:ascii="Times" w:hAnsi="Times"/>
          <w:sz w:val="20"/>
          <w:szCs w:val="20"/>
        </w:rPr>
        <w:t xml:space="preserve">, </w:t>
      </w:r>
      <w:proofErr w:type="spellStart"/>
      <w:r>
        <w:rPr>
          <w:rFonts w:ascii="Times" w:hAnsi="Times"/>
          <w:sz w:val="20"/>
          <w:szCs w:val="20"/>
        </w:rPr>
        <w:t>while</w:t>
      </w:r>
      <w:proofErr w:type="spellEnd"/>
      <w:r>
        <w:rPr>
          <w:rFonts w:ascii="Times" w:hAnsi="Times"/>
          <w:sz w:val="20"/>
          <w:szCs w:val="20"/>
        </w:rPr>
        <w:t xml:space="preserve"> </w:t>
      </w:r>
      <w:proofErr w:type="spellStart"/>
      <w:r>
        <w:rPr>
          <w:rFonts w:ascii="Times" w:hAnsi="Times"/>
          <w:sz w:val="20"/>
          <w:szCs w:val="20"/>
        </w:rPr>
        <w:t>rejecting</w:t>
      </w:r>
      <w:proofErr w:type="spellEnd"/>
      <w:r>
        <w:rPr>
          <w:rFonts w:ascii="Times" w:hAnsi="Times"/>
          <w:sz w:val="20"/>
          <w:szCs w:val="20"/>
        </w:rPr>
        <w:t xml:space="preserve"> </w:t>
      </w:r>
      <w:proofErr w:type="spellStart"/>
      <w:r>
        <w:rPr>
          <w:rFonts w:ascii="Times" w:hAnsi="Times"/>
          <w:sz w:val="20"/>
          <w:szCs w:val="20"/>
        </w:rPr>
        <w:t>ungrammatical</w:t>
      </w:r>
      <w:proofErr w:type="spellEnd"/>
      <w:r>
        <w:rPr>
          <w:rFonts w:ascii="Times" w:hAnsi="Times"/>
          <w:sz w:val="20"/>
          <w:szCs w:val="20"/>
        </w:rPr>
        <w:t xml:space="preserve"> </w:t>
      </w:r>
      <w:proofErr w:type="spellStart"/>
      <w:r>
        <w:rPr>
          <w:rFonts w:ascii="Times" w:hAnsi="Times"/>
          <w:sz w:val="20"/>
          <w:szCs w:val="20"/>
        </w:rPr>
        <w:t>ones</w:t>
      </w:r>
      <w:proofErr w:type="spellEnd"/>
      <w:r>
        <w:rPr>
          <w:rFonts w:ascii="Times" w:hAnsi="Times"/>
          <w:sz w:val="20"/>
          <w:szCs w:val="20"/>
        </w:rPr>
        <w:t xml:space="preserve">. </w:t>
      </w:r>
    </w:p>
    <w:p w14:paraId="41C6FEDA" w14:textId="77777777" w:rsidR="00CC7304" w:rsidRDefault="00CC7304" w:rsidP="00DE599D">
      <w:pPr>
        <w:spacing w:line="276" w:lineRule="auto"/>
        <w:jc w:val="both"/>
        <w:rPr>
          <w:rFonts w:ascii="Times" w:hAnsi="Times"/>
          <w:sz w:val="20"/>
          <w:szCs w:val="20"/>
        </w:rPr>
      </w:pPr>
    </w:p>
    <w:p w14:paraId="6EC1430C" w14:textId="5C2A4774" w:rsidR="00D77E15" w:rsidRPr="004533C7" w:rsidRDefault="00D77E15" w:rsidP="00DE599D">
      <w:pPr>
        <w:spacing w:line="276" w:lineRule="auto"/>
        <w:jc w:val="both"/>
        <w:rPr>
          <w:rFonts w:ascii="Times" w:hAnsi="Times"/>
          <w:b/>
          <w:bCs/>
          <w:sz w:val="20"/>
          <w:szCs w:val="20"/>
        </w:rPr>
      </w:pPr>
      <w:r w:rsidRPr="004533C7">
        <w:rPr>
          <w:rFonts w:ascii="Times" w:hAnsi="Times"/>
          <w:b/>
          <w:bCs/>
          <w:sz w:val="20"/>
          <w:szCs w:val="20"/>
        </w:rPr>
        <w:tab/>
        <w:t xml:space="preserve">Table </w:t>
      </w:r>
      <w:r w:rsidR="00EC2A46" w:rsidRPr="004533C7">
        <w:rPr>
          <w:rFonts w:ascii="Times" w:hAnsi="Times"/>
          <w:b/>
          <w:bCs/>
          <w:sz w:val="20"/>
          <w:szCs w:val="20"/>
        </w:rPr>
        <w:t xml:space="preserve">4: </w:t>
      </w:r>
      <w:proofErr w:type="spellStart"/>
      <w:r w:rsidR="00EC2A46" w:rsidRPr="004533C7">
        <w:rPr>
          <w:rFonts w:ascii="Times" w:hAnsi="Times"/>
          <w:b/>
          <w:bCs/>
          <w:sz w:val="20"/>
          <w:szCs w:val="20"/>
        </w:rPr>
        <w:t>Percent</w:t>
      </w:r>
      <w:proofErr w:type="spellEnd"/>
      <w:r w:rsidR="00EC2A46" w:rsidRPr="004533C7">
        <w:rPr>
          <w:rFonts w:ascii="Times" w:hAnsi="Times"/>
          <w:b/>
          <w:bCs/>
          <w:sz w:val="20"/>
          <w:szCs w:val="20"/>
        </w:rPr>
        <w:t xml:space="preserve"> </w:t>
      </w:r>
      <w:proofErr w:type="spellStart"/>
      <w:r w:rsidR="00EC2A46" w:rsidRPr="004533C7">
        <w:rPr>
          <w:rFonts w:ascii="Times" w:hAnsi="Times"/>
          <w:b/>
          <w:bCs/>
          <w:sz w:val="20"/>
          <w:szCs w:val="20"/>
        </w:rPr>
        <w:t>acceptance</w:t>
      </w:r>
      <w:proofErr w:type="spellEnd"/>
      <w:r w:rsidR="00EC2A46" w:rsidRPr="004533C7">
        <w:rPr>
          <w:rFonts w:ascii="Times" w:hAnsi="Times"/>
          <w:b/>
          <w:bCs/>
          <w:sz w:val="20"/>
          <w:szCs w:val="20"/>
        </w:rPr>
        <w:t xml:space="preserve"> of </w:t>
      </w:r>
      <w:proofErr w:type="spellStart"/>
      <w:r w:rsidR="00EC2A46" w:rsidRPr="004533C7">
        <w:rPr>
          <w:rFonts w:ascii="Times" w:hAnsi="Times"/>
          <w:b/>
          <w:bCs/>
          <w:sz w:val="20"/>
          <w:szCs w:val="20"/>
        </w:rPr>
        <w:t>extraction</w:t>
      </w:r>
      <w:proofErr w:type="spellEnd"/>
      <w:r w:rsidR="00EC2A46" w:rsidRPr="004533C7">
        <w:rPr>
          <w:rFonts w:ascii="Times" w:hAnsi="Times"/>
          <w:b/>
          <w:bCs/>
          <w:sz w:val="20"/>
          <w:szCs w:val="20"/>
        </w:rPr>
        <w:t xml:space="preserve"> in L2 </w:t>
      </w:r>
      <w:proofErr w:type="spellStart"/>
      <w:r w:rsidR="00EC2A46" w:rsidRPr="004533C7">
        <w:rPr>
          <w:rFonts w:ascii="Times" w:hAnsi="Times"/>
          <w:b/>
          <w:bCs/>
          <w:sz w:val="20"/>
          <w:szCs w:val="20"/>
        </w:rPr>
        <w:t>Spanish</w:t>
      </w:r>
      <w:proofErr w:type="spellEnd"/>
      <w:r w:rsidR="004533C7">
        <w:rPr>
          <w:rFonts w:ascii="Times" w:hAnsi="Times"/>
          <w:b/>
          <w:bCs/>
          <w:sz w:val="20"/>
          <w:szCs w:val="20"/>
        </w:rPr>
        <w:t xml:space="preserve"> (</w:t>
      </w:r>
      <w:proofErr w:type="spellStart"/>
      <w:r w:rsidR="004533C7">
        <w:rPr>
          <w:rFonts w:ascii="Times" w:hAnsi="Times"/>
          <w:b/>
          <w:bCs/>
          <w:sz w:val="20"/>
          <w:szCs w:val="20"/>
        </w:rPr>
        <w:t>taken</w:t>
      </w:r>
      <w:proofErr w:type="spellEnd"/>
      <w:r w:rsidR="004533C7">
        <w:rPr>
          <w:rFonts w:ascii="Times" w:hAnsi="Times"/>
          <w:b/>
          <w:bCs/>
          <w:sz w:val="20"/>
          <w:szCs w:val="20"/>
        </w:rPr>
        <w:t xml:space="preserve"> </w:t>
      </w:r>
      <w:proofErr w:type="spellStart"/>
      <w:r w:rsidR="004533C7">
        <w:rPr>
          <w:rFonts w:ascii="Times" w:hAnsi="Times"/>
          <w:b/>
          <w:bCs/>
          <w:sz w:val="20"/>
          <w:szCs w:val="20"/>
        </w:rPr>
        <w:t>from</w:t>
      </w:r>
      <w:proofErr w:type="spellEnd"/>
      <w:r w:rsidR="004533C7">
        <w:rPr>
          <w:rFonts w:ascii="Times" w:hAnsi="Times"/>
          <w:b/>
          <w:bCs/>
          <w:sz w:val="20"/>
          <w:szCs w:val="20"/>
        </w:rPr>
        <w:t xml:space="preserve"> </w:t>
      </w:r>
      <w:proofErr w:type="spellStart"/>
      <w:r w:rsidR="004533C7">
        <w:rPr>
          <w:rFonts w:ascii="Times" w:hAnsi="Times"/>
          <w:b/>
          <w:bCs/>
          <w:sz w:val="20"/>
          <w:szCs w:val="20"/>
        </w:rPr>
        <w:t>Reglero</w:t>
      </w:r>
      <w:proofErr w:type="spellEnd"/>
      <w:r w:rsidR="004533C7">
        <w:rPr>
          <w:rFonts w:ascii="Times" w:hAnsi="Times"/>
          <w:b/>
          <w:bCs/>
          <w:sz w:val="20"/>
          <w:szCs w:val="20"/>
        </w:rPr>
        <w:t>, 2003)</w:t>
      </w:r>
    </w:p>
    <w:tbl>
      <w:tblPr>
        <w:tblStyle w:val="TableGrid"/>
        <w:tblW w:w="0" w:type="auto"/>
        <w:tblInd w:w="360" w:type="dxa"/>
        <w:tblLook w:val="04A0" w:firstRow="1" w:lastRow="0" w:firstColumn="1" w:lastColumn="0" w:noHBand="0" w:noVBand="1"/>
      </w:tblPr>
      <w:tblGrid>
        <w:gridCol w:w="1914"/>
        <w:gridCol w:w="1670"/>
        <w:gridCol w:w="1480"/>
        <w:gridCol w:w="1837"/>
        <w:gridCol w:w="1755"/>
      </w:tblGrid>
      <w:tr w:rsidR="00EC2A46" w14:paraId="0C845D71" w14:textId="77777777" w:rsidTr="00EC2A46">
        <w:tc>
          <w:tcPr>
            <w:tcW w:w="1914" w:type="dxa"/>
          </w:tcPr>
          <w:p w14:paraId="3CA6802A" w14:textId="77777777" w:rsidR="00EC2A46" w:rsidRDefault="00EC2A46" w:rsidP="00DE599D">
            <w:pPr>
              <w:spacing w:line="276" w:lineRule="auto"/>
              <w:jc w:val="both"/>
              <w:rPr>
                <w:rFonts w:ascii="Times" w:hAnsi="Times"/>
                <w:sz w:val="20"/>
                <w:szCs w:val="20"/>
              </w:rPr>
            </w:pPr>
            <w:proofErr w:type="spellStart"/>
            <w:r>
              <w:rPr>
                <w:rFonts w:ascii="Times" w:hAnsi="Times"/>
                <w:sz w:val="20"/>
                <w:szCs w:val="20"/>
              </w:rPr>
              <w:t>Construction</w:t>
            </w:r>
            <w:proofErr w:type="spellEnd"/>
            <w:r>
              <w:rPr>
                <w:rFonts w:ascii="Times" w:hAnsi="Times"/>
                <w:sz w:val="20"/>
                <w:szCs w:val="20"/>
              </w:rPr>
              <w:t xml:space="preserve"> </w:t>
            </w:r>
            <w:proofErr w:type="spellStart"/>
            <w:r>
              <w:rPr>
                <w:rFonts w:ascii="Times" w:hAnsi="Times"/>
                <w:sz w:val="20"/>
                <w:szCs w:val="20"/>
              </w:rPr>
              <w:t>type</w:t>
            </w:r>
            <w:proofErr w:type="spellEnd"/>
          </w:p>
        </w:tc>
        <w:tc>
          <w:tcPr>
            <w:tcW w:w="1670" w:type="dxa"/>
          </w:tcPr>
          <w:p w14:paraId="5A8F937D" w14:textId="77777777" w:rsidR="00EC2A46" w:rsidRDefault="00EC2A46" w:rsidP="00DE599D">
            <w:pPr>
              <w:spacing w:line="276" w:lineRule="auto"/>
              <w:jc w:val="both"/>
              <w:rPr>
                <w:rFonts w:ascii="Times" w:hAnsi="Times"/>
                <w:sz w:val="20"/>
                <w:szCs w:val="20"/>
              </w:rPr>
            </w:pPr>
            <w:proofErr w:type="spellStart"/>
            <w:r>
              <w:rPr>
                <w:rFonts w:ascii="Times" w:hAnsi="Times"/>
                <w:sz w:val="20"/>
                <w:szCs w:val="20"/>
              </w:rPr>
              <w:t>Overall</w:t>
            </w:r>
            <w:proofErr w:type="spellEnd"/>
            <w:r>
              <w:rPr>
                <w:rFonts w:ascii="Times" w:hAnsi="Times"/>
                <w:sz w:val="20"/>
                <w:szCs w:val="20"/>
              </w:rPr>
              <w:t xml:space="preserve"> </w:t>
            </w:r>
            <w:proofErr w:type="spellStart"/>
            <w:r>
              <w:rPr>
                <w:rFonts w:ascii="Times" w:hAnsi="Times"/>
                <w:sz w:val="20"/>
                <w:szCs w:val="20"/>
              </w:rPr>
              <w:t>Results</w:t>
            </w:r>
            <w:proofErr w:type="spellEnd"/>
          </w:p>
        </w:tc>
        <w:tc>
          <w:tcPr>
            <w:tcW w:w="1480" w:type="dxa"/>
          </w:tcPr>
          <w:p w14:paraId="226E44D3" w14:textId="63452B6C" w:rsidR="00EC2A46" w:rsidRDefault="00EC2A46" w:rsidP="00DE599D">
            <w:pPr>
              <w:spacing w:line="276" w:lineRule="auto"/>
              <w:jc w:val="both"/>
              <w:rPr>
                <w:rFonts w:ascii="Times" w:hAnsi="Times"/>
                <w:sz w:val="20"/>
                <w:szCs w:val="20"/>
              </w:rPr>
            </w:pPr>
            <w:r>
              <w:rPr>
                <w:rFonts w:ascii="Times" w:hAnsi="Times"/>
                <w:sz w:val="20"/>
                <w:szCs w:val="20"/>
              </w:rPr>
              <w:t xml:space="preserve">Pre-intermediate </w:t>
            </w:r>
            <w:proofErr w:type="spellStart"/>
            <w:r>
              <w:rPr>
                <w:rFonts w:ascii="Times" w:hAnsi="Times"/>
                <w:sz w:val="20"/>
                <w:szCs w:val="20"/>
              </w:rPr>
              <w:t>leearners</w:t>
            </w:r>
            <w:proofErr w:type="spellEnd"/>
          </w:p>
        </w:tc>
        <w:tc>
          <w:tcPr>
            <w:tcW w:w="1837" w:type="dxa"/>
          </w:tcPr>
          <w:p w14:paraId="511A0025" w14:textId="13E71070" w:rsidR="00EC2A46" w:rsidRDefault="00EC2A46" w:rsidP="00DE599D">
            <w:pPr>
              <w:spacing w:line="276" w:lineRule="auto"/>
              <w:jc w:val="both"/>
              <w:rPr>
                <w:rFonts w:ascii="Times" w:hAnsi="Times"/>
                <w:sz w:val="20"/>
                <w:szCs w:val="20"/>
              </w:rPr>
            </w:pPr>
            <w:r>
              <w:rPr>
                <w:rFonts w:ascii="Times" w:hAnsi="Times"/>
                <w:sz w:val="20"/>
                <w:szCs w:val="20"/>
              </w:rPr>
              <w:t xml:space="preserve">Intermediate </w:t>
            </w:r>
            <w:proofErr w:type="spellStart"/>
            <w:r>
              <w:rPr>
                <w:rFonts w:ascii="Times" w:hAnsi="Times"/>
                <w:sz w:val="20"/>
                <w:szCs w:val="20"/>
              </w:rPr>
              <w:t>learners</w:t>
            </w:r>
            <w:proofErr w:type="spellEnd"/>
          </w:p>
        </w:tc>
        <w:tc>
          <w:tcPr>
            <w:tcW w:w="1755" w:type="dxa"/>
          </w:tcPr>
          <w:p w14:paraId="6D846E32" w14:textId="77777777" w:rsidR="00EC2A46" w:rsidRDefault="00EC2A46" w:rsidP="00DE599D">
            <w:pPr>
              <w:spacing w:line="276" w:lineRule="auto"/>
              <w:jc w:val="both"/>
              <w:rPr>
                <w:rFonts w:ascii="Times" w:hAnsi="Times"/>
                <w:sz w:val="20"/>
                <w:szCs w:val="20"/>
              </w:rPr>
            </w:pPr>
            <w:proofErr w:type="spellStart"/>
            <w:r>
              <w:rPr>
                <w:rFonts w:ascii="Times" w:hAnsi="Times"/>
                <w:sz w:val="20"/>
                <w:szCs w:val="20"/>
              </w:rPr>
              <w:t>Advanced</w:t>
            </w:r>
            <w:proofErr w:type="spellEnd"/>
            <w:r>
              <w:rPr>
                <w:rFonts w:ascii="Times" w:hAnsi="Times"/>
                <w:sz w:val="20"/>
                <w:szCs w:val="20"/>
              </w:rPr>
              <w:t xml:space="preserve"> </w:t>
            </w:r>
            <w:proofErr w:type="spellStart"/>
            <w:r>
              <w:rPr>
                <w:rFonts w:ascii="Times" w:hAnsi="Times"/>
                <w:sz w:val="20"/>
                <w:szCs w:val="20"/>
              </w:rPr>
              <w:t>learners</w:t>
            </w:r>
            <w:proofErr w:type="spellEnd"/>
          </w:p>
        </w:tc>
      </w:tr>
      <w:tr w:rsidR="00EC2A46" w14:paraId="2BB99607" w14:textId="77777777" w:rsidTr="00EC2A46">
        <w:tc>
          <w:tcPr>
            <w:tcW w:w="1914" w:type="dxa"/>
          </w:tcPr>
          <w:p w14:paraId="4D017378" w14:textId="77777777" w:rsidR="00EC2A46" w:rsidRDefault="00EC2A46" w:rsidP="00DE599D">
            <w:pPr>
              <w:spacing w:line="276" w:lineRule="auto"/>
              <w:jc w:val="both"/>
              <w:rPr>
                <w:rFonts w:ascii="Times" w:hAnsi="Times"/>
                <w:sz w:val="20"/>
                <w:szCs w:val="20"/>
              </w:rPr>
            </w:pPr>
            <w:r>
              <w:rPr>
                <w:rFonts w:ascii="Times" w:hAnsi="Times"/>
                <w:sz w:val="20"/>
                <w:szCs w:val="20"/>
              </w:rPr>
              <w:t>Wh-</w:t>
            </w:r>
            <w:proofErr w:type="spellStart"/>
            <w:r>
              <w:rPr>
                <w:rFonts w:ascii="Times" w:hAnsi="Times"/>
                <w:sz w:val="20"/>
                <w:szCs w:val="20"/>
              </w:rPr>
              <w:t>islands</w:t>
            </w:r>
            <w:proofErr w:type="spellEnd"/>
            <w:r>
              <w:rPr>
                <w:rFonts w:ascii="Times" w:hAnsi="Times"/>
                <w:sz w:val="20"/>
                <w:szCs w:val="20"/>
              </w:rPr>
              <w:t xml:space="preserve"> </w:t>
            </w:r>
            <w:proofErr w:type="spellStart"/>
            <w:r>
              <w:rPr>
                <w:rFonts w:ascii="Times" w:hAnsi="Times"/>
                <w:sz w:val="20"/>
                <w:szCs w:val="20"/>
              </w:rPr>
              <w:t>grammatical</w:t>
            </w:r>
            <w:proofErr w:type="spellEnd"/>
          </w:p>
        </w:tc>
        <w:tc>
          <w:tcPr>
            <w:tcW w:w="1670" w:type="dxa"/>
          </w:tcPr>
          <w:p w14:paraId="4BB79E02" w14:textId="194558E1" w:rsidR="00EC2A46" w:rsidRDefault="00EC2A46" w:rsidP="00DE599D">
            <w:pPr>
              <w:spacing w:line="276" w:lineRule="auto"/>
              <w:jc w:val="both"/>
              <w:rPr>
                <w:rFonts w:ascii="Times" w:hAnsi="Times"/>
                <w:sz w:val="20"/>
                <w:szCs w:val="20"/>
              </w:rPr>
            </w:pPr>
            <w:r>
              <w:rPr>
                <w:rFonts w:ascii="Times" w:hAnsi="Times"/>
                <w:sz w:val="20"/>
                <w:szCs w:val="20"/>
              </w:rPr>
              <w:t>45.59</w:t>
            </w:r>
          </w:p>
        </w:tc>
        <w:tc>
          <w:tcPr>
            <w:tcW w:w="1480" w:type="dxa"/>
          </w:tcPr>
          <w:p w14:paraId="3B0AD291" w14:textId="296991BB" w:rsidR="00EC2A46" w:rsidRDefault="00EC2A46" w:rsidP="00DE599D">
            <w:pPr>
              <w:spacing w:line="276" w:lineRule="auto"/>
              <w:jc w:val="both"/>
              <w:rPr>
                <w:rFonts w:ascii="Times" w:hAnsi="Times"/>
                <w:sz w:val="20"/>
                <w:szCs w:val="20"/>
              </w:rPr>
            </w:pPr>
            <w:r>
              <w:rPr>
                <w:rFonts w:ascii="Times" w:hAnsi="Times"/>
                <w:sz w:val="20"/>
                <w:szCs w:val="20"/>
              </w:rPr>
              <w:t>45.65</w:t>
            </w:r>
          </w:p>
        </w:tc>
        <w:tc>
          <w:tcPr>
            <w:tcW w:w="1837" w:type="dxa"/>
          </w:tcPr>
          <w:p w14:paraId="5E357D47" w14:textId="2B32C9BB" w:rsidR="00EC2A46" w:rsidRDefault="00EC2A46" w:rsidP="00DE599D">
            <w:pPr>
              <w:spacing w:line="276" w:lineRule="auto"/>
              <w:jc w:val="both"/>
              <w:rPr>
                <w:rFonts w:ascii="Times" w:hAnsi="Times"/>
                <w:sz w:val="20"/>
                <w:szCs w:val="20"/>
              </w:rPr>
            </w:pPr>
            <w:r>
              <w:rPr>
                <w:rFonts w:ascii="Times" w:hAnsi="Times"/>
                <w:sz w:val="20"/>
                <w:szCs w:val="20"/>
              </w:rPr>
              <w:t>41.35</w:t>
            </w:r>
          </w:p>
        </w:tc>
        <w:tc>
          <w:tcPr>
            <w:tcW w:w="1755" w:type="dxa"/>
          </w:tcPr>
          <w:p w14:paraId="451402BB" w14:textId="3002BD58" w:rsidR="00EC2A46" w:rsidRDefault="00EC2A46" w:rsidP="00DE599D">
            <w:pPr>
              <w:spacing w:line="276" w:lineRule="auto"/>
              <w:jc w:val="both"/>
              <w:rPr>
                <w:rFonts w:ascii="Times" w:hAnsi="Times"/>
                <w:sz w:val="20"/>
                <w:szCs w:val="20"/>
              </w:rPr>
            </w:pPr>
            <w:r>
              <w:rPr>
                <w:rFonts w:ascii="Times" w:hAnsi="Times"/>
                <w:sz w:val="20"/>
                <w:szCs w:val="20"/>
              </w:rPr>
              <w:t>51.32</w:t>
            </w:r>
          </w:p>
        </w:tc>
      </w:tr>
      <w:tr w:rsidR="00EC2A46" w14:paraId="4BB7A7FD" w14:textId="77777777" w:rsidTr="00EC2A46">
        <w:tc>
          <w:tcPr>
            <w:tcW w:w="1914" w:type="dxa"/>
          </w:tcPr>
          <w:p w14:paraId="09BD5912" w14:textId="77777777" w:rsidR="00EC2A46" w:rsidRDefault="00EC2A46" w:rsidP="00DE599D">
            <w:pPr>
              <w:spacing w:line="276" w:lineRule="auto"/>
              <w:jc w:val="both"/>
              <w:rPr>
                <w:rFonts w:ascii="Times" w:hAnsi="Times"/>
                <w:sz w:val="20"/>
                <w:szCs w:val="20"/>
              </w:rPr>
            </w:pPr>
            <w:r>
              <w:rPr>
                <w:rFonts w:ascii="Times" w:hAnsi="Times"/>
                <w:sz w:val="20"/>
                <w:szCs w:val="20"/>
              </w:rPr>
              <w:t>Wh-</w:t>
            </w:r>
            <w:proofErr w:type="spellStart"/>
            <w:r>
              <w:rPr>
                <w:rFonts w:ascii="Times" w:hAnsi="Times"/>
                <w:sz w:val="20"/>
                <w:szCs w:val="20"/>
              </w:rPr>
              <w:t>islands</w:t>
            </w:r>
            <w:proofErr w:type="spellEnd"/>
            <w:r>
              <w:rPr>
                <w:rFonts w:ascii="Times" w:hAnsi="Times"/>
                <w:sz w:val="20"/>
                <w:szCs w:val="20"/>
              </w:rPr>
              <w:t xml:space="preserve"> </w:t>
            </w:r>
            <w:proofErr w:type="spellStart"/>
            <w:r>
              <w:rPr>
                <w:rFonts w:ascii="Times" w:hAnsi="Times"/>
                <w:sz w:val="20"/>
                <w:szCs w:val="20"/>
              </w:rPr>
              <w:t>ungrammatical</w:t>
            </w:r>
            <w:proofErr w:type="spellEnd"/>
          </w:p>
        </w:tc>
        <w:tc>
          <w:tcPr>
            <w:tcW w:w="1670" w:type="dxa"/>
          </w:tcPr>
          <w:p w14:paraId="400EC8CD" w14:textId="3966A900" w:rsidR="00EC2A46" w:rsidRDefault="00EC2A46" w:rsidP="00DE599D">
            <w:pPr>
              <w:spacing w:line="276" w:lineRule="auto"/>
              <w:jc w:val="both"/>
              <w:rPr>
                <w:rFonts w:ascii="Times" w:hAnsi="Times"/>
                <w:sz w:val="20"/>
                <w:szCs w:val="20"/>
              </w:rPr>
            </w:pPr>
            <w:r>
              <w:rPr>
                <w:rFonts w:ascii="Times" w:hAnsi="Times"/>
                <w:sz w:val="20"/>
                <w:szCs w:val="20"/>
              </w:rPr>
              <w:t>20.96</w:t>
            </w:r>
          </w:p>
        </w:tc>
        <w:tc>
          <w:tcPr>
            <w:tcW w:w="1480" w:type="dxa"/>
          </w:tcPr>
          <w:p w14:paraId="1DB5D0B3" w14:textId="6FFDDE1E" w:rsidR="00EC2A46" w:rsidRDefault="00EC2A46" w:rsidP="00DE599D">
            <w:pPr>
              <w:spacing w:line="276" w:lineRule="auto"/>
              <w:jc w:val="both"/>
              <w:rPr>
                <w:rFonts w:ascii="Times" w:hAnsi="Times"/>
                <w:sz w:val="20"/>
                <w:szCs w:val="20"/>
              </w:rPr>
            </w:pPr>
            <w:r>
              <w:rPr>
                <w:rFonts w:ascii="Times" w:hAnsi="Times"/>
                <w:sz w:val="20"/>
                <w:szCs w:val="20"/>
              </w:rPr>
              <w:t>27.17</w:t>
            </w:r>
          </w:p>
        </w:tc>
        <w:tc>
          <w:tcPr>
            <w:tcW w:w="1837" w:type="dxa"/>
          </w:tcPr>
          <w:p w14:paraId="123A4255" w14:textId="4A464007" w:rsidR="00EC2A46" w:rsidRDefault="00EC2A46" w:rsidP="00DE599D">
            <w:pPr>
              <w:spacing w:line="276" w:lineRule="auto"/>
              <w:jc w:val="both"/>
              <w:rPr>
                <w:rFonts w:ascii="Times" w:hAnsi="Times"/>
                <w:sz w:val="20"/>
                <w:szCs w:val="20"/>
              </w:rPr>
            </w:pPr>
            <w:r>
              <w:rPr>
                <w:rFonts w:ascii="Times" w:hAnsi="Times"/>
                <w:sz w:val="20"/>
                <w:szCs w:val="20"/>
              </w:rPr>
              <w:t>21.15</w:t>
            </w:r>
          </w:p>
        </w:tc>
        <w:tc>
          <w:tcPr>
            <w:tcW w:w="1755" w:type="dxa"/>
          </w:tcPr>
          <w:p w14:paraId="600F72E5" w14:textId="53C1A3F0" w:rsidR="00EC2A46" w:rsidRDefault="00EC2A46" w:rsidP="00DE599D">
            <w:pPr>
              <w:spacing w:line="276" w:lineRule="auto"/>
              <w:jc w:val="both"/>
              <w:rPr>
                <w:rFonts w:ascii="Times" w:hAnsi="Times"/>
                <w:sz w:val="20"/>
                <w:szCs w:val="20"/>
              </w:rPr>
            </w:pPr>
            <w:r>
              <w:rPr>
                <w:rFonts w:ascii="Times" w:hAnsi="Times"/>
                <w:sz w:val="20"/>
                <w:szCs w:val="20"/>
              </w:rPr>
              <w:t>13.16</w:t>
            </w:r>
          </w:p>
        </w:tc>
      </w:tr>
      <w:tr w:rsidR="00EC2A46" w14:paraId="2842ECBE" w14:textId="77777777" w:rsidTr="00EC2A46">
        <w:tc>
          <w:tcPr>
            <w:tcW w:w="1914" w:type="dxa"/>
          </w:tcPr>
          <w:p w14:paraId="5FB464DB" w14:textId="77777777" w:rsidR="00EC2A46" w:rsidRDefault="00EC2A46" w:rsidP="00DE599D">
            <w:pPr>
              <w:spacing w:line="276" w:lineRule="auto"/>
              <w:jc w:val="both"/>
              <w:rPr>
                <w:rFonts w:ascii="Times" w:hAnsi="Times"/>
                <w:sz w:val="20"/>
                <w:szCs w:val="20"/>
              </w:rPr>
            </w:pPr>
            <w:proofErr w:type="spellStart"/>
            <w:r>
              <w:rPr>
                <w:rFonts w:ascii="Times" w:hAnsi="Times"/>
                <w:sz w:val="20"/>
                <w:szCs w:val="20"/>
              </w:rPr>
              <w:t>That</w:t>
            </w:r>
            <w:proofErr w:type="spellEnd"/>
            <w:r>
              <w:rPr>
                <w:rFonts w:ascii="Times" w:hAnsi="Times"/>
                <w:sz w:val="20"/>
                <w:szCs w:val="20"/>
              </w:rPr>
              <w:t xml:space="preserve">-trace </w:t>
            </w:r>
            <w:proofErr w:type="spellStart"/>
            <w:r>
              <w:rPr>
                <w:rFonts w:ascii="Times" w:hAnsi="Times"/>
                <w:sz w:val="20"/>
                <w:szCs w:val="20"/>
              </w:rPr>
              <w:t>grammatical</w:t>
            </w:r>
            <w:proofErr w:type="spellEnd"/>
          </w:p>
        </w:tc>
        <w:tc>
          <w:tcPr>
            <w:tcW w:w="1670" w:type="dxa"/>
          </w:tcPr>
          <w:p w14:paraId="268E1E7F" w14:textId="02224488" w:rsidR="00EC2A46" w:rsidRDefault="00EC2A46" w:rsidP="00DE599D">
            <w:pPr>
              <w:spacing w:line="276" w:lineRule="auto"/>
              <w:jc w:val="both"/>
              <w:rPr>
                <w:rFonts w:ascii="Times" w:hAnsi="Times"/>
                <w:sz w:val="20"/>
                <w:szCs w:val="20"/>
              </w:rPr>
            </w:pPr>
            <w:r>
              <w:rPr>
                <w:rFonts w:ascii="Times" w:hAnsi="Times"/>
                <w:sz w:val="20"/>
                <w:szCs w:val="20"/>
              </w:rPr>
              <w:t>73.53</w:t>
            </w:r>
          </w:p>
        </w:tc>
        <w:tc>
          <w:tcPr>
            <w:tcW w:w="1480" w:type="dxa"/>
          </w:tcPr>
          <w:p w14:paraId="15A7596A" w14:textId="776D6775" w:rsidR="00EC2A46" w:rsidRDefault="00EC2A46" w:rsidP="00DE599D">
            <w:pPr>
              <w:spacing w:line="276" w:lineRule="auto"/>
              <w:jc w:val="both"/>
              <w:rPr>
                <w:rFonts w:ascii="Times" w:hAnsi="Times"/>
                <w:sz w:val="20"/>
                <w:szCs w:val="20"/>
              </w:rPr>
            </w:pPr>
            <w:r>
              <w:rPr>
                <w:rFonts w:ascii="Times" w:hAnsi="Times"/>
                <w:sz w:val="20"/>
                <w:szCs w:val="20"/>
              </w:rPr>
              <w:t>70.65</w:t>
            </w:r>
          </w:p>
        </w:tc>
        <w:tc>
          <w:tcPr>
            <w:tcW w:w="1837" w:type="dxa"/>
          </w:tcPr>
          <w:p w14:paraId="3534A80F" w14:textId="462A42B5" w:rsidR="00EC2A46" w:rsidRDefault="00EC2A46" w:rsidP="00DE599D">
            <w:pPr>
              <w:spacing w:line="276" w:lineRule="auto"/>
              <w:jc w:val="both"/>
              <w:rPr>
                <w:rFonts w:ascii="Times" w:hAnsi="Times"/>
                <w:sz w:val="20"/>
                <w:szCs w:val="20"/>
              </w:rPr>
            </w:pPr>
            <w:r>
              <w:rPr>
                <w:rFonts w:ascii="Times" w:hAnsi="Times"/>
                <w:sz w:val="20"/>
                <w:szCs w:val="20"/>
              </w:rPr>
              <w:t>71.15</w:t>
            </w:r>
          </w:p>
        </w:tc>
        <w:tc>
          <w:tcPr>
            <w:tcW w:w="1755" w:type="dxa"/>
          </w:tcPr>
          <w:p w14:paraId="40200A96" w14:textId="13529BA9" w:rsidR="00EC2A46" w:rsidRDefault="00EC2A46" w:rsidP="00DE599D">
            <w:pPr>
              <w:spacing w:line="276" w:lineRule="auto"/>
              <w:jc w:val="both"/>
              <w:rPr>
                <w:rFonts w:ascii="Times" w:hAnsi="Times"/>
                <w:sz w:val="20"/>
                <w:szCs w:val="20"/>
              </w:rPr>
            </w:pPr>
            <w:r>
              <w:rPr>
                <w:rFonts w:ascii="Times" w:hAnsi="Times"/>
                <w:sz w:val="20"/>
                <w:szCs w:val="20"/>
              </w:rPr>
              <w:t>80.26</w:t>
            </w:r>
          </w:p>
        </w:tc>
      </w:tr>
      <w:tr w:rsidR="00EC2A46" w14:paraId="1FE4F9AD" w14:textId="77777777" w:rsidTr="00EC2A46">
        <w:tc>
          <w:tcPr>
            <w:tcW w:w="1914" w:type="dxa"/>
          </w:tcPr>
          <w:p w14:paraId="2A80FD1B" w14:textId="77777777" w:rsidR="00EC2A46" w:rsidRDefault="00EC2A46" w:rsidP="00DE599D">
            <w:pPr>
              <w:spacing w:line="276" w:lineRule="auto"/>
              <w:jc w:val="both"/>
              <w:rPr>
                <w:rFonts w:ascii="Times" w:hAnsi="Times"/>
                <w:sz w:val="20"/>
                <w:szCs w:val="20"/>
              </w:rPr>
            </w:pPr>
            <w:proofErr w:type="spellStart"/>
            <w:r>
              <w:rPr>
                <w:rFonts w:ascii="Times" w:hAnsi="Times"/>
                <w:sz w:val="20"/>
                <w:szCs w:val="20"/>
              </w:rPr>
              <w:t>That</w:t>
            </w:r>
            <w:proofErr w:type="spellEnd"/>
            <w:r>
              <w:rPr>
                <w:rFonts w:ascii="Times" w:hAnsi="Times"/>
                <w:sz w:val="20"/>
                <w:szCs w:val="20"/>
              </w:rPr>
              <w:t xml:space="preserve">-trace </w:t>
            </w:r>
            <w:proofErr w:type="spellStart"/>
            <w:r>
              <w:rPr>
                <w:rFonts w:ascii="Times" w:hAnsi="Times"/>
                <w:sz w:val="20"/>
                <w:szCs w:val="20"/>
              </w:rPr>
              <w:t>ungrammatical</w:t>
            </w:r>
            <w:proofErr w:type="spellEnd"/>
          </w:p>
        </w:tc>
        <w:tc>
          <w:tcPr>
            <w:tcW w:w="1670" w:type="dxa"/>
          </w:tcPr>
          <w:p w14:paraId="317AC49C" w14:textId="55C227E4" w:rsidR="00EC2A46" w:rsidRDefault="00EC2A46" w:rsidP="00DE599D">
            <w:pPr>
              <w:spacing w:line="276" w:lineRule="auto"/>
              <w:jc w:val="both"/>
              <w:rPr>
                <w:rFonts w:ascii="Times" w:hAnsi="Times"/>
                <w:sz w:val="20"/>
                <w:szCs w:val="20"/>
              </w:rPr>
            </w:pPr>
            <w:r>
              <w:rPr>
                <w:rFonts w:ascii="Times" w:hAnsi="Times"/>
                <w:sz w:val="20"/>
                <w:szCs w:val="20"/>
              </w:rPr>
              <w:t>70.59</w:t>
            </w:r>
          </w:p>
        </w:tc>
        <w:tc>
          <w:tcPr>
            <w:tcW w:w="1480" w:type="dxa"/>
          </w:tcPr>
          <w:p w14:paraId="2B1C658F" w14:textId="26549DC4" w:rsidR="00EC2A46" w:rsidRDefault="00EC2A46" w:rsidP="00DE599D">
            <w:pPr>
              <w:spacing w:line="276" w:lineRule="auto"/>
              <w:jc w:val="both"/>
              <w:rPr>
                <w:rFonts w:ascii="Times" w:hAnsi="Times"/>
                <w:sz w:val="20"/>
                <w:szCs w:val="20"/>
              </w:rPr>
            </w:pPr>
            <w:r>
              <w:rPr>
                <w:rFonts w:ascii="Times" w:hAnsi="Times"/>
                <w:sz w:val="20"/>
                <w:szCs w:val="20"/>
              </w:rPr>
              <w:t>61.96</w:t>
            </w:r>
          </w:p>
        </w:tc>
        <w:tc>
          <w:tcPr>
            <w:tcW w:w="1837" w:type="dxa"/>
          </w:tcPr>
          <w:p w14:paraId="4DD5594E" w14:textId="79B53E98" w:rsidR="00EC2A46" w:rsidRDefault="00EC2A46" w:rsidP="00DE599D">
            <w:pPr>
              <w:spacing w:line="276" w:lineRule="auto"/>
              <w:jc w:val="both"/>
              <w:rPr>
                <w:rFonts w:ascii="Times" w:hAnsi="Times"/>
                <w:sz w:val="20"/>
                <w:szCs w:val="20"/>
              </w:rPr>
            </w:pPr>
            <w:r>
              <w:rPr>
                <w:rFonts w:ascii="Times" w:hAnsi="Times"/>
                <w:sz w:val="20"/>
                <w:szCs w:val="20"/>
              </w:rPr>
              <w:t>76.92</w:t>
            </w:r>
          </w:p>
        </w:tc>
        <w:tc>
          <w:tcPr>
            <w:tcW w:w="1755" w:type="dxa"/>
          </w:tcPr>
          <w:p w14:paraId="0CCFEDDD" w14:textId="43A78186" w:rsidR="00EC2A46" w:rsidRDefault="00EC2A46" w:rsidP="00DE599D">
            <w:pPr>
              <w:spacing w:line="276" w:lineRule="auto"/>
              <w:jc w:val="both"/>
              <w:rPr>
                <w:rFonts w:ascii="Times" w:hAnsi="Times"/>
                <w:sz w:val="20"/>
                <w:szCs w:val="20"/>
              </w:rPr>
            </w:pPr>
            <w:r>
              <w:rPr>
                <w:rFonts w:ascii="Times" w:hAnsi="Times"/>
                <w:sz w:val="20"/>
                <w:szCs w:val="20"/>
              </w:rPr>
              <w:t>72.37</w:t>
            </w:r>
          </w:p>
        </w:tc>
      </w:tr>
    </w:tbl>
    <w:p w14:paraId="7C7F7A77" w14:textId="647FCB06" w:rsidR="00833DB8" w:rsidRDefault="00833DB8" w:rsidP="00DE599D">
      <w:pPr>
        <w:spacing w:line="276" w:lineRule="auto"/>
        <w:jc w:val="both"/>
        <w:rPr>
          <w:rFonts w:ascii="Times" w:hAnsi="Times"/>
          <w:sz w:val="20"/>
          <w:szCs w:val="20"/>
        </w:rPr>
      </w:pPr>
    </w:p>
    <w:p w14:paraId="4DF3E95D" w14:textId="2F13788C" w:rsidR="00EC2A46" w:rsidRDefault="00D77E15" w:rsidP="006F4F19">
      <w:pPr>
        <w:spacing w:line="276" w:lineRule="auto"/>
        <w:ind w:firstLine="567"/>
        <w:jc w:val="both"/>
        <w:rPr>
          <w:rFonts w:ascii="Times" w:hAnsi="Times"/>
          <w:sz w:val="20"/>
          <w:szCs w:val="20"/>
        </w:rPr>
      </w:pPr>
      <w:r>
        <w:rPr>
          <w:rFonts w:ascii="Times" w:hAnsi="Times"/>
          <w:sz w:val="20"/>
          <w:szCs w:val="20"/>
        </w:rPr>
        <w:tab/>
      </w:r>
      <w:proofErr w:type="spellStart"/>
      <w:r>
        <w:rPr>
          <w:rFonts w:ascii="Times" w:hAnsi="Times"/>
          <w:sz w:val="20"/>
          <w:szCs w:val="20"/>
        </w:rPr>
        <w:t>Based</w:t>
      </w:r>
      <w:proofErr w:type="spellEnd"/>
      <w:r>
        <w:rPr>
          <w:rFonts w:ascii="Times" w:hAnsi="Times"/>
          <w:sz w:val="20"/>
          <w:szCs w:val="20"/>
        </w:rPr>
        <w:t xml:space="preserve"> on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fact</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responde</w:t>
      </w:r>
      <w:r w:rsidR="003C497A">
        <w:rPr>
          <w:rFonts w:ascii="Times" w:hAnsi="Times"/>
          <w:sz w:val="20"/>
          <w:szCs w:val="20"/>
        </w:rPr>
        <w:t>n</w:t>
      </w:r>
      <w:r>
        <w:rPr>
          <w:rFonts w:ascii="Times" w:hAnsi="Times"/>
          <w:sz w:val="20"/>
          <w:szCs w:val="20"/>
        </w:rPr>
        <w:t>ts</w:t>
      </w:r>
      <w:proofErr w:type="spellEnd"/>
      <w:r>
        <w:rPr>
          <w:rFonts w:ascii="Times" w:hAnsi="Times"/>
          <w:sz w:val="20"/>
          <w:szCs w:val="20"/>
        </w:rPr>
        <w:t xml:space="preserve"> </w:t>
      </w:r>
      <w:proofErr w:type="spellStart"/>
      <w:r>
        <w:rPr>
          <w:rFonts w:ascii="Times" w:hAnsi="Times"/>
          <w:sz w:val="20"/>
          <w:szCs w:val="20"/>
        </w:rPr>
        <w:t>with</w:t>
      </w:r>
      <w:proofErr w:type="spellEnd"/>
      <w:r>
        <w:rPr>
          <w:rFonts w:ascii="Times" w:hAnsi="Times"/>
          <w:sz w:val="20"/>
          <w:szCs w:val="20"/>
        </w:rPr>
        <w:t xml:space="preserve"> </w:t>
      </w:r>
      <w:proofErr w:type="spellStart"/>
      <w:r>
        <w:rPr>
          <w:rFonts w:ascii="Times" w:hAnsi="Times"/>
          <w:sz w:val="20"/>
          <w:szCs w:val="20"/>
        </w:rPr>
        <w:t>no</w:t>
      </w:r>
      <w:proofErr w:type="spellEnd"/>
      <w:r>
        <w:rPr>
          <w:rFonts w:ascii="Times" w:hAnsi="Times"/>
          <w:sz w:val="20"/>
          <w:szCs w:val="20"/>
        </w:rPr>
        <w:t xml:space="preserve"> formal </w:t>
      </w:r>
      <w:proofErr w:type="spellStart"/>
      <w:r>
        <w:rPr>
          <w:rFonts w:ascii="Times" w:hAnsi="Times"/>
          <w:sz w:val="20"/>
          <w:szCs w:val="20"/>
        </w:rPr>
        <w:t>instruction</w:t>
      </w:r>
      <w:proofErr w:type="spellEnd"/>
      <w:r>
        <w:rPr>
          <w:rFonts w:ascii="Times" w:hAnsi="Times"/>
          <w:sz w:val="20"/>
          <w:szCs w:val="20"/>
        </w:rPr>
        <w:t xml:space="preserve"> </w:t>
      </w:r>
      <w:proofErr w:type="spellStart"/>
      <w:r>
        <w:rPr>
          <w:rFonts w:ascii="Times" w:hAnsi="Times"/>
          <w:sz w:val="20"/>
          <w:szCs w:val="20"/>
        </w:rPr>
        <w:t>were</w:t>
      </w:r>
      <w:proofErr w:type="spellEnd"/>
      <w:r>
        <w:rPr>
          <w:rFonts w:ascii="Times" w:hAnsi="Times"/>
          <w:sz w:val="20"/>
          <w:szCs w:val="20"/>
        </w:rPr>
        <w:t xml:space="preserve"> </w:t>
      </w:r>
      <w:proofErr w:type="spellStart"/>
      <w:r>
        <w:rPr>
          <w:rFonts w:ascii="Times" w:hAnsi="Times"/>
          <w:sz w:val="20"/>
          <w:szCs w:val="20"/>
        </w:rPr>
        <w:t>clearly</w:t>
      </w:r>
      <w:proofErr w:type="spellEnd"/>
      <w:r>
        <w:rPr>
          <w:rFonts w:ascii="Times" w:hAnsi="Times"/>
          <w:sz w:val="20"/>
          <w:szCs w:val="20"/>
        </w:rPr>
        <w:t xml:space="preserve"> </w:t>
      </w:r>
      <w:proofErr w:type="spellStart"/>
      <w:r>
        <w:rPr>
          <w:rFonts w:ascii="Times" w:hAnsi="Times"/>
          <w:sz w:val="20"/>
          <w:szCs w:val="20"/>
        </w:rPr>
        <w:t>able</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w:t>
      </w:r>
      <w:proofErr w:type="spellStart"/>
      <w:r>
        <w:rPr>
          <w:rFonts w:ascii="Times" w:hAnsi="Times"/>
          <w:sz w:val="20"/>
          <w:szCs w:val="20"/>
        </w:rPr>
        <w:t>distinguish</w:t>
      </w:r>
      <w:proofErr w:type="spellEnd"/>
      <w:r>
        <w:rPr>
          <w:rFonts w:ascii="Times" w:hAnsi="Times"/>
          <w:sz w:val="20"/>
          <w:szCs w:val="20"/>
        </w:rPr>
        <w:t xml:space="preserve"> </w:t>
      </w:r>
      <w:proofErr w:type="spellStart"/>
      <w:r>
        <w:rPr>
          <w:rFonts w:ascii="Times" w:hAnsi="Times"/>
          <w:sz w:val="20"/>
          <w:szCs w:val="20"/>
        </w:rPr>
        <w:t>between</w:t>
      </w:r>
      <w:proofErr w:type="spellEnd"/>
      <w:r>
        <w:rPr>
          <w:rFonts w:ascii="Times" w:hAnsi="Times"/>
          <w:sz w:val="20"/>
          <w:szCs w:val="20"/>
        </w:rPr>
        <w:t xml:space="preserve"> </w:t>
      </w:r>
      <w:proofErr w:type="spellStart"/>
      <w:r>
        <w:rPr>
          <w:rFonts w:ascii="Times" w:hAnsi="Times"/>
          <w:sz w:val="20"/>
          <w:szCs w:val="20"/>
        </w:rPr>
        <w:t>grammatical</w:t>
      </w:r>
      <w:proofErr w:type="spellEnd"/>
      <w:r>
        <w:rPr>
          <w:rFonts w:ascii="Times" w:hAnsi="Times"/>
          <w:sz w:val="20"/>
          <w:szCs w:val="20"/>
        </w:rPr>
        <w:t xml:space="preserve"> </w:t>
      </w:r>
      <w:proofErr w:type="spellStart"/>
      <w:r>
        <w:rPr>
          <w:rFonts w:ascii="Times" w:hAnsi="Times"/>
          <w:sz w:val="20"/>
          <w:szCs w:val="20"/>
        </w:rPr>
        <w:t>and</w:t>
      </w:r>
      <w:proofErr w:type="spellEnd"/>
      <w:r>
        <w:rPr>
          <w:rFonts w:ascii="Times" w:hAnsi="Times"/>
          <w:sz w:val="20"/>
          <w:szCs w:val="20"/>
        </w:rPr>
        <w:t xml:space="preserve"> </w:t>
      </w:r>
      <w:proofErr w:type="spellStart"/>
      <w:r>
        <w:rPr>
          <w:rFonts w:ascii="Times" w:hAnsi="Times"/>
          <w:sz w:val="20"/>
          <w:szCs w:val="20"/>
        </w:rPr>
        <w:t>ungrammatical</w:t>
      </w:r>
      <w:proofErr w:type="spellEnd"/>
      <w:r>
        <w:rPr>
          <w:rFonts w:ascii="Times" w:hAnsi="Times"/>
          <w:sz w:val="20"/>
          <w:szCs w:val="20"/>
        </w:rPr>
        <w:t xml:space="preserve"> </w:t>
      </w:r>
      <w:proofErr w:type="spellStart"/>
      <w:r>
        <w:rPr>
          <w:rFonts w:ascii="Times" w:hAnsi="Times"/>
          <w:sz w:val="20"/>
          <w:szCs w:val="20"/>
        </w:rPr>
        <w:t>sentences</w:t>
      </w:r>
      <w:proofErr w:type="spellEnd"/>
      <w:r>
        <w:rPr>
          <w:rFonts w:ascii="Times" w:hAnsi="Times"/>
          <w:sz w:val="20"/>
          <w:szCs w:val="20"/>
        </w:rPr>
        <w:t xml:space="preserve"> in L2, </w:t>
      </w:r>
      <w:proofErr w:type="spellStart"/>
      <w:r>
        <w:rPr>
          <w:rFonts w:ascii="Times" w:hAnsi="Times"/>
          <w:sz w:val="20"/>
          <w:szCs w:val="20"/>
        </w:rPr>
        <w:t>despite</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contrast </w:t>
      </w:r>
      <w:proofErr w:type="spellStart"/>
      <w:r>
        <w:rPr>
          <w:rFonts w:ascii="Times" w:hAnsi="Times"/>
          <w:sz w:val="20"/>
          <w:szCs w:val="20"/>
        </w:rPr>
        <w:t>with</w:t>
      </w:r>
      <w:proofErr w:type="spellEnd"/>
      <w:r>
        <w:rPr>
          <w:rFonts w:ascii="Times" w:hAnsi="Times"/>
          <w:sz w:val="20"/>
          <w:szCs w:val="20"/>
        </w:rPr>
        <w:t xml:space="preserve"> </w:t>
      </w:r>
      <w:proofErr w:type="spellStart"/>
      <w:r>
        <w:rPr>
          <w:rFonts w:ascii="Times" w:hAnsi="Times"/>
          <w:sz w:val="20"/>
          <w:szCs w:val="20"/>
        </w:rPr>
        <w:t>their</w:t>
      </w:r>
      <w:proofErr w:type="spellEnd"/>
      <w:r>
        <w:rPr>
          <w:rFonts w:ascii="Times" w:hAnsi="Times"/>
          <w:sz w:val="20"/>
          <w:szCs w:val="20"/>
        </w:rPr>
        <w:t xml:space="preserve"> L1, </w:t>
      </w:r>
      <w:proofErr w:type="spellStart"/>
      <w:r>
        <w:rPr>
          <w:rFonts w:ascii="Times" w:hAnsi="Times"/>
          <w:sz w:val="20"/>
          <w:szCs w:val="20"/>
        </w:rPr>
        <w:t>Reglero</w:t>
      </w:r>
      <w:proofErr w:type="spellEnd"/>
      <w:r>
        <w:rPr>
          <w:rFonts w:ascii="Times" w:hAnsi="Times"/>
          <w:sz w:val="20"/>
          <w:szCs w:val="20"/>
        </w:rPr>
        <w:t xml:space="preserve"> </w:t>
      </w:r>
      <w:proofErr w:type="spellStart"/>
      <w:r>
        <w:rPr>
          <w:rFonts w:ascii="Times" w:hAnsi="Times"/>
          <w:sz w:val="20"/>
          <w:szCs w:val="20"/>
        </w:rPr>
        <w:t>concludes</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learners</w:t>
      </w:r>
      <w:proofErr w:type="spellEnd"/>
      <w:r>
        <w:rPr>
          <w:rFonts w:ascii="Times" w:hAnsi="Times"/>
          <w:sz w:val="20"/>
          <w:szCs w:val="20"/>
        </w:rPr>
        <w:t xml:space="preserve"> do </w:t>
      </w:r>
      <w:proofErr w:type="spellStart"/>
      <w:r>
        <w:rPr>
          <w:rFonts w:ascii="Times" w:hAnsi="Times"/>
          <w:sz w:val="20"/>
          <w:szCs w:val="20"/>
        </w:rPr>
        <w:t>not</w:t>
      </w:r>
      <w:proofErr w:type="spellEnd"/>
      <w:r>
        <w:rPr>
          <w:rFonts w:ascii="Times" w:hAnsi="Times"/>
          <w:sz w:val="20"/>
          <w:szCs w:val="20"/>
        </w:rPr>
        <w:t xml:space="preserve"> </w:t>
      </w:r>
      <w:proofErr w:type="spellStart"/>
      <w:r>
        <w:rPr>
          <w:rFonts w:ascii="Times" w:hAnsi="Times"/>
          <w:sz w:val="20"/>
          <w:szCs w:val="20"/>
        </w:rPr>
        <w:t>simply</w:t>
      </w:r>
      <w:proofErr w:type="spellEnd"/>
      <w:r>
        <w:rPr>
          <w:rFonts w:ascii="Times" w:hAnsi="Times"/>
          <w:sz w:val="20"/>
          <w:szCs w:val="20"/>
        </w:rPr>
        <w:t xml:space="preserve"> transfer </w:t>
      </w:r>
      <w:proofErr w:type="spellStart"/>
      <w:r w:rsidR="00185C69">
        <w:rPr>
          <w:rFonts w:ascii="Times" w:hAnsi="Times"/>
          <w:sz w:val="20"/>
          <w:szCs w:val="20"/>
        </w:rPr>
        <w:t>the</w:t>
      </w:r>
      <w:proofErr w:type="spellEnd"/>
      <w:r w:rsidR="00185C69">
        <w:rPr>
          <w:rFonts w:ascii="Times" w:hAnsi="Times"/>
          <w:sz w:val="20"/>
          <w:szCs w:val="20"/>
        </w:rPr>
        <w:t xml:space="preserve"> </w:t>
      </w:r>
      <w:proofErr w:type="spellStart"/>
      <w:r w:rsidR="00185C69">
        <w:rPr>
          <w:rFonts w:ascii="Times" w:hAnsi="Times"/>
          <w:sz w:val="20"/>
          <w:szCs w:val="20"/>
        </w:rPr>
        <w:t>value</w:t>
      </w:r>
      <w:proofErr w:type="spellEnd"/>
      <w:r w:rsidR="00185C69">
        <w:rPr>
          <w:rFonts w:ascii="Times" w:hAnsi="Times"/>
          <w:sz w:val="20"/>
          <w:szCs w:val="20"/>
        </w:rPr>
        <w:t xml:space="preserve"> of </w:t>
      </w:r>
      <w:proofErr w:type="spellStart"/>
      <w:r w:rsidR="00185C69">
        <w:rPr>
          <w:rFonts w:ascii="Times" w:hAnsi="Times"/>
          <w:sz w:val="20"/>
          <w:szCs w:val="20"/>
        </w:rPr>
        <w:t>the</w:t>
      </w:r>
      <w:proofErr w:type="spellEnd"/>
      <w:r w:rsidR="00185C69">
        <w:rPr>
          <w:rFonts w:ascii="Times" w:hAnsi="Times"/>
          <w:sz w:val="20"/>
          <w:szCs w:val="20"/>
        </w:rPr>
        <w:t xml:space="preserve"> </w:t>
      </w:r>
      <w:proofErr w:type="spellStart"/>
      <w:r w:rsidR="00185C69">
        <w:rPr>
          <w:rFonts w:ascii="Times" w:hAnsi="Times"/>
          <w:sz w:val="20"/>
          <w:szCs w:val="20"/>
        </w:rPr>
        <w:t>parameter</w:t>
      </w:r>
      <w:proofErr w:type="spellEnd"/>
      <w:r w:rsidR="00185C69">
        <w:rPr>
          <w:rFonts w:ascii="Times" w:hAnsi="Times"/>
          <w:sz w:val="20"/>
          <w:szCs w:val="20"/>
        </w:rPr>
        <w:t xml:space="preserve"> in </w:t>
      </w:r>
      <w:proofErr w:type="spellStart"/>
      <w:r w:rsidR="00185C69">
        <w:rPr>
          <w:rFonts w:ascii="Times" w:hAnsi="Times"/>
          <w:sz w:val="20"/>
          <w:szCs w:val="20"/>
        </w:rPr>
        <w:t>t</w:t>
      </w:r>
      <w:r>
        <w:rPr>
          <w:rFonts w:ascii="Times" w:hAnsi="Times"/>
          <w:sz w:val="20"/>
          <w:szCs w:val="20"/>
        </w:rPr>
        <w:t>heir</w:t>
      </w:r>
      <w:proofErr w:type="spellEnd"/>
      <w:r>
        <w:rPr>
          <w:rFonts w:ascii="Times" w:hAnsi="Times"/>
          <w:sz w:val="20"/>
          <w:szCs w:val="20"/>
        </w:rPr>
        <w:t xml:space="preserve"> L1 </w:t>
      </w:r>
      <w:proofErr w:type="spellStart"/>
      <w:r>
        <w:rPr>
          <w:rFonts w:ascii="Times" w:hAnsi="Times"/>
          <w:sz w:val="20"/>
          <w:szCs w:val="20"/>
        </w:rPr>
        <w:t>and</w:t>
      </w:r>
      <w:proofErr w:type="spellEnd"/>
      <w:r>
        <w:rPr>
          <w:rFonts w:ascii="Times" w:hAnsi="Times"/>
          <w:sz w:val="20"/>
          <w:szCs w:val="20"/>
        </w:rPr>
        <w:t xml:space="preserve"> </w:t>
      </w:r>
      <w:proofErr w:type="spellStart"/>
      <w:r>
        <w:rPr>
          <w:rFonts w:ascii="Times" w:hAnsi="Times"/>
          <w:sz w:val="20"/>
          <w:szCs w:val="20"/>
        </w:rPr>
        <w:t>have</w:t>
      </w:r>
      <w:proofErr w:type="spellEnd"/>
      <w:r>
        <w:rPr>
          <w:rFonts w:ascii="Times" w:hAnsi="Times"/>
          <w:sz w:val="20"/>
          <w:szCs w:val="20"/>
        </w:rPr>
        <w:t xml:space="preserve">, </w:t>
      </w:r>
      <w:proofErr w:type="spellStart"/>
      <w:r>
        <w:rPr>
          <w:rFonts w:ascii="Times" w:hAnsi="Times"/>
          <w:sz w:val="20"/>
          <w:szCs w:val="20"/>
        </w:rPr>
        <w:t>indeed</w:t>
      </w:r>
      <w:proofErr w:type="spellEnd"/>
      <w:r>
        <w:rPr>
          <w:rFonts w:ascii="Times" w:hAnsi="Times"/>
          <w:sz w:val="20"/>
          <w:szCs w:val="20"/>
        </w:rPr>
        <w:t xml:space="preserve">, </w:t>
      </w:r>
      <w:proofErr w:type="spellStart"/>
      <w:r>
        <w:rPr>
          <w:rFonts w:ascii="Times" w:hAnsi="Times"/>
          <w:sz w:val="20"/>
          <w:szCs w:val="20"/>
        </w:rPr>
        <w:t>acces</w:t>
      </w:r>
      <w:r w:rsidR="00185C69">
        <w:rPr>
          <w:rFonts w:ascii="Times" w:hAnsi="Times"/>
          <w:sz w:val="20"/>
          <w:szCs w:val="20"/>
        </w:rPr>
        <w:t>s</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UG in L2 </w:t>
      </w:r>
      <w:proofErr w:type="spellStart"/>
      <w:r>
        <w:rPr>
          <w:rFonts w:ascii="Times" w:hAnsi="Times"/>
          <w:sz w:val="20"/>
          <w:szCs w:val="20"/>
        </w:rPr>
        <w:t>learning</w:t>
      </w:r>
      <w:proofErr w:type="spellEnd"/>
      <w:r>
        <w:rPr>
          <w:rFonts w:ascii="Times" w:hAnsi="Times"/>
          <w:sz w:val="20"/>
          <w:szCs w:val="20"/>
        </w:rPr>
        <w:t xml:space="preserve">. </w:t>
      </w:r>
      <w:proofErr w:type="spellStart"/>
      <w:r w:rsidR="00185C69">
        <w:rPr>
          <w:rFonts w:ascii="Times" w:hAnsi="Times"/>
          <w:sz w:val="20"/>
          <w:szCs w:val="20"/>
        </w:rPr>
        <w:t>P</w:t>
      </w:r>
      <w:r>
        <w:rPr>
          <w:rFonts w:ascii="Times" w:hAnsi="Times"/>
          <w:sz w:val="20"/>
          <w:szCs w:val="20"/>
        </w:rPr>
        <w:t>roficiency</w:t>
      </w:r>
      <w:proofErr w:type="spellEnd"/>
      <w:r>
        <w:rPr>
          <w:rFonts w:ascii="Times" w:hAnsi="Times"/>
          <w:sz w:val="20"/>
          <w:szCs w:val="20"/>
        </w:rPr>
        <w:t xml:space="preserve"> </w:t>
      </w:r>
      <w:proofErr w:type="spellStart"/>
      <w:r>
        <w:rPr>
          <w:rFonts w:ascii="Times" w:hAnsi="Times"/>
          <w:sz w:val="20"/>
          <w:szCs w:val="20"/>
        </w:rPr>
        <w:t>level</w:t>
      </w:r>
      <w:proofErr w:type="spellEnd"/>
      <w:r>
        <w:rPr>
          <w:rFonts w:ascii="Times" w:hAnsi="Times"/>
          <w:sz w:val="20"/>
          <w:szCs w:val="20"/>
        </w:rPr>
        <w:t xml:space="preserve"> </w:t>
      </w:r>
      <w:proofErr w:type="spellStart"/>
      <w:r>
        <w:rPr>
          <w:rFonts w:ascii="Times" w:hAnsi="Times"/>
          <w:sz w:val="20"/>
          <w:szCs w:val="20"/>
        </w:rPr>
        <w:t>is</w:t>
      </w:r>
      <w:proofErr w:type="spellEnd"/>
      <w:r>
        <w:rPr>
          <w:rFonts w:ascii="Times" w:hAnsi="Times"/>
          <w:sz w:val="20"/>
          <w:szCs w:val="20"/>
        </w:rPr>
        <w:t xml:space="preserve"> </w:t>
      </w:r>
      <w:proofErr w:type="spellStart"/>
      <w:r w:rsidR="00185C69">
        <w:rPr>
          <w:rFonts w:ascii="Times" w:hAnsi="Times"/>
          <w:sz w:val="20"/>
          <w:szCs w:val="20"/>
        </w:rPr>
        <w:t>shown</w:t>
      </w:r>
      <w:proofErr w:type="spellEnd"/>
      <w:r w:rsidR="00185C69">
        <w:rPr>
          <w:rFonts w:ascii="Times" w:hAnsi="Times"/>
          <w:sz w:val="20"/>
          <w:szCs w:val="20"/>
        </w:rPr>
        <w:t xml:space="preserve"> </w:t>
      </w:r>
      <w:proofErr w:type="spellStart"/>
      <w:r w:rsidR="00185C69">
        <w:rPr>
          <w:rFonts w:ascii="Times" w:hAnsi="Times"/>
          <w:sz w:val="20"/>
          <w:szCs w:val="20"/>
        </w:rPr>
        <w:t>to</w:t>
      </w:r>
      <w:proofErr w:type="spellEnd"/>
      <w:r w:rsidR="00185C69">
        <w:rPr>
          <w:rFonts w:ascii="Times" w:hAnsi="Times"/>
          <w:sz w:val="20"/>
          <w:szCs w:val="20"/>
        </w:rPr>
        <w:t xml:space="preserve"> </w:t>
      </w:r>
      <w:proofErr w:type="spellStart"/>
      <w:r w:rsidR="00185C69">
        <w:rPr>
          <w:rFonts w:ascii="Times" w:hAnsi="Times"/>
          <w:sz w:val="20"/>
          <w:szCs w:val="20"/>
        </w:rPr>
        <w:t>be</w:t>
      </w:r>
      <w:proofErr w:type="spellEnd"/>
      <w:r w:rsidR="00185C69">
        <w:rPr>
          <w:rFonts w:ascii="Times" w:hAnsi="Times"/>
          <w:sz w:val="20"/>
          <w:szCs w:val="20"/>
        </w:rPr>
        <w:t xml:space="preserve"> </w:t>
      </w:r>
      <w:r w:rsidR="00D20105">
        <w:rPr>
          <w:rFonts w:ascii="Times" w:hAnsi="Times"/>
          <w:sz w:val="20"/>
          <w:szCs w:val="20"/>
        </w:rPr>
        <w:t xml:space="preserve">relevant, as </w:t>
      </w:r>
      <w:proofErr w:type="spellStart"/>
      <w:r w:rsidR="00466FB3">
        <w:rPr>
          <w:rFonts w:ascii="Times" w:hAnsi="Times"/>
          <w:sz w:val="20"/>
          <w:szCs w:val="20"/>
        </w:rPr>
        <w:t>hig</w:t>
      </w:r>
      <w:r w:rsidR="00B836EA">
        <w:rPr>
          <w:rFonts w:ascii="Times" w:hAnsi="Times"/>
          <w:sz w:val="20"/>
          <w:szCs w:val="20"/>
        </w:rPr>
        <w:t>h</w:t>
      </w:r>
      <w:r w:rsidR="00466FB3">
        <w:rPr>
          <w:rFonts w:ascii="Times" w:hAnsi="Times"/>
          <w:sz w:val="20"/>
          <w:szCs w:val="20"/>
        </w:rPr>
        <w:t>er</w:t>
      </w:r>
      <w:proofErr w:type="spellEnd"/>
      <w:r w:rsidR="00466FB3">
        <w:rPr>
          <w:rFonts w:ascii="Times" w:hAnsi="Times"/>
          <w:sz w:val="20"/>
          <w:szCs w:val="20"/>
        </w:rPr>
        <w:t xml:space="preserve"> </w:t>
      </w:r>
      <w:proofErr w:type="spellStart"/>
      <w:r w:rsidR="00466FB3">
        <w:rPr>
          <w:rFonts w:ascii="Times" w:hAnsi="Times"/>
          <w:sz w:val="20"/>
          <w:szCs w:val="20"/>
        </w:rPr>
        <w:t>level</w:t>
      </w:r>
      <w:proofErr w:type="spellEnd"/>
      <w:r w:rsidR="00466FB3">
        <w:rPr>
          <w:rFonts w:ascii="Times" w:hAnsi="Times"/>
          <w:sz w:val="20"/>
          <w:szCs w:val="20"/>
        </w:rPr>
        <w:t xml:space="preserve"> </w:t>
      </w:r>
      <w:proofErr w:type="spellStart"/>
      <w:r w:rsidR="00466FB3">
        <w:rPr>
          <w:rFonts w:ascii="Times" w:hAnsi="Times"/>
          <w:sz w:val="20"/>
          <w:szCs w:val="20"/>
        </w:rPr>
        <w:t>learners</w:t>
      </w:r>
      <w:proofErr w:type="spellEnd"/>
      <w:r w:rsidR="00466FB3">
        <w:rPr>
          <w:rFonts w:ascii="Times" w:hAnsi="Times"/>
          <w:sz w:val="20"/>
          <w:szCs w:val="20"/>
        </w:rPr>
        <w:t xml:space="preserve"> </w:t>
      </w:r>
      <w:proofErr w:type="spellStart"/>
      <w:r w:rsidR="00466FB3">
        <w:rPr>
          <w:rFonts w:ascii="Times" w:hAnsi="Times"/>
          <w:sz w:val="20"/>
          <w:szCs w:val="20"/>
        </w:rPr>
        <w:t>performed</w:t>
      </w:r>
      <w:proofErr w:type="spellEnd"/>
      <w:r w:rsidR="00466FB3">
        <w:rPr>
          <w:rFonts w:ascii="Times" w:hAnsi="Times"/>
          <w:sz w:val="20"/>
          <w:szCs w:val="20"/>
        </w:rPr>
        <w:t xml:space="preserve"> </w:t>
      </w:r>
      <w:proofErr w:type="spellStart"/>
      <w:r w:rsidR="00466FB3">
        <w:rPr>
          <w:rFonts w:ascii="Times" w:hAnsi="Times"/>
          <w:sz w:val="20"/>
          <w:szCs w:val="20"/>
        </w:rPr>
        <w:t>better</w:t>
      </w:r>
      <w:proofErr w:type="spellEnd"/>
      <w:r w:rsidR="00466FB3">
        <w:rPr>
          <w:rFonts w:ascii="Times" w:hAnsi="Times"/>
          <w:sz w:val="20"/>
          <w:szCs w:val="20"/>
        </w:rPr>
        <w:t xml:space="preserve"> </w:t>
      </w:r>
      <w:proofErr w:type="spellStart"/>
      <w:r w:rsidR="00466FB3">
        <w:rPr>
          <w:rFonts w:ascii="Times" w:hAnsi="Times"/>
          <w:sz w:val="20"/>
          <w:szCs w:val="20"/>
        </w:rPr>
        <w:t>than</w:t>
      </w:r>
      <w:proofErr w:type="spellEnd"/>
      <w:r w:rsidR="00466FB3">
        <w:rPr>
          <w:rFonts w:ascii="Times" w:hAnsi="Times"/>
          <w:sz w:val="20"/>
          <w:szCs w:val="20"/>
        </w:rPr>
        <w:t xml:space="preserve"> </w:t>
      </w:r>
      <w:proofErr w:type="spellStart"/>
      <w:r w:rsidR="00466FB3">
        <w:rPr>
          <w:rFonts w:ascii="Times" w:hAnsi="Times"/>
          <w:sz w:val="20"/>
          <w:szCs w:val="20"/>
        </w:rPr>
        <w:t>lower</w:t>
      </w:r>
      <w:proofErr w:type="spellEnd"/>
      <w:r w:rsidR="00466FB3">
        <w:rPr>
          <w:rFonts w:ascii="Times" w:hAnsi="Times"/>
          <w:sz w:val="20"/>
          <w:szCs w:val="20"/>
        </w:rPr>
        <w:t xml:space="preserve"> </w:t>
      </w:r>
      <w:proofErr w:type="spellStart"/>
      <w:r w:rsidR="00466FB3">
        <w:rPr>
          <w:rFonts w:ascii="Times" w:hAnsi="Times"/>
          <w:sz w:val="20"/>
          <w:szCs w:val="20"/>
        </w:rPr>
        <w:t>level</w:t>
      </w:r>
      <w:proofErr w:type="spellEnd"/>
      <w:r w:rsidR="00B836EA">
        <w:rPr>
          <w:rFonts w:ascii="Times" w:hAnsi="Times"/>
          <w:sz w:val="20"/>
          <w:szCs w:val="20"/>
        </w:rPr>
        <w:t xml:space="preserve"> </w:t>
      </w:r>
      <w:proofErr w:type="spellStart"/>
      <w:r w:rsidR="00B836EA">
        <w:rPr>
          <w:rFonts w:ascii="Times" w:hAnsi="Times"/>
          <w:sz w:val="20"/>
          <w:szCs w:val="20"/>
        </w:rPr>
        <w:t>ones</w:t>
      </w:r>
      <w:proofErr w:type="spellEnd"/>
      <w:r w:rsidR="00466FB3">
        <w:rPr>
          <w:rFonts w:ascii="Times" w:hAnsi="Times"/>
          <w:sz w:val="20"/>
          <w:szCs w:val="20"/>
        </w:rPr>
        <w:t>.</w:t>
      </w:r>
    </w:p>
    <w:p w14:paraId="0123B184" w14:textId="19046702" w:rsidR="00833DB8" w:rsidRDefault="00833DB8" w:rsidP="00DE599D">
      <w:pPr>
        <w:spacing w:line="276" w:lineRule="auto"/>
        <w:jc w:val="both"/>
        <w:rPr>
          <w:rFonts w:ascii="Times" w:hAnsi="Times"/>
          <w:sz w:val="20"/>
          <w:szCs w:val="20"/>
        </w:rPr>
      </w:pPr>
      <w:r>
        <w:rPr>
          <w:rFonts w:ascii="Times" w:hAnsi="Times"/>
          <w:sz w:val="20"/>
          <w:szCs w:val="20"/>
        </w:rPr>
        <w:tab/>
      </w:r>
      <w:proofErr w:type="spellStart"/>
      <w:r>
        <w:rPr>
          <w:rFonts w:ascii="Times" w:hAnsi="Times"/>
          <w:sz w:val="20"/>
          <w:szCs w:val="20"/>
        </w:rPr>
        <w:t>However</w:t>
      </w:r>
      <w:proofErr w:type="spellEnd"/>
      <w:r>
        <w:rPr>
          <w:rFonts w:ascii="Times" w:hAnsi="Times"/>
          <w:sz w:val="20"/>
          <w:szCs w:val="20"/>
        </w:rPr>
        <w:t xml:space="preserve">, </w:t>
      </w:r>
      <w:proofErr w:type="spellStart"/>
      <w:r>
        <w:rPr>
          <w:rFonts w:ascii="Times" w:hAnsi="Times"/>
          <w:sz w:val="20"/>
          <w:szCs w:val="20"/>
        </w:rPr>
        <w:t>there</w:t>
      </w:r>
      <w:proofErr w:type="spellEnd"/>
      <w:r>
        <w:rPr>
          <w:rFonts w:ascii="Times" w:hAnsi="Times"/>
          <w:sz w:val="20"/>
          <w:szCs w:val="20"/>
        </w:rPr>
        <w:t xml:space="preserve"> </w:t>
      </w:r>
      <w:proofErr w:type="spellStart"/>
      <w:r>
        <w:rPr>
          <w:rFonts w:ascii="Times" w:hAnsi="Times"/>
          <w:sz w:val="20"/>
          <w:szCs w:val="20"/>
        </w:rPr>
        <w:t>is</w:t>
      </w:r>
      <w:proofErr w:type="spellEnd"/>
      <w:r>
        <w:rPr>
          <w:rFonts w:ascii="Times" w:hAnsi="Times"/>
          <w:sz w:val="20"/>
          <w:szCs w:val="20"/>
        </w:rPr>
        <w:t xml:space="preserve"> </w:t>
      </w:r>
      <w:proofErr w:type="spellStart"/>
      <w:r>
        <w:rPr>
          <w:rFonts w:ascii="Times" w:hAnsi="Times"/>
          <w:sz w:val="20"/>
          <w:szCs w:val="20"/>
        </w:rPr>
        <w:t>one</w:t>
      </w:r>
      <w:proofErr w:type="spellEnd"/>
      <w:r>
        <w:rPr>
          <w:rFonts w:ascii="Times" w:hAnsi="Times"/>
          <w:sz w:val="20"/>
          <w:szCs w:val="20"/>
        </w:rPr>
        <w:t xml:space="preserve"> </w:t>
      </w:r>
      <w:r w:rsidR="00185C69">
        <w:rPr>
          <w:rFonts w:ascii="Times" w:hAnsi="Times"/>
          <w:sz w:val="20"/>
          <w:szCs w:val="20"/>
        </w:rPr>
        <w:t xml:space="preserve">important </w:t>
      </w:r>
      <w:proofErr w:type="spellStart"/>
      <w:r>
        <w:rPr>
          <w:rFonts w:ascii="Times" w:hAnsi="Times"/>
          <w:sz w:val="20"/>
          <w:szCs w:val="20"/>
        </w:rPr>
        <w:t>difference</w:t>
      </w:r>
      <w:proofErr w:type="spellEnd"/>
      <w:r>
        <w:rPr>
          <w:rFonts w:ascii="Times" w:hAnsi="Times"/>
          <w:sz w:val="20"/>
          <w:szCs w:val="20"/>
        </w:rPr>
        <w:t xml:space="preserve"> </w:t>
      </w:r>
      <w:proofErr w:type="spellStart"/>
      <w:r>
        <w:rPr>
          <w:rFonts w:ascii="Times" w:hAnsi="Times"/>
          <w:sz w:val="20"/>
          <w:szCs w:val="20"/>
        </w:rPr>
        <w:t>between</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studies</w:t>
      </w:r>
      <w:proofErr w:type="spellEnd"/>
      <w:r>
        <w:rPr>
          <w:rFonts w:ascii="Times" w:hAnsi="Times"/>
          <w:sz w:val="20"/>
          <w:szCs w:val="20"/>
        </w:rPr>
        <w:t xml:space="preserve"> </w:t>
      </w:r>
      <w:proofErr w:type="spellStart"/>
      <w:r>
        <w:rPr>
          <w:rFonts w:ascii="Times" w:hAnsi="Times"/>
          <w:sz w:val="20"/>
          <w:szCs w:val="20"/>
        </w:rPr>
        <w:t>presented</w:t>
      </w:r>
      <w:proofErr w:type="spellEnd"/>
      <w:r>
        <w:rPr>
          <w:rFonts w:ascii="Times" w:hAnsi="Times"/>
          <w:sz w:val="20"/>
          <w:szCs w:val="20"/>
        </w:rPr>
        <w:t xml:space="preserve"> </w:t>
      </w:r>
      <w:proofErr w:type="spellStart"/>
      <w:r>
        <w:rPr>
          <w:rFonts w:ascii="Times" w:hAnsi="Times"/>
          <w:sz w:val="20"/>
          <w:szCs w:val="20"/>
        </w:rPr>
        <w:t>above</w:t>
      </w:r>
      <w:proofErr w:type="spellEnd"/>
      <w:r>
        <w:rPr>
          <w:rFonts w:ascii="Times" w:hAnsi="Times"/>
          <w:sz w:val="20"/>
          <w:szCs w:val="20"/>
        </w:rPr>
        <w:t xml:space="preserve"> </w:t>
      </w:r>
      <w:proofErr w:type="spellStart"/>
      <w:r>
        <w:rPr>
          <w:rFonts w:ascii="Times" w:hAnsi="Times"/>
          <w:sz w:val="20"/>
          <w:szCs w:val="20"/>
        </w:rPr>
        <w:t>and</w:t>
      </w:r>
      <w:proofErr w:type="spellEnd"/>
      <w:r>
        <w:rPr>
          <w:rFonts w:ascii="Times" w:hAnsi="Times"/>
          <w:sz w:val="20"/>
          <w:szCs w:val="20"/>
        </w:rPr>
        <w:t xml:space="preserve"> </w:t>
      </w:r>
      <w:proofErr w:type="spellStart"/>
      <w:r>
        <w:rPr>
          <w:rFonts w:ascii="Times" w:hAnsi="Times"/>
          <w:sz w:val="20"/>
          <w:szCs w:val="20"/>
        </w:rPr>
        <w:t>the</w:t>
      </w:r>
      <w:proofErr w:type="spellEnd"/>
      <w:r w:rsidR="00B836EA">
        <w:rPr>
          <w:rFonts w:ascii="Times" w:hAnsi="Times"/>
          <w:sz w:val="20"/>
          <w:szCs w:val="20"/>
        </w:rPr>
        <w:t xml:space="preserve"> </w:t>
      </w:r>
      <w:proofErr w:type="spellStart"/>
      <w:r w:rsidR="00185C69">
        <w:rPr>
          <w:rFonts w:ascii="Times" w:hAnsi="Times"/>
          <w:sz w:val="20"/>
          <w:szCs w:val="20"/>
        </w:rPr>
        <w:t>present</w:t>
      </w:r>
      <w:proofErr w:type="spellEnd"/>
      <w:r w:rsidR="00185C69">
        <w:rPr>
          <w:rFonts w:ascii="Times" w:hAnsi="Times"/>
          <w:sz w:val="20"/>
          <w:szCs w:val="20"/>
        </w:rPr>
        <w:t xml:space="preserve"> </w:t>
      </w:r>
      <w:proofErr w:type="spellStart"/>
      <w:r w:rsidR="00185C69">
        <w:rPr>
          <w:rFonts w:ascii="Times" w:hAnsi="Times"/>
          <w:sz w:val="20"/>
          <w:szCs w:val="20"/>
        </w:rPr>
        <w:t>study</w:t>
      </w:r>
      <w:proofErr w:type="spellEnd"/>
      <w:r w:rsidR="00185C69">
        <w:rPr>
          <w:rFonts w:ascii="Times" w:hAnsi="Times"/>
          <w:sz w:val="20"/>
          <w:szCs w:val="20"/>
        </w:rPr>
        <w:t xml:space="preserve">. </w:t>
      </w:r>
      <w:r>
        <w:rPr>
          <w:rFonts w:ascii="Times" w:hAnsi="Times"/>
          <w:sz w:val="20"/>
          <w:szCs w:val="20"/>
        </w:rPr>
        <w:t xml:space="preserve"> </w:t>
      </w:r>
      <w:r w:rsidR="00185C69">
        <w:rPr>
          <w:rFonts w:ascii="Times" w:hAnsi="Times"/>
          <w:sz w:val="20"/>
          <w:szCs w:val="20"/>
        </w:rPr>
        <w:t>I</w:t>
      </w:r>
      <w:r>
        <w:rPr>
          <w:rFonts w:ascii="Times" w:hAnsi="Times"/>
          <w:sz w:val="20"/>
          <w:szCs w:val="20"/>
        </w:rPr>
        <w:t xml:space="preserve">n </w:t>
      </w:r>
      <w:proofErr w:type="spellStart"/>
      <w:r>
        <w:rPr>
          <w:rFonts w:ascii="Times" w:hAnsi="Times"/>
          <w:sz w:val="20"/>
          <w:szCs w:val="20"/>
        </w:rPr>
        <w:t>sections</w:t>
      </w:r>
      <w:proofErr w:type="spellEnd"/>
      <w:r>
        <w:rPr>
          <w:rFonts w:ascii="Times" w:hAnsi="Times"/>
          <w:sz w:val="20"/>
          <w:szCs w:val="20"/>
        </w:rPr>
        <w:t xml:space="preserve"> 2 </w:t>
      </w:r>
      <w:proofErr w:type="spellStart"/>
      <w:r>
        <w:rPr>
          <w:rFonts w:ascii="Times" w:hAnsi="Times"/>
          <w:sz w:val="20"/>
          <w:szCs w:val="20"/>
        </w:rPr>
        <w:t>and</w:t>
      </w:r>
      <w:proofErr w:type="spellEnd"/>
      <w:r>
        <w:rPr>
          <w:rFonts w:ascii="Times" w:hAnsi="Times"/>
          <w:sz w:val="20"/>
          <w:szCs w:val="20"/>
        </w:rPr>
        <w:t xml:space="preserve"> 3 </w:t>
      </w:r>
      <w:proofErr w:type="spellStart"/>
      <w:r>
        <w:rPr>
          <w:rFonts w:ascii="Times" w:hAnsi="Times"/>
          <w:sz w:val="20"/>
          <w:szCs w:val="20"/>
        </w:rPr>
        <w:t>we</w:t>
      </w:r>
      <w:proofErr w:type="spellEnd"/>
      <w:r>
        <w:rPr>
          <w:rFonts w:ascii="Times" w:hAnsi="Times"/>
          <w:sz w:val="20"/>
          <w:szCs w:val="20"/>
        </w:rPr>
        <w:t xml:space="preserve"> </w:t>
      </w:r>
      <w:proofErr w:type="spellStart"/>
      <w:r>
        <w:rPr>
          <w:rFonts w:ascii="Times" w:hAnsi="Times"/>
          <w:sz w:val="20"/>
          <w:szCs w:val="20"/>
        </w:rPr>
        <w:t>saw</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extraction</w:t>
      </w:r>
      <w:proofErr w:type="spellEnd"/>
      <w:r>
        <w:rPr>
          <w:rFonts w:ascii="Times" w:hAnsi="Times"/>
          <w:sz w:val="20"/>
          <w:szCs w:val="20"/>
        </w:rPr>
        <w:t xml:space="preserve"> out of </w:t>
      </w:r>
      <w:proofErr w:type="spellStart"/>
      <w:r>
        <w:rPr>
          <w:rFonts w:ascii="Times" w:hAnsi="Times"/>
          <w:sz w:val="20"/>
          <w:szCs w:val="20"/>
        </w:rPr>
        <w:t>the</w:t>
      </w:r>
      <w:proofErr w:type="spellEnd"/>
      <w:r>
        <w:rPr>
          <w:rFonts w:ascii="Times" w:hAnsi="Times"/>
          <w:sz w:val="20"/>
          <w:szCs w:val="20"/>
        </w:rPr>
        <w:t xml:space="preserve"> post-verbal </w:t>
      </w:r>
      <w:proofErr w:type="spellStart"/>
      <w:r>
        <w:rPr>
          <w:rFonts w:ascii="Times" w:hAnsi="Times"/>
          <w:sz w:val="20"/>
          <w:szCs w:val="20"/>
        </w:rPr>
        <w:t>clause</w:t>
      </w:r>
      <w:proofErr w:type="spellEnd"/>
      <w:r>
        <w:rPr>
          <w:rFonts w:ascii="Times" w:hAnsi="Times"/>
          <w:sz w:val="20"/>
          <w:szCs w:val="20"/>
        </w:rPr>
        <w:t xml:space="preserve"> of an </w:t>
      </w:r>
      <w:proofErr w:type="spellStart"/>
      <w:r>
        <w:rPr>
          <w:rFonts w:ascii="Times" w:hAnsi="Times"/>
          <w:sz w:val="20"/>
          <w:szCs w:val="20"/>
        </w:rPr>
        <w:t>MoS</w:t>
      </w:r>
      <w:proofErr w:type="spellEnd"/>
      <w:r>
        <w:rPr>
          <w:rFonts w:ascii="Times" w:hAnsi="Times"/>
          <w:sz w:val="20"/>
          <w:szCs w:val="20"/>
        </w:rPr>
        <w:t xml:space="preserve"> verb </w:t>
      </w:r>
      <w:proofErr w:type="spellStart"/>
      <w:r>
        <w:rPr>
          <w:rFonts w:ascii="Times" w:hAnsi="Times"/>
          <w:sz w:val="20"/>
          <w:szCs w:val="20"/>
        </w:rPr>
        <w:t>is</w:t>
      </w:r>
      <w:proofErr w:type="spellEnd"/>
      <w:r>
        <w:rPr>
          <w:rFonts w:ascii="Times" w:hAnsi="Times"/>
          <w:sz w:val="20"/>
          <w:szCs w:val="20"/>
        </w:rPr>
        <w:t xml:space="preserve"> </w:t>
      </w:r>
      <w:proofErr w:type="spellStart"/>
      <w:r>
        <w:rPr>
          <w:rFonts w:ascii="Times" w:hAnsi="Times"/>
          <w:sz w:val="20"/>
          <w:szCs w:val="20"/>
        </w:rPr>
        <w:t>influenced</w:t>
      </w:r>
      <w:proofErr w:type="spellEnd"/>
      <w:r>
        <w:rPr>
          <w:rFonts w:ascii="Times" w:hAnsi="Times"/>
          <w:sz w:val="20"/>
          <w:szCs w:val="20"/>
        </w:rPr>
        <w:t xml:space="preserve"> </w:t>
      </w:r>
      <w:proofErr w:type="spellStart"/>
      <w:r>
        <w:rPr>
          <w:rFonts w:ascii="Times" w:hAnsi="Times"/>
          <w:sz w:val="20"/>
          <w:szCs w:val="20"/>
        </w:rPr>
        <w:t>by</w:t>
      </w:r>
      <w:proofErr w:type="spellEnd"/>
      <w:r>
        <w:rPr>
          <w:rFonts w:ascii="Times" w:hAnsi="Times"/>
          <w:sz w:val="20"/>
          <w:szCs w:val="20"/>
        </w:rPr>
        <w:t xml:space="preserve"> non-</w:t>
      </w:r>
      <w:proofErr w:type="spellStart"/>
      <w:r>
        <w:rPr>
          <w:rFonts w:ascii="Times" w:hAnsi="Times"/>
          <w:sz w:val="20"/>
          <w:szCs w:val="20"/>
        </w:rPr>
        <w:t>syntactic</w:t>
      </w:r>
      <w:proofErr w:type="spellEnd"/>
      <w:r>
        <w:rPr>
          <w:rFonts w:ascii="Times" w:hAnsi="Times"/>
          <w:sz w:val="20"/>
          <w:szCs w:val="20"/>
        </w:rPr>
        <w:t xml:space="preserve"> </w:t>
      </w:r>
      <w:proofErr w:type="spellStart"/>
      <w:r>
        <w:rPr>
          <w:rFonts w:ascii="Times" w:hAnsi="Times"/>
          <w:sz w:val="20"/>
          <w:szCs w:val="20"/>
        </w:rPr>
        <w:t>factors</w:t>
      </w:r>
      <w:proofErr w:type="spellEnd"/>
      <w:r w:rsidR="00736EFF">
        <w:rPr>
          <w:rFonts w:ascii="Times" w:hAnsi="Times"/>
          <w:sz w:val="20"/>
          <w:szCs w:val="20"/>
        </w:rPr>
        <w:t xml:space="preserve"> as </w:t>
      </w:r>
      <w:proofErr w:type="spellStart"/>
      <w:r w:rsidR="00736EFF">
        <w:rPr>
          <w:rFonts w:ascii="Times" w:hAnsi="Times"/>
          <w:sz w:val="20"/>
          <w:szCs w:val="20"/>
        </w:rPr>
        <w:t>well</w:t>
      </w:r>
      <w:proofErr w:type="spellEnd"/>
      <w:r>
        <w:rPr>
          <w:rFonts w:ascii="Times" w:hAnsi="Times"/>
          <w:sz w:val="20"/>
          <w:szCs w:val="20"/>
        </w:rPr>
        <w:t xml:space="preserve">, </w:t>
      </w:r>
      <w:proofErr w:type="spellStart"/>
      <w:r>
        <w:rPr>
          <w:rFonts w:ascii="Times" w:hAnsi="Times"/>
          <w:sz w:val="20"/>
          <w:szCs w:val="20"/>
        </w:rPr>
        <w:t>being</w:t>
      </w:r>
      <w:proofErr w:type="spellEnd"/>
      <w:r>
        <w:rPr>
          <w:rFonts w:ascii="Times" w:hAnsi="Times"/>
          <w:sz w:val="20"/>
          <w:szCs w:val="20"/>
        </w:rPr>
        <w:t xml:space="preserve"> </w:t>
      </w:r>
      <w:proofErr w:type="spellStart"/>
      <w:r>
        <w:rPr>
          <w:rFonts w:ascii="Times" w:hAnsi="Times"/>
          <w:sz w:val="20"/>
          <w:szCs w:val="20"/>
        </w:rPr>
        <w:t>therefore</w:t>
      </w:r>
      <w:proofErr w:type="spellEnd"/>
      <w:r>
        <w:rPr>
          <w:rFonts w:ascii="Times" w:hAnsi="Times"/>
          <w:sz w:val="20"/>
          <w:szCs w:val="20"/>
        </w:rPr>
        <w:t xml:space="preserve"> a </w:t>
      </w:r>
      <w:proofErr w:type="spellStart"/>
      <w:r>
        <w:rPr>
          <w:rFonts w:ascii="Times" w:hAnsi="Times"/>
          <w:sz w:val="20"/>
          <w:szCs w:val="20"/>
        </w:rPr>
        <w:t>phenomenon</w:t>
      </w:r>
      <w:proofErr w:type="spellEnd"/>
      <w:r>
        <w:rPr>
          <w:rFonts w:ascii="Times" w:hAnsi="Times"/>
          <w:sz w:val="20"/>
          <w:szCs w:val="20"/>
        </w:rPr>
        <w:t xml:space="preserve"> at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interface</w:t>
      </w:r>
      <w:proofErr w:type="spellEnd"/>
      <w:r w:rsidR="00185C69">
        <w:rPr>
          <w:rFonts w:ascii="Times" w:hAnsi="Times"/>
          <w:sz w:val="20"/>
          <w:szCs w:val="20"/>
        </w:rPr>
        <w:t xml:space="preserve"> </w:t>
      </w:r>
      <w:proofErr w:type="spellStart"/>
      <w:r w:rsidR="00185C69">
        <w:rPr>
          <w:rFonts w:ascii="Times" w:hAnsi="Times"/>
          <w:sz w:val="20"/>
          <w:szCs w:val="20"/>
        </w:rPr>
        <w:t>between</w:t>
      </w:r>
      <w:proofErr w:type="spellEnd"/>
      <w:r w:rsidR="00185C69">
        <w:rPr>
          <w:rFonts w:ascii="Times" w:hAnsi="Times"/>
          <w:sz w:val="20"/>
          <w:szCs w:val="20"/>
        </w:rPr>
        <w:t xml:space="preserve"> </w:t>
      </w:r>
      <w:proofErr w:type="spellStart"/>
      <w:r w:rsidR="00185C69">
        <w:rPr>
          <w:rFonts w:ascii="Times" w:hAnsi="Times"/>
          <w:sz w:val="20"/>
          <w:szCs w:val="20"/>
        </w:rPr>
        <w:t>syntax</w:t>
      </w:r>
      <w:proofErr w:type="spellEnd"/>
      <w:r w:rsidR="00185C69">
        <w:rPr>
          <w:rFonts w:ascii="Times" w:hAnsi="Times"/>
          <w:sz w:val="20"/>
          <w:szCs w:val="20"/>
        </w:rPr>
        <w:t xml:space="preserve"> </w:t>
      </w:r>
      <w:proofErr w:type="spellStart"/>
      <w:r w:rsidR="00185C69">
        <w:rPr>
          <w:rFonts w:ascii="Times" w:hAnsi="Times"/>
          <w:sz w:val="20"/>
          <w:szCs w:val="20"/>
        </w:rPr>
        <w:t>and</w:t>
      </w:r>
      <w:proofErr w:type="spellEnd"/>
      <w:r w:rsidR="00185C69">
        <w:rPr>
          <w:rFonts w:ascii="Times" w:hAnsi="Times"/>
          <w:sz w:val="20"/>
          <w:szCs w:val="20"/>
        </w:rPr>
        <w:t xml:space="preserve"> </w:t>
      </w:r>
      <w:proofErr w:type="spellStart"/>
      <w:r w:rsidR="00185C69">
        <w:rPr>
          <w:rFonts w:ascii="Times" w:hAnsi="Times"/>
          <w:sz w:val="20"/>
          <w:szCs w:val="20"/>
        </w:rPr>
        <w:t>discourse</w:t>
      </w:r>
      <w:proofErr w:type="spellEnd"/>
      <w:r w:rsidR="00185C69">
        <w:rPr>
          <w:rFonts w:ascii="Times" w:hAnsi="Times"/>
          <w:sz w:val="20"/>
          <w:szCs w:val="20"/>
        </w:rPr>
        <w:t xml:space="preserve"> </w:t>
      </w:r>
      <w:proofErr w:type="spellStart"/>
      <w:r w:rsidR="00185C69">
        <w:rPr>
          <w:rFonts w:ascii="Times" w:hAnsi="Times"/>
          <w:sz w:val="20"/>
          <w:szCs w:val="20"/>
        </w:rPr>
        <w:t>pragmatics</w:t>
      </w:r>
      <w:proofErr w:type="spellEnd"/>
      <w:r w:rsidR="00185C69">
        <w:rPr>
          <w:rFonts w:ascii="Times" w:hAnsi="Times"/>
          <w:sz w:val="20"/>
          <w:szCs w:val="20"/>
        </w:rPr>
        <w:t xml:space="preserve">. </w:t>
      </w:r>
    </w:p>
    <w:p w14:paraId="1B418BC0" w14:textId="243B2B18" w:rsidR="00736EFF" w:rsidRDefault="00185C69" w:rsidP="00DE599D">
      <w:pPr>
        <w:spacing w:line="276" w:lineRule="auto"/>
        <w:jc w:val="both"/>
        <w:rPr>
          <w:rFonts w:ascii="Times" w:hAnsi="Times"/>
          <w:sz w:val="20"/>
          <w:szCs w:val="20"/>
        </w:rPr>
      </w:pPr>
      <w:r>
        <w:rPr>
          <w:rFonts w:ascii="Times" w:hAnsi="Times"/>
          <w:sz w:val="20"/>
          <w:szCs w:val="20"/>
        </w:rPr>
        <w:t xml:space="preserve">The </w:t>
      </w:r>
      <w:proofErr w:type="spellStart"/>
      <w:r>
        <w:rPr>
          <w:rFonts w:ascii="Times" w:hAnsi="Times"/>
          <w:sz w:val="20"/>
          <w:szCs w:val="20"/>
        </w:rPr>
        <w:t>Interface</w:t>
      </w:r>
      <w:proofErr w:type="spellEnd"/>
      <w:r>
        <w:rPr>
          <w:rFonts w:ascii="Times" w:hAnsi="Times"/>
          <w:sz w:val="20"/>
          <w:szCs w:val="20"/>
        </w:rPr>
        <w:t xml:space="preserve"> </w:t>
      </w:r>
      <w:proofErr w:type="spellStart"/>
      <w:r>
        <w:rPr>
          <w:rFonts w:ascii="Times" w:hAnsi="Times"/>
          <w:sz w:val="20"/>
          <w:szCs w:val="20"/>
        </w:rPr>
        <w:t>Hypothesis</w:t>
      </w:r>
      <w:proofErr w:type="spellEnd"/>
      <w:r>
        <w:rPr>
          <w:rFonts w:ascii="Times" w:hAnsi="Times"/>
          <w:sz w:val="20"/>
          <w:szCs w:val="20"/>
        </w:rPr>
        <w:t xml:space="preserve"> (</w:t>
      </w:r>
      <w:proofErr w:type="spellStart"/>
      <w:r>
        <w:rPr>
          <w:rFonts w:ascii="Times" w:hAnsi="Times"/>
          <w:sz w:val="20"/>
          <w:szCs w:val="20"/>
        </w:rPr>
        <w:t>Sorace</w:t>
      </w:r>
      <w:proofErr w:type="spellEnd"/>
      <w:r>
        <w:rPr>
          <w:rFonts w:ascii="Times" w:hAnsi="Times"/>
          <w:sz w:val="20"/>
          <w:szCs w:val="20"/>
        </w:rPr>
        <w:t>, 2011)</w:t>
      </w:r>
      <w:r w:rsidR="0073433C">
        <w:rPr>
          <w:rFonts w:ascii="Times" w:hAnsi="Times"/>
          <w:sz w:val="20"/>
          <w:szCs w:val="20"/>
        </w:rPr>
        <w:t xml:space="preserve"> </w:t>
      </w:r>
      <w:proofErr w:type="spellStart"/>
      <w:r>
        <w:rPr>
          <w:rFonts w:ascii="Times" w:hAnsi="Times"/>
          <w:sz w:val="20"/>
          <w:szCs w:val="20"/>
        </w:rPr>
        <w:t>predicts</w:t>
      </w:r>
      <w:proofErr w:type="spellEnd"/>
      <w:r w:rsidR="00736EFF">
        <w:rPr>
          <w:rFonts w:ascii="Times" w:hAnsi="Times"/>
          <w:sz w:val="20"/>
          <w:szCs w:val="20"/>
        </w:rPr>
        <w:t xml:space="preserve"> </w:t>
      </w:r>
      <w:proofErr w:type="spellStart"/>
      <w:r w:rsidR="00736EFF">
        <w:rPr>
          <w:rFonts w:ascii="Times" w:hAnsi="Times"/>
          <w:sz w:val="20"/>
          <w:szCs w:val="20"/>
        </w:rPr>
        <w:t>that</w:t>
      </w:r>
      <w:proofErr w:type="spellEnd"/>
      <w:r w:rsidR="00736EFF">
        <w:rPr>
          <w:rFonts w:ascii="Times" w:hAnsi="Times"/>
          <w:sz w:val="20"/>
          <w:szCs w:val="20"/>
        </w:rPr>
        <w:t xml:space="preserve"> </w:t>
      </w:r>
      <w:proofErr w:type="spellStart"/>
      <w:r>
        <w:rPr>
          <w:rFonts w:ascii="Times" w:hAnsi="Times"/>
          <w:sz w:val="20"/>
          <w:szCs w:val="20"/>
        </w:rPr>
        <w:t>such</w:t>
      </w:r>
      <w:proofErr w:type="spellEnd"/>
      <w:r>
        <w:rPr>
          <w:rFonts w:ascii="Times" w:hAnsi="Times"/>
          <w:sz w:val="20"/>
          <w:szCs w:val="20"/>
        </w:rPr>
        <w:t xml:space="preserve"> </w:t>
      </w:r>
      <w:proofErr w:type="spellStart"/>
      <w:r>
        <w:rPr>
          <w:rFonts w:ascii="Times" w:hAnsi="Times"/>
          <w:sz w:val="20"/>
          <w:szCs w:val="20"/>
        </w:rPr>
        <w:t>structures</w:t>
      </w:r>
      <w:proofErr w:type="spellEnd"/>
      <w:r w:rsidR="00736EFF">
        <w:rPr>
          <w:rFonts w:ascii="Times" w:hAnsi="Times"/>
          <w:sz w:val="20"/>
          <w:szCs w:val="20"/>
        </w:rPr>
        <w:t xml:space="preserve"> </w:t>
      </w:r>
      <w:proofErr w:type="spellStart"/>
      <w:r w:rsidR="00B836EA">
        <w:rPr>
          <w:rFonts w:ascii="Times" w:hAnsi="Times"/>
          <w:sz w:val="20"/>
          <w:szCs w:val="20"/>
        </w:rPr>
        <w:t>should</w:t>
      </w:r>
      <w:proofErr w:type="spellEnd"/>
      <w:r w:rsidR="007106E4">
        <w:rPr>
          <w:rFonts w:ascii="Times" w:hAnsi="Times"/>
          <w:sz w:val="20"/>
          <w:szCs w:val="20"/>
        </w:rPr>
        <w:t xml:space="preserve"> </w:t>
      </w:r>
      <w:proofErr w:type="spellStart"/>
      <w:r w:rsidR="007106E4">
        <w:rPr>
          <w:rFonts w:ascii="Times" w:hAnsi="Times"/>
          <w:sz w:val="20"/>
          <w:szCs w:val="20"/>
        </w:rPr>
        <w:t>be</w:t>
      </w:r>
      <w:proofErr w:type="spellEnd"/>
      <w:r w:rsidR="00736EFF">
        <w:rPr>
          <w:rFonts w:ascii="Times" w:hAnsi="Times"/>
          <w:sz w:val="20"/>
          <w:szCs w:val="20"/>
        </w:rPr>
        <w:t xml:space="preserve"> </w:t>
      </w:r>
      <w:proofErr w:type="spellStart"/>
      <w:r w:rsidR="00736EFF">
        <w:rPr>
          <w:rFonts w:ascii="Times" w:hAnsi="Times"/>
          <w:sz w:val="20"/>
          <w:szCs w:val="20"/>
        </w:rPr>
        <w:t>vulnerable</w:t>
      </w:r>
      <w:proofErr w:type="spellEnd"/>
      <w:r>
        <w:rPr>
          <w:rFonts w:ascii="Times" w:hAnsi="Times"/>
          <w:sz w:val="20"/>
          <w:szCs w:val="20"/>
        </w:rPr>
        <w:t xml:space="preserve"> in L2 </w:t>
      </w:r>
      <w:proofErr w:type="spellStart"/>
      <w:r>
        <w:rPr>
          <w:rFonts w:ascii="Times" w:hAnsi="Times"/>
          <w:sz w:val="20"/>
          <w:szCs w:val="20"/>
        </w:rPr>
        <w:t>learning</w:t>
      </w:r>
      <w:proofErr w:type="spellEnd"/>
      <w:r w:rsidR="00736EFF">
        <w:rPr>
          <w:rFonts w:ascii="Times" w:hAnsi="Times"/>
          <w:sz w:val="20"/>
          <w:szCs w:val="20"/>
        </w:rPr>
        <w:t xml:space="preserve">, </w:t>
      </w:r>
      <w:proofErr w:type="spellStart"/>
      <w:r w:rsidR="00736EFF">
        <w:rPr>
          <w:rFonts w:ascii="Times" w:hAnsi="Times"/>
          <w:sz w:val="20"/>
          <w:szCs w:val="20"/>
        </w:rPr>
        <w:t>even</w:t>
      </w:r>
      <w:proofErr w:type="spellEnd"/>
      <w:r w:rsidR="00736EFF">
        <w:rPr>
          <w:rFonts w:ascii="Times" w:hAnsi="Times"/>
          <w:sz w:val="20"/>
          <w:szCs w:val="20"/>
        </w:rPr>
        <w:t xml:space="preserve"> at </w:t>
      </w:r>
      <w:proofErr w:type="spellStart"/>
      <w:r w:rsidR="00736EFF">
        <w:rPr>
          <w:rFonts w:ascii="Times" w:hAnsi="Times"/>
          <w:sz w:val="20"/>
          <w:szCs w:val="20"/>
        </w:rPr>
        <w:t>advanced</w:t>
      </w:r>
      <w:proofErr w:type="spellEnd"/>
      <w:r w:rsidR="00736EFF">
        <w:rPr>
          <w:rFonts w:ascii="Times" w:hAnsi="Times"/>
          <w:sz w:val="20"/>
          <w:szCs w:val="20"/>
        </w:rPr>
        <w:t xml:space="preserve"> </w:t>
      </w:r>
      <w:proofErr w:type="spellStart"/>
      <w:r w:rsidR="00736EFF">
        <w:rPr>
          <w:rFonts w:ascii="Times" w:hAnsi="Times"/>
          <w:sz w:val="20"/>
          <w:szCs w:val="20"/>
        </w:rPr>
        <w:t>levels</w:t>
      </w:r>
      <w:proofErr w:type="spellEnd"/>
      <w:r w:rsidR="00736EFF">
        <w:rPr>
          <w:rFonts w:ascii="Times" w:hAnsi="Times"/>
          <w:sz w:val="20"/>
          <w:szCs w:val="20"/>
        </w:rPr>
        <w:t xml:space="preserve"> of </w:t>
      </w:r>
      <w:proofErr w:type="spellStart"/>
      <w:r w:rsidR="00736EFF">
        <w:rPr>
          <w:rFonts w:ascii="Times" w:hAnsi="Times"/>
          <w:sz w:val="20"/>
          <w:szCs w:val="20"/>
        </w:rPr>
        <w:t>proficiency</w:t>
      </w:r>
      <w:proofErr w:type="spellEnd"/>
      <w:r w:rsidR="00736EFF">
        <w:rPr>
          <w:rFonts w:ascii="Times" w:hAnsi="Times"/>
          <w:sz w:val="20"/>
          <w:szCs w:val="20"/>
        </w:rPr>
        <w:t xml:space="preserve">. </w:t>
      </w:r>
      <w:proofErr w:type="spellStart"/>
      <w:r>
        <w:rPr>
          <w:rFonts w:ascii="Times" w:hAnsi="Times"/>
          <w:sz w:val="20"/>
          <w:szCs w:val="20"/>
        </w:rPr>
        <w:t>W</w:t>
      </w:r>
      <w:r w:rsidR="007106E4">
        <w:rPr>
          <w:rFonts w:ascii="Times" w:hAnsi="Times"/>
          <w:sz w:val="20"/>
          <w:szCs w:val="20"/>
        </w:rPr>
        <w:t>hile</w:t>
      </w:r>
      <w:proofErr w:type="spellEnd"/>
      <w:r w:rsidR="007106E4">
        <w:rPr>
          <w:rFonts w:ascii="Times" w:hAnsi="Times"/>
          <w:sz w:val="20"/>
          <w:szCs w:val="20"/>
        </w:rPr>
        <w:t xml:space="preserve"> </w:t>
      </w:r>
      <w:proofErr w:type="spellStart"/>
      <w:r w:rsidR="007106E4">
        <w:rPr>
          <w:rFonts w:ascii="Times" w:hAnsi="Times"/>
          <w:sz w:val="20"/>
          <w:szCs w:val="20"/>
        </w:rPr>
        <w:t>advanced</w:t>
      </w:r>
      <w:proofErr w:type="spellEnd"/>
      <w:r w:rsidR="007106E4">
        <w:rPr>
          <w:rFonts w:ascii="Times" w:hAnsi="Times"/>
          <w:sz w:val="20"/>
          <w:szCs w:val="20"/>
        </w:rPr>
        <w:t xml:space="preserve"> </w:t>
      </w:r>
      <w:proofErr w:type="spellStart"/>
      <w:r w:rsidR="007106E4">
        <w:rPr>
          <w:rFonts w:ascii="Times" w:hAnsi="Times"/>
          <w:sz w:val="20"/>
          <w:szCs w:val="20"/>
        </w:rPr>
        <w:t>learners</w:t>
      </w:r>
      <w:proofErr w:type="spellEnd"/>
      <w:r w:rsidR="007106E4">
        <w:rPr>
          <w:rFonts w:ascii="Times" w:hAnsi="Times"/>
          <w:sz w:val="20"/>
          <w:szCs w:val="20"/>
        </w:rPr>
        <w:t xml:space="preserve"> </w:t>
      </w:r>
      <w:proofErr w:type="spellStart"/>
      <w:r w:rsidR="007106E4">
        <w:rPr>
          <w:rFonts w:ascii="Times" w:hAnsi="Times"/>
          <w:sz w:val="20"/>
          <w:szCs w:val="20"/>
        </w:rPr>
        <w:t>can</w:t>
      </w:r>
      <w:proofErr w:type="spellEnd"/>
      <w:r w:rsidR="007106E4">
        <w:rPr>
          <w:rFonts w:ascii="Times" w:hAnsi="Times"/>
          <w:sz w:val="20"/>
          <w:szCs w:val="20"/>
        </w:rPr>
        <w:t xml:space="preserve"> </w:t>
      </w:r>
      <w:proofErr w:type="spellStart"/>
      <w:r w:rsidR="007106E4">
        <w:rPr>
          <w:rFonts w:ascii="Times" w:hAnsi="Times"/>
          <w:sz w:val="20"/>
          <w:szCs w:val="20"/>
        </w:rPr>
        <w:t>acquire</w:t>
      </w:r>
      <w:proofErr w:type="spellEnd"/>
      <w:r w:rsidR="007106E4">
        <w:rPr>
          <w:rFonts w:ascii="Times" w:hAnsi="Times"/>
          <w:sz w:val="20"/>
          <w:szCs w:val="20"/>
        </w:rPr>
        <w:t xml:space="preserve"> formal </w:t>
      </w:r>
      <w:proofErr w:type="spellStart"/>
      <w:r w:rsidR="007106E4">
        <w:rPr>
          <w:rFonts w:ascii="Times" w:hAnsi="Times"/>
          <w:sz w:val="20"/>
          <w:szCs w:val="20"/>
        </w:rPr>
        <w:t>syntactic</w:t>
      </w:r>
      <w:proofErr w:type="spellEnd"/>
      <w:r w:rsidR="007106E4">
        <w:rPr>
          <w:rFonts w:ascii="Times" w:hAnsi="Times"/>
          <w:sz w:val="20"/>
          <w:szCs w:val="20"/>
        </w:rPr>
        <w:t xml:space="preserve"> </w:t>
      </w:r>
      <w:proofErr w:type="spellStart"/>
      <w:r w:rsidR="007106E4">
        <w:rPr>
          <w:rFonts w:ascii="Times" w:hAnsi="Times"/>
          <w:sz w:val="20"/>
          <w:szCs w:val="20"/>
        </w:rPr>
        <w:t>properties</w:t>
      </w:r>
      <w:proofErr w:type="spellEnd"/>
      <w:r w:rsidR="007106E4">
        <w:rPr>
          <w:rFonts w:ascii="Times" w:hAnsi="Times"/>
          <w:sz w:val="20"/>
          <w:szCs w:val="20"/>
        </w:rPr>
        <w:t xml:space="preserve">, </w:t>
      </w:r>
      <w:proofErr w:type="spellStart"/>
      <w:r w:rsidR="007106E4">
        <w:rPr>
          <w:rFonts w:ascii="Times" w:hAnsi="Times"/>
          <w:sz w:val="20"/>
          <w:szCs w:val="20"/>
        </w:rPr>
        <w:t>they</w:t>
      </w:r>
      <w:proofErr w:type="spellEnd"/>
      <w:r w:rsidR="007106E4">
        <w:rPr>
          <w:rFonts w:ascii="Times" w:hAnsi="Times"/>
          <w:sz w:val="20"/>
          <w:szCs w:val="20"/>
        </w:rPr>
        <w:t xml:space="preserve"> </w:t>
      </w:r>
      <w:proofErr w:type="spellStart"/>
      <w:r w:rsidR="007106E4">
        <w:rPr>
          <w:rFonts w:ascii="Times" w:hAnsi="Times"/>
          <w:sz w:val="20"/>
          <w:szCs w:val="20"/>
        </w:rPr>
        <w:t>might</w:t>
      </w:r>
      <w:proofErr w:type="spellEnd"/>
      <w:r w:rsidR="007106E4">
        <w:rPr>
          <w:rFonts w:ascii="Times" w:hAnsi="Times"/>
          <w:sz w:val="20"/>
          <w:szCs w:val="20"/>
        </w:rPr>
        <w:t xml:space="preserve"> </w:t>
      </w:r>
      <w:proofErr w:type="spellStart"/>
      <w:r w:rsidR="007106E4">
        <w:rPr>
          <w:rFonts w:ascii="Times" w:hAnsi="Times"/>
          <w:sz w:val="20"/>
          <w:szCs w:val="20"/>
        </w:rPr>
        <w:t>have</w:t>
      </w:r>
      <w:proofErr w:type="spellEnd"/>
      <w:r w:rsidR="007106E4">
        <w:rPr>
          <w:rFonts w:ascii="Times" w:hAnsi="Times"/>
          <w:sz w:val="20"/>
          <w:szCs w:val="20"/>
        </w:rPr>
        <w:t xml:space="preserve"> </w:t>
      </w:r>
      <w:proofErr w:type="spellStart"/>
      <w:r w:rsidR="007106E4">
        <w:rPr>
          <w:rFonts w:ascii="Times" w:hAnsi="Times"/>
          <w:sz w:val="20"/>
          <w:szCs w:val="20"/>
        </w:rPr>
        <w:t>difficulties</w:t>
      </w:r>
      <w:proofErr w:type="spellEnd"/>
      <w:r w:rsidR="007106E4">
        <w:rPr>
          <w:rFonts w:ascii="Times" w:hAnsi="Times"/>
          <w:sz w:val="20"/>
          <w:szCs w:val="20"/>
        </w:rPr>
        <w:t xml:space="preserve"> </w:t>
      </w:r>
      <w:proofErr w:type="spellStart"/>
      <w:r w:rsidR="007106E4">
        <w:rPr>
          <w:rFonts w:ascii="Times" w:hAnsi="Times"/>
          <w:sz w:val="20"/>
          <w:szCs w:val="20"/>
        </w:rPr>
        <w:t>with</w:t>
      </w:r>
      <w:proofErr w:type="spellEnd"/>
      <w:r w:rsidR="007106E4">
        <w:rPr>
          <w:rFonts w:ascii="Times" w:hAnsi="Times"/>
          <w:sz w:val="20"/>
          <w:szCs w:val="20"/>
        </w:rPr>
        <w:t xml:space="preserve"> </w:t>
      </w:r>
      <w:proofErr w:type="spellStart"/>
      <w:r w:rsidR="007106E4">
        <w:rPr>
          <w:rFonts w:ascii="Times" w:hAnsi="Times"/>
          <w:sz w:val="20"/>
          <w:szCs w:val="20"/>
        </w:rPr>
        <w:t>those</w:t>
      </w:r>
      <w:proofErr w:type="spellEnd"/>
      <w:r w:rsidR="007106E4">
        <w:rPr>
          <w:rFonts w:ascii="Times" w:hAnsi="Times"/>
          <w:sz w:val="20"/>
          <w:szCs w:val="20"/>
        </w:rPr>
        <w:t xml:space="preserve"> </w:t>
      </w:r>
      <w:proofErr w:type="spellStart"/>
      <w:r w:rsidR="007106E4">
        <w:rPr>
          <w:rFonts w:ascii="Times" w:hAnsi="Times"/>
          <w:sz w:val="20"/>
          <w:szCs w:val="20"/>
        </w:rPr>
        <w:t>properties</w:t>
      </w:r>
      <w:proofErr w:type="spellEnd"/>
      <w:r w:rsidR="007106E4">
        <w:rPr>
          <w:rFonts w:ascii="Times" w:hAnsi="Times"/>
          <w:sz w:val="20"/>
          <w:szCs w:val="20"/>
        </w:rPr>
        <w:t xml:space="preserve"> </w:t>
      </w:r>
      <w:proofErr w:type="spellStart"/>
      <w:r w:rsidR="007106E4" w:rsidRPr="007106E4">
        <w:rPr>
          <w:rFonts w:ascii="Times" w:hAnsi="Times"/>
          <w:sz w:val="20"/>
          <w:szCs w:val="20"/>
        </w:rPr>
        <w:t>whose</w:t>
      </w:r>
      <w:proofErr w:type="spellEnd"/>
      <w:r w:rsidR="007106E4" w:rsidRPr="007106E4">
        <w:rPr>
          <w:rFonts w:ascii="Times" w:hAnsi="Times"/>
          <w:sz w:val="20"/>
          <w:szCs w:val="20"/>
        </w:rPr>
        <w:t xml:space="preserve"> </w:t>
      </w:r>
      <w:proofErr w:type="spellStart"/>
      <w:r w:rsidR="007106E4" w:rsidRPr="007106E4">
        <w:rPr>
          <w:rFonts w:ascii="Times" w:hAnsi="Times"/>
          <w:sz w:val="20"/>
          <w:szCs w:val="20"/>
        </w:rPr>
        <w:t>acquisition</w:t>
      </w:r>
      <w:proofErr w:type="spellEnd"/>
      <w:r w:rsidR="007106E4" w:rsidRPr="007106E4">
        <w:rPr>
          <w:rFonts w:ascii="Times" w:hAnsi="Times"/>
          <w:sz w:val="20"/>
          <w:szCs w:val="20"/>
        </w:rPr>
        <w:t xml:space="preserve"> </w:t>
      </w:r>
      <w:proofErr w:type="spellStart"/>
      <w:r w:rsidR="007106E4" w:rsidRPr="007106E4">
        <w:rPr>
          <w:rFonts w:ascii="Times" w:hAnsi="Times"/>
          <w:sz w:val="20"/>
          <w:szCs w:val="20"/>
        </w:rPr>
        <w:t>requires</w:t>
      </w:r>
      <w:proofErr w:type="spellEnd"/>
      <w:r w:rsidR="007106E4" w:rsidRPr="007106E4">
        <w:rPr>
          <w:rFonts w:ascii="Times" w:hAnsi="Times"/>
          <w:sz w:val="20"/>
          <w:szCs w:val="20"/>
        </w:rPr>
        <w:t xml:space="preserve"> </w:t>
      </w:r>
      <w:proofErr w:type="spellStart"/>
      <w:r w:rsidR="007106E4" w:rsidRPr="007106E4">
        <w:rPr>
          <w:rFonts w:ascii="Times" w:hAnsi="Times"/>
          <w:sz w:val="20"/>
          <w:szCs w:val="20"/>
        </w:rPr>
        <w:t>integration</w:t>
      </w:r>
      <w:proofErr w:type="spellEnd"/>
      <w:r w:rsidR="007106E4" w:rsidRPr="007106E4">
        <w:rPr>
          <w:rFonts w:ascii="Times" w:hAnsi="Times"/>
          <w:sz w:val="20"/>
          <w:szCs w:val="20"/>
        </w:rPr>
        <w:t xml:space="preserve"> of </w:t>
      </w:r>
      <w:proofErr w:type="spellStart"/>
      <w:r w:rsidR="007106E4" w:rsidRPr="007106E4">
        <w:rPr>
          <w:rFonts w:ascii="Times" w:hAnsi="Times"/>
          <w:sz w:val="20"/>
          <w:szCs w:val="20"/>
        </w:rPr>
        <w:t>discourse</w:t>
      </w:r>
      <w:proofErr w:type="spellEnd"/>
      <w:r w:rsidR="007106E4" w:rsidRPr="007106E4">
        <w:rPr>
          <w:rFonts w:ascii="Times" w:hAnsi="Times"/>
          <w:sz w:val="20"/>
          <w:szCs w:val="20"/>
        </w:rPr>
        <w:t xml:space="preserve"> </w:t>
      </w:r>
      <w:proofErr w:type="spellStart"/>
      <w:r w:rsidR="007106E4" w:rsidRPr="007106E4">
        <w:rPr>
          <w:rFonts w:ascii="Times" w:hAnsi="Times"/>
          <w:sz w:val="20"/>
          <w:szCs w:val="20"/>
        </w:rPr>
        <w:t>information</w:t>
      </w:r>
      <w:proofErr w:type="spellEnd"/>
      <w:r w:rsidR="007106E4">
        <w:rPr>
          <w:rFonts w:ascii="Times" w:hAnsi="Times"/>
          <w:sz w:val="20"/>
          <w:szCs w:val="20"/>
        </w:rPr>
        <w:t xml:space="preserve">. </w:t>
      </w:r>
    </w:p>
    <w:p w14:paraId="6383E8B7" w14:textId="62D50BF7" w:rsidR="007106E4" w:rsidRDefault="007106E4" w:rsidP="00DE599D">
      <w:pPr>
        <w:spacing w:line="276" w:lineRule="auto"/>
        <w:jc w:val="both"/>
        <w:rPr>
          <w:rFonts w:ascii="Times" w:hAnsi="Times"/>
          <w:sz w:val="20"/>
          <w:szCs w:val="20"/>
        </w:rPr>
      </w:pPr>
      <w:r>
        <w:rPr>
          <w:rFonts w:ascii="Times" w:hAnsi="Times"/>
          <w:sz w:val="20"/>
          <w:szCs w:val="20"/>
        </w:rPr>
        <w:tab/>
        <w:t xml:space="preserve">The </w:t>
      </w:r>
      <w:proofErr w:type="spellStart"/>
      <w:r>
        <w:rPr>
          <w:rFonts w:ascii="Times" w:hAnsi="Times"/>
          <w:sz w:val="20"/>
          <w:szCs w:val="20"/>
        </w:rPr>
        <w:t>aim</w:t>
      </w:r>
      <w:proofErr w:type="spellEnd"/>
      <w:r>
        <w:rPr>
          <w:rFonts w:ascii="Times" w:hAnsi="Times"/>
          <w:sz w:val="20"/>
          <w:szCs w:val="20"/>
        </w:rPr>
        <w:t xml:space="preserve"> of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next</w:t>
      </w:r>
      <w:proofErr w:type="spellEnd"/>
      <w:r>
        <w:rPr>
          <w:rFonts w:ascii="Times" w:hAnsi="Times"/>
          <w:sz w:val="20"/>
          <w:szCs w:val="20"/>
        </w:rPr>
        <w:t xml:space="preserve"> </w:t>
      </w:r>
      <w:proofErr w:type="spellStart"/>
      <w:r>
        <w:rPr>
          <w:rFonts w:ascii="Times" w:hAnsi="Times"/>
          <w:sz w:val="20"/>
          <w:szCs w:val="20"/>
        </w:rPr>
        <w:t>section</w:t>
      </w:r>
      <w:proofErr w:type="spellEnd"/>
      <w:r>
        <w:rPr>
          <w:rFonts w:ascii="Times" w:hAnsi="Times"/>
          <w:sz w:val="20"/>
          <w:szCs w:val="20"/>
        </w:rPr>
        <w:t xml:space="preserve"> </w:t>
      </w:r>
      <w:proofErr w:type="spellStart"/>
      <w:r>
        <w:rPr>
          <w:rFonts w:ascii="Times" w:hAnsi="Times"/>
          <w:sz w:val="20"/>
          <w:szCs w:val="20"/>
        </w:rPr>
        <w:t>is</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test </w:t>
      </w:r>
      <w:proofErr w:type="spellStart"/>
      <w:r>
        <w:rPr>
          <w:rFonts w:ascii="Times" w:hAnsi="Times"/>
          <w:sz w:val="20"/>
          <w:szCs w:val="20"/>
        </w:rPr>
        <w:t>this</w:t>
      </w:r>
      <w:proofErr w:type="spellEnd"/>
      <w:r>
        <w:rPr>
          <w:rFonts w:ascii="Times" w:hAnsi="Times"/>
          <w:sz w:val="20"/>
          <w:szCs w:val="20"/>
        </w:rPr>
        <w:t xml:space="preserve"> </w:t>
      </w:r>
      <w:proofErr w:type="spellStart"/>
      <w:r>
        <w:rPr>
          <w:rFonts w:ascii="Times" w:hAnsi="Times"/>
          <w:sz w:val="20"/>
          <w:szCs w:val="20"/>
        </w:rPr>
        <w:t>hypothesis</w:t>
      </w:r>
      <w:proofErr w:type="spellEnd"/>
      <w:r>
        <w:rPr>
          <w:rFonts w:ascii="Times" w:hAnsi="Times"/>
          <w:sz w:val="20"/>
          <w:szCs w:val="20"/>
        </w:rPr>
        <w:t xml:space="preserve"> </w:t>
      </w:r>
      <w:proofErr w:type="spellStart"/>
      <w:r>
        <w:rPr>
          <w:rFonts w:ascii="Times" w:hAnsi="Times"/>
          <w:sz w:val="20"/>
          <w:szCs w:val="20"/>
        </w:rPr>
        <w:t>against</w:t>
      </w:r>
      <w:proofErr w:type="spellEnd"/>
      <w:r>
        <w:rPr>
          <w:rFonts w:ascii="Times" w:hAnsi="Times"/>
          <w:sz w:val="20"/>
          <w:szCs w:val="20"/>
        </w:rPr>
        <w:t xml:space="preserve"> </w:t>
      </w:r>
      <w:proofErr w:type="spellStart"/>
      <w:r>
        <w:rPr>
          <w:rFonts w:ascii="Times" w:hAnsi="Times"/>
          <w:sz w:val="20"/>
          <w:szCs w:val="20"/>
        </w:rPr>
        <w:t>extraction</w:t>
      </w:r>
      <w:proofErr w:type="spellEnd"/>
      <w:r>
        <w:rPr>
          <w:rFonts w:ascii="Times" w:hAnsi="Times"/>
          <w:sz w:val="20"/>
          <w:szCs w:val="20"/>
        </w:rPr>
        <w:t xml:space="preserve"> </w:t>
      </w:r>
      <w:proofErr w:type="spellStart"/>
      <w:r>
        <w:rPr>
          <w:rFonts w:ascii="Times" w:hAnsi="Times"/>
          <w:sz w:val="20"/>
          <w:szCs w:val="20"/>
        </w:rPr>
        <w:t>from</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post-verbal </w:t>
      </w:r>
      <w:proofErr w:type="spellStart"/>
      <w:r>
        <w:rPr>
          <w:rFonts w:ascii="Times" w:hAnsi="Times"/>
          <w:sz w:val="20"/>
          <w:szCs w:val="20"/>
        </w:rPr>
        <w:t>clause</w:t>
      </w:r>
      <w:proofErr w:type="spellEnd"/>
      <w:r>
        <w:rPr>
          <w:rFonts w:ascii="Times" w:hAnsi="Times"/>
          <w:sz w:val="20"/>
          <w:szCs w:val="20"/>
        </w:rPr>
        <w:t xml:space="preserve"> of an </w:t>
      </w:r>
      <w:proofErr w:type="spellStart"/>
      <w:r>
        <w:rPr>
          <w:rFonts w:ascii="Times" w:hAnsi="Times"/>
          <w:sz w:val="20"/>
          <w:szCs w:val="20"/>
        </w:rPr>
        <w:t>MoS</w:t>
      </w:r>
      <w:proofErr w:type="spellEnd"/>
      <w:r>
        <w:rPr>
          <w:rFonts w:ascii="Times" w:hAnsi="Times"/>
          <w:sz w:val="20"/>
          <w:szCs w:val="20"/>
        </w:rPr>
        <w:t xml:space="preserve"> ver</w:t>
      </w:r>
      <w:r w:rsidR="00CC5131">
        <w:rPr>
          <w:rFonts w:ascii="Times" w:hAnsi="Times"/>
          <w:sz w:val="20"/>
          <w:szCs w:val="20"/>
        </w:rPr>
        <w:t>b</w:t>
      </w:r>
      <w:r>
        <w:rPr>
          <w:rFonts w:ascii="Times" w:hAnsi="Times"/>
          <w:sz w:val="20"/>
          <w:szCs w:val="20"/>
        </w:rPr>
        <w:t xml:space="preserve">. </w:t>
      </w:r>
    </w:p>
    <w:p w14:paraId="4C65AB0F" w14:textId="73603B35" w:rsidR="007106E4" w:rsidRDefault="007106E4" w:rsidP="00DE599D">
      <w:pPr>
        <w:spacing w:line="276" w:lineRule="auto"/>
        <w:jc w:val="both"/>
        <w:rPr>
          <w:rFonts w:ascii="Times" w:hAnsi="Times"/>
          <w:sz w:val="20"/>
          <w:szCs w:val="20"/>
        </w:rPr>
      </w:pPr>
    </w:p>
    <w:p w14:paraId="45DF5588" w14:textId="2E843136" w:rsidR="001D7539" w:rsidRDefault="00FB2293" w:rsidP="00185C69">
      <w:pPr>
        <w:pStyle w:val="ListParagraph"/>
        <w:numPr>
          <w:ilvl w:val="0"/>
          <w:numId w:val="2"/>
        </w:numPr>
        <w:spacing w:line="276" w:lineRule="auto"/>
        <w:ind w:left="0"/>
        <w:jc w:val="center"/>
        <w:rPr>
          <w:rFonts w:ascii="Times New Roman" w:hAnsi="Times New Roman"/>
          <w:b/>
          <w:bCs/>
        </w:rPr>
      </w:pPr>
      <w:proofErr w:type="spellStart"/>
      <w:r w:rsidRPr="00185C69">
        <w:rPr>
          <w:rFonts w:ascii="Times New Roman" w:hAnsi="Times New Roman"/>
          <w:b/>
          <w:bCs/>
        </w:rPr>
        <w:t>MoS</w:t>
      </w:r>
      <w:proofErr w:type="spellEnd"/>
      <w:r w:rsidRPr="00185C69">
        <w:rPr>
          <w:rFonts w:ascii="Times New Roman" w:hAnsi="Times New Roman"/>
          <w:b/>
          <w:bCs/>
        </w:rPr>
        <w:t xml:space="preserve"> </w:t>
      </w:r>
      <w:proofErr w:type="spellStart"/>
      <w:r w:rsidRPr="00185C69">
        <w:rPr>
          <w:rFonts w:ascii="Times New Roman" w:hAnsi="Times New Roman"/>
          <w:b/>
          <w:bCs/>
        </w:rPr>
        <w:t>verbs</w:t>
      </w:r>
      <w:proofErr w:type="spellEnd"/>
      <w:r w:rsidRPr="00185C69">
        <w:rPr>
          <w:rFonts w:ascii="Times New Roman" w:hAnsi="Times New Roman"/>
          <w:b/>
          <w:bCs/>
        </w:rPr>
        <w:t xml:space="preserve"> </w:t>
      </w:r>
      <w:proofErr w:type="spellStart"/>
      <w:r w:rsidRPr="00185C69">
        <w:rPr>
          <w:rFonts w:ascii="Times New Roman" w:hAnsi="Times New Roman"/>
          <w:b/>
          <w:bCs/>
        </w:rPr>
        <w:t>and</w:t>
      </w:r>
      <w:proofErr w:type="spellEnd"/>
      <w:r w:rsidRPr="00185C69">
        <w:rPr>
          <w:rFonts w:ascii="Times New Roman" w:hAnsi="Times New Roman"/>
          <w:b/>
          <w:bCs/>
        </w:rPr>
        <w:t xml:space="preserve"> </w:t>
      </w:r>
      <w:proofErr w:type="spellStart"/>
      <w:r w:rsidRPr="00185C69">
        <w:rPr>
          <w:rFonts w:ascii="Times New Roman" w:hAnsi="Times New Roman"/>
          <w:b/>
          <w:bCs/>
        </w:rPr>
        <w:t>i</w:t>
      </w:r>
      <w:r w:rsidR="007106E4" w:rsidRPr="00185C69">
        <w:rPr>
          <w:rFonts w:ascii="Times New Roman" w:hAnsi="Times New Roman"/>
          <w:b/>
          <w:bCs/>
        </w:rPr>
        <w:t>sland</w:t>
      </w:r>
      <w:proofErr w:type="spellEnd"/>
      <w:r w:rsidR="007106E4" w:rsidRPr="00185C69">
        <w:rPr>
          <w:rFonts w:ascii="Times New Roman" w:hAnsi="Times New Roman"/>
          <w:b/>
          <w:bCs/>
        </w:rPr>
        <w:t xml:space="preserve"> </w:t>
      </w:r>
      <w:proofErr w:type="spellStart"/>
      <w:r w:rsidR="007106E4" w:rsidRPr="00185C69">
        <w:rPr>
          <w:rFonts w:ascii="Times New Roman" w:hAnsi="Times New Roman"/>
          <w:b/>
          <w:bCs/>
        </w:rPr>
        <w:t>effects</w:t>
      </w:r>
      <w:proofErr w:type="spellEnd"/>
      <w:r w:rsidR="007106E4" w:rsidRPr="00185C69">
        <w:rPr>
          <w:rFonts w:ascii="Times New Roman" w:hAnsi="Times New Roman"/>
          <w:b/>
          <w:bCs/>
        </w:rPr>
        <w:t xml:space="preserve"> in L2 </w:t>
      </w:r>
      <w:r w:rsidR="00185C69" w:rsidRPr="00185C69">
        <w:rPr>
          <w:rFonts w:ascii="Times New Roman" w:hAnsi="Times New Roman"/>
          <w:b/>
          <w:bCs/>
        </w:rPr>
        <w:t>English</w:t>
      </w:r>
    </w:p>
    <w:p w14:paraId="2060B1CC" w14:textId="77777777" w:rsidR="00185C69" w:rsidRPr="00185C69" w:rsidRDefault="00185C69" w:rsidP="00185C69">
      <w:pPr>
        <w:pStyle w:val="ListParagraph"/>
        <w:spacing w:line="276" w:lineRule="auto"/>
        <w:ind w:left="0"/>
        <w:rPr>
          <w:rFonts w:ascii="Times New Roman" w:hAnsi="Times New Roman"/>
          <w:b/>
          <w:bCs/>
        </w:rPr>
      </w:pPr>
    </w:p>
    <w:p w14:paraId="49881A3D" w14:textId="7D4E8E57" w:rsidR="001D7539" w:rsidRDefault="002B5E8A" w:rsidP="00185C69">
      <w:pPr>
        <w:pStyle w:val="ListParagraph"/>
        <w:numPr>
          <w:ilvl w:val="1"/>
          <w:numId w:val="2"/>
        </w:numPr>
        <w:spacing w:line="276" w:lineRule="auto"/>
        <w:ind w:left="0"/>
        <w:jc w:val="center"/>
        <w:rPr>
          <w:rFonts w:ascii="Times New Roman" w:hAnsi="Times New Roman"/>
          <w:b/>
          <w:bCs/>
        </w:rPr>
      </w:pPr>
      <w:r>
        <w:rPr>
          <w:rFonts w:ascii="Times New Roman" w:hAnsi="Times New Roman"/>
          <w:b/>
          <w:bCs/>
        </w:rPr>
        <w:t xml:space="preserve"> </w:t>
      </w:r>
      <w:proofErr w:type="spellStart"/>
      <w:r w:rsidR="001D7539" w:rsidRPr="00185C69">
        <w:rPr>
          <w:rFonts w:ascii="Times New Roman" w:hAnsi="Times New Roman"/>
          <w:b/>
          <w:bCs/>
        </w:rPr>
        <w:t>Aim</w:t>
      </w:r>
      <w:proofErr w:type="spellEnd"/>
    </w:p>
    <w:p w14:paraId="45EECC5D" w14:textId="77777777" w:rsidR="00185C69" w:rsidRPr="00185C69" w:rsidRDefault="00185C69" w:rsidP="00185C69">
      <w:pPr>
        <w:pStyle w:val="ListParagraph"/>
        <w:spacing w:line="276" w:lineRule="auto"/>
        <w:ind w:left="0"/>
        <w:rPr>
          <w:rFonts w:ascii="Times New Roman" w:hAnsi="Times New Roman"/>
          <w:b/>
          <w:bCs/>
        </w:rPr>
      </w:pPr>
    </w:p>
    <w:p w14:paraId="7D9D3A3D" w14:textId="0CF10C9E" w:rsidR="00CC5131" w:rsidRPr="00593EA9" w:rsidRDefault="001D7539" w:rsidP="00DE599D">
      <w:pPr>
        <w:spacing w:line="276" w:lineRule="auto"/>
        <w:jc w:val="both"/>
        <w:rPr>
          <w:rFonts w:ascii="Times" w:hAnsi="Times"/>
          <w:sz w:val="20"/>
          <w:szCs w:val="20"/>
        </w:rPr>
      </w:pPr>
      <w:r w:rsidRPr="00593EA9">
        <w:rPr>
          <w:rFonts w:ascii="Times" w:hAnsi="Times"/>
          <w:sz w:val="20"/>
          <w:szCs w:val="20"/>
        </w:rPr>
        <w:t xml:space="preserve">The </w:t>
      </w:r>
      <w:proofErr w:type="spellStart"/>
      <w:r w:rsidRPr="00593EA9">
        <w:rPr>
          <w:rFonts w:ascii="Times" w:hAnsi="Times"/>
          <w:sz w:val="20"/>
          <w:szCs w:val="20"/>
        </w:rPr>
        <w:t>aim</w:t>
      </w:r>
      <w:proofErr w:type="spellEnd"/>
      <w:r w:rsidRPr="00593EA9">
        <w:rPr>
          <w:rFonts w:ascii="Times" w:hAnsi="Times"/>
          <w:sz w:val="20"/>
          <w:szCs w:val="20"/>
        </w:rPr>
        <w:t xml:space="preserve"> </w:t>
      </w:r>
      <w:r w:rsidR="00B34A32" w:rsidRPr="00593EA9">
        <w:rPr>
          <w:rFonts w:ascii="Times" w:hAnsi="Times"/>
          <w:sz w:val="20"/>
          <w:szCs w:val="20"/>
        </w:rPr>
        <w:t xml:space="preserve">of </w:t>
      </w:r>
      <w:proofErr w:type="spellStart"/>
      <w:r w:rsidR="00B34A32" w:rsidRPr="00593EA9">
        <w:rPr>
          <w:rFonts w:ascii="Times" w:hAnsi="Times"/>
          <w:sz w:val="20"/>
          <w:szCs w:val="20"/>
        </w:rPr>
        <w:t>the</w:t>
      </w:r>
      <w:proofErr w:type="spellEnd"/>
      <w:r w:rsidR="00B34A32" w:rsidRPr="00593EA9">
        <w:rPr>
          <w:rFonts w:ascii="Times" w:hAnsi="Times"/>
          <w:sz w:val="20"/>
          <w:szCs w:val="20"/>
        </w:rPr>
        <w:t xml:space="preserve"> </w:t>
      </w:r>
      <w:proofErr w:type="spellStart"/>
      <w:r w:rsidR="00B258ED">
        <w:rPr>
          <w:rFonts w:ascii="Times" w:hAnsi="Times"/>
          <w:sz w:val="20"/>
          <w:szCs w:val="20"/>
        </w:rPr>
        <w:t>study</w:t>
      </w:r>
      <w:proofErr w:type="spellEnd"/>
      <w:r w:rsidR="00B34A32" w:rsidRPr="00593EA9">
        <w:rPr>
          <w:rFonts w:ascii="Times" w:hAnsi="Times"/>
          <w:sz w:val="20"/>
          <w:szCs w:val="20"/>
        </w:rPr>
        <w:t xml:space="preserve"> </w:t>
      </w:r>
      <w:proofErr w:type="spellStart"/>
      <w:r w:rsidR="00B258ED">
        <w:rPr>
          <w:rFonts w:ascii="Times" w:hAnsi="Times"/>
          <w:sz w:val="20"/>
          <w:szCs w:val="20"/>
        </w:rPr>
        <w:t>is</w:t>
      </w:r>
      <w:proofErr w:type="spellEnd"/>
      <w:r w:rsidRPr="00593EA9">
        <w:rPr>
          <w:rFonts w:ascii="Times" w:hAnsi="Times"/>
          <w:sz w:val="20"/>
          <w:szCs w:val="20"/>
        </w:rPr>
        <w:t xml:space="preserve"> </w:t>
      </w:r>
      <w:proofErr w:type="spellStart"/>
      <w:r w:rsidRPr="00593EA9">
        <w:rPr>
          <w:rFonts w:ascii="Times" w:hAnsi="Times"/>
          <w:sz w:val="20"/>
          <w:szCs w:val="20"/>
        </w:rPr>
        <w:t>t</w:t>
      </w:r>
      <w:r w:rsidR="00842508" w:rsidRPr="00593EA9">
        <w:rPr>
          <w:rFonts w:ascii="Times" w:hAnsi="Times"/>
          <w:sz w:val="20"/>
          <w:szCs w:val="20"/>
        </w:rPr>
        <w:t>wofold</w:t>
      </w:r>
      <w:proofErr w:type="spellEnd"/>
      <w:r w:rsidR="00B258ED">
        <w:rPr>
          <w:rFonts w:ascii="Times" w:hAnsi="Times"/>
          <w:sz w:val="20"/>
          <w:szCs w:val="20"/>
        </w:rPr>
        <w:t>.</w:t>
      </w:r>
      <w:r w:rsidR="00842508" w:rsidRPr="00593EA9">
        <w:rPr>
          <w:rFonts w:ascii="Times" w:hAnsi="Times"/>
          <w:sz w:val="20"/>
          <w:szCs w:val="20"/>
        </w:rPr>
        <w:t xml:space="preserve"> </w:t>
      </w:r>
      <w:r w:rsidR="00B258ED">
        <w:rPr>
          <w:rFonts w:ascii="Times" w:hAnsi="Times"/>
          <w:sz w:val="20"/>
          <w:szCs w:val="20"/>
        </w:rPr>
        <w:t xml:space="preserve"> It </w:t>
      </w:r>
      <w:proofErr w:type="spellStart"/>
      <w:r w:rsidR="00B258ED">
        <w:rPr>
          <w:rFonts w:ascii="Times" w:hAnsi="Times"/>
          <w:sz w:val="20"/>
          <w:szCs w:val="20"/>
        </w:rPr>
        <w:t>investigates</w:t>
      </w:r>
      <w:proofErr w:type="spellEnd"/>
      <w:r w:rsidR="00B258ED">
        <w:rPr>
          <w:rFonts w:ascii="Times" w:hAnsi="Times"/>
          <w:sz w:val="20"/>
          <w:szCs w:val="20"/>
        </w:rPr>
        <w:t xml:space="preserve"> </w:t>
      </w:r>
      <w:proofErr w:type="spellStart"/>
      <w:r w:rsidRPr="00593EA9">
        <w:rPr>
          <w:rFonts w:ascii="Times" w:hAnsi="Times"/>
          <w:sz w:val="20"/>
          <w:szCs w:val="20"/>
        </w:rPr>
        <w:t>whether</w:t>
      </w:r>
      <w:proofErr w:type="spellEnd"/>
      <w:r w:rsidRPr="00593EA9">
        <w:rPr>
          <w:rFonts w:ascii="Times" w:hAnsi="Times"/>
          <w:sz w:val="20"/>
          <w:szCs w:val="20"/>
        </w:rPr>
        <w:t xml:space="preserve"> </w:t>
      </w:r>
      <w:proofErr w:type="spellStart"/>
      <w:r w:rsidRPr="00593EA9">
        <w:rPr>
          <w:rFonts w:ascii="Times" w:hAnsi="Times"/>
          <w:sz w:val="20"/>
          <w:szCs w:val="20"/>
        </w:rPr>
        <w:t>speakers</w:t>
      </w:r>
      <w:proofErr w:type="spellEnd"/>
      <w:r w:rsidRPr="00593EA9">
        <w:rPr>
          <w:rFonts w:ascii="Times" w:hAnsi="Times"/>
          <w:sz w:val="20"/>
          <w:szCs w:val="20"/>
        </w:rPr>
        <w:t xml:space="preserve"> of L2 English </w:t>
      </w:r>
      <w:proofErr w:type="spellStart"/>
      <w:r w:rsidRPr="00593EA9">
        <w:rPr>
          <w:rFonts w:ascii="Times" w:hAnsi="Times"/>
          <w:sz w:val="20"/>
          <w:szCs w:val="20"/>
        </w:rPr>
        <w:t>whose</w:t>
      </w:r>
      <w:proofErr w:type="spellEnd"/>
      <w:r w:rsidRPr="00593EA9">
        <w:rPr>
          <w:rFonts w:ascii="Times" w:hAnsi="Times"/>
          <w:sz w:val="20"/>
          <w:szCs w:val="20"/>
        </w:rPr>
        <w:t xml:space="preserve"> L1 </w:t>
      </w:r>
      <w:proofErr w:type="spellStart"/>
      <w:r w:rsidRPr="00593EA9">
        <w:rPr>
          <w:rFonts w:ascii="Times" w:hAnsi="Times"/>
          <w:sz w:val="20"/>
          <w:szCs w:val="20"/>
        </w:rPr>
        <w:t>is</w:t>
      </w:r>
      <w:proofErr w:type="spellEnd"/>
      <w:r w:rsidRPr="00593EA9">
        <w:rPr>
          <w:rFonts w:ascii="Times" w:hAnsi="Times"/>
          <w:sz w:val="20"/>
          <w:szCs w:val="20"/>
        </w:rPr>
        <w:t xml:space="preserve"> Romanian converge </w:t>
      </w:r>
      <w:proofErr w:type="spellStart"/>
      <w:r w:rsidRPr="00593EA9">
        <w:rPr>
          <w:rFonts w:ascii="Times" w:hAnsi="Times"/>
          <w:sz w:val="20"/>
          <w:szCs w:val="20"/>
        </w:rPr>
        <w:t>with</w:t>
      </w:r>
      <w:proofErr w:type="spellEnd"/>
      <w:r w:rsidRPr="00593EA9">
        <w:rPr>
          <w:rFonts w:ascii="Times" w:hAnsi="Times"/>
          <w:sz w:val="20"/>
          <w:szCs w:val="20"/>
        </w:rPr>
        <w:t xml:space="preserve"> </w:t>
      </w:r>
      <w:proofErr w:type="spellStart"/>
      <w:r w:rsidRPr="00593EA9">
        <w:rPr>
          <w:rFonts w:ascii="Times" w:hAnsi="Times"/>
          <w:sz w:val="20"/>
          <w:szCs w:val="20"/>
        </w:rPr>
        <w:t>the</w:t>
      </w:r>
      <w:proofErr w:type="spellEnd"/>
      <w:r w:rsidRPr="00593EA9">
        <w:rPr>
          <w:rFonts w:ascii="Times" w:hAnsi="Times"/>
          <w:sz w:val="20"/>
          <w:szCs w:val="20"/>
        </w:rPr>
        <w:t xml:space="preserve"> </w:t>
      </w:r>
      <w:proofErr w:type="spellStart"/>
      <w:r w:rsidRPr="00593EA9">
        <w:rPr>
          <w:rFonts w:ascii="Times" w:hAnsi="Times"/>
          <w:sz w:val="20"/>
          <w:szCs w:val="20"/>
        </w:rPr>
        <w:t>target</w:t>
      </w:r>
      <w:proofErr w:type="spellEnd"/>
      <w:r w:rsidRPr="00593EA9">
        <w:rPr>
          <w:rFonts w:ascii="Times" w:hAnsi="Times"/>
          <w:sz w:val="20"/>
          <w:szCs w:val="20"/>
        </w:rPr>
        <w:t xml:space="preserve"> </w:t>
      </w:r>
      <w:proofErr w:type="spellStart"/>
      <w:r w:rsidRPr="00593EA9">
        <w:rPr>
          <w:rFonts w:ascii="Times" w:hAnsi="Times"/>
          <w:sz w:val="20"/>
          <w:szCs w:val="20"/>
        </w:rPr>
        <w:t>language</w:t>
      </w:r>
      <w:proofErr w:type="spellEnd"/>
      <w:r w:rsidRPr="00593EA9">
        <w:rPr>
          <w:rFonts w:ascii="Times" w:hAnsi="Times"/>
          <w:sz w:val="20"/>
          <w:szCs w:val="20"/>
        </w:rPr>
        <w:t xml:space="preserve"> </w:t>
      </w:r>
      <w:proofErr w:type="spellStart"/>
      <w:r w:rsidRPr="00593EA9">
        <w:rPr>
          <w:rFonts w:ascii="Times" w:hAnsi="Times"/>
          <w:sz w:val="20"/>
          <w:szCs w:val="20"/>
        </w:rPr>
        <w:t>regarding</w:t>
      </w:r>
      <w:proofErr w:type="spellEnd"/>
      <w:r w:rsidRPr="00593EA9">
        <w:rPr>
          <w:rFonts w:ascii="Times" w:hAnsi="Times"/>
          <w:sz w:val="20"/>
          <w:szCs w:val="20"/>
        </w:rPr>
        <w:t xml:space="preserve"> </w:t>
      </w:r>
      <w:proofErr w:type="spellStart"/>
      <w:r w:rsidRPr="00593EA9">
        <w:rPr>
          <w:rFonts w:ascii="Times" w:hAnsi="Times"/>
          <w:sz w:val="20"/>
          <w:szCs w:val="20"/>
        </w:rPr>
        <w:t>extraction</w:t>
      </w:r>
      <w:proofErr w:type="spellEnd"/>
      <w:r w:rsidRPr="00593EA9">
        <w:rPr>
          <w:rFonts w:ascii="Times" w:hAnsi="Times"/>
          <w:sz w:val="20"/>
          <w:szCs w:val="20"/>
        </w:rPr>
        <w:t xml:space="preserve"> out of </w:t>
      </w:r>
      <w:proofErr w:type="spellStart"/>
      <w:r w:rsidRPr="00593EA9">
        <w:rPr>
          <w:rFonts w:ascii="Times" w:hAnsi="Times"/>
          <w:sz w:val="20"/>
          <w:szCs w:val="20"/>
        </w:rPr>
        <w:t>the</w:t>
      </w:r>
      <w:proofErr w:type="spellEnd"/>
      <w:r w:rsidRPr="00593EA9">
        <w:rPr>
          <w:rFonts w:ascii="Times" w:hAnsi="Times"/>
          <w:sz w:val="20"/>
          <w:szCs w:val="20"/>
        </w:rPr>
        <w:t xml:space="preserve"> post-verbal </w:t>
      </w:r>
      <w:proofErr w:type="spellStart"/>
      <w:r w:rsidRPr="00593EA9">
        <w:rPr>
          <w:rFonts w:ascii="Times" w:hAnsi="Times"/>
          <w:sz w:val="20"/>
          <w:szCs w:val="20"/>
        </w:rPr>
        <w:t>clause</w:t>
      </w:r>
      <w:proofErr w:type="spellEnd"/>
      <w:r w:rsidRPr="00593EA9">
        <w:rPr>
          <w:rFonts w:ascii="Times" w:hAnsi="Times"/>
          <w:sz w:val="20"/>
          <w:szCs w:val="20"/>
        </w:rPr>
        <w:t xml:space="preserve"> of an </w:t>
      </w:r>
      <w:proofErr w:type="spellStart"/>
      <w:r w:rsidRPr="00593EA9">
        <w:rPr>
          <w:rFonts w:ascii="Times" w:hAnsi="Times"/>
          <w:sz w:val="20"/>
          <w:szCs w:val="20"/>
        </w:rPr>
        <w:t>MoS</w:t>
      </w:r>
      <w:proofErr w:type="spellEnd"/>
      <w:r w:rsidRPr="00593EA9">
        <w:rPr>
          <w:rFonts w:ascii="Times" w:hAnsi="Times"/>
          <w:sz w:val="20"/>
          <w:szCs w:val="20"/>
        </w:rPr>
        <w:t xml:space="preserve"> verb or </w:t>
      </w:r>
      <w:proofErr w:type="spellStart"/>
      <w:r w:rsidRPr="00593EA9">
        <w:rPr>
          <w:rFonts w:ascii="Times" w:hAnsi="Times"/>
          <w:sz w:val="20"/>
          <w:szCs w:val="20"/>
        </w:rPr>
        <w:t>whether</w:t>
      </w:r>
      <w:proofErr w:type="spellEnd"/>
      <w:r w:rsidRPr="00593EA9">
        <w:rPr>
          <w:rFonts w:ascii="Times" w:hAnsi="Times"/>
          <w:sz w:val="20"/>
          <w:szCs w:val="20"/>
        </w:rPr>
        <w:t xml:space="preserve">, </w:t>
      </w:r>
      <w:proofErr w:type="spellStart"/>
      <w:r w:rsidRPr="00593EA9">
        <w:rPr>
          <w:rFonts w:ascii="Times" w:hAnsi="Times"/>
          <w:sz w:val="20"/>
          <w:szCs w:val="20"/>
        </w:rPr>
        <w:t>even</w:t>
      </w:r>
      <w:proofErr w:type="spellEnd"/>
      <w:r w:rsidRPr="00593EA9">
        <w:rPr>
          <w:rFonts w:ascii="Times" w:hAnsi="Times"/>
          <w:sz w:val="20"/>
          <w:szCs w:val="20"/>
        </w:rPr>
        <w:t xml:space="preserve"> at </w:t>
      </w:r>
      <w:proofErr w:type="spellStart"/>
      <w:r w:rsidRPr="00593EA9">
        <w:rPr>
          <w:rFonts w:ascii="Times" w:hAnsi="Times"/>
          <w:sz w:val="20"/>
          <w:szCs w:val="20"/>
        </w:rPr>
        <w:t>advanced</w:t>
      </w:r>
      <w:proofErr w:type="spellEnd"/>
      <w:r w:rsidRPr="00593EA9">
        <w:rPr>
          <w:rFonts w:ascii="Times" w:hAnsi="Times"/>
          <w:sz w:val="20"/>
          <w:szCs w:val="20"/>
        </w:rPr>
        <w:t xml:space="preserve"> </w:t>
      </w:r>
      <w:proofErr w:type="spellStart"/>
      <w:r w:rsidRPr="00593EA9">
        <w:rPr>
          <w:rFonts w:ascii="Times" w:hAnsi="Times"/>
          <w:sz w:val="20"/>
          <w:szCs w:val="20"/>
        </w:rPr>
        <w:t>levels</w:t>
      </w:r>
      <w:proofErr w:type="spellEnd"/>
      <w:r w:rsidRPr="00593EA9">
        <w:rPr>
          <w:rFonts w:ascii="Times" w:hAnsi="Times"/>
          <w:sz w:val="20"/>
          <w:szCs w:val="20"/>
        </w:rPr>
        <w:t xml:space="preserve"> of </w:t>
      </w:r>
      <w:proofErr w:type="spellStart"/>
      <w:r w:rsidRPr="00593EA9">
        <w:rPr>
          <w:rFonts w:ascii="Times" w:hAnsi="Times"/>
          <w:sz w:val="20"/>
          <w:szCs w:val="20"/>
        </w:rPr>
        <w:t>proficiency</w:t>
      </w:r>
      <w:proofErr w:type="spellEnd"/>
      <w:r w:rsidRPr="00593EA9">
        <w:rPr>
          <w:rFonts w:ascii="Times" w:hAnsi="Times"/>
          <w:sz w:val="20"/>
          <w:szCs w:val="20"/>
        </w:rPr>
        <w:t xml:space="preserve">, </w:t>
      </w:r>
      <w:proofErr w:type="spellStart"/>
      <w:r w:rsidRPr="00593EA9">
        <w:rPr>
          <w:rFonts w:ascii="Times" w:hAnsi="Times"/>
          <w:sz w:val="20"/>
          <w:szCs w:val="20"/>
        </w:rPr>
        <w:t>they</w:t>
      </w:r>
      <w:proofErr w:type="spellEnd"/>
      <w:r w:rsidRPr="00593EA9">
        <w:rPr>
          <w:rFonts w:ascii="Times" w:hAnsi="Times"/>
          <w:sz w:val="20"/>
          <w:szCs w:val="20"/>
        </w:rPr>
        <w:t xml:space="preserve"> pattern </w:t>
      </w:r>
      <w:proofErr w:type="spellStart"/>
      <w:r w:rsidRPr="00593EA9">
        <w:rPr>
          <w:rFonts w:ascii="Times" w:hAnsi="Times"/>
          <w:sz w:val="20"/>
          <w:szCs w:val="20"/>
        </w:rPr>
        <w:t>with</w:t>
      </w:r>
      <w:proofErr w:type="spellEnd"/>
      <w:r w:rsidRPr="00593EA9">
        <w:rPr>
          <w:rFonts w:ascii="Times" w:hAnsi="Times"/>
          <w:sz w:val="20"/>
          <w:szCs w:val="20"/>
        </w:rPr>
        <w:t xml:space="preserve"> </w:t>
      </w:r>
      <w:proofErr w:type="spellStart"/>
      <w:r w:rsidRPr="00593EA9">
        <w:rPr>
          <w:rFonts w:ascii="Times" w:hAnsi="Times"/>
          <w:sz w:val="20"/>
          <w:szCs w:val="20"/>
        </w:rPr>
        <w:t>their</w:t>
      </w:r>
      <w:proofErr w:type="spellEnd"/>
      <w:r w:rsidRPr="00593EA9">
        <w:rPr>
          <w:rFonts w:ascii="Times" w:hAnsi="Times"/>
          <w:sz w:val="20"/>
          <w:szCs w:val="20"/>
        </w:rPr>
        <w:t xml:space="preserve"> native </w:t>
      </w:r>
      <w:proofErr w:type="spellStart"/>
      <w:r w:rsidRPr="00593EA9">
        <w:rPr>
          <w:rFonts w:ascii="Times" w:hAnsi="Times"/>
          <w:sz w:val="20"/>
          <w:szCs w:val="20"/>
        </w:rPr>
        <w:t>language</w:t>
      </w:r>
      <w:proofErr w:type="spellEnd"/>
      <w:r w:rsidRPr="00593EA9">
        <w:rPr>
          <w:rFonts w:ascii="Times" w:hAnsi="Times"/>
          <w:sz w:val="20"/>
          <w:szCs w:val="20"/>
        </w:rPr>
        <w:t xml:space="preserve"> </w:t>
      </w:r>
      <w:proofErr w:type="spellStart"/>
      <w:r w:rsidRPr="00593EA9">
        <w:rPr>
          <w:rFonts w:ascii="Times" w:hAnsi="Times"/>
          <w:sz w:val="20"/>
          <w:szCs w:val="20"/>
        </w:rPr>
        <w:t>with</w:t>
      </w:r>
      <w:proofErr w:type="spellEnd"/>
      <w:r w:rsidRPr="00593EA9">
        <w:rPr>
          <w:rFonts w:ascii="Times" w:hAnsi="Times"/>
          <w:sz w:val="20"/>
          <w:szCs w:val="20"/>
        </w:rPr>
        <w:t xml:space="preserve"> respect </w:t>
      </w:r>
      <w:proofErr w:type="spellStart"/>
      <w:r w:rsidRPr="00593EA9">
        <w:rPr>
          <w:rFonts w:ascii="Times" w:hAnsi="Times"/>
          <w:sz w:val="20"/>
          <w:szCs w:val="20"/>
        </w:rPr>
        <w:t>to</w:t>
      </w:r>
      <w:proofErr w:type="spellEnd"/>
      <w:r w:rsidRPr="00593EA9">
        <w:rPr>
          <w:rFonts w:ascii="Times" w:hAnsi="Times"/>
          <w:sz w:val="20"/>
          <w:szCs w:val="20"/>
        </w:rPr>
        <w:t xml:space="preserve"> </w:t>
      </w:r>
      <w:proofErr w:type="spellStart"/>
      <w:r w:rsidRPr="00593EA9">
        <w:rPr>
          <w:rFonts w:ascii="Times" w:hAnsi="Times"/>
          <w:sz w:val="20"/>
          <w:szCs w:val="20"/>
        </w:rPr>
        <w:t>extraction</w:t>
      </w:r>
      <w:proofErr w:type="spellEnd"/>
      <w:r w:rsidRPr="00593EA9">
        <w:rPr>
          <w:rFonts w:ascii="Times" w:hAnsi="Times"/>
          <w:sz w:val="20"/>
          <w:szCs w:val="20"/>
        </w:rPr>
        <w:t xml:space="preserve">. </w:t>
      </w:r>
      <w:proofErr w:type="spellStart"/>
      <w:r w:rsidR="00B258ED">
        <w:rPr>
          <w:rFonts w:ascii="Times" w:hAnsi="Times"/>
          <w:sz w:val="20"/>
          <w:szCs w:val="20"/>
        </w:rPr>
        <w:t>Given</w:t>
      </w:r>
      <w:proofErr w:type="spellEnd"/>
      <w:r w:rsidR="00B258ED">
        <w:rPr>
          <w:rFonts w:ascii="Times" w:hAnsi="Times"/>
          <w:sz w:val="20"/>
          <w:szCs w:val="20"/>
        </w:rPr>
        <w:t xml:space="preserve"> </w:t>
      </w:r>
      <w:proofErr w:type="spellStart"/>
      <w:r w:rsidR="00B258ED">
        <w:rPr>
          <w:rFonts w:ascii="Times" w:hAnsi="Times"/>
          <w:sz w:val="20"/>
          <w:szCs w:val="20"/>
        </w:rPr>
        <w:t>the</w:t>
      </w:r>
      <w:proofErr w:type="spellEnd"/>
      <w:r w:rsidR="00B258ED">
        <w:rPr>
          <w:rFonts w:ascii="Times" w:hAnsi="Times"/>
          <w:sz w:val="20"/>
          <w:szCs w:val="20"/>
        </w:rPr>
        <w:t xml:space="preserve"> role of </w:t>
      </w:r>
      <w:proofErr w:type="spellStart"/>
      <w:r w:rsidR="00B258ED">
        <w:rPr>
          <w:rFonts w:ascii="Times" w:hAnsi="Times"/>
          <w:sz w:val="20"/>
          <w:szCs w:val="20"/>
        </w:rPr>
        <w:t>communicative</w:t>
      </w:r>
      <w:proofErr w:type="spellEnd"/>
      <w:r w:rsidR="00B258ED">
        <w:rPr>
          <w:rFonts w:ascii="Times" w:hAnsi="Times"/>
          <w:sz w:val="20"/>
          <w:szCs w:val="20"/>
        </w:rPr>
        <w:t>/non-</w:t>
      </w:r>
      <w:proofErr w:type="spellStart"/>
      <w:r w:rsidR="00B258ED">
        <w:rPr>
          <w:rFonts w:ascii="Times" w:hAnsi="Times"/>
          <w:sz w:val="20"/>
          <w:szCs w:val="20"/>
        </w:rPr>
        <w:t>communicative</w:t>
      </w:r>
      <w:proofErr w:type="spellEnd"/>
      <w:r w:rsidR="00B258ED">
        <w:rPr>
          <w:rFonts w:ascii="Times" w:hAnsi="Times"/>
          <w:sz w:val="20"/>
          <w:szCs w:val="20"/>
        </w:rPr>
        <w:t xml:space="preserve"> </w:t>
      </w:r>
      <w:proofErr w:type="spellStart"/>
      <w:r w:rsidR="00B836EA">
        <w:rPr>
          <w:rFonts w:ascii="Times" w:hAnsi="Times"/>
          <w:sz w:val="20"/>
          <w:szCs w:val="20"/>
        </w:rPr>
        <w:t>use</w:t>
      </w:r>
      <w:proofErr w:type="spellEnd"/>
      <w:r w:rsidR="00B836EA">
        <w:rPr>
          <w:rFonts w:ascii="Times" w:hAnsi="Times"/>
          <w:sz w:val="20"/>
          <w:szCs w:val="20"/>
        </w:rPr>
        <w:t xml:space="preserve"> </w:t>
      </w:r>
      <w:proofErr w:type="spellStart"/>
      <w:r w:rsidR="00B258ED">
        <w:rPr>
          <w:rFonts w:ascii="Times" w:hAnsi="Times"/>
          <w:sz w:val="20"/>
          <w:szCs w:val="20"/>
        </w:rPr>
        <w:t>effects</w:t>
      </w:r>
      <w:proofErr w:type="spellEnd"/>
      <w:r w:rsidR="00B258ED">
        <w:rPr>
          <w:rFonts w:ascii="Times" w:hAnsi="Times"/>
          <w:sz w:val="20"/>
          <w:szCs w:val="20"/>
        </w:rPr>
        <w:t xml:space="preserve"> on </w:t>
      </w:r>
      <w:proofErr w:type="spellStart"/>
      <w:r w:rsidR="00B258ED">
        <w:rPr>
          <w:rFonts w:ascii="Times" w:hAnsi="Times"/>
          <w:sz w:val="20"/>
          <w:szCs w:val="20"/>
        </w:rPr>
        <w:t>the</w:t>
      </w:r>
      <w:proofErr w:type="spellEnd"/>
      <w:r w:rsidR="00B258ED">
        <w:rPr>
          <w:rFonts w:ascii="Times" w:hAnsi="Times"/>
          <w:sz w:val="20"/>
          <w:szCs w:val="20"/>
        </w:rPr>
        <w:t xml:space="preserve"> </w:t>
      </w:r>
      <w:proofErr w:type="spellStart"/>
      <w:r w:rsidR="00B258ED">
        <w:rPr>
          <w:rFonts w:ascii="Times" w:hAnsi="Times"/>
          <w:sz w:val="20"/>
          <w:szCs w:val="20"/>
        </w:rPr>
        <w:t>acceptability</w:t>
      </w:r>
      <w:proofErr w:type="spellEnd"/>
      <w:r w:rsidR="00B258ED">
        <w:rPr>
          <w:rFonts w:ascii="Times" w:hAnsi="Times"/>
          <w:sz w:val="20"/>
          <w:szCs w:val="20"/>
        </w:rPr>
        <w:t xml:space="preserve"> of </w:t>
      </w:r>
      <w:proofErr w:type="spellStart"/>
      <w:r w:rsidR="00B258ED">
        <w:rPr>
          <w:rFonts w:ascii="Times" w:hAnsi="Times"/>
          <w:sz w:val="20"/>
          <w:szCs w:val="20"/>
        </w:rPr>
        <w:t>extraction</w:t>
      </w:r>
      <w:proofErr w:type="spellEnd"/>
      <w:r w:rsidR="00B258ED">
        <w:rPr>
          <w:rFonts w:ascii="Times" w:hAnsi="Times"/>
          <w:sz w:val="20"/>
          <w:szCs w:val="20"/>
        </w:rPr>
        <w:t xml:space="preserve">, I </w:t>
      </w:r>
      <w:proofErr w:type="spellStart"/>
      <w:r w:rsidR="00B258ED">
        <w:rPr>
          <w:rFonts w:ascii="Times" w:hAnsi="Times"/>
          <w:sz w:val="20"/>
          <w:szCs w:val="20"/>
        </w:rPr>
        <w:t>also</w:t>
      </w:r>
      <w:proofErr w:type="spellEnd"/>
      <w:r w:rsidR="00B258ED">
        <w:rPr>
          <w:rFonts w:ascii="Times" w:hAnsi="Times"/>
          <w:sz w:val="20"/>
          <w:szCs w:val="20"/>
        </w:rPr>
        <w:t xml:space="preserve"> </w:t>
      </w:r>
      <w:proofErr w:type="spellStart"/>
      <w:r w:rsidR="00B258ED">
        <w:rPr>
          <w:rFonts w:ascii="Times" w:hAnsi="Times"/>
          <w:sz w:val="20"/>
          <w:szCs w:val="20"/>
        </w:rPr>
        <w:t>tested</w:t>
      </w:r>
      <w:proofErr w:type="spellEnd"/>
      <w:r w:rsidR="00B258ED">
        <w:rPr>
          <w:rFonts w:ascii="Times" w:hAnsi="Times"/>
          <w:sz w:val="20"/>
          <w:szCs w:val="20"/>
        </w:rPr>
        <w:t xml:space="preserve"> </w:t>
      </w:r>
      <w:proofErr w:type="spellStart"/>
      <w:r w:rsidR="00B258ED">
        <w:rPr>
          <w:rFonts w:ascii="Times" w:hAnsi="Times"/>
          <w:sz w:val="20"/>
          <w:szCs w:val="20"/>
        </w:rPr>
        <w:t>the</w:t>
      </w:r>
      <w:proofErr w:type="spellEnd"/>
      <w:r w:rsidR="00B258ED">
        <w:rPr>
          <w:rFonts w:ascii="Times" w:hAnsi="Times"/>
          <w:sz w:val="20"/>
          <w:szCs w:val="20"/>
        </w:rPr>
        <w:t xml:space="preserve"> role of </w:t>
      </w:r>
      <w:r w:rsidR="00842508" w:rsidRPr="00593EA9">
        <w:rPr>
          <w:rFonts w:ascii="Times" w:hAnsi="Times"/>
          <w:sz w:val="20"/>
          <w:szCs w:val="20"/>
        </w:rPr>
        <w:t xml:space="preserve">pragmatic </w:t>
      </w:r>
      <w:proofErr w:type="spellStart"/>
      <w:r w:rsidR="00842508" w:rsidRPr="00593EA9">
        <w:rPr>
          <w:rFonts w:ascii="Times" w:hAnsi="Times"/>
          <w:sz w:val="20"/>
          <w:szCs w:val="20"/>
        </w:rPr>
        <w:t>factors</w:t>
      </w:r>
      <w:proofErr w:type="spellEnd"/>
      <w:r w:rsidR="00842508" w:rsidRPr="00593EA9">
        <w:rPr>
          <w:rFonts w:ascii="Times" w:hAnsi="Times"/>
          <w:sz w:val="20"/>
          <w:szCs w:val="20"/>
        </w:rPr>
        <w:t xml:space="preserve"> (i.e. </w:t>
      </w:r>
      <w:proofErr w:type="spellStart"/>
      <w:r w:rsidR="00842508" w:rsidRPr="00593EA9">
        <w:rPr>
          <w:rFonts w:ascii="Times" w:hAnsi="Times"/>
          <w:sz w:val="20"/>
          <w:szCs w:val="20"/>
        </w:rPr>
        <w:t>communicative</w:t>
      </w:r>
      <w:proofErr w:type="spellEnd"/>
      <w:r w:rsidR="00842508" w:rsidRPr="00593EA9">
        <w:rPr>
          <w:rFonts w:ascii="Times" w:hAnsi="Times"/>
          <w:sz w:val="20"/>
          <w:szCs w:val="20"/>
        </w:rPr>
        <w:t xml:space="preserve"> </w:t>
      </w:r>
      <w:proofErr w:type="spellStart"/>
      <w:r w:rsidR="00842508" w:rsidRPr="00593EA9">
        <w:rPr>
          <w:rFonts w:ascii="Times" w:hAnsi="Times"/>
          <w:sz w:val="20"/>
          <w:szCs w:val="20"/>
        </w:rPr>
        <w:t>use</w:t>
      </w:r>
      <w:proofErr w:type="spellEnd"/>
      <w:r w:rsidR="00B836EA">
        <w:rPr>
          <w:rFonts w:ascii="Times" w:hAnsi="Times"/>
          <w:sz w:val="20"/>
          <w:szCs w:val="20"/>
        </w:rPr>
        <w:t xml:space="preserve"> </w:t>
      </w:r>
      <w:proofErr w:type="spellStart"/>
      <w:r w:rsidR="00842508" w:rsidRPr="00593EA9">
        <w:rPr>
          <w:rFonts w:ascii="Times" w:hAnsi="Times"/>
          <w:sz w:val="20"/>
          <w:szCs w:val="20"/>
        </w:rPr>
        <w:t>effects</w:t>
      </w:r>
      <w:proofErr w:type="spellEnd"/>
      <w:r w:rsidR="00842508" w:rsidRPr="00593EA9">
        <w:rPr>
          <w:rFonts w:ascii="Times" w:hAnsi="Times"/>
          <w:sz w:val="20"/>
          <w:szCs w:val="20"/>
        </w:rPr>
        <w:t xml:space="preserve">) </w:t>
      </w:r>
      <w:r w:rsidR="00B258ED">
        <w:rPr>
          <w:rFonts w:ascii="Times" w:hAnsi="Times"/>
          <w:sz w:val="20"/>
          <w:szCs w:val="20"/>
        </w:rPr>
        <w:t xml:space="preserve">on </w:t>
      </w:r>
      <w:proofErr w:type="spellStart"/>
      <w:r w:rsidR="00B258ED">
        <w:rPr>
          <w:rFonts w:ascii="Times" w:hAnsi="Times"/>
          <w:sz w:val="20"/>
          <w:szCs w:val="20"/>
        </w:rPr>
        <w:t>the</w:t>
      </w:r>
      <w:proofErr w:type="spellEnd"/>
      <w:r w:rsidR="00B258ED">
        <w:rPr>
          <w:rFonts w:ascii="Times" w:hAnsi="Times"/>
          <w:sz w:val="20"/>
          <w:szCs w:val="20"/>
        </w:rPr>
        <w:t xml:space="preserve"> </w:t>
      </w:r>
      <w:proofErr w:type="spellStart"/>
      <w:r w:rsidR="00B258ED">
        <w:rPr>
          <w:rFonts w:ascii="Times" w:hAnsi="Times"/>
          <w:sz w:val="20"/>
          <w:szCs w:val="20"/>
        </w:rPr>
        <w:t>acceptability</w:t>
      </w:r>
      <w:proofErr w:type="spellEnd"/>
      <w:r w:rsidR="00B258ED">
        <w:rPr>
          <w:rFonts w:ascii="Times" w:hAnsi="Times"/>
          <w:sz w:val="20"/>
          <w:szCs w:val="20"/>
        </w:rPr>
        <w:t xml:space="preserve"> of </w:t>
      </w:r>
      <w:proofErr w:type="spellStart"/>
      <w:r w:rsidR="00B258ED">
        <w:rPr>
          <w:rFonts w:ascii="Times" w:hAnsi="Times"/>
          <w:sz w:val="20"/>
          <w:szCs w:val="20"/>
        </w:rPr>
        <w:t>extraction</w:t>
      </w:r>
      <w:proofErr w:type="spellEnd"/>
      <w:r w:rsidR="00B258ED">
        <w:rPr>
          <w:rFonts w:ascii="Times" w:hAnsi="Times"/>
          <w:sz w:val="20"/>
          <w:szCs w:val="20"/>
        </w:rPr>
        <w:t xml:space="preserve"> in </w:t>
      </w:r>
      <w:r w:rsidR="00842508" w:rsidRPr="00593EA9">
        <w:rPr>
          <w:rFonts w:ascii="Times" w:hAnsi="Times"/>
          <w:sz w:val="20"/>
          <w:szCs w:val="20"/>
        </w:rPr>
        <w:t>L2</w:t>
      </w:r>
      <w:r w:rsidR="00B258ED">
        <w:rPr>
          <w:rFonts w:ascii="Times" w:hAnsi="Times"/>
          <w:sz w:val="20"/>
          <w:szCs w:val="20"/>
        </w:rPr>
        <w:t xml:space="preserve">. </w:t>
      </w:r>
    </w:p>
    <w:p w14:paraId="3B88C158" w14:textId="086E20F8" w:rsidR="00CC5131" w:rsidRDefault="00CC5131" w:rsidP="00DE599D">
      <w:pPr>
        <w:spacing w:line="276" w:lineRule="auto"/>
        <w:jc w:val="both"/>
        <w:rPr>
          <w:rFonts w:ascii="Times" w:hAnsi="Times"/>
          <w:sz w:val="20"/>
          <w:szCs w:val="20"/>
        </w:rPr>
      </w:pPr>
    </w:p>
    <w:p w14:paraId="03F36EF6" w14:textId="066E947A" w:rsidR="00CC5131" w:rsidRDefault="00B836EA" w:rsidP="00B258ED">
      <w:pPr>
        <w:pStyle w:val="ListParagraph"/>
        <w:numPr>
          <w:ilvl w:val="1"/>
          <w:numId w:val="2"/>
        </w:numPr>
        <w:spacing w:line="276" w:lineRule="auto"/>
        <w:ind w:left="0"/>
        <w:jc w:val="center"/>
        <w:rPr>
          <w:rFonts w:ascii="Times New Roman" w:hAnsi="Times New Roman"/>
          <w:b/>
          <w:bCs/>
        </w:rPr>
      </w:pPr>
      <w:r>
        <w:rPr>
          <w:rFonts w:ascii="Times New Roman" w:hAnsi="Times New Roman"/>
          <w:b/>
          <w:bCs/>
        </w:rPr>
        <w:t xml:space="preserve"> </w:t>
      </w:r>
      <w:proofErr w:type="spellStart"/>
      <w:r w:rsidR="001D7539" w:rsidRPr="00B258ED">
        <w:rPr>
          <w:rFonts w:ascii="Times New Roman" w:hAnsi="Times New Roman"/>
          <w:b/>
          <w:bCs/>
        </w:rPr>
        <w:t>Materials</w:t>
      </w:r>
      <w:proofErr w:type="spellEnd"/>
      <w:r w:rsidR="001D7539" w:rsidRPr="00B258ED">
        <w:rPr>
          <w:rFonts w:ascii="Times New Roman" w:hAnsi="Times New Roman"/>
          <w:b/>
          <w:bCs/>
        </w:rPr>
        <w:t xml:space="preserve"> </w:t>
      </w:r>
      <w:proofErr w:type="spellStart"/>
      <w:r w:rsidR="001D7539" w:rsidRPr="00B258ED">
        <w:rPr>
          <w:rFonts w:ascii="Times New Roman" w:hAnsi="Times New Roman"/>
          <w:b/>
          <w:bCs/>
        </w:rPr>
        <w:t>and</w:t>
      </w:r>
      <w:proofErr w:type="spellEnd"/>
      <w:r w:rsidR="001D7539" w:rsidRPr="00B258ED">
        <w:rPr>
          <w:rFonts w:ascii="Times New Roman" w:hAnsi="Times New Roman"/>
          <w:b/>
          <w:bCs/>
        </w:rPr>
        <w:t xml:space="preserve"> </w:t>
      </w:r>
      <w:proofErr w:type="spellStart"/>
      <w:r w:rsidR="001D7539" w:rsidRPr="00B258ED">
        <w:rPr>
          <w:rFonts w:ascii="Times New Roman" w:hAnsi="Times New Roman"/>
          <w:b/>
          <w:bCs/>
        </w:rPr>
        <w:t>procedure</w:t>
      </w:r>
      <w:proofErr w:type="spellEnd"/>
    </w:p>
    <w:p w14:paraId="62DA8049" w14:textId="77777777" w:rsidR="006F4F19" w:rsidRDefault="006F4F19" w:rsidP="00DE599D">
      <w:pPr>
        <w:spacing w:line="276" w:lineRule="auto"/>
        <w:ind w:firstLine="360"/>
        <w:jc w:val="both"/>
        <w:rPr>
          <w:rFonts w:ascii="Times" w:hAnsi="Times"/>
          <w:sz w:val="20"/>
          <w:szCs w:val="20"/>
        </w:rPr>
      </w:pPr>
    </w:p>
    <w:p w14:paraId="087FF88E" w14:textId="1E133B66" w:rsidR="001D7539" w:rsidRPr="00593EA9" w:rsidRDefault="001D7539" w:rsidP="006F4F19">
      <w:pPr>
        <w:spacing w:line="276" w:lineRule="auto"/>
        <w:jc w:val="both"/>
        <w:rPr>
          <w:rFonts w:ascii="Times" w:hAnsi="Times"/>
          <w:sz w:val="20"/>
          <w:szCs w:val="20"/>
        </w:rPr>
      </w:pPr>
      <w:r>
        <w:rPr>
          <w:rFonts w:ascii="Times" w:hAnsi="Times"/>
          <w:sz w:val="20"/>
          <w:szCs w:val="20"/>
        </w:rPr>
        <w:t xml:space="preserve">The </w:t>
      </w:r>
      <w:proofErr w:type="spellStart"/>
      <w:r>
        <w:rPr>
          <w:rFonts w:ascii="Times" w:hAnsi="Times"/>
          <w:sz w:val="20"/>
          <w:szCs w:val="20"/>
        </w:rPr>
        <w:t>experiement</w:t>
      </w:r>
      <w:proofErr w:type="spellEnd"/>
      <w:r>
        <w:rPr>
          <w:rFonts w:ascii="Times" w:hAnsi="Times"/>
          <w:sz w:val="20"/>
          <w:szCs w:val="20"/>
        </w:rPr>
        <w:t xml:space="preserve"> </w:t>
      </w:r>
      <w:proofErr w:type="spellStart"/>
      <w:r>
        <w:rPr>
          <w:rFonts w:ascii="Times" w:hAnsi="Times"/>
          <w:sz w:val="20"/>
          <w:szCs w:val="20"/>
        </w:rPr>
        <w:t>was</w:t>
      </w:r>
      <w:proofErr w:type="spellEnd"/>
      <w:r>
        <w:rPr>
          <w:rFonts w:ascii="Times" w:hAnsi="Times"/>
          <w:sz w:val="20"/>
          <w:szCs w:val="20"/>
        </w:rPr>
        <w:t xml:space="preserve"> a </w:t>
      </w:r>
      <w:proofErr w:type="spellStart"/>
      <w:r>
        <w:rPr>
          <w:rFonts w:ascii="Times" w:hAnsi="Times"/>
          <w:sz w:val="20"/>
          <w:szCs w:val="20"/>
        </w:rPr>
        <w:t>grammaticality</w:t>
      </w:r>
      <w:proofErr w:type="spellEnd"/>
      <w:r>
        <w:rPr>
          <w:rFonts w:ascii="Times" w:hAnsi="Times"/>
          <w:sz w:val="20"/>
          <w:szCs w:val="20"/>
        </w:rPr>
        <w:t xml:space="preserve"> </w:t>
      </w:r>
      <w:proofErr w:type="spellStart"/>
      <w:r>
        <w:rPr>
          <w:rFonts w:ascii="Times" w:hAnsi="Times"/>
          <w:sz w:val="20"/>
          <w:szCs w:val="20"/>
        </w:rPr>
        <w:t>judgement</w:t>
      </w:r>
      <w:proofErr w:type="spellEnd"/>
      <w:r>
        <w:rPr>
          <w:rFonts w:ascii="Times" w:hAnsi="Times"/>
          <w:sz w:val="20"/>
          <w:szCs w:val="20"/>
        </w:rPr>
        <w:t xml:space="preserve"> task </w:t>
      </w:r>
      <w:proofErr w:type="spellStart"/>
      <w:r>
        <w:rPr>
          <w:rFonts w:ascii="Times" w:hAnsi="Times"/>
          <w:sz w:val="20"/>
          <w:szCs w:val="20"/>
        </w:rPr>
        <w:t>which</w:t>
      </w:r>
      <w:proofErr w:type="spellEnd"/>
      <w:r>
        <w:rPr>
          <w:rFonts w:ascii="Times" w:hAnsi="Times"/>
          <w:sz w:val="20"/>
          <w:szCs w:val="20"/>
        </w:rPr>
        <w:t xml:space="preserve"> </w:t>
      </w:r>
      <w:proofErr w:type="spellStart"/>
      <w:r>
        <w:rPr>
          <w:rFonts w:ascii="Times" w:hAnsi="Times"/>
          <w:sz w:val="20"/>
          <w:szCs w:val="20"/>
        </w:rPr>
        <w:t>included</w:t>
      </w:r>
      <w:proofErr w:type="spellEnd"/>
      <w:r>
        <w:rPr>
          <w:rFonts w:ascii="Times" w:hAnsi="Times"/>
          <w:sz w:val="20"/>
          <w:szCs w:val="20"/>
        </w:rPr>
        <w:t xml:space="preserve"> </w:t>
      </w:r>
      <w:proofErr w:type="spellStart"/>
      <w:r w:rsidR="001424A4">
        <w:rPr>
          <w:rFonts w:ascii="Times" w:hAnsi="Times"/>
          <w:sz w:val="20"/>
          <w:szCs w:val="20"/>
        </w:rPr>
        <w:t>the</w:t>
      </w:r>
      <w:proofErr w:type="spellEnd"/>
      <w:r w:rsidR="001424A4">
        <w:rPr>
          <w:rFonts w:ascii="Times" w:hAnsi="Times"/>
          <w:sz w:val="20"/>
          <w:szCs w:val="20"/>
        </w:rPr>
        <w:t xml:space="preserve"> same </w:t>
      </w:r>
      <w:r>
        <w:rPr>
          <w:rFonts w:ascii="Times" w:hAnsi="Times"/>
          <w:sz w:val="20"/>
          <w:szCs w:val="20"/>
        </w:rPr>
        <w:t xml:space="preserve">16 test </w:t>
      </w:r>
      <w:proofErr w:type="spellStart"/>
      <w:r>
        <w:rPr>
          <w:rFonts w:ascii="Times" w:hAnsi="Times"/>
          <w:sz w:val="20"/>
          <w:szCs w:val="20"/>
        </w:rPr>
        <w:t>sentences</w:t>
      </w:r>
      <w:proofErr w:type="spellEnd"/>
      <w:r w:rsidR="001424A4">
        <w:rPr>
          <w:rFonts w:ascii="Times" w:hAnsi="Times"/>
          <w:sz w:val="20"/>
          <w:szCs w:val="20"/>
        </w:rPr>
        <w:t xml:space="preserve"> </w:t>
      </w:r>
      <w:proofErr w:type="spellStart"/>
      <w:r w:rsidR="001424A4">
        <w:rPr>
          <w:rFonts w:ascii="Times" w:hAnsi="Times"/>
          <w:sz w:val="20"/>
          <w:szCs w:val="20"/>
        </w:rPr>
        <w:t>used</w:t>
      </w:r>
      <w:proofErr w:type="spellEnd"/>
      <w:r w:rsidR="001424A4">
        <w:rPr>
          <w:rFonts w:ascii="Times" w:hAnsi="Times"/>
          <w:sz w:val="20"/>
          <w:szCs w:val="20"/>
        </w:rPr>
        <w:t xml:space="preserve"> in </w:t>
      </w:r>
      <w:proofErr w:type="spellStart"/>
      <w:r w:rsidR="001424A4">
        <w:rPr>
          <w:rFonts w:ascii="Times" w:hAnsi="Times"/>
          <w:sz w:val="20"/>
          <w:szCs w:val="20"/>
        </w:rPr>
        <w:t>the</w:t>
      </w:r>
      <w:proofErr w:type="spellEnd"/>
      <w:r w:rsidR="001424A4">
        <w:rPr>
          <w:rFonts w:ascii="Times" w:hAnsi="Times"/>
          <w:sz w:val="20"/>
          <w:szCs w:val="20"/>
        </w:rPr>
        <w:t xml:space="preserve"> </w:t>
      </w:r>
      <w:proofErr w:type="spellStart"/>
      <w:r w:rsidR="00B836EA">
        <w:rPr>
          <w:rFonts w:ascii="Times" w:hAnsi="Times"/>
          <w:sz w:val="20"/>
          <w:szCs w:val="20"/>
        </w:rPr>
        <w:t>studies</w:t>
      </w:r>
      <w:proofErr w:type="spellEnd"/>
      <w:r w:rsidR="001424A4">
        <w:rPr>
          <w:rFonts w:ascii="Times" w:hAnsi="Times"/>
          <w:sz w:val="20"/>
          <w:szCs w:val="20"/>
        </w:rPr>
        <w:t xml:space="preserve"> </w:t>
      </w:r>
      <w:proofErr w:type="spellStart"/>
      <w:r w:rsidR="00B258ED">
        <w:rPr>
          <w:rFonts w:ascii="Times New Roman" w:hAnsi="Times New Roman"/>
          <w:sz w:val="20"/>
          <w:szCs w:val="20"/>
        </w:rPr>
        <w:t>presented</w:t>
      </w:r>
      <w:proofErr w:type="spellEnd"/>
      <w:r w:rsidR="00B258ED">
        <w:rPr>
          <w:rFonts w:ascii="Times New Roman" w:hAnsi="Times New Roman"/>
          <w:sz w:val="20"/>
          <w:szCs w:val="20"/>
        </w:rPr>
        <w:t xml:space="preserve"> in </w:t>
      </w:r>
      <w:proofErr w:type="spellStart"/>
      <w:r w:rsidR="00B258ED">
        <w:rPr>
          <w:rFonts w:ascii="Times New Roman" w:hAnsi="Times New Roman"/>
          <w:sz w:val="20"/>
          <w:szCs w:val="20"/>
        </w:rPr>
        <w:t>sections</w:t>
      </w:r>
      <w:proofErr w:type="spellEnd"/>
      <w:r w:rsidR="00B258ED">
        <w:rPr>
          <w:rFonts w:ascii="Times New Roman" w:hAnsi="Times New Roman"/>
          <w:sz w:val="20"/>
          <w:szCs w:val="20"/>
        </w:rPr>
        <w:t xml:space="preserve"> 2 </w:t>
      </w:r>
      <w:proofErr w:type="spellStart"/>
      <w:r w:rsidR="00B258ED">
        <w:rPr>
          <w:rFonts w:ascii="Times New Roman" w:hAnsi="Times New Roman"/>
          <w:sz w:val="20"/>
          <w:szCs w:val="20"/>
        </w:rPr>
        <w:t>and</w:t>
      </w:r>
      <w:proofErr w:type="spellEnd"/>
      <w:r w:rsidR="00B258ED">
        <w:rPr>
          <w:rFonts w:ascii="Times New Roman" w:hAnsi="Times New Roman"/>
          <w:sz w:val="20"/>
          <w:szCs w:val="20"/>
        </w:rPr>
        <w:t xml:space="preserve"> 3</w:t>
      </w:r>
      <w:r w:rsidR="00B836EA">
        <w:rPr>
          <w:rFonts w:ascii="Times New Roman" w:hAnsi="Times New Roman"/>
          <w:sz w:val="20"/>
          <w:szCs w:val="20"/>
        </w:rPr>
        <w:t>:</w:t>
      </w:r>
      <w:r w:rsidR="00B258ED">
        <w:rPr>
          <w:rFonts w:ascii="Times New Roman" w:hAnsi="Times New Roman"/>
          <w:sz w:val="20"/>
          <w:szCs w:val="20"/>
        </w:rPr>
        <w:t xml:space="preserve"> </w:t>
      </w:r>
      <w:r>
        <w:rPr>
          <w:rFonts w:ascii="Times" w:hAnsi="Times"/>
          <w:sz w:val="20"/>
          <w:szCs w:val="20"/>
        </w:rPr>
        <w:t xml:space="preserve">8 of </w:t>
      </w:r>
      <w:proofErr w:type="spellStart"/>
      <w:r w:rsidR="001424A4">
        <w:rPr>
          <w:rFonts w:ascii="Times" w:hAnsi="Times"/>
          <w:sz w:val="20"/>
          <w:szCs w:val="20"/>
        </w:rPr>
        <w:t>the</w:t>
      </w:r>
      <w:proofErr w:type="spellEnd"/>
      <w:r w:rsidR="001424A4">
        <w:rPr>
          <w:rFonts w:ascii="Times" w:hAnsi="Times"/>
          <w:sz w:val="20"/>
          <w:szCs w:val="20"/>
        </w:rPr>
        <w:t xml:space="preserve"> test </w:t>
      </w:r>
      <w:proofErr w:type="spellStart"/>
      <w:r w:rsidR="001424A4">
        <w:rPr>
          <w:rFonts w:ascii="Times" w:hAnsi="Times"/>
          <w:sz w:val="20"/>
          <w:szCs w:val="20"/>
        </w:rPr>
        <w:t>items</w:t>
      </w:r>
      <w:proofErr w:type="spellEnd"/>
      <w:r w:rsidR="001424A4">
        <w:rPr>
          <w:rFonts w:ascii="Times" w:hAnsi="Times"/>
          <w:sz w:val="20"/>
          <w:szCs w:val="20"/>
        </w:rPr>
        <w:t xml:space="preserve"> </w:t>
      </w:r>
      <w:proofErr w:type="spellStart"/>
      <w:r w:rsidR="001424A4">
        <w:rPr>
          <w:rFonts w:ascii="Times" w:hAnsi="Times"/>
          <w:sz w:val="20"/>
          <w:szCs w:val="20"/>
        </w:rPr>
        <w:t>targeted</w:t>
      </w:r>
      <w:proofErr w:type="spellEnd"/>
      <w:r>
        <w:rPr>
          <w:rFonts w:ascii="Times" w:hAnsi="Times"/>
          <w:sz w:val="20"/>
          <w:szCs w:val="20"/>
        </w:rPr>
        <w:t xml:space="preserve"> argument </w:t>
      </w:r>
      <w:proofErr w:type="spellStart"/>
      <w:r>
        <w:rPr>
          <w:rFonts w:ascii="Times" w:hAnsi="Times"/>
          <w:sz w:val="20"/>
          <w:szCs w:val="20"/>
        </w:rPr>
        <w:t>extraction</w:t>
      </w:r>
      <w:proofErr w:type="spellEnd"/>
      <w:r>
        <w:rPr>
          <w:rFonts w:ascii="Times" w:hAnsi="Times"/>
          <w:sz w:val="20"/>
          <w:szCs w:val="20"/>
        </w:rPr>
        <w:t xml:space="preserve"> in </w:t>
      </w:r>
      <w:proofErr w:type="spellStart"/>
      <w:r w:rsidRPr="00593EA9">
        <w:rPr>
          <w:rFonts w:ascii="Times" w:hAnsi="Times"/>
          <w:sz w:val="20"/>
          <w:szCs w:val="20"/>
        </w:rPr>
        <w:t>communicative</w:t>
      </w:r>
      <w:proofErr w:type="spellEnd"/>
      <w:r w:rsidRPr="00593EA9">
        <w:rPr>
          <w:rFonts w:ascii="Times" w:hAnsi="Times"/>
          <w:sz w:val="20"/>
          <w:szCs w:val="20"/>
        </w:rPr>
        <w:t xml:space="preserve"> </w:t>
      </w:r>
      <w:proofErr w:type="spellStart"/>
      <w:r w:rsidRPr="00593EA9">
        <w:rPr>
          <w:rFonts w:ascii="Times" w:hAnsi="Times"/>
          <w:sz w:val="20"/>
          <w:szCs w:val="20"/>
        </w:rPr>
        <w:t>and</w:t>
      </w:r>
      <w:proofErr w:type="spellEnd"/>
      <w:r w:rsidRPr="00593EA9">
        <w:rPr>
          <w:rFonts w:ascii="Times" w:hAnsi="Times"/>
          <w:sz w:val="20"/>
          <w:szCs w:val="20"/>
        </w:rPr>
        <w:t xml:space="preserve"> non-</w:t>
      </w:r>
      <w:proofErr w:type="spellStart"/>
      <w:r w:rsidRPr="00593EA9">
        <w:rPr>
          <w:rFonts w:ascii="Times" w:hAnsi="Times"/>
          <w:sz w:val="20"/>
          <w:szCs w:val="20"/>
        </w:rPr>
        <w:t>communicative</w:t>
      </w:r>
      <w:proofErr w:type="spellEnd"/>
      <w:r w:rsidRPr="00593EA9">
        <w:rPr>
          <w:rFonts w:ascii="Times" w:hAnsi="Times"/>
          <w:sz w:val="20"/>
          <w:szCs w:val="20"/>
        </w:rPr>
        <w:t xml:space="preserve"> </w:t>
      </w:r>
      <w:proofErr w:type="spellStart"/>
      <w:r w:rsidRPr="00593EA9">
        <w:rPr>
          <w:rFonts w:ascii="Times" w:hAnsi="Times"/>
          <w:sz w:val="20"/>
          <w:szCs w:val="20"/>
        </w:rPr>
        <w:t>contexts</w:t>
      </w:r>
      <w:proofErr w:type="spellEnd"/>
      <w:r w:rsidRPr="00593EA9">
        <w:rPr>
          <w:rFonts w:ascii="Times" w:hAnsi="Times"/>
          <w:sz w:val="20"/>
          <w:szCs w:val="20"/>
        </w:rPr>
        <w:t xml:space="preserve">, </w:t>
      </w:r>
      <w:proofErr w:type="spellStart"/>
      <w:r w:rsidRPr="00593EA9">
        <w:rPr>
          <w:rFonts w:ascii="Times" w:hAnsi="Times"/>
          <w:sz w:val="20"/>
          <w:szCs w:val="20"/>
        </w:rPr>
        <w:t>while</w:t>
      </w:r>
      <w:proofErr w:type="spellEnd"/>
      <w:r w:rsidRPr="00593EA9">
        <w:rPr>
          <w:rFonts w:ascii="Times" w:hAnsi="Times"/>
          <w:sz w:val="20"/>
          <w:szCs w:val="20"/>
        </w:rPr>
        <w:t xml:space="preserve"> </w:t>
      </w:r>
      <w:proofErr w:type="spellStart"/>
      <w:r w:rsidR="001424A4" w:rsidRPr="00593EA9">
        <w:rPr>
          <w:rFonts w:ascii="Times" w:hAnsi="Times"/>
          <w:sz w:val="20"/>
          <w:szCs w:val="20"/>
        </w:rPr>
        <w:t>another</w:t>
      </w:r>
      <w:proofErr w:type="spellEnd"/>
      <w:r w:rsidR="001424A4" w:rsidRPr="00593EA9">
        <w:rPr>
          <w:rFonts w:ascii="Times" w:hAnsi="Times"/>
          <w:sz w:val="20"/>
          <w:szCs w:val="20"/>
        </w:rPr>
        <w:t xml:space="preserve"> set of </w:t>
      </w:r>
      <w:r w:rsidRPr="00593EA9">
        <w:rPr>
          <w:rFonts w:ascii="Times" w:hAnsi="Times"/>
          <w:sz w:val="20"/>
          <w:szCs w:val="20"/>
        </w:rPr>
        <w:t xml:space="preserve">8 </w:t>
      </w:r>
      <w:r w:rsidR="000657AF" w:rsidRPr="00593EA9">
        <w:rPr>
          <w:rFonts w:ascii="Times" w:hAnsi="Times"/>
          <w:sz w:val="20"/>
          <w:szCs w:val="20"/>
        </w:rPr>
        <w:t xml:space="preserve">test </w:t>
      </w:r>
      <w:proofErr w:type="spellStart"/>
      <w:r w:rsidR="000657AF" w:rsidRPr="00593EA9">
        <w:rPr>
          <w:rFonts w:ascii="Times" w:hAnsi="Times"/>
          <w:sz w:val="20"/>
          <w:szCs w:val="20"/>
        </w:rPr>
        <w:t>items</w:t>
      </w:r>
      <w:proofErr w:type="spellEnd"/>
      <w:r w:rsidR="000657AF" w:rsidRPr="00593EA9">
        <w:rPr>
          <w:rFonts w:ascii="Times" w:hAnsi="Times"/>
          <w:sz w:val="20"/>
          <w:szCs w:val="20"/>
        </w:rPr>
        <w:t xml:space="preserve"> </w:t>
      </w:r>
      <w:proofErr w:type="spellStart"/>
      <w:r w:rsidR="000657AF" w:rsidRPr="00593EA9">
        <w:rPr>
          <w:rFonts w:ascii="Times" w:hAnsi="Times"/>
          <w:sz w:val="20"/>
          <w:szCs w:val="20"/>
        </w:rPr>
        <w:t>focused</w:t>
      </w:r>
      <w:proofErr w:type="spellEnd"/>
      <w:r w:rsidR="000657AF" w:rsidRPr="00593EA9">
        <w:rPr>
          <w:rFonts w:ascii="Times" w:hAnsi="Times"/>
          <w:sz w:val="20"/>
          <w:szCs w:val="20"/>
        </w:rPr>
        <w:t xml:space="preserve"> on</w:t>
      </w:r>
      <w:r w:rsidRPr="00593EA9">
        <w:rPr>
          <w:rFonts w:ascii="Times" w:hAnsi="Times"/>
          <w:sz w:val="20"/>
          <w:szCs w:val="20"/>
        </w:rPr>
        <w:t xml:space="preserve"> adjunct </w:t>
      </w:r>
      <w:proofErr w:type="spellStart"/>
      <w:r w:rsidRPr="00593EA9">
        <w:rPr>
          <w:rFonts w:ascii="Times" w:hAnsi="Times"/>
          <w:sz w:val="20"/>
          <w:szCs w:val="20"/>
        </w:rPr>
        <w:t>extraction</w:t>
      </w:r>
      <w:proofErr w:type="spellEnd"/>
      <w:r w:rsidRPr="00593EA9">
        <w:rPr>
          <w:rFonts w:ascii="Times" w:hAnsi="Times"/>
          <w:sz w:val="20"/>
          <w:szCs w:val="20"/>
        </w:rPr>
        <w:t xml:space="preserve">, in </w:t>
      </w:r>
      <w:proofErr w:type="spellStart"/>
      <w:r w:rsidRPr="00593EA9">
        <w:rPr>
          <w:rFonts w:ascii="Times" w:hAnsi="Times"/>
          <w:sz w:val="20"/>
          <w:szCs w:val="20"/>
        </w:rPr>
        <w:t>communicative</w:t>
      </w:r>
      <w:proofErr w:type="spellEnd"/>
      <w:r w:rsidRPr="00593EA9">
        <w:rPr>
          <w:rFonts w:ascii="Times" w:hAnsi="Times"/>
          <w:sz w:val="20"/>
          <w:szCs w:val="20"/>
        </w:rPr>
        <w:t xml:space="preserve"> </w:t>
      </w:r>
      <w:proofErr w:type="spellStart"/>
      <w:r w:rsidRPr="00593EA9">
        <w:rPr>
          <w:rFonts w:ascii="Times" w:hAnsi="Times"/>
          <w:sz w:val="20"/>
          <w:szCs w:val="20"/>
        </w:rPr>
        <w:t>and</w:t>
      </w:r>
      <w:proofErr w:type="spellEnd"/>
      <w:r w:rsidRPr="00593EA9">
        <w:rPr>
          <w:rFonts w:ascii="Times" w:hAnsi="Times"/>
          <w:sz w:val="20"/>
          <w:szCs w:val="20"/>
        </w:rPr>
        <w:t xml:space="preserve"> non-</w:t>
      </w:r>
      <w:proofErr w:type="spellStart"/>
      <w:r w:rsidRPr="00593EA9">
        <w:rPr>
          <w:rFonts w:ascii="Times" w:hAnsi="Times"/>
          <w:sz w:val="20"/>
          <w:szCs w:val="20"/>
        </w:rPr>
        <w:t>communicative</w:t>
      </w:r>
      <w:proofErr w:type="spellEnd"/>
      <w:r w:rsidRPr="00593EA9">
        <w:rPr>
          <w:rFonts w:ascii="Times" w:hAnsi="Times"/>
          <w:sz w:val="20"/>
          <w:szCs w:val="20"/>
        </w:rPr>
        <w:t xml:space="preserve"> </w:t>
      </w:r>
      <w:proofErr w:type="spellStart"/>
      <w:r w:rsidRPr="00593EA9">
        <w:rPr>
          <w:rFonts w:ascii="Times" w:hAnsi="Times"/>
          <w:sz w:val="20"/>
          <w:szCs w:val="20"/>
        </w:rPr>
        <w:t>contexts</w:t>
      </w:r>
      <w:proofErr w:type="spellEnd"/>
      <w:r w:rsidRPr="00593EA9">
        <w:rPr>
          <w:rFonts w:ascii="Times" w:hAnsi="Times"/>
          <w:sz w:val="20"/>
          <w:szCs w:val="20"/>
        </w:rPr>
        <w:t xml:space="preserve">. </w:t>
      </w:r>
      <w:proofErr w:type="spellStart"/>
      <w:r w:rsidRPr="00593EA9">
        <w:rPr>
          <w:rFonts w:ascii="Times" w:hAnsi="Times"/>
          <w:sz w:val="20"/>
          <w:szCs w:val="20"/>
        </w:rPr>
        <w:t>Some</w:t>
      </w:r>
      <w:proofErr w:type="spellEnd"/>
      <w:r w:rsidRPr="00593EA9">
        <w:rPr>
          <w:rFonts w:ascii="Times" w:hAnsi="Times"/>
          <w:sz w:val="20"/>
          <w:szCs w:val="20"/>
        </w:rPr>
        <w:t xml:space="preserve"> </w:t>
      </w:r>
      <w:proofErr w:type="spellStart"/>
      <w:r w:rsidRPr="00593EA9">
        <w:rPr>
          <w:rFonts w:ascii="Times" w:hAnsi="Times"/>
          <w:sz w:val="20"/>
          <w:szCs w:val="20"/>
        </w:rPr>
        <w:t>examples</w:t>
      </w:r>
      <w:proofErr w:type="spellEnd"/>
      <w:r w:rsidRPr="00593EA9">
        <w:rPr>
          <w:rFonts w:ascii="Times" w:hAnsi="Times"/>
          <w:sz w:val="20"/>
          <w:szCs w:val="20"/>
        </w:rPr>
        <w:t xml:space="preserve"> </w:t>
      </w:r>
      <w:proofErr w:type="spellStart"/>
      <w:r w:rsidRPr="00593EA9">
        <w:rPr>
          <w:rFonts w:ascii="Times" w:hAnsi="Times"/>
          <w:sz w:val="20"/>
          <w:szCs w:val="20"/>
        </w:rPr>
        <w:t>can</w:t>
      </w:r>
      <w:proofErr w:type="spellEnd"/>
      <w:r w:rsidRPr="00593EA9">
        <w:rPr>
          <w:rFonts w:ascii="Times" w:hAnsi="Times"/>
          <w:sz w:val="20"/>
          <w:szCs w:val="20"/>
        </w:rPr>
        <w:t xml:space="preserve"> </w:t>
      </w:r>
      <w:proofErr w:type="spellStart"/>
      <w:r w:rsidRPr="00593EA9">
        <w:rPr>
          <w:rFonts w:ascii="Times" w:hAnsi="Times"/>
          <w:sz w:val="20"/>
          <w:szCs w:val="20"/>
        </w:rPr>
        <w:t>be</w:t>
      </w:r>
      <w:proofErr w:type="spellEnd"/>
      <w:r w:rsidRPr="00593EA9">
        <w:rPr>
          <w:rFonts w:ascii="Times" w:hAnsi="Times"/>
          <w:sz w:val="20"/>
          <w:szCs w:val="20"/>
        </w:rPr>
        <w:t xml:space="preserve"> </w:t>
      </w:r>
      <w:proofErr w:type="spellStart"/>
      <w:r w:rsidRPr="00593EA9">
        <w:rPr>
          <w:rFonts w:ascii="Times" w:hAnsi="Times"/>
          <w:sz w:val="20"/>
          <w:szCs w:val="20"/>
        </w:rPr>
        <w:t>seen</w:t>
      </w:r>
      <w:proofErr w:type="spellEnd"/>
      <w:r w:rsidRPr="00593EA9">
        <w:rPr>
          <w:rFonts w:ascii="Times" w:hAnsi="Times"/>
          <w:sz w:val="20"/>
          <w:szCs w:val="20"/>
        </w:rPr>
        <w:t xml:space="preserve"> in (</w:t>
      </w:r>
      <w:r w:rsidR="008C24F6">
        <w:rPr>
          <w:rFonts w:ascii="Times" w:hAnsi="Times"/>
          <w:sz w:val="20"/>
          <w:szCs w:val="20"/>
        </w:rPr>
        <w:t>28</w:t>
      </w:r>
      <w:r w:rsidRPr="00593EA9">
        <w:rPr>
          <w:rFonts w:ascii="Times" w:hAnsi="Times"/>
          <w:sz w:val="20"/>
          <w:szCs w:val="20"/>
        </w:rPr>
        <w:t xml:space="preserve">) </w:t>
      </w:r>
      <w:proofErr w:type="spellStart"/>
      <w:r w:rsidRPr="00593EA9">
        <w:rPr>
          <w:rFonts w:ascii="Times" w:hAnsi="Times"/>
          <w:sz w:val="20"/>
          <w:szCs w:val="20"/>
        </w:rPr>
        <w:t>and</w:t>
      </w:r>
      <w:proofErr w:type="spellEnd"/>
      <w:r w:rsidRPr="00593EA9">
        <w:rPr>
          <w:rFonts w:ascii="Times" w:hAnsi="Times"/>
          <w:sz w:val="20"/>
          <w:szCs w:val="20"/>
        </w:rPr>
        <w:t xml:space="preserve"> (</w:t>
      </w:r>
      <w:r w:rsidR="008C24F6">
        <w:rPr>
          <w:rFonts w:ascii="Times" w:hAnsi="Times"/>
          <w:sz w:val="20"/>
          <w:szCs w:val="20"/>
        </w:rPr>
        <w:t>29</w:t>
      </w:r>
      <w:r w:rsidR="00B34A32" w:rsidRPr="00593EA9">
        <w:rPr>
          <w:rFonts w:ascii="Times" w:hAnsi="Times"/>
          <w:sz w:val="20"/>
          <w:szCs w:val="20"/>
        </w:rPr>
        <w:t xml:space="preserve">) </w:t>
      </w:r>
      <w:proofErr w:type="spellStart"/>
      <w:r w:rsidRPr="00593EA9">
        <w:rPr>
          <w:rFonts w:ascii="Times" w:hAnsi="Times"/>
          <w:sz w:val="20"/>
          <w:szCs w:val="20"/>
        </w:rPr>
        <w:t>below</w:t>
      </w:r>
      <w:proofErr w:type="spellEnd"/>
      <w:r w:rsidR="00593EA9" w:rsidRPr="00593EA9">
        <w:rPr>
          <w:rStyle w:val="FootnoteReference"/>
          <w:rFonts w:ascii="Times" w:hAnsi="Times"/>
          <w:sz w:val="20"/>
          <w:szCs w:val="20"/>
        </w:rPr>
        <w:footnoteReference w:id="3"/>
      </w:r>
      <w:r w:rsidRPr="00593EA9">
        <w:rPr>
          <w:rFonts w:ascii="Times" w:hAnsi="Times"/>
          <w:sz w:val="20"/>
          <w:szCs w:val="20"/>
        </w:rPr>
        <w:t xml:space="preserve">. </w:t>
      </w:r>
    </w:p>
    <w:p w14:paraId="306F25B8" w14:textId="77777777" w:rsidR="001D7539" w:rsidRPr="00593EA9" w:rsidRDefault="001D7539" w:rsidP="00DE599D">
      <w:pPr>
        <w:spacing w:line="276" w:lineRule="auto"/>
        <w:jc w:val="both"/>
        <w:rPr>
          <w:rFonts w:ascii="Times" w:hAnsi="Times"/>
          <w:sz w:val="20"/>
          <w:szCs w:val="20"/>
        </w:rPr>
      </w:pPr>
    </w:p>
    <w:p w14:paraId="3AA71D67" w14:textId="185D689F" w:rsidR="001D7539" w:rsidRPr="00593EA9" w:rsidRDefault="00593EA9" w:rsidP="000F3268">
      <w:pPr>
        <w:pStyle w:val="ListParagraph"/>
        <w:numPr>
          <w:ilvl w:val="0"/>
          <w:numId w:val="1"/>
        </w:numPr>
        <w:tabs>
          <w:tab w:val="left" w:pos="851"/>
        </w:tabs>
        <w:spacing w:line="276" w:lineRule="auto"/>
        <w:ind w:left="426" w:firstLine="0"/>
        <w:jc w:val="both"/>
        <w:rPr>
          <w:rFonts w:ascii="Times" w:hAnsi="Times"/>
          <w:sz w:val="20"/>
          <w:szCs w:val="20"/>
        </w:rPr>
      </w:pPr>
      <w:r w:rsidRPr="00593EA9">
        <w:rPr>
          <w:rFonts w:ascii="Times" w:hAnsi="Times"/>
          <w:sz w:val="20"/>
          <w:szCs w:val="20"/>
        </w:rPr>
        <w:lastRenderedPageBreak/>
        <w:t xml:space="preserve">a. Who </w:t>
      </w:r>
      <w:proofErr w:type="spellStart"/>
      <w:r w:rsidRPr="00593EA9">
        <w:rPr>
          <w:rFonts w:ascii="Times" w:hAnsi="Times"/>
          <w:sz w:val="20"/>
          <w:szCs w:val="20"/>
        </w:rPr>
        <w:t>did</w:t>
      </w:r>
      <w:proofErr w:type="spellEnd"/>
      <w:r w:rsidRPr="00593EA9">
        <w:rPr>
          <w:rFonts w:ascii="Times" w:hAnsi="Times"/>
          <w:sz w:val="20"/>
          <w:szCs w:val="20"/>
        </w:rPr>
        <w:t xml:space="preserve"> </w:t>
      </w:r>
      <w:proofErr w:type="spellStart"/>
      <w:r w:rsidRPr="00593EA9">
        <w:rPr>
          <w:rFonts w:ascii="Times" w:hAnsi="Times"/>
          <w:sz w:val="20"/>
          <w:szCs w:val="20"/>
        </w:rPr>
        <w:t>the</w:t>
      </w:r>
      <w:proofErr w:type="spellEnd"/>
      <w:r w:rsidRPr="00593EA9">
        <w:rPr>
          <w:rFonts w:ascii="Times" w:hAnsi="Times"/>
          <w:sz w:val="20"/>
          <w:szCs w:val="20"/>
        </w:rPr>
        <w:t xml:space="preserve"> </w:t>
      </w:r>
      <w:proofErr w:type="spellStart"/>
      <w:r w:rsidRPr="00593EA9">
        <w:rPr>
          <w:rFonts w:ascii="Times" w:hAnsi="Times"/>
          <w:sz w:val="20"/>
          <w:szCs w:val="20"/>
        </w:rPr>
        <w:t>coach</w:t>
      </w:r>
      <w:proofErr w:type="spellEnd"/>
      <w:r w:rsidRPr="00593EA9">
        <w:rPr>
          <w:rFonts w:ascii="Times" w:hAnsi="Times"/>
          <w:sz w:val="20"/>
          <w:szCs w:val="20"/>
        </w:rPr>
        <w:t xml:space="preserve"> </w:t>
      </w:r>
      <w:proofErr w:type="spellStart"/>
      <w:r w:rsidRPr="00593EA9">
        <w:rPr>
          <w:rFonts w:ascii="Times" w:hAnsi="Times"/>
          <w:sz w:val="20"/>
          <w:szCs w:val="20"/>
        </w:rPr>
        <w:t>shout</w:t>
      </w:r>
      <w:proofErr w:type="spellEnd"/>
      <w:r w:rsidRPr="00593EA9">
        <w:rPr>
          <w:rFonts w:ascii="Times" w:hAnsi="Times"/>
          <w:sz w:val="20"/>
          <w:szCs w:val="20"/>
        </w:rPr>
        <w:t xml:space="preserve"> </w:t>
      </w:r>
      <w:proofErr w:type="spellStart"/>
      <w:r w:rsidRPr="00593EA9">
        <w:rPr>
          <w:rFonts w:ascii="Times" w:hAnsi="Times"/>
          <w:sz w:val="20"/>
          <w:szCs w:val="20"/>
        </w:rPr>
        <w:t>to</w:t>
      </w:r>
      <w:proofErr w:type="spellEnd"/>
      <w:r w:rsidRPr="00593EA9">
        <w:rPr>
          <w:rFonts w:ascii="Times" w:hAnsi="Times"/>
          <w:sz w:val="20"/>
          <w:szCs w:val="20"/>
        </w:rPr>
        <w:t xml:space="preserve"> </w:t>
      </w:r>
      <w:proofErr w:type="spellStart"/>
      <w:r w:rsidRPr="00593EA9">
        <w:rPr>
          <w:rFonts w:ascii="Times" w:hAnsi="Times"/>
          <w:sz w:val="20"/>
          <w:szCs w:val="20"/>
        </w:rPr>
        <w:t>the</w:t>
      </w:r>
      <w:proofErr w:type="spellEnd"/>
      <w:r w:rsidRPr="00593EA9">
        <w:rPr>
          <w:rFonts w:ascii="Times" w:hAnsi="Times"/>
          <w:sz w:val="20"/>
          <w:szCs w:val="20"/>
        </w:rPr>
        <w:t xml:space="preserve"> </w:t>
      </w:r>
      <w:proofErr w:type="spellStart"/>
      <w:r w:rsidRPr="00593EA9">
        <w:rPr>
          <w:rFonts w:ascii="Times" w:hAnsi="Times"/>
          <w:sz w:val="20"/>
          <w:szCs w:val="20"/>
        </w:rPr>
        <w:t>players</w:t>
      </w:r>
      <w:proofErr w:type="spellEnd"/>
      <w:r w:rsidRPr="00593EA9">
        <w:rPr>
          <w:rFonts w:ascii="Times" w:hAnsi="Times"/>
          <w:sz w:val="20"/>
          <w:szCs w:val="20"/>
        </w:rPr>
        <w:t xml:space="preserve"> </w:t>
      </w:r>
      <w:proofErr w:type="spellStart"/>
      <w:r w:rsidRPr="00593EA9">
        <w:rPr>
          <w:rFonts w:ascii="Times" w:hAnsi="Times"/>
          <w:sz w:val="20"/>
          <w:szCs w:val="20"/>
        </w:rPr>
        <w:t>that</w:t>
      </w:r>
      <w:proofErr w:type="spellEnd"/>
      <w:r w:rsidRPr="00593EA9">
        <w:rPr>
          <w:rFonts w:ascii="Times" w:hAnsi="Times"/>
          <w:sz w:val="20"/>
          <w:szCs w:val="20"/>
        </w:rPr>
        <w:t xml:space="preserve"> </w:t>
      </w:r>
      <w:proofErr w:type="spellStart"/>
      <w:r w:rsidRPr="00593EA9">
        <w:rPr>
          <w:rFonts w:ascii="Times" w:hAnsi="Times"/>
          <w:sz w:val="20"/>
          <w:szCs w:val="20"/>
        </w:rPr>
        <w:t>the</w:t>
      </w:r>
      <w:proofErr w:type="spellEnd"/>
      <w:r w:rsidRPr="00593EA9">
        <w:rPr>
          <w:rFonts w:ascii="Times" w:hAnsi="Times"/>
          <w:sz w:val="20"/>
          <w:szCs w:val="20"/>
        </w:rPr>
        <w:t xml:space="preserve"> </w:t>
      </w:r>
      <w:proofErr w:type="spellStart"/>
      <w:r w:rsidRPr="00593EA9">
        <w:rPr>
          <w:rFonts w:ascii="Times" w:hAnsi="Times"/>
          <w:sz w:val="20"/>
          <w:szCs w:val="20"/>
        </w:rPr>
        <w:t>referee</w:t>
      </w:r>
      <w:proofErr w:type="spellEnd"/>
      <w:r w:rsidRPr="00593EA9">
        <w:rPr>
          <w:rFonts w:ascii="Times" w:hAnsi="Times"/>
          <w:sz w:val="20"/>
          <w:szCs w:val="20"/>
        </w:rPr>
        <w:t xml:space="preserve"> </w:t>
      </w:r>
      <w:proofErr w:type="spellStart"/>
      <w:r w:rsidRPr="00593EA9">
        <w:rPr>
          <w:rFonts w:ascii="Times" w:hAnsi="Times"/>
          <w:sz w:val="20"/>
          <w:szCs w:val="20"/>
        </w:rPr>
        <w:t>kicked</w:t>
      </w:r>
      <w:proofErr w:type="spellEnd"/>
      <w:r w:rsidRPr="00593EA9">
        <w:rPr>
          <w:rFonts w:ascii="Times" w:hAnsi="Times"/>
          <w:sz w:val="20"/>
          <w:szCs w:val="20"/>
        </w:rPr>
        <w:t xml:space="preserve"> out?</w:t>
      </w:r>
    </w:p>
    <w:p w14:paraId="36876E86" w14:textId="3D63BC37" w:rsidR="001D7539" w:rsidRPr="00593EA9" w:rsidRDefault="000F3268"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1D7539" w:rsidRPr="00593EA9">
        <w:rPr>
          <w:rFonts w:ascii="Times" w:hAnsi="Times"/>
          <w:sz w:val="20"/>
          <w:szCs w:val="20"/>
        </w:rPr>
        <w:t xml:space="preserve">b. </w:t>
      </w:r>
      <w:proofErr w:type="spellStart"/>
      <w:r w:rsidR="00593EA9" w:rsidRPr="00593EA9">
        <w:rPr>
          <w:rFonts w:ascii="Times" w:hAnsi="Times"/>
          <w:sz w:val="20"/>
          <w:szCs w:val="20"/>
        </w:rPr>
        <w:t>What</w:t>
      </w:r>
      <w:proofErr w:type="spellEnd"/>
      <w:r w:rsidR="00593EA9" w:rsidRPr="00593EA9">
        <w:rPr>
          <w:rFonts w:ascii="Times" w:hAnsi="Times"/>
          <w:sz w:val="20"/>
          <w:szCs w:val="20"/>
        </w:rPr>
        <w:t xml:space="preserve"> </w:t>
      </w:r>
      <w:proofErr w:type="spellStart"/>
      <w:r w:rsidR="00593EA9" w:rsidRPr="00593EA9">
        <w:rPr>
          <w:rFonts w:ascii="Times" w:hAnsi="Times"/>
          <w:sz w:val="20"/>
          <w:szCs w:val="20"/>
        </w:rPr>
        <w:t>did</w:t>
      </w:r>
      <w:proofErr w:type="spellEnd"/>
      <w:r w:rsidR="00593EA9" w:rsidRPr="00593EA9">
        <w:rPr>
          <w:rFonts w:ascii="Times" w:hAnsi="Times"/>
          <w:sz w:val="20"/>
          <w:szCs w:val="20"/>
        </w:rPr>
        <w:t xml:space="preserve"> </w:t>
      </w:r>
      <w:proofErr w:type="spellStart"/>
      <w:r w:rsidR="00593EA9" w:rsidRPr="00593EA9">
        <w:rPr>
          <w:rFonts w:ascii="Times" w:hAnsi="Times"/>
          <w:sz w:val="20"/>
          <w:szCs w:val="20"/>
        </w:rPr>
        <w:t>the</w:t>
      </w:r>
      <w:proofErr w:type="spellEnd"/>
      <w:r w:rsidR="00593EA9" w:rsidRPr="00593EA9">
        <w:rPr>
          <w:rFonts w:ascii="Times" w:hAnsi="Times"/>
          <w:sz w:val="20"/>
          <w:szCs w:val="20"/>
        </w:rPr>
        <w:t xml:space="preserve"> boy </w:t>
      </w:r>
      <w:proofErr w:type="spellStart"/>
      <w:r w:rsidR="00593EA9" w:rsidRPr="00593EA9">
        <w:rPr>
          <w:rFonts w:ascii="Times" w:hAnsi="Times"/>
          <w:sz w:val="20"/>
          <w:szCs w:val="20"/>
        </w:rPr>
        <w:t>shout</w:t>
      </w:r>
      <w:proofErr w:type="spellEnd"/>
      <w:r w:rsidR="00593EA9" w:rsidRPr="00593EA9">
        <w:rPr>
          <w:rFonts w:ascii="Times" w:hAnsi="Times"/>
          <w:sz w:val="20"/>
          <w:szCs w:val="20"/>
        </w:rPr>
        <w:t xml:space="preserve"> at </w:t>
      </w:r>
      <w:proofErr w:type="spellStart"/>
      <w:r w:rsidR="00593EA9" w:rsidRPr="00593EA9">
        <w:rPr>
          <w:rFonts w:ascii="Times" w:hAnsi="Times"/>
          <w:sz w:val="20"/>
          <w:szCs w:val="20"/>
        </w:rPr>
        <w:t>his</w:t>
      </w:r>
      <w:proofErr w:type="spellEnd"/>
      <w:r w:rsidR="00593EA9" w:rsidRPr="00593EA9">
        <w:rPr>
          <w:rFonts w:ascii="Times" w:hAnsi="Times"/>
          <w:sz w:val="20"/>
          <w:szCs w:val="20"/>
        </w:rPr>
        <w:t xml:space="preserve"> dog </w:t>
      </w:r>
      <w:proofErr w:type="spellStart"/>
      <w:r w:rsidR="00593EA9" w:rsidRPr="00593EA9">
        <w:rPr>
          <w:rFonts w:ascii="Times" w:hAnsi="Times"/>
          <w:sz w:val="20"/>
          <w:szCs w:val="20"/>
        </w:rPr>
        <w:t>that</w:t>
      </w:r>
      <w:proofErr w:type="spellEnd"/>
      <w:r w:rsidR="00593EA9" w:rsidRPr="00593EA9">
        <w:rPr>
          <w:rFonts w:ascii="Times" w:hAnsi="Times"/>
          <w:sz w:val="20"/>
          <w:szCs w:val="20"/>
        </w:rPr>
        <w:t xml:space="preserve"> </w:t>
      </w:r>
      <w:proofErr w:type="spellStart"/>
      <w:r w:rsidR="00593EA9" w:rsidRPr="00593EA9">
        <w:rPr>
          <w:rFonts w:ascii="Times" w:hAnsi="Times"/>
          <w:sz w:val="20"/>
          <w:szCs w:val="20"/>
        </w:rPr>
        <w:t>he</w:t>
      </w:r>
      <w:proofErr w:type="spellEnd"/>
      <w:r w:rsidR="00593EA9" w:rsidRPr="00593EA9">
        <w:rPr>
          <w:rFonts w:ascii="Times" w:hAnsi="Times"/>
          <w:sz w:val="20"/>
          <w:szCs w:val="20"/>
        </w:rPr>
        <w:t xml:space="preserve"> </w:t>
      </w:r>
      <w:proofErr w:type="spellStart"/>
      <w:r w:rsidR="00593EA9" w:rsidRPr="00593EA9">
        <w:rPr>
          <w:rFonts w:ascii="Times" w:hAnsi="Times"/>
          <w:sz w:val="20"/>
          <w:szCs w:val="20"/>
        </w:rPr>
        <w:t>had</w:t>
      </w:r>
      <w:proofErr w:type="spellEnd"/>
      <w:r w:rsidR="00593EA9" w:rsidRPr="00593EA9">
        <w:rPr>
          <w:rFonts w:ascii="Times" w:hAnsi="Times"/>
          <w:sz w:val="20"/>
          <w:szCs w:val="20"/>
        </w:rPr>
        <w:t xml:space="preserve"> </w:t>
      </w:r>
      <w:proofErr w:type="spellStart"/>
      <w:r w:rsidR="00593EA9" w:rsidRPr="00593EA9">
        <w:rPr>
          <w:rFonts w:ascii="Times" w:hAnsi="Times"/>
          <w:sz w:val="20"/>
          <w:szCs w:val="20"/>
        </w:rPr>
        <w:t>chewed</w:t>
      </w:r>
      <w:proofErr w:type="spellEnd"/>
      <w:r w:rsidR="00593EA9" w:rsidRPr="00593EA9">
        <w:rPr>
          <w:rFonts w:ascii="Times" w:hAnsi="Times"/>
          <w:sz w:val="20"/>
          <w:szCs w:val="20"/>
        </w:rPr>
        <w:t>?</w:t>
      </w:r>
    </w:p>
    <w:p w14:paraId="581415E9" w14:textId="1599724D" w:rsidR="00593EA9" w:rsidRPr="00593EA9" w:rsidRDefault="00593EA9" w:rsidP="00DE599D">
      <w:pPr>
        <w:pStyle w:val="ListParagraph"/>
        <w:spacing w:line="276" w:lineRule="auto"/>
        <w:ind w:left="0"/>
        <w:jc w:val="both"/>
        <w:rPr>
          <w:rFonts w:ascii="Times" w:hAnsi="Times"/>
          <w:sz w:val="20"/>
          <w:szCs w:val="20"/>
        </w:rPr>
      </w:pPr>
    </w:p>
    <w:p w14:paraId="3AC2A19B" w14:textId="334942D4" w:rsidR="00593EA9" w:rsidRPr="00593EA9" w:rsidRDefault="00593EA9" w:rsidP="000F3268">
      <w:pPr>
        <w:pStyle w:val="ListParagraph"/>
        <w:numPr>
          <w:ilvl w:val="0"/>
          <w:numId w:val="1"/>
        </w:numPr>
        <w:tabs>
          <w:tab w:val="left" w:pos="851"/>
        </w:tabs>
        <w:spacing w:line="276" w:lineRule="auto"/>
        <w:ind w:left="426" w:firstLine="0"/>
        <w:jc w:val="both"/>
        <w:rPr>
          <w:rFonts w:ascii="Times" w:hAnsi="Times"/>
          <w:sz w:val="20"/>
          <w:szCs w:val="20"/>
        </w:rPr>
      </w:pPr>
      <w:r w:rsidRPr="00593EA9">
        <w:rPr>
          <w:rFonts w:ascii="Times" w:hAnsi="Times"/>
          <w:sz w:val="20"/>
          <w:szCs w:val="20"/>
        </w:rPr>
        <w:t xml:space="preserve"> a. </w:t>
      </w:r>
      <w:proofErr w:type="spellStart"/>
      <w:r w:rsidRPr="00593EA9">
        <w:rPr>
          <w:rFonts w:ascii="Times" w:hAnsi="Times"/>
          <w:sz w:val="20"/>
          <w:szCs w:val="20"/>
        </w:rPr>
        <w:t>With</w:t>
      </w:r>
      <w:proofErr w:type="spellEnd"/>
      <w:r w:rsidRPr="00593EA9">
        <w:rPr>
          <w:rFonts w:ascii="Times" w:hAnsi="Times"/>
          <w:sz w:val="20"/>
          <w:szCs w:val="20"/>
        </w:rPr>
        <w:t xml:space="preserve"> </w:t>
      </w:r>
      <w:proofErr w:type="spellStart"/>
      <w:r w:rsidRPr="00593EA9">
        <w:rPr>
          <w:rFonts w:ascii="Times" w:hAnsi="Times"/>
          <w:sz w:val="20"/>
          <w:szCs w:val="20"/>
        </w:rPr>
        <w:t>what</w:t>
      </w:r>
      <w:proofErr w:type="spellEnd"/>
      <w:r w:rsidRPr="00593EA9">
        <w:rPr>
          <w:rFonts w:ascii="Times" w:hAnsi="Times"/>
          <w:sz w:val="20"/>
          <w:szCs w:val="20"/>
        </w:rPr>
        <w:t xml:space="preserve"> </w:t>
      </w:r>
      <w:proofErr w:type="spellStart"/>
      <w:r w:rsidRPr="00593EA9">
        <w:rPr>
          <w:rFonts w:ascii="Times" w:hAnsi="Times"/>
          <w:sz w:val="20"/>
          <w:szCs w:val="20"/>
        </w:rPr>
        <w:t>did</w:t>
      </w:r>
      <w:proofErr w:type="spellEnd"/>
      <w:r w:rsidRPr="00593EA9">
        <w:rPr>
          <w:rFonts w:ascii="Times" w:hAnsi="Times"/>
          <w:sz w:val="20"/>
          <w:szCs w:val="20"/>
        </w:rPr>
        <w:t xml:space="preserve"> Bob </w:t>
      </w:r>
      <w:proofErr w:type="spellStart"/>
      <w:r w:rsidRPr="00593EA9">
        <w:rPr>
          <w:rFonts w:ascii="Times" w:hAnsi="Times"/>
          <w:sz w:val="20"/>
          <w:szCs w:val="20"/>
        </w:rPr>
        <w:t>yell</w:t>
      </w:r>
      <w:proofErr w:type="spellEnd"/>
      <w:r w:rsidRPr="00593EA9">
        <w:rPr>
          <w:rFonts w:ascii="Times" w:hAnsi="Times"/>
          <w:sz w:val="20"/>
          <w:szCs w:val="20"/>
        </w:rPr>
        <w:t xml:space="preserve"> </w:t>
      </w:r>
      <w:proofErr w:type="spellStart"/>
      <w:r w:rsidRPr="00593EA9">
        <w:rPr>
          <w:rFonts w:ascii="Times" w:hAnsi="Times"/>
          <w:sz w:val="20"/>
          <w:szCs w:val="20"/>
        </w:rPr>
        <w:t>to</w:t>
      </w:r>
      <w:proofErr w:type="spellEnd"/>
      <w:r w:rsidRPr="00593EA9">
        <w:rPr>
          <w:rFonts w:ascii="Times" w:hAnsi="Times"/>
          <w:sz w:val="20"/>
          <w:szCs w:val="20"/>
        </w:rPr>
        <w:t xml:space="preserve"> </w:t>
      </w:r>
      <w:proofErr w:type="spellStart"/>
      <w:r w:rsidRPr="00593EA9">
        <w:rPr>
          <w:rFonts w:ascii="Times" w:hAnsi="Times"/>
          <w:sz w:val="20"/>
          <w:szCs w:val="20"/>
        </w:rPr>
        <w:t>the</w:t>
      </w:r>
      <w:proofErr w:type="spellEnd"/>
      <w:r w:rsidRPr="00593EA9">
        <w:rPr>
          <w:rFonts w:ascii="Times" w:hAnsi="Times"/>
          <w:sz w:val="20"/>
          <w:szCs w:val="20"/>
        </w:rPr>
        <w:t xml:space="preserve"> </w:t>
      </w:r>
      <w:proofErr w:type="spellStart"/>
      <w:r w:rsidRPr="00593EA9">
        <w:rPr>
          <w:rFonts w:ascii="Times" w:hAnsi="Times"/>
          <w:sz w:val="20"/>
          <w:szCs w:val="20"/>
        </w:rPr>
        <w:t>lawyer</w:t>
      </w:r>
      <w:proofErr w:type="spellEnd"/>
      <w:r w:rsidRPr="00593EA9">
        <w:rPr>
          <w:rFonts w:ascii="Times" w:hAnsi="Times"/>
          <w:sz w:val="20"/>
          <w:szCs w:val="20"/>
        </w:rPr>
        <w:t xml:space="preserve"> </w:t>
      </w:r>
      <w:proofErr w:type="spellStart"/>
      <w:r w:rsidRPr="00593EA9">
        <w:rPr>
          <w:rFonts w:ascii="Times" w:hAnsi="Times"/>
          <w:sz w:val="20"/>
          <w:szCs w:val="20"/>
        </w:rPr>
        <w:t>that</w:t>
      </w:r>
      <w:proofErr w:type="spellEnd"/>
      <w:r w:rsidRPr="00593EA9">
        <w:rPr>
          <w:rFonts w:ascii="Times" w:hAnsi="Times"/>
          <w:sz w:val="20"/>
          <w:szCs w:val="20"/>
        </w:rPr>
        <w:t xml:space="preserve"> </w:t>
      </w:r>
      <w:proofErr w:type="spellStart"/>
      <w:r w:rsidRPr="00593EA9">
        <w:rPr>
          <w:rFonts w:ascii="Times" w:hAnsi="Times"/>
          <w:sz w:val="20"/>
          <w:szCs w:val="20"/>
        </w:rPr>
        <w:t>the</w:t>
      </w:r>
      <w:proofErr w:type="spellEnd"/>
      <w:r w:rsidRPr="00593EA9">
        <w:rPr>
          <w:rFonts w:ascii="Times" w:hAnsi="Times"/>
          <w:sz w:val="20"/>
          <w:szCs w:val="20"/>
        </w:rPr>
        <w:t xml:space="preserve"> criminal </w:t>
      </w:r>
      <w:proofErr w:type="spellStart"/>
      <w:r w:rsidRPr="00593EA9">
        <w:rPr>
          <w:rFonts w:ascii="Times" w:hAnsi="Times"/>
          <w:sz w:val="20"/>
          <w:szCs w:val="20"/>
        </w:rPr>
        <w:t>killed</w:t>
      </w:r>
      <w:proofErr w:type="spellEnd"/>
      <w:r w:rsidRPr="00593EA9">
        <w:rPr>
          <w:rFonts w:ascii="Times" w:hAnsi="Times"/>
          <w:sz w:val="20"/>
          <w:szCs w:val="20"/>
        </w:rPr>
        <w:t xml:space="preserve"> </w:t>
      </w:r>
      <w:proofErr w:type="spellStart"/>
      <w:r w:rsidRPr="00593EA9">
        <w:rPr>
          <w:rFonts w:ascii="Times" w:hAnsi="Times"/>
          <w:sz w:val="20"/>
          <w:szCs w:val="20"/>
        </w:rPr>
        <w:t>the</w:t>
      </w:r>
      <w:proofErr w:type="spellEnd"/>
      <w:r w:rsidRPr="00593EA9">
        <w:rPr>
          <w:rFonts w:ascii="Times" w:hAnsi="Times"/>
          <w:sz w:val="20"/>
          <w:szCs w:val="20"/>
        </w:rPr>
        <w:t xml:space="preserve"> </w:t>
      </w:r>
      <w:proofErr w:type="spellStart"/>
      <w:r w:rsidRPr="00593EA9">
        <w:rPr>
          <w:rFonts w:ascii="Times" w:hAnsi="Times"/>
          <w:sz w:val="20"/>
          <w:szCs w:val="20"/>
        </w:rPr>
        <w:t>pig</w:t>
      </w:r>
      <w:proofErr w:type="spellEnd"/>
      <w:r w:rsidRPr="00593EA9">
        <w:rPr>
          <w:rFonts w:ascii="Times" w:hAnsi="Times"/>
          <w:sz w:val="20"/>
          <w:szCs w:val="20"/>
        </w:rPr>
        <w:t>?</w:t>
      </w:r>
    </w:p>
    <w:p w14:paraId="1C959243" w14:textId="6783CE16" w:rsidR="00593EA9" w:rsidRDefault="000F3268" w:rsidP="00DE599D">
      <w:pPr>
        <w:pStyle w:val="ListParagraph"/>
        <w:spacing w:line="276" w:lineRule="auto"/>
        <w:ind w:left="0"/>
        <w:jc w:val="both"/>
        <w:rPr>
          <w:rFonts w:ascii="Times" w:hAnsi="Times"/>
          <w:sz w:val="20"/>
          <w:szCs w:val="20"/>
        </w:rPr>
      </w:pPr>
      <w:r>
        <w:rPr>
          <w:rFonts w:ascii="Times" w:hAnsi="Times"/>
          <w:sz w:val="20"/>
          <w:szCs w:val="20"/>
        </w:rPr>
        <w:t xml:space="preserve">                  </w:t>
      </w:r>
      <w:r w:rsidR="00593EA9" w:rsidRPr="00593EA9">
        <w:rPr>
          <w:rFonts w:ascii="Times" w:hAnsi="Times"/>
          <w:sz w:val="20"/>
          <w:szCs w:val="20"/>
        </w:rPr>
        <w:t xml:space="preserve">b. </w:t>
      </w:r>
      <w:proofErr w:type="spellStart"/>
      <w:r w:rsidR="00593EA9" w:rsidRPr="00593EA9">
        <w:rPr>
          <w:rFonts w:ascii="Times" w:hAnsi="Times"/>
          <w:sz w:val="20"/>
          <w:szCs w:val="20"/>
        </w:rPr>
        <w:t>How</w:t>
      </w:r>
      <w:proofErr w:type="spellEnd"/>
      <w:r w:rsidR="00593EA9" w:rsidRPr="00593EA9">
        <w:rPr>
          <w:rFonts w:ascii="Times" w:hAnsi="Times"/>
          <w:sz w:val="20"/>
          <w:szCs w:val="20"/>
        </w:rPr>
        <w:t xml:space="preserve"> </w:t>
      </w:r>
      <w:proofErr w:type="spellStart"/>
      <w:r w:rsidR="00593EA9" w:rsidRPr="00593EA9">
        <w:rPr>
          <w:rFonts w:ascii="Times" w:hAnsi="Times"/>
          <w:sz w:val="20"/>
          <w:szCs w:val="20"/>
        </w:rPr>
        <w:t>did</w:t>
      </w:r>
      <w:proofErr w:type="spellEnd"/>
      <w:r w:rsidR="00593EA9" w:rsidRPr="00593EA9">
        <w:rPr>
          <w:rFonts w:ascii="Times" w:hAnsi="Times"/>
          <w:sz w:val="20"/>
          <w:szCs w:val="20"/>
        </w:rPr>
        <w:t xml:space="preserve"> </w:t>
      </w:r>
      <w:proofErr w:type="spellStart"/>
      <w:r w:rsidR="00593EA9" w:rsidRPr="00593EA9">
        <w:rPr>
          <w:rFonts w:ascii="Times" w:hAnsi="Times"/>
          <w:sz w:val="20"/>
          <w:szCs w:val="20"/>
        </w:rPr>
        <w:t>the</w:t>
      </w:r>
      <w:proofErr w:type="spellEnd"/>
      <w:r w:rsidR="00593EA9" w:rsidRPr="00593EA9">
        <w:rPr>
          <w:rFonts w:ascii="Times" w:hAnsi="Times"/>
          <w:sz w:val="20"/>
          <w:szCs w:val="20"/>
        </w:rPr>
        <w:t xml:space="preserve"> artist </w:t>
      </w:r>
      <w:proofErr w:type="spellStart"/>
      <w:r w:rsidR="00593EA9" w:rsidRPr="00593EA9">
        <w:rPr>
          <w:rFonts w:ascii="Times" w:hAnsi="Times"/>
          <w:sz w:val="20"/>
          <w:szCs w:val="20"/>
        </w:rPr>
        <w:t>shout</w:t>
      </w:r>
      <w:proofErr w:type="spellEnd"/>
      <w:r w:rsidR="00593EA9" w:rsidRPr="00593EA9">
        <w:rPr>
          <w:rFonts w:ascii="Times" w:hAnsi="Times"/>
          <w:sz w:val="20"/>
          <w:szCs w:val="20"/>
        </w:rPr>
        <w:t xml:space="preserve"> at </w:t>
      </w:r>
      <w:proofErr w:type="spellStart"/>
      <w:r w:rsidR="00593EA9" w:rsidRPr="00593EA9">
        <w:rPr>
          <w:rFonts w:ascii="Times" w:hAnsi="Times"/>
          <w:sz w:val="20"/>
          <w:szCs w:val="20"/>
        </w:rPr>
        <w:t>his</w:t>
      </w:r>
      <w:proofErr w:type="spellEnd"/>
      <w:r w:rsidR="00593EA9" w:rsidRPr="00593EA9">
        <w:rPr>
          <w:rFonts w:ascii="Times" w:hAnsi="Times"/>
          <w:sz w:val="20"/>
          <w:szCs w:val="20"/>
        </w:rPr>
        <w:t xml:space="preserve"> manager </w:t>
      </w:r>
      <w:proofErr w:type="spellStart"/>
      <w:r w:rsidR="00593EA9" w:rsidRPr="00593EA9">
        <w:rPr>
          <w:rFonts w:ascii="Times" w:hAnsi="Times"/>
          <w:sz w:val="20"/>
          <w:szCs w:val="20"/>
        </w:rPr>
        <w:t>that</w:t>
      </w:r>
      <w:proofErr w:type="spellEnd"/>
      <w:r w:rsidR="00593EA9" w:rsidRPr="00593EA9">
        <w:rPr>
          <w:rFonts w:ascii="Times" w:hAnsi="Times"/>
          <w:sz w:val="20"/>
          <w:szCs w:val="20"/>
        </w:rPr>
        <w:t xml:space="preserve"> </w:t>
      </w:r>
      <w:proofErr w:type="spellStart"/>
      <w:r w:rsidR="00593EA9" w:rsidRPr="00593EA9">
        <w:rPr>
          <w:rFonts w:ascii="Times" w:hAnsi="Times"/>
          <w:sz w:val="20"/>
          <w:szCs w:val="20"/>
        </w:rPr>
        <w:t>he</w:t>
      </w:r>
      <w:proofErr w:type="spellEnd"/>
      <w:r w:rsidR="00593EA9" w:rsidRPr="00593EA9">
        <w:rPr>
          <w:rFonts w:ascii="Times" w:hAnsi="Times"/>
          <w:sz w:val="20"/>
          <w:szCs w:val="20"/>
        </w:rPr>
        <w:t xml:space="preserve"> </w:t>
      </w:r>
      <w:proofErr w:type="spellStart"/>
      <w:r w:rsidR="00593EA9" w:rsidRPr="00593EA9">
        <w:rPr>
          <w:rFonts w:ascii="Times" w:hAnsi="Times"/>
          <w:sz w:val="20"/>
          <w:szCs w:val="20"/>
        </w:rPr>
        <w:t>wanted</w:t>
      </w:r>
      <w:proofErr w:type="spellEnd"/>
      <w:r w:rsidR="00593EA9" w:rsidRPr="00593EA9">
        <w:rPr>
          <w:rFonts w:ascii="Times" w:hAnsi="Times"/>
          <w:sz w:val="20"/>
          <w:szCs w:val="20"/>
        </w:rPr>
        <w:t xml:space="preserve"> </w:t>
      </w:r>
      <w:proofErr w:type="spellStart"/>
      <w:r w:rsidR="00593EA9" w:rsidRPr="00593EA9">
        <w:rPr>
          <w:rFonts w:ascii="Times" w:hAnsi="Times"/>
          <w:sz w:val="20"/>
          <w:szCs w:val="20"/>
        </w:rPr>
        <w:t>to</w:t>
      </w:r>
      <w:proofErr w:type="spellEnd"/>
      <w:r w:rsidR="00593EA9" w:rsidRPr="00593EA9">
        <w:rPr>
          <w:rFonts w:ascii="Times" w:hAnsi="Times"/>
          <w:sz w:val="20"/>
          <w:szCs w:val="20"/>
        </w:rPr>
        <w:t xml:space="preserve"> </w:t>
      </w:r>
      <w:proofErr w:type="spellStart"/>
      <w:r w:rsidR="00593EA9" w:rsidRPr="00593EA9">
        <w:rPr>
          <w:rFonts w:ascii="Times" w:hAnsi="Times"/>
          <w:sz w:val="20"/>
          <w:szCs w:val="20"/>
        </w:rPr>
        <w:t>sing</w:t>
      </w:r>
      <w:proofErr w:type="spellEnd"/>
      <w:r w:rsidR="00593EA9" w:rsidRPr="00593EA9">
        <w:rPr>
          <w:rFonts w:ascii="Times" w:hAnsi="Times"/>
          <w:sz w:val="20"/>
          <w:szCs w:val="20"/>
        </w:rPr>
        <w:t>?</w:t>
      </w:r>
      <w:r w:rsidR="00593EA9">
        <w:rPr>
          <w:rFonts w:ascii="Times" w:hAnsi="Times"/>
          <w:sz w:val="20"/>
          <w:szCs w:val="20"/>
        </w:rPr>
        <w:t xml:space="preserve"> </w:t>
      </w:r>
    </w:p>
    <w:p w14:paraId="04A7CB46" w14:textId="77777777" w:rsidR="001D7539" w:rsidRPr="00FB2293" w:rsidRDefault="001D7539" w:rsidP="00DE599D">
      <w:pPr>
        <w:spacing w:line="276" w:lineRule="auto"/>
        <w:jc w:val="both"/>
        <w:rPr>
          <w:rFonts w:ascii="Times" w:hAnsi="Times"/>
          <w:sz w:val="20"/>
          <w:szCs w:val="20"/>
        </w:rPr>
      </w:pPr>
    </w:p>
    <w:p w14:paraId="562605DD" w14:textId="271CCD75" w:rsidR="001D7539" w:rsidRDefault="001D7539" w:rsidP="006F4F19">
      <w:pPr>
        <w:pStyle w:val="ListParagraph"/>
        <w:spacing w:line="276" w:lineRule="auto"/>
        <w:ind w:left="0" w:firstLine="567"/>
        <w:jc w:val="both"/>
        <w:rPr>
          <w:rFonts w:ascii="Times" w:hAnsi="Times"/>
          <w:sz w:val="20"/>
          <w:szCs w:val="20"/>
        </w:rPr>
      </w:pPr>
      <w:proofErr w:type="spellStart"/>
      <w:r>
        <w:rPr>
          <w:rFonts w:ascii="Times" w:hAnsi="Times"/>
          <w:sz w:val="20"/>
          <w:szCs w:val="20"/>
        </w:rPr>
        <w:t>Throughout</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task, </w:t>
      </w:r>
      <w:proofErr w:type="spellStart"/>
      <w:r>
        <w:rPr>
          <w:rFonts w:ascii="Times" w:hAnsi="Times"/>
          <w:sz w:val="20"/>
          <w:szCs w:val="20"/>
        </w:rPr>
        <w:t>four</w:t>
      </w:r>
      <w:proofErr w:type="spellEnd"/>
      <w:r>
        <w:rPr>
          <w:rFonts w:ascii="Times" w:hAnsi="Times"/>
          <w:sz w:val="20"/>
          <w:szCs w:val="20"/>
        </w:rPr>
        <w:t xml:space="preserve"> </w:t>
      </w:r>
      <w:proofErr w:type="spellStart"/>
      <w:r>
        <w:rPr>
          <w:rFonts w:ascii="Times" w:hAnsi="Times"/>
          <w:sz w:val="20"/>
          <w:szCs w:val="20"/>
        </w:rPr>
        <w:t>MoS</w:t>
      </w:r>
      <w:proofErr w:type="spellEnd"/>
      <w:r>
        <w:rPr>
          <w:rFonts w:ascii="Times" w:hAnsi="Times"/>
          <w:sz w:val="20"/>
          <w:szCs w:val="20"/>
        </w:rPr>
        <w:t xml:space="preserve"> </w:t>
      </w:r>
      <w:proofErr w:type="spellStart"/>
      <w:r>
        <w:rPr>
          <w:rFonts w:ascii="Times" w:hAnsi="Times"/>
          <w:sz w:val="20"/>
          <w:szCs w:val="20"/>
        </w:rPr>
        <w:t>verbs</w:t>
      </w:r>
      <w:proofErr w:type="spellEnd"/>
      <w:r>
        <w:rPr>
          <w:rFonts w:ascii="Times" w:hAnsi="Times"/>
          <w:sz w:val="20"/>
          <w:szCs w:val="20"/>
        </w:rPr>
        <w:t xml:space="preserve"> </w:t>
      </w:r>
      <w:proofErr w:type="spellStart"/>
      <w:r>
        <w:rPr>
          <w:rFonts w:ascii="Times" w:hAnsi="Times"/>
          <w:sz w:val="20"/>
          <w:szCs w:val="20"/>
        </w:rPr>
        <w:t>were</w:t>
      </w:r>
      <w:proofErr w:type="spellEnd"/>
      <w:r>
        <w:rPr>
          <w:rFonts w:ascii="Times" w:hAnsi="Times"/>
          <w:sz w:val="20"/>
          <w:szCs w:val="20"/>
        </w:rPr>
        <w:t xml:space="preserve"> </w:t>
      </w:r>
      <w:proofErr w:type="spellStart"/>
      <w:r>
        <w:rPr>
          <w:rFonts w:ascii="Times" w:hAnsi="Times"/>
          <w:sz w:val="20"/>
          <w:szCs w:val="20"/>
        </w:rPr>
        <w:t>used</w:t>
      </w:r>
      <w:proofErr w:type="spellEnd"/>
      <w:r>
        <w:rPr>
          <w:rFonts w:ascii="Times" w:hAnsi="Times"/>
          <w:sz w:val="20"/>
          <w:szCs w:val="20"/>
        </w:rPr>
        <w:t xml:space="preserve">: </w:t>
      </w:r>
      <w:proofErr w:type="spellStart"/>
      <w:r w:rsidRPr="00B34A32">
        <w:rPr>
          <w:rFonts w:ascii="Times" w:hAnsi="Times"/>
          <w:i/>
          <w:iCs/>
          <w:sz w:val="20"/>
          <w:szCs w:val="20"/>
        </w:rPr>
        <w:t>whisper</w:t>
      </w:r>
      <w:proofErr w:type="spellEnd"/>
      <w:r w:rsidRPr="00B34A32">
        <w:rPr>
          <w:rFonts w:ascii="Times" w:hAnsi="Times"/>
          <w:i/>
          <w:iCs/>
          <w:sz w:val="20"/>
          <w:szCs w:val="20"/>
        </w:rPr>
        <w:t xml:space="preserve">, </w:t>
      </w:r>
      <w:proofErr w:type="spellStart"/>
      <w:r w:rsidRPr="00B34A32">
        <w:rPr>
          <w:rFonts w:ascii="Times" w:hAnsi="Times"/>
          <w:i/>
          <w:iCs/>
          <w:sz w:val="20"/>
          <w:szCs w:val="20"/>
        </w:rPr>
        <w:t>shout</w:t>
      </w:r>
      <w:proofErr w:type="spellEnd"/>
      <w:r w:rsidRPr="00B34A32">
        <w:rPr>
          <w:rFonts w:ascii="Times" w:hAnsi="Times"/>
          <w:i/>
          <w:iCs/>
          <w:sz w:val="20"/>
          <w:szCs w:val="20"/>
        </w:rPr>
        <w:t xml:space="preserve">, </w:t>
      </w:r>
      <w:proofErr w:type="spellStart"/>
      <w:r w:rsidRPr="00B34A32">
        <w:rPr>
          <w:rFonts w:ascii="Times" w:hAnsi="Times"/>
          <w:i/>
          <w:iCs/>
          <w:sz w:val="20"/>
          <w:szCs w:val="20"/>
        </w:rPr>
        <w:t>mumble</w:t>
      </w:r>
      <w:proofErr w:type="spellEnd"/>
      <w:r>
        <w:rPr>
          <w:rFonts w:ascii="Times" w:hAnsi="Times"/>
          <w:sz w:val="20"/>
          <w:szCs w:val="20"/>
        </w:rPr>
        <w:t xml:space="preserve"> </w:t>
      </w:r>
      <w:proofErr w:type="spellStart"/>
      <w:r>
        <w:rPr>
          <w:rFonts w:ascii="Times" w:hAnsi="Times"/>
          <w:sz w:val="20"/>
          <w:szCs w:val="20"/>
        </w:rPr>
        <w:t>and</w:t>
      </w:r>
      <w:proofErr w:type="spellEnd"/>
      <w:r>
        <w:rPr>
          <w:rFonts w:ascii="Times" w:hAnsi="Times"/>
          <w:sz w:val="20"/>
          <w:szCs w:val="20"/>
        </w:rPr>
        <w:t xml:space="preserve"> </w:t>
      </w:r>
      <w:proofErr w:type="spellStart"/>
      <w:r w:rsidRPr="00B34A32">
        <w:rPr>
          <w:rFonts w:ascii="Times" w:hAnsi="Times"/>
          <w:i/>
          <w:iCs/>
          <w:sz w:val="20"/>
          <w:szCs w:val="20"/>
        </w:rPr>
        <w:t>yell</w:t>
      </w:r>
      <w:proofErr w:type="spellEnd"/>
      <w:r>
        <w:rPr>
          <w:rFonts w:ascii="Times" w:hAnsi="Times"/>
          <w:sz w:val="20"/>
          <w:szCs w:val="20"/>
        </w:rPr>
        <w:t xml:space="preserve">. </w:t>
      </w:r>
      <w:proofErr w:type="spellStart"/>
      <w:r>
        <w:rPr>
          <w:rFonts w:ascii="Times" w:hAnsi="Times"/>
          <w:sz w:val="20"/>
          <w:szCs w:val="20"/>
        </w:rPr>
        <w:t>All</w:t>
      </w:r>
      <w:proofErr w:type="spellEnd"/>
      <w:r>
        <w:rPr>
          <w:rFonts w:ascii="Times" w:hAnsi="Times"/>
          <w:sz w:val="20"/>
          <w:szCs w:val="20"/>
        </w:rPr>
        <w:t xml:space="preserve"> test </w:t>
      </w:r>
      <w:proofErr w:type="spellStart"/>
      <w:r>
        <w:rPr>
          <w:rFonts w:ascii="Times" w:hAnsi="Times"/>
          <w:sz w:val="20"/>
          <w:szCs w:val="20"/>
        </w:rPr>
        <w:t>sentences</w:t>
      </w:r>
      <w:proofErr w:type="spellEnd"/>
      <w:r w:rsidR="00B258ED">
        <w:rPr>
          <w:rFonts w:ascii="Times" w:hAnsi="Times"/>
          <w:sz w:val="20"/>
          <w:szCs w:val="20"/>
        </w:rPr>
        <w:t xml:space="preserve"> </w:t>
      </w:r>
      <w:proofErr w:type="spellStart"/>
      <w:r w:rsidRPr="00874717">
        <w:rPr>
          <w:rFonts w:ascii="Times" w:hAnsi="Times"/>
          <w:sz w:val="20"/>
          <w:szCs w:val="20"/>
        </w:rPr>
        <w:t>were</w:t>
      </w:r>
      <w:proofErr w:type="spellEnd"/>
      <w:r w:rsidRPr="00874717">
        <w:rPr>
          <w:rFonts w:ascii="Times" w:hAnsi="Times"/>
          <w:sz w:val="20"/>
          <w:szCs w:val="20"/>
        </w:rPr>
        <w:t xml:space="preserve"> </w:t>
      </w:r>
      <w:proofErr w:type="spellStart"/>
      <w:r w:rsidRPr="00874717">
        <w:rPr>
          <w:rFonts w:ascii="Times" w:hAnsi="Times"/>
          <w:sz w:val="20"/>
          <w:szCs w:val="20"/>
        </w:rPr>
        <w:t>controlled</w:t>
      </w:r>
      <w:proofErr w:type="spellEnd"/>
      <w:r w:rsidRPr="00874717">
        <w:rPr>
          <w:rFonts w:ascii="Times" w:hAnsi="Times"/>
          <w:sz w:val="20"/>
          <w:szCs w:val="20"/>
        </w:rPr>
        <w:t xml:space="preserve"> for </w:t>
      </w:r>
      <w:proofErr w:type="spellStart"/>
      <w:r w:rsidRPr="00874717">
        <w:rPr>
          <w:rFonts w:ascii="Times" w:hAnsi="Times"/>
          <w:sz w:val="20"/>
          <w:szCs w:val="20"/>
        </w:rPr>
        <w:t>length</w:t>
      </w:r>
      <w:proofErr w:type="spellEnd"/>
      <w:r w:rsidRPr="00874717">
        <w:rPr>
          <w:rFonts w:ascii="Times" w:hAnsi="Times"/>
          <w:sz w:val="20"/>
          <w:szCs w:val="20"/>
        </w:rPr>
        <w:t xml:space="preserve">, lexical </w:t>
      </w:r>
      <w:proofErr w:type="spellStart"/>
      <w:r w:rsidRPr="00874717">
        <w:rPr>
          <w:rFonts w:ascii="Times" w:hAnsi="Times"/>
          <w:sz w:val="20"/>
          <w:szCs w:val="20"/>
        </w:rPr>
        <w:t>frequency</w:t>
      </w:r>
      <w:proofErr w:type="spellEnd"/>
      <w:r w:rsidRPr="00874717">
        <w:rPr>
          <w:rFonts w:ascii="Times" w:hAnsi="Times"/>
          <w:sz w:val="20"/>
          <w:szCs w:val="20"/>
        </w:rPr>
        <w:t xml:space="preserve">, </w:t>
      </w:r>
      <w:proofErr w:type="spellStart"/>
      <w:r w:rsidRPr="00874717">
        <w:rPr>
          <w:rFonts w:ascii="Times" w:hAnsi="Times"/>
          <w:sz w:val="20"/>
          <w:szCs w:val="20"/>
        </w:rPr>
        <w:t>definit</w:t>
      </w:r>
      <w:r w:rsidR="00B258ED">
        <w:rPr>
          <w:rFonts w:ascii="Times" w:hAnsi="Times"/>
          <w:sz w:val="20"/>
          <w:szCs w:val="20"/>
        </w:rPr>
        <w:t>e</w:t>
      </w:r>
      <w:r w:rsidRPr="00874717">
        <w:rPr>
          <w:rFonts w:ascii="Times" w:hAnsi="Times"/>
          <w:sz w:val="20"/>
          <w:szCs w:val="20"/>
        </w:rPr>
        <w:t>ness</w:t>
      </w:r>
      <w:proofErr w:type="spellEnd"/>
      <w:r w:rsidRPr="00874717">
        <w:rPr>
          <w:rFonts w:ascii="Times" w:hAnsi="Times"/>
          <w:sz w:val="20"/>
          <w:szCs w:val="20"/>
        </w:rPr>
        <w:t xml:space="preserve"> of </w:t>
      </w:r>
      <w:proofErr w:type="spellStart"/>
      <w:r w:rsidRPr="00874717">
        <w:rPr>
          <w:rFonts w:ascii="Times" w:hAnsi="Times"/>
          <w:sz w:val="20"/>
          <w:szCs w:val="20"/>
        </w:rPr>
        <w:t>the</w:t>
      </w:r>
      <w:proofErr w:type="spellEnd"/>
      <w:r w:rsidRPr="00874717">
        <w:rPr>
          <w:rFonts w:ascii="Times" w:hAnsi="Times"/>
          <w:sz w:val="20"/>
          <w:szCs w:val="20"/>
        </w:rPr>
        <w:t xml:space="preserve"> DP </w:t>
      </w:r>
      <w:proofErr w:type="spellStart"/>
      <w:r w:rsidRPr="00874717">
        <w:rPr>
          <w:rFonts w:ascii="Times" w:hAnsi="Times"/>
          <w:sz w:val="20"/>
          <w:szCs w:val="20"/>
        </w:rPr>
        <w:t>and</w:t>
      </w:r>
      <w:proofErr w:type="spellEnd"/>
      <w:r w:rsidRPr="00874717">
        <w:rPr>
          <w:rFonts w:ascii="Times" w:hAnsi="Times"/>
          <w:sz w:val="20"/>
          <w:szCs w:val="20"/>
        </w:rPr>
        <w:t xml:space="preserve"> </w:t>
      </w:r>
      <w:r w:rsidR="00B836EA">
        <w:rPr>
          <w:rFonts w:ascii="Times" w:hAnsi="Times"/>
          <w:sz w:val="20"/>
          <w:szCs w:val="20"/>
        </w:rPr>
        <w:t xml:space="preserve">pragmatic </w:t>
      </w:r>
      <w:proofErr w:type="spellStart"/>
      <w:r w:rsidRPr="00874717">
        <w:rPr>
          <w:rFonts w:ascii="Times" w:hAnsi="Times"/>
          <w:sz w:val="20"/>
          <w:szCs w:val="20"/>
        </w:rPr>
        <w:t>plaus</w:t>
      </w:r>
      <w:r w:rsidR="00B258ED">
        <w:rPr>
          <w:rFonts w:ascii="Times" w:hAnsi="Times"/>
          <w:sz w:val="20"/>
          <w:szCs w:val="20"/>
        </w:rPr>
        <w:t>i</w:t>
      </w:r>
      <w:r w:rsidRPr="00874717">
        <w:rPr>
          <w:rFonts w:ascii="Times" w:hAnsi="Times"/>
          <w:sz w:val="20"/>
          <w:szCs w:val="20"/>
        </w:rPr>
        <w:t>bility</w:t>
      </w:r>
      <w:proofErr w:type="spellEnd"/>
      <w:r w:rsidRPr="00874717">
        <w:rPr>
          <w:rFonts w:ascii="Times" w:hAnsi="Times"/>
          <w:sz w:val="20"/>
          <w:szCs w:val="20"/>
        </w:rPr>
        <w:t xml:space="preserve">. </w:t>
      </w:r>
      <w:r>
        <w:rPr>
          <w:rFonts w:ascii="Times" w:hAnsi="Times"/>
          <w:sz w:val="20"/>
          <w:szCs w:val="20"/>
        </w:rPr>
        <w:t xml:space="preserve">The </w:t>
      </w:r>
      <w:r w:rsidR="00B258ED">
        <w:rPr>
          <w:rFonts w:ascii="Times" w:hAnsi="Times"/>
          <w:sz w:val="20"/>
          <w:szCs w:val="20"/>
        </w:rPr>
        <w:t>task</w:t>
      </w:r>
      <w:r>
        <w:rPr>
          <w:rFonts w:ascii="Times" w:hAnsi="Times"/>
          <w:sz w:val="20"/>
          <w:szCs w:val="20"/>
        </w:rPr>
        <w:t xml:space="preserve"> </w:t>
      </w:r>
      <w:proofErr w:type="spellStart"/>
      <w:r>
        <w:rPr>
          <w:rFonts w:ascii="Times" w:hAnsi="Times"/>
          <w:sz w:val="20"/>
          <w:szCs w:val="20"/>
        </w:rPr>
        <w:t>also</w:t>
      </w:r>
      <w:proofErr w:type="spellEnd"/>
      <w:r>
        <w:rPr>
          <w:rFonts w:ascii="Times" w:hAnsi="Times"/>
          <w:sz w:val="20"/>
          <w:szCs w:val="20"/>
        </w:rPr>
        <w:t xml:space="preserve"> </w:t>
      </w:r>
      <w:proofErr w:type="spellStart"/>
      <w:r>
        <w:rPr>
          <w:rFonts w:ascii="Times" w:hAnsi="Times"/>
          <w:sz w:val="20"/>
          <w:szCs w:val="20"/>
        </w:rPr>
        <w:t>included</w:t>
      </w:r>
      <w:proofErr w:type="spellEnd"/>
      <w:r>
        <w:rPr>
          <w:rFonts w:ascii="Times" w:hAnsi="Times"/>
          <w:sz w:val="20"/>
          <w:szCs w:val="20"/>
        </w:rPr>
        <w:t xml:space="preserve"> 8 control </w:t>
      </w:r>
      <w:proofErr w:type="spellStart"/>
      <w:r>
        <w:rPr>
          <w:rFonts w:ascii="Times" w:hAnsi="Times"/>
          <w:sz w:val="20"/>
          <w:szCs w:val="20"/>
        </w:rPr>
        <w:t>items</w:t>
      </w:r>
      <w:proofErr w:type="spellEnd"/>
      <w:r>
        <w:rPr>
          <w:rFonts w:ascii="Times" w:hAnsi="Times"/>
          <w:sz w:val="20"/>
          <w:szCs w:val="20"/>
        </w:rPr>
        <w:t xml:space="preserve">, </w:t>
      </w:r>
      <w:proofErr w:type="spellStart"/>
      <w:r>
        <w:rPr>
          <w:rFonts w:ascii="Times" w:hAnsi="Times"/>
          <w:sz w:val="20"/>
          <w:szCs w:val="20"/>
        </w:rPr>
        <w:t>all</w:t>
      </w:r>
      <w:proofErr w:type="spellEnd"/>
      <w:r>
        <w:rPr>
          <w:rFonts w:ascii="Times" w:hAnsi="Times"/>
          <w:sz w:val="20"/>
          <w:szCs w:val="20"/>
        </w:rPr>
        <w:t xml:space="preserve"> </w:t>
      </w:r>
      <w:proofErr w:type="spellStart"/>
      <w:r>
        <w:rPr>
          <w:rFonts w:ascii="Times" w:hAnsi="Times"/>
          <w:sz w:val="20"/>
          <w:szCs w:val="20"/>
        </w:rPr>
        <w:t>involving</w:t>
      </w:r>
      <w:proofErr w:type="spellEnd"/>
      <w:r>
        <w:rPr>
          <w:rFonts w:ascii="Times" w:hAnsi="Times"/>
          <w:sz w:val="20"/>
          <w:szCs w:val="20"/>
        </w:rPr>
        <w:t xml:space="preserve"> </w:t>
      </w:r>
      <w:proofErr w:type="spellStart"/>
      <w:r>
        <w:rPr>
          <w:rFonts w:ascii="Times" w:hAnsi="Times"/>
          <w:sz w:val="20"/>
          <w:szCs w:val="20"/>
        </w:rPr>
        <w:t>verbs</w:t>
      </w:r>
      <w:proofErr w:type="spellEnd"/>
      <w:r>
        <w:rPr>
          <w:rFonts w:ascii="Times" w:hAnsi="Times"/>
          <w:sz w:val="20"/>
          <w:szCs w:val="20"/>
        </w:rPr>
        <w:t xml:space="preserve"> of </w:t>
      </w:r>
      <w:proofErr w:type="spellStart"/>
      <w:r>
        <w:rPr>
          <w:rFonts w:ascii="Times" w:hAnsi="Times"/>
          <w:sz w:val="20"/>
          <w:szCs w:val="20"/>
        </w:rPr>
        <w:t>communication</w:t>
      </w:r>
      <w:proofErr w:type="spellEnd"/>
      <w:r>
        <w:rPr>
          <w:rFonts w:ascii="Times" w:hAnsi="Times"/>
          <w:sz w:val="20"/>
          <w:szCs w:val="20"/>
        </w:rPr>
        <w:t xml:space="preserve">. 4 of </w:t>
      </w:r>
      <w:proofErr w:type="spellStart"/>
      <w:r>
        <w:rPr>
          <w:rFonts w:ascii="Times" w:hAnsi="Times"/>
          <w:sz w:val="20"/>
          <w:szCs w:val="20"/>
        </w:rPr>
        <w:t>these</w:t>
      </w:r>
      <w:proofErr w:type="spellEnd"/>
      <w:r>
        <w:rPr>
          <w:rFonts w:ascii="Times" w:hAnsi="Times"/>
          <w:sz w:val="20"/>
          <w:szCs w:val="20"/>
        </w:rPr>
        <w:t xml:space="preserve"> </w:t>
      </w:r>
      <w:proofErr w:type="spellStart"/>
      <w:r>
        <w:rPr>
          <w:rFonts w:ascii="Times" w:hAnsi="Times"/>
          <w:sz w:val="20"/>
          <w:szCs w:val="20"/>
        </w:rPr>
        <w:t>targeted</w:t>
      </w:r>
      <w:proofErr w:type="spellEnd"/>
      <w:r>
        <w:rPr>
          <w:rFonts w:ascii="Times" w:hAnsi="Times"/>
          <w:sz w:val="20"/>
          <w:szCs w:val="20"/>
        </w:rPr>
        <w:t xml:space="preserve"> argument </w:t>
      </w:r>
      <w:proofErr w:type="spellStart"/>
      <w:r>
        <w:rPr>
          <w:rFonts w:ascii="Times" w:hAnsi="Times"/>
          <w:sz w:val="20"/>
          <w:szCs w:val="20"/>
        </w:rPr>
        <w:t>and</w:t>
      </w:r>
      <w:proofErr w:type="spellEnd"/>
      <w:r>
        <w:rPr>
          <w:rFonts w:ascii="Times" w:hAnsi="Times"/>
          <w:sz w:val="20"/>
          <w:szCs w:val="20"/>
        </w:rPr>
        <w:t xml:space="preserve"> adjunct </w:t>
      </w:r>
      <w:proofErr w:type="spellStart"/>
      <w:r>
        <w:rPr>
          <w:rFonts w:ascii="Times" w:hAnsi="Times"/>
          <w:sz w:val="20"/>
          <w:szCs w:val="20"/>
        </w:rPr>
        <w:t>extraction</w:t>
      </w:r>
      <w:proofErr w:type="spellEnd"/>
      <w:r>
        <w:rPr>
          <w:rFonts w:ascii="Times" w:hAnsi="Times"/>
          <w:sz w:val="20"/>
          <w:szCs w:val="20"/>
        </w:rPr>
        <w:t xml:space="preserve"> </w:t>
      </w:r>
      <w:proofErr w:type="spellStart"/>
      <w:r>
        <w:rPr>
          <w:rFonts w:ascii="Times" w:hAnsi="Times"/>
          <w:sz w:val="20"/>
          <w:szCs w:val="20"/>
        </w:rPr>
        <w:t>from</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post-verbal </w:t>
      </w:r>
      <w:proofErr w:type="spellStart"/>
      <w:r>
        <w:rPr>
          <w:rFonts w:ascii="Times" w:hAnsi="Times"/>
          <w:sz w:val="20"/>
          <w:szCs w:val="20"/>
        </w:rPr>
        <w:t>clause</w:t>
      </w:r>
      <w:proofErr w:type="spellEnd"/>
      <w:r>
        <w:rPr>
          <w:rFonts w:ascii="Times" w:hAnsi="Times"/>
          <w:sz w:val="20"/>
          <w:szCs w:val="20"/>
        </w:rPr>
        <w:t xml:space="preserve"> of a verb of </w:t>
      </w:r>
      <w:proofErr w:type="spellStart"/>
      <w:r>
        <w:rPr>
          <w:rFonts w:ascii="Times" w:hAnsi="Times"/>
          <w:sz w:val="20"/>
          <w:szCs w:val="20"/>
        </w:rPr>
        <w:t>communication</w:t>
      </w:r>
      <w:proofErr w:type="spellEnd"/>
      <w:r>
        <w:rPr>
          <w:rFonts w:ascii="Times" w:hAnsi="Times"/>
          <w:sz w:val="20"/>
          <w:szCs w:val="20"/>
        </w:rPr>
        <w:t xml:space="preserve"> (e.g. </w:t>
      </w:r>
      <w:proofErr w:type="spellStart"/>
      <w:r>
        <w:rPr>
          <w:rFonts w:ascii="Times" w:hAnsi="Times"/>
          <w:sz w:val="20"/>
          <w:szCs w:val="20"/>
        </w:rPr>
        <w:t>say</w:t>
      </w:r>
      <w:proofErr w:type="spellEnd"/>
      <w:r>
        <w:rPr>
          <w:rFonts w:ascii="Times" w:hAnsi="Times"/>
          <w:sz w:val="20"/>
          <w:szCs w:val="20"/>
        </w:rPr>
        <w:t xml:space="preserve">), </w:t>
      </w:r>
      <w:proofErr w:type="spellStart"/>
      <w:r>
        <w:rPr>
          <w:rFonts w:ascii="Times" w:hAnsi="Times"/>
          <w:sz w:val="20"/>
          <w:szCs w:val="20"/>
        </w:rPr>
        <w:t>while</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other</w:t>
      </w:r>
      <w:proofErr w:type="spellEnd"/>
      <w:r>
        <w:rPr>
          <w:rFonts w:ascii="Times" w:hAnsi="Times"/>
          <w:sz w:val="20"/>
          <w:szCs w:val="20"/>
        </w:rPr>
        <w:t xml:space="preserve"> 4 </w:t>
      </w:r>
      <w:proofErr w:type="spellStart"/>
      <w:r>
        <w:rPr>
          <w:rFonts w:ascii="Times" w:hAnsi="Times"/>
          <w:sz w:val="20"/>
          <w:szCs w:val="20"/>
        </w:rPr>
        <w:t>followed</w:t>
      </w:r>
      <w:proofErr w:type="spellEnd"/>
      <w:r>
        <w:rPr>
          <w:rFonts w:ascii="Times" w:hAnsi="Times"/>
          <w:sz w:val="20"/>
          <w:szCs w:val="20"/>
        </w:rPr>
        <w:t xml:space="preserve"> a similar pattern, but </w:t>
      </w:r>
      <w:proofErr w:type="spellStart"/>
      <w:r>
        <w:rPr>
          <w:rFonts w:ascii="Times" w:hAnsi="Times"/>
          <w:sz w:val="20"/>
          <w:szCs w:val="20"/>
        </w:rPr>
        <w:t>also</w:t>
      </w:r>
      <w:proofErr w:type="spellEnd"/>
      <w:r>
        <w:rPr>
          <w:rFonts w:ascii="Times" w:hAnsi="Times"/>
          <w:sz w:val="20"/>
          <w:szCs w:val="20"/>
        </w:rPr>
        <w:t xml:space="preserve"> </w:t>
      </w:r>
      <w:proofErr w:type="spellStart"/>
      <w:r>
        <w:rPr>
          <w:rFonts w:ascii="Times" w:hAnsi="Times"/>
          <w:sz w:val="20"/>
          <w:szCs w:val="20"/>
        </w:rPr>
        <w:t>included</w:t>
      </w:r>
      <w:proofErr w:type="spellEnd"/>
      <w:r>
        <w:rPr>
          <w:rFonts w:ascii="Times" w:hAnsi="Times"/>
          <w:sz w:val="20"/>
          <w:szCs w:val="20"/>
        </w:rPr>
        <w:t xml:space="preserve"> a </w:t>
      </w:r>
      <w:proofErr w:type="spellStart"/>
      <w:r>
        <w:rPr>
          <w:rFonts w:ascii="Times" w:hAnsi="Times"/>
          <w:sz w:val="20"/>
          <w:szCs w:val="20"/>
        </w:rPr>
        <w:t>manner</w:t>
      </w:r>
      <w:proofErr w:type="spellEnd"/>
      <w:r>
        <w:rPr>
          <w:rFonts w:ascii="Times" w:hAnsi="Times"/>
          <w:sz w:val="20"/>
          <w:szCs w:val="20"/>
        </w:rPr>
        <w:t xml:space="preserve"> adverbial, as </w:t>
      </w:r>
      <w:proofErr w:type="spellStart"/>
      <w:r>
        <w:rPr>
          <w:rFonts w:ascii="Times" w:hAnsi="Times"/>
          <w:sz w:val="20"/>
          <w:szCs w:val="20"/>
        </w:rPr>
        <w:t>can</w:t>
      </w:r>
      <w:proofErr w:type="spellEnd"/>
      <w:r>
        <w:rPr>
          <w:rFonts w:ascii="Times" w:hAnsi="Times"/>
          <w:sz w:val="20"/>
          <w:szCs w:val="20"/>
        </w:rPr>
        <w:t xml:space="preserve"> </w:t>
      </w:r>
      <w:proofErr w:type="spellStart"/>
      <w:r>
        <w:rPr>
          <w:rFonts w:ascii="Times" w:hAnsi="Times"/>
          <w:sz w:val="20"/>
          <w:szCs w:val="20"/>
        </w:rPr>
        <w:t>be</w:t>
      </w:r>
      <w:proofErr w:type="spellEnd"/>
      <w:r>
        <w:rPr>
          <w:rFonts w:ascii="Times" w:hAnsi="Times"/>
          <w:sz w:val="20"/>
          <w:szCs w:val="20"/>
        </w:rPr>
        <w:t xml:space="preserve"> </w:t>
      </w:r>
      <w:proofErr w:type="spellStart"/>
      <w:r>
        <w:rPr>
          <w:rFonts w:ascii="Times" w:hAnsi="Times"/>
          <w:sz w:val="20"/>
          <w:szCs w:val="20"/>
        </w:rPr>
        <w:t>seen</w:t>
      </w:r>
      <w:proofErr w:type="spellEnd"/>
      <w:r>
        <w:rPr>
          <w:rFonts w:ascii="Times" w:hAnsi="Times"/>
          <w:sz w:val="20"/>
          <w:szCs w:val="20"/>
        </w:rPr>
        <w:t xml:space="preserve"> in (</w:t>
      </w:r>
      <w:r w:rsidR="00B34A32">
        <w:rPr>
          <w:rFonts w:ascii="Times" w:hAnsi="Times"/>
          <w:sz w:val="20"/>
          <w:szCs w:val="20"/>
        </w:rPr>
        <w:t>3</w:t>
      </w:r>
      <w:r w:rsidR="008C24F6">
        <w:rPr>
          <w:rFonts w:ascii="Times" w:hAnsi="Times"/>
          <w:sz w:val="20"/>
          <w:szCs w:val="20"/>
        </w:rPr>
        <w:t>0</w:t>
      </w:r>
      <w:r>
        <w:rPr>
          <w:rFonts w:ascii="Times" w:hAnsi="Times"/>
          <w:sz w:val="20"/>
          <w:szCs w:val="20"/>
        </w:rPr>
        <w:t xml:space="preserve">) </w:t>
      </w:r>
      <w:proofErr w:type="spellStart"/>
      <w:r w:rsidR="002D074F">
        <w:rPr>
          <w:rFonts w:ascii="Times" w:hAnsi="Times"/>
          <w:sz w:val="20"/>
          <w:szCs w:val="20"/>
        </w:rPr>
        <w:t>and</w:t>
      </w:r>
      <w:proofErr w:type="spellEnd"/>
      <w:r w:rsidR="002D074F">
        <w:rPr>
          <w:rFonts w:ascii="Times" w:hAnsi="Times"/>
          <w:sz w:val="20"/>
          <w:szCs w:val="20"/>
        </w:rPr>
        <w:t xml:space="preserve"> (3</w:t>
      </w:r>
      <w:r w:rsidR="008C24F6">
        <w:rPr>
          <w:rFonts w:ascii="Times" w:hAnsi="Times"/>
          <w:sz w:val="20"/>
          <w:szCs w:val="20"/>
        </w:rPr>
        <w:t>1</w:t>
      </w:r>
      <w:r w:rsidR="002D074F">
        <w:rPr>
          <w:rFonts w:ascii="Times" w:hAnsi="Times"/>
          <w:sz w:val="20"/>
          <w:szCs w:val="20"/>
        </w:rPr>
        <w:t xml:space="preserve">) </w:t>
      </w:r>
      <w:proofErr w:type="spellStart"/>
      <w:r>
        <w:rPr>
          <w:rFonts w:ascii="Times" w:hAnsi="Times"/>
          <w:sz w:val="20"/>
          <w:szCs w:val="20"/>
        </w:rPr>
        <w:t>below</w:t>
      </w:r>
      <w:proofErr w:type="spellEnd"/>
      <w:r>
        <w:rPr>
          <w:rFonts w:ascii="Times" w:hAnsi="Times"/>
          <w:sz w:val="20"/>
          <w:szCs w:val="20"/>
        </w:rPr>
        <w:t xml:space="preserve">. </w:t>
      </w:r>
    </w:p>
    <w:p w14:paraId="0BBBDEEF" w14:textId="77777777" w:rsidR="001D7539" w:rsidRDefault="001D7539" w:rsidP="00DE599D">
      <w:pPr>
        <w:spacing w:line="276" w:lineRule="auto"/>
        <w:jc w:val="both"/>
        <w:rPr>
          <w:rFonts w:ascii="Times" w:hAnsi="Times"/>
          <w:sz w:val="20"/>
          <w:szCs w:val="20"/>
        </w:rPr>
      </w:pPr>
    </w:p>
    <w:p w14:paraId="41641CAA" w14:textId="38F74DE2" w:rsidR="001D7539" w:rsidRPr="00593EA9" w:rsidRDefault="00E50E03" w:rsidP="000F3268">
      <w:pPr>
        <w:pStyle w:val="ListParagraph"/>
        <w:numPr>
          <w:ilvl w:val="0"/>
          <w:numId w:val="1"/>
        </w:numPr>
        <w:tabs>
          <w:tab w:val="left" w:pos="851"/>
        </w:tabs>
        <w:spacing w:line="276" w:lineRule="auto"/>
        <w:ind w:left="426" w:firstLine="0"/>
        <w:jc w:val="both"/>
        <w:rPr>
          <w:rFonts w:ascii="Times" w:hAnsi="Times"/>
          <w:sz w:val="20"/>
          <w:szCs w:val="20"/>
        </w:rPr>
      </w:pPr>
      <w:proofErr w:type="spellStart"/>
      <w:r>
        <w:rPr>
          <w:rFonts w:ascii="Times" w:hAnsi="Times"/>
          <w:sz w:val="20"/>
          <w:szCs w:val="20"/>
        </w:rPr>
        <w:t>What</w:t>
      </w:r>
      <w:proofErr w:type="spellEnd"/>
      <w:r>
        <w:rPr>
          <w:rFonts w:ascii="Times" w:hAnsi="Times"/>
          <w:sz w:val="20"/>
          <w:szCs w:val="20"/>
        </w:rPr>
        <w:t xml:space="preserve"> </w:t>
      </w:r>
      <w:proofErr w:type="spellStart"/>
      <w:r>
        <w:rPr>
          <w:rFonts w:ascii="Times" w:hAnsi="Times"/>
          <w:sz w:val="20"/>
          <w:szCs w:val="20"/>
        </w:rPr>
        <w:t>did</w:t>
      </w:r>
      <w:proofErr w:type="spellEnd"/>
      <w:r>
        <w:rPr>
          <w:rFonts w:ascii="Times" w:hAnsi="Times"/>
          <w:sz w:val="20"/>
          <w:szCs w:val="20"/>
        </w:rPr>
        <w:t xml:space="preserve"> </w:t>
      </w:r>
      <w:proofErr w:type="spellStart"/>
      <w:r>
        <w:rPr>
          <w:rFonts w:ascii="Times" w:hAnsi="Times"/>
          <w:sz w:val="20"/>
          <w:szCs w:val="20"/>
        </w:rPr>
        <w:t>he</w:t>
      </w:r>
      <w:proofErr w:type="spellEnd"/>
      <w:r>
        <w:rPr>
          <w:rFonts w:ascii="Times" w:hAnsi="Times"/>
          <w:sz w:val="20"/>
          <w:szCs w:val="20"/>
        </w:rPr>
        <w:t xml:space="preserve"> tell </w:t>
      </w:r>
      <w:proofErr w:type="spellStart"/>
      <w:r>
        <w:rPr>
          <w:rFonts w:ascii="Times" w:hAnsi="Times"/>
          <w:sz w:val="20"/>
          <w:szCs w:val="20"/>
        </w:rPr>
        <w:t>everybody</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he</w:t>
      </w:r>
      <w:proofErr w:type="spellEnd"/>
      <w:r>
        <w:rPr>
          <w:rFonts w:ascii="Times" w:hAnsi="Times"/>
          <w:sz w:val="20"/>
          <w:szCs w:val="20"/>
        </w:rPr>
        <w:t xml:space="preserve"> </w:t>
      </w:r>
      <w:proofErr w:type="spellStart"/>
      <w:r>
        <w:rPr>
          <w:rFonts w:ascii="Times" w:hAnsi="Times"/>
          <w:sz w:val="20"/>
          <w:szCs w:val="20"/>
        </w:rPr>
        <w:t>had</w:t>
      </w:r>
      <w:proofErr w:type="spellEnd"/>
      <w:r>
        <w:rPr>
          <w:rFonts w:ascii="Times" w:hAnsi="Times"/>
          <w:sz w:val="20"/>
          <w:szCs w:val="20"/>
        </w:rPr>
        <w:t xml:space="preserve"> </w:t>
      </w:r>
      <w:proofErr w:type="spellStart"/>
      <w:r>
        <w:rPr>
          <w:rFonts w:ascii="Times" w:hAnsi="Times"/>
          <w:sz w:val="20"/>
          <w:szCs w:val="20"/>
        </w:rPr>
        <w:t>seen</w:t>
      </w:r>
      <w:proofErr w:type="spellEnd"/>
      <w:r>
        <w:rPr>
          <w:rFonts w:ascii="Times" w:hAnsi="Times"/>
          <w:sz w:val="20"/>
          <w:szCs w:val="20"/>
        </w:rPr>
        <w:t>?</w:t>
      </w:r>
    </w:p>
    <w:p w14:paraId="20AE6529" w14:textId="52802798" w:rsidR="001D7539" w:rsidRPr="00E50E03" w:rsidRDefault="00E50E03" w:rsidP="000F3268">
      <w:pPr>
        <w:pStyle w:val="ListParagraph"/>
        <w:numPr>
          <w:ilvl w:val="0"/>
          <w:numId w:val="1"/>
        </w:numPr>
        <w:tabs>
          <w:tab w:val="left" w:pos="851"/>
        </w:tabs>
        <w:spacing w:line="276" w:lineRule="auto"/>
        <w:ind w:left="426" w:firstLine="0"/>
        <w:jc w:val="both"/>
        <w:rPr>
          <w:rFonts w:ascii="Times" w:hAnsi="Times"/>
          <w:sz w:val="20"/>
          <w:szCs w:val="20"/>
        </w:rPr>
      </w:pPr>
      <w:proofErr w:type="spellStart"/>
      <w:r>
        <w:rPr>
          <w:rFonts w:ascii="Times" w:hAnsi="Times"/>
          <w:sz w:val="20"/>
          <w:szCs w:val="20"/>
        </w:rPr>
        <w:t>What</w:t>
      </w:r>
      <w:proofErr w:type="spellEnd"/>
      <w:r>
        <w:rPr>
          <w:rFonts w:ascii="Times" w:hAnsi="Times"/>
          <w:sz w:val="20"/>
          <w:szCs w:val="20"/>
        </w:rPr>
        <w:t xml:space="preserve"> </w:t>
      </w:r>
      <w:proofErr w:type="spellStart"/>
      <w:r>
        <w:rPr>
          <w:rFonts w:ascii="Times" w:hAnsi="Times"/>
          <w:sz w:val="20"/>
          <w:szCs w:val="20"/>
        </w:rPr>
        <w:t>did</w:t>
      </w:r>
      <w:proofErr w:type="spellEnd"/>
      <w:r>
        <w:rPr>
          <w:rFonts w:ascii="Times" w:hAnsi="Times"/>
          <w:sz w:val="20"/>
          <w:szCs w:val="20"/>
        </w:rPr>
        <w:t xml:space="preserve"> </w:t>
      </w:r>
      <w:proofErr w:type="spellStart"/>
      <w:r>
        <w:rPr>
          <w:rFonts w:ascii="Times" w:hAnsi="Times"/>
          <w:sz w:val="20"/>
          <w:szCs w:val="20"/>
        </w:rPr>
        <w:t>he</w:t>
      </w:r>
      <w:proofErr w:type="spellEnd"/>
      <w:r>
        <w:rPr>
          <w:rFonts w:ascii="Times" w:hAnsi="Times"/>
          <w:sz w:val="20"/>
          <w:szCs w:val="20"/>
        </w:rPr>
        <w:t xml:space="preserve"> </w:t>
      </w:r>
      <w:proofErr w:type="spellStart"/>
      <w:r>
        <w:rPr>
          <w:rFonts w:ascii="Times" w:hAnsi="Times"/>
          <w:sz w:val="20"/>
          <w:szCs w:val="20"/>
        </w:rPr>
        <w:t>say</w:t>
      </w:r>
      <w:proofErr w:type="spellEnd"/>
      <w:r>
        <w:rPr>
          <w:rFonts w:ascii="Times" w:hAnsi="Times"/>
          <w:sz w:val="20"/>
          <w:szCs w:val="20"/>
        </w:rPr>
        <w:t xml:space="preserve"> in a </w:t>
      </w:r>
      <w:proofErr w:type="spellStart"/>
      <w:r>
        <w:rPr>
          <w:rFonts w:ascii="Times" w:hAnsi="Times"/>
          <w:sz w:val="20"/>
          <w:szCs w:val="20"/>
        </w:rPr>
        <w:t>loud</w:t>
      </w:r>
      <w:proofErr w:type="spellEnd"/>
      <w:r>
        <w:rPr>
          <w:rFonts w:ascii="Times" w:hAnsi="Times"/>
          <w:sz w:val="20"/>
          <w:szCs w:val="20"/>
        </w:rPr>
        <w:t xml:space="preserve"> </w:t>
      </w:r>
      <w:proofErr w:type="spellStart"/>
      <w:r>
        <w:rPr>
          <w:rFonts w:ascii="Times" w:hAnsi="Times"/>
          <w:sz w:val="20"/>
          <w:szCs w:val="20"/>
        </w:rPr>
        <w:t>voice</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John </w:t>
      </w:r>
      <w:proofErr w:type="spellStart"/>
      <w:r>
        <w:rPr>
          <w:rFonts w:ascii="Times" w:hAnsi="Times"/>
          <w:sz w:val="20"/>
          <w:szCs w:val="20"/>
        </w:rPr>
        <w:t>would</w:t>
      </w:r>
      <w:proofErr w:type="spellEnd"/>
      <w:r>
        <w:rPr>
          <w:rFonts w:ascii="Times" w:hAnsi="Times"/>
          <w:sz w:val="20"/>
          <w:szCs w:val="20"/>
        </w:rPr>
        <w:t xml:space="preserve"> </w:t>
      </w:r>
      <w:proofErr w:type="spellStart"/>
      <w:r>
        <w:rPr>
          <w:rFonts w:ascii="Times" w:hAnsi="Times"/>
          <w:sz w:val="20"/>
          <w:szCs w:val="20"/>
        </w:rPr>
        <w:t>buy</w:t>
      </w:r>
      <w:proofErr w:type="spellEnd"/>
      <w:r>
        <w:rPr>
          <w:rFonts w:ascii="Times" w:hAnsi="Times"/>
          <w:sz w:val="20"/>
          <w:szCs w:val="20"/>
        </w:rPr>
        <w:t>?</w:t>
      </w:r>
    </w:p>
    <w:p w14:paraId="2BF62A98" w14:textId="77777777" w:rsidR="001D7539" w:rsidRDefault="001D7539" w:rsidP="00DE599D">
      <w:pPr>
        <w:pStyle w:val="ListParagraph"/>
        <w:spacing w:line="276" w:lineRule="auto"/>
        <w:ind w:left="0"/>
        <w:jc w:val="both"/>
        <w:rPr>
          <w:rFonts w:ascii="Times" w:hAnsi="Times"/>
          <w:sz w:val="20"/>
          <w:szCs w:val="20"/>
        </w:rPr>
      </w:pPr>
    </w:p>
    <w:p w14:paraId="2622FE79" w14:textId="73784E41" w:rsidR="001D7539" w:rsidRDefault="006F4F19" w:rsidP="00971E8F">
      <w:pPr>
        <w:pStyle w:val="ListParagraph"/>
        <w:numPr>
          <w:ilvl w:val="1"/>
          <w:numId w:val="2"/>
        </w:numPr>
        <w:spacing w:line="276" w:lineRule="auto"/>
        <w:ind w:left="0"/>
        <w:jc w:val="center"/>
        <w:rPr>
          <w:rFonts w:ascii="Times New Roman" w:hAnsi="Times New Roman"/>
          <w:b/>
          <w:bCs/>
        </w:rPr>
      </w:pPr>
      <w:r>
        <w:rPr>
          <w:rFonts w:ascii="Times New Roman" w:hAnsi="Times New Roman"/>
          <w:b/>
          <w:bCs/>
        </w:rPr>
        <w:t xml:space="preserve"> </w:t>
      </w:r>
      <w:proofErr w:type="spellStart"/>
      <w:r w:rsidR="001D7539" w:rsidRPr="00971E8F">
        <w:rPr>
          <w:rFonts w:ascii="Times New Roman" w:hAnsi="Times New Roman"/>
          <w:b/>
          <w:bCs/>
        </w:rPr>
        <w:t>Participants</w:t>
      </w:r>
      <w:proofErr w:type="spellEnd"/>
    </w:p>
    <w:p w14:paraId="60A88583" w14:textId="77777777" w:rsidR="00971E8F" w:rsidRPr="00971E8F" w:rsidRDefault="00971E8F" w:rsidP="00971E8F">
      <w:pPr>
        <w:pStyle w:val="ListParagraph"/>
        <w:spacing w:line="276" w:lineRule="auto"/>
        <w:ind w:left="0"/>
        <w:rPr>
          <w:rFonts w:ascii="Times New Roman" w:hAnsi="Times New Roman"/>
          <w:b/>
          <w:bCs/>
        </w:rPr>
      </w:pPr>
    </w:p>
    <w:p w14:paraId="6C5E41EB" w14:textId="5359F425" w:rsidR="00E50E03" w:rsidRPr="004533C7" w:rsidRDefault="000657AF" w:rsidP="00971E8F">
      <w:pPr>
        <w:spacing w:line="276" w:lineRule="auto"/>
        <w:jc w:val="both"/>
        <w:rPr>
          <w:rFonts w:ascii="Times" w:hAnsi="Times"/>
          <w:sz w:val="20"/>
          <w:szCs w:val="20"/>
        </w:rPr>
      </w:pPr>
      <w:r>
        <w:rPr>
          <w:rFonts w:ascii="Times" w:hAnsi="Times"/>
          <w:sz w:val="20"/>
          <w:szCs w:val="20"/>
        </w:rPr>
        <w:t xml:space="preserve">30 </w:t>
      </w:r>
      <w:proofErr w:type="spellStart"/>
      <w:r>
        <w:rPr>
          <w:rFonts w:ascii="Times" w:hAnsi="Times"/>
          <w:sz w:val="20"/>
          <w:szCs w:val="20"/>
        </w:rPr>
        <w:t>advanced</w:t>
      </w:r>
      <w:proofErr w:type="spellEnd"/>
      <w:r>
        <w:rPr>
          <w:rFonts w:ascii="Times" w:hAnsi="Times"/>
          <w:sz w:val="20"/>
          <w:szCs w:val="20"/>
        </w:rPr>
        <w:t xml:space="preserve"> </w:t>
      </w:r>
      <w:proofErr w:type="spellStart"/>
      <w:r>
        <w:rPr>
          <w:rFonts w:ascii="Times" w:hAnsi="Times"/>
          <w:sz w:val="20"/>
          <w:szCs w:val="20"/>
        </w:rPr>
        <w:t>learners</w:t>
      </w:r>
      <w:proofErr w:type="spellEnd"/>
      <w:r>
        <w:rPr>
          <w:rFonts w:ascii="Times" w:hAnsi="Times"/>
          <w:sz w:val="20"/>
          <w:szCs w:val="20"/>
        </w:rPr>
        <w:t xml:space="preserve"> of L2 </w:t>
      </w:r>
      <w:r w:rsidRPr="004533C7">
        <w:rPr>
          <w:rFonts w:ascii="Times" w:hAnsi="Times"/>
          <w:sz w:val="20"/>
          <w:szCs w:val="20"/>
        </w:rPr>
        <w:t>English (</w:t>
      </w:r>
      <w:proofErr w:type="spellStart"/>
      <w:r w:rsidR="00E50E03" w:rsidRPr="004533C7">
        <w:rPr>
          <w:rFonts w:ascii="Times" w:hAnsi="Times"/>
          <w:sz w:val="20"/>
          <w:szCs w:val="20"/>
        </w:rPr>
        <w:t>age</w:t>
      </w:r>
      <w:proofErr w:type="spellEnd"/>
      <w:r w:rsidR="00E50E03" w:rsidRPr="004533C7">
        <w:rPr>
          <w:rFonts w:ascii="Times" w:hAnsi="Times"/>
          <w:sz w:val="20"/>
          <w:szCs w:val="20"/>
        </w:rPr>
        <w:t xml:space="preserve"> </w:t>
      </w:r>
      <w:proofErr w:type="spellStart"/>
      <w:r w:rsidR="00E50E03" w:rsidRPr="004533C7">
        <w:rPr>
          <w:rFonts w:ascii="Times" w:hAnsi="Times"/>
          <w:sz w:val="20"/>
          <w:szCs w:val="20"/>
        </w:rPr>
        <w:t>ranging</w:t>
      </w:r>
      <w:proofErr w:type="spellEnd"/>
      <w:r w:rsidR="00E50E03" w:rsidRPr="004533C7">
        <w:rPr>
          <w:rFonts w:ascii="Times" w:hAnsi="Times"/>
          <w:sz w:val="20"/>
          <w:szCs w:val="20"/>
        </w:rPr>
        <w:t xml:space="preserve"> </w:t>
      </w:r>
      <w:proofErr w:type="spellStart"/>
      <w:r w:rsidR="00E50E03" w:rsidRPr="004533C7">
        <w:rPr>
          <w:rFonts w:ascii="Times" w:hAnsi="Times"/>
          <w:sz w:val="20"/>
          <w:szCs w:val="20"/>
        </w:rPr>
        <w:t>between</w:t>
      </w:r>
      <w:proofErr w:type="spellEnd"/>
      <w:r w:rsidR="00E50E03" w:rsidRPr="004533C7">
        <w:rPr>
          <w:rFonts w:ascii="Times" w:hAnsi="Times"/>
          <w:sz w:val="20"/>
          <w:szCs w:val="20"/>
        </w:rPr>
        <w:t xml:space="preserve"> 19</w:t>
      </w:r>
      <w:r w:rsidR="00AB3E1A">
        <w:rPr>
          <w:rFonts w:ascii="Times" w:hAnsi="Times"/>
          <w:sz w:val="20"/>
          <w:szCs w:val="20"/>
        </w:rPr>
        <w:t xml:space="preserve"> </w:t>
      </w:r>
      <w:proofErr w:type="spellStart"/>
      <w:r w:rsidR="00AB3E1A">
        <w:rPr>
          <w:rFonts w:ascii="Times" w:hAnsi="Times"/>
          <w:sz w:val="20"/>
          <w:szCs w:val="20"/>
        </w:rPr>
        <w:t>and</w:t>
      </w:r>
      <w:proofErr w:type="spellEnd"/>
      <w:r w:rsidR="00AB3E1A">
        <w:rPr>
          <w:rFonts w:ascii="Times" w:hAnsi="Times"/>
          <w:sz w:val="20"/>
          <w:szCs w:val="20"/>
        </w:rPr>
        <w:t xml:space="preserve"> </w:t>
      </w:r>
      <w:r w:rsidR="00E50E03" w:rsidRPr="004533C7">
        <w:rPr>
          <w:rFonts w:ascii="Times" w:hAnsi="Times"/>
          <w:sz w:val="20"/>
          <w:szCs w:val="20"/>
        </w:rPr>
        <w:t xml:space="preserve">46 </w:t>
      </w:r>
      <w:proofErr w:type="spellStart"/>
      <w:r w:rsidR="00E50E03" w:rsidRPr="004533C7">
        <w:rPr>
          <w:rFonts w:ascii="Times" w:hAnsi="Times"/>
          <w:sz w:val="20"/>
          <w:szCs w:val="20"/>
        </w:rPr>
        <w:t>years</w:t>
      </w:r>
      <w:proofErr w:type="spellEnd"/>
      <w:r w:rsidR="00E50E03" w:rsidRPr="004533C7">
        <w:rPr>
          <w:rFonts w:ascii="Times" w:hAnsi="Times"/>
          <w:sz w:val="20"/>
          <w:szCs w:val="20"/>
        </w:rPr>
        <w:t xml:space="preserve"> old</w:t>
      </w:r>
      <w:r w:rsidR="00E50E03" w:rsidRPr="004533C7">
        <w:rPr>
          <w:rFonts w:ascii="Times" w:hAnsi="Times"/>
          <w:sz w:val="20"/>
          <w:szCs w:val="20"/>
          <w:lang w:val="en-GB"/>
        </w:rPr>
        <w:t>; mean age 26.5</w:t>
      </w:r>
      <w:r w:rsidRPr="004533C7">
        <w:rPr>
          <w:rFonts w:ascii="Times" w:hAnsi="Times"/>
          <w:sz w:val="20"/>
          <w:szCs w:val="20"/>
        </w:rPr>
        <w:t>)</w:t>
      </w:r>
      <w:r w:rsidR="00E50E03" w:rsidRPr="004533C7">
        <w:rPr>
          <w:rFonts w:ascii="Times" w:hAnsi="Times"/>
          <w:sz w:val="20"/>
          <w:szCs w:val="20"/>
        </w:rPr>
        <w:t xml:space="preserve"> </w:t>
      </w:r>
      <w:proofErr w:type="spellStart"/>
      <w:r w:rsidRPr="004533C7">
        <w:rPr>
          <w:rFonts w:ascii="Times" w:hAnsi="Times"/>
          <w:sz w:val="20"/>
          <w:szCs w:val="20"/>
        </w:rPr>
        <w:t>took</w:t>
      </w:r>
      <w:proofErr w:type="spellEnd"/>
      <w:r w:rsidRPr="004533C7">
        <w:rPr>
          <w:rFonts w:ascii="Times" w:hAnsi="Times"/>
          <w:sz w:val="20"/>
          <w:szCs w:val="20"/>
        </w:rPr>
        <w:t xml:space="preserve"> part in </w:t>
      </w:r>
      <w:proofErr w:type="spellStart"/>
      <w:r w:rsidRPr="004533C7">
        <w:rPr>
          <w:rFonts w:ascii="Times" w:hAnsi="Times"/>
          <w:sz w:val="20"/>
          <w:szCs w:val="20"/>
        </w:rPr>
        <w:t>the</w:t>
      </w:r>
      <w:proofErr w:type="spellEnd"/>
      <w:r w:rsidRPr="004533C7">
        <w:rPr>
          <w:rFonts w:ascii="Times" w:hAnsi="Times"/>
          <w:sz w:val="20"/>
          <w:szCs w:val="20"/>
        </w:rPr>
        <w:t xml:space="preserve"> </w:t>
      </w:r>
    </w:p>
    <w:p w14:paraId="78E97E4A" w14:textId="67789A0A" w:rsidR="000657AF" w:rsidRDefault="000657AF" w:rsidP="00971E8F">
      <w:pPr>
        <w:spacing w:line="276" w:lineRule="auto"/>
        <w:jc w:val="both"/>
        <w:rPr>
          <w:rFonts w:ascii="Times" w:hAnsi="Times"/>
          <w:sz w:val="20"/>
          <w:szCs w:val="20"/>
        </w:rPr>
      </w:pPr>
      <w:r w:rsidRPr="004533C7">
        <w:rPr>
          <w:rFonts w:ascii="Times" w:hAnsi="Times"/>
          <w:sz w:val="20"/>
          <w:szCs w:val="20"/>
        </w:rPr>
        <w:t xml:space="preserve">experiment, </w:t>
      </w:r>
      <w:proofErr w:type="spellStart"/>
      <w:r w:rsidRPr="004533C7">
        <w:rPr>
          <w:rFonts w:ascii="Times" w:hAnsi="Times"/>
          <w:sz w:val="20"/>
          <w:szCs w:val="20"/>
        </w:rPr>
        <w:t>all</w:t>
      </w:r>
      <w:proofErr w:type="spellEnd"/>
      <w:r w:rsidRPr="004533C7">
        <w:rPr>
          <w:rFonts w:ascii="Times" w:hAnsi="Times"/>
          <w:sz w:val="20"/>
          <w:szCs w:val="20"/>
        </w:rPr>
        <w:t xml:space="preserve"> </w:t>
      </w:r>
      <w:proofErr w:type="spellStart"/>
      <w:r w:rsidRPr="004533C7">
        <w:rPr>
          <w:rFonts w:ascii="Times" w:hAnsi="Times"/>
          <w:sz w:val="20"/>
          <w:szCs w:val="20"/>
        </w:rPr>
        <w:t>students</w:t>
      </w:r>
      <w:proofErr w:type="spellEnd"/>
      <w:r w:rsidRPr="004533C7">
        <w:rPr>
          <w:rFonts w:ascii="Times" w:hAnsi="Times"/>
          <w:sz w:val="20"/>
          <w:szCs w:val="20"/>
        </w:rPr>
        <w:t xml:space="preserve"> </w:t>
      </w:r>
      <w:r w:rsidR="00971E8F" w:rsidRPr="002B5E8A">
        <w:rPr>
          <w:rFonts w:ascii="Times" w:hAnsi="Times"/>
          <w:color w:val="000000" w:themeColor="text1"/>
          <w:sz w:val="20"/>
          <w:szCs w:val="20"/>
        </w:rPr>
        <w:t xml:space="preserve">of English </w:t>
      </w:r>
      <w:r w:rsidRPr="004533C7">
        <w:rPr>
          <w:rFonts w:ascii="Times" w:hAnsi="Times"/>
          <w:sz w:val="20"/>
          <w:szCs w:val="20"/>
        </w:rPr>
        <w:t xml:space="preserve">at </w:t>
      </w:r>
      <w:proofErr w:type="spellStart"/>
      <w:r w:rsidRPr="004533C7">
        <w:rPr>
          <w:rFonts w:ascii="Times" w:hAnsi="Times"/>
          <w:sz w:val="20"/>
          <w:szCs w:val="20"/>
        </w:rPr>
        <w:t>the</w:t>
      </w:r>
      <w:proofErr w:type="spellEnd"/>
      <w:r w:rsidRPr="004533C7">
        <w:rPr>
          <w:rFonts w:ascii="Times" w:hAnsi="Times"/>
          <w:sz w:val="20"/>
          <w:szCs w:val="20"/>
        </w:rPr>
        <w:t xml:space="preserve"> University of </w:t>
      </w:r>
      <w:proofErr w:type="spellStart"/>
      <w:r w:rsidRPr="004533C7">
        <w:rPr>
          <w:rFonts w:ascii="Times" w:hAnsi="Times"/>
          <w:sz w:val="20"/>
          <w:szCs w:val="20"/>
        </w:rPr>
        <w:t>Bucharest</w:t>
      </w:r>
      <w:proofErr w:type="spellEnd"/>
      <w:r w:rsidRPr="004533C7">
        <w:rPr>
          <w:rFonts w:ascii="Times" w:hAnsi="Times"/>
          <w:sz w:val="20"/>
          <w:szCs w:val="20"/>
        </w:rPr>
        <w:t xml:space="preserve">. </w:t>
      </w:r>
      <w:r w:rsidR="002B5E8A">
        <w:rPr>
          <w:rFonts w:ascii="Times" w:hAnsi="Times"/>
          <w:sz w:val="20"/>
          <w:szCs w:val="20"/>
        </w:rPr>
        <w:t>N</w:t>
      </w:r>
      <w:r w:rsidRPr="004533C7">
        <w:rPr>
          <w:rFonts w:ascii="Times" w:hAnsi="Times"/>
          <w:sz w:val="20"/>
          <w:szCs w:val="20"/>
        </w:rPr>
        <w:t>one</w:t>
      </w:r>
      <w:r>
        <w:rPr>
          <w:rFonts w:ascii="Times" w:hAnsi="Times"/>
          <w:sz w:val="20"/>
          <w:szCs w:val="20"/>
        </w:rPr>
        <w:t xml:space="preserve"> of </w:t>
      </w:r>
      <w:proofErr w:type="spellStart"/>
      <w:r>
        <w:rPr>
          <w:rFonts w:ascii="Times" w:hAnsi="Times"/>
          <w:sz w:val="20"/>
          <w:szCs w:val="20"/>
        </w:rPr>
        <w:t>them</w:t>
      </w:r>
      <w:proofErr w:type="spellEnd"/>
      <w:r>
        <w:rPr>
          <w:rFonts w:ascii="Times" w:hAnsi="Times"/>
          <w:sz w:val="20"/>
          <w:szCs w:val="20"/>
        </w:rPr>
        <w:t xml:space="preserve"> </w:t>
      </w:r>
      <w:proofErr w:type="spellStart"/>
      <w:r>
        <w:rPr>
          <w:rFonts w:ascii="Times" w:hAnsi="Times"/>
          <w:sz w:val="20"/>
          <w:szCs w:val="20"/>
        </w:rPr>
        <w:t>had</w:t>
      </w:r>
      <w:proofErr w:type="spellEnd"/>
      <w:r>
        <w:rPr>
          <w:rFonts w:ascii="Times" w:hAnsi="Times"/>
          <w:sz w:val="20"/>
          <w:szCs w:val="20"/>
        </w:rPr>
        <w:t xml:space="preserve"> </w:t>
      </w:r>
      <w:proofErr w:type="spellStart"/>
      <w:r>
        <w:rPr>
          <w:rFonts w:ascii="Times" w:hAnsi="Times"/>
          <w:sz w:val="20"/>
          <w:szCs w:val="20"/>
        </w:rPr>
        <w:t>received</w:t>
      </w:r>
      <w:proofErr w:type="spellEnd"/>
      <w:r>
        <w:rPr>
          <w:rFonts w:ascii="Times" w:hAnsi="Times"/>
          <w:sz w:val="20"/>
          <w:szCs w:val="20"/>
        </w:rPr>
        <w:t xml:space="preserve"> formal </w:t>
      </w:r>
      <w:proofErr w:type="spellStart"/>
      <w:r>
        <w:rPr>
          <w:rFonts w:ascii="Times" w:hAnsi="Times"/>
          <w:sz w:val="20"/>
          <w:szCs w:val="20"/>
        </w:rPr>
        <w:t>instruction</w:t>
      </w:r>
      <w:proofErr w:type="spellEnd"/>
      <w:r>
        <w:rPr>
          <w:rFonts w:ascii="Times" w:hAnsi="Times"/>
          <w:sz w:val="20"/>
          <w:szCs w:val="20"/>
        </w:rPr>
        <w:t xml:space="preserve"> on </w:t>
      </w:r>
      <w:proofErr w:type="spellStart"/>
      <w:r>
        <w:rPr>
          <w:rFonts w:ascii="Times" w:hAnsi="Times"/>
          <w:sz w:val="20"/>
          <w:szCs w:val="20"/>
        </w:rPr>
        <w:t>island</w:t>
      </w:r>
      <w:proofErr w:type="spellEnd"/>
      <w:r>
        <w:rPr>
          <w:rFonts w:ascii="Times" w:hAnsi="Times"/>
          <w:sz w:val="20"/>
          <w:szCs w:val="20"/>
        </w:rPr>
        <w:t xml:space="preserve"> </w:t>
      </w:r>
      <w:proofErr w:type="spellStart"/>
      <w:r>
        <w:rPr>
          <w:rFonts w:ascii="Times" w:hAnsi="Times"/>
          <w:sz w:val="20"/>
          <w:szCs w:val="20"/>
        </w:rPr>
        <w:t>effects</w:t>
      </w:r>
      <w:proofErr w:type="spellEnd"/>
      <w:r>
        <w:rPr>
          <w:rFonts w:ascii="Times" w:hAnsi="Times"/>
          <w:sz w:val="20"/>
          <w:szCs w:val="20"/>
        </w:rPr>
        <w:t xml:space="preserve"> in general </w:t>
      </w:r>
      <w:proofErr w:type="spellStart"/>
      <w:r>
        <w:rPr>
          <w:rFonts w:ascii="Times" w:hAnsi="Times"/>
          <w:sz w:val="20"/>
          <w:szCs w:val="20"/>
        </w:rPr>
        <w:t>and</w:t>
      </w:r>
      <w:proofErr w:type="spellEnd"/>
      <w:r>
        <w:rPr>
          <w:rFonts w:ascii="Times" w:hAnsi="Times"/>
          <w:sz w:val="20"/>
          <w:szCs w:val="20"/>
        </w:rPr>
        <w:t xml:space="preserve"> </w:t>
      </w:r>
      <w:proofErr w:type="spellStart"/>
      <w:r>
        <w:rPr>
          <w:rFonts w:ascii="Times" w:hAnsi="Times"/>
          <w:sz w:val="20"/>
          <w:szCs w:val="20"/>
        </w:rPr>
        <w:t>even</w:t>
      </w:r>
      <w:proofErr w:type="spellEnd"/>
      <w:r>
        <w:rPr>
          <w:rFonts w:ascii="Times" w:hAnsi="Times"/>
          <w:sz w:val="20"/>
          <w:szCs w:val="20"/>
        </w:rPr>
        <w:t xml:space="preserve"> </w:t>
      </w:r>
      <w:proofErr w:type="spellStart"/>
      <w:r>
        <w:rPr>
          <w:rFonts w:ascii="Times" w:hAnsi="Times"/>
          <w:sz w:val="20"/>
          <w:szCs w:val="20"/>
        </w:rPr>
        <w:t>less</w:t>
      </w:r>
      <w:proofErr w:type="spellEnd"/>
      <w:r>
        <w:rPr>
          <w:rFonts w:ascii="Times" w:hAnsi="Times"/>
          <w:sz w:val="20"/>
          <w:szCs w:val="20"/>
        </w:rPr>
        <w:t xml:space="preserve"> </w:t>
      </w:r>
      <w:proofErr w:type="spellStart"/>
      <w:r>
        <w:rPr>
          <w:rFonts w:ascii="Times" w:hAnsi="Times"/>
          <w:sz w:val="20"/>
          <w:szCs w:val="20"/>
        </w:rPr>
        <w:t>so</w:t>
      </w:r>
      <w:proofErr w:type="spellEnd"/>
      <w:r>
        <w:rPr>
          <w:rFonts w:ascii="Times" w:hAnsi="Times"/>
          <w:sz w:val="20"/>
          <w:szCs w:val="20"/>
        </w:rPr>
        <w:t xml:space="preserve"> on </w:t>
      </w:r>
      <w:proofErr w:type="spellStart"/>
      <w:r>
        <w:rPr>
          <w:rFonts w:ascii="Times" w:hAnsi="Times"/>
          <w:sz w:val="20"/>
          <w:szCs w:val="20"/>
        </w:rPr>
        <w:t>extraction</w:t>
      </w:r>
      <w:proofErr w:type="spellEnd"/>
      <w:r>
        <w:rPr>
          <w:rFonts w:ascii="Times" w:hAnsi="Times"/>
          <w:sz w:val="20"/>
          <w:szCs w:val="20"/>
        </w:rPr>
        <w:t xml:space="preserve"> out of </w:t>
      </w:r>
      <w:proofErr w:type="spellStart"/>
      <w:r>
        <w:rPr>
          <w:rFonts w:ascii="Times" w:hAnsi="Times"/>
          <w:sz w:val="20"/>
          <w:szCs w:val="20"/>
        </w:rPr>
        <w:t>the</w:t>
      </w:r>
      <w:proofErr w:type="spellEnd"/>
      <w:r>
        <w:rPr>
          <w:rFonts w:ascii="Times" w:hAnsi="Times"/>
          <w:sz w:val="20"/>
          <w:szCs w:val="20"/>
        </w:rPr>
        <w:t xml:space="preserve"> post-verbal </w:t>
      </w:r>
      <w:proofErr w:type="spellStart"/>
      <w:r>
        <w:rPr>
          <w:rFonts w:ascii="Times" w:hAnsi="Times"/>
          <w:sz w:val="20"/>
          <w:szCs w:val="20"/>
        </w:rPr>
        <w:t>clause</w:t>
      </w:r>
      <w:proofErr w:type="spellEnd"/>
      <w:r>
        <w:rPr>
          <w:rFonts w:ascii="Times" w:hAnsi="Times"/>
          <w:sz w:val="20"/>
          <w:szCs w:val="20"/>
        </w:rPr>
        <w:t xml:space="preserve"> of </w:t>
      </w:r>
      <w:proofErr w:type="spellStart"/>
      <w:r>
        <w:rPr>
          <w:rFonts w:ascii="Times" w:hAnsi="Times"/>
          <w:sz w:val="20"/>
          <w:szCs w:val="20"/>
        </w:rPr>
        <w:t>MoS</w:t>
      </w:r>
      <w:proofErr w:type="spellEnd"/>
      <w:r>
        <w:rPr>
          <w:rFonts w:ascii="Times" w:hAnsi="Times"/>
          <w:sz w:val="20"/>
          <w:szCs w:val="20"/>
        </w:rPr>
        <w:t xml:space="preserve"> </w:t>
      </w:r>
      <w:proofErr w:type="spellStart"/>
      <w:r>
        <w:rPr>
          <w:rFonts w:ascii="Times" w:hAnsi="Times"/>
          <w:sz w:val="20"/>
          <w:szCs w:val="20"/>
        </w:rPr>
        <w:t>verbs</w:t>
      </w:r>
      <w:proofErr w:type="spellEnd"/>
      <w:r>
        <w:rPr>
          <w:rFonts w:ascii="Times" w:hAnsi="Times"/>
          <w:sz w:val="20"/>
          <w:szCs w:val="20"/>
        </w:rPr>
        <w:t>. In total, 2</w:t>
      </w:r>
      <w:r w:rsidR="00B34A32">
        <w:rPr>
          <w:rFonts w:ascii="Times" w:hAnsi="Times"/>
          <w:sz w:val="20"/>
          <w:szCs w:val="20"/>
        </w:rPr>
        <w:t>6</w:t>
      </w:r>
      <w:r>
        <w:rPr>
          <w:rFonts w:ascii="Times" w:hAnsi="Times"/>
          <w:sz w:val="20"/>
          <w:szCs w:val="20"/>
        </w:rPr>
        <w:t xml:space="preserve"> </w:t>
      </w:r>
      <w:proofErr w:type="spellStart"/>
      <w:r>
        <w:rPr>
          <w:rFonts w:ascii="Times" w:hAnsi="Times"/>
          <w:sz w:val="20"/>
          <w:szCs w:val="20"/>
        </w:rPr>
        <w:t>female</w:t>
      </w:r>
      <w:proofErr w:type="spellEnd"/>
      <w:r>
        <w:rPr>
          <w:rFonts w:ascii="Times" w:hAnsi="Times"/>
          <w:sz w:val="20"/>
          <w:szCs w:val="20"/>
        </w:rPr>
        <w:t xml:space="preserve"> </w:t>
      </w:r>
      <w:proofErr w:type="spellStart"/>
      <w:r>
        <w:rPr>
          <w:rFonts w:ascii="Times" w:hAnsi="Times"/>
          <w:sz w:val="20"/>
          <w:szCs w:val="20"/>
        </w:rPr>
        <w:t>and</w:t>
      </w:r>
      <w:proofErr w:type="spellEnd"/>
      <w:r>
        <w:rPr>
          <w:rFonts w:ascii="Times" w:hAnsi="Times"/>
          <w:sz w:val="20"/>
          <w:szCs w:val="20"/>
        </w:rPr>
        <w:t xml:space="preserve"> </w:t>
      </w:r>
      <w:r w:rsidR="00B34A32">
        <w:rPr>
          <w:rFonts w:ascii="Times" w:hAnsi="Times"/>
          <w:sz w:val="20"/>
          <w:szCs w:val="20"/>
        </w:rPr>
        <w:t>4</w:t>
      </w:r>
      <w:r>
        <w:rPr>
          <w:rFonts w:ascii="Times" w:hAnsi="Times"/>
          <w:sz w:val="20"/>
          <w:szCs w:val="20"/>
        </w:rPr>
        <w:t xml:space="preserve"> </w:t>
      </w:r>
      <w:proofErr w:type="spellStart"/>
      <w:r>
        <w:rPr>
          <w:rFonts w:ascii="Times" w:hAnsi="Times"/>
          <w:sz w:val="20"/>
          <w:szCs w:val="20"/>
        </w:rPr>
        <w:t>male</w:t>
      </w:r>
      <w:proofErr w:type="spellEnd"/>
      <w:r>
        <w:rPr>
          <w:rFonts w:ascii="Times" w:hAnsi="Times"/>
          <w:sz w:val="20"/>
          <w:szCs w:val="20"/>
        </w:rPr>
        <w:t xml:space="preserve"> </w:t>
      </w:r>
      <w:proofErr w:type="spellStart"/>
      <w:r>
        <w:rPr>
          <w:rFonts w:ascii="Times" w:hAnsi="Times"/>
          <w:sz w:val="20"/>
          <w:szCs w:val="20"/>
        </w:rPr>
        <w:t>took</w:t>
      </w:r>
      <w:proofErr w:type="spellEnd"/>
      <w:r>
        <w:rPr>
          <w:rFonts w:ascii="Times" w:hAnsi="Times"/>
          <w:sz w:val="20"/>
          <w:szCs w:val="20"/>
        </w:rPr>
        <w:t xml:space="preserve"> part in </w:t>
      </w:r>
      <w:proofErr w:type="spellStart"/>
      <w:r>
        <w:rPr>
          <w:rFonts w:ascii="Times" w:hAnsi="Times"/>
          <w:sz w:val="20"/>
          <w:szCs w:val="20"/>
        </w:rPr>
        <w:t>the</w:t>
      </w:r>
      <w:proofErr w:type="spellEnd"/>
      <w:r>
        <w:rPr>
          <w:rFonts w:ascii="Times" w:hAnsi="Times"/>
          <w:sz w:val="20"/>
          <w:szCs w:val="20"/>
        </w:rPr>
        <w:t xml:space="preserve"> </w:t>
      </w:r>
      <w:proofErr w:type="spellStart"/>
      <w:r w:rsidR="00971E8F">
        <w:rPr>
          <w:rFonts w:ascii="Times" w:hAnsi="Times"/>
          <w:sz w:val="20"/>
          <w:szCs w:val="20"/>
        </w:rPr>
        <w:t>study</w:t>
      </w:r>
      <w:proofErr w:type="spellEnd"/>
      <w:r w:rsidR="00971E8F">
        <w:rPr>
          <w:rFonts w:ascii="Times" w:hAnsi="Times"/>
          <w:sz w:val="20"/>
          <w:szCs w:val="20"/>
        </w:rPr>
        <w:t>.</w:t>
      </w:r>
      <w:r>
        <w:rPr>
          <w:rFonts w:ascii="Times" w:hAnsi="Times"/>
          <w:sz w:val="20"/>
          <w:szCs w:val="20"/>
        </w:rPr>
        <w:t xml:space="preserve"> </w:t>
      </w:r>
    </w:p>
    <w:p w14:paraId="036300B2" w14:textId="640616BD" w:rsidR="000657AF" w:rsidRPr="000657AF" w:rsidRDefault="000657AF" w:rsidP="006F4F19">
      <w:pPr>
        <w:spacing w:line="276" w:lineRule="auto"/>
        <w:ind w:firstLine="567"/>
        <w:jc w:val="both"/>
        <w:rPr>
          <w:rFonts w:ascii="Times" w:hAnsi="Times"/>
          <w:sz w:val="20"/>
          <w:szCs w:val="20"/>
        </w:rPr>
      </w:pPr>
      <w:r>
        <w:rPr>
          <w:rFonts w:ascii="Times" w:hAnsi="Times"/>
          <w:sz w:val="20"/>
          <w:szCs w:val="20"/>
        </w:rPr>
        <w:t xml:space="preserve">The </w:t>
      </w:r>
      <w:proofErr w:type="spellStart"/>
      <w:r>
        <w:rPr>
          <w:rFonts w:ascii="Times" w:hAnsi="Times"/>
          <w:sz w:val="20"/>
          <w:szCs w:val="20"/>
        </w:rPr>
        <w:t>results</w:t>
      </w:r>
      <w:proofErr w:type="spellEnd"/>
      <w:r>
        <w:rPr>
          <w:rFonts w:ascii="Times" w:hAnsi="Times"/>
          <w:sz w:val="20"/>
          <w:szCs w:val="20"/>
        </w:rPr>
        <w:t xml:space="preserve"> </w:t>
      </w:r>
      <w:proofErr w:type="spellStart"/>
      <w:r>
        <w:rPr>
          <w:rFonts w:ascii="Times" w:hAnsi="Times"/>
          <w:sz w:val="20"/>
          <w:szCs w:val="20"/>
        </w:rPr>
        <w:t>gathered</w:t>
      </w:r>
      <w:proofErr w:type="spellEnd"/>
      <w:r>
        <w:rPr>
          <w:rFonts w:ascii="Times" w:hAnsi="Times"/>
          <w:sz w:val="20"/>
          <w:szCs w:val="20"/>
        </w:rPr>
        <w:t xml:space="preserve"> </w:t>
      </w:r>
      <w:proofErr w:type="spellStart"/>
      <w:r>
        <w:rPr>
          <w:rFonts w:ascii="Times" w:hAnsi="Times"/>
          <w:sz w:val="20"/>
          <w:szCs w:val="20"/>
        </w:rPr>
        <w:t>from</w:t>
      </w:r>
      <w:proofErr w:type="spellEnd"/>
      <w:r>
        <w:rPr>
          <w:rFonts w:ascii="Times" w:hAnsi="Times"/>
          <w:sz w:val="20"/>
          <w:szCs w:val="20"/>
        </w:rPr>
        <w:t xml:space="preserve"> </w:t>
      </w:r>
      <w:proofErr w:type="spellStart"/>
      <w:r>
        <w:rPr>
          <w:rFonts w:ascii="Times" w:hAnsi="Times"/>
          <w:sz w:val="20"/>
          <w:szCs w:val="20"/>
        </w:rPr>
        <w:t>these</w:t>
      </w:r>
      <w:proofErr w:type="spellEnd"/>
      <w:r>
        <w:rPr>
          <w:rFonts w:ascii="Times" w:hAnsi="Times"/>
          <w:sz w:val="20"/>
          <w:szCs w:val="20"/>
        </w:rPr>
        <w:t xml:space="preserve"> </w:t>
      </w:r>
      <w:proofErr w:type="spellStart"/>
      <w:r>
        <w:rPr>
          <w:rFonts w:ascii="Times" w:hAnsi="Times"/>
          <w:sz w:val="20"/>
          <w:szCs w:val="20"/>
        </w:rPr>
        <w:t>participants</w:t>
      </w:r>
      <w:proofErr w:type="spellEnd"/>
      <w:r>
        <w:rPr>
          <w:rFonts w:ascii="Times" w:hAnsi="Times"/>
          <w:sz w:val="20"/>
          <w:szCs w:val="20"/>
        </w:rPr>
        <w:t xml:space="preserve"> </w:t>
      </w:r>
      <w:proofErr w:type="spellStart"/>
      <w:r>
        <w:rPr>
          <w:rFonts w:ascii="Times" w:hAnsi="Times"/>
          <w:sz w:val="20"/>
          <w:szCs w:val="20"/>
        </w:rPr>
        <w:t>were</w:t>
      </w:r>
      <w:proofErr w:type="spellEnd"/>
      <w:r>
        <w:rPr>
          <w:rFonts w:ascii="Times" w:hAnsi="Times"/>
          <w:sz w:val="20"/>
          <w:szCs w:val="20"/>
        </w:rPr>
        <w:t xml:space="preserve"> </w:t>
      </w:r>
      <w:proofErr w:type="spellStart"/>
      <w:r>
        <w:rPr>
          <w:rFonts w:ascii="Times" w:hAnsi="Times"/>
          <w:sz w:val="20"/>
          <w:szCs w:val="20"/>
        </w:rPr>
        <w:t>analysed</w:t>
      </w:r>
      <w:proofErr w:type="spellEnd"/>
      <w:r>
        <w:rPr>
          <w:rFonts w:ascii="Times" w:hAnsi="Times"/>
          <w:sz w:val="20"/>
          <w:szCs w:val="20"/>
        </w:rPr>
        <w:t xml:space="preserve"> </w:t>
      </w:r>
      <w:proofErr w:type="spellStart"/>
      <w:r>
        <w:rPr>
          <w:rFonts w:ascii="Times" w:hAnsi="Times"/>
          <w:sz w:val="20"/>
          <w:szCs w:val="20"/>
        </w:rPr>
        <w:t>against</w:t>
      </w:r>
      <w:proofErr w:type="spellEnd"/>
      <w:r>
        <w:rPr>
          <w:rFonts w:ascii="Times" w:hAnsi="Times"/>
          <w:sz w:val="20"/>
          <w:szCs w:val="20"/>
        </w:rPr>
        <w:t xml:space="preserve"> </w:t>
      </w:r>
      <w:proofErr w:type="spellStart"/>
      <w:r>
        <w:rPr>
          <w:rFonts w:ascii="Times" w:hAnsi="Times"/>
          <w:sz w:val="20"/>
          <w:szCs w:val="20"/>
        </w:rPr>
        <w:t>those</w:t>
      </w:r>
      <w:proofErr w:type="spellEnd"/>
      <w:r>
        <w:rPr>
          <w:rFonts w:ascii="Times" w:hAnsi="Times"/>
          <w:sz w:val="20"/>
          <w:szCs w:val="20"/>
        </w:rPr>
        <w:t xml:space="preserve"> </w:t>
      </w:r>
      <w:proofErr w:type="spellStart"/>
      <w:r>
        <w:rPr>
          <w:rFonts w:ascii="Times" w:hAnsi="Times"/>
          <w:sz w:val="20"/>
          <w:szCs w:val="20"/>
        </w:rPr>
        <w:t>obtainted</w:t>
      </w:r>
      <w:proofErr w:type="spellEnd"/>
      <w:r>
        <w:rPr>
          <w:rFonts w:ascii="Times" w:hAnsi="Times"/>
          <w:sz w:val="20"/>
          <w:szCs w:val="20"/>
        </w:rPr>
        <w:t xml:space="preserve"> in </w:t>
      </w:r>
      <w:proofErr w:type="spellStart"/>
      <w:r>
        <w:rPr>
          <w:rFonts w:ascii="Times" w:hAnsi="Times"/>
          <w:sz w:val="20"/>
          <w:szCs w:val="20"/>
        </w:rPr>
        <w:t>the</w:t>
      </w:r>
      <w:proofErr w:type="spellEnd"/>
      <w:r>
        <w:rPr>
          <w:rFonts w:ascii="Times" w:hAnsi="Times"/>
          <w:sz w:val="20"/>
          <w:szCs w:val="20"/>
        </w:rPr>
        <w:t xml:space="preserve"> </w:t>
      </w:r>
      <w:r w:rsidR="002911ED">
        <w:rPr>
          <w:rFonts w:ascii="Times" w:hAnsi="Times"/>
          <w:sz w:val="20"/>
          <w:szCs w:val="20"/>
        </w:rPr>
        <w:t xml:space="preserve">experiment </w:t>
      </w:r>
      <w:proofErr w:type="spellStart"/>
      <w:r w:rsidR="002911ED">
        <w:rPr>
          <w:rFonts w:ascii="Times" w:hAnsi="Times"/>
          <w:sz w:val="20"/>
          <w:szCs w:val="20"/>
        </w:rPr>
        <w:t>testing</w:t>
      </w:r>
      <w:proofErr w:type="spellEnd"/>
      <w:r w:rsidR="002911ED">
        <w:rPr>
          <w:rFonts w:ascii="Times" w:hAnsi="Times"/>
          <w:sz w:val="20"/>
          <w:szCs w:val="20"/>
        </w:rPr>
        <w:t xml:space="preserve"> </w:t>
      </w:r>
      <w:proofErr w:type="spellStart"/>
      <w:r w:rsidR="002911ED">
        <w:rPr>
          <w:rFonts w:ascii="Times" w:hAnsi="Times"/>
          <w:sz w:val="20"/>
          <w:szCs w:val="20"/>
        </w:rPr>
        <w:t>extraction</w:t>
      </w:r>
      <w:proofErr w:type="spellEnd"/>
      <w:r w:rsidR="002911ED">
        <w:rPr>
          <w:rFonts w:ascii="Times" w:hAnsi="Times"/>
          <w:sz w:val="20"/>
          <w:szCs w:val="20"/>
        </w:rPr>
        <w:t xml:space="preserve"> in L1 </w:t>
      </w:r>
      <w:r>
        <w:rPr>
          <w:rFonts w:ascii="Times" w:hAnsi="Times"/>
          <w:sz w:val="20"/>
          <w:szCs w:val="20"/>
        </w:rPr>
        <w:t xml:space="preserve">English, </w:t>
      </w:r>
      <w:proofErr w:type="spellStart"/>
      <w:r>
        <w:rPr>
          <w:rFonts w:ascii="Times" w:hAnsi="Times"/>
          <w:sz w:val="20"/>
          <w:szCs w:val="20"/>
        </w:rPr>
        <w:t>therefore</w:t>
      </w:r>
      <w:proofErr w:type="spellEnd"/>
      <w:r>
        <w:rPr>
          <w:rFonts w:ascii="Times" w:hAnsi="Times"/>
          <w:sz w:val="20"/>
          <w:szCs w:val="20"/>
        </w:rPr>
        <w:t xml:space="preserve"> 30 native </w:t>
      </w:r>
      <w:proofErr w:type="spellStart"/>
      <w:r>
        <w:rPr>
          <w:rFonts w:ascii="Times" w:hAnsi="Times"/>
          <w:sz w:val="20"/>
          <w:szCs w:val="20"/>
        </w:rPr>
        <w:t>speakers</w:t>
      </w:r>
      <w:proofErr w:type="spellEnd"/>
      <w:r>
        <w:rPr>
          <w:rFonts w:ascii="Times" w:hAnsi="Times"/>
          <w:sz w:val="20"/>
          <w:szCs w:val="20"/>
        </w:rPr>
        <w:t xml:space="preserve"> of English </w:t>
      </w:r>
      <w:proofErr w:type="spellStart"/>
      <w:r>
        <w:rPr>
          <w:rFonts w:ascii="Times" w:hAnsi="Times"/>
          <w:sz w:val="20"/>
          <w:szCs w:val="20"/>
        </w:rPr>
        <w:t>functioned</w:t>
      </w:r>
      <w:proofErr w:type="spellEnd"/>
      <w:r>
        <w:rPr>
          <w:rFonts w:ascii="Times" w:hAnsi="Times"/>
          <w:sz w:val="20"/>
          <w:szCs w:val="20"/>
        </w:rPr>
        <w:t xml:space="preserve"> as </w:t>
      </w:r>
      <w:proofErr w:type="spellStart"/>
      <w:r>
        <w:rPr>
          <w:rFonts w:ascii="Times" w:hAnsi="Times"/>
          <w:sz w:val="20"/>
          <w:szCs w:val="20"/>
        </w:rPr>
        <w:t>the</w:t>
      </w:r>
      <w:proofErr w:type="spellEnd"/>
      <w:r>
        <w:rPr>
          <w:rFonts w:ascii="Times" w:hAnsi="Times"/>
          <w:sz w:val="20"/>
          <w:szCs w:val="20"/>
        </w:rPr>
        <w:t xml:space="preserve"> control </w:t>
      </w:r>
      <w:proofErr w:type="spellStart"/>
      <w:r>
        <w:rPr>
          <w:rFonts w:ascii="Times" w:hAnsi="Times"/>
          <w:sz w:val="20"/>
          <w:szCs w:val="20"/>
        </w:rPr>
        <w:t>group</w:t>
      </w:r>
      <w:proofErr w:type="spellEnd"/>
      <w:r>
        <w:rPr>
          <w:rFonts w:ascii="Times" w:hAnsi="Times"/>
          <w:sz w:val="20"/>
          <w:szCs w:val="20"/>
        </w:rPr>
        <w:t xml:space="preserve">. </w:t>
      </w:r>
    </w:p>
    <w:p w14:paraId="56DC5761" w14:textId="77777777" w:rsidR="001D7539" w:rsidRPr="001D7539" w:rsidRDefault="001D7539" w:rsidP="00971E8F">
      <w:pPr>
        <w:spacing w:line="276" w:lineRule="auto"/>
        <w:jc w:val="both"/>
        <w:rPr>
          <w:rFonts w:ascii="Times" w:hAnsi="Times"/>
          <w:sz w:val="20"/>
          <w:szCs w:val="20"/>
        </w:rPr>
      </w:pPr>
    </w:p>
    <w:p w14:paraId="6DC81CA5" w14:textId="695EF65E" w:rsidR="00971E8F" w:rsidRDefault="006F4F19" w:rsidP="002B5E8A">
      <w:pPr>
        <w:pStyle w:val="ListParagraph"/>
        <w:numPr>
          <w:ilvl w:val="1"/>
          <w:numId w:val="2"/>
        </w:numPr>
        <w:spacing w:line="276" w:lineRule="auto"/>
        <w:ind w:left="0"/>
        <w:jc w:val="center"/>
        <w:rPr>
          <w:rFonts w:ascii="Times New Roman" w:hAnsi="Times New Roman"/>
          <w:b/>
          <w:bCs/>
        </w:rPr>
      </w:pPr>
      <w:r>
        <w:rPr>
          <w:rFonts w:ascii="Times New Roman" w:hAnsi="Times New Roman"/>
          <w:b/>
          <w:bCs/>
        </w:rPr>
        <w:t xml:space="preserve"> </w:t>
      </w:r>
      <w:proofErr w:type="spellStart"/>
      <w:r w:rsidR="001D7539" w:rsidRPr="00971E8F">
        <w:rPr>
          <w:rFonts w:ascii="Times New Roman" w:hAnsi="Times New Roman"/>
          <w:b/>
          <w:bCs/>
        </w:rPr>
        <w:t>Results</w:t>
      </w:r>
      <w:proofErr w:type="spellEnd"/>
    </w:p>
    <w:p w14:paraId="56F899AE" w14:textId="77777777" w:rsidR="006F4F19" w:rsidRDefault="006F4F19" w:rsidP="00DE599D">
      <w:pPr>
        <w:spacing w:line="276" w:lineRule="auto"/>
        <w:ind w:firstLine="360"/>
        <w:jc w:val="both"/>
        <w:rPr>
          <w:rFonts w:ascii="Times" w:hAnsi="Times"/>
          <w:sz w:val="20"/>
          <w:szCs w:val="20"/>
        </w:rPr>
      </w:pPr>
    </w:p>
    <w:p w14:paraId="6B4973A6" w14:textId="7B1E5D92" w:rsidR="001D7539" w:rsidRDefault="002911ED" w:rsidP="006F4F19">
      <w:pPr>
        <w:spacing w:line="276" w:lineRule="auto"/>
        <w:jc w:val="both"/>
        <w:rPr>
          <w:rFonts w:ascii="Times" w:hAnsi="Times"/>
          <w:sz w:val="20"/>
          <w:szCs w:val="20"/>
        </w:rPr>
      </w:pPr>
      <w:r>
        <w:rPr>
          <w:rFonts w:ascii="Times" w:hAnsi="Times"/>
          <w:sz w:val="20"/>
          <w:szCs w:val="20"/>
        </w:rPr>
        <w:t xml:space="preserve">In total, 480 </w:t>
      </w:r>
      <w:proofErr w:type="spellStart"/>
      <w:r>
        <w:rPr>
          <w:rFonts w:ascii="Times" w:hAnsi="Times"/>
          <w:sz w:val="20"/>
          <w:szCs w:val="20"/>
        </w:rPr>
        <w:t>responses</w:t>
      </w:r>
      <w:proofErr w:type="spellEnd"/>
      <w:r>
        <w:rPr>
          <w:rFonts w:ascii="Times" w:hAnsi="Times"/>
          <w:sz w:val="20"/>
          <w:szCs w:val="20"/>
        </w:rPr>
        <w:t xml:space="preserve"> </w:t>
      </w:r>
      <w:proofErr w:type="spellStart"/>
      <w:r>
        <w:rPr>
          <w:rFonts w:ascii="Times" w:hAnsi="Times"/>
          <w:sz w:val="20"/>
          <w:szCs w:val="20"/>
        </w:rPr>
        <w:t>were</w:t>
      </w:r>
      <w:proofErr w:type="spellEnd"/>
      <w:r>
        <w:rPr>
          <w:rFonts w:ascii="Times" w:hAnsi="Times"/>
          <w:sz w:val="20"/>
          <w:szCs w:val="20"/>
        </w:rPr>
        <w:t xml:space="preserve"> </w:t>
      </w:r>
      <w:proofErr w:type="spellStart"/>
      <w:r>
        <w:rPr>
          <w:rFonts w:ascii="Times" w:hAnsi="Times"/>
          <w:sz w:val="20"/>
          <w:szCs w:val="20"/>
        </w:rPr>
        <w:t>analysed</w:t>
      </w:r>
      <w:proofErr w:type="spellEnd"/>
      <w:r>
        <w:rPr>
          <w:rFonts w:ascii="Times" w:hAnsi="Times"/>
          <w:sz w:val="20"/>
          <w:szCs w:val="20"/>
        </w:rPr>
        <w:t xml:space="preserve"> for </w:t>
      </w:r>
      <w:proofErr w:type="spellStart"/>
      <w:r>
        <w:rPr>
          <w:rFonts w:ascii="Times" w:hAnsi="Times"/>
          <w:sz w:val="20"/>
          <w:szCs w:val="20"/>
        </w:rPr>
        <w:t>the</w:t>
      </w:r>
      <w:proofErr w:type="spellEnd"/>
      <w:r>
        <w:rPr>
          <w:rFonts w:ascii="Times" w:hAnsi="Times"/>
          <w:sz w:val="20"/>
          <w:szCs w:val="20"/>
        </w:rPr>
        <w:t xml:space="preserve"> test </w:t>
      </w:r>
      <w:proofErr w:type="spellStart"/>
      <w:r>
        <w:rPr>
          <w:rFonts w:ascii="Times" w:hAnsi="Times"/>
          <w:sz w:val="20"/>
          <w:szCs w:val="20"/>
        </w:rPr>
        <w:t>items</w:t>
      </w:r>
      <w:proofErr w:type="spellEnd"/>
      <w:r>
        <w:rPr>
          <w:rFonts w:ascii="Times" w:hAnsi="Times"/>
          <w:sz w:val="20"/>
          <w:szCs w:val="20"/>
        </w:rPr>
        <w:t xml:space="preserve">. The </w:t>
      </w:r>
      <w:proofErr w:type="spellStart"/>
      <w:r>
        <w:rPr>
          <w:rFonts w:ascii="Times" w:hAnsi="Times"/>
          <w:sz w:val="20"/>
          <w:szCs w:val="20"/>
        </w:rPr>
        <w:t>overall</w:t>
      </w:r>
      <w:proofErr w:type="spellEnd"/>
      <w:r>
        <w:rPr>
          <w:rFonts w:ascii="Times" w:hAnsi="Times"/>
          <w:sz w:val="20"/>
          <w:szCs w:val="20"/>
        </w:rPr>
        <w:t xml:space="preserve"> </w:t>
      </w:r>
      <w:proofErr w:type="spellStart"/>
      <w:r>
        <w:rPr>
          <w:rFonts w:ascii="Times" w:hAnsi="Times"/>
          <w:sz w:val="20"/>
          <w:szCs w:val="20"/>
        </w:rPr>
        <w:t>results</w:t>
      </w:r>
      <w:proofErr w:type="spellEnd"/>
      <w:r>
        <w:rPr>
          <w:rFonts w:ascii="Times" w:hAnsi="Times"/>
          <w:sz w:val="20"/>
          <w:szCs w:val="20"/>
        </w:rPr>
        <w:t xml:space="preserve">, </w:t>
      </w:r>
      <w:proofErr w:type="spellStart"/>
      <w:r>
        <w:rPr>
          <w:rFonts w:ascii="Times" w:hAnsi="Times"/>
          <w:sz w:val="20"/>
          <w:szCs w:val="20"/>
        </w:rPr>
        <w:t>which</w:t>
      </w:r>
      <w:proofErr w:type="spellEnd"/>
      <w:r>
        <w:rPr>
          <w:rFonts w:ascii="Times" w:hAnsi="Times"/>
          <w:sz w:val="20"/>
          <w:szCs w:val="20"/>
        </w:rPr>
        <w:t xml:space="preserve"> </w:t>
      </w:r>
      <w:proofErr w:type="spellStart"/>
      <w:r>
        <w:rPr>
          <w:rFonts w:ascii="Times" w:hAnsi="Times"/>
          <w:sz w:val="20"/>
          <w:szCs w:val="20"/>
        </w:rPr>
        <w:t>can</w:t>
      </w:r>
      <w:proofErr w:type="spellEnd"/>
      <w:r>
        <w:rPr>
          <w:rFonts w:ascii="Times" w:hAnsi="Times"/>
          <w:sz w:val="20"/>
          <w:szCs w:val="20"/>
        </w:rPr>
        <w:t xml:space="preserve"> </w:t>
      </w:r>
      <w:proofErr w:type="spellStart"/>
      <w:r>
        <w:rPr>
          <w:rFonts w:ascii="Times" w:hAnsi="Times"/>
          <w:sz w:val="20"/>
          <w:szCs w:val="20"/>
        </w:rPr>
        <w:t>be</w:t>
      </w:r>
      <w:proofErr w:type="spellEnd"/>
      <w:r>
        <w:rPr>
          <w:rFonts w:ascii="Times" w:hAnsi="Times"/>
          <w:sz w:val="20"/>
          <w:szCs w:val="20"/>
        </w:rPr>
        <w:t xml:space="preserve"> </w:t>
      </w:r>
      <w:proofErr w:type="spellStart"/>
      <w:r>
        <w:rPr>
          <w:rFonts w:ascii="Times" w:hAnsi="Times"/>
          <w:sz w:val="20"/>
          <w:szCs w:val="20"/>
        </w:rPr>
        <w:t>seen</w:t>
      </w:r>
      <w:proofErr w:type="spellEnd"/>
      <w:r>
        <w:rPr>
          <w:rFonts w:ascii="Times" w:hAnsi="Times"/>
          <w:sz w:val="20"/>
          <w:szCs w:val="20"/>
        </w:rPr>
        <w:t xml:space="preserve"> in </w:t>
      </w:r>
      <w:proofErr w:type="spellStart"/>
      <w:r w:rsidR="00971E8F">
        <w:rPr>
          <w:rFonts w:ascii="Times" w:hAnsi="Times"/>
          <w:sz w:val="20"/>
          <w:szCs w:val="20"/>
        </w:rPr>
        <w:t>F</w:t>
      </w:r>
      <w:r w:rsidR="00C2348D">
        <w:rPr>
          <w:rFonts w:ascii="Times" w:hAnsi="Times"/>
          <w:sz w:val="20"/>
          <w:szCs w:val="20"/>
        </w:rPr>
        <w:t>igure</w:t>
      </w:r>
      <w:proofErr w:type="spellEnd"/>
      <w:r w:rsidR="00971E8F">
        <w:rPr>
          <w:rFonts w:ascii="Times" w:hAnsi="Times"/>
          <w:sz w:val="20"/>
          <w:szCs w:val="20"/>
        </w:rPr>
        <w:t xml:space="preserve"> 1</w:t>
      </w:r>
      <w:r>
        <w:rPr>
          <w:rFonts w:ascii="Times" w:hAnsi="Times"/>
          <w:sz w:val="20"/>
          <w:szCs w:val="20"/>
        </w:rPr>
        <w:t xml:space="preserve"> </w:t>
      </w:r>
      <w:proofErr w:type="spellStart"/>
      <w:r>
        <w:rPr>
          <w:rFonts w:ascii="Times" w:hAnsi="Times"/>
          <w:sz w:val="20"/>
          <w:szCs w:val="20"/>
        </w:rPr>
        <w:t>below</w:t>
      </w:r>
      <w:proofErr w:type="spellEnd"/>
      <w:r>
        <w:rPr>
          <w:rFonts w:ascii="Times" w:hAnsi="Times"/>
          <w:sz w:val="20"/>
          <w:szCs w:val="20"/>
        </w:rPr>
        <w:t xml:space="preserve">, </w:t>
      </w:r>
      <w:proofErr w:type="spellStart"/>
      <w:r>
        <w:rPr>
          <w:rFonts w:ascii="Times" w:hAnsi="Times"/>
          <w:sz w:val="20"/>
          <w:szCs w:val="20"/>
        </w:rPr>
        <w:t>reveal</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sidR="00971E8F">
        <w:rPr>
          <w:rFonts w:ascii="Times" w:hAnsi="Times"/>
          <w:sz w:val="20"/>
          <w:szCs w:val="20"/>
        </w:rPr>
        <w:t>the</w:t>
      </w:r>
      <w:proofErr w:type="spellEnd"/>
      <w:r w:rsidR="00971E8F">
        <w:rPr>
          <w:rFonts w:ascii="Times" w:hAnsi="Times"/>
          <w:sz w:val="20"/>
          <w:szCs w:val="20"/>
        </w:rPr>
        <w:t xml:space="preserve"> Romanian </w:t>
      </w:r>
      <w:proofErr w:type="spellStart"/>
      <w:r>
        <w:rPr>
          <w:rFonts w:ascii="Times" w:hAnsi="Times"/>
          <w:sz w:val="20"/>
          <w:szCs w:val="20"/>
        </w:rPr>
        <w:t>learners</w:t>
      </w:r>
      <w:proofErr w:type="spellEnd"/>
      <w:r>
        <w:rPr>
          <w:rFonts w:ascii="Times" w:hAnsi="Times"/>
          <w:sz w:val="20"/>
          <w:szCs w:val="20"/>
        </w:rPr>
        <w:t xml:space="preserve"> of L2 English </w:t>
      </w:r>
      <w:proofErr w:type="spellStart"/>
      <w:r>
        <w:rPr>
          <w:rFonts w:ascii="Times" w:hAnsi="Times"/>
          <w:sz w:val="20"/>
          <w:szCs w:val="20"/>
        </w:rPr>
        <w:t>accept</w:t>
      </w:r>
      <w:r w:rsidR="00971E8F">
        <w:rPr>
          <w:rFonts w:ascii="Times" w:hAnsi="Times"/>
          <w:sz w:val="20"/>
          <w:szCs w:val="20"/>
        </w:rPr>
        <w:t>ed</w:t>
      </w:r>
      <w:proofErr w:type="spellEnd"/>
      <w:r>
        <w:rPr>
          <w:rFonts w:ascii="Times" w:hAnsi="Times"/>
          <w:sz w:val="20"/>
          <w:szCs w:val="20"/>
        </w:rPr>
        <w:t xml:space="preserve"> </w:t>
      </w:r>
      <w:proofErr w:type="spellStart"/>
      <w:r>
        <w:rPr>
          <w:rFonts w:ascii="Times" w:hAnsi="Times"/>
          <w:sz w:val="20"/>
          <w:szCs w:val="20"/>
        </w:rPr>
        <w:t>extraction</w:t>
      </w:r>
      <w:proofErr w:type="spellEnd"/>
      <w:r>
        <w:rPr>
          <w:rFonts w:ascii="Times" w:hAnsi="Times"/>
          <w:sz w:val="20"/>
          <w:szCs w:val="20"/>
        </w:rPr>
        <w:t xml:space="preserve"> of </w:t>
      </w:r>
      <w:proofErr w:type="spellStart"/>
      <w:r>
        <w:rPr>
          <w:rFonts w:ascii="Times" w:hAnsi="Times"/>
          <w:sz w:val="20"/>
          <w:szCs w:val="20"/>
        </w:rPr>
        <w:t>both</w:t>
      </w:r>
      <w:proofErr w:type="spellEnd"/>
      <w:r>
        <w:rPr>
          <w:rFonts w:ascii="Times" w:hAnsi="Times"/>
          <w:sz w:val="20"/>
          <w:szCs w:val="20"/>
        </w:rPr>
        <w:t xml:space="preserve"> </w:t>
      </w:r>
      <w:proofErr w:type="spellStart"/>
      <w:r>
        <w:rPr>
          <w:rFonts w:ascii="Times" w:hAnsi="Times"/>
          <w:sz w:val="20"/>
          <w:szCs w:val="20"/>
        </w:rPr>
        <w:t>arguments</w:t>
      </w:r>
      <w:proofErr w:type="spellEnd"/>
      <w:r>
        <w:rPr>
          <w:rFonts w:ascii="Times" w:hAnsi="Times"/>
          <w:sz w:val="20"/>
          <w:szCs w:val="20"/>
        </w:rPr>
        <w:t xml:space="preserve"> </w:t>
      </w:r>
      <w:proofErr w:type="spellStart"/>
      <w:r>
        <w:rPr>
          <w:rFonts w:ascii="Times" w:hAnsi="Times"/>
          <w:sz w:val="20"/>
          <w:szCs w:val="20"/>
        </w:rPr>
        <w:t>and</w:t>
      </w:r>
      <w:proofErr w:type="spellEnd"/>
      <w:r>
        <w:rPr>
          <w:rFonts w:ascii="Times" w:hAnsi="Times"/>
          <w:sz w:val="20"/>
          <w:szCs w:val="20"/>
        </w:rPr>
        <w:t xml:space="preserve"> </w:t>
      </w:r>
      <w:proofErr w:type="spellStart"/>
      <w:r>
        <w:rPr>
          <w:rFonts w:ascii="Times" w:hAnsi="Times"/>
          <w:sz w:val="20"/>
          <w:szCs w:val="20"/>
        </w:rPr>
        <w:t>adjuncts</w:t>
      </w:r>
      <w:proofErr w:type="spellEnd"/>
      <w:r>
        <w:rPr>
          <w:rFonts w:ascii="Times" w:hAnsi="Times"/>
          <w:sz w:val="20"/>
          <w:szCs w:val="20"/>
        </w:rPr>
        <w:t xml:space="preserve"> </w:t>
      </w:r>
      <w:proofErr w:type="spellStart"/>
      <w:r>
        <w:rPr>
          <w:rFonts w:ascii="Times" w:hAnsi="Times"/>
          <w:sz w:val="20"/>
          <w:szCs w:val="20"/>
        </w:rPr>
        <w:t>from</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post-verbal </w:t>
      </w:r>
      <w:proofErr w:type="spellStart"/>
      <w:r>
        <w:rPr>
          <w:rFonts w:ascii="Times" w:hAnsi="Times"/>
          <w:sz w:val="20"/>
          <w:szCs w:val="20"/>
        </w:rPr>
        <w:t>clause</w:t>
      </w:r>
      <w:proofErr w:type="spellEnd"/>
      <w:r>
        <w:rPr>
          <w:rFonts w:ascii="Times" w:hAnsi="Times"/>
          <w:sz w:val="20"/>
          <w:szCs w:val="20"/>
        </w:rPr>
        <w:t xml:space="preserve"> of an </w:t>
      </w:r>
      <w:proofErr w:type="spellStart"/>
      <w:r>
        <w:rPr>
          <w:rFonts w:ascii="Times" w:hAnsi="Times"/>
          <w:sz w:val="20"/>
          <w:szCs w:val="20"/>
        </w:rPr>
        <w:t>MoS</w:t>
      </w:r>
      <w:proofErr w:type="spellEnd"/>
      <w:r>
        <w:rPr>
          <w:rFonts w:ascii="Times" w:hAnsi="Times"/>
          <w:sz w:val="20"/>
          <w:szCs w:val="20"/>
        </w:rPr>
        <w:t xml:space="preserve"> verb. The </w:t>
      </w:r>
      <w:proofErr w:type="spellStart"/>
      <w:r w:rsidR="00580867">
        <w:rPr>
          <w:rFonts w:ascii="Times" w:hAnsi="Times"/>
          <w:sz w:val="20"/>
          <w:szCs w:val="20"/>
        </w:rPr>
        <w:t>overall</w:t>
      </w:r>
      <w:proofErr w:type="spellEnd"/>
      <w:r w:rsidR="00580867">
        <w:rPr>
          <w:rFonts w:ascii="Times" w:hAnsi="Times"/>
          <w:sz w:val="20"/>
          <w:szCs w:val="20"/>
        </w:rPr>
        <w:t xml:space="preserve"> </w:t>
      </w:r>
      <w:proofErr w:type="spellStart"/>
      <w:r w:rsidR="00580867">
        <w:rPr>
          <w:rFonts w:ascii="Times" w:hAnsi="Times"/>
          <w:sz w:val="20"/>
          <w:szCs w:val="20"/>
        </w:rPr>
        <w:t>percentages</w:t>
      </w:r>
      <w:proofErr w:type="spellEnd"/>
      <w:r w:rsidR="00580867">
        <w:rPr>
          <w:rFonts w:ascii="Times" w:hAnsi="Times"/>
          <w:sz w:val="20"/>
          <w:szCs w:val="20"/>
        </w:rPr>
        <w:t xml:space="preserve"> indicate a rate of </w:t>
      </w:r>
      <w:proofErr w:type="spellStart"/>
      <w:r w:rsidR="00580867">
        <w:rPr>
          <w:rFonts w:ascii="Times" w:hAnsi="Times"/>
          <w:sz w:val="20"/>
          <w:szCs w:val="20"/>
        </w:rPr>
        <w:t>acceptability</w:t>
      </w:r>
      <w:proofErr w:type="spellEnd"/>
      <w:r w:rsidR="00580867">
        <w:rPr>
          <w:rFonts w:ascii="Times" w:hAnsi="Times"/>
          <w:sz w:val="20"/>
          <w:szCs w:val="20"/>
        </w:rPr>
        <w:t xml:space="preserve"> of 76.8%</w:t>
      </w:r>
      <w:r w:rsidR="00317AC5">
        <w:rPr>
          <w:rFonts w:ascii="Times" w:hAnsi="Times"/>
          <w:sz w:val="20"/>
          <w:szCs w:val="20"/>
        </w:rPr>
        <w:t xml:space="preserve">, </w:t>
      </w:r>
      <w:proofErr w:type="spellStart"/>
      <w:r w:rsidR="00317AC5">
        <w:rPr>
          <w:rFonts w:ascii="Times" w:hAnsi="Times"/>
          <w:sz w:val="20"/>
          <w:szCs w:val="20"/>
        </w:rPr>
        <w:t>while</w:t>
      </w:r>
      <w:proofErr w:type="spellEnd"/>
      <w:r w:rsidR="00317AC5">
        <w:rPr>
          <w:rFonts w:ascii="Times" w:hAnsi="Times"/>
          <w:sz w:val="20"/>
          <w:szCs w:val="20"/>
        </w:rPr>
        <w:t xml:space="preserve"> a </w:t>
      </w:r>
      <w:proofErr w:type="spellStart"/>
      <w:r w:rsidR="00317AC5">
        <w:rPr>
          <w:rFonts w:ascii="Times" w:hAnsi="Times"/>
          <w:sz w:val="20"/>
          <w:szCs w:val="20"/>
        </w:rPr>
        <w:t>breakdown</w:t>
      </w:r>
      <w:proofErr w:type="spellEnd"/>
      <w:r w:rsidR="00317AC5">
        <w:rPr>
          <w:rFonts w:ascii="Times" w:hAnsi="Times"/>
          <w:sz w:val="20"/>
          <w:szCs w:val="20"/>
        </w:rPr>
        <w:t xml:space="preserve"> of </w:t>
      </w:r>
      <w:proofErr w:type="spellStart"/>
      <w:r w:rsidR="00317AC5">
        <w:rPr>
          <w:rFonts w:ascii="Times" w:hAnsi="Times"/>
          <w:sz w:val="20"/>
          <w:szCs w:val="20"/>
        </w:rPr>
        <w:t>extraction</w:t>
      </w:r>
      <w:proofErr w:type="spellEnd"/>
      <w:r w:rsidR="00317AC5">
        <w:rPr>
          <w:rFonts w:ascii="Times" w:hAnsi="Times"/>
          <w:sz w:val="20"/>
          <w:szCs w:val="20"/>
        </w:rPr>
        <w:t xml:space="preserve"> </w:t>
      </w:r>
      <w:proofErr w:type="spellStart"/>
      <w:r w:rsidR="00317AC5">
        <w:rPr>
          <w:rFonts w:ascii="Times" w:hAnsi="Times"/>
          <w:sz w:val="20"/>
          <w:szCs w:val="20"/>
        </w:rPr>
        <w:t>type</w:t>
      </w:r>
      <w:proofErr w:type="spellEnd"/>
      <w:r w:rsidR="00317AC5">
        <w:rPr>
          <w:rFonts w:ascii="Times" w:hAnsi="Times"/>
          <w:sz w:val="20"/>
          <w:szCs w:val="20"/>
        </w:rPr>
        <w:t xml:space="preserve"> </w:t>
      </w:r>
      <w:proofErr w:type="spellStart"/>
      <w:r w:rsidR="00317AC5">
        <w:rPr>
          <w:rFonts w:ascii="Times" w:hAnsi="Times"/>
          <w:sz w:val="20"/>
          <w:szCs w:val="20"/>
        </w:rPr>
        <w:t>shows</w:t>
      </w:r>
      <w:proofErr w:type="spellEnd"/>
      <w:r w:rsidR="00317AC5">
        <w:rPr>
          <w:rFonts w:ascii="Times" w:hAnsi="Times"/>
          <w:sz w:val="20"/>
          <w:szCs w:val="20"/>
        </w:rPr>
        <w:t xml:space="preserve"> </w:t>
      </w:r>
      <w:proofErr w:type="spellStart"/>
      <w:r w:rsidR="00317AC5">
        <w:rPr>
          <w:rFonts w:ascii="Times" w:hAnsi="Times"/>
          <w:sz w:val="20"/>
          <w:szCs w:val="20"/>
        </w:rPr>
        <w:t>that</w:t>
      </w:r>
      <w:proofErr w:type="spellEnd"/>
      <w:r w:rsidR="00317AC5">
        <w:rPr>
          <w:rFonts w:ascii="Times" w:hAnsi="Times"/>
          <w:sz w:val="20"/>
          <w:szCs w:val="20"/>
        </w:rPr>
        <w:t xml:space="preserve"> argument </w:t>
      </w:r>
      <w:proofErr w:type="spellStart"/>
      <w:r w:rsidR="00317AC5">
        <w:rPr>
          <w:rFonts w:ascii="Times" w:hAnsi="Times"/>
          <w:sz w:val="20"/>
          <w:szCs w:val="20"/>
        </w:rPr>
        <w:t>extraction</w:t>
      </w:r>
      <w:proofErr w:type="spellEnd"/>
      <w:r w:rsidR="00317AC5">
        <w:rPr>
          <w:rFonts w:ascii="Times" w:hAnsi="Times"/>
          <w:sz w:val="20"/>
          <w:szCs w:val="20"/>
        </w:rPr>
        <w:t xml:space="preserve"> </w:t>
      </w:r>
      <w:proofErr w:type="spellStart"/>
      <w:r w:rsidR="00317AC5">
        <w:rPr>
          <w:rFonts w:ascii="Times" w:hAnsi="Times"/>
          <w:sz w:val="20"/>
          <w:szCs w:val="20"/>
        </w:rPr>
        <w:t>is</w:t>
      </w:r>
      <w:proofErr w:type="spellEnd"/>
      <w:r w:rsidR="00317AC5">
        <w:rPr>
          <w:rFonts w:ascii="Times" w:hAnsi="Times"/>
          <w:sz w:val="20"/>
          <w:szCs w:val="20"/>
        </w:rPr>
        <w:t xml:space="preserve"> </w:t>
      </w:r>
      <w:proofErr w:type="spellStart"/>
      <w:r w:rsidR="00317AC5">
        <w:rPr>
          <w:rFonts w:ascii="Times" w:hAnsi="Times"/>
          <w:sz w:val="20"/>
          <w:szCs w:val="20"/>
        </w:rPr>
        <w:t>accepted</w:t>
      </w:r>
      <w:proofErr w:type="spellEnd"/>
      <w:r w:rsidR="00317AC5">
        <w:rPr>
          <w:rFonts w:ascii="Times" w:hAnsi="Times"/>
          <w:sz w:val="20"/>
          <w:szCs w:val="20"/>
        </w:rPr>
        <w:t xml:space="preserve"> in 75.41% of </w:t>
      </w:r>
      <w:proofErr w:type="spellStart"/>
      <w:r w:rsidR="00317AC5">
        <w:rPr>
          <w:rFonts w:ascii="Times" w:hAnsi="Times"/>
          <w:sz w:val="20"/>
          <w:szCs w:val="20"/>
        </w:rPr>
        <w:t>cases</w:t>
      </w:r>
      <w:proofErr w:type="spellEnd"/>
      <w:r w:rsidR="00317AC5">
        <w:rPr>
          <w:rFonts w:ascii="Times" w:hAnsi="Times"/>
          <w:sz w:val="20"/>
          <w:szCs w:val="20"/>
        </w:rPr>
        <w:t xml:space="preserve"> (</w:t>
      </w:r>
      <w:r w:rsidR="00317AC5" w:rsidRPr="00317AC5">
        <w:rPr>
          <w:rFonts w:ascii="Times" w:hAnsi="Times"/>
          <w:sz w:val="20"/>
          <w:szCs w:val="20"/>
        </w:rPr>
        <w:t>M=6.03, SD=1.62</w:t>
      </w:r>
      <w:r w:rsidR="00317AC5">
        <w:rPr>
          <w:rFonts w:ascii="Times" w:hAnsi="Times"/>
          <w:sz w:val="20"/>
          <w:szCs w:val="20"/>
        </w:rPr>
        <w:t xml:space="preserve">), </w:t>
      </w:r>
      <w:proofErr w:type="spellStart"/>
      <w:r w:rsidR="00317AC5">
        <w:rPr>
          <w:rFonts w:ascii="Times" w:hAnsi="Times"/>
          <w:sz w:val="20"/>
          <w:szCs w:val="20"/>
        </w:rPr>
        <w:t>whereas</w:t>
      </w:r>
      <w:proofErr w:type="spellEnd"/>
      <w:r w:rsidR="00317AC5">
        <w:rPr>
          <w:rFonts w:ascii="Times" w:hAnsi="Times"/>
          <w:sz w:val="20"/>
          <w:szCs w:val="20"/>
        </w:rPr>
        <w:t xml:space="preserve"> adjunct </w:t>
      </w:r>
      <w:proofErr w:type="spellStart"/>
      <w:r w:rsidR="00317AC5">
        <w:rPr>
          <w:rFonts w:ascii="Times" w:hAnsi="Times"/>
          <w:sz w:val="20"/>
          <w:szCs w:val="20"/>
        </w:rPr>
        <w:t>extraction</w:t>
      </w:r>
      <w:proofErr w:type="spellEnd"/>
      <w:r w:rsidR="00317AC5">
        <w:rPr>
          <w:rFonts w:ascii="Times" w:hAnsi="Times"/>
          <w:sz w:val="20"/>
          <w:szCs w:val="20"/>
        </w:rPr>
        <w:t xml:space="preserve"> </w:t>
      </w:r>
      <w:proofErr w:type="spellStart"/>
      <w:r w:rsidR="00317AC5">
        <w:rPr>
          <w:rFonts w:ascii="Times" w:hAnsi="Times"/>
          <w:sz w:val="20"/>
          <w:szCs w:val="20"/>
        </w:rPr>
        <w:t>was</w:t>
      </w:r>
      <w:proofErr w:type="spellEnd"/>
      <w:r w:rsidR="00317AC5">
        <w:rPr>
          <w:rFonts w:ascii="Times" w:hAnsi="Times"/>
          <w:sz w:val="20"/>
          <w:szCs w:val="20"/>
        </w:rPr>
        <w:t xml:space="preserve"> </w:t>
      </w:r>
      <w:proofErr w:type="spellStart"/>
      <w:r w:rsidR="00317AC5">
        <w:rPr>
          <w:rFonts w:ascii="Times" w:hAnsi="Times"/>
          <w:sz w:val="20"/>
          <w:szCs w:val="20"/>
        </w:rPr>
        <w:t>accepted</w:t>
      </w:r>
      <w:proofErr w:type="spellEnd"/>
      <w:r w:rsidR="00317AC5">
        <w:rPr>
          <w:rFonts w:ascii="Times" w:hAnsi="Times"/>
          <w:sz w:val="20"/>
          <w:szCs w:val="20"/>
        </w:rPr>
        <w:t xml:space="preserve"> in 77.5% of </w:t>
      </w:r>
      <w:proofErr w:type="spellStart"/>
      <w:r w:rsidR="00317AC5">
        <w:rPr>
          <w:rFonts w:ascii="Times" w:hAnsi="Times"/>
          <w:sz w:val="20"/>
          <w:szCs w:val="20"/>
        </w:rPr>
        <w:t>cases</w:t>
      </w:r>
      <w:proofErr w:type="spellEnd"/>
      <w:r w:rsidR="00317AC5">
        <w:rPr>
          <w:rFonts w:ascii="Times" w:hAnsi="Times"/>
          <w:sz w:val="20"/>
          <w:szCs w:val="20"/>
        </w:rPr>
        <w:t xml:space="preserve"> (</w:t>
      </w:r>
      <w:r w:rsidR="00317AC5" w:rsidRPr="00317AC5">
        <w:rPr>
          <w:rFonts w:ascii="Times" w:hAnsi="Times"/>
          <w:sz w:val="20"/>
          <w:szCs w:val="20"/>
        </w:rPr>
        <w:t>M=6.2, SD=1.31</w:t>
      </w:r>
      <w:r w:rsidR="00317AC5">
        <w:rPr>
          <w:rFonts w:ascii="Times" w:hAnsi="Times"/>
          <w:sz w:val="20"/>
          <w:szCs w:val="20"/>
        </w:rPr>
        <w:t xml:space="preserve">). </w:t>
      </w:r>
      <w:proofErr w:type="spellStart"/>
      <w:r w:rsidR="00317AC5">
        <w:rPr>
          <w:rFonts w:ascii="Times" w:hAnsi="Times"/>
          <w:sz w:val="20"/>
          <w:szCs w:val="20"/>
        </w:rPr>
        <w:t>To</w:t>
      </w:r>
      <w:proofErr w:type="spellEnd"/>
      <w:r w:rsidR="00317AC5">
        <w:rPr>
          <w:rFonts w:ascii="Times" w:hAnsi="Times"/>
          <w:sz w:val="20"/>
          <w:szCs w:val="20"/>
        </w:rPr>
        <w:t xml:space="preserve"> </w:t>
      </w:r>
      <w:proofErr w:type="spellStart"/>
      <w:r w:rsidR="00317AC5">
        <w:rPr>
          <w:rFonts w:ascii="Times" w:hAnsi="Times"/>
          <w:sz w:val="20"/>
          <w:szCs w:val="20"/>
        </w:rPr>
        <w:t>follow</w:t>
      </w:r>
      <w:proofErr w:type="spellEnd"/>
      <w:r w:rsidR="00317AC5">
        <w:rPr>
          <w:rFonts w:ascii="Times" w:hAnsi="Times"/>
          <w:sz w:val="20"/>
          <w:szCs w:val="20"/>
        </w:rPr>
        <w:t xml:space="preserve"> </w:t>
      </w:r>
      <w:proofErr w:type="spellStart"/>
      <w:r w:rsidR="00317AC5">
        <w:rPr>
          <w:rFonts w:ascii="Times" w:hAnsi="Times"/>
          <w:sz w:val="20"/>
          <w:szCs w:val="20"/>
        </w:rPr>
        <w:t>up</w:t>
      </w:r>
      <w:proofErr w:type="spellEnd"/>
      <w:r w:rsidR="00317AC5">
        <w:rPr>
          <w:rFonts w:ascii="Times" w:hAnsi="Times"/>
          <w:sz w:val="20"/>
          <w:szCs w:val="20"/>
        </w:rPr>
        <w:t xml:space="preserve"> on </w:t>
      </w:r>
      <w:proofErr w:type="spellStart"/>
      <w:r w:rsidR="00317AC5">
        <w:rPr>
          <w:rFonts w:ascii="Times" w:hAnsi="Times"/>
          <w:sz w:val="20"/>
          <w:szCs w:val="20"/>
        </w:rPr>
        <w:t>these</w:t>
      </w:r>
      <w:proofErr w:type="spellEnd"/>
      <w:r w:rsidR="00317AC5">
        <w:rPr>
          <w:rFonts w:ascii="Times" w:hAnsi="Times"/>
          <w:sz w:val="20"/>
          <w:szCs w:val="20"/>
        </w:rPr>
        <w:t xml:space="preserve"> </w:t>
      </w:r>
      <w:proofErr w:type="spellStart"/>
      <w:r w:rsidR="00317AC5">
        <w:rPr>
          <w:rFonts w:ascii="Times" w:hAnsi="Times"/>
          <w:sz w:val="20"/>
          <w:szCs w:val="20"/>
        </w:rPr>
        <w:t>results</w:t>
      </w:r>
      <w:proofErr w:type="spellEnd"/>
      <w:r w:rsidR="00317AC5">
        <w:rPr>
          <w:rFonts w:ascii="Times" w:hAnsi="Times"/>
          <w:sz w:val="20"/>
          <w:szCs w:val="20"/>
        </w:rPr>
        <w:t xml:space="preserve">, a </w:t>
      </w:r>
      <w:proofErr w:type="spellStart"/>
      <w:r w:rsidR="00317AC5">
        <w:rPr>
          <w:rFonts w:ascii="Times" w:hAnsi="Times"/>
          <w:sz w:val="20"/>
          <w:szCs w:val="20"/>
        </w:rPr>
        <w:t>within-group</w:t>
      </w:r>
      <w:proofErr w:type="spellEnd"/>
      <w:r w:rsidR="00317AC5">
        <w:rPr>
          <w:rFonts w:ascii="Times" w:hAnsi="Times"/>
          <w:sz w:val="20"/>
          <w:szCs w:val="20"/>
        </w:rPr>
        <w:t xml:space="preserve"> </w:t>
      </w:r>
      <w:proofErr w:type="spellStart"/>
      <w:r w:rsidR="00317AC5">
        <w:rPr>
          <w:rFonts w:ascii="Times" w:hAnsi="Times"/>
          <w:sz w:val="20"/>
          <w:szCs w:val="20"/>
        </w:rPr>
        <w:t>Welch</w:t>
      </w:r>
      <w:proofErr w:type="spellEnd"/>
      <w:r w:rsidR="00317AC5">
        <w:rPr>
          <w:rFonts w:ascii="Times" w:hAnsi="Times"/>
          <w:sz w:val="20"/>
          <w:szCs w:val="20"/>
        </w:rPr>
        <w:t xml:space="preserve"> t-test </w:t>
      </w:r>
      <w:proofErr w:type="spellStart"/>
      <w:r w:rsidR="00317AC5">
        <w:rPr>
          <w:rFonts w:ascii="Times" w:hAnsi="Times"/>
          <w:sz w:val="20"/>
          <w:szCs w:val="20"/>
        </w:rPr>
        <w:t>showed</w:t>
      </w:r>
      <w:proofErr w:type="spellEnd"/>
      <w:r w:rsidR="00317AC5">
        <w:rPr>
          <w:rFonts w:ascii="Times" w:hAnsi="Times"/>
          <w:sz w:val="20"/>
          <w:szCs w:val="20"/>
        </w:rPr>
        <w:t xml:space="preserve"> </w:t>
      </w:r>
      <w:proofErr w:type="spellStart"/>
      <w:r w:rsidR="00317AC5">
        <w:rPr>
          <w:rFonts w:ascii="Times" w:hAnsi="Times"/>
          <w:sz w:val="20"/>
          <w:szCs w:val="20"/>
        </w:rPr>
        <w:t>that</w:t>
      </w:r>
      <w:proofErr w:type="spellEnd"/>
      <w:r w:rsidR="00317AC5">
        <w:rPr>
          <w:rFonts w:ascii="Times" w:hAnsi="Times"/>
          <w:sz w:val="20"/>
          <w:szCs w:val="20"/>
        </w:rPr>
        <w:t xml:space="preserve"> </w:t>
      </w:r>
      <w:proofErr w:type="spellStart"/>
      <w:r w:rsidR="00317AC5">
        <w:rPr>
          <w:rFonts w:ascii="Times" w:hAnsi="Times"/>
          <w:sz w:val="20"/>
          <w:szCs w:val="20"/>
        </w:rPr>
        <w:t>there</w:t>
      </w:r>
      <w:proofErr w:type="spellEnd"/>
      <w:r w:rsidR="00317AC5">
        <w:rPr>
          <w:rFonts w:ascii="Times" w:hAnsi="Times"/>
          <w:sz w:val="20"/>
          <w:szCs w:val="20"/>
        </w:rPr>
        <w:t xml:space="preserve"> </w:t>
      </w:r>
      <w:proofErr w:type="spellStart"/>
      <w:r w:rsidR="00971E8F">
        <w:rPr>
          <w:rFonts w:ascii="Times" w:hAnsi="Times"/>
          <w:sz w:val="20"/>
          <w:szCs w:val="20"/>
        </w:rPr>
        <w:t>was</w:t>
      </w:r>
      <w:proofErr w:type="spellEnd"/>
      <w:r w:rsidR="00317AC5">
        <w:rPr>
          <w:rFonts w:ascii="Times" w:hAnsi="Times"/>
          <w:sz w:val="20"/>
          <w:szCs w:val="20"/>
        </w:rPr>
        <w:t xml:space="preserve"> </w:t>
      </w:r>
      <w:proofErr w:type="spellStart"/>
      <w:r w:rsidR="00317AC5">
        <w:rPr>
          <w:rFonts w:ascii="Times" w:hAnsi="Times"/>
          <w:sz w:val="20"/>
          <w:szCs w:val="20"/>
        </w:rPr>
        <w:t>no</w:t>
      </w:r>
      <w:proofErr w:type="spellEnd"/>
      <w:r w:rsidR="00317AC5">
        <w:rPr>
          <w:rFonts w:ascii="Times" w:hAnsi="Times"/>
          <w:sz w:val="20"/>
          <w:szCs w:val="20"/>
        </w:rPr>
        <w:t xml:space="preserve"> </w:t>
      </w:r>
      <w:proofErr w:type="spellStart"/>
      <w:r w:rsidR="00317AC5">
        <w:rPr>
          <w:rFonts w:ascii="Times" w:hAnsi="Times"/>
          <w:sz w:val="20"/>
          <w:szCs w:val="20"/>
        </w:rPr>
        <w:t>statistically</w:t>
      </w:r>
      <w:proofErr w:type="spellEnd"/>
      <w:r w:rsidR="00317AC5">
        <w:rPr>
          <w:rFonts w:ascii="Times" w:hAnsi="Times"/>
          <w:sz w:val="20"/>
          <w:szCs w:val="20"/>
        </w:rPr>
        <w:t xml:space="preserve"> </w:t>
      </w:r>
      <w:proofErr w:type="spellStart"/>
      <w:r w:rsidR="00317AC5">
        <w:rPr>
          <w:rFonts w:ascii="Times" w:hAnsi="Times"/>
          <w:sz w:val="20"/>
          <w:szCs w:val="20"/>
        </w:rPr>
        <w:t>significant</w:t>
      </w:r>
      <w:proofErr w:type="spellEnd"/>
      <w:r w:rsidR="00317AC5">
        <w:rPr>
          <w:rFonts w:ascii="Times" w:hAnsi="Times"/>
          <w:sz w:val="20"/>
          <w:szCs w:val="20"/>
        </w:rPr>
        <w:t xml:space="preserve"> </w:t>
      </w:r>
      <w:proofErr w:type="spellStart"/>
      <w:r w:rsidR="00317AC5">
        <w:rPr>
          <w:rFonts w:ascii="Times" w:hAnsi="Times"/>
          <w:sz w:val="20"/>
          <w:szCs w:val="20"/>
        </w:rPr>
        <w:t>difference</w:t>
      </w:r>
      <w:proofErr w:type="spellEnd"/>
      <w:r w:rsidR="00317AC5">
        <w:rPr>
          <w:rFonts w:ascii="Times" w:hAnsi="Times"/>
          <w:sz w:val="20"/>
          <w:szCs w:val="20"/>
        </w:rPr>
        <w:t xml:space="preserve"> </w:t>
      </w:r>
      <w:proofErr w:type="spellStart"/>
      <w:r w:rsidR="00317AC5">
        <w:rPr>
          <w:rFonts w:ascii="Times" w:hAnsi="Times"/>
          <w:sz w:val="20"/>
          <w:szCs w:val="20"/>
        </w:rPr>
        <w:t>between</w:t>
      </w:r>
      <w:proofErr w:type="spellEnd"/>
      <w:r w:rsidR="00317AC5">
        <w:rPr>
          <w:rFonts w:ascii="Times" w:hAnsi="Times"/>
          <w:sz w:val="20"/>
          <w:szCs w:val="20"/>
        </w:rPr>
        <w:t xml:space="preserve"> </w:t>
      </w:r>
      <w:proofErr w:type="spellStart"/>
      <w:r w:rsidR="00317AC5">
        <w:rPr>
          <w:rFonts w:ascii="Times" w:hAnsi="Times"/>
          <w:sz w:val="20"/>
          <w:szCs w:val="20"/>
        </w:rPr>
        <w:t>these</w:t>
      </w:r>
      <w:proofErr w:type="spellEnd"/>
      <w:r w:rsidR="00317AC5">
        <w:rPr>
          <w:rFonts w:ascii="Times" w:hAnsi="Times"/>
          <w:sz w:val="20"/>
          <w:szCs w:val="20"/>
        </w:rPr>
        <w:t xml:space="preserve"> </w:t>
      </w:r>
      <w:proofErr w:type="spellStart"/>
      <w:r w:rsidR="00317AC5">
        <w:rPr>
          <w:rFonts w:ascii="Times" w:hAnsi="Times"/>
          <w:sz w:val="20"/>
          <w:szCs w:val="20"/>
        </w:rPr>
        <w:t>two</w:t>
      </w:r>
      <w:proofErr w:type="spellEnd"/>
      <w:r w:rsidR="00317AC5">
        <w:rPr>
          <w:rFonts w:ascii="Times" w:hAnsi="Times"/>
          <w:sz w:val="20"/>
          <w:szCs w:val="20"/>
        </w:rPr>
        <w:t xml:space="preserve"> </w:t>
      </w:r>
      <w:proofErr w:type="spellStart"/>
      <w:r w:rsidR="00317AC5">
        <w:rPr>
          <w:rFonts w:ascii="Times" w:hAnsi="Times"/>
          <w:sz w:val="20"/>
          <w:szCs w:val="20"/>
        </w:rPr>
        <w:t>types</w:t>
      </w:r>
      <w:proofErr w:type="spellEnd"/>
      <w:r w:rsidR="00317AC5">
        <w:rPr>
          <w:rFonts w:ascii="Times" w:hAnsi="Times"/>
          <w:sz w:val="20"/>
          <w:szCs w:val="20"/>
        </w:rPr>
        <w:t xml:space="preserve"> of </w:t>
      </w:r>
      <w:proofErr w:type="spellStart"/>
      <w:r w:rsidR="00317AC5">
        <w:rPr>
          <w:rFonts w:ascii="Times" w:hAnsi="Times"/>
          <w:sz w:val="20"/>
          <w:szCs w:val="20"/>
        </w:rPr>
        <w:t>extraction</w:t>
      </w:r>
      <w:proofErr w:type="spellEnd"/>
      <w:r w:rsidR="00317AC5">
        <w:rPr>
          <w:rFonts w:ascii="Times" w:hAnsi="Times"/>
          <w:sz w:val="20"/>
          <w:szCs w:val="20"/>
        </w:rPr>
        <w:t xml:space="preserve"> (</w:t>
      </w:r>
      <w:r w:rsidR="00317AC5" w:rsidRPr="00317AC5">
        <w:rPr>
          <w:rFonts w:ascii="Times" w:hAnsi="Times"/>
          <w:sz w:val="20"/>
          <w:szCs w:val="20"/>
        </w:rPr>
        <w:t>t(29)=2.04, p=0.64</w:t>
      </w:r>
      <w:r w:rsidR="00317AC5">
        <w:rPr>
          <w:rFonts w:ascii="Times" w:hAnsi="Times"/>
          <w:sz w:val="20"/>
          <w:szCs w:val="20"/>
        </w:rPr>
        <w:t>)</w:t>
      </w:r>
      <w:r w:rsidR="00350606">
        <w:rPr>
          <w:rFonts w:ascii="Times" w:hAnsi="Times"/>
          <w:sz w:val="20"/>
          <w:szCs w:val="20"/>
        </w:rPr>
        <w:t>)</w:t>
      </w:r>
      <w:r w:rsidR="00317AC5">
        <w:rPr>
          <w:rFonts w:ascii="Times" w:hAnsi="Times"/>
          <w:sz w:val="20"/>
          <w:szCs w:val="20"/>
        </w:rPr>
        <w:t xml:space="preserve">. </w:t>
      </w:r>
    </w:p>
    <w:p w14:paraId="1E7D2B73" w14:textId="6104D05B" w:rsidR="002911ED" w:rsidRDefault="002911ED" w:rsidP="00DE599D">
      <w:pPr>
        <w:spacing w:line="276" w:lineRule="auto"/>
        <w:jc w:val="both"/>
        <w:rPr>
          <w:rFonts w:ascii="Times" w:hAnsi="Times"/>
          <w:sz w:val="20"/>
          <w:szCs w:val="20"/>
        </w:rPr>
      </w:pPr>
    </w:p>
    <w:p w14:paraId="0489D888" w14:textId="77777777" w:rsidR="00971E8F" w:rsidRDefault="00971E8F" w:rsidP="00DE599D">
      <w:pPr>
        <w:spacing w:line="276" w:lineRule="auto"/>
        <w:jc w:val="both"/>
        <w:rPr>
          <w:rFonts w:ascii="Times" w:hAnsi="Times"/>
          <w:sz w:val="20"/>
          <w:szCs w:val="20"/>
        </w:rPr>
      </w:pPr>
    </w:p>
    <w:p w14:paraId="25BFDEE3" w14:textId="68F01066" w:rsidR="00FB2293" w:rsidRPr="00FB2293" w:rsidRDefault="00FB2293" w:rsidP="00DE599D">
      <w:pPr>
        <w:spacing w:line="276" w:lineRule="auto"/>
        <w:jc w:val="both"/>
        <w:rPr>
          <w:rFonts w:ascii="Times" w:hAnsi="Times"/>
          <w:b/>
          <w:bCs/>
          <w:sz w:val="20"/>
          <w:szCs w:val="20"/>
        </w:rPr>
      </w:pPr>
      <w:proofErr w:type="spellStart"/>
      <w:r w:rsidRPr="00FB2293">
        <w:rPr>
          <w:rFonts w:ascii="Times" w:hAnsi="Times"/>
          <w:b/>
          <w:bCs/>
          <w:sz w:val="20"/>
          <w:szCs w:val="20"/>
        </w:rPr>
        <w:t>Figure</w:t>
      </w:r>
      <w:proofErr w:type="spellEnd"/>
      <w:r w:rsidRPr="00FB2293">
        <w:rPr>
          <w:rFonts w:ascii="Times" w:hAnsi="Times"/>
          <w:b/>
          <w:bCs/>
          <w:sz w:val="20"/>
          <w:szCs w:val="20"/>
        </w:rPr>
        <w:t xml:space="preserve"> 1: </w:t>
      </w:r>
      <w:proofErr w:type="spellStart"/>
      <w:r w:rsidR="00621F5E">
        <w:rPr>
          <w:rFonts w:ascii="Times" w:hAnsi="Times"/>
          <w:b/>
          <w:bCs/>
          <w:sz w:val="20"/>
          <w:szCs w:val="20"/>
        </w:rPr>
        <w:t>A</w:t>
      </w:r>
      <w:r w:rsidRPr="00FB2293">
        <w:rPr>
          <w:rFonts w:ascii="Times" w:hAnsi="Times"/>
          <w:b/>
          <w:bCs/>
          <w:sz w:val="20"/>
          <w:szCs w:val="20"/>
        </w:rPr>
        <w:t>cceptance</w:t>
      </w:r>
      <w:proofErr w:type="spellEnd"/>
      <w:r w:rsidRPr="00FB2293">
        <w:rPr>
          <w:rFonts w:ascii="Times" w:hAnsi="Times"/>
          <w:b/>
          <w:bCs/>
          <w:sz w:val="20"/>
          <w:szCs w:val="20"/>
        </w:rPr>
        <w:t xml:space="preserve"> </w:t>
      </w:r>
      <w:r w:rsidR="00621F5E">
        <w:rPr>
          <w:rFonts w:ascii="Times" w:hAnsi="Times"/>
          <w:b/>
          <w:bCs/>
          <w:sz w:val="20"/>
          <w:szCs w:val="20"/>
        </w:rPr>
        <w:t xml:space="preserve">(%) </w:t>
      </w:r>
      <w:r w:rsidRPr="00FB2293">
        <w:rPr>
          <w:rFonts w:ascii="Times" w:hAnsi="Times"/>
          <w:b/>
          <w:bCs/>
          <w:sz w:val="20"/>
          <w:szCs w:val="20"/>
        </w:rPr>
        <w:t xml:space="preserve">of argument </w:t>
      </w:r>
      <w:proofErr w:type="spellStart"/>
      <w:r w:rsidRPr="00FB2293">
        <w:rPr>
          <w:rFonts w:ascii="Times" w:hAnsi="Times"/>
          <w:b/>
          <w:bCs/>
          <w:sz w:val="20"/>
          <w:szCs w:val="20"/>
        </w:rPr>
        <w:t>and</w:t>
      </w:r>
      <w:proofErr w:type="spellEnd"/>
      <w:r w:rsidRPr="00FB2293">
        <w:rPr>
          <w:rFonts w:ascii="Times" w:hAnsi="Times"/>
          <w:b/>
          <w:bCs/>
          <w:sz w:val="20"/>
          <w:szCs w:val="20"/>
        </w:rPr>
        <w:t xml:space="preserve"> adjunct </w:t>
      </w:r>
      <w:proofErr w:type="spellStart"/>
      <w:r w:rsidRPr="00FB2293">
        <w:rPr>
          <w:rFonts w:ascii="Times" w:hAnsi="Times"/>
          <w:b/>
          <w:bCs/>
          <w:sz w:val="20"/>
          <w:szCs w:val="20"/>
        </w:rPr>
        <w:t>extraction</w:t>
      </w:r>
      <w:proofErr w:type="spellEnd"/>
      <w:r w:rsidRPr="00FB2293">
        <w:rPr>
          <w:rFonts w:ascii="Times" w:hAnsi="Times"/>
          <w:b/>
          <w:bCs/>
          <w:sz w:val="20"/>
          <w:szCs w:val="20"/>
        </w:rPr>
        <w:t xml:space="preserve"> in L2 English</w:t>
      </w:r>
    </w:p>
    <w:p w14:paraId="55C67627" w14:textId="1815813E" w:rsidR="002911ED" w:rsidRDefault="000F3268" w:rsidP="00971E8F">
      <w:pPr>
        <w:spacing w:line="276" w:lineRule="auto"/>
        <w:rPr>
          <w:rFonts w:ascii="Times New Roman" w:eastAsia="Times New Roman" w:hAnsi="Times New Roman"/>
          <w:lang w:eastAsia="en-GB"/>
        </w:rPr>
      </w:pPr>
      <w:r>
        <w:rPr>
          <w:rFonts w:ascii="Times New Roman" w:eastAsia="Times New Roman" w:hAnsi="Times New Roman"/>
          <w:noProof/>
          <w:lang w:eastAsia="en-GB"/>
        </w:rPr>
        <w:drawing>
          <wp:inline distT="0" distB="0" distL="0" distR="0" wp14:anchorId="0C0BDB27" wp14:editId="4D5F53A8">
            <wp:extent cx="1930400" cy="13970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30400" cy="1397000"/>
                    </a:xfrm>
                    <a:prstGeom prst="rect">
                      <a:avLst/>
                    </a:prstGeom>
                  </pic:spPr>
                </pic:pic>
              </a:graphicData>
            </a:graphic>
          </wp:inline>
        </w:drawing>
      </w:r>
    </w:p>
    <w:p w14:paraId="52CEB25E" w14:textId="5E9DA12E" w:rsidR="00580867" w:rsidRDefault="00580867" w:rsidP="00DE599D">
      <w:pPr>
        <w:spacing w:line="276" w:lineRule="auto"/>
        <w:jc w:val="both"/>
        <w:rPr>
          <w:rFonts w:ascii="Times New Roman" w:eastAsia="Times New Roman" w:hAnsi="Times New Roman"/>
          <w:lang w:eastAsia="en-GB"/>
        </w:rPr>
      </w:pPr>
    </w:p>
    <w:p w14:paraId="32BF49B2" w14:textId="60E5B598" w:rsidR="00580867" w:rsidRDefault="00350606" w:rsidP="006F4F19">
      <w:pPr>
        <w:spacing w:line="276" w:lineRule="auto"/>
        <w:ind w:firstLine="567"/>
        <w:jc w:val="both"/>
        <w:rPr>
          <w:rFonts w:ascii="Times New Roman" w:eastAsia="Times New Roman" w:hAnsi="Times New Roman"/>
          <w:sz w:val="20"/>
          <w:szCs w:val="20"/>
          <w:lang w:eastAsia="en-GB"/>
        </w:rPr>
      </w:pPr>
      <w:r>
        <w:rPr>
          <w:rFonts w:ascii="Times New Roman" w:eastAsia="Times New Roman" w:hAnsi="Times New Roman"/>
          <w:sz w:val="20"/>
          <w:szCs w:val="20"/>
          <w:lang w:eastAsia="en-GB"/>
        </w:rPr>
        <w:t>T</w:t>
      </w:r>
      <w:r w:rsidR="00971E8F">
        <w:rPr>
          <w:rFonts w:ascii="Times New Roman" w:eastAsia="Times New Roman" w:hAnsi="Times New Roman"/>
          <w:sz w:val="20"/>
          <w:szCs w:val="20"/>
          <w:lang w:eastAsia="en-GB"/>
        </w:rPr>
        <w:t xml:space="preserve">he </w:t>
      </w:r>
      <w:proofErr w:type="spellStart"/>
      <w:r w:rsidR="00971E8F">
        <w:rPr>
          <w:rFonts w:ascii="Times New Roman" w:eastAsia="Times New Roman" w:hAnsi="Times New Roman"/>
          <w:sz w:val="20"/>
          <w:szCs w:val="20"/>
          <w:lang w:eastAsia="en-GB"/>
        </w:rPr>
        <w:t>comparison</w:t>
      </w:r>
      <w:proofErr w:type="spellEnd"/>
      <w:r w:rsidR="00971E8F">
        <w:rPr>
          <w:rFonts w:ascii="Times New Roman" w:eastAsia="Times New Roman" w:hAnsi="Times New Roman"/>
          <w:sz w:val="20"/>
          <w:szCs w:val="20"/>
          <w:lang w:eastAsia="en-GB"/>
        </w:rPr>
        <w:t xml:space="preserve"> </w:t>
      </w:r>
      <w:proofErr w:type="spellStart"/>
      <w:r w:rsidR="00971E8F">
        <w:rPr>
          <w:rFonts w:ascii="Times New Roman" w:eastAsia="Times New Roman" w:hAnsi="Times New Roman"/>
          <w:sz w:val="20"/>
          <w:szCs w:val="20"/>
          <w:lang w:eastAsia="en-GB"/>
        </w:rPr>
        <w:t>with</w:t>
      </w:r>
      <w:proofErr w:type="spellEnd"/>
      <w:r w:rsidR="00971E8F">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the</w:t>
      </w:r>
      <w:proofErr w:type="spellEnd"/>
      <w:r w:rsidR="00317AC5">
        <w:rPr>
          <w:rFonts w:ascii="Times New Roman" w:eastAsia="Times New Roman" w:hAnsi="Times New Roman"/>
          <w:sz w:val="20"/>
          <w:szCs w:val="20"/>
          <w:lang w:eastAsia="en-GB"/>
        </w:rPr>
        <w:t xml:space="preserve"> </w:t>
      </w:r>
      <w:proofErr w:type="spellStart"/>
      <w:r w:rsidR="00971E8F">
        <w:rPr>
          <w:rFonts w:ascii="Times New Roman" w:eastAsia="Times New Roman" w:hAnsi="Times New Roman"/>
          <w:sz w:val="20"/>
          <w:szCs w:val="20"/>
          <w:lang w:eastAsia="en-GB"/>
        </w:rPr>
        <w:t>results</w:t>
      </w:r>
      <w:proofErr w:type="spellEnd"/>
      <w:r w:rsidR="00971E8F">
        <w:rPr>
          <w:rFonts w:ascii="Times New Roman" w:eastAsia="Times New Roman" w:hAnsi="Times New Roman"/>
          <w:sz w:val="20"/>
          <w:szCs w:val="20"/>
          <w:lang w:eastAsia="en-GB"/>
        </w:rPr>
        <w:t xml:space="preserve"> of </w:t>
      </w:r>
      <w:proofErr w:type="spellStart"/>
      <w:r w:rsidR="00317AC5">
        <w:rPr>
          <w:rFonts w:ascii="Times New Roman" w:eastAsia="Times New Roman" w:hAnsi="Times New Roman"/>
          <w:sz w:val="20"/>
          <w:szCs w:val="20"/>
          <w:lang w:eastAsia="en-GB"/>
        </w:rPr>
        <w:t>the</w:t>
      </w:r>
      <w:proofErr w:type="spellEnd"/>
      <w:r w:rsidR="00317AC5">
        <w:rPr>
          <w:rFonts w:ascii="Times New Roman" w:eastAsia="Times New Roman" w:hAnsi="Times New Roman"/>
          <w:sz w:val="20"/>
          <w:szCs w:val="20"/>
          <w:lang w:eastAsia="en-GB"/>
        </w:rPr>
        <w:t xml:space="preserve"> control </w:t>
      </w:r>
      <w:proofErr w:type="spellStart"/>
      <w:r w:rsidR="00317AC5">
        <w:rPr>
          <w:rFonts w:ascii="Times New Roman" w:eastAsia="Times New Roman" w:hAnsi="Times New Roman"/>
          <w:sz w:val="20"/>
          <w:szCs w:val="20"/>
          <w:lang w:eastAsia="en-GB"/>
        </w:rPr>
        <w:t>group</w:t>
      </w:r>
      <w:proofErr w:type="spellEnd"/>
      <w:r w:rsidR="00842508">
        <w:rPr>
          <w:rStyle w:val="FootnoteReference"/>
          <w:rFonts w:ascii="Times New Roman" w:eastAsia="Times New Roman" w:hAnsi="Times New Roman"/>
          <w:sz w:val="20"/>
          <w:szCs w:val="20"/>
          <w:lang w:eastAsia="en-GB"/>
        </w:rPr>
        <w:footnoteReference w:id="4"/>
      </w:r>
      <w:r w:rsidR="00971E8F">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clearly</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show</w:t>
      </w:r>
      <w:r w:rsidR="00971E8F">
        <w:rPr>
          <w:rFonts w:ascii="Times New Roman" w:eastAsia="Times New Roman" w:hAnsi="Times New Roman"/>
          <w:sz w:val="20"/>
          <w:szCs w:val="20"/>
          <w:lang w:eastAsia="en-GB"/>
        </w:rPr>
        <w:t>s</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that</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there</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is</w:t>
      </w:r>
      <w:proofErr w:type="spellEnd"/>
      <w:r w:rsidR="00317AC5">
        <w:rPr>
          <w:rFonts w:ascii="Times New Roman" w:eastAsia="Times New Roman" w:hAnsi="Times New Roman"/>
          <w:sz w:val="20"/>
          <w:szCs w:val="20"/>
          <w:lang w:eastAsia="en-GB"/>
        </w:rPr>
        <w:t xml:space="preserve"> a </w:t>
      </w:r>
      <w:proofErr w:type="spellStart"/>
      <w:r w:rsidR="00317AC5">
        <w:rPr>
          <w:rFonts w:ascii="Times New Roman" w:eastAsia="Times New Roman" w:hAnsi="Times New Roman"/>
          <w:sz w:val="20"/>
          <w:szCs w:val="20"/>
          <w:lang w:eastAsia="en-GB"/>
        </w:rPr>
        <w:t>difference</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between</w:t>
      </w:r>
      <w:proofErr w:type="spellEnd"/>
      <w:r w:rsidR="00317AC5">
        <w:rPr>
          <w:rFonts w:ascii="Times New Roman" w:eastAsia="Times New Roman" w:hAnsi="Times New Roman"/>
          <w:sz w:val="20"/>
          <w:szCs w:val="20"/>
          <w:lang w:eastAsia="en-GB"/>
        </w:rPr>
        <w:t xml:space="preserve"> native </w:t>
      </w:r>
      <w:proofErr w:type="spellStart"/>
      <w:r w:rsidR="00317AC5">
        <w:rPr>
          <w:rFonts w:ascii="Times New Roman" w:eastAsia="Times New Roman" w:hAnsi="Times New Roman"/>
          <w:sz w:val="20"/>
          <w:szCs w:val="20"/>
          <w:lang w:eastAsia="en-GB"/>
        </w:rPr>
        <w:t>speakers</w:t>
      </w:r>
      <w:proofErr w:type="spellEnd"/>
      <w:r w:rsidR="00317AC5">
        <w:rPr>
          <w:rFonts w:ascii="Times New Roman" w:eastAsia="Times New Roman" w:hAnsi="Times New Roman"/>
          <w:sz w:val="20"/>
          <w:szCs w:val="20"/>
          <w:lang w:eastAsia="en-GB"/>
        </w:rPr>
        <w:t xml:space="preserve"> of English </w:t>
      </w:r>
      <w:proofErr w:type="spellStart"/>
      <w:r w:rsidR="00317AC5">
        <w:rPr>
          <w:rFonts w:ascii="Times New Roman" w:eastAsia="Times New Roman" w:hAnsi="Times New Roman"/>
          <w:sz w:val="20"/>
          <w:szCs w:val="20"/>
          <w:lang w:eastAsia="en-GB"/>
        </w:rPr>
        <w:t>and</w:t>
      </w:r>
      <w:proofErr w:type="spellEnd"/>
      <w:r w:rsidR="00317AC5">
        <w:rPr>
          <w:rFonts w:ascii="Times New Roman" w:eastAsia="Times New Roman" w:hAnsi="Times New Roman"/>
          <w:sz w:val="20"/>
          <w:szCs w:val="20"/>
          <w:lang w:eastAsia="en-GB"/>
        </w:rPr>
        <w:t xml:space="preserve"> </w:t>
      </w:r>
      <w:proofErr w:type="spellStart"/>
      <w:r w:rsidR="00971E8F">
        <w:rPr>
          <w:rFonts w:ascii="Times New Roman" w:eastAsia="Times New Roman" w:hAnsi="Times New Roman"/>
          <w:sz w:val="20"/>
          <w:szCs w:val="20"/>
          <w:lang w:eastAsia="en-GB"/>
        </w:rPr>
        <w:t>the</w:t>
      </w:r>
      <w:proofErr w:type="spellEnd"/>
      <w:r w:rsidR="00971E8F">
        <w:rPr>
          <w:rFonts w:ascii="Times New Roman" w:eastAsia="Times New Roman" w:hAnsi="Times New Roman"/>
          <w:sz w:val="20"/>
          <w:szCs w:val="20"/>
          <w:lang w:eastAsia="en-GB"/>
        </w:rPr>
        <w:t xml:space="preserve"> Romanian </w:t>
      </w:r>
      <w:r w:rsidR="00317AC5">
        <w:rPr>
          <w:rFonts w:ascii="Times New Roman" w:eastAsia="Times New Roman" w:hAnsi="Times New Roman"/>
          <w:sz w:val="20"/>
          <w:szCs w:val="20"/>
          <w:lang w:eastAsia="en-GB"/>
        </w:rPr>
        <w:t xml:space="preserve">L2 </w:t>
      </w:r>
      <w:proofErr w:type="spellStart"/>
      <w:r w:rsidR="00317AC5">
        <w:rPr>
          <w:rFonts w:ascii="Times New Roman" w:eastAsia="Times New Roman" w:hAnsi="Times New Roman"/>
          <w:sz w:val="20"/>
          <w:szCs w:val="20"/>
          <w:lang w:eastAsia="en-GB"/>
        </w:rPr>
        <w:t>learners</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even</w:t>
      </w:r>
      <w:proofErr w:type="spellEnd"/>
      <w:r w:rsidR="00317AC5">
        <w:rPr>
          <w:rFonts w:ascii="Times New Roman" w:eastAsia="Times New Roman" w:hAnsi="Times New Roman"/>
          <w:sz w:val="20"/>
          <w:szCs w:val="20"/>
          <w:lang w:eastAsia="en-GB"/>
        </w:rPr>
        <w:t xml:space="preserve"> </w:t>
      </w:r>
      <w:proofErr w:type="spellStart"/>
      <w:r w:rsidR="00971E8F">
        <w:rPr>
          <w:rFonts w:ascii="Times New Roman" w:eastAsia="Times New Roman" w:hAnsi="Times New Roman"/>
          <w:sz w:val="20"/>
          <w:szCs w:val="20"/>
          <w:lang w:eastAsia="en-GB"/>
        </w:rPr>
        <w:t>though</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the</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latter</w:t>
      </w:r>
      <w:proofErr w:type="spellEnd"/>
      <w:r w:rsidR="00317AC5">
        <w:rPr>
          <w:rFonts w:ascii="Times New Roman" w:eastAsia="Times New Roman" w:hAnsi="Times New Roman"/>
          <w:sz w:val="20"/>
          <w:szCs w:val="20"/>
          <w:lang w:eastAsia="en-GB"/>
        </w:rPr>
        <w:t xml:space="preserve"> are at an </w:t>
      </w:r>
      <w:proofErr w:type="spellStart"/>
      <w:r w:rsidR="00317AC5">
        <w:rPr>
          <w:rFonts w:ascii="Times New Roman" w:eastAsia="Times New Roman" w:hAnsi="Times New Roman"/>
          <w:sz w:val="20"/>
          <w:szCs w:val="20"/>
          <w:lang w:eastAsia="en-GB"/>
        </w:rPr>
        <w:t>advanced</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level</w:t>
      </w:r>
      <w:proofErr w:type="spellEnd"/>
      <w:r w:rsidR="00317AC5">
        <w:rPr>
          <w:rFonts w:ascii="Times New Roman" w:eastAsia="Times New Roman" w:hAnsi="Times New Roman"/>
          <w:sz w:val="20"/>
          <w:szCs w:val="20"/>
          <w:lang w:eastAsia="en-GB"/>
        </w:rPr>
        <w:t xml:space="preserve">. </w:t>
      </w:r>
      <w:r w:rsidR="00621F5E">
        <w:rPr>
          <w:rFonts w:ascii="Times New Roman" w:eastAsia="Times New Roman" w:hAnsi="Times New Roman"/>
          <w:sz w:val="20"/>
          <w:szCs w:val="20"/>
          <w:lang w:eastAsia="en-GB"/>
        </w:rPr>
        <w:t>A</w:t>
      </w:r>
      <w:r w:rsidR="00317AC5" w:rsidRPr="00317AC5">
        <w:rPr>
          <w:rFonts w:ascii="Times New Roman" w:eastAsia="Times New Roman" w:hAnsi="Times New Roman"/>
          <w:sz w:val="20"/>
          <w:szCs w:val="20"/>
          <w:lang w:eastAsia="en-GB"/>
        </w:rPr>
        <w:t xml:space="preserve"> </w:t>
      </w:r>
      <w:proofErr w:type="spellStart"/>
      <w:r w:rsidR="00317AC5" w:rsidRPr="00317AC5">
        <w:rPr>
          <w:rFonts w:ascii="Times New Roman" w:eastAsia="Times New Roman" w:hAnsi="Times New Roman"/>
          <w:sz w:val="20"/>
          <w:szCs w:val="20"/>
          <w:lang w:eastAsia="en-GB"/>
        </w:rPr>
        <w:t>one-way</w:t>
      </w:r>
      <w:proofErr w:type="spellEnd"/>
      <w:r w:rsidR="00317AC5" w:rsidRPr="00317AC5">
        <w:rPr>
          <w:rFonts w:ascii="Times New Roman" w:eastAsia="Times New Roman" w:hAnsi="Times New Roman"/>
          <w:sz w:val="20"/>
          <w:szCs w:val="20"/>
          <w:lang w:eastAsia="en-GB"/>
        </w:rPr>
        <w:t xml:space="preserve"> </w:t>
      </w:r>
      <w:proofErr w:type="spellStart"/>
      <w:r w:rsidR="00317AC5" w:rsidRPr="00317AC5">
        <w:rPr>
          <w:rFonts w:ascii="Times New Roman" w:eastAsia="Times New Roman" w:hAnsi="Times New Roman"/>
          <w:sz w:val="20"/>
          <w:szCs w:val="20"/>
          <w:lang w:eastAsia="en-GB"/>
        </w:rPr>
        <w:t>between-groups</w:t>
      </w:r>
      <w:proofErr w:type="spellEnd"/>
      <w:r w:rsidR="00317AC5" w:rsidRPr="00317AC5">
        <w:rPr>
          <w:rFonts w:ascii="Times New Roman" w:eastAsia="Times New Roman" w:hAnsi="Times New Roman"/>
          <w:sz w:val="20"/>
          <w:szCs w:val="20"/>
          <w:lang w:eastAsia="en-GB"/>
        </w:rPr>
        <w:t xml:space="preserve"> ANOVA at </w:t>
      </w:r>
      <w:proofErr w:type="spellStart"/>
      <w:r w:rsidR="00317AC5" w:rsidRPr="00317AC5">
        <w:rPr>
          <w:rFonts w:ascii="Times New Roman" w:eastAsia="Times New Roman" w:hAnsi="Times New Roman"/>
          <w:sz w:val="20"/>
          <w:szCs w:val="20"/>
          <w:lang w:eastAsia="en-GB"/>
        </w:rPr>
        <w:t>the</w:t>
      </w:r>
      <w:proofErr w:type="spellEnd"/>
      <w:r w:rsidR="00317AC5" w:rsidRPr="00317AC5">
        <w:rPr>
          <w:rFonts w:ascii="Times New Roman" w:eastAsia="Times New Roman" w:hAnsi="Times New Roman"/>
          <w:sz w:val="20"/>
          <w:szCs w:val="20"/>
          <w:lang w:eastAsia="en-GB"/>
        </w:rPr>
        <w:t xml:space="preserve"> α = .05 </w:t>
      </w:r>
      <w:proofErr w:type="spellStart"/>
      <w:r w:rsidR="00317AC5" w:rsidRPr="00317AC5">
        <w:rPr>
          <w:rFonts w:ascii="Times New Roman" w:eastAsia="Times New Roman" w:hAnsi="Times New Roman"/>
          <w:sz w:val="20"/>
          <w:szCs w:val="20"/>
          <w:lang w:eastAsia="en-GB"/>
        </w:rPr>
        <w:t>level</w:t>
      </w:r>
      <w:proofErr w:type="spellEnd"/>
      <w:r w:rsidR="00317AC5" w:rsidRPr="00317AC5">
        <w:rPr>
          <w:rFonts w:ascii="Times New Roman" w:eastAsia="Times New Roman" w:hAnsi="Times New Roman"/>
          <w:sz w:val="20"/>
          <w:szCs w:val="20"/>
          <w:lang w:eastAsia="en-GB"/>
        </w:rPr>
        <w:t xml:space="preserve"> </w:t>
      </w:r>
      <w:proofErr w:type="spellStart"/>
      <w:r w:rsidR="00317AC5" w:rsidRPr="00317AC5">
        <w:rPr>
          <w:rFonts w:ascii="Times New Roman" w:eastAsia="Times New Roman" w:hAnsi="Times New Roman"/>
          <w:sz w:val="20"/>
          <w:szCs w:val="20"/>
          <w:lang w:eastAsia="en-GB"/>
        </w:rPr>
        <w:t>showed</w:t>
      </w:r>
      <w:proofErr w:type="spellEnd"/>
      <w:r w:rsidR="00317AC5" w:rsidRPr="00317AC5">
        <w:rPr>
          <w:rFonts w:ascii="Times New Roman" w:eastAsia="Times New Roman" w:hAnsi="Times New Roman"/>
          <w:sz w:val="20"/>
          <w:szCs w:val="20"/>
          <w:lang w:eastAsia="en-GB"/>
        </w:rPr>
        <w:t xml:space="preserve"> an </w:t>
      </w:r>
      <w:proofErr w:type="spellStart"/>
      <w:r w:rsidR="00317AC5" w:rsidRPr="00317AC5">
        <w:rPr>
          <w:rFonts w:ascii="Times New Roman" w:eastAsia="Times New Roman" w:hAnsi="Times New Roman"/>
          <w:sz w:val="20"/>
          <w:szCs w:val="20"/>
          <w:lang w:eastAsia="en-GB"/>
        </w:rPr>
        <w:t>effect</w:t>
      </w:r>
      <w:proofErr w:type="spellEnd"/>
      <w:r w:rsidR="00317AC5" w:rsidRPr="00317AC5">
        <w:rPr>
          <w:rFonts w:ascii="Times New Roman" w:eastAsia="Times New Roman" w:hAnsi="Times New Roman"/>
          <w:sz w:val="20"/>
          <w:szCs w:val="20"/>
          <w:lang w:eastAsia="en-GB"/>
        </w:rPr>
        <w:t xml:space="preserve"> of </w:t>
      </w:r>
      <w:proofErr w:type="spellStart"/>
      <w:r w:rsidR="00317AC5" w:rsidRPr="00317AC5">
        <w:rPr>
          <w:rFonts w:ascii="Times New Roman" w:eastAsia="Times New Roman" w:hAnsi="Times New Roman"/>
          <w:sz w:val="20"/>
          <w:szCs w:val="20"/>
          <w:lang w:eastAsia="en-GB"/>
        </w:rPr>
        <w:t>extraction</w:t>
      </w:r>
      <w:proofErr w:type="spellEnd"/>
      <w:r w:rsidR="00317AC5" w:rsidRPr="00317AC5">
        <w:rPr>
          <w:rFonts w:ascii="Times New Roman" w:eastAsia="Times New Roman" w:hAnsi="Times New Roman"/>
          <w:sz w:val="20"/>
          <w:szCs w:val="20"/>
          <w:lang w:eastAsia="en-GB"/>
        </w:rPr>
        <w:t xml:space="preserve"> </w:t>
      </w:r>
      <w:proofErr w:type="spellStart"/>
      <w:r w:rsidR="00317AC5" w:rsidRPr="00317AC5">
        <w:rPr>
          <w:rFonts w:ascii="Times New Roman" w:eastAsia="Times New Roman" w:hAnsi="Times New Roman"/>
          <w:sz w:val="20"/>
          <w:szCs w:val="20"/>
          <w:lang w:eastAsia="en-GB"/>
        </w:rPr>
        <w:t>type</w:t>
      </w:r>
      <w:proofErr w:type="spellEnd"/>
      <w:r w:rsidR="00317AC5" w:rsidRPr="00317AC5">
        <w:rPr>
          <w:rFonts w:ascii="Times New Roman" w:eastAsia="Times New Roman" w:hAnsi="Times New Roman"/>
          <w:sz w:val="20"/>
          <w:szCs w:val="20"/>
          <w:lang w:eastAsia="en-GB"/>
        </w:rPr>
        <w:t>: F(1, 116) = 83.88, p&lt;0.05</w:t>
      </w:r>
      <w:r w:rsidR="00317AC5">
        <w:rPr>
          <w:rFonts w:ascii="Times New Roman" w:eastAsia="Times New Roman" w:hAnsi="Times New Roman"/>
          <w:sz w:val="20"/>
          <w:szCs w:val="20"/>
          <w:lang w:eastAsia="en-GB"/>
        </w:rPr>
        <w:t xml:space="preserve">. </w:t>
      </w:r>
      <w:r w:rsidR="00317AC5">
        <w:rPr>
          <w:rFonts w:ascii="Times New Roman" w:eastAsia="Times New Roman" w:hAnsi="Times New Roman"/>
          <w:sz w:val="20"/>
          <w:szCs w:val="20"/>
          <w:lang w:eastAsia="en-GB"/>
        </w:rPr>
        <w:lastRenderedPageBreak/>
        <w:t xml:space="preserve">Romanian </w:t>
      </w:r>
      <w:proofErr w:type="spellStart"/>
      <w:r w:rsidR="00317AC5">
        <w:rPr>
          <w:rFonts w:ascii="Times New Roman" w:eastAsia="Times New Roman" w:hAnsi="Times New Roman"/>
          <w:sz w:val="20"/>
          <w:szCs w:val="20"/>
          <w:lang w:eastAsia="en-GB"/>
        </w:rPr>
        <w:t>speakers</w:t>
      </w:r>
      <w:proofErr w:type="spellEnd"/>
      <w:r w:rsidR="00317AC5">
        <w:rPr>
          <w:rFonts w:ascii="Times New Roman" w:eastAsia="Times New Roman" w:hAnsi="Times New Roman"/>
          <w:sz w:val="20"/>
          <w:szCs w:val="20"/>
          <w:lang w:eastAsia="en-GB"/>
        </w:rPr>
        <w:t xml:space="preserve"> of L2 English </w:t>
      </w:r>
      <w:proofErr w:type="spellStart"/>
      <w:r w:rsidR="00317AC5">
        <w:rPr>
          <w:rFonts w:ascii="Times New Roman" w:eastAsia="Times New Roman" w:hAnsi="Times New Roman"/>
          <w:sz w:val="20"/>
          <w:szCs w:val="20"/>
          <w:lang w:eastAsia="en-GB"/>
        </w:rPr>
        <w:t>had</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significantly</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higher</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scores</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than</w:t>
      </w:r>
      <w:proofErr w:type="spellEnd"/>
      <w:r w:rsidR="00317AC5">
        <w:rPr>
          <w:rFonts w:ascii="Times New Roman" w:eastAsia="Times New Roman" w:hAnsi="Times New Roman"/>
          <w:sz w:val="20"/>
          <w:szCs w:val="20"/>
          <w:lang w:eastAsia="en-GB"/>
        </w:rPr>
        <w:t xml:space="preserve"> native </w:t>
      </w:r>
      <w:proofErr w:type="spellStart"/>
      <w:r w:rsidR="00317AC5">
        <w:rPr>
          <w:rFonts w:ascii="Times New Roman" w:eastAsia="Times New Roman" w:hAnsi="Times New Roman"/>
          <w:sz w:val="20"/>
          <w:szCs w:val="20"/>
          <w:lang w:eastAsia="en-GB"/>
        </w:rPr>
        <w:t>speakers</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with</w:t>
      </w:r>
      <w:proofErr w:type="spellEnd"/>
      <w:r w:rsidR="00317AC5">
        <w:rPr>
          <w:rFonts w:ascii="Times New Roman" w:eastAsia="Times New Roman" w:hAnsi="Times New Roman"/>
          <w:sz w:val="20"/>
          <w:szCs w:val="20"/>
          <w:lang w:eastAsia="en-GB"/>
        </w:rPr>
        <w:t xml:space="preserve"> respect </w:t>
      </w:r>
      <w:proofErr w:type="spellStart"/>
      <w:r w:rsidR="00317AC5">
        <w:rPr>
          <w:rFonts w:ascii="Times New Roman" w:eastAsia="Times New Roman" w:hAnsi="Times New Roman"/>
          <w:sz w:val="20"/>
          <w:szCs w:val="20"/>
          <w:lang w:eastAsia="en-GB"/>
        </w:rPr>
        <w:t>to</w:t>
      </w:r>
      <w:proofErr w:type="spellEnd"/>
      <w:r w:rsidR="00317AC5">
        <w:rPr>
          <w:rFonts w:ascii="Times New Roman" w:eastAsia="Times New Roman" w:hAnsi="Times New Roman"/>
          <w:sz w:val="20"/>
          <w:szCs w:val="20"/>
          <w:lang w:eastAsia="en-GB"/>
        </w:rPr>
        <w:t xml:space="preserve"> </w:t>
      </w:r>
      <w:proofErr w:type="spellStart"/>
      <w:r w:rsidR="00317AC5">
        <w:rPr>
          <w:rFonts w:ascii="Times New Roman" w:eastAsia="Times New Roman" w:hAnsi="Times New Roman"/>
          <w:sz w:val="20"/>
          <w:szCs w:val="20"/>
          <w:lang w:eastAsia="en-GB"/>
        </w:rPr>
        <w:t>both</w:t>
      </w:r>
      <w:proofErr w:type="spellEnd"/>
      <w:r w:rsidR="00317AC5">
        <w:rPr>
          <w:rFonts w:ascii="Times New Roman" w:eastAsia="Times New Roman" w:hAnsi="Times New Roman"/>
          <w:sz w:val="20"/>
          <w:szCs w:val="20"/>
          <w:lang w:eastAsia="en-GB"/>
        </w:rPr>
        <w:t xml:space="preserve"> argument </w:t>
      </w:r>
      <w:proofErr w:type="spellStart"/>
      <w:r w:rsidR="00842508">
        <w:rPr>
          <w:rFonts w:ascii="Times New Roman" w:eastAsia="Times New Roman" w:hAnsi="Times New Roman"/>
          <w:sz w:val="20"/>
          <w:szCs w:val="20"/>
          <w:lang w:eastAsia="en-GB"/>
        </w:rPr>
        <w:t>extraction</w:t>
      </w:r>
      <w:proofErr w:type="spellEnd"/>
      <w:r w:rsidR="00842508">
        <w:rPr>
          <w:rFonts w:ascii="Times New Roman" w:eastAsia="Times New Roman" w:hAnsi="Times New Roman"/>
          <w:sz w:val="20"/>
          <w:szCs w:val="20"/>
          <w:lang w:eastAsia="en-GB"/>
        </w:rPr>
        <w:t xml:space="preserve"> (</w:t>
      </w:r>
      <w:r w:rsidR="00842508" w:rsidRPr="00842508">
        <w:rPr>
          <w:rFonts w:ascii="Times New Roman" w:eastAsia="Times New Roman" w:hAnsi="Times New Roman"/>
          <w:sz w:val="20"/>
          <w:szCs w:val="20"/>
          <w:lang w:eastAsia="en-GB"/>
        </w:rPr>
        <w:t>t(29)=2.04, p&lt;0.05</w:t>
      </w:r>
      <w:r w:rsidR="00842508">
        <w:rPr>
          <w:rFonts w:ascii="Times New Roman" w:eastAsia="Times New Roman" w:hAnsi="Times New Roman"/>
          <w:sz w:val="20"/>
          <w:szCs w:val="20"/>
          <w:lang w:eastAsia="en-GB"/>
        </w:rPr>
        <w:t xml:space="preserve">) </w:t>
      </w:r>
      <w:proofErr w:type="spellStart"/>
      <w:r w:rsidR="00842508">
        <w:rPr>
          <w:rFonts w:ascii="Times New Roman" w:eastAsia="Times New Roman" w:hAnsi="Times New Roman"/>
          <w:sz w:val="20"/>
          <w:szCs w:val="20"/>
          <w:lang w:eastAsia="en-GB"/>
        </w:rPr>
        <w:t>and</w:t>
      </w:r>
      <w:proofErr w:type="spellEnd"/>
      <w:r w:rsidR="00842508">
        <w:rPr>
          <w:rFonts w:ascii="Times New Roman" w:eastAsia="Times New Roman" w:hAnsi="Times New Roman"/>
          <w:sz w:val="20"/>
          <w:szCs w:val="20"/>
          <w:lang w:eastAsia="en-GB"/>
        </w:rPr>
        <w:t xml:space="preserve"> </w:t>
      </w:r>
      <w:proofErr w:type="spellStart"/>
      <w:r w:rsidR="00842508">
        <w:rPr>
          <w:rFonts w:ascii="Times New Roman" w:eastAsia="Times New Roman" w:hAnsi="Times New Roman"/>
          <w:sz w:val="20"/>
          <w:szCs w:val="20"/>
          <w:lang w:eastAsia="en-GB"/>
        </w:rPr>
        <w:t>to</w:t>
      </w:r>
      <w:proofErr w:type="spellEnd"/>
      <w:r w:rsidR="00842508">
        <w:rPr>
          <w:rFonts w:ascii="Times New Roman" w:eastAsia="Times New Roman" w:hAnsi="Times New Roman"/>
          <w:sz w:val="20"/>
          <w:szCs w:val="20"/>
          <w:lang w:eastAsia="en-GB"/>
        </w:rPr>
        <w:t xml:space="preserve"> adjunct </w:t>
      </w:r>
      <w:proofErr w:type="spellStart"/>
      <w:r w:rsidR="00842508">
        <w:rPr>
          <w:rFonts w:ascii="Times New Roman" w:eastAsia="Times New Roman" w:hAnsi="Times New Roman"/>
          <w:sz w:val="20"/>
          <w:szCs w:val="20"/>
          <w:lang w:eastAsia="en-GB"/>
        </w:rPr>
        <w:t>extraction</w:t>
      </w:r>
      <w:proofErr w:type="spellEnd"/>
      <w:r w:rsidR="00842508">
        <w:rPr>
          <w:rFonts w:ascii="Times New Roman" w:eastAsia="Times New Roman" w:hAnsi="Times New Roman"/>
          <w:sz w:val="20"/>
          <w:szCs w:val="20"/>
          <w:lang w:eastAsia="en-GB"/>
        </w:rPr>
        <w:t xml:space="preserve"> (</w:t>
      </w:r>
      <w:r w:rsidR="00842508" w:rsidRPr="00842508">
        <w:rPr>
          <w:rFonts w:ascii="Times New Roman" w:eastAsia="Times New Roman" w:hAnsi="Times New Roman"/>
          <w:sz w:val="20"/>
          <w:szCs w:val="20"/>
          <w:lang w:eastAsia="en-GB"/>
        </w:rPr>
        <w:t>t(29)=2.04, p&lt;0.05</w:t>
      </w:r>
      <w:r w:rsidR="00842508">
        <w:rPr>
          <w:rFonts w:ascii="Times New Roman" w:eastAsia="Times New Roman" w:hAnsi="Times New Roman"/>
          <w:sz w:val="20"/>
          <w:szCs w:val="20"/>
          <w:lang w:eastAsia="en-GB"/>
        </w:rPr>
        <w:t>).</w:t>
      </w:r>
    </w:p>
    <w:p w14:paraId="6B240EC8" w14:textId="1C9169C6" w:rsidR="00842508" w:rsidRDefault="004222A4" w:rsidP="006F4F19">
      <w:pPr>
        <w:spacing w:line="276" w:lineRule="auto"/>
        <w:ind w:firstLine="567"/>
        <w:jc w:val="both"/>
        <w:rPr>
          <w:rFonts w:ascii="Times" w:eastAsia="Times New Roman" w:hAnsi="Times"/>
          <w:sz w:val="20"/>
          <w:szCs w:val="20"/>
          <w:lang w:eastAsia="en-GB"/>
        </w:rPr>
      </w:pPr>
      <w:proofErr w:type="spellStart"/>
      <w:r>
        <w:rPr>
          <w:rFonts w:ascii="Times" w:eastAsia="Times New Roman" w:hAnsi="Times"/>
          <w:sz w:val="20"/>
          <w:szCs w:val="20"/>
          <w:lang w:eastAsia="en-GB"/>
        </w:rPr>
        <w:t>Another</w:t>
      </w:r>
      <w:proofErr w:type="spellEnd"/>
      <w:r>
        <w:rPr>
          <w:rFonts w:ascii="Times" w:eastAsia="Times New Roman" w:hAnsi="Times"/>
          <w:sz w:val="20"/>
          <w:szCs w:val="20"/>
          <w:lang w:eastAsia="en-GB"/>
        </w:rPr>
        <w:t xml:space="preserve"> aspect </w:t>
      </w:r>
      <w:proofErr w:type="spellStart"/>
      <w:r>
        <w:rPr>
          <w:rFonts w:ascii="Times" w:eastAsia="Times New Roman" w:hAnsi="Times"/>
          <w:sz w:val="20"/>
          <w:szCs w:val="20"/>
          <w:lang w:eastAsia="en-GB"/>
        </w:rPr>
        <w:t>that</w:t>
      </w:r>
      <w:proofErr w:type="spellEnd"/>
      <w:r>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was</w:t>
      </w:r>
      <w:proofErr w:type="spellEnd"/>
      <w:r>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tested</w:t>
      </w:r>
      <w:proofErr w:type="spellEnd"/>
      <w:r>
        <w:rPr>
          <w:rFonts w:ascii="Times" w:eastAsia="Times New Roman" w:hAnsi="Times"/>
          <w:sz w:val="20"/>
          <w:szCs w:val="20"/>
          <w:lang w:eastAsia="en-GB"/>
        </w:rPr>
        <w:t xml:space="preserve"> in </w:t>
      </w:r>
      <w:proofErr w:type="spellStart"/>
      <w:r>
        <w:rPr>
          <w:rFonts w:ascii="Times" w:eastAsia="Times New Roman" w:hAnsi="Times"/>
          <w:sz w:val="20"/>
          <w:szCs w:val="20"/>
          <w:lang w:eastAsia="en-GB"/>
        </w:rPr>
        <w:t>this</w:t>
      </w:r>
      <w:proofErr w:type="spellEnd"/>
      <w:r>
        <w:rPr>
          <w:rFonts w:ascii="Times" w:eastAsia="Times New Roman" w:hAnsi="Times"/>
          <w:sz w:val="20"/>
          <w:szCs w:val="20"/>
          <w:lang w:eastAsia="en-GB"/>
        </w:rPr>
        <w:t xml:space="preserve"> experiment </w:t>
      </w:r>
      <w:proofErr w:type="spellStart"/>
      <w:r>
        <w:rPr>
          <w:rFonts w:ascii="Times" w:eastAsia="Times New Roman" w:hAnsi="Times"/>
          <w:sz w:val="20"/>
          <w:szCs w:val="20"/>
          <w:lang w:eastAsia="en-GB"/>
        </w:rPr>
        <w:t>was</w:t>
      </w:r>
      <w:proofErr w:type="spellEnd"/>
      <w:r>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the</w:t>
      </w:r>
      <w:proofErr w:type="spellEnd"/>
      <w:r>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influence</w:t>
      </w:r>
      <w:proofErr w:type="spellEnd"/>
      <w:r>
        <w:rPr>
          <w:rFonts w:ascii="Times" w:eastAsia="Times New Roman" w:hAnsi="Times"/>
          <w:sz w:val="20"/>
          <w:szCs w:val="20"/>
          <w:lang w:eastAsia="en-GB"/>
        </w:rPr>
        <w:t xml:space="preserve"> of pragmatic </w:t>
      </w:r>
      <w:proofErr w:type="spellStart"/>
      <w:r>
        <w:rPr>
          <w:rFonts w:ascii="Times" w:eastAsia="Times New Roman" w:hAnsi="Times"/>
          <w:sz w:val="20"/>
          <w:szCs w:val="20"/>
          <w:lang w:eastAsia="en-GB"/>
        </w:rPr>
        <w:t>factors</w:t>
      </w:r>
      <w:proofErr w:type="spellEnd"/>
      <w:r>
        <w:rPr>
          <w:rFonts w:ascii="Times" w:eastAsia="Times New Roman" w:hAnsi="Times"/>
          <w:sz w:val="20"/>
          <w:szCs w:val="20"/>
          <w:lang w:eastAsia="en-GB"/>
        </w:rPr>
        <w:t xml:space="preserve"> on </w:t>
      </w:r>
      <w:proofErr w:type="spellStart"/>
      <w:r>
        <w:rPr>
          <w:rFonts w:ascii="Times" w:eastAsia="Times New Roman" w:hAnsi="Times"/>
          <w:sz w:val="20"/>
          <w:szCs w:val="20"/>
          <w:lang w:eastAsia="en-GB"/>
        </w:rPr>
        <w:t>acceptability</w:t>
      </w:r>
      <w:proofErr w:type="spellEnd"/>
      <w:r>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judgements</w:t>
      </w:r>
      <w:proofErr w:type="spellEnd"/>
      <w:r>
        <w:rPr>
          <w:rFonts w:ascii="Times" w:eastAsia="Times New Roman" w:hAnsi="Times"/>
          <w:sz w:val="20"/>
          <w:szCs w:val="20"/>
          <w:lang w:eastAsia="en-GB"/>
        </w:rPr>
        <w:t xml:space="preserve">. More </w:t>
      </w:r>
      <w:proofErr w:type="spellStart"/>
      <w:r>
        <w:rPr>
          <w:rFonts w:ascii="Times" w:eastAsia="Times New Roman" w:hAnsi="Times"/>
          <w:sz w:val="20"/>
          <w:szCs w:val="20"/>
          <w:lang w:eastAsia="en-GB"/>
        </w:rPr>
        <w:t>specifically</w:t>
      </w:r>
      <w:proofErr w:type="spellEnd"/>
      <w:r>
        <w:rPr>
          <w:rFonts w:ascii="Times" w:eastAsia="Times New Roman" w:hAnsi="Times"/>
          <w:sz w:val="20"/>
          <w:szCs w:val="20"/>
          <w:lang w:eastAsia="en-GB"/>
        </w:rPr>
        <w:t xml:space="preserve">, I </w:t>
      </w:r>
      <w:proofErr w:type="spellStart"/>
      <w:r w:rsidR="00350606">
        <w:rPr>
          <w:rFonts w:ascii="Times" w:eastAsia="Times New Roman" w:hAnsi="Times"/>
          <w:sz w:val="20"/>
          <w:szCs w:val="20"/>
          <w:lang w:eastAsia="en-GB"/>
        </w:rPr>
        <w:t>tested</w:t>
      </w:r>
      <w:proofErr w:type="spellEnd"/>
      <w:r w:rsidR="00350606">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whether</w:t>
      </w:r>
      <w:proofErr w:type="spellEnd"/>
      <w:r>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communicative</w:t>
      </w:r>
      <w:proofErr w:type="spellEnd"/>
      <w:r>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use</w:t>
      </w:r>
      <w:proofErr w:type="spellEnd"/>
      <w:r>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effects</w:t>
      </w:r>
      <w:proofErr w:type="spellEnd"/>
      <w:r w:rsidR="00621F5E">
        <w:rPr>
          <w:rFonts w:ascii="Times" w:eastAsia="Times New Roman" w:hAnsi="Times"/>
          <w:sz w:val="20"/>
          <w:szCs w:val="20"/>
          <w:lang w:eastAsia="en-GB"/>
        </w:rPr>
        <w:t xml:space="preserve"> </w:t>
      </w:r>
      <w:proofErr w:type="spellStart"/>
      <w:r w:rsidR="00621F5E">
        <w:rPr>
          <w:rFonts w:ascii="Times" w:eastAsia="Times New Roman" w:hAnsi="Times"/>
          <w:sz w:val="20"/>
          <w:szCs w:val="20"/>
          <w:lang w:eastAsia="en-GB"/>
        </w:rPr>
        <w:t>affected</w:t>
      </w:r>
      <w:proofErr w:type="spellEnd"/>
      <w:r w:rsidR="00621F5E">
        <w:rPr>
          <w:rFonts w:ascii="Times" w:eastAsia="Times New Roman" w:hAnsi="Times"/>
          <w:sz w:val="20"/>
          <w:szCs w:val="20"/>
          <w:lang w:eastAsia="en-GB"/>
        </w:rPr>
        <w:t xml:space="preserve"> </w:t>
      </w:r>
      <w:proofErr w:type="spellStart"/>
      <w:r w:rsidR="00621F5E">
        <w:rPr>
          <w:rFonts w:ascii="Times" w:eastAsia="Times New Roman" w:hAnsi="Times"/>
          <w:sz w:val="20"/>
          <w:szCs w:val="20"/>
          <w:lang w:eastAsia="en-GB"/>
        </w:rPr>
        <w:t>acceptability</w:t>
      </w:r>
      <w:proofErr w:type="spellEnd"/>
      <w:r w:rsidR="00621F5E">
        <w:rPr>
          <w:rFonts w:ascii="Times" w:eastAsia="Times New Roman" w:hAnsi="Times"/>
          <w:sz w:val="20"/>
          <w:szCs w:val="20"/>
          <w:lang w:eastAsia="en-GB"/>
        </w:rPr>
        <w:t xml:space="preserve"> of </w:t>
      </w:r>
      <w:proofErr w:type="spellStart"/>
      <w:r w:rsidR="00621F5E">
        <w:rPr>
          <w:rFonts w:ascii="Times" w:eastAsia="Times New Roman" w:hAnsi="Times"/>
          <w:sz w:val="20"/>
          <w:szCs w:val="20"/>
          <w:lang w:eastAsia="en-GB"/>
        </w:rPr>
        <w:t>extraction</w:t>
      </w:r>
      <w:proofErr w:type="spellEnd"/>
      <w:r w:rsidR="00621F5E">
        <w:rPr>
          <w:rFonts w:ascii="Times" w:eastAsia="Times New Roman" w:hAnsi="Times"/>
          <w:sz w:val="20"/>
          <w:szCs w:val="20"/>
          <w:lang w:eastAsia="en-GB"/>
        </w:rPr>
        <w:t>.</w:t>
      </w:r>
      <w:r w:rsidR="00842508">
        <w:rPr>
          <w:rFonts w:ascii="Times" w:eastAsia="Times New Roman" w:hAnsi="Times"/>
          <w:sz w:val="20"/>
          <w:szCs w:val="20"/>
          <w:lang w:eastAsia="en-GB"/>
        </w:rPr>
        <w:t xml:space="preserve"> </w:t>
      </w:r>
    </w:p>
    <w:p w14:paraId="5D4F81BA" w14:textId="28D75508" w:rsidR="004222A4" w:rsidRDefault="004222A4" w:rsidP="006F4F19">
      <w:pPr>
        <w:spacing w:line="276" w:lineRule="auto"/>
        <w:ind w:firstLine="567"/>
        <w:jc w:val="both"/>
        <w:rPr>
          <w:rFonts w:ascii="Times New Roman" w:eastAsia="Times New Roman" w:hAnsi="Times New Roman"/>
          <w:sz w:val="20"/>
          <w:szCs w:val="20"/>
          <w:lang w:eastAsia="en-GB"/>
        </w:rPr>
      </w:pPr>
      <w:r>
        <w:rPr>
          <w:rFonts w:ascii="Times" w:eastAsia="Times New Roman" w:hAnsi="Times"/>
          <w:sz w:val="20"/>
          <w:szCs w:val="20"/>
          <w:lang w:eastAsia="en-GB"/>
        </w:rPr>
        <w:t xml:space="preserve">In </w:t>
      </w:r>
      <w:proofErr w:type="spellStart"/>
      <w:r>
        <w:rPr>
          <w:rFonts w:ascii="Times" w:eastAsia="Times New Roman" w:hAnsi="Times"/>
          <w:sz w:val="20"/>
          <w:szCs w:val="20"/>
          <w:lang w:eastAsia="en-GB"/>
        </w:rPr>
        <w:t>this</w:t>
      </w:r>
      <w:proofErr w:type="spellEnd"/>
      <w:r>
        <w:rPr>
          <w:rFonts w:ascii="Times" w:eastAsia="Times New Roman" w:hAnsi="Times"/>
          <w:sz w:val="20"/>
          <w:szCs w:val="20"/>
          <w:lang w:eastAsia="en-GB"/>
        </w:rPr>
        <w:t xml:space="preserve"> respect</w:t>
      </w:r>
      <w:r w:rsidR="00842508">
        <w:rPr>
          <w:rFonts w:ascii="Times" w:eastAsia="Times New Roman" w:hAnsi="Times"/>
          <w:sz w:val="20"/>
          <w:szCs w:val="20"/>
          <w:lang w:eastAsia="en-GB"/>
        </w:rPr>
        <w:t xml:space="preserve">, </w:t>
      </w:r>
      <w:proofErr w:type="spellStart"/>
      <w:r w:rsidR="00842508">
        <w:rPr>
          <w:rFonts w:ascii="Times" w:eastAsia="Times New Roman" w:hAnsi="Times"/>
          <w:sz w:val="20"/>
          <w:szCs w:val="20"/>
          <w:lang w:eastAsia="en-GB"/>
        </w:rPr>
        <w:t>the</w:t>
      </w:r>
      <w:proofErr w:type="spellEnd"/>
      <w:r w:rsidR="00842508">
        <w:rPr>
          <w:rFonts w:ascii="Times" w:eastAsia="Times New Roman" w:hAnsi="Times"/>
          <w:sz w:val="20"/>
          <w:szCs w:val="20"/>
          <w:lang w:eastAsia="en-GB"/>
        </w:rPr>
        <w:t xml:space="preserve"> data </w:t>
      </w:r>
      <w:proofErr w:type="spellStart"/>
      <w:r w:rsidR="00842508">
        <w:rPr>
          <w:rFonts w:ascii="Times" w:eastAsia="Times New Roman" w:hAnsi="Times"/>
          <w:sz w:val="20"/>
          <w:szCs w:val="20"/>
          <w:lang w:eastAsia="en-GB"/>
        </w:rPr>
        <w:t>coming</w:t>
      </w:r>
      <w:proofErr w:type="spellEnd"/>
      <w:r w:rsidR="00842508">
        <w:rPr>
          <w:rFonts w:ascii="Times" w:eastAsia="Times New Roman" w:hAnsi="Times"/>
          <w:sz w:val="20"/>
          <w:szCs w:val="20"/>
          <w:lang w:eastAsia="en-GB"/>
        </w:rPr>
        <w:t xml:space="preserve"> </w:t>
      </w:r>
      <w:proofErr w:type="spellStart"/>
      <w:r w:rsidR="00842508">
        <w:rPr>
          <w:rFonts w:ascii="Times" w:eastAsia="Times New Roman" w:hAnsi="Times"/>
          <w:sz w:val="20"/>
          <w:szCs w:val="20"/>
          <w:lang w:eastAsia="en-GB"/>
        </w:rPr>
        <w:t>from</w:t>
      </w:r>
      <w:proofErr w:type="spellEnd"/>
      <w:r w:rsidR="00842508">
        <w:rPr>
          <w:rFonts w:ascii="Times" w:eastAsia="Times New Roman" w:hAnsi="Times"/>
          <w:sz w:val="20"/>
          <w:szCs w:val="20"/>
          <w:lang w:eastAsia="en-GB"/>
        </w:rPr>
        <w:t xml:space="preserve"> L2 </w:t>
      </w:r>
      <w:proofErr w:type="spellStart"/>
      <w:r w:rsidR="00842508">
        <w:rPr>
          <w:rFonts w:ascii="Times" w:eastAsia="Times New Roman" w:hAnsi="Times"/>
          <w:sz w:val="20"/>
          <w:szCs w:val="20"/>
          <w:lang w:eastAsia="en-GB"/>
        </w:rPr>
        <w:t>learners</w:t>
      </w:r>
      <w:proofErr w:type="spellEnd"/>
      <w:r w:rsidR="00842508">
        <w:rPr>
          <w:rFonts w:ascii="Times" w:eastAsia="Times New Roman" w:hAnsi="Times"/>
          <w:sz w:val="20"/>
          <w:szCs w:val="20"/>
          <w:lang w:eastAsia="en-GB"/>
        </w:rPr>
        <w:t xml:space="preserve"> of English </w:t>
      </w:r>
      <w:proofErr w:type="spellStart"/>
      <w:r w:rsidR="00842508">
        <w:rPr>
          <w:rFonts w:ascii="Times" w:eastAsia="Times New Roman" w:hAnsi="Times"/>
          <w:sz w:val="20"/>
          <w:szCs w:val="20"/>
          <w:lang w:eastAsia="en-GB"/>
        </w:rPr>
        <w:t>and</w:t>
      </w:r>
      <w:proofErr w:type="spellEnd"/>
      <w:r w:rsidR="00842508">
        <w:rPr>
          <w:rFonts w:ascii="Times" w:eastAsia="Times New Roman" w:hAnsi="Times"/>
          <w:sz w:val="20"/>
          <w:szCs w:val="20"/>
          <w:lang w:eastAsia="en-GB"/>
        </w:rPr>
        <w:t xml:space="preserve"> </w:t>
      </w:r>
      <w:proofErr w:type="spellStart"/>
      <w:r w:rsidR="00842508">
        <w:rPr>
          <w:rFonts w:ascii="Times" w:eastAsia="Times New Roman" w:hAnsi="Times"/>
          <w:sz w:val="20"/>
          <w:szCs w:val="20"/>
          <w:lang w:eastAsia="en-GB"/>
        </w:rPr>
        <w:t>summarized</w:t>
      </w:r>
      <w:proofErr w:type="spellEnd"/>
      <w:r w:rsidR="00842508">
        <w:rPr>
          <w:rFonts w:ascii="Times" w:eastAsia="Times New Roman" w:hAnsi="Times"/>
          <w:sz w:val="20"/>
          <w:szCs w:val="20"/>
          <w:lang w:eastAsia="en-GB"/>
        </w:rPr>
        <w:t xml:space="preserve"> in </w:t>
      </w:r>
      <w:proofErr w:type="spellStart"/>
      <w:r w:rsidR="00E50E03">
        <w:rPr>
          <w:rFonts w:ascii="Times" w:eastAsia="Times New Roman" w:hAnsi="Times"/>
          <w:sz w:val="20"/>
          <w:szCs w:val="20"/>
          <w:lang w:eastAsia="en-GB"/>
        </w:rPr>
        <w:t>Figure</w:t>
      </w:r>
      <w:proofErr w:type="spellEnd"/>
      <w:r w:rsidR="00842508">
        <w:rPr>
          <w:rFonts w:ascii="Times" w:eastAsia="Times New Roman" w:hAnsi="Times"/>
          <w:sz w:val="20"/>
          <w:szCs w:val="20"/>
          <w:lang w:eastAsia="en-GB"/>
        </w:rPr>
        <w:t xml:space="preserve"> 2 </w:t>
      </w:r>
      <w:proofErr w:type="spellStart"/>
      <w:r w:rsidR="00842508">
        <w:rPr>
          <w:rFonts w:ascii="Times" w:eastAsia="Times New Roman" w:hAnsi="Times"/>
          <w:sz w:val="20"/>
          <w:szCs w:val="20"/>
          <w:lang w:eastAsia="en-GB"/>
        </w:rPr>
        <w:t>below</w:t>
      </w:r>
      <w:proofErr w:type="spellEnd"/>
      <w:r w:rsidR="00842508">
        <w:rPr>
          <w:rFonts w:ascii="Times" w:eastAsia="Times New Roman" w:hAnsi="Times"/>
          <w:sz w:val="20"/>
          <w:szCs w:val="20"/>
          <w:lang w:eastAsia="en-GB"/>
        </w:rPr>
        <w:t xml:space="preserve"> show </w:t>
      </w:r>
      <w:proofErr w:type="spellStart"/>
      <w:r w:rsidR="00842508">
        <w:rPr>
          <w:rFonts w:ascii="Times" w:eastAsia="Times New Roman" w:hAnsi="Times"/>
          <w:sz w:val="20"/>
          <w:szCs w:val="20"/>
          <w:lang w:eastAsia="en-GB"/>
        </w:rPr>
        <w:t>that</w:t>
      </w:r>
      <w:proofErr w:type="spellEnd"/>
      <w:r w:rsidR="00842508">
        <w:rPr>
          <w:rFonts w:ascii="Times" w:eastAsia="Times New Roman" w:hAnsi="Times"/>
          <w:sz w:val="20"/>
          <w:szCs w:val="20"/>
          <w:lang w:eastAsia="en-GB"/>
        </w:rPr>
        <w:t xml:space="preserve"> </w:t>
      </w:r>
      <w:proofErr w:type="spellStart"/>
      <w:r w:rsidR="00842508">
        <w:rPr>
          <w:rFonts w:ascii="Times" w:eastAsia="Times New Roman" w:hAnsi="Times"/>
          <w:sz w:val="20"/>
          <w:szCs w:val="20"/>
          <w:lang w:eastAsia="en-GB"/>
        </w:rPr>
        <w:t>these</w:t>
      </w:r>
      <w:proofErr w:type="spellEnd"/>
      <w:r w:rsidR="00842508">
        <w:rPr>
          <w:rFonts w:ascii="Times" w:eastAsia="Times New Roman" w:hAnsi="Times"/>
          <w:sz w:val="20"/>
          <w:szCs w:val="20"/>
          <w:lang w:eastAsia="en-GB"/>
        </w:rPr>
        <w:t xml:space="preserve"> </w:t>
      </w:r>
      <w:proofErr w:type="spellStart"/>
      <w:r w:rsidR="00842508">
        <w:rPr>
          <w:rFonts w:ascii="Times" w:eastAsia="Times New Roman" w:hAnsi="Times"/>
          <w:sz w:val="20"/>
          <w:szCs w:val="20"/>
          <w:lang w:eastAsia="en-GB"/>
        </w:rPr>
        <w:t>speakers</w:t>
      </w:r>
      <w:proofErr w:type="spellEnd"/>
      <w:r w:rsidR="00842508">
        <w:rPr>
          <w:rFonts w:ascii="Times" w:eastAsia="Times New Roman" w:hAnsi="Times"/>
          <w:sz w:val="20"/>
          <w:szCs w:val="20"/>
          <w:lang w:eastAsia="en-GB"/>
        </w:rPr>
        <w:t xml:space="preserve"> are </w:t>
      </w:r>
      <w:proofErr w:type="spellStart"/>
      <w:r w:rsidR="00842508">
        <w:rPr>
          <w:rFonts w:ascii="Times" w:eastAsia="Times New Roman" w:hAnsi="Times"/>
          <w:sz w:val="20"/>
          <w:szCs w:val="20"/>
          <w:lang w:eastAsia="en-GB"/>
        </w:rPr>
        <w:t>not</w:t>
      </w:r>
      <w:proofErr w:type="spellEnd"/>
      <w:r w:rsidR="00842508">
        <w:rPr>
          <w:rFonts w:ascii="Times" w:eastAsia="Times New Roman" w:hAnsi="Times"/>
          <w:sz w:val="20"/>
          <w:szCs w:val="20"/>
          <w:lang w:eastAsia="en-GB"/>
        </w:rPr>
        <w:t xml:space="preserve"> </w:t>
      </w:r>
      <w:proofErr w:type="spellStart"/>
      <w:r w:rsidR="00842508">
        <w:rPr>
          <w:rFonts w:ascii="Times" w:eastAsia="Times New Roman" w:hAnsi="Times"/>
          <w:sz w:val="20"/>
          <w:szCs w:val="20"/>
          <w:lang w:eastAsia="en-GB"/>
        </w:rPr>
        <w:t>sensitive</w:t>
      </w:r>
      <w:proofErr w:type="spellEnd"/>
      <w:r w:rsidR="00842508">
        <w:rPr>
          <w:rFonts w:ascii="Times" w:eastAsia="Times New Roman" w:hAnsi="Times"/>
          <w:sz w:val="20"/>
          <w:szCs w:val="20"/>
          <w:lang w:eastAsia="en-GB"/>
        </w:rPr>
        <w:t xml:space="preserve"> </w:t>
      </w:r>
      <w:proofErr w:type="spellStart"/>
      <w:r w:rsidR="00842508">
        <w:rPr>
          <w:rFonts w:ascii="Times" w:eastAsia="Times New Roman" w:hAnsi="Times"/>
          <w:sz w:val="20"/>
          <w:szCs w:val="20"/>
          <w:lang w:eastAsia="en-GB"/>
        </w:rPr>
        <w:t>to</w:t>
      </w:r>
      <w:proofErr w:type="spellEnd"/>
      <w:r w:rsidR="00842508">
        <w:rPr>
          <w:rFonts w:ascii="Times" w:eastAsia="Times New Roman" w:hAnsi="Times"/>
          <w:sz w:val="20"/>
          <w:szCs w:val="20"/>
          <w:lang w:eastAsia="en-GB"/>
        </w:rPr>
        <w:t xml:space="preserve"> pragmatic </w:t>
      </w:r>
      <w:proofErr w:type="spellStart"/>
      <w:r w:rsidR="00842508">
        <w:rPr>
          <w:rFonts w:ascii="Times" w:eastAsia="Times New Roman" w:hAnsi="Times"/>
          <w:sz w:val="20"/>
          <w:szCs w:val="20"/>
          <w:lang w:eastAsia="en-GB"/>
        </w:rPr>
        <w:t>constraints</w:t>
      </w:r>
      <w:proofErr w:type="spellEnd"/>
      <w:r>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extraction</w:t>
      </w:r>
      <w:proofErr w:type="spellEnd"/>
      <w:r>
        <w:rPr>
          <w:rFonts w:ascii="Times" w:eastAsia="Times New Roman" w:hAnsi="Times"/>
          <w:sz w:val="20"/>
          <w:szCs w:val="20"/>
          <w:lang w:eastAsia="en-GB"/>
        </w:rPr>
        <w:t xml:space="preserve"> in </w:t>
      </w:r>
      <w:proofErr w:type="spellStart"/>
      <w:r>
        <w:rPr>
          <w:rFonts w:ascii="Times" w:eastAsia="Times New Roman" w:hAnsi="Times"/>
          <w:sz w:val="20"/>
          <w:szCs w:val="20"/>
          <w:lang w:eastAsia="en-GB"/>
        </w:rPr>
        <w:t>communicative</w:t>
      </w:r>
      <w:proofErr w:type="spellEnd"/>
      <w:r>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contexts</w:t>
      </w:r>
      <w:proofErr w:type="spellEnd"/>
      <w:r>
        <w:rPr>
          <w:rFonts w:ascii="Times" w:eastAsia="Times New Roman" w:hAnsi="Times"/>
          <w:sz w:val="20"/>
          <w:szCs w:val="20"/>
          <w:lang w:eastAsia="en-GB"/>
        </w:rPr>
        <w:t xml:space="preserve"> </w:t>
      </w:r>
      <w:proofErr w:type="spellStart"/>
      <w:r>
        <w:rPr>
          <w:rFonts w:ascii="Times" w:eastAsia="Times New Roman" w:hAnsi="Times"/>
          <w:sz w:val="20"/>
          <w:szCs w:val="20"/>
          <w:lang w:eastAsia="en-GB"/>
        </w:rPr>
        <w:t>reached</w:t>
      </w:r>
      <w:proofErr w:type="spellEnd"/>
      <w:r>
        <w:rPr>
          <w:rFonts w:ascii="Times" w:eastAsia="Times New Roman" w:hAnsi="Times"/>
          <w:sz w:val="20"/>
          <w:szCs w:val="20"/>
          <w:lang w:eastAsia="en-GB"/>
        </w:rPr>
        <w:t xml:space="preserve"> a 78.75% </w:t>
      </w:r>
      <w:proofErr w:type="spellStart"/>
      <w:r>
        <w:rPr>
          <w:rFonts w:ascii="Times" w:eastAsia="Times New Roman" w:hAnsi="Times"/>
          <w:sz w:val="20"/>
          <w:szCs w:val="20"/>
          <w:lang w:eastAsia="en-GB"/>
        </w:rPr>
        <w:t>acceptance</w:t>
      </w:r>
      <w:proofErr w:type="spellEnd"/>
      <w:r>
        <w:rPr>
          <w:rFonts w:ascii="Times" w:eastAsia="Times New Roman" w:hAnsi="Times"/>
          <w:sz w:val="20"/>
          <w:szCs w:val="20"/>
          <w:lang w:eastAsia="en-GB"/>
        </w:rPr>
        <w:t xml:space="preserve"> rate (</w:t>
      </w:r>
      <w:r w:rsidRPr="00842508">
        <w:rPr>
          <w:rFonts w:ascii="Times New Roman" w:eastAsia="Times New Roman" w:hAnsi="Times New Roman"/>
          <w:sz w:val="20"/>
          <w:szCs w:val="20"/>
          <w:lang w:eastAsia="en-GB"/>
        </w:rPr>
        <w:t>M=6.3, SD=1.29</w:t>
      </w:r>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while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extraction</w:t>
      </w:r>
      <w:proofErr w:type="spellEnd"/>
      <w:r>
        <w:rPr>
          <w:rFonts w:ascii="Times New Roman" w:eastAsia="Times New Roman" w:hAnsi="Times New Roman"/>
          <w:sz w:val="20"/>
          <w:szCs w:val="20"/>
          <w:lang w:eastAsia="en-GB"/>
        </w:rPr>
        <w:t xml:space="preserve"> in non-</w:t>
      </w:r>
      <w:proofErr w:type="spellStart"/>
      <w:r>
        <w:rPr>
          <w:rFonts w:ascii="Times New Roman" w:eastAsia="Times New Roman" w:hAnsi="Times New Roman"/>
          <w:sz w:val="20"/>
          <w:szCs w:val="20"/>
          <w:lang w:eastAsia="en-GB"/>
        </w:rPr>
        <w:t>communicative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contexts</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was</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accepted</w:t>
      </w:r>
      <w:proofErr w:type="spellEnd"/>
      <w:r>
        <w:rPr>
          <w:rFonts w:ascii="Times New Roman" w:eastAsia="Times New Roman" w:hAnsi="Times New Roman"/>
          <w:sz w:val="20"/>
          <w:szCs w:val="20"/>
          <w:lang w:eastAsia="en-GB"/>
        </w:rPr>
        <w:t xml:space="preserve"> in 74.5% of </w:t>
      </w:r>
      <w:proofErr w:type="spellStart"/>
      <w:r>
        <w:rPr>
          <w:rFonts w:ascii="Times New Roman" w:eastAsia="Times New Roman" w:hAnsi="Times New Roman"/>
          <w:sz w:val="20"/>
          <w:szCs w:val="20"/>
          <w:lang w:eastAsia="en-GB"/>
        </w:rPr>
        <w:t>cases</w:t>
      </w:r>
      <w:proofErr w:type="spellEnd"/>
      <w:r>
        <w:rPr>
          <w:rFonts w:ascii="Times New Roman" w:eastAsia="Times New Roman" w:hAnsi="Times New Roman"/>
          <w:sz w:val="20"/>
          <w:szCs w:val="20"/>
          <w:lang w:eastAsia="en-GB"/>
        </w:rPr>
        <w:t xml:space="preserve"> (</w:t>
      </w:r>
      <w:r w:rsidRPr="00842508">
        <w:rPr>
          <w:rFonts w:ascii="Times New Roman" w:eastAsia="Times New Roman" w:hAnsi="Times New Roman"/>
          <w:sz w:val="20"/>
          <w:szCs w:val="20"/>
          <w:lang w:eastAsia="en-GB"/>
        </w:rPr>
        <w:t>M=5.9, SD=1.49</w:t>
      </w:r>
      <w:r>
        <w:rPr>
          <w:rFonts w:ascii="Times New Roman" w:eastAsia="Times New Roman" w:hAnsi="Times New Roman"/>
          <w:sz w:val="20"/>
          <w:szCs w:val="20"/>
          <w:lang w:eastAsia="en-GB"/>
        </w:rPr>
        <w:t xml:space="preserve">). A </w:t>
      </w:r>
      <w:proofErr w:type="spellStart"/>
      <w:r>
        <w:rPr>
          <w:rFonts w:ascii="Times New Roman" w:eastAsia="Times New Roman" w:hAnsi="Times New Roman"/>
          <w:sz w:val="20"/>
          <w:szCs w:val="20"/>
          <w:lang w:eastAsia="en-GB"/>
        </w:rPr>
        <w:t>within</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group</w:t>
      </w:r>
      <w:proofErr w:type="spellEnd"/>
      <w:r>
        <w:rPr>
          <w:rFonts w:ascii="Times New Roman" w:eastAsia="Times New Roman" w:hAnsi="Times New Roman"/>
          <w:sz w:val="20"/>
          <w:szCs w:val="20"/>
          <w:lang w:eastAsia="en-GB"/>
        </w:rPr>
        <w:t xml:space="preserve"> t-test </w:t>
      </w:r>
      <w:proofErr w:type="spellStart"/>
      <w:r>
        <w:rPr>
          <w:rFonts w:ascii="Times New Roman" w:eastAsia="Times New Roman" w:hAnsi="Times New Roman"/>
          <w:sz w:val="20"/>
          <w:szCs w:val="20"/>
          <w:lang w:eastAsia="en-GB"/>
        </w:rPr>
        <w:t>showed</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that</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there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is</w:t>
      </w:r>
      <w:proofErr w:type="spellEnd"/>
      <w:r>
        <w:rPr>
          <w:rFonts w:ascii="Times New Roman" w:eastAsia="Times New Roman" w:hAnsi="Times New Roman"/>
          <w:sz w:val="20"/>
          <w:szCs w:val="20"/>
          <w:lang w:eastAsia="en-GB"/>
        </w:rPr>
        <w:t xml:space="preserve"> </w:t>
      </w:r>
      <w:proofErr w:type="spellStart"/>
      <w:r w:rsidRPr="00842508">
        <w:rPr>
          <w:rFonts w:ascii="Times New Roman" w:eastAsia="Times New Roman" w:hAnsi="Times New Roman"/>
          <w:sz w:val="20"/>
          <w:szCs w:val="20"/>
          <w:lang w:eastAsia="en-GB"/>
        </w:rPr>
        <w:t>no</w:t>
      </w:r>
      <w:proofErr w:type="spellEnd"/>
      <w:r w:rsidRPr="00842508">
        <w:rPr>
          <w:rFonts w:ascii="Times New Roman" w:eastAsia="Times New Roman" w:hAnsi="Times New Roman"/>
          <w:sz w:val="20"/>
          <w:szCs w:val="20"/>
          <w:lang w:eastAsia="en-GB"/>
        </w:rPr>
        <w:t xml:space="preserve"> </w:t>
      </w:r>
      <w:proofErr w:type="spellStart"/>
      <w:r w:rsidRPr="00842508">
        <w:rPr>
          <w:rFonts w:ascii="Times New Roman" w:eastAsia="Times New Roman" w:hAnsi="Times New Roman"/>
          <w:sz w:val="20"/>
          <w:szCs w:val="20"/>
          <w:lang w:eastAsia="en-GB"/>
        </w:rPr>
        <w:t>statistically</w:t>
      </w:r>
      <w:proofErr w:type="spellEnd"/>
      <w:r w:rsidRPr="00842508">
        <w:rPr>
          <w:rFonts w:ascii="Times New Roman" w:eastAsia="Times New Roman" w:hAnsi="Times New Roman"/>
          <w:sz w:val="20"/>
          <w:szCs w:val="20"/>
          <w:lang w:eastAsia="en-GB"/>
        </w:rPr>
        <w:t xml:space="preserve"> </w:t>
      </w:r>
      <w:proofErr w:type="spellStart"/>
      <w:r w:rsidRPr="00842508">
        <w:rPr>
          <w:rFonts w:ascii="Times New Roman" w:eastAsia="Times New Roman" w:hAnsi="Times New Roman"/>
          <w:sz w:val="20"/>
          <w:szCs w:val="20"/>
          <w:lang w:eastAsia="en-GB"/>
        </w:rPr>
        <w:t>significant</w:t>
      </w:r>
      <w:proofErr w:type="spellEnd"/>
      <w:r w:rsidRPr="00842508">
        <w:rPr>
          <w:rFonts w:ascii="Times New Roman" w:eastAsia="Times New Roman" w:hAnsi="Times New Roman"/>
          <w:sz w:val="20"/>
          <w:szCs w:val="20"/>
          <w:lang w:eastAsia="en-GB"/>
        </w:rPr>
        <w:t xml:space="preserve"> </w:t>
      </w:r>
      <w:proofErr w:type="spellStart"/>
      <w:r w:rsidRPr="00842508">
        <w:rPr>
          <w:rFonts w:ascii="Times New Roman" w:eastAsia="Times New Roman" w:hAnsi="Times New Roman"/>
          <w:sz w:val="20"/>
          <w:szCs w:val="20"/>
          <w:lang w:eastAsia="en-GB"/>
        </w:rPr>
        <w:t>difference</w:t>
      </w:r>
      <w:proofErr w:type="spellEnd"/>
      <w:r w:rsidRPr="00842508">
        <w:rPr>
          <w:rFonts w:ascii="Times New Roman" w:eastAsia="Times New Roman" w:hAnsi="Times New Roman"/>
          <w:sz w:val="20"/>
          <w:szCs w:val="20"/>
          <w:lang w:eastAsia="en-GB"/>
        </w:rPr>
        <w:t xml:space="preserve"> </w:t>
      </w:r>
      <w:proofErr w:type="spellStart"/>
      <w:r w:rsidRPr="00842508">
        <w:rPr>
          <w:rFonts w:ascii="Times New Roman" w:eastAsia="Times New Roman" w:hAnsi="Times New Roman"/>
          <w:sz w:val="20"/>
          <w:szCs w:val="20"/>
          <w:lang w:eastAsia="en-GB"/>
        </w:rPr>
        <w:t>between</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the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two</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contexts</w:t>
      </w:r>
      <w:proofErr w:type="spellEnd"/>
      <w:r w:rsidR="00C2348D">
        <w:rPr>
          <w:rFonts w:ascii="Times New Roman" w:eastAsia="Times New Roman" w:hAnsi="Times New Roman"/>
          <w:sz w:val="20"/>
          <w:szCs w:val="20"/>
          <w:lang w:eastAsia="en-GB"/>
        </w:rPr>
        <w:t xml:space="preserve"> </w:t>
      </w:r>
      <w:r w:rsidR="00350606">
        <w:rPr>
          <w:rFonts w:ascii="Times New Roman" w:eastAsia="Times New Roman" w:hAnsi="Times New Roman"/>
          <w:sz w:val="20"/>
          <w:szCs w:val="20"/>
          <w:lang w:eastAsia="en-GB"/>
        </w:rPr>
        <w:t>(</w:t>
      </w:r>
      <w:r w:rsidRPr="00842508">
        <w:rPr>
          <w:rFonts w:ascii="Times New Roman" w:eastAsia="Times New Roman" w:hAnsi="Times New Roman"/>
          <w:sz w:val="20"/>
          <w:szCs w:val="20"/>
          <w:lang w:eastAsia="en-GB"/>
        </w:rPr>
        <w:t>t(29)=2.04, p=0.25</w:t>
      </w:r>
      <w:r w:rsidR="00350606">
        <w:rPr>
          <w:rFonts w:ascii="Times New Roman" w:eastAsia="Times New Roman" w:hAnsi="Times New Roman"/>
          <w:sz w:val="20"/>
          <w:szCs w:val="20"/>
          <w:lang w:eastAsia="en-GB"/>
        </w:rPr>
        <w:t>))</w:t>
      </w:r>
      <w:r>
        <w:rPr>
          <w:rFonts w:ascii="Times New Roman" w:eastAsia="Times New Roman" w:hAnsi="Times New Roman"/>
          <w:sz w:val="20"/>
          <w:szCs w:val="20"/>
          <w:lang w:eastAsia="en-GB"/>
        </w:rPr>
        <w:t xml:space="preserve">. </w:t>
      </w:r>
    </w:p>
    <w:p w14:paraId="4B87423D" w14:textId="53C0CB3D" w:rsidR="00842508" w:rsidRDefault="00B664E8" w:rsidP="00DE599D">
      <w:pPr>
        <w:spacing w:line="276" w:lineRule="auto"/>
        <w:jc w:val="both"/>
        <w:rPr>
          <w:rFonts w:ascii="Times" w:eastAsia="Times New Roman" w:hAnsi="Times"/>
          <w:sz w:val="20"/>
          <w:szCs w:val="20"/>
          <w:lang w:eastAsia="en-GB"/>
        </w:rPr>
      </w:pPr>
      <w:r>
        <w:rPr>
          <w:rFonts w:ascii="Times" w:eastAsia="Times New Roman" w:hAnsi="Times"/>
          <w:sz w:val="20"/>
          <w:szCs w:val="20"/>
          <w:lang w:eastAsia="en-GB"/>
        </w:rPr>
        <w:tab/>
      </w:r>
    </w:p>
    <w:p w14:paraId="3F5AEAF3" w14:textId="5CB1FB6F" w:rsidR="00842508" w:rsidRPr="00FB2293" w:rsidRDefault="00FB2293" w:rsidP="00621F5E">
      <w:pPr>
        <w:spacing w:line="276" w:lineRule="auto"/>
        <w:rPr>
          <w:rFonts w:ascii="Times" w:hAnsi="Times"/>
          <w:b/>
          <w:bCs/>
          <w:sz w:val="20"/>
          <w:szCs w:val="20"/>
        </w:rPr>
      </w:pPr>
      <w:proofErr w:type="spellStart"/>
      <w:r w:rsidRPr="00FB2293">
        <w:rPr>
          <w:rFonts w:ascii="Times" w:hAnsi="Times"/>
          <w:b/>
          <w:bCs/>
          <w:sz w:val="20"/>
          <w:szCs w:val="20"/>
        </w:rPr>
        <w:t>Figure</w:t>
      </w:r>
      <w:proofErr w:type="spellEnd"/>
      <w:r w:rsidRPr="00FB2293">
        <w:rPr>
          <w:rFonts w:ascii="Times" w:hAnsi="Times"/>
          <w:b/>
          <w:bCs/>
          <w:sz w:val="20"/>
          <w:szCs w:val="20"/>
        </w:rPr>
        <w:t xml:space="preserve"> </w:t>
      </w:r>
      <w:r w:rsidR="00621F5E">
        <w:rPr>
          <w:rFonts w:ascii="Times" w:hAnsi="Times"/>
          <w:b/>
          <w:bCs/>
          <w:sz w:val="20"/>
          <w:szCs w:val="20"/>
        </w:rPr>
        <w:t>2</w:t>
      </w:r>
      <w:r w:rsidRPr="00FB2293">
        <w:rPr>
          <w:rFonts w:ascii="Times" w:hAnsi="Times"/>
          <w:b/>
          <w:bCs/>
          <w:sz w:val="20"/>
          <w:szCs w:val="20"/>
        </w:rPr>
        <w:t xml:space="preserve">: </w:t>
      </w:r>
      <w:proofErr w:type="spellStart"/>
      <w:r w:rsidR="00621F5E">
        <w:rPr>
          <w:rFonts w:ascii="Times" w:hAnsi="Times"/>
          <w:b/>
          <w:bCs/>
          <w:sz w:val="20"/>
          <w:szCs w:val="20"/>
        </w:rPr>
        <w:t>A</w:t>
      </w:r>
      <w:r w:rsidRPr="00FB2293">
        <w:rPr>
          <w:rFonts w:ascii="Times" w:hAnsi="Times"/>
          <w:b/>
          <w:bCs/>
          <w:sz w:val="20"/>
          <w:szCs w:val="20"/>
        </w:rPr>
        <w:t>cceptance</w:t>
      </w:r>
      <w:proofErr w:type="spellEnd"/>
      <w:r w:rsidRPr="00FB2293">
        <w:rPr>
          <w:rFonts w:ascii="Times" w:hAnsi="Times"/>
          <w:b/>
          <w:bCs/>
          <w:sz w:val="20"/>
          <w:szCs w:val="20"/>
        </w:rPr>
        <w:t xml:space="preserve"> </w:t>
      </w:r>
      <w:r w:rsidR="00621F5E">
        <w:rPr>
          <w:rFonts w:ascii="Times" w:hAnsi="Times"/>
          <w:b/>
          <w:bCs/>
          <w:sz w:val="20"/>
          <w:szCs w:val="20"/>
        </w:rPr>
        <w:t xml:space="preserve">(%) </w:t>
      </w:r>
      <w:r>
        <w:rPr>
          <w:rFonts w:ascii="Times" w:hAnsi="Times"/>
          <w:b/>
          <w:bCs/>
          <w:sz w:val="20"/>
          <w:szCs w:val="20"/>
        </w:rPr>
        <w:t xml:space="preserve">of </w:t>
      </w:r>
      <w:proofErr w:type="spellStart"/>
      <w:r>
        <w:rPr>
          <w:rFonts w:ascii="Times" w:hAnsi="Times"/>
          <w:b/>
          <w:bCs/>
          <w:sz w:val="20"/>
          <w:szCs w:val="20"/>
        </w:rPr>
        <w:t>communicative</w:t>
      </w:r>
      <w:proofErr w:type="spellEnd"/>
      <w:r>
        <w:rPr>
          <w:rFonts w:ascii="Times" w:hAnsi="Times"/>
          <w:b/>
          <w:bCs/>
          <w:sz w:val="20"/>
          <w:szCs w:val="20"/>
        </w:rPr>
        <w:t xml:space="preserve"> </w:t>
      </w:r>
      <w:proofErr w:type="spellStart"/>
      <w:r>
        <w:rPr>
          <w:rFonts w:ascii="Times" w:hAnsi="Times"/>
          <w:b/>
          <w:bCs/>
          <w:sz w:val="20"/>
          <w:szCs w:val="20"/>
        </w:rPr>
        <w:t>use</w:t>
      </w:r>
      <w:proofErr w:type="spellEnd"/>
      <w:r>
        <w:rPr>
          <w:rFonts w:ascii="Times" w:hAnsi="Times"/>
          <w:b/>
          <w:bCs/>
          <w:sz w:val="20"/>
          <w:szCs w:val="20"/>
        </w:rPr>
        <w:t xml:space="preserve"> </w:t>
      </w:r>
      <w:proofErr w:type="spellStart"/>
      <w:r>
        <w:rPr>
          <w:rFonts w:ascii="Times" w:hAnsi="Times"/>
          <w:b/>
          <w:bCs/>
          <w:sz w:val="20"/>
          <w:szCs w:val="20"/>
        </w:rPr>
        <w:t>effects</w:t>
      </w:r>
      <w:proofErr w:type="spellEnd"/>
      <w:r w:rsidRPr="00FB2293">
        <w:rPr>
          <w:rFonts w:ascii="Times" w:hAnsi="Times"/>
          <w:b/>
          <w:bCs/>
          <w:sz w:val="20"/>
          <w:szCs w:val="20"/>
        </w:rPr>
        <w:t xml:space="preserve"> in L2 English</w:t>
      </w:r>
    </w:p>
    <w:p w14:paraId="3ED3E2D7" w14:textId="5EF6053E" w:rsidR="00842508" w:rsidRDefault="00842508" w:rsidP="00350606">
      <w:pPr>
        <w:spacing w:line="276" w:lineRule="auto"/>
        <w:rPr>
          <w:rFonts w:ascii="Times New Roman" w:eastAsia="Times New Roman" w:hAnsi="Times New Roman"/>
          <w:lang w:eastAsia="en-GB"/>
        </w:rPr>
      </w:pPr>
      <w:r>
        <w:rPr>
          <w:rFonts w:ascii="Times" w:eastAsia="Times New Roman" w:hAnsi="Times"/>
          <w:sz w:val="20"/>
          <w:szCs w:val="20"/>
          <w:lang w:eastAsia="en-GB"/>
        </w:rPr>
        <w:tab/>
      </w:r>
      <w:r w:rsidR="000F3268" w:rsidRPr="000F3268">
        <w:rPr>
          <w:rFonts w:ascii="Times" w:eastAsia="Times New Roman" w:hAnsi="Times"/>
          <w:sz w:val="20"/>
          <w:szCs w:val="20"/>
          <w:lang w:eastAsia="en-GB"/>
        </w:rPr>
        <w:drawing>
          <wp:inline distT="0" distB="0" distL="0" distR="0" wp14:anchorId="1F340972" wp14:editId="2A5B1FCD">
            <wp:extent cx="1790700" cy="14732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stretch>
                      <a:fillRect/>
                    </a:stretch>
                  </pic:blipFill>
                  <pic:spPr>
                    <a:xfrm>
                      <a:off x="0" y="0"/>
                      <a:ext cx="1790700" cy="1473200"/>
                    </a:xfrm>
                    <a:prstGeom prst="rect">
                      <a:avLst/>
                    </a:prstGeom>
                  </pic:spPr>
                </pic:pic>
              </a:graphicData>
            </a:graphic>
          </wp:inline>
        </w:drawing>
      </w:r>
    </w:p>
    <w:p w14:paraId="799A50BE" w14:textId="77777777" w:rsidR="00C2348D" w:rsidRDefault="00C2348D" w:rsidP="00DE599D">
      <w:pPr>
        <w:spacing w:line="276" w:lineRule="auto"/>
        <w:jc w:val="both"/>
        <w:rPr>
          <w:rFonts w:ascii="Times New Roman" w:eastAsia="Times New Roman" w:hAnsi="Times New Roman"/>
          <w:lang w:eastAsia="en-GB"/>
        </w:rPr>
      </w:pPr>
    </w:p>
    <w:p w14:paraId="6296B96B" w14:textId="5D4EBB9B" w:rsidR="00580867" w:rsidRPr="00C2348D" w:rsidRDefault="00B664E8" w:rsidP="006F4F19">
      <w:pPr>
        <w:spacing w:line="276" w:lineRule="auto"/>
        <w:ind w:firstLine="567"/>
        <w:jc w:val="both"/>
        <w:rPr>
          <w:rFonts w:ascii="Times" w:eastAsia="Times New Roman" w:hAnsi="Times"/>
          <w:sz w:val="20"/>
          <w:szCs w:val="20"/>
          <w:lang w:eastAsia="en-GB"/>
        </w:rPr>
      </w:pPr>
      <w:proofErr w:type="spellStart"/>
      <w:r>
        <w:rPr>
          <w:rFonts w:ascii="Times New Roman" w:eastAsia="Times New Roman" w:hAnsi="Times New Roman"/>
          <w:sz w:val="20"/>
          <w:szCs w:val="20"/>
          <w:lang w:eastAsia="en-GB"/>
        </w:rPr>
        <w:t>Recall</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that</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communicative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use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effects</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were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proven</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to</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influence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island</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effects</w:t>
      </w:r>
      <w:proofErr w:type="spellEnd"/>
      <w:r>
        <w:rPr>
          <w:rFonts w:ascii="Times New Roman" w:eastAsia="Times New Roman" w:hAnsi="Times New Roman"/>
          <w:sz w:val="20"/>
          <w:szCs w:val="20"/>
          <w:lang w:eastAsia="en-GB"/>
        </w:rPr>
        <w:t xml:space="preserve"> in </w:t>
      </w:r>
      <w:proofErr w:type="spellStart"/>
      <w:r>
        <w:rPr>
          <w:rFonts w:ascii="Times New Roman" w:eastAsia="Times New Roman" w:hAnsi="Times New Roman"/>
          <w:sz w:val="20"/>
          <w:szCs w:val="20"/>
          <w:lang w:eastAsia="en-GB"/>
        </w:rPr>
        <w:t>the</w:t>
      </w:r>
      <w:proofErr w:type="spellEnd"/>
      <w:r>
        <w:rPr>
          <w:rFonts w:ascii="Times New Roman" w:eastAsia="Times New Roman" w:hAnsi="Times New Roman"/>
          <w:sz w:val="20"/>
          <w:szCs w:val="20"/>
          <w:lang w:eastAsia="en-GB"/>
        </w:rPr>
        <w:t xml:space="preserve"> case of native </w:t>
      </w:r>
      <w:proofErr w:type="spellStart"/>
      <w:r>
        <w:rPr>
          <w:rFonts w:ascii="Times New Roman" w:eastAsia="Times New Roman" w:hAnsi="Times New Roman"/>
          <w:sz w:val="20"/>
          <w:szCs w:val="20"/>
          <w:lang w:eastAsia="en-GB"/>
        </w:rPr>
        <w:t>speakers</w:t>
      </w:r>
      <w:proofErr w:type="spellEnd"/>
      <w:r>
        <w:rPr>
          <w:rFonts w:ascii="Times New Roman" w:eastAsia="Times New Roman" w:hAnsi="Times New Roman"/>
          <w:sz w:val="20"/>
          <w:szCs w:val="20"/>
          <w:lang w:eastAsia="en-GB"/>
        </w:rPr>
        <w:t xml:space="preserve"> of English, </w:t>
      </w:r>
      <w:proofErr w:type="spellStart"/>
      <w:r>
        <w:rPr>
          <w:rFonts w:ascii="Times New Roman" w:eastAsia="Times New Roman" w:hAnsi="Times New Roman"/>
          <w:sz w:val="20"/>
          <w:szCs w:val="20"/>
          <w:lang w:eastAsia="en-GB"/>
        </w:rPr>
        <w:t>extraction</w:t>
      </w:r>
      <w:proofErr w:type="spellEnd"/>
      <w:r>
        <w:rPr>
          <w:rFonts w:ascii="Times New Roman" w:eastAsia="Times New Roman" w:hAnsi="Times New Roman"/>
          <w:sz w:val="20"/>
          <w:szCs w:val="20"/>
          <w:lang w:eastAsia="en-GB"/>
        </w:rPr>
        <w:t xml:space="preserve"> in </w:t>
      </w:r>
      <w:proofErr w:type="spellStart"/>
      <w:r>
        <w:rPr>
          <w:rFonts w:ascii="Times New Roman" w:eastAsia="Times New Roman" w:hAnsi="Times New Roman"/>
          <w:sz w:val="20"/>
          <w:szCs w:val="20"/>
          <w:lang w:eastAsia="en-GB"/>
        </w:rPr>
        <w:t>communicative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contexts</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being</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preferable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to</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that</w:t>
      </w:r>
      <w:proofErr w:type="spellEnd"/>
      <w:r>
        <w:rPr>
          <w:rFonts w:ascii="Times New Roman" w:eastAsia="Times New Roman" w:hAnsi="Times New Roman"/>
          <w:sz w:val="20"/>
          <w:szCs w:val="20"/>
          <w:lang w:eastAsia="en-GB"/>
        </w:rPr>
        <w:t xml:space="preserve"> in non-</w:t>
      </w:r>
      <w:proofErr w:type="spellStart"/>
      <w:r>
        <w:rPr>
          <w:rFonts w:ascii="Times New Roman" w:eastAsia="Times New Roman" w:hAnsi="Times New Roman"/>
          <w:sz w:val="20"/>
          <w:szCs w:val="20"/>
          <w:lang w:eastAsia="en-GB"/>
        </w:rPr>
        <w:t>communicative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ones</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Comparing</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the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results</w:t>
      </w:r>
      <w:proofErr w:type="spellEnd"/>
      <w:r>
        <w:rPr>
          <w:rFonts w:ascii="Times New Roman" w:eastAsia="Times New Roman" w:hAnsi="Times New Roman"/>
          <w:sz w:val="20"/>
          <w:szCs w:val="20"/>
          <w:lang w:eastAsia="en-GB"/>
        </w:rPr>
        <w:t xml:space="preserve"> of </w:t>
      </w:r>
      <w:proofErr w:type="spellStart"/>
      <w:r>
        <w:rPr>
          <w:rFonts w:ascii="Times New Roman" w:eastAsia="Times New Roman" w:hAnsi="Times New Roman"/>
          <w:sz w:val="20"/>
          <w:szCs w:val="20"/>
          <w:lang w:eastAsia="en-GB"/>
        </w:rPr>
        <w:t>the</w:t>
      </w:r>
      <w:proofErr w:type="spellEnd"/>
      <w:r>
        <w:rPr>
          <w:rFonts w:ascii="Times New Roman" w:eastAsia="Times New Roman" w:hAnsi="Times New Roman"/>
          <w:sz w:val="20"/>
          <w:szCs w:val="20"/>
          <w:lang w:eastAsia="en-GB"/>
        </w:rPr>
        <w:t xml:space="preserve"> test </w:t>
      </w:r>
      <w:proofErr w:type="spellStart"/>
      <w:r>
        <w:rPr>
          <w:rFonts w:ascii="Times New Roman" w:eastAsia="Times New Roman" w:hAnsi="Times New Roman"/>
          <w:sz w:val="20"/>
          <w:szCs w:val="20"/>
          <w:lang w:eastAsia="en-GB"/>
        </w:rPr>
        <w:t>group</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with</w:t>
      </w:r>
      <w:proofErr w:type="spellEnd"/>
      <w:r>
        <w:rPr>
          <w:rFonts w:ascii="Times New Roman" w:eastAsia="Times New Roman" w:hAnsi="Times New Roman"/>
          <w:sz w:val="20"/>
          <w:szCs w:val="20"/>
          <w:lang w:eastAsia="en-GB"/>
        </w:rPr>
        <w:t xml:space="preserve"> </w:t>
      </w:r>
      <w:proofErr w:type="spellStart"/>
      <w:r w:rsidR="00C2348D">
        <w:rPr>
          <w:rFonts w:ascii="Times New Roman" w:eastAsia="Times New Roman" w:hAnsi="Times New Roman"/>
          <w:sz w:val="20"/>
          <w:szCs w:val="20"/>
          <w:lang w:eastAsia="en-GB"/>
        </w:rPr>
        <w:t>those</w:t>
      </w:r>
      <w:proofErr w:type="spellEnd"/>
      <w:r>
        <w:rPr>
          <w:rFonts w:ascii="Times New Roman" w:eastAsia="Times New Roman" w:hAnsi="Times New Roman"/>
          <w:sz w:val="20"/>
          <w:szCs w:val="20"/>
          <w:lang w:eastAsia="en-GB"/>
        </w:rPr>
        <w:t xml:space="preserve"> of </w:t>
      </w:r>
      <w:proofErr w:type="spellStart"/>
      <w:r>
        <w:rPr>
          <w:rFonts w:ascii="Times New Roman" w:eastAsia="Times New Roman" w:hAnsi="Times New Roman"/>
          <w:sz w:val="20"/>
          <w:szCs w:val="20"/>
          <w:lang w:eastAsia="en-GB"/>
        </w:rPr>
        <w:t>the</w:t>
      </w:r>
      <w:proofErr w:type="spellEnd"/>
      <w:r>
        <w:rPr>
          <w:rFonts w:ascii="Times New Roman" w:eastAsia="Times New Roman" w:hAnsi="Times New Roman"/>
          <w:sz w:val="20"/>
          <w:szCs w:val="20"/>
          <w:lang w:eastAsia="en-GB"/>
        </w:rPr>
        <w:t xml:space="preserve"> control </w:t>
      </w:r>
      <w:proofErr w:type="spellStart"/>
      <w:r>
        <w:rPr>
          <w:rFonts w:ascii="Times New Roman" w:eastAsia="Times New Roman" w:hAnsi="Times New Roman"/>
          <w:sz w:val="20"/>
          <w:szCs w:val="20"/>
          <w:lang w:eastAsia="en-GB"/>
        </w:rPr>
        <w:t>group</w:t>
      </w:r>
      <w:proofErr w:type="spellEnd"/>
      <w:r>
        <w:rPr>
          <w:rFonts w:ascii="Times New Roman" w:eastAsia="Times New Roman" w:hAnsi="Times New Roman"/>
          <w:sz w:val="20"/>
          <w:szCs w:val="20"/>
          <w:lang w:eastAsia="en-GB"/>
        </w:rPr>
        <w:t>, a</w:t>
      </w:r>
      <w:r w:rsidRPr="00B664E8">
        <w:rPr>
          <w:rFonts w:ascii="Times New Roman" w:eastAsia="Times New Roman" w:hAnsi="Times New Roman"/>
          <w:sz w:val="20"/>
          <w:szCs w:val="20"/>
          <w:lang w:eastAsia="en-GB"/>
        </w:rPr>
        <w:t xml:space="preserve"> </w:t>
      </w:r>
      <w:proofErr w:type="spellStart"/>
      <w:r w:rsidRPr="00B664E8">
        <w:rPr>
          <w:rFonts w:ascii="Times New Roman" w:eastAsia="Times New Roman" w:hAnsi="Times New Roman"/>
          <w:sz w:val="20"/>
          <w:szCs w:val="20"/>
          <w:lang w:eastAsia="en-GB"/>
        </w:rPr>
        <w:t>one</w:t>
      </w:r>
      <w:proofErr w:type="spellEnd"/>
      <w:r w:rsidRPr="00B664E8">
        <w:rPr>
          <w:rFonts w:ascii="Times New Roman" w:eastAsia="Times New Roman" w:hAnsi="Times New Roman"/>
          <w:sz w:val="20"/>
          <w:szCs w:val="20"/>
          <w:lang w:eastAsia="en-GB"/>
        </w:rPr>
        <w:t xml:space="preserve"> </w:t>
      </w:r>
      <w:proofErr w:type="spellStart"/>
      <w:r w:rsidRPr="00B664E8">
        <w:rPr>
          <w:rFonts w:ascii="Times New Roman" w:eastAsia="Times New Roman" w:hAnsi="Times New Roman"/>
          <w:sz w:val="20"/>
          <w:szCs w:val="20"/>
          <w:lang w:eastAsia="en-GB"/>
        </w:rPr>
        <w:t>way</w:t>
      </w:r>
      <w:proofErr w:type="spellEnd"/>
      <w:r w:rsidRPr="00B664E8">
        <w:rPr>
          <w:rFonts w:ascii="Times New Roman" w:eastAsia="Times New Roman" w:hAnsi="Times New Roman"/>
          <w:sz w:val="20"/>
          <w:szCs w:val="20"/>
          <w:lang w:eastAsia="en-GB"/>
        </w:rPr>
        <w:t xml:space="preserve"> </w:t>
      </w:r>
      <w:proofErr w:type="spellStart"/>
      <w:r w:rsidRPr="00B664E8">
        <w:rPr>
          <w:rFonts w:ascii="Times New Roman" w:eastAsia="Times New Roman" w:hAnsi="Times New Roman"/>
          <w:sz w:val="20"/>
          <w:szCs w:val="20"/>
          <w:lang w:eastAsia="en-GB"/>
        </w:rPr>
        <w:t>between</w:t>
      </w:r>
      <w:proofErr w:type="spellEnd"/>
      <w:r w:rsidRPr="00B664E8">
        <w:rPr>
          <w:rFonts w:ascii="Times New Roman" w:eastAsia="Times New Roman" w:hAnsi="Times New Roman"/>
          <w:sz w:val="20"/>
          <w:szCs w:val="20"/>
          <w:lang w:eastAsia="en-GB"/>
        </w:rPr>
        <w:t xml:space="preserve"> </w:t>
      </w:r>
      <w:proofErr w:type="spellStart"/>
      <w:r w:rsidRPr="00B664E8">
        <w:rPr>
          <w:rFonts w:ascii="Times New Roman" w:eastAsia="Times New Roman" w:hAnsi="Times New Roman"/>
          <w:sz w:val="20"/>
          <w:szCs w:val="20"/>
          <w:lang w:eastAsia="en-GB"/>
        </w:rPr>
        <w:t>groups</w:t>
      </w:r>
      <w:proofErr w:type="spellEnd"/>
      <w:r w:rsidRPr="00B664E8">
        <w:rPr>
          <w:rFonts w:ascii="Times New Roman" w:eastAsia="Times New Roman" w:hAnsi="Times New Roman"/>
          <w:sz w:val="20"/>
          <w:szCs w:val="20"/>
          <w:lang w:eastAsia="en-GB"/>
        </w:rPr>
        <w:t xml:space="preserve"> ANOVA at α = .05 </w:t>
      </w:r>
      <w:proofErr w:type="spellStart"/>
      <w:r w:rsidRPr="00B664E8">
        <w:rPr>
          <w:rFonts w:ascii="Times New Roman" w:eastAsia="Times New Roman" w:hAnsi="Times New Roman"/>
          <w:sz w:val="20"/>
          <w:szCs w:val="20"/>
          <w:lang w:eastAsia="en-GB"/>
        </w:rPr>
        <w:t>level</w:t>
      </w:r>
      <w:proofErr w:type="spellEnd"/>
      <w:r w:rsidRPr="00B664E8">
        <w:rPr>
          <w:rFonts w:ascii="Times New Roman" w:eastAsia="Times New Roman" w:hAnsi="Times New Roman"/>
          <w:sz w:val="20"/>
          <w:szCs w:val="20"/>
          <w:lang w:eastAsia="en-GB"/>
        </w:rPr>
        <w:t xml:space="preserve"> </w:t>
      </w:r>
      <w:proofErr w:type="spellStart"/>
      <w:r w:rsidRPr="00B664E8">
        <w:rPr>
          <w:rFonts w:ascii="Times New Roman" w:eastAsia="Times New Roman" w:hAnsi="Times New Roman"/>
          <w:sz w:val="20"/>
          <w:szCs w:val="20"/>
          <w:lang w:eastAsia="en-GB"/>
        </w:rPr>
        <w:t>showed</w:t>
      </w:r>
      <w:proofErr w:type="spellEnd"/>
      <w:r w:rsidRPr="00B664E8">
        <w:rPr>
          <w:rFonts w:ascii="Times New Roman" w:eastAsia="Times New Roman" w:hAnsi="Times New Roman"/>
          <w:sz w:val="20"/>
          <w:szCs w:val="20"/>
          <w:lang w:eastAsia="en-GB"/>
        </w:rPr>
        <w:t xml:space="preserve"> an </w:t>
      </w:r>
      <w:proofErr w:type="spellStart"/>
      <w:r w:rsidRPr="00B664E8">
        <w:rPr>
          <w:rFonts w:ascii="Times New Roman" w:eastAsia="Times New Roman" w:hAnsi="Times New Roman"/>
          <w:sz w:val="20"/>
          <w:szCs w:val="20"/>
          <w:lang w:eastAsia="en-GB"/>
        </w:rPr>
        <w:t>effect</w:t>
      </w:r>
      <w:proofErr w:type="spellEnd"/>
      <w:r w:rsidRPr="00B664E8">
        <w:rPr>
          <w:rFonts w:ascii="Times New Roman" w:eastAsia="Times New Roman" w:hAnsi="Times New Roman"/>
          <w:sz w:val="20"/>
          <w:szCs w:val="20"/>
          <w:lang w:eastAsia="en-GB"/>
        </w:rPr>
        <w:t xml:space="preserve"> of </w:t>
      </w:r>
      <w:proofErr w:type="spellStart"/>
      <w:r w:rsidRPr="00B664E8">
        <w:rPr>
          <w:rFonts w:ascii="Times New Roman" w:eastAsia="Times New Roman" w:hAnsi="Times New Roman"/>
          <w:sz w:val="20"/>
          <w:szCs w:val="20"/>
          <w:lang w:eastAsia="en-GB"/>
        </w:rPr>
        <w:t>sentence</w:t>
      </w:r>
      <w:proofErr w:type="spellEnd"/>
      <w:r w:rsidRPr="00B664E8">
        <w:rPr>
          <w:rFonts w:ascii="Times New Roman" w:eastAsia="Times New Roman" w:hAnsi="Times New Roman"/>
          <w:sz w:val="20"/>
          <w:szCs w:val="20"/>
          <w:lang w:eastAsia="en-GB"/>
        </w:rPr>
        <w:t xml:space="preserve"> </w:t>
      </w:r>
      <w:proofErr w:type="spellStart"/>
      <w:r w:rsidRPr="00B664E8">
        <w:rPr>
          <w:rFonts w:ascii="Times New Roman" w:eastAsia="Times New Roman" w:hAnsi="Times New Roman"/>
          <w:sz w:val="20"/>
          <w:szCs w:val="20"/>
          <w:lang w:eastAsia="en-GB"/>
        </w:rPr>
        <w:t>type</w:t>
      </w:r>
      <w:proofErr w:type="spellEnd"/>
      <w:r w:rsidRPr="00B664E8">
        <w:rPr>
          <w:rFonts w:ascii="Times New Roman" w:eastAsia="Times New Roman" w:hAnsi="Times New Roman"/>
          <w:sz w:val="20"/>
          <w:szCs w:val="20"/>
          <w:lang w:eastAsia="en-GB"/>
        </w:rPr>
        <w:t>: F(1,116)=33.78, p&lt;0.05</w:t>
      </w:r>
      <w:r>
        <w:rPr>
          <w:rFonts w:ascii="Times New Roman" w:eastAsia="Times New Roman" w:hAnsi="Times New Roman"/>
          <w:sz w:val="20"/>
          <w:szCs w:val="20"/>
          <w:lang w:eastAsia="en-GB"/>
        </w:rPr>
        <w:t xml:space="preserve">. L2 </w:t>
      </w:r>
      <w:proofErr w:type="spellStart"/>
      <w:r>
        <w:rPr>
          <w:rFonts w:ascii="Times New Roman" w:eastAsia="Times New Roman" w:hAnsi="Times New Roman"/>
          <w:sz w:val="20"/>
          <w:szCs w:val="20"/>
          <w:lang w:eastAsia="en-GB"/>
        </w:rPr>
        <w:t>learners</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had</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significantly</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higher</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scores</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than</w:t>
      </w:r>
      <w:proofErr w:type="spellEnd"/>
      <w:r>
        <w:rPr>
          <w:rFonts w:ascii="Times New Roman" w:eastAsia="Times New Roman" w:hAnsi="Times New Roman"/>
          <w:sz w:val="20"/>
          <w:szCs w:val="20"/>
          <w:lang w:eastAsia="en-GB"/>
        </w:rPr>
        <w:t xml:space="preserve"> native </w:t>
      </w:r>
      <w:proofErr w:type="spellStart"/>
      <w:r>
        <w:rPr>
          <w:rFonts w:ascii="Times New Roman" w:eastAsia="Times New Roman" w:hAnsi="Times New Roman"/>
          <w:sz w:val="20"/>
          <w:szCs w:val="20"/>
          <w:lang w:eastAsia="en-GB"/>
        </w:rPr>
        <w:t>speakers</w:t>
      </w:r>
      <w:proofErr w:type="spellEnd"/>
      <w:r>
        <w:rPr>
          <w:rFonts w:ascii="Times New Roman" w:eastAsia="Times New Roman" w:hAnsi="Times New Roman"/>
          <w:sz w:val="20"/>
          <w:szCs w:val="20"/>
          <w:lang w:eastAsia="en-GB"/>
        </w:rPr>
        <w:t xml:space="preserve"> in </w:t>
      </w:r>
      <w:proofErr w:type="spellStart"/>
      <w:r>
        <w:rPr>
          <w:rFonts w:ascii="Times New Roman" w:eastAsia="Times New Roman" w:hAnsi="Times New Roman"/>
          <w:sz w:val="20"/>
          <w:szCs w:val="20"/>
          <w:lang w:eastAsia="en-GB"/>
        </w:rPr>
        <w:t>both</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communicative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contexts</w:t>
      </w:r>
      <w:proofErr w:type="spellEnd"/>
      <w:r>
        <w:rPr>
          <w:rFonts w:ascii="Times New Roman" w:eastAsia="Times New Roman" w:hAnsi="Times New Roman"/>
          <w:sz w:val="20"/>
          <w:szCs w:val="20"/>
          <w:lang w:eastAsia="en-GB"/>
        </w:rPr>
        <w:t xml:space="preserve"> (</w:t>
      </w:r>
      <w:r w:rsidRPr="00B664E8">
        <w:rPr>
          <w:rFonts w:ascii="Times New Roman" w:eastAsia="Times New Roman" w:hAnsi="Times New Roman"/>
          <w:sz w:val="20"/>
          <w:szCs w:val="20"/>
          <w:lang w:eastAsia="en-GB"/>
        </w:rPr>
        <w:t>t(29)=2.04, p&lt;0.05</w:t>
      </w:r>
      <w:r w:rsidR="00BD5B37">
        <w:rPr>
          <w:rFonts w:ascii="Times New Roman" w:eastAsia="Times New Roman" w:hAnsi="Times New Roman"/>
          <w:sz w:val="20"/>
          <w:szCs w:val="20"/>
          <w:lang w:eastAsia="en-GB"/>
        </w:rPr>
        <w:t>))</w:t>
      </w:r>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and</w:t>
      </w:r>
      <w:proofErr w:type="spellEnd"/>
      <w:r>
        <w:rPr>
          <w:rFonts w:ascii="Times New Roman" w:eastAsia="Times New Roman" w:hAnsi="Times New Roman"/>
          <w:sz w:val="20"/>
          <w:szCs w:val="20"/>
          <w:lang w:eastAsia="en-GB"/>
        </w:rPr>
        <w:t xml:space="preserve"> in non-</w:t>
      </w:r>
      <w:proofErr w:type="spellStart"/>
      <w:r>
        <w:rPr>
          <w:rFonts w:ascii="Times New Roman" w:eastAsia="Times New Roman" w:hAnsi="Times New Roman"/>
          <w:sz w:val="20"/>
          <w:szCs w:val="20"/>
          <w:lang w:eastAsia="en-GB"/>
        </w:rPr>
        <w:t>communicative</w:t>
      </w:r>
      <w:proofErr w:type="spellEnd"/>
      <w:r>
        <w:rPr>
          <w:rFonts w:ascii="Times New Roman" w:eastAsia="Times New Roman" w:hAnsi="Times New Roman"/>
          <w:sz w:val="20"/>
          <w:szCs w:val="20"/>
          <w:lang w:eastAsia="en-GB"/>
        </w:rPr>
        <w:t xml:space="preserve"> </w:t>
      </w:r>
      <w:proofErr w:type="spellStart"/>
      <w:r>
        <w:rPr>
          <w:rFonts w:ascii="Times New Roman" w:eastAsia="Times New Roman" w:hAnsi="Times New Roman"/>
          <w:sz w:val="20"/>
          <w:szCs w:val="20"/>
          <w:lang w:eastAsia="en-GB"/>
        </w:rPr>
        <w:t>ones</w:t>
      </w:r>
      <w:proofErr w:type="spellEnd"/>
      <w:r>
        <w:rPr>
          <w:rFonts w:ascii="Times New Roman" w:eastAsia="Times New Roman" w:hAnsi="Times New Roman"/>
          <w:sz w:val="20"/>
          <w:szCs w:val="20"/>
          <w:lang w:eastAsia="en-GB"/>
        </w:rPr>
        <w:t xml:space="preserve"> (</w:t>
      </w:r>
      <w:r w:rsidRPr="00B664E8">
        <w:rPr>
          <w:rFonts w:ascii="Times New Roman" w:eastAsia="Times New Roman" w:hAnsi="Times New Roman"/>
          <w:sz w:val="20"/>
          <w:szCs w:val="20"/>
          <w:lang w:eastAsia="en-GB"/>
        </w:rPr>
        <w:t>t(29)=2.04, p&lt;0.05</w:t>
      </w:r>
      <w:r w:rsidR="00BD5B37">
        <w:rPr>
          <w:rFonts w:ascii="Times New Roman" w:eastAsia="Times New Roman" w:hAnsi="Times New Roman"/>
          <w:sz w:val="20"/>
          <w:szCs w:val="20"/>
          <w:lang w:eastAsia="en-GB"/>
        </w:rPr>
        <w:t>)</w:t>
      </w:r>
      <w:r>
        <w:rPr>
          <w:rFonts w:ascii="Times New Roman" w:eastAsia="Times New Roman" w:hAnsi="Times New Roman"/>
          <w:sz w:val="20"/>
          <w:szCs w:val="20"/>
          <w:lang w:eastAsia="en-GB"/>
        </w:rPr>
        <w:t xml:space="preserve">). </w:t>
      </w:r>
    </w:p>
    <w:p w14:paraId="15DA3306" w14:textId="6EE4278C" w:rsidR="004222A4" w:rsidRPr="00580867" w:rsidRDefault="004222A4" w:rsidP="00DE599D">
      <w:pPr>
        <w:spacing w:line="276" w:lineRule="auto"/>
        <w:jc w:val="both"/>
        <w:rPr>
          <w:rFonts w:ascii="Times New Roman" w:eastAsia="Times New Roman" w:hAnsi="Times New Roman"/>
          <w:sz w:val="20"/>
          <w:szCs w:val="20"/>
          <w:lang w:eastAsia="en-GB"/>
        </w:rPr>
      </w:pPr>
      <w:r>
        <w:rPr>
          <w:rFonts w:ascii="Times New Roman" w:eastAsia="Times New Roman" w:hAnsi="Times New Roman"/>
          <w:sz w:val="20"/>
          <w:szCs w:val="20"/>
          <w:lang w:eastAsia="en-GB"/>
        </w:rPr>
        <w:tab/>
      </w:r>
    </w:p>
    <w:p w14:paraId="623D4E36" w14:textId="308014E8" w:rsidR="001D7539" w:rsidRDefault="00BD5B37" w:rsidP="00621F5E">
      <w:pPr>
        <w:pStyle w:val="ListParagraph"/>
        <w:numPr>
          <w:ilvl w:val="1"/>
          <w:numId w:val="2"/>
        </w:numPr>
        <w:spacing w:line="276" w:lineRule="auto"/>
        <w:ind w:left="0"/>
        <w:jc w:val="center"/>
        <w:rPr>
          <w:rFonts w:ascii="Times New Roman" w:hAnsi="Times New Roman"/>
          <w:b/>
          <w:bCs/>
        </w:rPr>
      </w:pPr>
      <w:r>
        <w:rPr>
          <w:rFonts w:ascii="Times New Roman" w:hAnsi="Times New Roman"/>
          <w:b/>
          <w:bCs/>
        </w:rPr>
        <w:t xml:space="preserve"> </w:t>
      </w:r>
      <w:proofErr w:type="spellStart"/>
      <w:r w:rsidR="001D7539" w:rsidRPr="00621F5E">
        <w:rPr>
          <w:rFonts w:ascii="Times New Roman" w:hAnsi="Times New Roman"/>
          <w:b/>
          <w:bCs/>
        </w:rPr>
        <w:t>Discussion</w:t>
      </w:r>
      <w:proofErr w:type="spellEnd"/>
    </w:p>
    <w:p w14:paraId="3C405375" w14:textId="77777777" w:rsidR="006F4F19" w:rsidRDefault="006F4F19" w:rsidP="00DE599D">
      <w:pPr>
        <w:spacing w:line="276" w:lineRule="auto"/>
        <w:ind w:firstLine="360"/>
        <w:jc w:val="both"/>
        <w:rPr>
          <w:rFonts w:ascii="Times" w:hAnsi="Times"/>
          <w:sz w:val="20"/>
          <w:szCs w:val="20"/>
        </w:rPr>
      </w:pPr>
    </w:p>
    <w:p w14:paraId="1FAA729A" w14:textId="1A2C9AEE" w:rsidR="00C2348D" w:rsidRDefault="00B664E8" w:rsidP="006F4F19">
      <w:pPr>
        <w:spacing w:line="276" w:lineRule="auto"/>
        <w:jc w:val="both"/>
        <w:rPr>
          <w:rFonts w:ascii="Times" w:hAnsi="Times"/>
          <w:sz w:val="20"/>
          <w:szCs w:val="20"/>
        </w:rPr>
      </w:pPr>
      <w:r w:rsidRPr="00B664E8">
        <w:rPr>
          <w:rFonts w:ascii="Times" w:hAnsi="Times"/>
          <w:sz w:val="20"/>
          <w:szCs w:val="20"/>
        </w:rPr>
        <w:t xml:space="preserve">The </w:t>
      </w:r>
      <w:proofErr w:type="spellStart"/>
      <w:r w:rsidRPr="00B664E8">
        <w:rPr>
          <w:rFonts w:ascii="Times" w:hAnsi="Times"/>
          <w:sz w:val="20"/>
          <w:szCs w:val="20"/>
        </w:rPr>
        <w:t>results</w:t>
      </w:r>
      <w:proofErr w:type="spellEnd"/>
      <w:r w:rsidRPr="00B664E8">
        <w:rPr>
          <w:rFonts w:ascii="Times" w:hAnsi="Times"/>
          <w:sz w:val="20"/>
          <w:szCs w:val="20"/>
        </w:rPr>
        <w:t xml:space="preserve"> </w:t>
      </w:r>
      <w:proofErr w:type="spellStart"/>
      <w:r w:rsidRPr="00B664E8">
        <w:rPr>
          <w:rFonts w:ascii="Times" w:hAnsi="Times"/>
          <w:sz w:val="20"/>
          <w:szCs w:val="20"/>
        </w:rPr>
        <w:t>above</w:t>
      </w:r>
      <w:proofErr w:type="spellEnd"/>
      <w:r w:rsidRPr="00B664E8">
        <w:rPr>
          <w:rFonts w:ascii="Times" w:hAnsi="Times"/>
          <w:sz w:val="20"/>
          <w:szCs w:val="20"/>
        </w:rPr>
        <w:t xml:space="preserve"> </w:t>
      </w:r>
      <w:proofErr w:type="spellStart"/>
      <w:r w:rsidRPr="00B664E8">
        <w:rPr>
          <w:rFonts w:ascii="Times" w:hAnsi="Times"/>
          <w:sz w:val="20"/>
          <w:szCs w:val="20"/>
        </w:rPr>
        <w:t>reveal</w:t>
      </w:r>
      <w:proofErr w:type="spellEnd"/>
      <w:r w:rsidRPr="00B664E8">
        <w:rPr>
          <w:rFonts w:ascii="Times" w:hAnsi="Times"/>
          <w:sz w:val="20"/>
          <w:szCs w:val="20"/>
        </w:rPr>
        <w:t xml:space="preserve"> </w:t>
      </w:r>
      <w:proofErr w:type="spellStart"/>
      <w:r w:rsidRPr="00B664E8">
        <w:rPr>
          <w:rFonts w:ascii="Times" w:hAnsi="Times"/>
          <w:sz w:val="20"/>
          <w:szCs w:val="20"/>
        </w:rPr>
        <w:t>that</w:t>
      </w:r>
      <w:proofErr w:type="spellEnd"/>
      <w:r w:rsidRPr="00B664E8">
        <w:rPr>
          <w:rFonts w:ascii="Times" w:hAnsi="Times"/>
          <w:sz w:val="20"/>
          <w:szCs w:val="20"/>
        </w:rPr>
        <w:t xml:space="preserve"> native </w:t>
      </w:r>
      <w:proofErr w:type="spellStart"/>
      <w:r w:rsidRPr="00B664E8">
        <w:rPr>
          <w:rFonts w:ascii="Times" w:hAnsi="Times"/>
          <w:sz w:val="20"/>
          <w:szCs w:val="20"/>
        </w:rPr>
        <w:t>speakers</w:t>
      </w:r>
      <w:proofErr w:type="spellEnd"/>
      <w:r w:rsidRPr="00B664E8">
        <w:rPr>
          <w:rFonts w:ascii="Times" w:hAnsi="Times"/>
          <w:sz w:val="20"/>
          <w:szCs w:val="20"/>
        </w:rPr>
        <w:t xml:space="preserve"> of Romanian </w:t>
      </w:r>
      <w:proofErr w:type="spellStart"/>
      <w:r w:rsidRPr="00B664E8">
        <w:rPr>
          <w:rFonts w:ascii="Times" w:hAnsi="Times"/>
          <w:sz w:val="20"/>
          <w:szCs w:val="20"/>
        </w:rPr>
        <w:t>with</w:t>
      </w:r>
      <w:proofErr w:type="spellEnd"/>
      <w:r w:rsidRPr="00B664E8">
        <w:rPr>
          <w:rFonts w:ascii="Times" w:hAnsi="Times"/>
          <w:sz w:val="20"/>
          <w:szCs w:val="20"/>
        </w:rPr>
        <w:t xml:space="preserve"> L2 English </w:t>
      </w:r>
      <w:proofErr w:type="spellStart"/>
      <w:r w:rsidRPr="00B664E8">
        <w:rPr>
          <w:rFonts w:ascii="Times" w:hAnsi="Times"/>
          <w:sz w:val="20"/>
          <w:szCs w:val="20"/>
        </w:rPr>
        <w:t>allow</w:t>
      </w:r>
      <w:proofErr w:type="spellEnd"/>
      <w:r w:rsidRPr="00B664E8">
        <w:rPr>
          <w:rFonts w:ascii="Times" w:hAnsi="Times"/>
          <w:sz w:val="20"/>
          <w:szCs w:val="20"/>
        </w:rPr>
        <w:t xml:space="preserve"> </w:t>
      </w:r>
      <w:proofErr w:type="spellStart"/>
      <w:r w:rsidRPr="00B664E8">
        <w:rPr>
          <w:rFonts w:ascii="Times" w:hAnsi="Times"/>
          <w:sz w:val="20"/>
          <w:szCs w:val="20"/>
        </w:rPr>
        <w:t>extraction</w:t>
      </w:r>
      <w:proofErr w:type="spellEnd"/>
      <w:r w:rsidRPr="00B664E8">
        <w:rPr>
          <w:rFonts w:ascii="Times" w:hAnsi="Times"/>
          <w:sz w:val="20"/>
          <w:szCs w:val="20"/>
        </w:rPr>
        <w:t xml:space="preserve"> of </w:t>
      </w:r>
      <w:proofErr w:type="spellStart"/>
      <w:r w:rsidRPr="00B664E8">
        <w:rPr>
          <w:rFonts w:ascii="Times" w:hAnsi="Times"/>
          <w:sz w:val="20"/>
          <w:szCs w:val="20"/>
        </w:rPr>
        <w:t>both</w:t>
      </w:r>
      <w:proofErr w:type="spellEnd"/>
      <w:r w:rsidRPr="00B664E8">
        <w:rPr>
          <w:rFonts w:ascii="Times" w:hAnsi="Times"/>
          <w:sz w:val="20"/>
          <w:szCs w:val="20"/>
        </w:rPr>
        <w:t xml:space="preserve"> </w:t>
      </w:r>
      <w:proofErr w:type="spellStart"/>
      <w:r w:rsidRPr="00B664E8">
        <w:rPr>
          <w:rFonts w:ascii="Times" w:hAnsi="Times"/>
          <w:sz w:val="20"/>
          <w:szCs w:val="20"/>
        </w:rPr>
        <w:t>arguments</w:t>
      </w:r>
      <w:proofErr w:type="spellEnd"/>
      <w:r w:rsidRPr="00B664E8">
        <w:rPr>
          <w:rFonts w:ascii="Times" w:hAnsi="Times"/>
          <w:sz w:val="20"/>
          <w:szCs w:val="20"/>
        </w:rPr>
        <w:t xml:space="preserve"> </w:t>
      </w:r>
      <w:proofErr w:type="spellStart"/>
      <w:r w:rsidRPr="00B664E8">
        <w:rPr>
          <w:rFonts w:ascii="Times" w:hAnsi="Times"/>
          <w:sz w:val="20"/>
          <w:szCs w:val="20"/>
        </w:rPr>
        <w:t>and</w:t>
      </w:r>
      <w:proofErr w:type="spellEnd"/>
      <w:r w:rsidRPr="00B664E8">
        <w:rPr>
          <w:rFonts w:ascii="Times" w:hAnsi="Times"/>
          <w:sz w:val="20"/>
          <w:szCs w:val="20"/>
        </w:rPr>
        <w:t xml:space="preserve"> </w:t>
      </w:r>
      <w:proofErr w:type="spellStart"/>
      <w:r w:rsidRPr="00B664E8">
        <w:rPr>
          <w:rFonts w:ascii="Times" w:hAnsi="Times"/>
          <w:sz w:val="20"/>
          <w:szCs w:val="20"/>
        </w:rPr>
        <w:t>adjuncts</w:t>
      </w:r>
      <w:proofErr w:type="spellEnd"/>
      <w:r w:rsidRPr="00B664E8">
        <w:rPr>
          <w:rFonts w:ascii="Times" w:hAnsi="Times"/>
          <w:sz w:val="20"/>
          <w:szCs w:val="20"/>
        </w:rPr>
        <w:t xml:space="preserve"> </w:t>
      </w:r>
      <w:proofErr w:type="spellStart"/>
      <w:r w:rsidRPr="00B664E8">
        <w:rPr>
          <w:rFonts w:ascii="Times" w:hAnsi="Times"/>
          <w:sz w:val="20"/>
          <w:szCs w:val="20"/>
        </w:rPr>
        <w:t>from</w:t>
      </w:r>
      <w:proofErr w:type="spellEnd"/>
      <w:r w:rsidRPr="00B664E8">
        <w:rPr>
          <w:rFonts w:ascii="Times" w:hAnsi="Times"/>
          <w:sz w:val="20"/>
          <w:szCs w:val="20"/>
        </w:rPr>
        <w:t xml:space="preserve"> </w:t>
      </w:r>
      <w:proofErr w:type="spellStart"/>
      <w:r w:rsidRPr="00B664E8">
        <w:rPr>
          <w:rFonts w:ascii="Times" w:hAnsi="Times"/>
          <w:sz w:val="20"/>
          <w:szCs w:val="20"/>
        </w:rPr>
        <w:t>the</w:t>
      </w:r>
      <w:proofErr w:type="spellEnd"/>
      <w:r w:rsidRPr="00B664E8">
        <w:rPr>
          <w:rFonts w:ascii="Times" w:hAnsi="Times"/>
          <w:sz w:val="20"/>
          <w:szCs w:val="20"/>
        </w:rPr>
        <w:t xml:space="preserve"> post-verbal </w:t>
      </w:r>
      <w:proofErr w:type="spellStart"/>
      <w:r w:rsidRPr="00B664E8">
        <w:rPr>
          <w:rFonts w:ascii="Times" w:hAnsi="Times"/>
          <w:sz w:val="20"/>
          <w:szCs w:val="20"/>
        </w:rPr>
        <w:t>clause</w:t>
      </w:r>
      <w:proofErr w:type="spellEnd"/>
      <w:r w:rsidRPr="00B664E8">
        <w:rPr>
          <w:rFonts w:ascii="Times" w:hAnsi="Times"/>
          <w:sz w:val="20"/>
          <w:szCs w:val="20"/>
        </w:rPr>
        <w:t xml:space="preserve"> of </w:t>
      </w:r>
      <w:proofErr w:type="spellStart"/>
      <w:r w:rsidRPr="00B664E8">
        <w:rPr>
          <w:rFonts w:ascii="Times" w:hAnsi="Times"/>
          <w:sz w:val="20"/>
          <w:szCs w:val="20"/>
        </w:rPr>
        <w:t>MoS</w:t>
      </w:r>
      <w:proofErr w:type="spellEnd"/>
      <w:r w:rsidRPr="00B664E8">
        <w:rPr>
          <w:rFonts w:ascii="Times" w:hAnsi="Times"/>
          <w:sz w:val="20"/>
          <w:szCs w:val="20"/>
        </w:rPr>
        <w:t xml:space="preserve"> </w:t>
      </w:r>
      <w:proofErr w:type="spellStart"/>
      <w:r w:rsidRPr="00B664E8">
        <w:rPr>
          <w:rFonts w:ascii="Times" w:hAnsi="Times"/>
          <w:sz w:val="20"/>
          <w:szCs w:val="20"/>
        </w:rPr>
        <w:t>verbs</w:t>
      </w:r>
      <w:proofErr w:type="spellEnd"/>
      <w:r w:rsidRPr="00B664E8">
        <w:rPr>
          <w:rFonts w:ascii="Times" w:hAnsi="Times"/>
          <w:sz w:val="20"/>
          <w:szCs w:val="20"/>
        </w:rPr>
        <w:t xml:space="preserve">, in </w:t>
      </w:r>
      <w:proofErr w:type="spellStart"/>
      <w:r w:rsidRPr="00B664E8">
        <w:rPr>
          <w:rFonts w:ascii="Times" w:hAnsi="Times"/>
          <w:sz w:val="20"/>
          <w:szCs w:val="20"/>
        </w:rPr>
        <w:t>both</w:t>
      </w:r>
      <w:proofErr w:type="spellEnd"/>
      <w:r w:rsidRPr="00B664E8">
        <w:rPr>
          <w:rFonts w:ascii="Times" w:hAnsi="Times"/>
          <w:sz w:val="20"/>
          <w:szCs w:val="20"/>
        </w:rPr>
        <w:t xml:space="preserve"> </w:t>
      </w:r>
      <w:proofErr w:type="spellStart"/>
      <w:r w:rsidRPr="00B664E8">
        <w:rPr>
          <w:rFonts w:ascii="Times" w:hAnsi="Times"/>
          <w:sz w:val="20"/>
          <w:szCs w:val="20"/>
        </w:rPr>
        <w:t>communicative</w:t>
      </w:r>
      <w:proofErr w:type="spellEnd"/>
      <w:r w:rsidRPr="00B664E8">
        <w:rPr>
          <w:rFonts w:ascii="Times" w:hAnsi="Times"/>
          <w:sz w:val="20"/>
          <w:szCs w:val="20"/>
        </w:rPr>
        <w:t xml:space="preserve"> </w:t>
      </w:r>
      <w:proofErr w:type="spellStart"/>
      <w:r w:rsidRPr="00B664E8">
        <w:rPr>
          <w:rFonts w:ascii="Times" w:hAnsi="Times"/>
          <w:sz w:val="20"/>
          <w:szCs w:val="20"/>
        </w:rPr>
        <w:t>and</w:t>
      </w:r>
      <w:proofErr w:type="spellEnd"/>
      <w:r w:rsidRPr="00B664E8">
        <w:rPr>
          <w:rFonts w:ascii="Times" w:hAnsi="Times"/>
          <w:sz w:val="20"/>
          <w:szCs w:val="20"/>
        </w:rPr>
        <w:t xml:space="preserve"> non-</w:t>
      </w:r>
      <w:proofErr w:type="spellStart"/>
      <w:r w:rsidRPr="00B664E8">
        <w:rPr>
          <w:rFonts w:ascii="Times" w:hAnsi="Times"/>
          <w:sz w:val="20"/>
          <w:szCs w:val="20"/>
        </w:rPr>
        <w:t>communicative</w:t>
      </w:r>
      <w:proofErr w:type="spellEnd"/>
      <w:r w:rsidRPr="00B664E8">
        <w:rPr>
          <w:rFonts w:ascii="Times" w:hAnsi="Times"/>
          <w:sz w:val="20"/>
          <w:szCs w:val="20"/>
        </w:rPr>
        <w:t xml:space="preserve"> </w:t>
      </w:r>
      <w:proofErr w:type="spellStart"/>
      <w:r w:rsidRPr="00B664E8">
        <w:rPr>
          <w:rFonts w:ascii="Times" w:hAnsi="Times"/>
          <w:sz w:val="20"/>
          <w:szCs w:val="20"/>
        </w:rPr>
        <w:t>contexts</w:t>
      </w:r>
      <w:proofErr w:type="spellEnd"/>
      <w:r>
        <w:rPr>
          <w:rFonts w:ascii="Times" w:hAnsi="Times"/>
          <w:sz w:val="20"/>
          <w:szCs w:val="20"/>
        </w:rPr>
        <w:t xml:space="preserve">. </w:t>
      </w:r>
      <w:r w:rsidR="005F033C">
        <w:rPr>
          <w:rFonts w:ascii="Times" w:hAnsi="Times"/>
          <w:sz w:val="20"/>
          <w:szCs w:val="20"/>
        </w:rPr>
        <w:t xml:space="preserve">L2 </w:t>
      </w:r>
      <w:proofErr w:type="spellStart"/>
      <w:r w:rsidR="005F033C">
        <w:rPr>
          <w:rFonts w:ascii="Times" w:hAnsi="Times"/>
          <w:sz w:val="20"/>
          <w:szCs w:val="20"/>
        </w:rPr>
        <w:t>learners</w:t>
      </w:r>
      <w:proofErr w:type="spellEnd"/>
      <w:r w:rsidR="005F033C">
        <w:rPr>
          <w:rFonts w:ascii="Times" w:hAnsi="Times"/>
          <w:sz w:val="20"/>
          <w:szCs w:val="20"/>
        </w:rPr>
        <w:t xml:space="preserve"> </w:t>
      </w:r>
      <w:proofErr w:type="spellStart"/>
      <w:r w:rsidR="005F033C">
        <w:rPr>
          <w:rFonts w:ascii="Times" w:hAnsi="Times"/>
          <w:sz w:val="20"/>
          <w:szCs w:val="20"/>
        </w:rPr>
        <w:t>seem</w:t>
      </w:r>
      <w:proofErr w:type="spellEnd"/>
      <w:r w:rsidR="005F033C">
        <w:rPr>
          <w:rFonts w:ascii="Times" w:hAnsi="Times"/>
          <w:sz w:val="20"/>
          <w:szCs w:val="20"/>
        </w:rPr>
        <w:t xml:space="preserve"> </w:t>
      </w:r>
      <w:proofErr w:type="spellStart"/>
      <w:r w:rsidR="005F033C">
        <w:rPr>
          <w:rFonts w:ascii="Times" w:hAnsi="Times"/>
          <w:sz w:val="20"/>
          <w:szCs w:val="20"/>
        </w:rPr>
        <w:t>to</w:t>
      </w:r>
      <w:proofErr w:type="spellEnd"/>
      <w:r w:rsidR="005F033C">
        <w:rPr>
          <w:rFonts w:ascii="Times" w:hAnsi="Times"/>
          <w:sz w:val="20"/>
          <w:szCs w:val="20"/>
        </w:rPr>
        <w:t xml:space="preserve"> </w:t>
      </w:r>
      <w:proofErr w:type="spellStart"/>
      <w:r w:rsidR="005F033C">
        <w:rPr>
          <w:rFonts w:ascii="Times" w:hAnsi="Times"/>
          <w:sz w:val="20"/>
          <w:szCs w:val="20"/>
        </w:rPr>
        <w:t>disregard</w:t>
      </w:r>
      <w:proofErr w:type="spellEnd"/>
      <w:r w:rsidR="005F033C">
        <w:rPr>
          <w:rFonts w:ascii="Times" w:hAnsi="Times"/>
          <w:sz w:val="20"/>
          <w:szCs w:val="20"/>
        </w:rPr>
        <w:t xml:space="preserve"> </w:t>
      </w:r>
      <w:proofErr w:type="spellStart"/>
      <w:r w:rsidR="005F033C">
        <w:rPr>
          <w:rFonts w:ascii="Times" w:hAnsi="Times"/>
          <w:sz w:val="20"/>
          <w:szCs w:val="20"/>
        </w:rPr>
        <w:t>the</w:t>
      </w:r>
      <w:proofErr w:type="spellEnd"/>
      <w:r w:rsidR="005F033C">
        <w:rPr>
          <w:rFonts w:ascii="Times" w:hAnsi="Times"/>
          <w:sz w:val="20"/>
          <w:szCs w:val="20"/>
        </w:rPr>
        <w:t xml:space="preserve"> pattern of </w:t>
      </w:r>
      <w:proofErr w:type="spellStart"/>
      <w:r w:rsidR="005F033C">
        <w:rPr>
          <w:rFonts w:ascii="Times" w:hAnsi="Times"/>
          <w:sz w:val="20"/>
          <w:szCs w:val="20"/>
        </w:rPr>
        <w:t>the</w:t>
      </w:r>
      <w:proofErr w:type="spellEnd"/>
      <w:r w:rsidR="005F033C">
        <w:rPr>
          <w:rFonts w:ascii="Times" w:hAnsi="Times"/>
          <w:sz w:val="20"/>
          <w:szCs w:val="20"/>
        </w:rPr>
        <w:t xml:space="preserve"> </w:t>
      </w:r>
      <w:proofErr w:type="spellStart"/>
      <w:r w:rsidR="005F033C">
        <w:rPr>
          <w:rFonts w:ascii="Times" w:hAnsi="Times"/>
          <w:sz w:val="20"/>
          <w:szCs w:val="20"/>
        </w:rPr>
        <w:t>target</w:t>
      </w:r>
      <w:proofErr w:type="spellEnd"/>
      <w:r w:rsidR="005F033C">
        <w:rPr>
          <w:rFonts w:ascii="Times" w:hAnsi="Times"/>
          <w:sz w:val="20"/>
          <w:szCs w:val="20"/>
        </w:rPr>
        <w:t xml:space="preserve"> </w:t>
      </w:r>
      <w:proofErr w:type="spellStart"/>
      <w:r w:rsidR="005F033C">
        <w:rPr>
          <w:rFonts w:ascii="Times" w:hAnsi="Times"/>
          <w:sz w:val="20"/>
          <w:szCs w:val="20"/>
        </w:rPr>
        <w:t>grammar</w:t>
      </w:r>
      <w:proofErr w:type="spellEnd"/>
      <w:r w:rsidR="00C2348D">
        <w:rPr>
          <w:rFonts w:ascii="Times" w:hAnsi="Times"/>
          <w:sz w:val="20"/>
          <w:szCs w:val="20"/>
        </w:rPr>
        <w:t>.</w:t>
      </w:r>
      <w:r w:rsidR="005F033C">
        <w:rPr>
          <w:rFonts w:ascii="Times" w:hAnsi="Times"/>
          <w:sz w:val="20"/>
          <w:szCs w:val="20"/>
        </w:rPr>
        <w:t xml:space="preserve"> </w:t>
      </w:r>
      <w:r w:rsidR="00C2348D">
        <w:rPr>
          <w:rFonts w:ascii="Times" w:hAnsi="Times"/>
          <w:sz w:val="20"/>
          <w:szCs w:val="20"/>
        </w:rPr>
        <w:t>T</w:t>
      </w:r>
      <w:r w:rsidR="005F033C">
        <w:rPr>
          <w:rFonts w:ascii="Times" w:hAnsi="Times"/>
          <w:sz w:val="20"/>
          <w:szCs w:val="20"/>
        </w:rPr>
        <w:t>he</w:t>
      </w:r>
      <w:r w:rsidR="005F033C" w:rsidRPr="005F033C">
        <w:rPr>
          <w:rFonts w:ascii="Times" w:hAnsi="Times"/>
          <w:sz w:val="20"/>
          <w:szCs w:val="20"/>
        </w:rPr>
        <w:t xml:space="preserve"> </w:t>
      </w:r>
      <w:proofErr w:type="spellStart"/>
      <w:r w:rsidR="005F033C" w:rsidRPr="005F033C">
        <w:rPr>
          <w:rFonts w:ascii="Times" w:hAnsi="Times"/>
          <w:sz w:val="20"/>
          <w:szCs w:val="20"/>
        </w:rPr>
        <w:t>scores</w:t>
      </w:r>
      <w:proofErr w:type="spellEnd"/>
      <w:r w:rsidR="005F033C" w:rsidRPr="005F033C">
        <w:rPr>
          <w:rFonts w:ascii="Times" w:hAnsi="Times"/>
          <w:sz w:val="20"/>
          <w:szCs w:val="20"/>
        </w:rPr>
        <w:t xml:space="preserve"> </w:t>
      </w:r>
      <w:proofErr w:type="spellStart"/>
      <w:r w:rsidR="005F033C" w:rsidRPr="005F033C">
        <w:rPr>
          <w:rFonts w:ascii="Times" w:hAnsi="Times"/>
          <w:sz w:val="20"/>
          <w:szCs w:val="20"/>
        </w:rPr>
        <w:t>reveal</w:t>
      </w:r>
      <w:proofErr w:type="spellEnd"/>
      <w:r w:rsidR="005F033C" w:rsidRPr="005F033C">
        <w:rPr>
          <w:rFonts w:ascii="Times" w:hAnsi="Times"/>
          <w:sz w:val="20"/>
          <w:szCs w:val="20"/>
        </w:rPr>
        <w:t xml:space="preserve"> </w:t>
      </w:r>
      <w:proofErr w:type="spellStart"/>
      <w:r w:rsidR="005F033C" w:rsidRPr="005F033C">
        <w:rPr>
          <w:rFonts w:ascii="Times" w:hAnsi="Times"/>
          <w:sz w:val="20"/>
          <w:szCs w:val="20"/>
        </w:rPr>
        <w:t>residual</w:t>
      </w:r>
      <w:proofErr w:type="spellEnd"/>
      <w:r w:rsidR="005F033C" w:rsidRPr="005F033C">
        <w:rPr>
          <w:rFonts w:ascii="Times" w:hAnsi="Times"/>
          <w:sz w:val="20"/>
          <w:szCs w:val="20"/>
        </w:rPr>
        <w:t xml:space="preserve"> </w:t>
      </w:r>
      <w:proofErr w:type="spellStart"/>
      <w:r w:rsidR="005F033C" w:rsidRPr="005F033C">
        <w:rPr>
          <w:rFonts w:ascii="Times" w:hAnsi="Times"/>
          <w:sz w:val="20"/>
          <w:szCs w:val="20"/>
        </w:rPr>
        <w:t>optionality</w:t>
      </w:r>
      <w:proofErr w:type="spellEnd"/>
      <w:r w:rsidR="005F033C" w:rsidRPr="005F033C">
        <w:rPr>
          <w:rFonts w:ascii="Times" w:hAnsi="Times"/>
          <w:sz w:val="20"/>
          <w:szCs w:val="20"/>
        </w:rPr>
        <w:t xml:space="preserve"> </w:t>
      </w:r>
      <w:proofErr w:type="spellStart"/>
      <w:r w:rsidR="005F033C" w:rsidRPr="005F033C">
        <w:rPr>
          <w:rFonts w:ascii="Times" w:hAnsi="Times"/>
          <w:sz w:val="20"/>
          <w:szCs w:val="20"/>
        </w:rPr>
        <w:t>which</w:t>
      </w:r>
      <w:proofErr w:type="spellEnd"/>
      <w:r w:rsidR="005F033C" w:rsidRPr="005F033C">
        <w:rPr>
          <w:rFonts w:ascii="Times" w:hAnsi="Times"/>
          <w:sz w:val="20"/>
          <w:szCs w:val="20"/>
        </w:rPr>
        <w:t xml:space="preserve"> </w:t>
      </w:r>
      <w:proofErr w:type="spellStart"/>
      <w:r w:rsidR="00621F5E">
        <w:rPr>
          <w:rFonts w:ascii="Times" w:hAnsi="Times"/>
          <w:sz w:val="20"/>
          <w:szCs w:val="20"/>
        </w:rPr>
        <w:t>possibly</w:t>
      </w:r>
      <w:proofErr w:type="spellEnd"/>
      <w:r w:rsidR="00621F5E">
        <w:rPr>
          <w:rFonts w:ascii="Times" w:hAnsi="Times"/>
          <w:sz w:val="20"/>
          <w:szCs w:val="20"/>
        </w:rPr>
        <w:t xml:space="preserve"> </w:t>
      </w:r>
      <w:proofErr w:type="spellStart"/>
      <w:r w:rsidR="005F033C" w:rsidRPr="005F033C">
        <w:rPr>
          <w:rFonts w:ascii="Times" w:hAnsi="Times"/>
          <w:sz w:val="20"/>
          <w:szCs w:val="20"/>
        </w:rPr>
        <w:t>reflect</w:t>
      </w:r>
      <w:r w:rsidR="00621F5E">
        <w:rPr>
          <w:rFonts w:ascii="Times" w:hAnsi="Times"/>
          <w:sz w:val="20"/>
          <w:szCs w:val="20"/>
        </w:rPr>
        <w:t>s</w:t>
      </w:r>
      <w:proofErr w:type="spellEnd"/>
      <w:r w:rsidR="005F033C" w:rsidRPr="005F033C">
        <w:rPr>
          <w:rFonts w:ascii="Times" w:hAnsi="Times"/>
          <w:sz w:val="20"/>
          <w:szCs w:val="20"/>
        </w:rPr>
        <w:t xml:space="preserve"> transfer </w:t>
      </w:r>
      <w:proofErr w:type="spellStart"/>
      <w:r w:rsidR="005F033C" w:rsidRPr="005F033C">
        <w:rPr>
          <w:rFonts w:ascii="Times" w:hAnsi="Times"/>
          <w:sz w:val="20"/>
          <w:szCs w:val="20"/>
        </w:rPr>
        <w:t>from</w:t>
      </w:r>
      <w:proofErr w:type="spellEnd"/>
      <w:r w:rsidR="005F033C" w:rsidRPr="005F033C">
        <w:rPr>
          <w:rFonts w:ascii="Times" w:hAnsi="Times"/>
          <w:sz w:val="20"/>
          <w:szCs w:val="20"/>
        </w:rPr>
        <w:t xml:space="preserve"> </w:t>
      </w:r>
      <w:r w:rsidR="00621F5E">
        <w:rPr>
          <w:rFonts w:ascii="Times" w:hAnsi="Times"/>
          <w:sz w:val="20"/>
          <w:szCs w:val="20"/>
        </w:rPr>
        <w:t xml:space="preserve">L1 </w:t>
      </w:r>
      <w:r w:rsidR="005F033C" w:rsidRPr="005F033C">
        <w:rPr>
          <w:rFonts w:ascii="Times" w:hAnsi="Times"/>
          <w:sz w:val="20"/>
          <w:szCs w:val="20"/>
        </w:rPr>
        <w:t xml:space="preserve">Romanian, </w:t>
      </w:r>
      <w:proofErr w:type="spellStart"/>
      <w:r w:rsidR="005F033C" w:rsidRPr="005F033C">
        <w:rPr>
          <w:rFonts w:ascii="Times" w:hAnsi="Times"/>
          <w:sz w:val="20"/>
          <w:szCs w:val="20"/>
        </w:rPr>
        <w:t>where</w:t>
      </w:r>
      <w:proofErr w:type="spellEnd"/>
      <w:r w:rsidR="005F033C" w:rsidRPr="005F033C">
        <w:rPr>
          <w:rFonts w:ascii="Times" w:hAnsi="Times"/>
          <w:sz w:val="20"/>
          <w:szCs w:val="20"/>
        </w:rPr>
        <w:t xml:space="preserve"> </w:t>
      </w:r>
      <w:proofErr w:type="spellStart"/>
      <w:r w:rsidR="005F033C" w:rsidRPr="005F033C">
        <w:rPr>
          <w:rFonts w:ascii="Times" w:hAnsi="Times"/>
          <w:sz w:val="20"/>
          <w:szCs w:val="20"/>
        </w:rPr>
        <w:t>MoS</w:t>
      </w:r>
      <w:proofErr w:type="spellEnd"/>
      <w:r w:rsidR="005F033C" w:rsidRPr="005F033C">
        <w:rPr>
          <w:rFonts w:ascii="Times" w:hAnsi="Times"/>
          <w:sz w:val="20"/>
          <w:szCs w:val="20"/>
        </w:rPr>
        <w:t xml:space="preserve"> </w:t>
      </w:r>
      <w:proofErr w:type="spellStart"/>
      <w:r w:rsidR="005F033C" w:rsidRPr="005F033C">
        <w:rPr>
          <w:rFonts w:ascii="Times" w:hAnsi="Times"/>
          <w:sz w:val="20"/>
          <w:szCs w:val="20"/>
        </w:rPr>
        <w:t>verbs</w:t>
      </w:r>
      <w:proofErr w:type="spellEnd"/>
      <w:r w:rsidR="005F033C" w:rsidRPr="005F033C">
        <w:rPr>
          <w:rFonts w:ascii="Times" w:hAnsi="Times"/>
          <w:sz w:val="20"/>
          <w:szCs w:val="20"/>
        </w:rPr>
        <w:t xml:space="preserve"> do </w:t>
      </w:r>
      <w:proofErr w:type="spellStart"/>
      <w:r w:rsidR="005F033C" w:rsidRPr="005F033C">
        <w:rPr>
          <w:rFonts w:ascii="Times" w:hAnsi="Times"/>
          <w:sz w:val="20"/>
          <w:szCs w:val="20"/>
        </w:rPr>
        <w:t>not</w:t>
      </w:r>
      <w:proofErr w:type="spellEnd"/>
      <w:r w:rsidR="005F033C" w:rsidRPr="005F033C">
        <w:rPr>
          <w:rFonts w:ascii="Times" w:hAnsi="Times"/>
          <w:sz w:val="20"/>
          <w:szCs w:val="20"/>
        </w:rPr>
        <w:t xml:space="preserve"> ban </w:t>
      </w:r>
      <w:proofErr w:type="spellStart"/>
      <w:r w:rsidR="005F033C" w:rsidRPr="005F033C">
        <w:rPr>
          <w:rFonts w:ascii="Times" w:hAnsi="Times"/>
          <w:sz w:val="20"/>
          <w:szCs w:val="20"/>
        </w:rPr>
        <w:t>extraction</w:t>
      </w:r>
      <w:proofErr w:type="spellEnd"/>
      <w:r w:rsidR="005F033C" w:rsidRPr="005F033C">
        <w:rPr>
          <w:rFonts w:ascii="Times" w:hAnsi="Times"/>
          <w:sz w:val="20"/>
          <w:szCs w:val="20"/>
        </w:rPr>
        <w:t xml:space="preserve"> of </w:t>
      </w:r>
      <w:proofErr w:type="spellStart"/>
      <w:r w:rsidR="005F033C" w:rsidRPr="005F033C">
        <w:rPr>
          <w:rFonts w:ascii="Times" w:hAnsi="Times"/>
          <w:sz w:val="20"/>
          <w:szCs w:val="20"/>
        </w:rPr>
        <w:t>either</w:t>
      </w:r>
      <w:proofErr w:type="spellEnd"/>
      <w:r w:rsidR="005F033C" w:rsidRPr="005F033C">
        <w:rPr>
          <w:rFonts w:ascii="Times" w:hAnsi="Times"/>
          <w:sz w:val="20"/>
          <w:szCs w:val="20"/>
        </w:rPr>
        <w:t xml:space="preserve"> </w:t>
      </w:r>
      <w:proofErr w:type="spellStart"/>
      <w:r w:rsidR="005F033C" w:rsidRPr="005F033C">
        <w:rPr>
          <w:rFonts w:ascii="Times" w:hAnsi="Times"/>
          <w:sz w:val="20"/>
          <w:szCs w:val="20"/>
        </w:rPr>
        <w:t>arguments</w:t>
      </w:r>
      <w:proofErr w:type="spellEnd"/>
      <w:r w:rsidR="005F033C" w:rsidRPr="005F033C">
        <w:rPr>
          <w:rFonts w:ascii="Times" w:hAnsi="Times"/>
          <w:sz w:val="20"/>
          <w:szCs w:val="20"/>
        </w:rPr>
        <w:t xml:space="preserve"> or </w:t>
      </w:r>
      <w:proofErr w:type="spellStart"/>
      <w:r w:rsidR="005F033C" w:rsidRPr="005F033C">
        <w:rPr>
          <w:rFonts w:ascii="Times" w:hAnsi="Times"/>
          <w:sz w:val="20"/>
          <w:szCs w:val="20"/>
        </w:rPr>
        <w:t>adjuncts</w:t>
      </w:r>
      <w:proofErr w:type="spellEnd"/>
      <w:r w:rsidR="005F033C" w:rsidRPr="005F033C">
        <w:rPr>
          <w:rFonts w:ascii="Times" w:hAnsi="Times"/>
          <w:sz w:val="20"/>
          <w:szCs w:val="20"/>
        </w:rPr>
        <w:t>.</w:t>
      </w:r>
      <w:r w:rsidR="005F033C">
        <w:rPr>
          <w:rFonts w:ascii="Times" w:hAnsi="Times"/>
          <w:sz w:val="20"/>
          <w:szCs w:val="20"/>
        </w:rPr>
        <w:t xml:space="preserve"> </w:t>
      </w:r>
    </w:p>
    <w:p w14:paraId="39306CDB" w14:textId="1702CC49" w:rsidR="00C2348D" w:rsidRPr="000555A0" w:rsidRDefault="00C2348D" w:rsidP="006F4F19">
      <w:pPr>
        <w:spacing w:line="276" w:lineRule="auto"/>
        <w:ind w:firstLine="567"/>
        <w:jc w:val="both"/>
        <w:rPr>
          <w:rFonts w:ascii="Times" w:hAnsi="Times"/>
          <w:sz w:val="20"/>
          <w:szCs w:val="20"/>
          <w:lang w:val="en-GB"/>
        </w:rPr>
      </w:pPr>
      <w:proofErr w:type="spellStart"/>
      <w:r>
        <w:rPr>
          <w:rFonts w:ascii="Times" w:hAnsi="Times"/>
          <w:sz w:val="20"/>
          <w:szCs w:val="20"/>
        </w:rPr>
        <w:t>There</w:t>
      </w:r>
      <w:proofErr w:type="spellEnd"/>
      <w:r>
        <w:rPr>
          <w:rFonts w:ascii="Times" w:hAnsi="Times"/>
          <w:sz w:val="20"/>
          <w:szCs w:val="20"/>
        </w:rPr>
        <w:t xml:space="preserve"> </w:t>
      </w:r>
      <w:proofErr w:type="spellStart"/>
      <w:r>
        <w:rPr>
          <w:rFonts w:ascii="Times" w:hAnsi="Times"/>
          <w:sz w:val="20"/>
          <w:szCs w:val="20"/>
        </w:rPr>
        <w:t>were</w:t>
      </w:r>
      <w:proofErr w:type="spellEnd"/>
      <w:r>
        <w:rPr>
          <w:rFonts w:ascii="Times" w:hAnsi="Times"/>
          <w:sz w:val="20"/>
          <w:szCs w:val="20"/>
        </w:rPr>
        <w:t xml:space="preserve"> at </w:t>
      </w:r>
      <w:proofErr w:type="spellStart"/>
      <w:r>
        <w:rPr>
          <w:rFonts w:ascii="Times" w:hAnsi="Times"/>
          <w:sz w:val="20"/>
          <w:szCs w:val="20"/>
        </w:rPr>
        <w:t>least</w:t>
      </w:r>
      <w:proofErr w:type="spellEnd"/>
      <w:r>
        <w:rPr>
          <w:rFonts w:ascii="Times" w:hAnsi="Times"/>
          <w:sz w:val="20"/>
          <w:szCs w:val="20"/>
        </w:rPr>
        <w:t xml:space="preserve"> </w:t>
      </w:r>
      <w:proofErr w:type="spellStart"/>
      <w:r>
        <w:rPr>
          <w:rFonts w:ascii="Times" w:hAnsi="Times"/>
          <w:sz w:val="20"/>
          <w:szCs w:val="20"/>
        </w:rPr>
        <w:t>two</w:t>
      </w:r>
      <w:proofErr w:type="spellEnd"/>
      <w:r>
        <w:rPr>
          <w:rFonts w:ascii="Times" w:hAnsi="Times"/>
          <w:sz w:val="20"/>
          <w:szCs w:val="20"/>
        </w:rPr>
        <w:t xml:space="preserve"> </w:t>
      </w:r>
      <w:proofErr w:type="spellStart"/>
      <w:r>
        <w:rPr>
          <w:rFonts w:ascii="Times" w:hAnsi="Times"/>
          <w:sz w:val="20"/>
          <w:szCs w:val="20"/>
        </w:rPr>
        <w:t>aspects</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were</w:t>
      </w:r>
      <w:proofErr w:type="spellEnd"/>
      <w:r>
        <w:rPr>
          <w:rFonts w:ascii="Times" w:hAnsi="Times"/>
          <w:sz w:val="20"/>
          <w:szCs w:val="20"/>
        </w:rPr>
        <w:t xml:space="preserve"> </w:t>
      </w:r>
      <w:proofErr w:type="spellStart"/>
      <w:r>
        <w:rPr>
          <w:rFonts w:ascii="Times" w:hAnsi="Times"/>
          <w:sz w:val="20"/>
          <w:szCs w:val="20"/>
        </w:rPr>
        <w:t>surprising</w:t>
      </w:r>
      <w:proofErr w:type="spellEnd"/>
      <w:r>
        <w:rPr>
          <w:rFonts w:ascii="Times" w:hAnsi="Times"/>
          <w:sz w:val="20"/>
          <w:szCs w:val="20"/>
        </w:rPr>
        <w:t xml:space="preserve"> </w:t>
      </w:r>
      <w:proofErr w:type="spellStart"/>
      <w:r>
        <w:rPr>
          <w:rFonts w:ascii="Times" w:hAnsi="Times"/>
          <w:sz w:val="20"/>
          <w:szCs w:val="20"/>
        </w:rPr>
        <w:t>when</w:t>
      </w:r>
      <w:proofErr w:type="spellEnd"/>
      <w:r>
        <w:rPr>
          <w:rFonts w:ascii="Times" w:hAnsi="Times"/>
          <w:sz w:val="20"/>
          <w:szCs w:val="20"/>
        </w:rPr>
        <w:t xml:space="preserve"> </w:t>
      </w:r>
      <w:proofErr w:type="spellStart"/>
      <w:r>
        <w:rPr>
          <w:rFonts w:ascii="Times" w:hAnsi="Times"/>
          <w:sz w:val="20"/>
          <w:szCs w:val="20"/>
        </w:rPr>
        <w:t>analysing</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results</w:t>
      </w:r>
      <w:proofErr w:type="spellEnd"/>
      <w:r>
        <w:rPr>
          <w:rFonts w:ascii="Times" w:hAnsi="Times"/>
          <w:sz w:val="20"/>
          <w:szCs w:val="20"/>
        </w:rPr>
        <w:t xml:space="preserve">, </w:t>
      </w:r>
      <w:proofErr w:type="spellStart"/>
      <w:r>
        <w:rPr>
          <w:rFonts w:ascii="Times" w:hAnsi="Times"/>
          <w:sz w:val="20"/>
          <w:szCs w:val="20"/>
        </w:rPr>
        <w:t>especially</w:t>
      </w:r>
      <w:proofErr w:type="spellEnd"/>
      <w:r>
        <w:rPr>
          <w:rFonts w:ascii="Times" w:hAnsi="Times"/>
          <w:sz w:val="20"/>
          <w:szCs w:val="20"/>
        </w:rPr>
        <w:t xml:space="preserve"> in contrast </w:t>
      </w:r>
      <w:proofErr w:type="spellStart"/>
      <w:r>
        <w:rPr>
          <w:rFonts w:ascii="Times" w:hAnsi="Times"/>
          <w:sz w:val="20"/>
          <w:szCs w:val="20"/>
        </w:rPr>
        <w:t>to</w:t>
      </w:r>
      <w:proofErr w:type="spellEnd"/>
      <w:r>
        <w:rPr>
          <w:rFonts w:ascii="Times" w:hAnsi="Times"/>
          <w:sz w:val="20"/>
          <w:szCs w:val="20"/>
        </w:rPr>
        <w:t xml:space="preserve"> </w:t>
      </w:r>
      <w:proofErr w:type="spellStart"/>
      <w:r>
        <w:rPr>
          <w:rFonts w:ascii="Times" w:hAnsi="Times"/>
          <w:sz w:val="20"/>
          <w:szCs w:val="20"/>
        </w:rPr>
        <w:t>those</w:t>
      </w:r>
      <w:proofErr w:type="spellEnd"/>
      <w:r>
        <w:rPr>
          <w:rFonts w:ascii="Times" w:hAnsi="Times"/>
          <w:sz w:val="20"/>
          <w:szCs w:val="20"/>
        </w:rPr>
        <w:t xml:space="preserve"> </w:t>
      </w:r>
      <w:proofErr w:type="spellStart"/>
      <w:r w:rsidR="000555A0" w:rsidRPr="00BD5B37">
        <w:rPr>
          <w:rFonts w:ascii="Times" w:hAnsi="Times"/>
          <w:sz w:val="20"/>
          <w:szCs w:val="20"/>
        </w:rPr>
        <w:t>collected</w:t>
      </w:r>
      <w:proofErr w:type="spellEnd"/>
      <w:r w:rsidRPr="00BD5B37">
        <w:rPr>
          <w:rFonts w:ascii="Times" w:hAnsi="Times"/>
          <w:sz w:val="20"/>
          <w:szCs w:val="20"/>
        </w:rPr>
        <w:t xml:space="preserve"> </w:t>
      </w:r>
      <w:proofErr w:type="spellStart"/>
      <w:r w:rsidRPr="00621F5E">
        <w:rPr>
          <w:rFonts w:ascii="Times" w:hAnsi="Times"/>
          <w:sz w:val="20"/>
          <w:szCs w:val="20"/>
        </w:rPr>
        <w:t>from</w:t>
      </w:r>
      <w:proofErr w:type="spellEnd"/>
      <w:r>
        <w:rPr>
          <w:rFonts w:ascii="Times" w:hAnsi="Times"/>
          <w:sz w:val="20"/>
          <w:szCs w:val="20"/>
        </w:rPr>
        <w:t xml:space="preserve"> native </w:t>
      </w:r>
      <w:proofErr w:type="spellStart"/>
      <w:r>
        <w:rPr>
          <w:rFonts w:ascii="Times" w:hAnsi="Times"/>
          <w:sz w:val="20"/>
          <w:szCs w:val="20"/>
        </w:rPr>
        <w:t>speakers</w:t>
      </w:r>
      <w:proofErr w:type="spellEnd"/>
      <w:r>
        <w:rPr>
          <w:rFonts w:ascii="Times" w:hAnsi="Times"/>
          <w:sz w:val="20"/>
          <w:szCs w:val="20"/>
        </w:rPr>
        <w:t xml:space="preserve"> of English </w:t>
      </w:r>
      <w:proofErr w:type="spellStart"/>
      <w:r>
        <w:rPr>
          <w:rFonts w:ascii="Times" w:hAnsi="Times"/>
          <w:sz w:val="20"/>
          <w:szCs w:val="20"/>
        </w:rPr>
        <w:t>and</w:t>
      </w:r>
      <w:proofErr w:type="spellEnd"/>
      <w:r>
        <w:rPr>
          <w:rFonts w:ascii="Times" w:hAnsi="Times"/>
          <w:sz w:val="20"/>
          <w:szCs w:val="20"/>
        </w:rPr>
        <w:t xml:space="preserve"> </w:t>
      </w:r>
      <w:proofErr w:type="spellStart"/>
      <w:r w:rsidR="00621F5E">
        <w:rPr>
          <w:rFonts w:ascii="Times" w:hAnsi="Times"/>
          <w:sz w:val="20"/>
          <w:szCs w:val="20"/>
        </w:rPr>
        <w:t>from</w:t>
      </w:r>
      <w:proofErr w:type="spellEnd"/>
      <w:r w:rsidR="00621F5E">
        <w:rPr>
          <w:rFonts w:ascii="Times" w:hAnsi="Times"/>
          <w:sz w:val="20"/>
          <w:szCs w:val="20"/>
        </w:rPr>
        <w:t xml:space="preserve"> </w:t>
      </w:r>
      <w:r>
        <w:rPr>
          <w:rFonts w:ascii="Times" w:hAnsi="Times"/>
          <w:sz w:val="20"/>
          <w:szCs w:val="20"/>
        </w:rPr>
        <w:t xml:space="preserve">native </w:t>
      </w:r>
      <w:proofErr w:type="spellStart"/>
      <w:r>
        <w:rPr>
          <w:rFonts w:ascii="Times" w:hAnsi="Times"/>
          <w:sz w:val="20"/>
          <w:szCs w:val="20"/>
        </w:rPr>
        <w:t>speakers</w:t>
      </w:r>
      <w:proofErr w:type="spellEnd"/>
      <w:r>
        <w:rPr>
          <w:rFonts w:ascii="Times" w:hAnsi="Times"/>
          <w:sz w:val="20"/>
          <w:szCs w:val="20"/>
        </w:rPr>
        <w:t xml:space="preserve"> of Romanian. </w:t>
      </w:r>
      <w:proofErr w:type="spellStart"/>
      <w:r w:rsidR="000555A0">
        <w:rPr>
          <w:rFonts w:ascii="Times" w:hAnsi="Times"/>
          <w:sz w:val="20"/>
          <w:szCs w:val="20"/>
        </w:rPr>
        <w:t>Not</w:t>
      </w:r>
      <w:proofErr w:type="spellEnd"/>
      <w:r w:rsidR="000555A0">
        <w:rPr>
          <w:rFonts w:ascii="Times" w:hAnsi="Times"/>
          <w:sz w:val="20"/>
          <w:szCs w:val="20"/>
        </w:rPr>
        <w:t xml:space="preserve"> </w:t>
      </w:r>
      <w:proofErr w:type="spellStart"/>
      <w:r w:rsidR="000555A0">
        <w:rPr>
          <w:rFonts w:ascii="Times" w:hAnsi="Times"/>
          <w:sz w:val="20"/>
          <w:szCs w:val="20"/>
        </w:rPr>
        <w:t>only</w:t>
      </w:r>
      <w:proofErr w:type="spellEnd"/>
      <w:r w:rsidR="000555A0">
        <w:rPr>
          <w:rFonts w:ascii="Times" w:hAnsi="Times"/>
          <w:sz w:val="20"/>
          <w:szCs w:val="20"/>
        </w:rPr>
        <w:t xml:space="preserve"> do</w:t>
      </w:r>
      <w:r>
        <w:rPr>
          <w:rFonts w:ascii="Times" w:hAnsi="Times"/>
          <w:sz w:val="20"/>
          <w:szCs w:val="20"/>
        </w:rPr>
        <w:t xml:space="preserve"> </w:t>
      </w:r>
      <w:proofErr w:type="spellStart"/>
      <w:r>
        <w:rPr>
          <w:rFonts w:ascii="Times" w:hAnsi="Times"/>
          <w:sz w:val="20"/>
          <w:szCs w:val="20"/>
        </w:rPr>
        <w:t>learners</w:t>
      </w:r>
      <w:proofErr w:type="spellEnd"/>
      <w:r>
        <w:rPr>
          <w:rFonts w:ascii="Times" w:hAnsi="Times"/>
          <w:sz w:val="20"/>
          <w:szCs w:val="20"/>
        </w:rPr>
        <w:t xml:space="preserve"> of L2 English accept </w:t>
      </w:r>
      <w:proofErr w:type="spellStart"/>
      <w:r>
        <w:rPr>
          <w:rFonts w:ascii="Times" w:hAnsi="Times"/>
          <w:sz w:val="20"/>
          <w:szCs w:val="20"/>
        </w:rPr>
        <w:t>extraction</w:t>
      </w:r>
      <w:proofErr w:type="spellEnd"/>
      <w:r w:rsidR="000555A0">
        <w:rPr>
          <w:rFonts w:ascii="Times" w:hAnsi="Times"/>
          <w:sz w:val="20"/>
          <w:szCs w:val="20"/>
        </w:rPr>
        <w:t xml:space="preserve"> at a </w:t>
      </w:r>
      <w:proofErr w:type="spellStart"/>
      <w:r w:rsidR="000555A0">
        <w:rPr>
          <w:rFonts w:ascii="Times" w:hAnsi="Times"/>
          <w:sz w:val="20"/>
          <w:szCs w:val="20"/>
        </w:rPr>
        <w:t>significantly</w:t>
      </w:r>
      <w:proofErr w:type="spellEnd"/>
      <w:r w:rsidR="000555A0">
        <w:rPr>
          <w:rFonts w:ascii="Times" w:hAnsi="Times"/>
          <w:sz w:val="20"/>
          <w:szCs w:val="20"/>
        </w:rPr>
        <w:t xml:space="preserve"> </w:t>
      </w:r>
      <w:proofErr w:type="spellStart"/>
      <w:r w:rsidR="000555A0">
        <w:rPr>
          <w:rFonts w:ascii="Times" w:hAnsi="Times"/>
          <w:sz w:val="20"/>
          <w:szCs w:val="20"/>
        </w:rPr>
        <w:t>larger</w:t>
      </w:r>
      <w:proofErr w:type="spellEnd"/>
      <w:r w:rsidR="000555A0">
        <w:rPr>
          <w:rFonts w:ascii="Times" w:hAnsi="Times"/>
          <w:sz w:val="20"/>
          <w:szCs w:val="20"/>
        </w:rPr>
        <w:t xml:space="preserve"> rate </w:t>
      </w:r>
      <w:proofErr w:type="spellStart"/>
      <w:r w:rsidR="000555A0">
        <w:rPr>
          <w:rFonts w:ascii="Times" w:hAnsi="Times"/>
          <w:sz w:val="20"/>
          <w:szCs w:val="20"/>
        </w:rPr>
        <w:t>than</w:t>
      </w:r>
      <w:proofErr w:type="spellEnd"/>
      <w:r w:rsidR="000555A0">
        <w:rPr>
          <w:rFonts w:ascii="Times" w:hAnsi="Times"/>
          <w:sz w:val="20"/>
          <w:szCs w:val="20"/>
        </w:rPr>
        <w:t xml:space="preserve"> native </w:t>
      </w:r>
      <w:proofErr w:type="spellStart"/>
      <w:r w:rsidR="000555A0">
        <w:rPr>
          <w:rFonts w:ascii="Times" w:hAnsi="Times"/>
          <w:sz w:val="20"/>
          <w:szCs w:val="20"/>
        </w:rPr>
        <w:t>speakers</w:t>
      </w:r>
      <w:proofErr w:type="spellEnd"/>
      <w:r w:rsidR="000555A0">
        <w:rPr>
          <w:rFonts w:ascii="Times" w:hAnsi="Times"/>
          <w:sz w:val="20"/>
          <w:szCs w:val="20"/>
        </w:rPr>
        <w:t xml:space="preserve"> of English, but </w:t>
      </w:r>
      <w:proofErr w:type="spellStart"/>
      <w:r w:rsidR="000555A0">
        <w:rPr>
          <w:rFonts w:ascii="Times" w:hAnsi="Times"/>
          <w:sz w:val="20"/>
          <w:szCs w:val="20"/>
        </w:rPr>
        <w:t>they</w:t>
      </w:r>
      <w:proofErr w:type="spellEnd"/>
      <w:r w:rsidR="000555A0">
        <w:rPr>
          <w:rFonts w:ascii="Times" w:hAnsi="Times"/>
          <w:sz w:val="20"/>
          <w:szCs w:val="20"/>
        </w:rPr>
        <w:t xml:space="preserve"> in </w:t>
      </w:r>
      <w:proofErr w:type="spellStart"/>
      <w:r w:rsidR="000555A0">
        <w:rPr>
          <w:rFonts w:ascii="Times" w:hAnsi="Times"/>
          <w:sz w:val="20"/>
          <w:szCs w:val="20"/>
        </w:rPr>
        <w:t>fact</w:t>
      </w:r>
      <w:proofErr w:type="spellEnd"/>
      <w:r w:rsidR="000555A0">
        <w:rPr>
          <w:rFonts w:ascii="Times" w:hAnsi="Times"/>
          <w:sz w:val="20"/>
          <w:szCs w:val="20"/>
        </w:rPr>
        <w:t xml:space="preserve"> </w:t>
      </w:r>
      <w:proofErr w:type="spellStart"/>
      <w:r w:rsidR="000555A0">
        <w:rPr>
          <w:rFonts w:ascii="Times" w:hAnsi="Times"/>
          <w:sz w:val="20"/>
          <w:szCs w:val="20"/>
        </w:rPr>
        <w:t>seem</w:t>
      </w:r>
      <w:proofErr w:type="spellEnd"/>
      <w:r w:rsidR="000555A0">
        <w:rPr>
          <w:rFonts w:ascii="Times" w:hAnsi="Times"/>
          <w:sz w:val="20"/>
          <w:szCs w:val="20"/>
        </w:rPr>
        <w:t xml:space="preserve"> </w:t>
      </w:r>
      <w:proofErr w:type="spellStart"/>
      <w:r w:rsidR="000555A0">
        <w:rPr>
          <w:rFonts w:ascii="Times" w:hAnsi="Times"/>
          <w:sz w:val="20"/>
          <w:szCs w:val="20"/>
        </w:rPr>
        <w:t>to</w:t>
      </w:r>
      <w:proofErr w:type="spellEnd"/>
      <w:r w:rsidR="000555A0">
        <w:rPr>
          <w:rFonts w:ascii="Times" w:hAnsi="Times"/>
          <w:sz w:val="20"/>
          <w:szCs w:val="20"/>
        </w:rPr>
        <w:t xml:space="preserve"> rate it </w:t>
      </w:r>
      <w:proofErr w:type="spellStart"/>
      <w:r w:rsidR="000555A0">
        <w:rPr>
          <w:rFonts w:ascii="Times" w:hAnsi="Times"/>
          <w:sz w:val="20"/>
          <w:szCs w:val="20"/>
        </w:rPr>
        <w:t>better</w:t>
      </w:r>
      <w:proofErr w:type="spellEnd"/>
      <w:r w:rsidR="000555A0">
        <w:rPr>
          <w:rFonts w:ascii="Times" w:hAnsi="Times"/>
          <w:sz w:val="20"/>
          <w:szCs w:val="20"/>
        </w:rPr>
        <w:t xml:space="preserve"> </w:t>
      </w:r>
      <w:proofErr w:type="spellStart"/>
      <w:r w:rsidR="000555A0">
        <w:rPr>
          <w:rFonts w:ascii="Times" w:hAnsi="Times"/>
          <w:sz w:val="20"/>
          <w:szCs w:val="20"/>
        </w:rPr>
        <w:t>than</w:t>
      </w:r>
      <w:proofErr w:type="spellEnd"/>
      <w:r w:rsidR="000555A0">
        <w:rPr>
          <w:rFonts w:ascii="Times" w:hAnsi="Times"/>
          <w:sz w:val="20"/>
          <w:szCs w:val="20"/>
        </w:rPr>
        <w:t xml:space="preserve"> </w:t>
      </w:r>
      <w:proofErr w:type="spellStart"/>
      <w:r w:rsidR="000555A0">
        <w:rPr>
          <w:rFonts w:ascii="Times" w:hAnsi="Times"/>
          <w:sz w:val="20"/>
          <w:szCs w:val="20"/>
        </w:rPr>
        <w:t>extraction</w:t>
      </w:r>
      <w:proofErr w:type="spellEnd"/>
      <w:r w:rsidR="000555A0">
        <w:rPr>
          <w:rFonts w:ascii="Times" w:hAnsi="Times"/>
          <w:sz w:val="20"/>
          <w:szCs w:val="20"/>
        </w:rPr>
        <w:t xml:space="preserve"> in </w:t>
      </w:r>
      <w:proofErr w:type="spellStart"/>
      <w:r w:rsidR="00621F5E">
        <w:rPr>
          <w:rFonts w:ascii="Times" w:hAnsi="Times"/>
          <w:sz w:val="20"/>
          <w:szCs w:val="20"/>
        </w:rPr>
        <w:t>their</w:t>
      </w:r>
      <w:proofErr w:type="spellEnd"/>
      <w:r w:rsidR="00621F5E">
        <w:rPr>
          <w:rFonts w:ascii="Times" w:hAnsi="Times"/>
          <w:sz w:val="20"/>
          <w:szCs w:val="20"/>
        </w:rPr>
        <w:t xml:space="preserve"> </w:t>
      </w:r>
      <w:r w:rsidR="000555A0">
        <w:rPr>
          <w:rFonts w:ascii="Times" w:hAnsi="Times"/>
          <w:sz w:val="20"/>
          <w:szCs w:val="20"/>
        </w:rPr>
        <w:t>L1</w:t>
      </w:r>
      <w:r w:rsidR="000555A0">
        <w:rPr>
          <w:rStyle w:val="FootnoteReference"/>
          <w:rFonts w:ascii="Times" w:hAnsi="Times"/>
          <w:sz w:val="20"/>
          <w:szCs w:val="20"/>
        </w:rPr>
        <w:footnoteReference w:id="5"/>
      </w:r>
      <w:r w:rsidR="000555A0">
        <w:rPr>
          <w:rFonts w:ascii="Times" w:hAnsi="Times"/>
          <w:sz w:val="20"/>
          <w:szCs w:val="20"/>
        </w:rPr>
        <w:t xml:space="preserve">. </w:t>
      </w:r>
    </w:p>
    <w:p w14:paraId="290D436B" w14:textId="769E8C69" w:rsidR="005F033C" w:rsidRDefault="000555A0" w:rsidP="006F4F19">
      <w:pPr>
        <w:tabs>
          <w:tab w:val="left" w:pos="284"/>
        </w:tabs>
        <w:spacing w:line="276" w:lineRule="auto"/>
        <w:ind w:firstLine="567"/>
        <w:jc w:val="both"/>
        <w:rPr>
          <w:rFonts w:ascii="Times" w:hAnsi="Times"/>
          <w:sz w:val="20"/>
          <w:szCs w:val="20"/>
        </w:rPr>
      </w:pPr>
      <w:proofErr w:type="spellStart"/>
      <w:r>
        <w:rPr>
          <w:rFonts w:ascii="Times" w:hAnsi="Times"/>
          <w:sz w:val="20"/>
          <w:szCs w:val="20"/>
        </w:rPr>
        <w:t>Secondly</w:t>
      </w:r>
      <w:proofErr w:type="spellEnd"/>
      <w:r>
        <w:rPr>
          <w:rFonts w:ascii="Times" w:hAnsi="Times"/>
          <w:sz w:val="20"/>
          <w:szCs w:val="20"/>
        </w:rPr>
        <w:t xml:space="preserve">, note </w:t>
      </w:r>
      <w:proofErr w:type="spellStart"/>
      <w:r>
        <w:rPr>
          <w:rFonts w:ascii="Times" w:hAnsi="Times"/>
          <w:sz w:val="20"/>
          <w:szCs w:val="20"/>
        </w:rPr>
        <w:t>that</w:t>
      </w:r>
      <w:proofErr w:type="spellEnd"/>
      <w:r>
        <w:rPr>
          <w:rFonts w:ascii="Times" w:hAnsi="Times"/>
          <w:sz w:val="20"/>
          <w:szCs w:val="20"/>
        </w:rPr>
        <w:t xml:space="preserve">, </w:t>
      </w:r>
      <w:r w:rsidR="00B664E8">
        <w:rPr>
          <w:rFonts w:ascii="Times" w:hAnsi="Times"/>
          <w:sz w:val="20"/>
          <w:szCs w:val="20"/>
        </w:rPr>
        <w:t xml:space="preserve">at </w:t>
      </w:r>
      <w:proofErr w:type="spellStart"/>
      <w:r w:rsidR="00B664E8">
        <w:rPr>
          <w:rFonts w:ascii="Times" w:hAnsi="Times"/>
          <w:sz w:val="20"/>
          <w:szCs w:val="20"/>
        </w:rPr>
        <w:t>least</w:t>
      </w:r>
      <w:proofErr w:type="spellEnd"/>
      <w:r w:rsidR="00B664E8">
        <w:rPr>
          <w:rFonts w:ascii="Times" w:hAnsi="Times"/>
          <w:sz w:val="20"/>
          <w:szCs w:val="20"/>
        </w:rPr>
        <w:t xml:space="preserve"> at </w:t>
      </w:r>
      <w:proofErr w:type="spellStart"/>
      <w:r w:rsidR="00B664E8">
        <w:rPr>
          <w:rFonts w:ascii="Times" w:hAnsi="Times"/>
          <w:sz w:val="20"/>
          <w:szCs w:val="20"/>
        </w:rPr>
        <w:t>first</w:t>
      </w:r>
      <w:proofErr w:type="spellEnd"/>
      <w:r w:rsidR="00B664E8">
        <w:rPr>
          <w:rFonts w:ascii="Times" w:hAnsi="Times"/>
          <w:sz w:val="20"/>
          <w:szCs w:val="20"/>
        </w:rPr>
        <w:t xml:space="preserve"> </w:t>
      </w:r>
      <w:proofErr w:type="spellStart"/>
      <w:r w:rsidR="00B664E8">
        <w:rPr>
          <w:rFonts w:ascii="Times" w:hAnsi="Times"/>
          <w:sz w:val="20"/>
          <w:szCs w:val="20"/>
        </w:rPr>
        <w:t>sight</w:t>
      </w:r>
      <w:proofErr w:type="spellEnd"/>
      <w:r w:rsidR="00B664E8">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results</w:t>
      </w:r>
      <w:proofErr w:type="spellEnd"/>
      <w:r w:rsidR="00B664E8">
        <w:rPr>
          <w:rFonts w:ascii="Times" w:hAnsi="Times"/>
          <w:sz w:val="20"/>
          <w:szCs w:val="20"/>
        </w:rPr>
        <w:t xml:space="preserve"> </w:t>
      </w:r>
      <w:proofErr w:type="spellStart"/>
      <w:r w:rsidR="00B664E8">
        <w:rPr>
          <w:rFonts w:ascii="Times" w:hAnsi="Times"/>
          <w:sz w:val="20"/>
          <w:szCs w:val="20"/>
        </w:rPr>
        <w:t>seem</w:t>
      </w:r>
      <w:proofErr w:type="spellEnd"/>
      <w:r w:rsidR="00B664E8">
        <w:rPr>
          <w:rFonts w:ascii="Times" w:hAnsi="Times"/>
          <w:sz w:val="20"/>
          <w:szCs w:val="20"/>
        </w:rPr>
        <w:t xml:space="preserve"> </w:t>
      </w:r>
      <w:proofErr w:type="spellStart"/>
      <w:r w:rsidR="00B664E8">
        <w:rPr>
          <w:rFonts w:ascii="Times" w:hAnsi="Times"/>
          <w:sz w:val="20"/>
          <w:szCs w:val="20"/>
        </w:rPr>
        <w:t>to</w:t>
      </w:r>
      <w:proofErr w:type="spellEnd"/>
      <w:r w:rsidR="00B664E8">
        <w:rPr>
          <w:rFonts w:ascii="Times" w:hAnsi="Times"/>
          <w:sz w:val="20"/>
          <w:szCs w:val="20"/>
        </w:rPr>
        <w:t xml:space="preserve"> </w:t>
      </w:r>
      <w:proofErr w:type="spellStart"/>
      <w:r w:rsidR="00B664E8">
        <w:rPr>
          <w:rFonts w:ascii="Times" w:hAnsi="Times"/>
          <w:sz w:val="20"/>
          <w:szCs w:val="20"/>
        </w:rPr>
        <w:t>go</w:t>
      </w:r>
      <w:proofErr w:type="spellEnd"/>
      <w:r w:rsidR="00B664E8">
        <w:rPr>
          <w:rFonts w:ascii="Times" w:hAnsi="Times"/>
          <w:sz w:val="20"/>
          <w:szCs w:val="20"/>
        </w:rPr>
        <w:t xml:space="preserve"> </w:t>
      </w:r>
      <w:proofErr w:type="spellStart"/>
      <w:r w:rsidR="00B664E8">
        <w:rPr>
          <w:rFonts w:ascii="Times" w:hAnsi="Times"/>
          <w:sz w:val="20"/>
          <w:szCs w:val="20"/>
        </w:rPr>
        <w:t>against</w:t>
      </w:r>
      <w:proofErr w:type="spellEnd"/>
      <w:r w:rsidR="00B664E8">
        <w:rPr>
          <w:rFonts w:ascii="Times" w:hAnsi="Times"/>
          <w:sz w:val="20"/>
          <w:szCs w:val="20"/>
        </w:rPr>
        <w:t xml:space="preserve"> </w:t>
      </w:r>
      <w:proofErr w:type="spellStart"/>
      <w:r w:rsidR="00B664E8">
        <w:rPr>
          <w:rFonts w:ascii="Times" w:hAnsi="Times"/>
          <w:sz w:val="20"/>
          <w:szCs w:val="20"/>
        </w:rPr>
        <w:t>previous</w:t>
      </w:r>
      <w:proofErr w:type="spellEnd"/>
      <w:r w:rsidR="00B664E8">
        <w:rPr>
          <w:rFonts w:ascii="Times" w:hAnsi="Times"/>
          <w:sz w:val="20"/>
          <w:szCs w:val="20"/>
        </w:rPr>
        <w:t xml:space="preserve"> </w:t>
      </w:r>
      <w:proofErr w:type="spellStart"/>
      <w:r w:rsidR="00B664E8">
        <w:rPr>
          <w:rFonts w:ascii="Times" w:hAnsi="Times"/>
          <w:sz w:val="20"/>
          <w:szCs w:val="20"/>
        </w:rPr>
        <w:t>studies</w:t>
      </w:r>
      <w:proofErr w:type="spellEnd"/>
      <w:r w:rsidR="00B664E8">
        <w:rPr>
          <w:rFonts w:ascii="Times" w:hAnsi="Times"/>
          <w:sz w:val="20"/>
          <w:szCs w:val="20"/>
        </w:rPr>
        <w:t xml:space="preserve"> in </w:t>
      </w:r>
      <w:proofErr w:type="spellStart"/>
      <w:r w:rsidR="00B664E8">
        <w:rPr>
          <w:rFonts w:ascii="Times" w:hAnsi="Times"/>
          <w:sz w:val="20"/>
          <w:szCs w:val="20"/>
        </w:rPr>
        <w:t>the</w:t>
      </w:r>
      <w:proofErr w:type="spellEnd"/>
      <w:r w:rsidR="00B664E8">
        <w:rPr>
          <w:rFonts w:ascii="Times" w:hAnsi="Times"/>
          <w:sz w:val="20"/>
          <w:szCs w:val="20"/>
        </w:rPr>
        <w:t xml:space="preserve"> </w:t>
      </w:r>
      <w:proofErr w:type="spellStart"/>
      <w:r w:rsidR="00B664E8">
        <w:rPr>
          <w:rFonts w:ascii="Times" w:hAnsi="Times"/>
          <w:sz w:val="20"/>
          <w:szCs w:val="20"/>
        </w:rPr>
        <w:t>literature</w:t>
      </w:r>
      <w:proofErr w:type="spellEnd"/>
      <w:r w:rsidR="00B664E8">
        <w:rPr>
          <w:rFonts w:ascii="Times" w:hAnsi="Times"/>
          <w:sz w:val="20"/>
          <w:szCs w:val="20"/>
        </w:rPr>
        <w:t xml:space="preserve">, </w:t>
      </w:r>
      <w:proofErr w:type="spellStart"/>
      <w:r w:rsidR="00B664E8">
        <w:rPr>
          <w:rFonts w:ascii="Times" w:hAnsi="Times"/>
          <w:sz w:val="20"/>
          <w:szCs w:val="20"/>
        </w:rPr>
        <w:t>which</w:t>
      </w:r>
      <w:proofErr w:type="spellEnd"/>
      <w:r w:rsidR="00B664E8">
        <w:rPr>
          <w:rFonts w:ascii="Times" w:hAnsi="Times"/>
          <w:sz w:val="20"/>
          <w:szCs w:val="20"/>
        </w:rPr>
        <w:t xml:space="preserve"> show </w:t>
      </w:r>
      <w:proofErr w:type="spellStart"/>
      <w:r w:rsidR="00B664E8">
        <w:rPr>
          <w:rFonts w:ascii="Times" w:hAnsi="Times"/>
          <w:sz w:val="20"/>
          <w:szCs w:val="20"/>
        </w:rPr>
        <w:t>that</w:t>
      </w:r>
      <w:proofErr w:type="spellEnd"/>
      <w:r w:rsidR="00B664E8">
        <w:rPr>
          <w:rFonts w:ascii="Times" w:hAnsi="Times"/>
          <w:sz w:val="20"/>
          <w:szCs w:val="20"/>
        </w:rPr>
        <w:t xml:space="preserve"> </w:t>
      </w:r>
      <w:proofErr w:type="spellStart"/>
      <w:r w:rsidR="00B664E8">
        <w:rPr>
          <w:rFonts w:ascii="Times" w:hAnsi="Times"/>
          <w:sz w:val="20"/>
          <w:szCs w:val="20"/>
        </w:rPr>
        <w:t>advanced</w:t>
      </w:r>
      <w:proofErr w:type="spellEnd"/>
      <w:r w:rsidR="00B664E8">
        <w:rPr>
          <w:rFonts w:ascii="Times" w:hAnsi="Times"/>
          <w:sz w:val="20"/>
          <w:szCs w:val="20"/>
        </w:rPr>
        <w:t xml:space="preserve"> </w:t>
      </w:r>
      <w:proofErr w:type="spellStart"/>
      <w:r w:rsidR="00B664E8" w:rsidRPr="00606F65">
        <w:rPr>
          <w:rFonts w:ascii="Times" w:hAnsi="Times"/>
          <w:sz w:val="20"/>
          <w:szCs w:val="20"/>
        </w:rPr>
        <w:t>learners</w:t>
      </w:r>
      <w:proofErr w:type="spellEnd"/>
      <w:r w:rsidR="00B664E8" w:rsidRPr="00606F65">
        <w:rPr>
          <w:rFonts w:ascii="Times" w:hAnsi="Times"/>
          <w:sz w:val="20"/>
          <w:szCs w:val="20"/>
        </w:rPr>
        <w:t xml:space="preserve"> converge </w:t>
      </w:r>
      <w:proofErr w:type="spellStart"/>
      <w:r w:rsidR="00B664E8" w:rsidRPr="00606F65">
        <w:rPr>
          <w:rFonts w:ascii="Times" w:hAnsi="Times"/>
          <w:sz w:val="20"/>
          <w:szCs w:val="20"/>
        </w:rPr>
        <w:t>with</w:t>
      </w:r>
      <w:proofErr w:type="spellEnd"/>
      <w:r w:rsidR="00B664E8" w:rsidRPr="00606F65">
        <w:rPr>
          <w:rFonts w:ascii="Times" w:hAnsi="Times"/>
          <w:sz w:val="20"/>
          <w:szCs w:val="20"/>
        </w:rPr>
        <w:t xml:space="preserve"> </w:t>
      </w:r>
      <w:proofErr w:type="spellStart"/>
      <w:r w:rsidR="00B664E8" w:rsidRPr="00606F65">
        <w:rPr>
          <w:rFonts w:ascii="Times" w:hAnsi="Times"/>
          <w:sz w:val="20"/>
          <w:szCs w:val="20"/>
        </w:rPr>
        <w:t>the</w:t>
      </w:r>
      <w:proofErr w:type="spellEnd"/>
      <w:r w:rsidR="00B664E8" w:rsidRPr="00606F65">
        <w:rPr>
          <w:rFonts w:ascii="Times" w:hAnsi="Times"/>
          <w:sz w:val="20"/>
          <w:szCs w:val="20"/>
        </w:rPr>
        <w:t xml:space="preserve"> </w:t>
      </w:r>
      <w:proofErr w:type="spellStart"/>
      <w:r w:rsidR="00B664E8" w:rsidRPr="00606F65">
        <w:rPr>
          <w:rFonts w:ascii="Times" w:hAnsi="Times"/>
          <w:sz w:val="20"/>
          <w:szCs w:val="20"/>
        </w:rPr>
        <w:t>target</w:t>
      </w:r>
      <w:proofErr w:type="spellEnd"/>
      <w:r w:rsidR="00B664E8" w:rsidRPr="00606F65">
        <w:rPr>
          <w:rFonts w:ascii="Times" w:hAnsi="Times"/>
          <w:sz w:val="20"/>
          <w:szCs w:val="20"/>
        </w:rPr>
        <w:t xml:space="preserve"> </w:t>
      </w:r>
      <w:proofErr w:type="spellStart"/>
      <w:r w:rsidR="00B664E8" w:rsidRPr="00606F65">
        <w:rPr>
          <w:rFonts w:ascii="Times" w:hAnsi="Times"/>
          <w:sz w:val="20"/>
          <w:szCs w:val="20"/>
        </w:rPr>
        <w:t>grammar</w:t>
      </w:r>
      <w:proofErr w:type="spellEnd"/>
      <w:r w:rsidR="00B664E8" w:rsidRPr="00606F65">
        <w:rPr>
          <w:rFonts w:ascii="Times" w:hAnsi="Times"/>
          <w:sz w:val="20"/>
          <w:szCs w:val="20"/>
        </w:rPr>
        <w:t xml:space="preserve"> </w:t>
      </w:r>
      <w:proofErr w:type="spellStart"/>
      <w:r w:rsidR="00B664E8" w:rsidRPr="00606F65">
        <w:rPr>
          <w:rFonts w:ascii="Times" w:hAnsi="Times"/>
          <w:sz w:val="20"/>
          <w:szCs w:val="20"/>
        </w:rPr>
        <w:t>with</w:t>
      </w:r>
      <w:proofErr w:type="spellEnd"/>
      <w:r w:rsidR="00B664E8" w:rsidRPr="00606F65">
        <w:rPr>
          <w:rFonts w:ascii="Times" w:hAnsi="Times"/>
          <w:sz w:val="20"/>
          <w:szCs w:val="20"/>
        </w:rPr>
        <w:t xml:space="preserve"> respect </w:t>
      </w:r>
      <w:proofErr w:type="spellStart"/>
      <w:r w:rsidR="00B664E8" w:rsidRPr="00606F65">
        <w:rPr>
          <w:rFonts w:ascii="Times" w:hAnsi="Times"/>
          <w:sz w:val="20"/>
          <w:szCs w:val="20"/>
        </w:rPr>
        <w:t>to</w:t>
      </w:r>
      <w:proofErr w:type="spellEnd"/>
      <w:r w:rsidR="00B664E8" w:rsidRPr="00606F65">
        <w:rPr>
          <w:rFonts w:ascii="Times" w:hAnsi="Times"/>
          <w:sz w:val="20"/>
          <w:szCs w:val="20"/>
        </w:rPr>
        <w:t xml:space="preserve"> </w:t>
      </w:r>
      <w:proofErr w:type="spellStart"/>
      <w:r w:rsidR="00B664E8" w:rsidRPr="00606F65">
        <w:rPr>
          <w:rFonts w:ascii="Times" w:hAnsi="Times"/>
          <w:sz w:val="20"/>
          <w:szCs w:val="20"/>
        </w:rPr>
        <w:t>island</w:t>
      </w:r>
      <w:proofErr w:type="spellEnd"/>
      <w:r w:rsidR="00B664E8" w:rsidRPr="00606F65">
        <w:rPr>
          <w:rFonts w:ascii="Times" w:hAnsi="Times"/>
          <w:sz w:val="20"/>
          <w:szCs w:val="20"/>
        </w:rPr>
        <w:t xml:space="preserve"> </w:t>
      </w:r>
      <w:proofErr w:type="spellStart"/>
      <w:r w:rsidR="00B664E8" w:rsidRPr="00606F65">
        <w:rPr>
          <w:rFonts w:ascii="Times" w:hAnsi="Times"/>
          <w:sz w:val="20"/>
          <w:szCs w:val="20"/>
        </w:rPr>
        <w:t>effects</w:t>
      </w:r>
      <w:proofErr w:type="spellEnd"/>
      <w:r w:rsidR="00B664E8" w:rsidRPr="00606F65">
        <w:rPr>
          <w:rFonts w:ascii="Times" w:hAnsi="Times"/>
          <w:sz w:val="20"/>
          <w:szCs w:val="20"/>
        </w:rPr>
        <w:t xml:space="preserve">. </w:t>
      </w:r>
      <w:r w:rsidRPr="00606F65">
        <w:rPr>
          <w:rFonts w:ascii="Times" w:hAnsi="Times"/>
          <w:sz w:val="20"/>
          <w:szCs w:val="20"/>
        </w:rPr>
        <w:t xml:space="preserve">In </w:t>
      </w:r>
      <w:proofErr w:type="spellStart"/>
      <w:r w:rsidRPr="00606F65">
        <w:rPr>
          <w:rFonts w:ascii="Times" w:hAnsi="Times"/>
          <w:sz w:val="20"/>
          <w:szCs w:val="20"/>
        </w:rPr>
        <w:t>this</w:t>
      </w:r>
      <w:proofErr w:type="spellEnd"/>
      <w:r w:rsidRPr="00606F65">
        <w:rPr>
          <w:rFonts w:ascii="Times" w:hAnsi="Times"/>
          <w:sz w:val="20"/>
          <w:szCs w:val="20"/>
        </w:rPr>
        <w:t xml:space="preserve"> </w:t>
      </w:r>
      <w:proofErr w:type="spellStart"/>
      <w:r w:rsidR="003D617F">
        <w:rPr>
          <w:rFonts w:ascii="Times" w:hAnsi="Times"/>
          <w:sz w:val="20"/>
          <w:szCs w:val="20"/>
        </w:rPr>
        <w:t>study</w:t>
      </w:r>
      <w:proofErr w:type="spellEnd"/>
      <w:r w:rsidRPr="00606F65">
        <w:rPr>
          <w:rFonts w:ascii="Times" w:hAnsi="Times"/>
          <w:sz w:val="20"/>
          <w:szCs w:val="20"/>
        </w:rPr>
        <w:t xml:space="preserve"> </w:t>
      </w:r>
      <w:proofErr w:type="spellStart"/>
      <w:r w:rsidR="00B664E8" w:rsidRPr="00606F65">
        <w:rPr>
          <w:rFonts w:ascii="Times" w:hAnsi="Times"/>
          <w:sz w:val="20"/>
          <w:szCs w:val="20"/>
        </w:rPr>
        <w:t>they</w:t>
      </w:r>
      <w:proofErr w:type="spellEnd"/>
      <w:r w:rsidR="00B664E8" w:rsidRPr="00606F65">
        <w:rPr>
          <w:rFonts w:ascii="Times" w:hAnsi="Times"/>
          <w:sz w:val="20"/>
          <w:szCs w:val="20"/>
        </w:rPr>
        <w:t xml:space="preserve"> </w:t>
      </w:r>
      <w:r w:rsidR="003D617F">
        <w:rPr>
          <w:rFonts w:ascii="Times" w:hAnsi="Times"/>
          <w:sz w:val="20"/>
          <w:szCs w:val="20"/>
        </w:rPr>
        <w:t xml:space="preserve">do </w:t>
      </w:r>
      <w:proofErr w:type="spellStart"/>
      <w:r w:rsidR="003D617F">
        <w:rPr>
          <w:rFonts w:ascii="Times" w:hAnsi="Times"/>
          <w:sz w:val="20"/>
          <w:szCs w:val="20"/>
        </w:rPr>
        <w:t>not</w:t>
      </w:r>
      <w:proofErr w:type="spellEnd"/>
      <w:r w:rsidR="003D617F">
        <w:rPr>
          <w:rFonts w:ascii="Times" w:hAnsi="Times"/>
          <w:sz w:val="20"/>
          <w:szCs w:val="20"/>
        </w:rPr>
        <w:t xml:space="preserve"> converge </w:t>
      </w:r>
      <w:proofErr w:type="spellStart"/>
      <w:r w:rsidR="003D617F">
        <w:rPr>
          <w:rFonts w:ascii="Times" w:hAnsi="Times"/>
          <w:sz w:val="20"/>
          <w:szCs w:val="20"/>
        </w:rPr>
        <w:t>with</w:t>
      </w:r>
      <w:proofErr w:type="spellEnd"/>
      <w:r w:rsidR="003D617F">
        <w:rPr>
          <w:rFonts w:ascii="Times" w:hAnsi="Times"/>
          <w:sz w:val="20"/>
          <w:szCs w:val="20"/>
        </w:rPr>
        <w:t xml:space="preserve"> </w:t>
      </w:r>
      <w:proofErr w:type="spellStart"/>
      <w:r w:rsidR="003D617F">
        <w:rPr>
          <w:rFonts w:ascii="Times" w:hAnsi="Times"/>
          <w:sz w:val="20"/>
          <w:szCs w:val="20"/>
        </w:rPr>
        <w:t>the</w:t>
      </w:r>
      <w:proofErr w:type="spellEnd"/>
      <w:r w:rsidR="003D617F">
        <w:rPr>
          <w:rFonts w:ascii="Times" w:hAnsi="Times"/>
          <w:sz w:val="20"/>
          <w:szCs w:val="20"/>
        </w:rPr>
        <w:t xml:space="preserve"> </w:t>
      </w:r>
      <w:proofErr w:type="spellStart"/>
      <w:r w:rsidR="003D617F">
        <w:rPr>
          <w:rFonts w:ascii="Times" w:hAnsi="Times"/>
          <w:sz w:val="20"/>
          <w:szCs w:val="20"/>
        </w:rPr>
        <w:t>target</w:t>
      </w:r>
      <w:proofErr w:type="spellEnd"/>
      <w:r w:rsidR="003D617F">
        <w:rPr>
          <w:rFonts w:ascii="Times" w:hAnsi="Times"/>
          <w:sz w:val="20"/>
          <w:szCs w:val="20"/>
        </w:rPr>
        <w:t xml:space="preserve"> </w:t>
      </w:r>
      <w:proofErr w:type="spellStart"/>
      <w:r w:rsidR="003D617F">
        <w:rPr>
          <w:rFonts w:ascii="Times" w:hAnsi="Times"/>
          <w:sz w:val="20"/>
          <w:szCs w:val="20"/>
        </w:rPr>
        <w:t>grammar</w:t>
      </w:r>
      <w:proofErr w:type="spellEnd"/>
      <w:r w:rsidR="003D617F">
        <w:rPr>
          <w:rFonts w:ascii="Times" w:hAnsi="Times"/>
          <w:sz w:val="20"/>
          <w:szCs w:val="20"/>
        </w:rPr>
        <w:t xml:space="preserve">. </w:t>
      </w:r>
      <w:proofErr w:type="spellStart"/>
      <w:r w:rsidR="003D617F">
        <w:rPr>
          <w:rFonts w:ascii="Times" w:hAnsi="Times"/>
          <w:sz w:val="20"/>
          <w:szCs w:val="20"/>
        </w:rPr>
        <w:t>One</w:t>
      </w:r>
      <w:proofErr w:type="spellEnd"/>
      <w:r w:rsidR="003D617F">
        <w:rPr>
          <w:rFonts w:ascii="Times" w:hAnsi="Times"/>
          <w:sz w:val="20"/>
          <w:szCs w:val="20"/>
        </w:rPr>
        <w:t xml:space="preserve"> </w:t>
      </w:r>
      <w:proofErr w:type="spellStart"/>
      <w:r w:rsidR="003D617F">
        <w:rPr>
          <w:rFonts w:ascii="Times" w:hAnsi="Times"/>
          <w:sz w:val="20"/>
          <w:szCs w:val="20"/>
        </w:rPr>
        <w:t>possible</w:t>
      </w:r>
      <w:proofErr w:type="spellEnd"/>
      <w:r w:rsidR="003D617F">
        <w:rPr>
          <w:rFonts w:ascii="Times" w:hAnsi="Times"/>
          <w:sz w:val="20"/>
          <w:szCs w:val="20"/>
        </w:rPr>
        <w:t xml:space="preserve"> </w:t>
      </w:r>
      <w:proofErr w:type="spellStart"/>
      <w:r w:rsidR="003D617F">
        <w:rPr>
          <w:rFonts w:ascii="Times" w:hAnsi="Times"/>
          <w:sz w:val="20"/>
          <w:szCs w:val="20"/>
        </w:rPr>
        <w:t>account</w:t>
      </w:r>
      <w:proofErr w:type="spellEnd"/>
      <w:r w:rsidR="003D617F">
        <w:rPr>
          <w:rFonts w:ascii="Times" w:hAnsi="Times"/>
          <w:sz w:val="20"/>
          <w:szCs w:val="20"/>
        </w:rPr>
        <w:t xml:space="preserve"> of </w:t>
      </w:r>
      <w:proofErr w:type="spellStart"/>
      <w:r w:rsidR="003D617F">
        <w:rPr>
          <w:rFonts w:ascii="Times" w:hAnsi="Times"/>
          <w:sz w:val="20"/>
          <w:szCs w:val="20"/>
        </w:rPr>
        <w:t>these</w:t>
      </w:r>
      <w:proofErr w:type="spellEnd"/>
      <w:r w:rsidR="003D617F">
        <w:rPr>
          <w:rFonts w:ascii="Times" w:hAnsi="Times"/>
          <w:sz w:val="20"/>
          <w:szCs w:val="20"/>
        </w:rPr>
        <w:t xml:space="preserve"> </w:t>
      </w:r>
      <w:proofErr w:type="spellStart"/>
      <w:r w:rsidR="003D617F">
        <w:rPr>
          <w:rFonts w:ascii="Times" w:hAnsi="Times"/>
          <w:sz w:val="20"/>
          <w:szCs w:val="20"/>
        </w:rPr>
        <w:t>findings</w:t>
      </w:r>
      <w:proofErr w:type="spellEnd"/>
      <w:r w:rsidR="003D617F">
        <w:rPr>
          <w:rFonts w:ascii="Times" w:hAnsi="Times"/>
          <w:sz w:val="20"/>
          <w:szCs w:val="20"/>
        </w:rPr>
        <w:t xml:space="preserve"> </w:t>
      </w:r>
      <w:proofErr w:type="spellStart"/>
      <w:r w:rsidR="003D617F">
        <w:rPr>
          <w:rFonts w:ascii="Times" w:hAnsi="Times"/>
          <w:sz w:val="20"/>
          <w:szCs w:val="20"/>
        </w:rPr>
        <w:t>may</w:t>
      </w:r>
      <w:proofErr w:type="spellEnd"/>
      <w:r w:rsidR="003D617F">
        <w:rPr>
          <w:rFonts w:ascii="Times" w:hAnsi="Times"/>
          <w:sz w:val="20"/>
          <w:szCs w:val="20"/>
        </w:rPr>
        <w:t xml:space="preserve"> </w:t>
      </w:r>
      <w:proofErr w:type="spellStart"/>
      <w:r w:rsidR="003D617F">
        <w:rPr>
          <w:rFonts w:ascii="Times" w:hAnsi="Times"/>
          <w:sz w:val="20"/>
          <w:szCs w:val="20"/>
        </w:rPr>
        <w:t>be</w:t>
      </w:r>
      <w:proofErr w:type="spellEnd"/>
      <w:r w:rsidR="003D617F">
        <w:rPr>
          <w:rFonts w:ascii="Times" w:hAnsi="Times"/>
          <w:sz w:val="20"/>
          <w:szCs w:val="20"/>
        </w:rPr>
        <w:t xml:space="preserve"> </w:t>
      </w:r>
      <w:proofErr w:type="spellStart"/>
      <w:r w:rsidR="003D617F">
        <w:rPr>
          <w:rFonts w:ascii="Times" w:hAnsi="Times"/>
          <w:sz w:val="20"/>
          <w:szCs w:val="20"/>
        </w:rPr>
        <w:t>that</w:t>
      </w:r>
      <w:proofErr w:type="spellEnd"/>
      <w:r w:rsidR="003D617F">
        <w:rPr>
          <w:rFonts w:ascii="Times" w:hAnsi="Times"/>
          <w:sz w:val="20"/>
          <w:szCs w:val="20"/>
        </w:rPr>
        <w:t xml:space="preserve"> </w:t>
      </w:r>
      <w:proofErr w:type="spellStart"/>
      <w:r w:rsidR="003D617F">
        <w:rPr>
          <w:rFonts w:ascii="Times" w:hAnsi="Times"/>
          <w:sz w:val="20"/>
          <w:szCs w:val="20"/>
        </w:rPr>
        <w:t>extraction</w:t>
      </w:r>
      <w:proofErr w:type="spellEnd"/>
      <w:r w:rsidR="003D617F">
        <w:rPr>
          <w:rFonts w:ascii="Times" w:hAnsi="Times"/>
          <w:sz w:val="20"/>
          <w:szCs w:val="20"/>
        </w:rPr>
        <w:t xml:space="preserve"> out of </w:t>
      </w:r>
      <w:proofErr w:type="spellStart"/>
      <w:r w:rsidR="003D617F">
        <w:rPr>
          <w:rFonts w:ascii="Times" w:hAnsi="Times"/>
          <w:sz w:val="20"/>
          <w:szCs w:val="20"/>
        </w:rPr>
        <w:t>the</w:t>
      </w:r>
      <w:proofErr w:type="spellEnd"/>
      <w:r w:rsidR="003D617F">
        <w:rPr>
          <w:rFonts w:ascii="Times" w:hAnsi="Times"/>
          <w:sz w:val="20"/>
          <w:szCs w:val="20"/>
        </w:rPr>
        <w:t xml:space="preserve"> post-verbal </w:t>
      </w:r>
      <w:proofErr w:type="spellStart"/>
      <w:r w:rsidR="003D617F">
        <w:rPr>
          <w:rFonts w:ascii="Times" w:hAnsi="Times"/>
          <w:sz w:val="20"/>
          <w:szCs w:val="20"/>
        </w:rPr>
        <w:t>clause</w:t>
      </w:r>
      <w:proofErr w:type="spellEnd"/>
      <w:r w:rsidR="003D617F">
        <w:rPr>
          <w:rFonts w:ascii="Times" w:hAnsi="Times"/>
          <w:sz w:val="20"/>
          <w:szCs w:val="20"/>
        </w:rPr>
        <w:t xml:space="preserve"> of </w:t>
      </w:r>
      <w:proofErr w:type="spellStart"/>
      <w:r w:rsidR="003D617F">
        <w:rPr>
          <w:rFonts w:ascii="Times" w:hAnsi="Times"/>
          <w:sz w:val="20"/>
          <w:szCs w:val="20"/>
        </w:rPr>
        <w:t>MoS</w:t>
      </w:r>
      <w:proofErr w:type="spellEnd"/>
      <w:r w:rsidR="003D617F">
        <w:rPr>
          <w:rFonts w:ascii="Times" w:hAnsi="Times"/>
          <w:sz w:val="20"/>
          <w:szCs w:val="20"/>
        </w:rPr>
        <w:t xml:space="preserve"> </w:t>
      </w:r>
      <w:proofErr w:type="spellStart"/>
      <w:r w:rsidR="003D617F">
        <w:rPr>
          <w:rFonts w:ascii="Times" w:hAnsi="Times"/>
          <w:sz w:val="20"/>
          <w:szCs w:val="20"/>
        </w:rPr>
        <w:t>verbs</w:t>
      </w:r>
      <w:proofErr w:type="spellEnd"/>
      <w:r w:rsidR="003D617F">
        <w:rPr>
          <w:rFonts w:ascii="Times" w:hAnsi="Times"/>
          <w:sz w:val="20"/>
          <w:szCs w:val="20"/>
        </w:rPr>
        <w:t xml:space="preserve"> </w:t>
      </w:r>
      <w:proofErr w:type="spellStart"/>
      <w:r w:rsidR="003D617F">
        <w:rPr>
          <w:rFonts w:ascii="Times" w:hAnsi="Times"/>
          <w:sz w:val="20"/>
          <w:szCs w:val="20"/>
        </w:rPr>
        <w:t>is</w:t>
      </w:r>
      <w:proofErr w:type="spellEnd"/>
      <w:r w:rsidR="003D617F">
        <w:rPr>
          <w:rFonts w:ascii="Times" w:hAnsi="Times"/>
          <w:sz w:val="20"/>
          <w:szCs w:val="20"/>
        </w:rPr>
        <w:t xml:space="preserve"> </w:t>
      </w:r>
      <w:proofErr w:type="spellStart"/>
      <w:r w:rsidR="003D617F">
        <w:rPr>
          <w:rFonts w:ascii="Times" w:hAnsi="Times"/>
          <w:sz w:val="20"/>
          <w:szCs w:val="20"/>
        </w:rPr>
        <w:t>constrained</w:t>
      </w:r>
      <w:proofErr w:type="spellEnd"/>
      <w:r w:rsidR="003D617F">
        <w:rPr>
          <w:rFonts w:ascii="Times" w:hAnsi="Times"/>
          <w:sz w:val="20"/>
          <w:szCs w:val="20"/>
        </w:rPr>
        <w:t xml:space="preserve"> </w:t>
      </w:r>
      <w:proofErr w:type="spellStart"/>
      <w:r w:rsidR="003D617F">
        <w:rPr>
          <w:rFonts w:ascii="Times" w:hAnsi="Times"/>
          <w:sz w:val="20"/>
          <w:szCs w:val="20"/>
        </w:rPr>
        <w:t>by</w:t>
      </w:r>
      <w:proofErr w:type="spellEnd"/>
      <w:r w:rsidR="003D617F">
        <w:rPr>
          <w:rFonts w:ascii="Times" w:hAnsi="Times"/>
          <w:sz w:val="20"/>
          <w:szCs w:val="20"/>
        </w:rPr>
        <w:t xml:space="preserve"> </w:t>
      </w:r>
      <w:proofErr w:type="spellStart"/>
      <w:r w:rsidR="00BD5B37">
        <w:rPr>
          <w:rFonts w:ascii="Times" w:hAnsi="Times"/>
          <w:sz w:val="20"/>
          <w:szCs w:val="20"/>
        </w:rPr>
        <w:t>both</w:t>
      </w:r>
      <w:proofErr w:type="spellEnd"/>
      <w:r w:rsidR="00BD5B37">
        <w:rPr>
          <w:rFonts w:ascii="Times" w:hAnsi="Times"/>
          <w:sz w:val="20"/>
          <w:szCs w:val="20"/>
        </w:rPr>
        <w:t xml:space="preserve"> structural</w:t>
      </w:r>
      <w:r w:rsidR="003D617F">
        <w:rPr>
          <w:rFonts w:ascii="Times" w:hAnsi="Times"/>
          <w:sz w:val="20"/>
          <w:szCs w:val="20"/>
        </w:rPr>
        <w:t xml:space="preserve"> </w:t>
      </w:r>
      <w:proofErr w:type="spellStart"/>
      <w:r w:rsidR="003D617F">
        <w:rPr>
          <w:rFonts w:ascii="Times" w:hAnsi="Times"/>
          <w:sz w:val="20"/>
          <w:szCs w:val="20"/>
        </w:rPr>
        <w:t>and</w:t>
      </w:r>
      <w:proofErr w:type="spellEnd"/>
      <w:r w:rsidR="003D617F">
        <w:rPr>
          <w:rFonts w:ascii="Times" w:hAnsi="Times"/>
          <w:sz w:val="20"/>
          <w:szCs w:val="20"/>
        </w:rPr>
        <w:t xml:space="preserve"> pragmatic </w:t>
      </w:r>
      <w:proofErr w:type="spellStart"/>
      <w:r w:rsidR="003D617F">
        <w:rPr>
          <w:rFonts w:ascii="Times" w:hAnsi="Times"/>
          <w:sz w:val="20"/>
          <w:szCs w:val="20"/>
        </w:rPr>
        <w:t>factors</w:t>
      </w:r>
      <w:proofErr w:type="spellEnd"/>
      <w:r w:rsidR="003D617F">
        <w:rPr>
          <w:rFonts w:ascii="Times" w:hAnsi="Times"/>
          <w:sz w:val="20"/>
          <w:szCs w:val="20"/>
        </w:rPr>
        <w:t xml:space="preserve">, i.e. it </w:t>
      </w:r>
      <w:proofErr w:type="spellStart"/>
      <w:r w:rsidR="003D617F">
        <w:rPr>
          <w:rFonts w:ascii="Times" w:hAnsi="Times"/>
          <w:sz w:val="20"/>
          <w:szCs w:val="20"/>
        </w:rPr>
        <w:t>is</w:t>
      </w:r>
      <w:proofErr w:type="spellEnd"/>
      <w:r w:rsidR="003D617F">
        <w:rPr>
          <w:rFonts w:ascii="Times" w:hAnsi="Times"/>
          <w:sz w:val="20"/>
          <w:szCs w:val="20"/>
        </w:rPr>
        <w:t xml:space="preserve"> </w:t>
      </w:r>
      <w:proofErr w:type="spellStart"/>
      <w:r w:rsidR="003D617F">
        <w:rPr>
          <w:rFonts w:ascii="Times" w:hAnsi="Times"/>
          <w:sz w:val="20"/>
          <w:szCs w:val="20"/>
        </w:rPr>
        <w:t>not</w:t>
      </w:r>
      <w:proofErr w:type="spellEnd"/>
      <w:r w:rsidR="003D617F">
        <w:rPr>
          <w:rFonts w:ascii="Times" w:hAnsi="Times"/>
          <w:sz w:val="20"/>
          <w:szCs w:val="20"/>
        </w:rPr>
        <w:t xml:space="preserve"> an </w:t>
      </w:r>
      <w:proofErr w:type="spellStart"/>
      <w:r w:rsidR="003D617F">
        <w:rPr>
          <w:rFonts w:ascii="Times" w:hAnsi="Times"/>
          <w:sz w:val="20"/>
          <w:szCs w:val="20"/>
        </w:rPr>
        <w:t>exclusively</w:t>
      </w:r>
      <w:proofErr w:type="spellEnd"/>
      <w:r w:rsidR="003D617F">
        <w:rPr>
          <w:rFonts w:ascii="Times" w:hAnsi="Times"/>
          <w:sz w:val="20"/>
          <w:szCs w:val="20"/>
        </w:rPr>
        <w:t xml:space="preserve"> </w:t>
      </w:r>
      <w:proofErr w:type="spellStart"/>
      <w:r w:rsidR="003D617F">
        <w:rPr>
          <w:rFonts w:ascii="Times" w:hAnsi="Times"/>
          <w:sz w:val="20"/>
          <w:szCs w:val="20"/>
        </w:rPr>
        <w:t>syntactic</w:t>
      </w:r>
      <w:proofErr w:type="spellEnd"/>
      <w:r w:rsidR="003D617F">
        <w:rPr>
          <w:rFonts w:ascii="Times" w:hAnsi="Times"/>
          <w:sz w:val="20"/>
          <w:szCs w:val="20"/>
        </w:rPr>
        <w:t xml:space="preserve"> </w:t>
      </w:r>
      <w:proofErr w:type="spellStart"/>
      <w:r w:rsidR="003D617F">
        <w:rPr>
          <w:rFonts w:ascii="Times" w:hAnsi="Times"/>
          <w:sz w:val="20"/>
          <w:szCs w:val="20"/>
        </w:rPr>
        <w:t>phenomenon</w:t>
      </w:r>
      <w:proofErr w:type="spellEnd"/>
      <w:r w:rsidR="003D617F">
        <w:rPr>
          <w:rFonts w:ascii="Times" w:hAnsi="Times"/>
          <w:sz w:val="20"/>
          <w:szCs w:val="20"/>
        </w:rPr>
        <w:t>.</w:t>
      </w:r>
      <w:r w:rsidR="001F087F">
        <w:rPr>
          <w:rFonts w:ascii="Times" w:hAnsi="Times"/>
          <w:sz w:val="20"/>
          <w:szCs w:val="20"/>
        </w:rPr>
        <w:t xml:space="preserve"> </w:t>
      </w:r>
      <w:r w:rsidR="003D617F">
        <w:rPr>
          <w:rFonts w:ascii="Times" w:hAnsi="Times"/>
          <w:sz w:val="20"/>
          <w:szCs w:val="20"/>
        </w:rPr>
        <w:t xml:space="preserve"> </w:t>
      </w:r>
    </w:p>
    <w:p w14:paraId="11DF7289" w14:textId="7014CF97" w:rsidR="00287BC9" w:rsidRDefault="00287BC9" w:rsidP="00DE599D">
      <w:pPr>
        <w:spacing w:line="276" w:lineRule="auto"/>
        <w:jc w:val="both"/>
        <w:rPr>
          <w:rFonts w:ascii="Times" w:hAnsi="Times"/>
          <w:sz w:val="20"/>
          <w:szCs w:val="20"/>
        </w:rPr>
      </w:pPr>
    </w:p>
    <w:p w14:paraId="696CD8DA" w14:textId="0A57BFE2" w:rsidR="00606F65" w:rsidRPr="003D617F" w:rsidRDefault="00606F65" w:rsidP="003D617F">
      <w:pPr>
        <w:pStyle w:val="ListParagraph"/>
        <w:numPr>
          <w:ilvl w:val="0"/>
          <w:numId w:val="2"/>
        </w:numPr>
        <w:spacing w:line="276" w:lineRule="auto"/>
        <w:ind w:left="0"/>
        <w:jc w:val="center"/>
        <w:rPr>
          <w:rFonts w:ascii="Times New Roman" w:hAnsi="Times New Roman"/>
          <w:b/>
          <w:bCs/>
        </w:rPr>
      </w:pPr>
      <w:proofErr w:type="spellStart"/>
      <w:r w:rsidRPr="003D617F">
        <w:rPr>
          <w:rFonts w:ascii="Times New Roman" w:hAnsi="Times New Roman"/>
          <w:b/>
          <w:bCs/>
        </w:rPr>
        <w:t>Conclusion</w:t>
      </w:r>
      <w:proofErr w:type="spellEnd"/>
    </w:p>
    <w:p w14:paraId="6368EC7C" w14:textId="77777777" w:rsidR="003D617F" w:rsidRPr="00D77080" w:rsidRDefault="003D617F" w:rsidP="003D617F">
      <w:pPr>
        <w:pStyle w:val="ListParagraph"/>
        <w:spacing w:line="276" w:lineRule="auto"/>
        <w:ind w:left="0"/>
        <w:rPr>
          <w:rFonts w:ascii="Times" w:hAnsi="Times"/>
          <w:b/>
          <w:bCs/>
          <w:sz w:val="20"/>
          <w:szCs w:val="20"/>
        </w:rPr>
      </w:pPr>
    </w:p>
    <w:p w14:paraId="731571AC" w14:textId="4C6198F2" w:rsidR="00606F65" w:rsidRDefault="00606F65" w:rsidP="006F4F19">
      <w:pPr>
        <w:spacing w:line="276" w:lineRule="auto"/>
        <w:jc w:val="both"/>
        <w:rPr>
          <w:rFonts w:ascii="Times" w:hAnsi="Times"/>
          <w:sz w:val="20"/>
          <w:szCs w:val="20"/>
        </w:rPr>
      </w:pPr>
      <w:r>
        <w:rPr>
          <w:rFonts w:ascii="Times" w:hAnsi="Times"/>
          <w:sz w:val="20"/>
          <w:szCs w:val="20"/>
        </w:rPr>
        <w:lastRenderedPageBreak/>
        <w:t>The</w:t>
      </w:r>
      <w:r w:rsidR="00963BED">
        <w:rPr>
          <w:rFonts w:ascii="Times" w:hAnsi="Times"/>
          <w:sz w:val="20"/>
          <w:szCs w:val="20"/>
        </w:rPr>
        <w:t xml:space="preserve"> </w:t>
      </w:r>
      <w:proofErr w:type="spellStart"/>
      <w:r w:rsidR="00963BED">
        <w:rPr>
          <w:rFonts w:ascii="Times" w:hAnsi="Times"/>
          <w:sz w:val="20"/>
          <w:szCs w:val="20"/>
        </w:rPr>
        <w:t>present</w:t>
      </w:r>
      <w:proofErr w:type="spellEnd"/>
      <w:r w:rsidR="00963BED">
        <w:rPr>
          <w:rFonts w:ascii="Times" w:hAnsi="Times"/>
          <w:sz w:val="20"/>
          <w:szCs w:val="20"/>
        </w:rPr>
        <w:t xml:space="preserve"> </w:t>
      </w:r>
      <w:proofErr w:type="spellStart"/>
      <w:r w:rsidR="00963BED">
        <w:rPr>
          <w:rFonts w:ascii="Times" w:hAnsi="Times"/>
          <w:sz w:val="20"/>
          <w:szCs w:val="20"/>
        </w:rPr>
        <w:t>study</w:t>
      </w:r>
      <w:proofErr w:type="spellEnd"/>
      <w:r w:rsidR="00963BED">
        <w:rPr>
          <w:rFonts w:ascii="Times" w:hAnsi="Times"/>
          <w:sz w:val="20"/>
          <w:szCs w:val="20"/>
        </w:rPr>
        <w:t xml:space="preserve"> </w:t>
      </w:r>
      <w:proofErr w:type="spellStart"/>
      <w:r w:rsidR="00963BED">
        <w:rPr>
          <w:rFonts w:ascii="Times" w:hAnsi="Times"/>
          <w:sz w:val="20"/>
          <w:szCs w:val="20"/>
        </w:rPr>
        <w:t>aimed</w:t>
      </w:r>
      <w:proofErr w:type="spellEnd"/>
      <w:r w:rsidR="00963BED">
        <w:rPr>
          <w:rFonts w:ascii="Times" w:hAnsi="Times"/>
          <w:sz w:val="20"/>
          <w:szCs w:val="20"/>
        </w:rPr>
        <w:t xml:space="preserve"> </w:t>
      </w:r>
      <w:proofErr w:type="spellStart"/>
      <w:r w:rsidR="00963BED">
        <w:rPr>
          <w:rFonts w:ascii="Times" w:hAnsi="Times"/>
          <w:sz w:val="20"/>
          <w:szCs w:val="20"/>
        </w:rPr>
        <w:t>to</w:t>
      </w:r>
      <w:proofErr w:type="spellEnd"/>
      <w:r w:rsidR="00963BED">
        <w:rPr>
          <w:rFonts w:ascii="Times" w:hAnsi="Times"/>
          <w:sz w:val="20"/>
          <w:szCs w:val="20"/>
        </w:rPr>
        <w:t xml:space="preserve"> </w:t>
      </w:r>
      <w:proofErr w:type="spellStart"/>
      <w:r w:rsidR="00963BED">
        <w:rPr>
          <w:rFonts w:ascii="Times" w:hAnsi="Times"/>
          <w:sz w:val="20"/>
          <w:szCs w:val="20"/>
        </w:rPr>
        <w:t>contribute</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w:t>
      </w:r>
      <w:proofErr w:type="spellStart"/>
      <w:r w:rsidR="00963BED">
        <w:rPr>
          <w:rFonts w:ascii="Times" w:hAnsi="Times"/>
          <w:sz w:val="20"/>
          <w:szCs w:val="20"/>
        </w:rPr>
        <w:t>the</w:t>
      </w:r>
      <w:proofErr w:type="spellEnd"/>
      <w:r w:rsidR="00963BED">
        <w:rPr>
          <w:rFonts w:ascii="Times" w:hAnsi="Times"/>
          <w:sz w:val="20"/>
          <w:szCs w:val="20"/>
        </w:rPr>
        <w:t xml:space="preserve"> </w:t>
      </w:r>
      <w:proofErr w:type="spellStart"/>
      <w:r w:rsidR="00963BED">
        <w:rPr>
          <w:rFonts w:ascii="Times" w:hAnsi="Times"/>
          <w:sz w:val="20"/>
          <w:szCs w:val="20"/>
        </w:rPr>
        <w:t>investigation</w:t>
      </w:r>
      <w:proofErr w:type="spellEnd"/>
      <w:r w:rsidR="00963BED">
        <w:rPr>
          <w:rFonts w:ascii="Times" w:hAnsi="Times"/>
          <w:sz w:val="20"/>
          <w:szCs w:val="20"/>
        </w:rPr>
        <w:t xml:space="preserve"> of </w:t>
      </w:r>
      <w:proofErr w:type="spellStart"/>
      <w:r>
        <w:rPr>
          <w:rFonts w:ascii="Times" w:hAnsi="Times"/>
          <w:sz w:val="20"/>
          <w:szCs w:val="20"/>
        </w:rPr>
        <w:t>island</w:t>
      </w:r>
      <w:proofErr w:type="spellEnd"/>
      <w:r>
        <w:rPr>
          <w:rFonts w:ascii="Times" w:hAnsi="Times"/>
          <w:sz w:val="20"/>
          <w:szCs w:val="20"/>
        </w:rPr>
        <w:t xml:space="preserve"> </w:t>
      </w:r>
      <w:proofErr w:type="spellStart"/>
      <w:r>
        <w:rPr>
          <w:rFonts w:ascii="Times" w:hAnsi="Times"/>
          <w:sz w:val="20"/>
          <w:szCs w:val="20"/>
        </w:rPr>
        <w:t>effects</w:t>
      </w:r>
      <w:proofErr w:type="spellEnd"/>
      <w:r>
        <w:rPr>
          <w:rFonts w:ascii="Times" w:hAnsi="Times"/>
          <w:sz w:val="20"/>
          <w:szCs w:val="20"/>
        </w:rPr>
        <w:t xml:space="preserve"> in L2. Data </w:t>
      </w:r>
      <w:proofErr w:type="spellStart"/>
      <w:r>
        <w:rPr>
          <w:rFonts w:ascii="Times" w:hAnsi="Times"/>
          <w:sz w:val="20"/>
          <w:szCs w:val="20"/>
        </w:rPr>
        <w:t>coming</w:t>
      </w:r>
      <w:proofErr w:type="spellEnd"/>
      <w:r>
        <w:rPr>
          <w:rFonts w:ascii="Times" w:hAnsi="Times"/>
          <w:sz w:val="20"/>
          <w:szCs w:val="20"/>
        </w:rPr>
        <w:t xml:space="preserve"> </w:t>
      </w:r>
      <w:proofErr w:type="spellStart"/>
      <w:r w:rsidR="00963BED">
        <w:rPr>
          <w:rFonts w:ascii="Times" w:hAnsi="Times"/>
          <w:sz w:val="20"/>
          <w:szCs w:val="20"/>
        </w:rPr>
        <w:t>from</w:t>
      </w:r>
      <w:proofErr w:type="spellEnd"/>
      <w:r w:rsidR="00963BED">
        <w:rPr>
          <w:rFonts w:ascii="Times" w:hAnsi="Times"/>
          <w:sz w:val="20"/>
          <w:szCs w:val="20"/>
        </w:rPr>
        <w:t xml:space="preserve"> </w:t>
      </w:r>
      <w:proofErr w:type="spellStart"/>
      <w:r>
        <w:rPr>
          <w:rFonts w:ascii="Times" w:hAnsi="Times"/>
          <w:sz w:val="20"/>
          <w:szCs w:val="20"/>
        </w:rPr>
        <w:t>advanced</w:t>
      </w:r>
      <w:proofErr w:type="spellEnd"/>
      <w:r>
        <w:rPr>
          <w:rFonts w:ascii="Times" w:hAnsi="Times"/>
          <w:sz w:val="20"/>
          <w:szCs w:val="20"/>
        </w:rPr>
        <w:t xml:space="preserve"> </w:t>
      </w:r>
      <w:proofErr w:type="spellStart"/>
      <w:r>
        <w:rPr>
          <w:rFonts w:ascii="Times" w:hAnsi="Times"/>
          <w:sz w:val="20"/>
          <w:szCs w:val="20"/>
        </w:rPr>
        <w:t>learners</w:t>
      </w:r>
      <w:proofErr w:type="spellEnd"/>
      <w:r>
        <w:rPr>
          <w:rFonts w:ascii="Times" w:hAnsi="Times"/>
          <w:sz w:val="20"/>
          <w:szCs w:val="20"/>
        </w:rPr>
        <w:t xml:space="preserve"> of L2 English </w:t>
      </w:r>
      <w:proofErr w:type="spellStart"/>
      <w:r>
        <w:rPr>
          <w:rFonts w:ascii="Times" w:hAnsi="Times"/>
          <w:sz w:val="20"/>
          <w:szCs w:val="20"/>
        </w:rPr>
        <w:t>show</w:t>
      </w:r>
      <w:r w:rsidR="00963BED">
        <w:rPr>
          <w:rFonts w:ascii="Times" w:hAnsi="Times"/>
          <w:sz w:val="20"/>
          <w:szCs w:val="20"/>
        </w:rPr>
        <w:t>ed</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acquisition</w:t>
      </w:r>
      <w:proofErr w:type="spellEnd"/>
      <w:r>
        <w:rPr>
          <w:rFonts w:ascii="Times" w:hAnsi="Times"/>
          <w:sz w:val="20"/>
          <w:szCs w:val="20"/>
        </w:rPr>
        <w:t xml:space="preserve"> of </w:t>
      </w:r>
      <w:proofErr w:type="spellStart"/>
      <w:r>
        <w:rPr>
          <w:rFonts w:ascii="Times" w:hAnsi="Times"/>
          <w:sz w:val="20"/>
          <w:szCs w:val="20"/>
        </w:rPr>
        <w:t>extraction</w:t>
      </w:r>
      <w:proofErr w:type="spellEnd"/>
      <w:r>
        <w:rPr>
          <w:rFonts w:ascii="Times" w:hAnsi="Times"/>
          <w:sz w:val="20"/>
          <w:szCs w:val="20"/>
        </w:rPr>
        <w:t xml:space="preserve"> out of </w:t>
      </w:r>
      <w:proofErr w:type="spellStart"/>
      <w:r>
        <w:rPr>
          <w:rFonts w:ascii="Times" w:hAnsi="Times"/>
          <w:sz w:val="20"/>
          <w:szCs w:val="20"/>
        </w:rPr>
        <w:t>the</w:t>
      </w:r>
      <w:proofErr w:type="spellEnd"/>
      <w:r>
        <w:rPr>
          <w:rFonts w:ascii="Times" w:hAnsi="Times"/>
          <w:sz w:val="20"/>
          <w:szCs w:val="20"/>
        </w:rPr>
        <w:t xml:space="preserve"> post-verbal </w:t>
      </w:r>
      <w:proofErr w:type="spellStart"/>
      <w:r>
        <w:rPr>
          <w:rFonts w:ascii="Times" w:hAnsi="Times"/>
          <w:sz w:val="20"/>
          <w:szCs w:val="20"/>
        </w:rPr>
        <w:t>clause</w:t>
      </w:r>
      <w:proofErr w:type="spellEnd"/>
      <w:r>
        <w:rPr>
          <w:rFonts w:ascii="Times" w:hAnsi="Times"/>
          <w:sz w:val="20"/>
          <w:szCs w:val="20"/>
        </w:rPr>
        <w:t xml:space="preserve"> of </w:t>
      </w:r>
      <w:proofErr w:type="spellStart"/>
      <w:r>
        <w:rPr>
          <w:rFonts w:ascii="Times" w:hAnsi="Times"/>
          <w:sz w:val="20"/>
          <w:szCs w:val="20"/>
        </w:rPr>
        <w:t>MoS</w:t>
      </w:r>
      <w:proofErr w:type="spellEnd"/>
      <w:r>
        <w:rPr>
          <w:rFonts w:ascii="Times" w:hAnsi="Times"/>
          <w:sz w:val="20"/>
          <w:szCs w:val="20"/>
        </w:rPr>
        <w:t xml:space="preserve"> </w:t>
      </w:r>
      <w:proofErr w:type="spellStart"/>
      <w:r>
        <w:rPr>
          <w:rFonts w:ascii="Times" w:hAnsi="Times"/>
          <w:sz w:val="20"/>
          <w:szCs w:val="20"/>
        </w:rPr>
        <w:t>verbs</w:t>
      </w:r>
      <w:proofErr w:type="spellEnd"/>
      <w:r>
        <w:rPr>
          <w:rFonts w:ascii="Times" w:hAnsi="Times"/>
          <w:sz w:val="20"/>
          <w:szCs w:val="20"/>
        </w:rPr>
        <w:t xml:space="preserve"> </w:t>
      </w:r>
      <w:proofErr w:type="spellStart"/>
      <w:r w:rsidR="00915C80">
        <w:rPr>
          <w:rFonts w:ascii="Times" w:hAnsi="Times"/>
          <w:sz w:val="20"/>
          <w:szCs w:val="20"/>
        </w:rPr>
        <w:t>can</w:t>
      </w:r>
      <w:proofErr w:type="spellEnd"/>
      <w:r w:rsidR="00915C80">
        <w:rPr>
          <w:rFonts w:ascii="Times" w:hAnsi="Times"/>
          <w:sz w:val="20"/>
          <w:szCs w:val="20"/>
        </w:rPr>
        <w:t xml:space="preserve"> </w:t>
      </w:r>
      <w:proofErr w:type="spellStart"/>
      <w:r w:rsidR="00915C80">
        <w:rPr>
          <w:rFonts w:ascii="Times" w:hAnsi="Times"/>
          <w:sz w:val="20"/>
          <w:szCs w:val="20"/>
        </w:rPr>
        <w:t>be</w:t>
      </w:r>
      <w:proofErr w:type="spellEnd"/>
      <w:r>
        <w:rPr>
          <w:rFonts w:ascii="Times" w:hAnsi="Times"/>
          <w:sz w:val="20"/>
          <w:szCs w:val="20"/>
        </w:rPr>
        <w:t xml:space="preserve"> </w:t>
      </w:r>
      <w:proofErr w:type="spellStart"/>
      <w:r>
        <w:rPr>
          <w:rFonts w:ascii="Times" w:hAnsi="Times"/>
          <w:sz w:val="20"/>
          <w:szCs w:val="20"/>
        </w:rPr>
        <w:t>vulnerable</w:t>
      </w:r>
      <w:proofErr w:type="spellEnd"/>
      <w:r>
        <w:rPr>
          <w:rFonts w:ascii="Times" w:hAnsi="Times"/>
          <w:sz w:val="20"/>
          <w:szCs w:val="20"/>
        </w:rPr>
        <w:t xml:space="preserve"> </w:t>
      </w:r>
      <w:proofErr w:type="spellStart"/>
      <w:r>
        <w:rPr>
          <w:rFonts w:ascii="Times" w:hAnsi="Times"/>
          <w:sz w:val="20"/>
          <w:szCs w:val="20"/>
        </w:rPr>
        <w:t>even</w:t>
      </w:r>
      <w:proofErr w:type="spellEnd"/>
      <w:r>
        <w:rPr>
          <w:rFonts w:ascii="Times" w:hAnsi="Times"/>
          <w:sz w:val="20"/>
          <w:szCs w:val="20"/>
        </w:rPr>
        <w:t xml:space="preserve"> at </w:t>
      </w:r>
      <w:proofErr w:type="spellStart"/>
      <w:r>
        <w:rPr>
          <w:rFonts w:ascii="Times" w:hAnsi="Times"/>
          <w:sz w:val="20"/>
          <w:szCs w:val="20"/>
        </w:rPr>
        <w:t>this</w:t>
      </w:r>
      <w:proofErr w:type="spellEnd"/>
      <w:r>
        <w:rPr>
          <w:rFonts w:ascii="Times" w:hAnsi="Times"/>
          <w:sz w:val="20"/>
          <w:szCs w:val="20"/>
        </w:rPr>
        <w:t xml:space="preserve"> </w:t>
      </w:r>
      <w:proofErr w:type="spellStart"/>
      <w:r>
        <w:rPr>
          <w:rFonts w:ascii="Times" w:hAnsi="Times"/>
          <w:sz w:val="20"/>
          <w:szCs w:val="20"/>
        </w:rPr>
        <w:t>level</w:t>
      </w:r>
      <w:proofErr w:type="spellEnd"/>
      <w:r>
        <w:rPr>
          <w:rFonts w:ascii="Times" w:hAnsi="Times"/>
          <w:sz w:val="20"/>
          <w:szCs w:val="20"/>
        </w:rPr>
        <w:t xml:space="preserve"> of </w:t>
      </w:r>
      <w:proofErr w:type="spellStart"/>
      <w:r>
        <w:rPr>
          <w:rFonts w:ascii="Times" w:hAnsi="Times"/>
          <w:sz w:val="20"/>
          <w:szCs w:val="20"/>
        </w:rPr>
        <w:t>proficiency</w:t>
      </w:r>
      <w:proofErr w:type="spellEnd"/>
      <w:r w:rsidR="00963BED">
        <w:rPr>
          <w:rFonts w:ascii="Times" w:hAnsi="Times"/>
          <w:sz w:val="20"/>
          <w:szCs w:val="20"/>
        </w:rPr>
        <w:t xml:space="preserve">. In </w:t>
      </w:r>
      <w:proofErr w:type="spellStart"/>
      <w:r w:rsidR="00963BED">
        <w:rPr>
          <w:rFonts w:ascii="Times" w:hAnsi="Times"/>
          <w:sz w:val="20"/>
          <w:szCs w:val="20"/>
        </w:rPr>
        <w:t>this</w:t>
      </w:r>
      <w:proofErr w:type="spellEnd"/>
      <w:r w:rsidR="00963BED">
        <w:rPr>
          <w:rFonts w:ascii="Times" w:hAnsi="Times"/>
          <w:sz w:val="20"/>
          <w:szCs w:val="20"/>
        </w:rPr>
        <w:t xml:space="preserve"> respect, </w:t>
      </w:r>
      <w:proofErr w:type="spellStart"/>
      <w:r w:rsidR="00963BED">
        <w:rPr>
          <w:rFonts w:ascii="Times" w:hAnsi="Times"/>
          <w:sz w:val="20"/>
          <w:szCs w:val="20"/>
        </w:rPr>
        <w:t>the</w:t>
      </w:r>
      <w:proofErr w:type="spellEnd"/>
      <w:r w:rsidR="00963BED">
        <w:rPr>
          <w:rFonts w:ascii="Times" w:hAnsi="Times"/>
          <w:sz w:val="20"/>
          <w:szCs w:val="20"/>
        </w:rPr>
        <w:t xml:space="preserve"> </w:t>
      </w:r>
      <w:proofErr w:type="spellStart"/>
      <w:r w:rsidR="00963BED">
        <w:rPr>
          <w:rFonts w:ascii="Times" w:hAnsi="Times"/>
          <w:sz w:val="20"/>
          <w:szCs w:val="20"/>
        </w:rPr>
        <w:t>findings</w:t>
      </w:r>
      <w:proofErr w:type="spellEnd"/>
      <w:r w:rsidR="00963BED">
        <w:rPr>
          <w:rFonts w:ascii="Times" w:hAnsi="Times"/>
          <w:sz w:val="20"/>
          <w:szCs w:val="20"/>
        </w:rPr>
        <w:t xml:space="preserve"> of </w:t>
      </w:r>
      <w:proofErr w:type="spellStart"/>
      <w:r w:rsidR="00963BED">
        <w:rPr>
          <w:rFonts w:ascii="Times" w:hAnsi="Times"/>
          <w:sz w:val="20"/>
          <w:szCs w:val="20"/>
        </w:rPr>
        <w:t>the</w:t>
      </w:r>
      <w:proofErr w:type="spellEnd"/>
      <w:r w:rsidR="00963BED">
        <w:rPr>
          <w:rFonts w:ascii="Times" w:hAnsi="Times"/>
          <w:sz w:val="20"/>
          <w:szCs w:val="20"/>
        </w:rPr>
        <w:t xml:space="preserve"> </w:t>
      </w:r>
      <w:proofErr w:type="spellStart"/>
      <w:r w:rsidR="00963BED">
        <w:rPr>
          <w:rFonts w:ascii="Times" w:hAnsi="Times"/>
          <w:sz w:val="20"/>
          <w:szCs w:val="20"/>
        </w:rPr>
        <w:t>present</w:t>
      </w:r>
      <w:proofErr w:type="spellEnd"/>
      <w:r w:rsidR="00963BED">
        <w:rPr>
          <w:rFonts w:ascii="Times" w:hAnsi="Times"/>
          <w:sz w:val="20"/>
          <w:szCs w:val="20"/>
        </w:rPr>
        <w:t xml:space="preserve"> </w:t>
      </w:r>
      <w:proofErr w:type="spellStart"/>
      <w:r w:rsidR="00963BED">
        <w:rPr>
          <w:rFonts w:ascii="Times" w:hAnsi="Times"/>
          <w:sz w:val="20"/>
          <w:szCs w:val="20"/>
        </w:rPr>
        <w:t>stu</w:t>
      </w:r>
      <w:r w:rsidR="00364656">
        <w:rPr>
          <w:rFonts w:ascii="Times" w:hAnsi="Times"/>
          <w:sz w:val="20"/>
          <w:szCs w:val="20"/>
        </w:rPr>
        <w:t>dy</w:t>
      </w:r>
      <w:proofErr w:type="spellEnd"/>
      <w:r w:rsidR="00963BED">
        <w:rPr>
          <w:rFonts w:ascii="Times" w:hAnsi="Times"/>
          <w:sz w:val="20"/>
          <w:szCs w:val="20"/>
        </w:rPr>
        <w:t xml:space="preserve"> </w:t>
      </w:r>
      <w:proofErr w:type="spellStart"/>
      <w:r w:rsidR="00963BED">
        <w:rPr>
          <w:rFonts w:ascii="Times" w:hAnsi="Times"/>
          <w:sz w:val="20"/>
          <w:szCs w:val="20"/>
        </w:rPr>
        <w:t>differ</w:t>
      </w:r>
      <w:proofErr w:type="spellEnd"/>
      <w:r>
        <w:rPr>
          <w:rFonts w:ascii="Times" w:hAnsi="Times"/>
          <w:sz w:val="20"/>
          <w:szCs w:val="20"/>
        </w:rPr>
        <w:t xml:space="preserve"> </w:t>
      </w:r>
      <w:proofErr w:type="spellStart"/>
      <w:r w:rsidR="00364656">
        <w:rPr>
          <w:rFonts w:ascii="Times" w:hAnsi="Times"/>
          <w:sz w:val="20"/>
          <w:szCs w:val="20"/>
        </w:rPr>
        <w:t>from</w:t>
      </w:r>
      <w:proofErr w:type="spellEnd"/>
      <w:r w:rsidR="00364656">
        <w:rPr>
          <w:rFonts w:ascii="Times" w:hAnsi="Times"/>
          <w:sz w:val="20"/>
          <w:szCs w:val="20"/>
        </w:rPr>
        <w:t xml:space="preserve"> </w:t>
      </w:r>
      <w:proofErr w:type="spellStart"/>
      <w:r w:rsidR="00364656">
        <w:rPr>
          <w:rFonts w:ascii="Times" w:hAnsi="Times"/>
          <w:sz w:val="20"/>
          <w:szCs w:val="20"/>
        </w:rPr>
        <w:t>results</w:t>
      </w:r>
      <w:proofErr w:type="spellEnd"/>
      <w:r w:rsidR="00364656">
        <w:rPr>
          <w:rFonts w:ascii="Times" w:hAnsi="Times"/>
          <w:sz w:val="20"/>
          <w:szCs w:val="20"/>
        </w:rPr>
        <w:t xml:space="preserve">  </w:t>
      </w:r>
      <w:proofErr w:type="spellStart"/>
      <w:r w:rsidR="00364656">
        <w:rPr>
          <w:rFonts w:ascii="Times" w:hAnsi="Times"/>
          <w:sz w:val="20"/>
          <w:szCs w:val="20"/>
        </w:rPr>
        <w:t>reported</w:t>
      </w:r>
      <w:proofErr w:type="spellEnd"/>
      <w:r w:rsidR="00364656">
        <w:rPr>
          <w:rFonts w:ascii="Times" w:hAnsi="Times"/>
          <w:sz w:val="20"/>
          <w:szCs w:val="20"/>
        </w:rPr>
        <w:t xml:space="preserve"> on </w:t>
      </w:r>
      <w:proofErr w:type="spellStart"/>
      <w:r w:rsidR="00364656">
        <w:rPr>
          <w:rFonts w:ascii="Times" w:hAnsi="Times"/>
          <w:sz w:val="20"/>
          <w:szCs w:val="20"/>
        </w:rPr>
        <w:t>the</w:t>
      </w:r>
      <w:proofErr w:type="spellEnd"/>
      <w:r w:rsidR="00364656">
        <w:rPr>
          <w:rFonts w:ascii="Times" w:hAnsi="Times"/>
          <w:sz w:val="20"/>
          <w:szCs w:val="20"/>
        </w:rPr>
        <w:t xml:space="preserve"> </w:t>
      </w:r>
      <w:proofErr w:type="spellStart"/>
      <w:r w:rsidR="00364656">
        <w:rPr>
          <w:rFonts w:ascii="Times" w:hAnsi="Times"/>
          <w:sz w:val="20"/>
          <w:szCs w:val="20"/>
        </w:rPr>
        <w:t>basis</w:t>
      </w:r>
      <w:proofErr w:type="spellEnd"/>
      <w:r w:rsidR="00364656">
        <w:rPr>
          <w:rFonts w:ascii="Times" w:hAnsi="Times"/>
          <w:sz w:val="20"/>
          <w:szCs w:val="20"/>
        </w:rPr>
        <w:t xml:space="preserve"> of </w:t>
      </w:r>
      <w:proofErr w:type="spellStart"/>
      <w:r>
        <w:rPr>
          <w:rFonts w:ascii="Times" w:hAnsi="Times"/>
          <w:sz w:val="20"/>
          <w:szCs w:val="20"/>
        </w:rPr>
        <w:t>experiments</w:t>
      </w:r>
      <w:proofErr w:type="spellEnd"/>
      <w:r>
        <w:rPr>
          <w:rFonts w:ascii="Times" w:hAnsi="Times"/>
          <w:sz w:val="20"/>
          <w:szCs w:val="20"/>
        </w:rPr>
        <w:t xml:space="preserve"> on </w:t>
      </w:r>
      <w:proofErr w:type="spellStart"/>
      <w:r>
        <w:rPr>
          <w:rFonts w:ascii="Times" w:hAnsi="Times"/>
          <w:sz w:val="20"/>
          <w:szCs w:val="20"/>
        </w:rPr>
        <w:t>other</w:t>
      </w:r>
      <w:proofErr w:type="spellEnd"/>
      <w:r>
        <w:rPr>
          <w:rFonts w:ascii="Times" w:hAnsi="Times"/>
          <w:sz w:val="20"/>
          <w:szCs w:val="20"/>
        </w:rPr>
        <w:t xml:space="preserve"> </w:t>
      </w:r>
      <w:proofErr w:type="spellStart"/>
      <w:r>
        <w:rPr>
          <w:rFonts w:ascii="Times" w:hAnsi="Times"/>
          <w:sz w:val="20"/>
          <w:szCs w:val="20"/>
        </w:rPr>
        <w:t>types</w:t>
      </w:r>
      <w:proofErr w:type="spellEnd"/>
      <w:r>
        <w:rPr>
          <w:rFonts w:ascii="Times" w:hAnsi="Times"/>
          <w:sz w:val="20"/>
          <w:szCs w:val="20"/>
        </w:rPr>
        <w:t xml:space="preserve"> of </w:t>
      </w:r>
      <w:proofErr w:type="spellStart"/>
      <w:r>
        <w:rPr>
          <w:rFonts w:ascii="Times" w:hAnsi="Times"/>
          <w:sz w:val="20"/>
          <w:szCs w:val="20"/>
        </w:rPr>
        <w:t>islands</w:t>
      </w:r>
      <w:proofErr w:type="spellEnd"/>
      <w:r w:rsidR="00915C80">
        <w:rPr>
          <w:rFonts w:ascii="Times" w:hAnsi="Times"/>
          <w:sz w:val="20"/>
          <w:szCs w:val="20"/>
        </w:rPr>
        <w:t xml:space="preserve">, </w:t>
      </w:r>
      <w:proofErr w:type="spellStart"/>
      <w:r w:rsidR="00364656">
        <w:rPr>
          <w:rFonts w:ascii="Times" w:hAnsi="Times"/>
          <w:sz w:val="20"/>
          <w:szCs w:val="20"/>
        </w:rPr>
        <w:t>which</w:t>
      </w:r>
      <w:proofErr w:type="spellEnd"/>
      <w:r w:rsidR="00364656">
        <w:rPr>
          <w:rFonts w:ascii="Times" w:hAnsi="Times"/>
          <w:sz w:val="20"/>
          <w:szCs w:val="20"/>
        </w:rPr>
        <w:t xml:space="preserve"> </w:t>
      </w:r>
      <w:proofErr w:type="spellStart"/>
      <w:r>
        <w:rPr>
          <w:rFonts w:ascii="Times" w:hAnsi="Times"/>
          <w:sz w:val="20"/>
          <w:szCs w:val="20"/>
        </w:rPr>
        <w:t>show</w:t>
      </w:r>
      <w:r w:rsidR="00364656">
        <w:rPr>
          <w:rFonts w:ascii="Times" w:hAnsi="Times"/>
          <w:sz w:val="20"/>
          <w:szCs w:val="20"/>
        </w:rPr>
        <w:t>ed</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L2 </w:t>
      </w:r>
      <w:proofErr w:type="spellStart"/>
      <w:r>
        <w:rPr>
          <w:rFonts w:ascii="Times" w:hAnsi="Times"/>
          <w:sz w:val="20"/>
          <w:szCs w:val="20"/>
        </w:rPr>
        <w:t>learners</w:t>
      </w:r>
      <w:proofErr w:type="spellEnd"/>
      <w:r>
        <w:rPr>
          <w:rFonts w:ascii="Times" w:hAnsi="Times"/>
          <w:sz w:val="20"/>
          <w:szCs w:val="20"/>
        </w:rPr>
        <w:t xml:space="preserve"> converge </w:t>
      </w:r>
      <w:proofErr w:type="spellStart"/>
      <w:r>
        <w:rPr>
          <w:rFonts w:ascii="Times" w:hAnsi="Times"/>
          <w:sz w:val="20"/>
          <w:szCs w:val="20"/>
        </w:rPr>
        <w:t>with</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target</w:t>
      </w:r>
      <w:proofErr w:type="spellEnd"/>
      <w:r>
        <w:rPr>
          <w:rFonts w:ascii="Times" w:hAnsi="Times"/>
          <w:sz w:val="20"/>
          <w:szCs w:val="20"/>
        </w:rPr>
        <w:t xml:space="preserve"> </w:t>
      </w:r>
      <w:proofErr w:type="spellStart"/>
      <w:r>
        <w:rPr>
          <w:rFonts w:ascii="Times" w:hAnsi="Times"/>
          <w:sz w:val="20"/>
          <w:szCs w:val="20"/>
        </w:rPr>
        <w:t>language</w:t>
      </w:r>
      <w:proofErr w:type="spellEnd"/>
      <w:r>
        <w:rPr>
          <w:rFonts w:ascii="Times" w:hAnsi="Times"/>
          <w:sz w:val="20"/>
          <w:szCs w:val="20"/>
        </w:rPr>
        <w:t xml:space="preserve">. </w:t>
      </w:r>
      <w:proofErr w:type="spellStart"/>
      <w:r>
        <w:rPr>
          <w:rFonts w:ascii="Times" w:hAnsi="Times"/>
          <w:sz w:val="20"/>
          <w:szCs w:val="20"/>
        </w:rPr>
        <w:t>This</w:t>
      </w:r>
      <w:proofErr w:type="spellEnd"/>
      <w:r>
        <w:rPr>
          <w:rFonts w:ascii="Times" w:hAnsi="Times"/>
          <w:sz w:val="20"/>
          <w:szCs w:val="20"/>
        </w:rPr>
        <w:t xml:space="preserve"> </w:t>
      </w:r>
      <w:proofErr w:type="spellStart"/>
      <w:r>
        <w:rPr>
          <w:rFonts w:ascii="Times" w:hAnsi="Times"/>
          <w:sz w:val="20"/>
          <w:szCs w:val="20"/>
        </w:rPr>
        <w:t>discrepancy</w:t>
      </w:r>
      <w:proofErr w:type="spellEnd"/>
      <w:r>
        <w:rPr>
          <w:rFonts w:ascii="Times" w:hAnsi="Times"/>
          <w:sz w:val="20"/>
          <w:szCs w:val="20"/>
        </w:rPr>
        <w:t xml:space="preserve"> </w:t>
      </w:r>
      <w:proofErr w:type="spellStart"/>
      <w:r>
        <w:rPr>
          <w:rFonts w:ascii="Times" w:hAnsi="Times"/>
          <w:sz w:val="20"/>
          <w:szCs w:val="20"/>
        </w:rPr>
        <w:t>is</w:t>
      </w:r>
      <w:proofErr w:type="spellEnd"/>
      <w:r>
        <w:rPr>
          <w:rFonts w:ascii="Times" w:hAnsi="Times"/>
          <w:sz w:val="20"/>
          <w:szCs w:val="20"/>
        </w:rPr>
        <w:t xml:space="preserve"> </w:t>
      </w:r>
      <w:proofErr w:type="spellStart"/>
      <w:r>
        <w:rPr>
          <w:rFonts w:ascii="Times" w:hAnsi="Times"/>
          <w:sz w:val="20"/>
          <w:szCs w:val="20"/>
        </w:rPr>
        <w:t>not</w:t>
      </w:r>
      <w:proofErr w:type="spellEnd"/>
      <w:r>
        <w:rPr>
          <w:rFonts w:ascii="Times" w:hAnsi="Times"/>
          <w:sz w:val="20"/>
          <w:szCs w:val="20"/>
        </w:rPr>
        <w:t xml:space="preserve"> </w:t>
      </w:r>
      <w:proofErr w:type="spellStart"/>
      <w:r>
        <w:rPr>
          <w:rFonts w:ascii="Times" w:hAnsi="Times"/>
          <w:sz w:val="20"/>
          <w:szCs w:val="20"/>
        </w:rPr>
        <w:t>surprising</w:t>
      </w:r>
      <w:proofErr w:type="spellEnd"/>
      <w:r>
        <w:rPr>
          <w:rFonts w:ascii="Times" w:hAnsi="Times"/>
          <w:sz w:val="20"/>
          <w:szCs w:val="20"/>
        </w:rPr>
        <w:t xml:space="preserve"> </w:t>
      </w:r>
      <w:proofErr w:type="spellStart"/>
      <w:r>
        <w:rPr>
          <w:rFonts w:ascii="Times" w:hAnsi="Times"/>
          <w:sz w:val="20"/>
          <w:szCs w:val="20"/>
        </w:rPr>
        <w:t>given</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in </w:t>
      </w:r>
      <w:proofErr w:type="spellStart"/>
      <w:r>
        <w:rPr>
          <w:rFonts w:ascii="Times" w:hAnsi="Times"/>
          <w:sz w:val="20"/>
          <w:szCs w:val="20"/>
        </w:rPr>
        <w:t>the</w:t>
      </w:r>
      <w:proofErr w:type="spellEnd"/>
      <w:r>
        <w:rPr>
          <w:rFonts w:ascii="Times" w:hAnsi="Times"/>
          <w:sz w:val="20"/>
          <w:szCs w:val="20"/>
        </w:rPr>
        <w:t xml:space="preserve"> case of </w:t>
      </w:r>
      <w:proofErr w:type="spellStart"/>
      <w:r>
        <w:rPr>
          <w:rFonts w:ascii="Times" w:hAnsi="Times"/>
          <w:sz w:val="20"/>
          <w:szCs w:val="20"/>
        </w:rPr>
        <w:t>MoS</w:t>
      </w:r>
      <w:proofErr w:type="spellEnd"/>
      <w:r>
        <w:rPr>
          <w:rFonts w:ascii="Times" w:hAnsi="Times"/>
          <w:sz w:val="20"/>
          <w:szCs w:val="20"/>
        </w:rPr>
        <w:t xml:space="preserve"> </w:t>
      </w:r>
      <w:proofErr w:type="spellStart"/>
      <w:r>
        <w:rPr>
          <w:rFonts w:ascii="Times" w:hAnsi="Times"/>
          <w:sz w:val="20"/>
          <w:szCs w:val="20"/>
        </w:rPr>
        <w:t>verbs</w:t>
      </w:r>
      <w:proofErr w:type="spellEnd"/>
      <w:r>
        <w:rPr>
          <w:rFonts w:ascii="Times" w:hAnsi="Times"/>
          <w:sz w:val="20"/>
          <w:szCs w:val="20"/>
        </w:rPr>
        <w:t xml:space="preserve">, </w:t>
      </w:r>
      <w:proofErr w:type="spellStart"/>
      <w:r>
        <w:rPr>
          <w:rFonts w:ascii="Times" w:hAnsi="Times"/>
          <w:sz w:val="20"/>
          <w:szCs w:val="20"/>
        </w:rPr>
        <w:t>extraction</w:t>
      </w:r>
      <w:proofErr w:type="spellEnd"/>
      <w:r>
        <w:rPr>
          <w:rFonts w:ascii="Times" w:hAnsi="Times"/>
          <w:sz w:val="20"/>
          <w:szCs w:val="20"/>
        </w:rPr>
        <w:t xml:space="preserve"> </w:t>
      </w:r>
      <w:proofErr w:type="spellStart"/>
      <w:r>
        <w:rPr>
          <w:rFonts w:ascii="Times" w:hAnsi="Times"/>
          <w:sz w:val="20"/>
          <w:szCs w:val="20"/>
        </w:rPr>
        <w:t>was</w:t>
      </w:r>
      <w:proofErr w:type="spellEnd"/>
      <w:r>
        <w:rPr>
          <w:rFonts w:ascii="Times" w:hAnsi="Times"/>
          <w:sz w:val="20"/>
          <w:szCs w:val="20"/>
        </w:rPr>
        <w:t xml:space="preserve"> </w:t>
      </w:r>
      <w:proofErr w:type="spellStart"/>
      <w:r>
        <w:rPr>
          <w:rFonts w:ascii="Times" w:hAnsi="Times"/>
          <w:sz w:val="20"/>
          <w:szCs w:val="20"/>
        </w:rPr>
        <w:t>shown</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w:t>
      </w:r>
      <w:proofErr w:type="spellStart"/>
      <w:r>
        <w:rPr>
          <w:rFonts w:ascii="Times" w:hAnsi="Times"/>
          <w:sz w:val="20"/>
          <w:szCs w:val="20"/>
        </w:rPr>
        <w:t>be</w:t>
      </w:r>
      <w:proofErr w:type="spellEnd"/>
      <w:r>
        <w:rPr>
          <w:rFonts w:ascii="Times" w:hAnsi="Times"/>
          <w:sz w:val="20"/>
          <w:szCs w:val="20"/>
        </w:rPr>
        <w:t xml:space="preserve"> </w:t>
      </w:r>
      <w:proofErr w:type="spellStart"/>
      <w:r>
        <w:rPr>
          <w:rFonts w:ascii="Times" w:hAnsi="Times"/>
          <w:sz w:val="20"/>
          <w:szCs w:val="20"/>
        </w:rPr>
        <w:t>influenced</w:t>
      </w:r>
      <w:proofErr w:type="spellEnd"/>
      <w:r>
        <w:rPr>
          <w:rFonts w:ascii="Times" w:hAnsi="Times"/>
          <w:sz w:val="20"/>
          <w:szCs w:val="20"/>
        </w:rPr>
        <w:t xml:space="preserve"> </w:t>
      </w:r>
      <w:proofErr w:type="spellStart"/>
      <w:r>
        <w:rPr>
          <w:rFonts w:ascii="Times" w:hAnsi="Times"/>
          <w:sz w:val="20"/>
          <w:szCs w:val="20"/>
        </w:rPr>
        <w:t>by</w:t>
      </w:r>
      <w:proofErr w:type="spellEnd"/>
      <w:r>
        <w:rPr>
          <w:rFonts w:ascii="Times" w:hAnsi="Times"/>
          <w:sz w:val="20"/>
          <w:szCs w:val="20"/>
        </w:rPr>
        <w:t xml:space="preserve"> </w:t>
      </w:r>
      <w:r w:rsidR="00915C80">
        <w:rPr>
          <w:rFonts w:ascii="Times" w:hAnsi="Times"/>
          <w:sz w:val="20"/>
          <w:szCs w:val="20"/>
        </w:rPr>
        <w:t>structural</w:t>
      </w:r>
      <w:r w:rsidR="00364656">
        <w:rPr>
          <w:rFonts w:ascii="Times" w:hAnsi="Times"/>
          <w:sz w:val="20"/>
          <w:szCs w:val="20"/>
        </w:rPr>
        <w:t xml:space="preserve"> </w:t>
      </w:r>
      <w:proofErr w:type="spellStart"/>
      <w:r w:rsidR="00364656">
        <w:rPr>
          <w:rFonts w:ascii="Times" w:hAnsi="Times"/>
          <w:sz w:val="20"/>
          <w:szCs w:val="20"/>
        </w:rPr>
        <w:t>and</w:t>
      </w:r>
      <w:proofErr w:type="spellEnd"/>
      <w:r w:rsidR="00364656">
        <w:rPr>
          <w:rFonts w:ascii="Times" w:hAnsi="Times"/>
          <w:sz w:val="20"/>
          <w:szCs w:val="20"/>
        </w:rPr>
        <w:t xml:space="preserve"> </w:t>
      </w:r>
      <w:r>
        <w:rPr>
          <w:rFonts w:ascii="Times" w:hAnsi="Times"/>
          <w:sz w:val="20"/>
          <w:szCs w:val="20"/>
        </w:rPr>
        <w:t xml:space="preserve">pragmatic </w:t>
      </w:r>
      <w:proofErr w:type="spellStart"/>
      <w:r>
        <w:rPr>
          <w:rFonts w:ascii="Times" w:hAnsi="Times"/>
          <w:sz w:val="20"/>
          <w:szCs w:val="20"/>
        </w:rPr>
        <w:t>factors</w:t>
      </w:r>
      <w:proofErr w:type="spellEnd"/>
      <w:r>
        <w:rPr>
          <w:rFonts w:ascii="Times" w:hAnsi="Times"/>
          <w:sz w:val="20"/>
          <w:szCs w:val="20"/>
        </w:rPr>
        <w:t xml:space="preserve">. </w:t>
      </w:r>
    </w:p>
    <w:p w14:paraId="1F9FE0F3" w14:textId="43077964" w:rsidR="00606F65" w:rsidRDefault="00606F65" w:rsidP="006F4F19">
      <w:pPr>
        <w:spacing w:line="276" w:lineRule="auto"/>
        <w:ind w:firstLine="567"/>
        <w:jc w:val="both"/>
        <w:rPr>
          <w:rFonts w:ascii="Times" w:hAnsi="Times"/>
          <w:sz w:val="20"/>
          <w:szCs w:val="20"/>
        </w:rPr>
      </w:pPr>
      <w:proofErr w:type="spellStart"/>
      <w:r>
        <w:rPr>
          <w:rFonts w:ascii="Times" w:hAnsi="Times"/>
          <w:sz w:val="20"/>
          <w:szCs w:val="20"/>
        </w:rPr>
        <w:t>There</w:t>
      </w:r>
      <w:proofErr w:type="spellEnd"/>
      <w:r>
        <w:rPr>
          <w:rFonts w:ascii="Times" w:hAnsi="Times"/>
          <w:sz w:val="20"/>
          <w:szCs w:val="20"/>
        </w:rPr>
        <w:t xml:space="preserve"> are, </w:t>
      </w:r>
      <w:proofErr w:type="spellStart"/>
      <w:r>
        <w:rPr>
          <w:rFonts w:ascii="Times" w:hAnsi="Times"/>
          <w:sz w:val="20"/>
          <w:szCs w:val="20"/>
        </w:rPr>
        <w:t>however</w:t>
      </w:r>
      <w:proofErr w:type="spellEnd"/>
      <w:r>
        <w:rPr>
          <w:rFonts w:ascii="Times" w:hAnsi="Times"/>
          <w:sz w:val="20"/>
          <w:szCs w:val="20"/>
        </w:rPr>
        <w:t xml:space="preserve">, </w:t>
      </w:r>
      <w:proofErr w:type="spellStart"/>
      <w:r>
        <w:rPr>
          <w:rFonts w:ascii="Times" w:hAnsi="Times"/>
          <w:sz w:val="20"/>
          <w:szCs w:val="20"/>
        </w:rPr>
        <w:t>several</w:t>
      </w:r>
      <w:proofErr w:type="spellEnd"/>
      <w:r>
        <w:rPr>
          <w:rFonts w:ascii="Times" w:hAnsi="Times"/>
          <w:sz w:val="20"/>
          <w:szCs w:val="20"/>
        </w:rPr>
        <w:t xml:space="preserve"> </w:t>
      </w:r>
      <w:proofErr w:type="spellStart"/>
      <w:r>
        <w:rPr>
          <w:rFonts w:ascii="Times" w:hAnsi="Times"/>
          <w:sz w:val="20"/>
          <w:szCs w:val="20"/>
        </w:rPr>
        <w:t>aspects</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still</w:t>
      </w:r>
      <w:proofErr w:type="spellEnd"/>
      <w:r>
        <w:rPr>
          <w:rFonts w:ascii="Times" w:hAnsi="Times"/>
          <w:sz w:val="20"/>
          <w:szCs w:val="20"/>
        </w:rPr>
        <w:t xml:space="preserve"> </w:t>
      </w:r>
      <w:proofErr w:type="spellStart"/>
      <w:r>
        <w:rPr>
          <w:rFonts w:ascii="Times" w:hAnsi="Times"/>
          <w:sz w:val="20"/>
          <w:szCs w:val="20"/>
        </w:rPr>
        <w:t>need</w:t>
      </w:r>
      <w:proofErr w:type="spellEnd"/>
      <w:r>
        <w:rPr>
          <w:rFonts w:ascii="Times" w:hAnsi="Times"/>
          <w:sz w:val="20"/>
          <w:szCs w:val="20"/>
        </w:rPr>
        <w:t xml:space="preserve"> </w:t>
      </w:r>
      <w:proofErr w:type="spellStart"/>
      <w:r>
        <w:rPr>
          <w:rFonts w:ascii="Times" w:hAnsi="Times"/>
          <w:sz w:val="20"/>
          <w:szCs w:val="20"/>
        </w:rPr>
        <w:t>further</w:t>
      </w:r>
      <w:proofErr w:type="spellEnd"/>
      <w:r>
        <w:rPr>
          <w:rFonts w:ascii="Times" w:hAnsi="Times"/>
          <w:sz w:val="20"/>
          <w:szCs w:val="20"/>
        </w:rPr>
        <w:t xml:space="preserve"> </w:t>
      </w:r>
      <w:proofErr w:type="spellStart"/>
      <w:r>
        <w:rPr>
          <w:rFonts w:ascii="Times" w:hAnsi="Times"/>
          <w:sz w:val="20"/>
          <w:szCs w:val="20"/>
        </w:rPr>
        <w:t>research</w:t>
      </w:r>
      <w:proofErr w:type="spellEnd"/>
      <w:r>
        <w:rPr>
          <w:rFonts w:ascii="Times" w:hAnsi="Times"/>
          <w:sz w:val="20"/>
          <w:szCs w:val="20"/>
        </w:rPr>
        <w:t xml:space="preserve"> in </w:t>
      </w:r>
      <w:proofErr w:type="spellStart"/>
      <w:r>
        <w:rPr>
          <w:rFonts w:ascii="Times" w:hAnsi="Times"/>
          <w:sz w:val="20"/>
          <w:szCs w:val="20"/>
        </w:rPr>
        <w:t>order</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w:t>
      </w:r>
      <w:proofErr w:type="spellStart"/>
      <w:r>
        <w:rPr>
          <w:rFonts w:ascii="Times" w:hAnsi="Times"/>
          <w:sz w:val="20"/>
          <w:szCs w:val="20"/>
        </w:rPr>
        <w:t>achieve</w:t>
      </w:r>
      <w:proofErr w:type="spellEnd"/>
      <w:r>
        <w:rPr>
          <w:rFonts w:ascii="Times" w:hAnsi="Times"/>
          <w:sz w:val="20"/>
          <w:szCs w:val="20"/>
        </w:rPr>
        <w:t xml:space="preserve"> a more </w:t>
      </w:r>
      <w:r w:rsidR="007E3FBC">
        <w:rPr>
          <w:rFonts w:ascii="Times" w:hAnsi="Times"/>
          <w:sz w:val="20"/>
          <w:szCs w:val="20"/>
        </w:rPr>
        <w:t xml:space="preserve">comprehensive </w:t>
      </w:r>
      <w:proofErr w:type="spellStart"/>
      <w:r w:rsidR="007E3FBC">
        <w:rPr>
          <w:rFonts w:ascii="Times" w:hAnsi="Times"/>
          <w:sz w:val="20"/>
          <w:szCs w:val="20"/>
        </w:rPr>
        <w:t>picture</w:t>
      </w:r>
      <w:proofErr w:type="spellEnd"/>
      <w:r w:rsidR="007E3FBC">
        <w:rPr>
          <w:rFonts w:ascii="Times" w:hAnsi="Times"/>
          <w:sz w:val="20"/>
          <w:szCs w:val="20"/>
        </w:rPr>
        <w:t xml:space="preserve">. </w:t>
      </w:r>
      <w:proofErr w:type="spellStart"/>
      <w:r w:rsidR="007E3FBC">
        <w:rPr>
          <w:rFonts w:ascii="Times" w:hAnsi="Times"/>
          <w:sz w:val="20"/>
          <w:szCs w:val="20"/>
        </w:rPr>
        <w:t>First</w:t>
      </w:r>
      <w:proofErr w:type="spellEnd"/>
      <w:r w:rsidR="007E3FBC">
        <w:rPr>
          <w:rFonts w:ascii="Times" w:hAnsi="Times"/>
          <w:sz w:val="20"/>
          <w:szCs w:val="20"/>
        </w:rPr>
        <w:t xml:space="preserve"> of </w:t>
      </w:r>
      <w:proofErr w:type="spellStart"/>
      <w:r w:rsidR="007E3FBC">
        <w:rPr>
          <w:rFonts w:ascii="Times" w:hAnsi="Times"/>
          <w:sz w:val="20"/>
          <w:szCs w:val="20"/>
        </w:rPr>
        <w:t>all</w:t>
      </w:r>
      <w:proofErr w:type="spellEnd"/>
      <w:r w:rsidR="007E3FBC">
        <w:rPr>
          <w:rFonts w:ascii="Times" w:hAnsi="Times"/>
          <w:sz w:val="20"/>
          <w:szCs w:val="20"/>
        </w:rPr>
        <w:t xml:space="preserve">, it </w:t>
      </w:r>
      <w:proofErr w:type="spellStart"/>
      <w:r w:rsidR="007E3FBC">
        <w:rPr>
          <w:rFonts w:ascii="Times" w:hAnsi="Times"/>
          <w:sz w:val="20"/>
          <w:szCs w:val="20"/>
        </w:rPr>
        <w:t>would</w:t>
      </w:r>
      <w:proofErr w:type="spellEnd"/>
      <w:r w:rsidR="007E3FBC">
        <w:rPr>
          <w:rFonts w:ascii="Times" w:hAnsi="Times"/>
          <w:sz w:val="20"/>
          <w:szCs w:val="20"/>
        </w:rPr>
        <w:t xml:space="preserve"> </w:t>
      </w:r>
      <w:proofErr w:type="spellStart"/>
      <w:r w:rsidR="007E3FBC">
        <w:rPr>
          <w:rFonts w:ascii="Times" w:hAnsi="Times"/>
          <w:sz w:val="20"/>
          <w:szCs w:val="20"/>
        </w:rPr>
        <w:t>be</w:t>
      </w:r>
      <w:proofErr w:type="spellEnd"/>
      <w:r w:rsidR="007E3FBC">
        <w:rPr>
          <w:rFonts w:ascii="Times" w:hAnsi="Times"/>
          <w:sz w:val="20"/>
          <w:szCs w:val="20"/>
        </w:rPr>
        <w:t xml:space="preserve"> </w:t>
      </w:r>
      <w:proofErr w:type="spellStart"/>
      <w:r w:rsidR="007E3FBC">
        <w:rPr>
          <w:rFonts w:ascii="Times" w:hAnsi="Times"/>
          <w:sz w:val="20"/>
          <w:szCs w:val="20"/>
        </w:rPr>
        <w:t>interesting</w:t>
      </w:r>
      <w:proofErr w:type="spellEnd"/>
      <w:r w:rsidR="007E3FBC">
        <w:rPr>
          <w:rFonts w:ascii="Times" w:hAnsi="Times"/>
          <w:sz w:val="20"/>
          <w:szCs w:val="20"/>
        </w:rPr>
        <w:t xml:space="preserve"> </w:t>
      </w:r>
      <w:proofErr w:type="spellStart"/>
      <w:r w:rsidR="007E3FBC">
        <w:rPr>
          <w:rFonts w:ascii="Times" w:hAnsi="Times"/>
          <w:sz w:val="20"/>
          <w:szCs w:val="20"/>
        </w:rPr>
        <w:t>to</w:t>
      </w:r>
      <w:proofErr w:type="spellEnd"/>
      <w:r w:rsidR="007E3FBC">
        <w:rPr>
          <w:rFonts w:ascii="Times" w:hAnsi="Times"/>
          <w:sz w:val="20"/>
          <w:szCs w:val="20"/>
        </w:rPr>
        <w:t xml:space="preserve"> </w:t>
      </w:r>
      <w:proofErr w:type="spellStart"/>
      <w:r w:rsidR="007E3FBC">
        <w:rPr>
          <w:rFonts w:ascii="Times" w:hAnsi="Times"/>
          <w:sz w:val="20"/>
          <w:szCs w:val="20"/>
        </w:rPr>
        <w:t>expand</w:t>
      </w:r>
      <w:proofErr w:type="spellEnd"/>
      <w:r w:rsidR="007E3FBC">
        <w:rPr>
          <w:rFonts w:ascii="Times" w:hAnsi="Times"/>
          <w:sz w:val="20"/>
          <w:szCs w:val="20"/>
        </w:rPr>
        <w:t xml:space="preserve"> </w:t>
      </w:r>
      <w:proofErr w:type="spellStart"/>
      <w:r w:rsidR="007E3FBC">
        <w:rPr>
          <w:rFonts w:ascii="Times" w:hAnsi="Times"/>
          <w:sz w:val="20"/>
          <w:szCs w:val="20"/>
        </w:rPr>
        <w:t>the</w:t>
      </w:r>
      <w:proofErr w:type="spellEnd"/>
      <w:r w:rsidR="007E3FBC">
        <w:rPr>
          <w:rFonts w:ascii="Times" w:hAnsi="Times"/>
          <w:sz w:val="20"/>
          <w:szCs w:val="20"/>
        </w:rPr>
        <w:t xml:space="preserve"> test </w:t>
      </w:r>
      <w:proofErr w:type="spellStart"/>
      <w:r w:rsidR="007E3FBC">
        <w:rPr>
          <w:rFonts w:ascii="Times" w:hAnsi="Times"/>
          <w:sz w:val="20"/>
          <w:szCs w:val="20"/>
        </w:rPr>
        <w:t>to</w:t>
      </w:r>
      <w:proofErr w:type="spellEnd"/>
      <w:r w:rsidR="007E3FBC">
        <w:rPr>
          <w:rFonts w:ascii="Times" w:hAnsi="Times"/>
          <w:sz w:val="20"/>
          <w:szCs w:val="20"/>
        </w:rPr>
        <w:t xml:space="preserve"> </w:t>
      </w:r>
      <w:proofErr w:type="spellStart"/>
      <w:r w:rsidR="007E3FBC">
        <w:rPr>
          <w:rFonts w:ascii="Times" w:hAnsi="Times"/>
          <w:sz w:val="20"/>
          <w:szCs w:val="20"/>
        </w:rPr>
        <w:t>other</w:t>
      </w:r>
      <w:proofErr w:type="spellEnd"/>
      <w:r w:rsidR="007E3FBC">
        <w:rPr>
          <w:rFonts w:ascii="Times" w:hAnsi="Times"/>
          <w:sz w:val="20"/>
          <w:szCs w:val="20"/>
        </w:rPr>
        <w:t xml:space="preserve"> </w:t>
      </w:r>
      <w:proofErr w:type="spellStart"/>
      <w:r w:rsidR="007E3FBC">
        <w:rPr>
          <w:rFonts w:ascii="Times" w:hAnsi="Times"/>
          <w:sz w:val="20"/>
          <w:szCs w:val="20"/>
        </w:rPr>
        <w:t>levels</w:t>
      </w:r>
      <w:proofErr w:type="spellEnd"/>
      <w:r w:rsidR="007E3FBC">
        <w:rPr>
          <w:rFonts w:ascii="Times" w:hAnsi="Times"/>
          <w:sz w:val="20"/>
          <w:szCs w:val="20"/>
        </w:rPr>
        <w:t xml:space="preserve"> of </w:t>
      </w:r>
      <w:proofErr w:type="spellStart"/>
      <w:r w:rsidR="007E3FBC">
        <w:rPr>
          <w:rFonts w:ascii="Times" w:hAnsi="Times"/>
          <w:sz w:val="20"/>
          <w:szCs w:val="20"/>
        </w:rPr>
        <w:t>proficiency</w:t>
      </w:r>
      <w:proofErr w:type="spellEnd"/>
      <w:r w:rsidR="007E3FBC">
        <w:rPr>
          <w:rFonts w:ascii="Times" w:hAnsi="Times"/>
          <w:sz w:val="20"/>
          <w:szCs w:val="20"/>
        </w:rPr>
        <w:t xml:space="preserve"> </w:t>
      </w:r>
      <w:proofErr w:type="spellStart"/>
      <w:r w:rsidR="007E3FBC">
        <w:rPr>
          <w:rFonts w:ascii="Times" w:hAnsi="Times"/>
          <w:sz w:val="20"/>
          <w:szCs w:val="20"/>
        </w:rPr>
        <w:t>and</w:t>
      </w:r>
      <w:proofErr w:type="spellEnd"/>
      <w:r w:rsidR="007E3FBC">
        <w:rPr>
          <w:rFonts w:ascii="Times" w:hAnsi="Times"/>
          <w:sz w:val="20"/>
          <w:szCs w:val="20"/>
        </w:rPr>
        <w:t xml:space="preserve"> </w:t>
      </w:r>
      <w:proofErr w:type="spellStart"/>
      <w:r w:rsidR="007E3FBC">
        <w:rPr>
          <w:rFonts w:ascii="Times" w:hAnsi="Times"/>
          <w:sz w:val="20"/>
          <w:szCs w:val="20"/>
        </w:rPr>
        <w:t>see</w:t>
      </w:r>
      <w:proofErr w:type="spellEnd"/>
      <w:r w:rsidR="007E3FBC">
        <w:rPr>
          <w:rFonts w:ascii="Times" w:hAnsi="Times"/>
          <w:sz w:val="20"/>
          <w:szCs w:val="20"/>
        </w:rPr>
        <w:t xml:space="preserve"> </w:t>
      </w:r>
      <w:proofErr w:type="spellStart"/>
      <w:r w:rsidR="007E3FBC">
        <w:rPr>
          <w:rFonts w:ascii="Times" w:hAnsi="Times"/>
          <w:sz w:val="20"/>
          <w:szCs w:val="20"/>
        </w:rPr>
        <w:t>whether</w:t>
      </w:r>
      <w:proofErr w:type="spellEnd"/>
      <w:r w:rsidR="007E3FBC">
        <w:rPr>
          <w:rFonts w:ascii="Times" w:hAnsi="Times"/>
          <w:sz w:val="20"/>
          <w:szCs w:val="20"/>
        </w:rPr>
        <w:t xml:space="preserve"> </w:t>
      </w:r>
      <w:proofErr w:type="spellStart"/>
      <w:r w:rsidR="007E3FBC">
        <w:rPr>
          <w:rFonts w:ascii="Times" w:hAnsi="Times"/>
          <w:sz w:val="20"/>
          <w:szCs w:val="20"/>
        </w:rPr>
        <w:t>there</w:t>
      </w:r>
      <w:proofErr w:type="spellEnd"/>
      <w:r w:rsidR="007E3FBC">
        <w:rPr>
          <w:rFonts w:ascii="Times" w:hAnsi="Times"/>
          <w:sz w:val="20"/>
          <w:szCs w:val="20"/>
        </w:rPr>
        <w:t xml:space="preserve"> </w:t>
      </w:r>
      <w:proofErr w:type="spellStart"/>
      <w:r w:rsidR="007E3FBC">
        <w:rPr>
          <w:rFonts w:ascii="Times" w:hAnsi="Times"/>
          <w:sz w:val="20"/>
          <w:szCs w:val="20"/>
        </w:rPr>
        <w:t>is</w:t>
      </w:r>
      <w:proofErr w:type="spellEnd"/>
      <w:r w:rsidR="007E3FBC">
        <w:rPr>
          <w:rFonts w:ascii="Times" w:hAnsi="Times"/>
          <w:sz w:val="20"/>
          <w:szCs w:val="20"/>
        </w:rPr>
        <w:t xml:space="preserve"> </w:t>
      </w:r>
      <w:proofErr w:type="spellStart"/>
      <w:r w:rsidR="007E3FBC">
        <w:rPr>
          <w:rFonts w:ascii="Times" w:hAnsi="Times"/>
          <w:sz w:val="20"/>
          <w:szCs w:val="20"/>
        </w:rPr>
        <w:t>any</w:t>
      </w:r>
      <w:proofErr w:type="spellEnd"/>
      <w:r w:rsidR="007E3FBC">
        <w:rPr>
          <w:rFonts w:ascii="Times" w:hAnsi="Times"/>
          <w:sz w:val="20"/>
          <w:szCs w:val="20"/>
        </w:rPr>
        <w:t xml:space="preserve"> </w:t>
      </w:r>
      <w:proofErr w:type="spellStart"/>
      <w:r w:rsidR="007E3FBC">
        <w:rPr>
          <w:rFonts w:ascii="Times" w:hAnsi="Times"/>
          <w:sz w:val="20"/>
          <w:szCs w:val="20"/>
        </w:rPr>
        <w:t>difference</w:t>
      </w:r>
      <w:proofErr w:type="spellEnd"/>
      <w:r w:rsidR="007E3FBC">
        <w:rPr>
          <w:rFonts w:ascii="Times" w:hAnsi="Times"/>
          <w:sz w:val="20"/>
          <w:szCs w:val="20"/>
        </w:rPr>
        <w:t xml:space="preserve"> </w:t>
      </w:r>
      <w:proofErr w:type="spellStart"/>
      <w:r w:rsidR="007E3FBC">
        <w:rPr>
          <w:rFonts w:ascii="Times" w:hAnsi="Times"/>
          <w:sz w:val="20"/>
          <w:szCs w:val="20"/>
        </w:rPr>
        <w:t>between</w:t>
      </w:r>
      <w:proofErr w:type="spellEnd"/>
      <w:r w:rsidR="007E3FBC">
        <w:rPr>
          <w:rFonts w:ascii="Times" w:hAnsi="Times"/>
          <w:sz w:val="20"/>
          <w:szCs w:val="20"/>
        </w:rPr>
        <w:t xml:space="preserve"> </w:t>
      </w:r>
      <w:proofErr w:type="spellStart"/>
      <w:r w:rsidR="007E3FBC">
        <w:rPr>
          <w:rFonts w:ascii="Times" w:hAnsi="Times"/>
          <w:sz w:val="20"/>
          <w:szCs w:val="20"/>
        </w:rPr>
        <w:t>lower</w:t>
      </w:r>
      <w:proofErr w:type="spellEnd"/>
      <w:r w:rsidR="007E3FBC">
        <w:rPr>
          <w:rFonts w:ascii="Times" w:hAnsi="Times"/>
          <w:sz w:val="20"/>
          <w:szCs w:val="20"/>
        </w:rPr>
        <w:t xml:space="preserve"> </w:t>
      </w:r>
      <w:proofErr w:type="spellStart"/>
      <w:r w:rsidR="007E3FBC">
        <w:rPr>
          <w:rFonts w:ascii="Times" w:hAnsi="Times"/>
          <w:sz w:val="20"/>
          <w:szCs w:val="20"/>
        </w:rPr>
        <w:t>levels</w:t>
      </w:r>
      <w:proofErr w:type="spellEnd"/>
      <w:r w:rsidR="007E3FBC">
        <w:rPr>
          <w:rFonts w:ascii="Times" w:hAnsi="Times"/>
          <w:sz w:val="20"/>
          <w:szCs w:val="20"/>
        </w:rPr>
        <w:t xml:space="preserve"> </w:t>
      </w:r>
      <w:proofErr w:type="spellStart"/>
      <w:r w:rsidR="007E3FBC">
        <w:rPr>
          <w:rFonts w:ascii="Times" w:hAnsi="Times"/>
          <w:sz w:val="20"/>
          <w:szCs w:val="20"/>
        </w:rPr>
        <w:t>and</w:t>
      </w:r>
      <w:proofErr w:type="spellEnd"/>
      <w:r w:rsidR="007E3FBC">
        <w:rPr>
          <w:rFonts w:ascii="Times" w:hAnsi="Times"/>
          <w:sz w:val="20"/>
          <w:szCs w:val="20"/>
        </w:rPr>
        <w:t xml:space="preserve"> </w:t>
      </w:r>
      <w:proofErr w:type="spellStart"/>
      <w:r w:rsidR="007E3FBC">
        <w:rPr>
          <w:rFonts w:ascii="Times" w:hAnsi="Times"/>
          <w:sz w:val="20"/>
          <w:szCs w:val="20"/>
        </w:rPr>
        <w:t>higher</w:t>
      </w:r>
      <w:proofErr w:type="spellEnd"/>
      <w:r w:rsidR="007E3FBC">
        <w:rPr>
          <w:rFonts w:ascii="Times" w:hAnsi="Times"/>
          <w:sz w:val="20"/>
          <w:szCs w:val="20"/>
        </w:rPr>
        <w:t xml:space="preserve"> </w:t>
      </w:r>
      <w:proofErr w:type="spellStart"/>
      <w:r w:rsidR="007E3FBC">
        <w:rPr>
          <w:rFonts w:ascii="Times" w:hAnsi="Times"/>
          <w:sz w:val="20"/>
          <w:szCs w:val="20"/>
        </w:rPr>
        <w:t>levels</w:t>
      </w:r>
      <w:proofErr w:type="spellEnd"/>
      <w:r w:rsidR="007E3FBC">
        <w:rPr>
          <w:rFonts w:ascii="Times" w:hAnsi="Times"/>
          <w:sz w:val="20"/>
          <w:szCs w:val="20"/>
        </w:rPr>
        <w:t xml:space="preserve">. </w:t>
      </w:r>
    </w:p>
    <w:p w14:paraId="3D92C0B5" w14:textId="0DFCDE6B" w:rsidR="007E3FBC" w:rsidRDefault="007E3FBC" w:rsidP="006F4F19">
      <w:pPr>
        <w:spacing w:line="276" w:lineRule="auto"/>
        <w:ind w:firstLine="567"/>
        <w:jc w:val="both"/>
        <w:rPr>
          <w:rFonts w:ascii="Times" w:hAnsi="Times"/>
          <w:sz w:val="20"/>
          <w:szCs w:val="20"/>
        </w:rPr>
      </w:pPr>
      <w:proofErr w:type="spellStart"/>
      <w:r>
        <w:rPr>
          <w:rFonts w:ascii="Times" w:hAnsi="Times"/>
          <w:sz w:val="20"/>
          <w:szCs w:val="20"/>
        </w:rPr>
        <w:t>Secondly</w:t>
      </w:r>
      <w:proofErr w:type="spellEnd"/>
      <w:r>
        <w:rPr>
          <w:rFonts w:ascii="Times" w:hAnsi="Times"/>
          <w:sz w:val="20"/>
          <w:szCs w:val="20"/>
        </w:rPr>
        <w:t xml:space="preserve">, </w:t>
      </w:r>
      <w:proofErr w:type="spellStart"/>
      <w:r>
        <w:rPr>
          <w:rFonts w:ascii="Times" w:hAnsi="Times"/>
          <w:sz w:val="20"/>
          <w:szCs w:val="20"/>
        </w:rPr>
        <w:t>controlling</w:t>
      </w:r>
      <w:proofErr w:type="spellEnd"/>
      <w:r>
        <w:rPr>
          <w:rFonts w:ascii="Times" w:hAnsi="Times"/>
          <w:sz w:val="20"/>
          <w:szCs w:val="20"/>
        </w:rPr>
        <w:t xml:space="preserve"> for more </w:t>
      </w:r>
      <w:proofErr w:type="spellStart"/>
      <w:r w:rsidR="00915C80">
        <w:rPr>
          <w:rFonts w:ascii="Times" w:hAnsi="Times"/>
          <w:sz w:val="20"/>
          <w:szCs w:val="20"/>
        </w:rPr>
        <w:t>possible</w:t>
      </w:r>
      <w:proofErr w:type="spellEnd"/>
      <w:r w:rsidR="00915C80">
        <w:rPr>
          <w:rFonts w:ascii="Times" w:hAnsi="Times"/>
          <w:sz w:val="20"/>
          <w:szCs w:val="20"/>
        </w:rPr>
        <w:t xml:space="preserve"> </w:t>
      </w:r>
      <w:proofErr w:type="spellStart"/>
      <w:r w:rsidR="00915C80">
        <w:rPr>
          <w:rFonts w:ascii="Times" w:hAnsi="Times"/>
          <w:sz w:val="20"/>
          <w:szCs w:val="20"/>
        </w:rPr>
        <w:t>variables</w:t>
      </w:r>
      <w:proofErr w:type="spellEnd"/>
      <w:r>
        <w:rPr>
          <w:rFonts w:ascii="Times" w:hAnsi="Times"/>
          <w:sz w:val="20"/>
          <w:szCs w:val="20"/>
        </w:rPr>
        <w:t xml:space="preserve"> </w:t>
      </w:r>
      <w:proofErr w:type="spellStart"/>
      <w:r>
        <w:rPr>
          <w:rFonts w:ascii="Times" w:hAnsi="Times"/>
          <w:sz w:val="20"/>
          <w:szCs w:val="20"/>
        </w:rPr>
        <w:t>should</w:t>
      </w:r>
      <w:proofErr w:type="spellEnd"/>
      <w:r>
        <w:rPr>
          <w:rFonts w:ascii="Times" w:hAnsi="Times"/>
          <w:sz w:val="20"/>
          <w:szCs w:val="20"/>
        </w:rPr>
        <w:t xml:space="preserve"> </w:t>
      </w:r>
      <w:proofErr w:type="spellStart"/>
      <w:r>
        <w:rPr>
          <w:rFonts w:ascii="Times" w:hAnsi="Times"/>
          <w:sz w:val="20"/>
          <w:szCs w:val="20"/>
        </w:rPr>
        <w:t>provide</w:t>
      </w:r>
      <w:proofErr w:type="spellEnd"/>
      <w:r>
        <w:rPr>
          <w:rFonts w:ascii="Times" w:hAnsi="Times"/>
          <w:sz w:val="20"/>
          <w:szCs w:val="20"/>
        </w:rPr>
        <w:t xml:space="preserve"> more </w:t>
      </w:r>
      <w:proofErr w:type="spellStart"/>
      <w:r>
        <w:rPr>
          <w:rFonts w:ascii="Times" w:hAnsi="Times"/>
          <w:sz w:val="20"/>
          <w:szCs w:val="20"/>
        </w:rPr>
        <w:t>accurate</w:t>
      </w:r>
      <w:proofErr w:type="spellEnd"/>
      <w:r>
        <w:rPr>
          <w:rFonts w:ascii="Times" w:hAnsi="Times"/>
          <w:sz w:val="20"/>
          <w:szCs w:val="20"/>
        </w:rPr>
        <w:t xml:space="preserve"> </w:t>
      </w:r>
      <w:proofErr w:type="spellStart"/>
      <w:r>
        <w:rPr>
          <w:rFonts w:ascii="Times" w:hAnsi="Times"/>
          <w:sz w:val="20"/>
          <w:szCs w:val="20"/>
        </w:rPr>
        <w:t>results</w:t>
      </w:r>
      <w:proofErr w:type="spellEnd"/>
      <w:r>
        <w:rPr>
          <w:rFonts w:ascii="Times" w:hAnsi="Times"/>
          <w:sz w:val="20"/>
          <w:szCs w:val="20"/>
        </w:rPr>
        <w:t xml:space="preserve">. More </w:t>
      </w:r>
      <w:proofErr w:type="spellStart"/>
      <w:r>
        <w:rPr>
          <w:rFonts w:ascii="Times" w:hAnsi="Times"/>
          <w:sz w:val="20"/>
          <w:szCs w:val="20"/>
        </w:rPr>
        <w:t>specifically</w:t>
      </w:r>
      <w:proofErr w:type="spellEnd"/>
      <w:r>
        <w:rPr>
          <w:rFonts w:ascii="Times" w:hAnsi="Times"/>
          <w:sz w:val="20"/>
          <w:szCs w:val="20"/>
        </w:rPr>
        <w:t xml:space="preserve">, lexical </w:t>
      </w:r>
      <w:proofErr w:type="spellStart"/>
      <w:r>
        <w:rPr>
          <w:rFonts w:ascii="Times" w:hAnsi="Times"/>
          <w:sz w:val="20"/>
          <w:szCs w:val="20"/>
        </w:rPr>
        <w:t>frequency</w:t>
      </w:r>
      <w:proofErr w:type="spellEnd"/>
      <w:r>
        <w:rPr>
          <w:rFonts w:ascii="Times" w:hAnsi="Times"/>
          <w:sz w:val="20"/>
          <w:szCs w:val="20"/>
        </w:rPr>
        <w:t xml:space="preserve"> </w:t>
      </w:r>
      <w:proofErr w:type="spellStart"/>
      <w:r>
        <w:rPr>
          <w:rFonts w:ascii="Times" w:hAnsi="Times"/>
          <w:sz w:val="20"/>
          <w:szCs w:val="20"/>
        </w:rPr>
        <w:t>could</w:t>
      </w:r>
      <w:proofErr w:type="spellEnd"/>
      <w:r>
        <w:rPr>
          <w:rFonts w:ascii="Times" w:hAnsi="Times"/>
          <w:sz w:val="20"/>
          <w:szCs w:val="20"/>
        </w:rPr>
        <w:t xml:space="preserve"> impact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a</w:t>
      </w:r>
      <w:r w:rsidR="003711EE">
        <w:rPr>
          <w:rFonts w:ascii="Times" w:hAnsi="Times"/>
          <w:sz w:val="20"/>
          <w:szCs w:val="20"/>
        </w:rPr>
        <w:t>v</w:t>
      </w:r>
      <w:r w:rsidR="00915C80">
        <w:rPr>
          <w:rFonts w:ascii="Times" w:hAnsi="Times"/>
          <w:sz w:val="20"/>
          <w:szCs w:val="20"/>
        </w:rPr>
        <w:t>ai</w:t>
      </w:r>
      <w:r>
        <w:rPr>
          <w:rFonts w:ascii="Times" w:hAnsi="Times"/>
          <w:sz w:val="20"/>
          <w:szCs w:val="20"/>
        </w:rPr>
        <w:t>lability</w:t>
      </w:r>
      <w:proofErr w:type="spellEnd"/>
      <w:r>
        <w:rPr>
          <w:rFonts w:ascii="Times" w:hAnsi="Times"/>
          <w:sz w:val="20"/>
          <w:szCs w:val="20"/>
        </w:rPr>
        <w:t xml:space="preserve"> of </w:t>
      </w:r>
      <w:proofErr w:type="spellStart"/>
      <w:r>
        <w:rPr>
          <w:rFonts w:ascii="Times" w:hAnsi="Times"/>
          <w:sz w:val="20"/>
          <w:szCs w:val="20"/>
        </w:rPr>
        <w:t>extraction</w:t>
      </w:r>
      <w:proofErr w:type="spellEnd"/>
      <w:r>
        <w:rPr>
          <w:rFonts w:ascii="Times" w:hAnsi="Times"/>
          <w:sz w:val="20"/>
          <w:szCs w:val="20"/>
        </w:rPr>
        <w:t xml:space="preserve">, as </w:t>
      </w:r>
      <w:proofErr w:type="spellStart"/>
      <w:r>
        <w:rPr>
          <w:rFonts w:ascii="Times" w:hAnsi="Times"/>
          <w:sz w:val="20"/>
          <w:szCs w:val="20"/>
        </w:rPr>
        <w:t>could</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type</w:t>
      </w:r>
      <w:proofErr w:type="spellEnd"/>
      <w:r>
        <w:rPr>
          <w:rFonts w:ascii="Times" w:hAnsi="Times"/>
          <w:sz w:val="20"/>
          <w:szCs w:val="20"/>
        </w:rPr>
        <w:t xml:space="preserve"> of </w:t>
      </w:r>
      <w:proofErr w:type="spellStart"/>
      <w:r w:rsidR="00915C80">
        <w:rPr>
          <w:rFonts w:ascii="Times" w:hAnsi="Times"/>
          <w:sz w:val="20"/>
          <w:szCs w:val="20"/>
        </w:rPr>
        <w:t>the</w:t>
      </w:r>
      <w:proofErr w:type="spellEnd"/>
      <w:r w:rsidR="00915C80">
        <w:rPr>
          <w:rFonts w:ascii="Times" w:hAnsi="Times"/>
          <w:sz w:val="20"/>
          <w:szCs w:val="20"/>
        </w:rPr>
        <w:t xml:space="preserve"> </w:t>
      </w:r>
      <w:r>
        <w:rPr>
          <w:rFonts w:ascii="Times" w:hAnsi="Times"/>
          <w:sz w:val="20"/>
          <w:szCs w:val="20"/>
        </w:rPr>
        <w:t xml:space="preserve">element </w:t>
      </w:r>
      <w:proofErr w:type="spellStart"/>
      <w:r>
        <w:rPr>
          <w:rFonts w:ascii="Times" w:hAnsi="Times"/>
          <w:sz w:val="20"/>
          <w:szCs w:val="20"/>
        </w:rPr>
        <w:t>extracted</w:t>
      </w:r>
      <w:proofErr w:type="spellEnd"/>
      <w:r>
        <w:rPr>
          <w:rFonts w:ascii="Times" w:hAnsi="Times"/>
          <w:sz w:val="20"/>
          <w:szCs w:val="20"/>
        </w:rPr>
        <w:t xml:space="preserve"> (i.e. </w:t>
      </w:r>
      <w:proofErr w:type="spellStart"/>
      <w:r>
        <w:rPr>
          <w:rFonts w:ascii="Times" w:hAnsi="Times"/>
          <w:sz w:val="20"/>
          <w:szCs w:val="20"/>
        </w:rPr>
        <w:t>type</w:t>
      </w:r>
      <w:proofErr w:type="spellEnd"/>
      <w:r>
        <w:rPr>
          <w:rFonts w:ascii="Times" w:hAnsi="Times"/>
          <w:sz w:val="20"/>
          <w:szCs w:val="20"/>
        </w:rPr>
        <w:t xml:space="preserve"> of </w:t>
      </w:r>
      <w:proofErr w:type="spellStart"/>
      <w:r>
        <w:rPr>
          <w:rFonts w:ascii="Times" w:hAnsi="Times"/>
          <w:sz w:val="20"/>
          <w:szCs w:val="20"/>
        </w:rPr>
        <w:t>object</w:t>
      </w:r>
      <w:proofErr w:type="spellEnd"/>
      <w:r>
        <w:rPr>
          <w:rFonts w:ascii="Times" w:hAnsi="Times"/>
          <w:sz w:val="20"/>
          <w:szCs w:val="20"/>
        </w:rPr>
        <w:t xml:space="preserve"> or </w:t>
      </w:r>
      <w:proofErr w:type="spellStart"/>
      <w:r>
        <w:rPr>
          <w:rFonts w:ascii="Times" w:hAnsi="Times"/>
          <w:sz w:val="20"/>
          <w:szCs w:val="20"/>
        </w:rPr>
        <w:t>type</w:t>
      </w:r>
      <w:proofErr w:type="spellEnd"/>
      <w:r>
        <w:rPr>
          <w:rFonts w:ascii="Times" w:hAnsi="Times"/>
          <w:sz w:val="20"/>
          <w:szCs w:val="20"/>
        </w:rPr>
        <w:t xml:space="preserve"> of adjunct).</w:t>
      </w:r>
    </w:p>
    <w:p w14:paraId="0BF783D1" w14:textId="28B86DDE" w:rsidR="003711EE" w:rsidRDefault="003711EE" w:rsidP="006F4F19">
      <w:pPr>
        <w:spacing w:line="276" w:lineRule="auto"/>
        <w:ind w:firstLine="567"/>
        <w:jc w:val="both"/>
        <w:rPr>
          <w:rFonts w:ascii="Times" w:hAnsi="Times"/>
          <w:sz w:val="20"/>
          <w:szCs w:val="20"/>
        </w:rPr>
      </w:pPr>
      <w:proofErr w:type="spellStart"/>
      <w:r>
        <w:rPr>
          <w:rFonts w:ascii="Times" w:hAnsi="Times"/>
          <w:sz w:val="20"/>
          <w:szCs w:val="20"/>
        </w:rPr>
        <w:t>Lastly</w:t>
      </w:r>
      <w:proofErr w:type="spellEnd"/>
      <w:r>
        <w:rPr>
          <w:rFonts w:ascii="Times" w:hAnsi="Times"/>
          <w:sz w:val="20"/>
          <w:szCs w:val="20"/>
        </w:rPr>
        <w:t xml:space="preserve">, </w:t>
      </w:r>
      <w:proofErr w:type="spellStart"/>
      <w:r>
        <w:rPr>
          <w:rFonts w:ascii="Times" w:hAnsi="Times"/>
          <w:sz w:val="20"/>
          <w:szCs w:val="20"/>
        </w:rPr>
        <w:t>given</w:t>
      </w:r>
      <w:proofErr w:type="spellEnd"/>
      <w:r>
        <w:rPr>
          <w:rFonts w:ascii="Times" w:hAnsi="Times"/>
          <w:sz w:val="20"/>
          <w:szCs w:val="20"/>
        </w:rPr>
        <w:t xml:space="preserve"> </w:t>
      </w:r>
      <w:proofErr w:type="spellStart"/>
      <w:r>
        <w:rPr>
          <w:rFonts w:ascii="Times" w:hAnsi="Times"/>
          <w:sz w:val="20"/>
          <w:szCs w:val="20"/>
        </w:rPr>
        <w:t>that</w:t>
      </w:r>
      <w:proofErr w:type="spellEnd"/>
      <w:r>
        <w:rPr>
          <w:rFonts w:ascii="Times" w:hAnsi="Times"/>
          <w:sz w:val="20"/>
          <w:szCs w:val="20"/>
        </w:rPr>
        <w:t xml:space="preserve"> </w:t>
      </w:r>
      <w:proofErr w:type="spellStart"/>
      <w:r>
        <w:rPr>
          <w:rFonts w:ascii="Times" w:hAnsi="Times"/>
          <w:sz w:val="20"/>
          <w:szCs w:val="20"/>
        </w:rPr>
        <w:t>the</w:t>
      </w:r>
      <w:proofErr w:type="spellEnd"/>
      <w:r>
        <w:rPr>
          <w:rFonts w:ascii="Times" w:hAnsi="Times"/>
          <w:sz w:val="20"/>
          <w:szCs w:val="20"/>
        </w:rPr>
        <w:t xml:space="preserve"> </w:t>
      </w:r>
      <w:proofErr w:type="spellStart"/>
      <w:r>
        <w:rPr>
          <w:rFonts w:ascii="Times" w:hAnsi="Times"/>
          <w:sz w:val="20"/>
          <w:szCs w:val="20"/>
        </w:rPr>
        <w:t>differences</w:t>
      </w:r>
      <w:proofErr w:type="spellEnd"/>
      <w:r>
        <w:rPr>
          <w:rFonts w:ascii="Times" w:hAnsi="Times"/>
          <w:sz w:val="20"/>
          <w:szCs w:val="20"/>
        </w:rPr>
        <w:t xml:space="preserve"> in </w:t>
      </w:r>
      <w:proofErr w:type="spellStart"/>
      <w:r>
        <w:rPr>
          <w:rFonts w:ascii="Times" w:hAnsi="Times"/>
          <w:sz w:val="20"/>
          <w:szCs w:val="20"/>
        </w:rPr>
        <w:t>acceptability</w:t>
      </w:r>
      <w:proofErr w:type="spellEnd"/>
      <w:r>
        <w:rPr>
          <w:rFonts w:ascii="Times" w:hAnsi="Times"/>
          <w:sz w:val="20"/>
          <w:szCs w:val="20"/>
        </w:rPr>
        <w:t xml:space="preserve"> of </w:t>
      </w:r>
      <w:proofErr w:type="spellStart"/>
      <w:r>
        <w:rPr>
          <w:rFonts w:ascii="Times" w:hAnsi="Times"/>
          <w:sz w:val="20"/>
          <w:szCs w:val="20"/>
        </w:rPr>
        <w:t>extraction</w:t>
      </w:r>
      <w:proofErr w:type="spellEnd"/>
      <w:r>
        <w:rPr>
          <w:rFonts w:ascii="Times" w:hAnsi="Times"/>
          <w:sz w:val="20"/>
          <w:szCs w:val="20"/>
        </w:rPr>
        <w:t xml:space="preserve"> in English </w:t>
      </w:r>
      <w:proofErr w:type="spellStart"/>
      <w:r>
        <w:rPr>
          <w:rFonts w:ascii="Times" w:hAnsi="Times"/>
          <w:sz w:val="20"/>
          <w:szCs w:val="20"/>
        </w:rPr>
        <w:t>and</w:t>
      </w:r>
      <w:proofErr w:type="spellEnd"/>
      <w:r>
        <w:rPr>
          <w:rFonts w:ascii="Times" w:hAnsi="Times"/>
          <w:sz w:val="20"/>
          <w:szCs w:val="20"/>
        </w:rPr>
        <w:t xml:space="preserve"> Romanian </w:t>
      </w:r>
      <w:proofErr w:type="spellStart"/>
      <w:r>
        <w:rPr>
          <w:rFonts w:ascii="Times" w:hAnsi="Times"/>
          <w:sz w:val="20"/>
          <w:szCs w:val="20"/>
        </w:rPr>
        <w:t>can</w:t>
      </w:r>
      <w:proofErr w:type="spellEnd"/>
      <w:r>
        <w:rPr>
          <w:rFonts w:ascii="Times" w:hAnsi="Times"/>
          <w:sz w:val="20"/>
          <w:szCs w:val="20"/>
        </w:rPr>
        <w:t xml:space="preserve"> </w:t>
      </w:r>
      <w:proofErr w:type="spellStart"/>
      <w:r>
        <w:rPr>
          <w:rFonts w:ascii="Times" w:hAnsi="Times"/>
          <w:sz w:val="20"/>
          <w:szCs w:val="20"/>
        </w:rPr>
        <w:t>be</w:t>
      </w:r>
      <w:proofErr w:type="spellEnd"/>
      <w:r>
        <w:rPr>
          <w:rFonts w:ascii="Times" w:hAnsi="Times"/>
          <w:sz w:val="20"/>
          <w:szCs w:val="20"/>
        </w:rPr>
        <w:t xml:space="preserve"> </w:t>
      </w:r>
      <w:proofErr w:type="spellStart"/>
      <w:r>
        <w:rPr>
          <w:rFonts w:ascii="Times" w:hAnsi="Times"/>
          <w:sz w:val="20"/>
          <w:szCs w:val="20"/>
        </w:rPr>
        <w:t>narrowed</w:t>
      </w:r>
      <w:proofErr w:type="spellEnd"/>
      <w:r>
        <w:rPr>
          <w:rFonts w:ascii="Times" w:hAnsi="Times"/>
          <w:sz w:val="20"/>
          <w:szCs w:val="20"/>
        </w:rPr>
        <w:t xml:space="preserve"> </w:t>
      </w:r>
      <w:proofErr w:type="spellStart"/>
      <w:r>
        <w:rPr>
          <w:rFonts w:ascii="Times" w:hAnsi="Times"/>
          <w:sz w:val="20"/>
          <w:szCs w:val="20"/>
        </w:rPr>
        <w:t>down</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structural </w:t>
      </w:r>
      <w:proofErr w:type="spellStart"/>
      <w:r>
        <w:rPr>
          <w:rFonts w:ascii="Times" w:hAnsi="Times"/>
          <w:sz w:val="20"/>
          <w:szCs w:val="20"/>
        </w:rPr>
        <w:t>factors</w:t>
      </w:r>
      <w:proofErr w:type="spellEnd"/>
      <w:r w:rsidR="00617D7F">
        <w:rPr>
          <w:rFonts w:ascii="Times" w:hAnsi="Times"/>
          <w:sz w:val="20"/>
          <w:szCs w:val="20"/>
        </w:rPr>
        <w:t xml:space="preserve"> </w:t>
      </w:r>
      <w:proofErr w:type="spellStart"/>
      <w:r w:rsidR="00617D7F">
        <w:rPr>
          <w:rFonts w:ascii="Times" w:hAnsi="Times"/>
          <w:sz w:val="20"/>
          <w:szCs w:val="20"/>
        </w:rPr>
        <w:t>and</w:t>
      </w:r>
      <w:proofErr w:type="spellEnd"/>
      <w:r w:rsidR="00617D7F">
        <w:rPr>
          <w:rFonts w:ascii="Times" w:hAnsi="Times"/>
          <w:sz w:val="20"/>
          <w:szCs w:val="20"/>
        </w:rPr>
        <w:t xml:space="preserve"> </w:t>
      </w:r>
      <w:proofErr w:type="spellStart"/>
      <w:r w:rsidR="00617D7F">
        <w:rPr>
          <w:rFonts w:ascii="Times" w:hAnsi="Times"/>
          <w:sz w:val="20"/>
          <w:szCs w:val="20"/>
        </w:rPr>
        <w:t>that</w:t>
      </w:r>
      <w:proofErr w:type="spellEnd"/>
      <w:r w:rsidR="00617D7F">
        <w:rPr>
          <w:rFonts w:ascii="Times" w:hAnsi="Times"/>
          <w:sz w:val="20"/>
          <w:szCs w:val="20"/>
        </w:rPr>
        <w:t xml:space="preserve">, in </w:t>
      </w:r>
      <w:proofErr w:type="spellStart"/>
      <w:r w:rsidR="00617D7F">
        <w:rPr>
          <w:rFonts w:ascii="Times" w:hAnsi="Times"/>
          <w:sz w:val="20"/>
          <w:szCs w:val="20"/>
        </w:rPr>
        <w:t>general,</w:t>
      </w:r>
      <w:proofErr w:type="spellEnd"/>
      <w:r w:rsidR="00617D7F">
        <w:rPr>
          <w:rFonts w:ascii="Times" w:hAnsi="Times"/>
          <w:sz w:val="20"/>
          <w:szCs w:val="20"/>
        </w:rPr>
        <w:t xml:space="preserve"> English </w:t>
      </w:r>
      <w:proofErr w:type="spellStart"/>
      <w:r w:rsidR="00617D7F">
        <w:rPr>
          <w:rFonts w:ascii="Times" w:hAnsi="Times"/>
          <w:sz w:val="20"/>
          <w:szCs w:val="20"/>
        </w:rPr>
        <w:t>is</w:t>
      </w:r>
      <w:proofErr w:type="spellEnd"/>
      <w:r w:rsidR="00617D7F">
        <w:rPr>
          <w:rFonts w:ascii="Times" w:hAnsi="Times"/>
          <w:sz w:val="20"/>
          <w:szCs w:val="20"/>
        </w:rPr>
        <w:t xml:space="preserve"> more restrictive </w:t>
      </w:r>
      <w:proofErr w:type="spellStart"/>
      <w:r w:rsidR="00617D7F">
        <w:rPr>
          <w:rFonts w:ascii="Times" w:hAnsi="Times"/>
          <w:sz w:val="20"/>
          <w:szCs w:val="20"/>
        </w:rPr>
        <w:t>with</w:t>
      </w:r>
      <w:proofErr w:type="spellEnd"/>
      <w:r w:rsidR="00617D7F">
        <w:rPr>
          <w:rFonts w:ascii="Times" w:hAnsi="Times"/>
          <w:sz w:val="20"/>
          <w:szCs w:val="20"/>
        </w:rPr>
        <w:t xml:space="preserve"> respect </w:t>
      </w:r>
      <w:proofErr w:type="spellStart"/>
      <w:r w:rsidR="00617D7F">
        <w:rPr>
          <w:rFonts w:ascii="Times" w:hAnsi="Times"/>
          <w:sz w:val="20"/>
          <w:szCs w:val="20"/>
        </w:rPr>
        <w:t>to</w:t>
      </w:r>
      <w:proofErr w:type="spellEnd"/>
      <w:r w:rsidR="00617D7F">
        <w:rPr>
          <w:rFonts w:ascii="Times" w:hAnsi="Times"/>
          <w:sz w:val="20"/>
          <w:szCs w:val="20"/>
        </w:rPr>
        <w:t xml:space="preserve"> </w:t>
      </w:r>
      <w:proofErr w:type="spellStart"/>
      <w:r w:rsidR="00617D7F">
        <w:rPr>
          <w:rFonts w:ascii="Times" w:hAnsi="Times"/>
          <w:sz w:val="20"/>
          <w:szCs w:val="20"/>
        </w:rPr>
        <w:t>extraction</w:t>
      </w:r>
      <w:proofErr w:type="spellEnd"/>
      <w:r w:rsidR="00617D7F">
        <w:rPr>
          <w:rFonts w:ascii="Times" w:hAnsi="Times"/>
          <w:sz w:val="20"/>
          <w:szCs w:val="20"/>
        </w:rPr>
        <w:t xml:space="preserve"> out of post-verbal </w:t>
      </w:r>
      <w:proofErr w:type="spellStart"/>
      <w:r w:rsidR="00617D7F">
        <w:rPr>
          <w:rFonts w:ascii="Times" w:hAnsi="Times"/>
          <w:sz w:val="20"/>
          <w:szCs w:val="20"/>
        </w:rPr>
        <w:t>clause</w:t>
      </w:r>
      <w:proofErr w:type="spellEnd"/>
      <w:r w:rsidR="00617D7F">
        <w:rPr>
          <w:rFonts w:ascii="Times" w:hAnsi="Times"/>
          <w:sz w:val="20"/>
          <w:szCs w:val="20"/>
        </w:rPr>
        <w:t xml:space="preserve"> of </w:t>
      </w:r>
      <w:proofErr w:type="spellStart"/>
      <w:r w:rsidR="00617D7F">
        <w:rPr>
          <w:rFonts w:ascii="Times" w:hAnsi="Times"/>
          <w:sz w:val="20"/>
          <w:szCs w:val="20"/>
        </w:rPr>
        <w:t>MoS</w:t>
      </w:r>
      <w:proofErr w:type="spellEnd"/>
      <w:r w:rsidR="00617D7F">
        <w:rPr>
          <w:rFonts w:ascii="Times" w:hAnsi="Times"/>
          <w:sz w:val="20"/>
          <w:szCs w:val="20"/>
        </w:rPr>
        <w:t xml:space="preserve"> </w:t>
      </w:r>
      <w:proofErr w:type="spellStart"/>
      <w:r w:rsidR="00617D7F">
        <w:rPr>
          <w:rFonts w:ascii="Times" w:hAnsi="Times"/>
          <w:sz w:val="20"/>
          <w:szCs w:val="20"/>
        </w:rPr>
        <w:t>verbs</w:t>
      </w:r>
      <w:proofErr w:type="spellEnd"/>
      <w:r w:rsidR="00617D7F">
        <w:rPr>
          <w:rFonts w:ascii="Times" w:hAnsi="Times"/>
          <w:sz w:val="20"/>
          <w:szCs w:val="20"/>
        </w:rPr>
        <w:t xml:space="preserve">, </w:t>
      </w:r>
      <w:r>
        <w:rPr>
          <w:rFonts w:ascii="Times" w:hAnsi="Times"/>
          <w:sz w:val="20"/>
          <w:szCs w:val="20"/>
        </w:rPr>
        <w:t xml:space="preserve"> it </w:t>
      </w:r>
      <w:proofErr w:type="spellStart"/>
      <w:r>
        <w:rPr>
          <w:rFonts w:ascii="Times" w:hAnsi="Times"/>
          <w:sz w:val="20"/>
          <w:szCs w:val="20"/>
        </w:rPr>
        <w:t>would</w:t>
      </w:r>
      <w:proofErr w:type="spellEnd"/>
      <w:r>
        <w:rPr>
          <w:rFonts w:ascii="Times" w:hAnsi="Times"/>
          <w:sz w:val="20"/>
          <w:szCs w:val="20"/>
        </w:rPr>
        <w:t xml:space="preserve"> </w:t>
      </w:r>
      <w:proofErr w:type="spellStart"/>
      <w:r>
        <w:rPr>
          <w:rFonts w:ascii="Times" w:hAnsi="Times"/>
          <w:sz w:val="20"/>
          <w:szCs w:val="20"/>
        </w:rPr>
        <w:t>be</w:t>
      </w:r>
      <w:proofErr w:type="spellEnd"/>
      <w:r>
        <w:rPr>
          <w:rFonts w:ascii="Times" w:hAnsi="Times"/>
          <w:sz w:val="20"/>
          <w:szCs w:val="20"/>
        </w:rPr>
        <w:t xml:space="preserve"> </w:t>
      </w:r>
      <w:proofErr w:type="spellStart"/>
      <w:r>
        <w:rPr>
          <w:rFonts w:ascii="Times" w:hAnsi="Times"/>
          <w:sz w:val="20"/>
          <w:szCs w:val="20"/>
        </w:rPr>
        <w:t>interesting</w:t>
      </w:r>
      <w:proofErr w:type="spellEnd"/>
      <w:r>
        <w:rPr>
          <w:rFonts w:ascii="Times" w:hAnsi="Times"/>
          <w:sz w:val="20"/>
          <w:szCs w:val="20"/>
        </w:rPr>
        <w:t xml:space="preserve"> </w:t>
      </w:r>
      <w:proofErr w:type="spellStart"/>
      <w:r>
        <w:rPr>
          <w:rFonts w:ascii="Times" w:hAnsi="Times"/>
          <w:sz w:val="20"/>
          <w:szCs w:val="20"/>
        </w:rPr>
        <w:t>to</w:t>
      </w:r>
      <w:proofErr w:type="spellEnd"/>
      <w:r>
        <w:rPr>
          <w:rFonts w:ascii="Times" w:hAnsi="Times"/>
          <w:sz w:val="20"/>
          <w:szCs w:val="20"/>
        </w:rPr>
        <w:t xml:space="preserve"> </w:t>
      </w:r>
      <w:r w:rsidR="00617D7F">
        <w:rPr>
          <w:rFonts w:ascii="Times" w:hAnsi="Times"/>
          <w:sz w:val="20"/>
          <w:szCs w:val="20"/>
        </w:rPr>
        <w:t xml:space="preserve">investigate </w:t>
      </w:r>
      <w:proofErr w:type="spellStart"/>
      <w:r w:rsidR="00617D7F">
        <w:rPr>
          <w:rFonts w:ascii="Times" w:hAnsi="Times"/>
          <w:sz w:val="20"/>
          <w:szCs w:val="20"/>
        </w:rPr>
        <w:t>the</w:t>
      </w:r>
      <w:proofErr w:type="spellEnd"/>
      <w:r w:rsidR="00617D7F">
        <w:rPr>
          <w:rFonts w:ascii="Times" w:hAnsi="Times"/>
          <w:sz w:val="20"/>
          <w:szCs w:val="20"/>
        </w:rPr>
        <w:t xml:space="preserve"> </w:t>
      </w:r>
      <w:proofErr w:type="spellStart"/>
      <w:r w:rsidR="00617D7F">
        <w:rPr>
          <w:rFonts w:ascii="Times" w:hAnsi="Times"/>
          <w:sz w:val="20"/>
          <w:szCs w:val="20"/>
        </w:rPr>
        <w:t>responses</w:t>
      </w:r>
      <w:proofErr w:type="spellEnd"/>
      <w:r w:rsidR="00617D7F">
        <w:rPr>
          <w:rFonts w:ascii="Times" w:hAnsi="Times"/>
          <w:sz w:val="20"/>
          <w:szCs w:val="20"/>
        </w:rPr>
        <w:t xml:space="preserve"> </w:t>
      </w:r>
      <w:proofErr w:type="spellStart"/>
      <w:r w:rsidR="00617D7F">
        <w:rPr>
          <w:rFonts w:ascii="Times" w:hAnsi="Times"/>
          <w:sz w:val="20"/>
          <w:szCs w:val="20"/>
        </w:rPr>
        <w:t>and</w:t>
      </w:r>
      <w:proofErr w:type="spellEnd"/>
      <w:r w:rsidR="00617D7F">
        <w:rPr>
          <w:rFonts w:ascii="Times" w:hAnsi="Times"/>
          <w:sz w:val="20"/>
          <w:szCs w:val="20"/>
        </w:rPr>
        <w:t xml:space="preserve"> </w:t>
      </w:r>
      <w:proofErr w:type="spellStart"/>
      <w:r w:rsidR="00617D7F">
        <w:rPr>
          <w:rFonts w:ascii="Times" w:hAnsi="Times"/>
          <w:sz w:val="20"/>
          <w:szCs w:val="20"/>
        </w:rPr>
        <w:t>judgements</w:t>
      </w:r>
      <w:proofErr w:type="spellEnd"/>
      <w:r w:rsidR="00617D7F">
        <w:rPr>
          <w:rFonts w:ascii="Times" w:hAnsi="Times"/>
          <w:sz w:val="20"/>
          <w:szCs w:val="20"/>
        </w:rPr>
        <w:t xml:space="preserve"> of native </w:t>
      </w:r>
      <w:proofErr w:type="spellStart"/>
      <w:r w:rsidR="00617D7F">
        <w:rPr>
          <w:rFonts w:ascii="Times" w:hAnsi="Times"/>
          <w:sz w:val="20"/>
          <w:szCs w:val="20"/>
        </w:rPr>
        <w:t>speakers</w:t>
      </w:r>
      <w:proofErr w:type="spellEnd"/>
      <w:r w:rsidR="00617D7F">
        <w:rPr>
          <w:rFonts w:ascii="Times" w:hAnsi="Times"/>
          <w:sz w:val="20"/>
          <w:szCs w:val="20"/>
        </w:rPr>
        <w:t xml:space="preserve"> of English in an L2 </w:t>
      </w:r>
      <w:proofErr w:type="spellStart"/>
      <w:r w:rsidR="00617D7F">
        <w:rPr>
          <w:rFonts w:ascii="Times" w:hAnsi="Times"/>
          <w:sz w:val="20"/>
          <w:szCs w:val="20"/>
        </w:rPr>
        <w:t>that</w:t>
      </w:r>
      <w:proofErr w:type="spellEnd"/>
      <w:r w:rsidR="00617D7F">
        <w:rPr>
          <w:rFonts w:ascii="Times" w:hAnsi="Times"/>
          <w:sz w:val="20"/>
          <w:szCs w:val="20"/>
        </w:rPr>
        <w:t xml:space="preserve"> </w:t>
      </w:r>
      <w:proofErr w:type="spellStart"/>
      <w:r w:rsidR="00617D7F">
        <w:rPr>
          <w:rFonts w:ascii="Times" w:hAnsi="Times"/>
          <w:sz w:val="20"/>
          <w:szCs w:val="20"/>
        </w:rPr>
        <w:t>is</w:t>
      </w:r>
      <w:proofErr w:type="spellEnd"/>
      <w:r w:rsidR="00617D7F">
        <w:rPr>
          <w:rFonts w:ascii="Times" w:hAnsi="Times"/>
          <w:sz w:val="20"/>
          <w:szCs w:val="20"/>
        </w:rPr>
        <w:t xml:space="preserve"> more </w:t>
      </w:r>
      <w:proofErr w:type="spellStart"/>
      <w:r w:rsidR="00617D7F">
        <w:rPr>
          <w:rFonts w:ascii="Times" w:hAnsi="Times"/>
          <w:sz w:val="20"/>
          <w:szCs w:val="20"/>
        </w:rPr>
        <w:t>permissive</w:t>
      </w:r>
      <w:proofErr w:type="spellEnd"/>
      <w:r w:rsidR="00617D7F">
        <w:rPr>
          <w:rFonts w:ascii="Times" w:hAnsi="Times"/>
          <w:sz w:val="20"/>
          <w:szCs w:val="20"/>
        </w:rPr>
        <w:t xml:space="preserve"> </w:t>
      </w:r>
      <w:proofErr w:type="spellStart"/>
      <w:r w:rsidR="00617D7F">
        <w:rPr>
          <w:rFonts w:ascii="Times" w:hAnsi="Times"/>
          <w:sz w:val="20"/>
          <w:szCs w:val="20"/>
        </w:rPr>
        <w:t>with</w:t>
      </w:r>
      <w:proofErr w:type="spellEnd"/>
      <w:r w:rsidR="00617D7F">
        <w:rPr>
          <w:rFonts w:ascii="Times" w:hAnsi="Times"/>
          <w:sz w:val="20"/>
          <w:szCs w:val="20"/>
        </w:rPr>
        <w:t xml:space="preserve"> respect </w:t>
      </w:r>
      <w:proofErr w:type="spellStart"/>
      <w:r w:rsidR="00617D7F">
        <w:rPr>
          <w:rFonts w:ascii="Times" w:hAnsi="Times"/>
          <w:sz w:val="20"/>
          <w:szCs w:val="20"/>
        </w:rPr>
        <w:t>to</w:t>
      </w:r>
      <w:proofErr w:type="spellEnd"/>
      <w:r w:rsidR="00617D7F">
        <w:rPr>
          <w:rFonts w:ascii="Times" w:hAnsi="Times"/>
          <w:sz w:val="20"/>
          <w:szCs w:val="20"/>
        </w:rPr>
        <w:t xml:space="preserve"> </w:t>
      </w:r>
      <w:proofErr w:type="spellStart"/>
      <w:r w:rsidR="00617D7F">
        <w:rPr>
          <w:rFonts w:ascii="Times" w:hAnsi="Times"/>
          <w:sz w:val="20"/>
          <w:szCs w:val="20"/>
        </w:rPr>
        <w:t>extraction</w:t>
      </w:r>
      <w:proofErr w:type="spellEnd"/>
      <w:r w:rsidR="00617D7F">
        <w:rPr>
          <w:rFonts w:ascii="Times" w:hAnsi="Times"/>
          <w:sz w:val="20"/>
          <w:szCs w:val="20"/>
        </w:rPr>
        <w:t xml:space="preserve">, </w:t>
      </w:r>
      <w:proofErr w:type="spellStart"/>
      <w:r w:rsidR="00617D7F">
        <w:rPr>
          <w:rFonts w:ascii="Times" w:hAnsi="Times"/>
          <w:sz w:val="20"/>
          <w:szCs w:val="20"/>
        </w:rPr>
        <w:t>such</w:t>
      </w:r>
      <w:proofErr w:type="spellEnd"/>
      <w:r w:rsidR="00617D7F">
        <w:rPr>
          <w:rFonts w:ascii="Times" w:hAnsi="Times"/>
          <w:sz w:val="20"/>
          <w:szCs w:val="20"/>
        </w:rPr>
        <w:t xml:space="preserve"> as Romanian. </w:t>
      </w:r>
    </w:p>
    <w:p w14:paraId="75C94CAA" w14:textId="77777777" w:rsidR="00FB2293" w:rsidRDefault="00FB2293" w:rsidP="00DE599D">
      <w:pPr>
        <w:pStyle w:val="NormalWeb"/>
        <w:spacing w:before="0" w:beforeAutospacing="0" w:after="0" w:afterAutospacing="0" w:line="276" w:lineRule="auto"/>
        <w:rPr>
          <w:rFonts w:ascii="TimesNewRomanPSMT" w:hAnsi="TimesNewRomanPSMT"/>
          <w:b/>
          <w:bCs/>
          <w:lang w:val="en-GB"/>
        </w:rPr>
      </w:pPr>
    </w:p>
    <w:p w14:paraId="198D83EF" w14:textId="6FB45FBA" w:rsidR="005F033C" w:rsidRPr="00D77080" w:rsidRDefault="005F033C" w:rsidP="00DE599D">
      <w:pPr>
        <w:pStyle w:val="NormalWeb"/>
        <w:spacing w:before="0" w:beforeAutospacing="0" w:after="0" w:afterAutospacing="0" w:line="276" w:lineRule="auto"/>
        <w:rPr>
          <w:rFonts w:ascii="Times" w:hAnsi="Times"/>
          <w:b/>
          <w:bCs/>
          <w:sz w:val="20"/>
          <w:szCs w:val="20"/>
          <w:lang w:val="en-GB"/>
        </w:rPr>
      </w:pPr>
      <w:r w:rsidRPr="004533C7">
        <w:rPr>
          <w:rFonts w:ascii="Times" w:hAnsi="Times"/>
          <w:b/>
          <w:bCs/>
          <w:sz w:val="20"/>
          <w:szCs w:val="20"/>
          <w:lang w:val="en-GB"/>
        </w:rPr>
        <w:t>Appendix</w:t>
      </w:r>
      <w:r w:rsidR="004533C7" w:rsidRPr="004533C7">
        <w:rPr>
          <w:rFonts w:ascii="Times" w:hAnsi="Times"/>
          <w:b/>
          <w:bCs/>
          <w:sz w:val="20"/>
          <w:szCs w:val="20"/>
          <w:lang w:val="en-GB"/>
        </w:rPr>
        <w:t>: L2 experiment stimuli</w:t>
      </w:r>
    </w:p>
    <w:p w14:paraId="69468A26" w14:textId="16C75347" w:rsidR="004533C7" w:rsidRPr="004533C7" w:rsidRDefault="004533C7" w:rsidP="00DE599D">
      <w:pPr>
        <w:pStyle w:val="NormalWeb"/>
        <w:spacing w:before="0" w:beforeAutospacing="0" w:after="0" w:afterAutospacing="0" w:line="276" w:lineRule="auto"/>
        <w:rPr>
          <w:rFonts w:ascii="Times" w:hAnsi="Times"/>
          <w:sz w:val="20"/>
          <w:szCs w:val="20"/>
          <w:lang w:val="en-GB"/>
        </w:rPr>
      </w:pPr>
      <w:r w:rsidRPr="004533C7">
        <w:rPr>
          <w:rFonts w:ascii="Times" w:hAnsi="Times"/>
          <w:sz w:val="20"/>
          <w:szCs w:val="20"/>
          <w:lang w:val="en-GB"/>
        </w:rPr>
        <w:t>I. Argument extraction – communicative contexts</w:t>
      </w:r>
    </w:p>
    <w:p w14:paraId="0690BAE5" w14:textId="77777777" w:rsidR="004533C7" w:rsidRPr="00AB3E1A" w:rsidRDefault="005F033C" w:rsidP="000F3268">
      <w:pPr>
        <w:pStyle w:val="NormalWeb"/>
        <w:numPr>
          <w:ilvl w:val="0"/>
          <w:numId w:val="15"/>
        </w:numPr>
        <w:tabs>
          <w:tab w:val="left" w:pos="284"/>
        </w:tabs>
        <w:spacing w:before="0" w:beforeAutospacing="0" w:after="0" w:afterAutospacing="0" w:line="276" w:lineRule="auto"/>
        <w:ind w:left="0" w:firstLine="0"/>
        <w:rPr>
          <w:rFonts w:ascii="Times" w:hAnsi="Times"/>
          <w:sz w:val="20"/>
          <w:szCs w:val="20"/>
        </w:rPr>
      </w:pPr>
      <w:r w:rsidRPr="004533C7">
        <w:rPr>
          <w:rFonts w:ascii="Times" w:hAnsi="Times"/>
          <w:sz w:val="20"/>
          <w:szCs w:val="20"/>
        </w:rPr>
        <w:t xml:space="preserve">Who did John </w:t>
      </w:r>
      <w:r w:rsidRPr="00AB3E1A">
        <w:rPr>
          <w:rFonts w:ascii="Times" w:hAnsi="Times"/>
          <w:sz w:val="20"/>
          <w:szCs w:val="20"/>
        </w:rPr>
        <w:t>whisper to his friend that Mary loved____?</w:t>
      </w:r>
    </w:p>
    <w:p w14:paraId="47377111" w14:textId="2B11E1B4" w:rsidR="005F033C" w:rsidRPr="00AB3E1A" w:rsidRDefault="005F033C" w:rsidP="000F3268">
      <w:pPr>
        <w:pStyle w:val="NormalWeb"/>
        <w:numPr>
          <w:ilvl w:val="0"/>
          <w:numId w:val="15"/>
        </w:numPr>
        <w:tabs>
          <w:tab w:val="left" w:pos="284"/>
        </w:tabs>
        <w:spacing w:before="0" w:beforeAutospacing="0" w:after="0" w:afterAutospacing="0" w:line="276" w:lineRule="auto"/>
        <w:ind w:left="0" w:firstLine="0"/>
        <w:rPr>
          <w:rFonts w:ascii="Times" w:hAnsi="Times"/>
          <w:sz w:val="20"/>
          <w:szCs w:val="20"/>
        </w:rPr>
      </w:pPr>
      <w:r w:rsidRPr="00AB3E1A">
        <w:rPr>
          <w:rFonts w:ascii="Times" w:hAnsi="Times"/>
          <w:sz w:val="20"/>
          <w:szCs w:val="20"/>
        </w:rPr>
        <w:t>Who did the coach shout to the players that the referee kicked out</w:t>
      </w:r>
      <w:r w:rsidR="00AB3E1A" w:rsidRPr="00AB3E1A">
        <w:rPr>
          <w:rFonts w:ascii="Times" w:hAnsi="Times"/>
          <w:sz w:val="20"/>
          <w:szCs w:val="20"/>
        </w:rPr>
        <w:t>____</w:t>
      </w:r>
      <w:r w:rsidR="00AB3E1A">
        <w:rPr>
          <w:rFonts w:ascii="Times" w:hAnsi="Times"/>
          <w:sz w:val="20"/>
          <w:szCs w:val="20"/>
          <w:lang w:val="en-GB"/>
        </w:rPr>
        <w:t>?</w:t>
      </w:r>
    </w:p>
    <w:p w14:paraId="60399E07" w14:textId="31D12E85" w:rsidR="004533C7" w:rsidRPr="00AB3E1A" w:rsidRDefault="005F033C" w:rsidP="000F3268">
      <w:pPr>
        <w:pStyle w:val="NormalWeb"/>
        <w:numPr>
          <w:ilvl w:val="0"/>
          <w:numId w:val="15"/>
        </w:numPr>
        <w:tabs>
          <w:tab w:val="left" w:pos="284"/>
        </w:tabs>
        <w:spacing w:before="0" w:beforeAutospacing="0" w:after="0" w:afterAutospacing="0" w:line="276" w:lineRule="auto"/>
        <w:ind w:left="0" w:firstLine="0"/>
        <w:rPr>
          <w:rFonts w:ascii="Times" w:hAnsi="Times"/>
          <w:sz w:val="20"/>
          <w:szCs w:val="20"/>
        </w:rPr>
      </w:pPr>
      <w:r w:rsidRPr="00AB3E1A">
        <w:rPr>
          <w:rFonts w:ascii="Times" w:hAnsi="Times"/>
          <w:sz w:val="20"/>
          <w:szCs w:val="20"/>
        </w:rPr>
        <w:t xml:space="preserve">What did Mary yell to her sister that Bob didn’t like </w:t>
      </w:r>
      <w:r w:rsidR="00AB3E1A" w:rsidRPr="00AB3E1A">
        <w:rPr>
          <w:rFonts w:ascii="Times" w:hAnsi="Times"/>
          <w:sz w:val="20"/>
          <w:szCs w:val="20"/>
        </w:rPr>
        <w:t>____</w:t>
      </w:r>
      <w:r w:rsidR="00AB3E1A">
        <w:rPr>
          <w:rFonts w:ascii="Times" w:hAnsi="Times"/>
          <w:sz w:val="20"/>
          <w:szCs w:val="20"/>
          <w:lang w:val="en-GB"/>
        </w:rPr>
        <w:t>?</w:t>
      </w:r>
    </w:p>
    <w:p w14:paraId="7CE10DAE" w14:textId="6F5F3069" w:rsidR="004533C7" w:rsidRPr="00AB3E1A" w:rsidRDefault="005F033C" w:rsidP="000F3268">
      <w:pPr>
        <w:pStyle w:val="NormalWeb"/>
        <w:numPr>
          <w:ilvl w:val="0"/>
          <w:numId w:val="15"/>
        </w:numPr>
        <w:tabs>
          <w:tab w:val="left" w:pos="284"/>
        </w:tabs>
        <w:spacing w:before="0" w:beforeAutospacing="0" w:after="0" w:afterAutospacing="0" w:line="276" w:lineRule="auto"/>
        <w:ind w:left="0" w:firstLine="0"/>
        <w:rPr>
          <w:rFonts w:ascii="Times" w:hAnsi="Times"/>
          <w:sz w:val="20"/>
          <w:szCs w:val="20"/>
        </w:rPr>
      </w:pPr>
      <w:r w:rsidRPr="00AB3E1A">
        <w:rPr>
          <w:rFonts w:ascii="Times" w:hAnsi="Times"/>
          <w:sz w:val="20"/>
          <w:szCs w:val="20"/>
        </w:rPr>
        <w:t>What did Bob mumble to his wife that the child didn’t eat</w:t>
      </w:r>
      <w:r w:rsidR="00AB3E1A" w:rsidRPr="00AB3E1A">
        <w:rPr>
          <w:rFonts w:ascii="Times" w:hAnsi="Times"/>
          <w:sz w:val="20"/>
          <w:szCs w:val="20"/>
        </w:rPr>
        <w:t>____?</w:t>
      </w:r>
    </w:p>
    <w:p w14:paraId="2A42416D" w14:textId="770CE1C3" w:rsidR="004533C7" w:rsidRPr="00AB3E1A" w:rsidRDefault="004533C7" w:rsidP="00DE599D">
      <w:pPr>
        <w:pStyle w:val="NormalWeb"/>
        <w:spacing w:before="0" w:beforeAutospacing="0" w:after="0" w:afterAutospacing="0" w:line="276" w:lineRule="auto"/>
        <w:rPr>
          <w:rFonts w:ascii="Times" w:hAnsi="Times"/>
          <w:sz w:val="20"/>
          <w:szCs w:val="20"/>
          <w:lang w:val="en-GB"/>
        </w:rPr>
      </w:pPr>
      <w:r w:rsidRPr="00AB3E1A">
        <w:rPr>
          <w:rFonts w:ascii="Times" w:hAnsi="Times"/>
          <w:sz w:val="20"/>
          <w:szCs w:val="20"/>
          <w:lang w:val="en-GB"/>
        </w:rPr>
        <w:t xml:space="preserve">II. Argument extraction – non-communicative contexts </w:t>
      </w:r>
    </w:p>
    <w:p w14:paraId="5FF4FB2D" w14:textId="322F1295" w:rsidR="005F033C" w:rsidRPr="00AB3E1A" w:rsidRDefault="005F033C" w:rsidP="000F3268">
      <w:pPr>
        <w:pStyle w:val="NormalWeb"/>
        <w:numPr>
          <w:ilvl w:val="0"/>
          <w:numId w:val="15"/>
        </w:numPr>
        <w:tabs>
          <w:tab w:val="left" w:pos="284"/>
        </w:tabs>
        <w:spacing w:before="0" w:beforeAutospacing="0" w:after="0" w:afterAutospacing="0" w:line="276" w:lineRule="auto"/>
        <w:ind w:left="0" w:firstLine="0"/>
        <w:rPr>
          <w:rFonts w:ascii="Times" w:hAnsi="Times"/>
          <w:sz w:val="20"/>
          <w:szCs w:val="20"/>
        </w:rPr>
      </w:pPr>
      <w:r w:rsidRPr="00AB3E1A">
        <w:rPr>
          <w:rFonts w:ascii="Times" w:hAnsi="Times"/>
          <w:sz w:val="20"/>
          <w:szCs w:val="20"/>
        </w:rPr>
        <w:t>What did Sophie whisper at her cousin that she was scared of</w:t>
      </w:r>
      <w:r w:rsidR="00AB3E1A" w:rsidRPr="00AB3E1A">
        <w:rPr>
          <w:rFonts w:ascii="Times" w:hAnsi="Times"/>
          <w:sz w:val="20"/>
          <w:szCs w:val="20"/>
        </w:rPr>
        <w:t>____?</w:t>
      </w:r>
    </w:p>
    <w:p w14:paraId="58A3E0D9" w14:textId="44C9B80F" w:rsidR="004533C7" w:rsidRPr="00AB3E1A" w:rsidRDefault="005F033C" w:rsidP="000F3268">
      <w:pPr>
        <w:pStyle w:val="NormalWeb"/>
        <w:numPr>
          <w:ilvl w:val="0"/>
          <w:numId w:val="15"/>
        </w:numPr>
        <w:tabs>
          <w:tab w:val="left" w:pos="284"/>
        </w:tabs>
        <w:spacing w:before="0" w:beforeAutospacing="0" w:after="0" w:afterAutospacing="0" w:line="276" w:lineRule="auto"/>
        <w:ind w:left="0" w:firstLine="0"/>
        <w:rPr>
          <w:rFonts w:ascii="Times" w:hAnsi="Times"/>
          <w:sz w:val="20"/>
          <w:szCs w:val="20"/>
        </w:rPr>
      </w:pPr>
      <w:r w:rsidRPr="00AB3E1A">
        <w:rPr>
          <w:rFonts w:ascii="Times" w:hAnsi="Times"/>
          <w:sz w:val="20"/>
          <w:szCs w:val="20"/>
        </w:rPr>
        <w:t>What did the boy shout at his dog that it had chewed</w:t>
      </w:r>
      <w:r w:rsidR="00AB3E1A" w:rsidRPr="00AB3E1A">
        <w:rPr>
          <w:rFonts w:ascii="Times" w:hAnsi="Times"/>
          <w:sz w:val="20"/>
          <w:szCs w:val="20"/>
        </w:rPr>
        <w:t>____?</w:t>
      </w:r>
      <w:r w:rsidRPr="00AB3E1A">
        <w:rPr>
          <w:rFonts w:ascii="Times" w:hAnsi="Times"/>
          <w:sz w:val="20"/>
          <w:szCs w:val="20"/>
        </w:rPr>
        <w:t xml:space="preserve"> </w:t>
      </w:r>
    </w:p>
    <w:p w14:paraId="6D66C9B8" w14:textId="3479C889" w:rsidR="004533C7" w:rsidRPr="00AB3E1A" w:rsidRDefault="005F033C" w:rsidP="000F3268">
      <w:pPr>
        <w:pStyle w:val="NormalWeb"/>
        <w:numPr>
          <w:ilvl w:val="0"/>
          <w:numId w:val="15"/>
        </w:numPr>
        <w:tabs>
          <w:tab w:val="left" w:pos="284"/>
        </w:tabs>
        <w:spacing w:before="0" w:beforeAutospacing="0" w:after="0" w:afterAutospacing="0" w:line="276" w:lineRule="auto"/>
        <w:ind w:left="0" w:firstLine="0"/>
        <w:rPr>
          <w:rFonts w:ascii="Times" w:hAnsi="Times"/>
          <w:sz w:val="20"/>
          <w:szCs w:val="20"/>
        </w:rPr>
      </w:pPr>
      <w:r w:rsidRPr="00AB3E1A">
        <w:rPr>
          <w:rFonts w:ascii="Times" w:hAnsi="Times"/>
          <w:sz w:val="20"/>
          <w:szCs w:val="20"/>
        </w:rPr>
        <w:t>Who did Robert yell at his room-mate that he hated</w:t>
      </w:r>
      <w:r w:rsidR="00AB3E1A" w:rsidRPr="00AB3E1A">
        <w:rPr>
          <w:rFonts w:ascii="Times" w:hAnsi="Times"/>
          <w:sz w:val="20"/>
          <w:szCs w:val="20"/>
        </w:rPr>
        <w:t>____?</w:t>
      </w:r>
      <w:r w:rsidRPr="00AB3E1A">
        <w:rPr>
          <w:rFonts w:ascii="Times" w:hAnsi="Times"/>
          <w:sz w:val="20"/>
          <w:szCs w:val="20"/>
        </w:rPr>
        <w:t xml:space="preserve"> </w:t>
      </w:r>
    </w:p>
    <w:p w14:paraId="5454DAAB" w14:textId="03F48AEA" w:rsidR="005F033C" w:rsidRPr="00AB3E1A" w:rsidRDefault="005F033C" w:rsidP="000F3268">
      <w:pPr>
        <w:pStyle w:val="NormalWeb"/>
        <w:numPr>
          <w:ilvl w:val="0"/>
          <w:numId w:val="15"/>
        </w:numPr>
        <w:tabs>
          <w:tab w:val="left" w:pos="284"/>
        </w:tabs>
        <w:spacing w:before="0" w:beforeAutospacing="0" w:after="0" w:afterAutospacing="0" w:line="276" w:lineRule="auto"/>
        <w:ind w:left="0" w:firstLine="0"/>
        <w:rPr>
          <w:rFonts w:ascii="Times" w:hAnsi="Times"/>
          <w:sz w:val="20"/>
          <w:szCs w:val="20"/>
        </w:rPr>
      </w:pPr>
      <w:r w:rsidRPr="00AB3E1A">
        <w:rPr>
          <w:rFonts w:ascii="Times" w:hAnsi="Times"/>
          <w:sz w:val="20"/>
          <w:szCs w:val="20"/>
        </w:rPr>
        <w:t>Who did the secretary mumble at her boss that she hated</w:t>
      </w:r>
      <w:r w:rsidR="00AB3E1A" w:rsidRPr="00AB3E1A">
        <w:rPr>
          <w:rFonts w:ascii="Times" w:hAnsi="Times"/>
          <w:sz w:val="20"/>
          <w:szCs w:val="20"/>
        </w:rPr>
        <w:t>___?</w:t>
      </w:r>
      <w:r w:rsidRPr="00AB3E1A">
        <w:rPr>
          <w:rFonts w:ascii="Times" w:hAnsi="Times"/>
          <w:sz w:val="20"/>
          <w:szCs w:val="20"/>
        </w:rPr>
        <w:t xml:space="preserve"> </w:t>
      </w:r>
    </w:p>
    <w:p w14:paraId="038E8E38" w14:textId="77777777" w:rsidR="004533C7" w:rsidRPr="00AB3E1A" w:rsidRDefault="004533C7" w:rsidP="00DE599D">
      <w:pPr>
        <w:pStyle w:val="NormalWeb"/>
        <w:spacing w:before="0" w:beforeAutospacing="0" w:after="0" w:afterAutospacing="0" w:line="276" w:lineRule="auto"/>
        <w:rPr>
          <w:rFonts w:ascii="Times" w:hAnsi="Times"/>
          <w:sz w:val="20"/>
          <w:szCs w:val="20"/>
          <w:lang w:val="en-GB"/>
        </w:rPr>
      </w:pPr>
      <w:r w:rsidRPr="00AB3E1A">
        <w:rPr>
          <w:rFonts w:ascii="Times" w:hAnsi="Times"/>
          <w:sz w:val="20"/>
          <w:szCs w:val="20"/>
          <w:lang w:val="en-GB"/>
        </w:rPr>
        <w:t>III. Adjunct extraction – communicative contexts</w:t>
      </w:r>
    </w:p>
    <w:p w14:paraId="522D4E9F" w14:textId="7736BD69" w:rsidR="004533C7" w:rsidRPr="004533C7" w:rsidRDefault="005F033C" w:rsidP="000F3268">
      <w:pPr>
        <w:pStyle w:val="NormalWeb"/>
        <w:numPr>
          <w:ilvl w:val="0"/>
          <w:numId w:val="15"/>
        </w:numPr>
        <w:tabs>
          <w:tab w:val="left" w:pos="284"/>
        </w:tabs>
        <w:spacing w:before="0" w:beforeAutospacing="0" w:after="0" w:afterAutospacing="0" w:line="276" w:lineRule="auto"/>
        <w:ind w:left="0" w:firstLine="0"/>
        <w:rPr>
          <w:rFonts w:ascii="Times" w:hAnsi="Times"/>
          <w:sz w:val="20"/>
          <w:szCs w:val="20"/>
        </w:rPr>
      </w:pPr>
      <w:r w:rsidRPr="00AB3E1A">
        <w:rPr>
          <w:rFonts w:ascii="Times" w:hAnsi="Times"/>
          <w:sz w:val="20"/>
          <w:szCs w:val="20"/>
        </w:rPr>
        <w:t>How did Ron whisper to Harry</w:t>
      </w:r>
      <w:r w:rsidRPr="004533C7">
        <w:rPr>
          <w:rFonts w:ascii="Times" w:hAnsi="Times"/>
          <w:b/>
          <w:bCs/>
          <w:sz w:val="20"/>
          <w:szCs w:val="20"/>
        </w:rPr>
        <w:t xml:space="preserve"> </w:t>
      </w:r>
      <w:r w:rsidRPr="004533C7">
        <w:rPr>
          <w:rFonts w:ascii="Times" w:hAnsi="Times"/>
          <w:sz w:val="20"/>
          <w:szCs w:val="20"/>
        </w:rPr>
        <w:t>that Hermione solved the mystery____</w:t>
      </w:r>
      <w:r w:rsidR="004533C7" w:rsidRPr="004533C7">
        <w:rPr>
          <w:rFonts w:ascii="Times" w:hAnsi="Times"/>
          <w:sz w:val="20"/>
          <w:szCs w:val="20"/>
          <w:lang w:val="en-GB"/>
        </w:rPr>
        <w:t>?</w:t>
      </w:r>
    </w:p>
    <w:p w14:paraId="77164446" w14:textId="3FF5AD7F" w:rsidR="004533C7" w:rsidRPr="004533C7" w:rsidRDefault="005F033C" w:rsidP="000F3268">
      <w:pPr>
        <w:pStyle w:val="NormalWeb"/>
        <w:numPr>
          <w:ilvl w:val="0"/>
          <w:numId w:val="15"/>
        </w:numPr>
        <w:tabs>
          <w:tab w:val="left" w:pos="142"/>
          <w:tab w:val="left" w:pos="284"/>
          <w:tab w:val="left" w:pos="426"/>
          <w:tab w:val="left" w:pos="851"/>
          <w:tab w:val="left" w:pos="993"/>
        </w:tabs>
        <w:spacing w:before="0" w:beforeAutospacing="0" w:after="0" w:afterAutospacing="0" w:line="276" w:lineRule="auto"/>
        <w:ind w:left="0" w:firstLine="0"/>
        <w:rPr>
          <w:rFonts w:ascii="Times" w:hAnsi="Times"/>
          <w:sz w:val="20"/>
          <w:szCs w:val="20"/>
        </w:rPr>
      </w:pPr>
      <w:r w:rsidRPr="004533C7">
        <w:rPr>
          <w:rFonts w:ascii="Times" w:hAnsi="Times"/>
          <w:sz w:val="20"/>
          <w:szCs w:val="20"/>
        </w:rPr>
        <w:t>Towards which gate did the policeman shout to his colleague that the smuggler ran</w:t>
      </w:r>
      <w:r w:rsidR="00AB3E1A" w:rsidRPr="00AB3E1A">
        <w:rPr>
          <w:rFonts w:ascii="Times" w:hAnsi="Times"/>
          <w:sz w:val="20"/>
          <w:szCs w:val="20"/>
        </w:rPr>
        <w:t>____</w:t>
      </w:r>
      <w:r w:rsidRPr="004533C7">
        <w:rPr>
          <w:rFonts w:ascii="Times" w:hAnsi="Times"/>
          <w:sz w:val="20"/>
          <w:szCs w:val="20"/>
        </w:rPr>
        <w:t>?</w:t>
      </w:r>
    </w:p>
    <w:p w14:paraId="2D0896E7" w14:textId="3695BB33" w:rsidR="004533C7" w:rsidRPr="004533C7" w:rsidRDefault="005F033C" w:rsidP="000F3268">
      <w:pPr>
        <w:pStyle w:val="NormalWeb"/>
        <w:numPr>
          <w:ilvl w:val="0"/>
          <w:numId w:val="15"/>
        </w:numPr>
        <w:tabs>
          <w:tab w:val="left" w:pos="284"/>
          <w:tab w:val="left" w:pos="426"/>
          <w:tab w:val="left" w:pos="851"/>
        </w:tabs>
        <w:spacing w:before="0" w:beforeAutospacing="0" w:after="0" w:afterAutospacing="0" w:line="276" w:lineRule="auto"/>
        <w:ind w:left="0" w:firstLine="0"/>
        <w:rPr>
          <w:rFonts w:ascii="Times" w:hAnsi="Times"/>
          <w:sz w:val="20"/>
          <w:szCs w:val="20"/>
        </w:rPr>
      </w:pPr>
      <w:r w:rsidRPr="004533C7">
        <w:rPr>
          <w:rFonts w:ascii="Times" w:hAnsi="Times"/>
          <w:sz w:val="20"/>
          <w:szCs w:val="20"/>
        </w:rPr>
        <w:t>How did John mumble to his wife that Rob treated Liliana</w:t>
      </w:r>
      <w:r w:rsidR="00AB3E1A" w:rsidRPr="00AB3E1A">
        <w:rPr>
          <w:rFonts w:ascii="Times" w:hAnsi="Times"/>
          <w:sz w:val="20"/>
          <w:szCs w:val="20"/>
        </w:rPr>
        <w:t>____?</w:t>
      </w:r>
    </w:p>
    <w:p w14:paraId="2FC6ED23" w14:textId="30D2BF72" w:rsidR="005F033C" w:rsidRPr="004533C7" w:rsidRDefault="005F033C" w:rsidP="000F3268">
      <w:pPr>
        <w:pStyle w:val="NormalWeb"/>
        <w:numPr>
          <w:ilvl w:val="0"/>
          <w:numId w:val="15"/>
        </w:numPr>
        <w:tabs>
          <w:tab w:val="left" w:pos="142"/>
          <w:tab w:val="left" w:pos="284"/>
          <w:tab w:val="left" w:pos="426"/>
          <w:tab w:val="left" w:pos="851"/>
        </w:tabs>
        <w:spacing w:before="0" w:beforeAutospacing="0" w:after="0" w:afterAutospacing="0" w:line="276" w:lineRule="auto"/>
        <w:ind w:left="0" w:firstLine="0"/>
        <w:rPr>
          <w:rFonts w:ascii="Times" w:hAnsi="Times"/>
          <w:sz w:val="20"/>
          <w:szCs w:val="20"/>
        </w:rPr>
      </w:pPr>
      <w:r w:rsidRPr="004533C7">
        <w:rPr>
          <w:rFonts w:ascii="Times" w:hAnsi="Times"/>
          <w:sz w:val="20"/>
          <w:szCs w:val="20"/>
        </w:rPr>
        <w:t>With what did Bob yell to the lawyer that the criminal killed the pi</w:t>
      </w:r>
      <w:r w:rsidR="00AB3E1A">
        <w:rPr>
          <w:rFonts w:ascii="Times" w:hAnsi="Times"/>
          <w:sz w:val="20"/>
          <w:szCs w:val="20"/>
          <w:lang w:val="en-GB"/>
        </w:rPr>
        <w:t>g</w:t>
      </w:r>
      <w:r w:rsidR="00AB3E1A" w:rsidRPr="00AB3E1A">
        <w:rPr>
          <w:rFonts w:ascii="Times" w:hAnsi="Times"/>
          <w:sz w:val="20"/>
          <w:szCs w:val="20"/>
        </w:rPr>
        <w:t>____?</w:t>
      </w:r>
    </w:p>
    <w:p w14:paraId="7917B290" w14:textId="77777777" w:rsidR="004533C7" w:rsidRPr="004533C7" w:rsidRDefault="004533C7" w:rsidP="00DE599D">
      <w:pPr>
        <w:pStyle w:val="NormalWeb"/>
        <w:spacing w:before="0" w:beforeAutospacing="0" w:after="0" w:afterAutospacing="0" w:line="276" w:lineRule="auto"/>
        <w:rPr>
          <w:rFonts w:ascii="Times" w:hAnsi="Times"/>
          <w:sz w:val="20"/>
          <w:szCs w:val="20"/>
          <w:lang w:val="en-GB"/>
        </w:rPr>
      </w:pPr>
      <w:r w:rsidRPr="004533C7">
        <w:rPr>
          <w:rFonts w:ascii="Times" w:hAnsi="Times"/>
          <w:sz w:val="20"/>
          <w:szCs w:val="20"/>
          <w:lang w:val="en-GB"/>
        </w:rPr>
        <w:t>IV. Adjunct extraction – non-communicative contexts</w:t>
      </w:r>
    </w:p>
    <w:p w14:paraId="52EAEFB7" w14:textId="52840973" w:rsidR="004533C7" w:rsidRPr="004533C7" w:rsidRDefault="005F033C" w:rsidP="000F3268">
      <w:pPr>
        <w:pStyle w:val="NormalWeb"/>
        <w:numPr>
          <w:ilvl w:val="0"/>
          <w:numId w:val="15"/>
        </w:numPr>
        <w:tabs>
          <w:tab w:val="left" w:pos="284"/>
          <w:tab w:val="left" w:pos="426"/>
          <w:tab w:val="left" w:pos="851"/>
        </w:tabs>
        <w:spacing w:before="0" w:beforeAutospacing="0" w:after="0" w:afterAutospacing="0" w:line="276" w:lineRule="auto"/>
        <w:ind w:left="0" w:firstLine="0"/>
        <w:rPr>
          <w:rFonts w:ascii="Times" w:hAnsi="Times"/>
          <w:sz w:val="20"/>
          <w:szCs w:val="20"/>
          <w:lang w:val="en-GB"/>
        </w:rPr>
      </w:pPr>
      <w:r w:rsidRPr="004533C7">
        <w:rPr>
          <w:rFonts w:ascii="Times" w:hAnsi="Times"/>
          <w:sz w:val="20"/>
          <w:szCs w:val="20"/>
        </w:rPr>
        <w:t>With whom did the ballerina whisper at her friend that she wanted to dance</w:t>
      </w:r>
      <w:r w:rsidR="00AB3E1A" w:rsidRPr="00AB3E1A">
        <w:rPr>
          <w:rFonts w:ascii="Times" w:hAnsi="Times"/>
          <w:sz w:val="20"/>
          <w:szCs w:val="20"/>
        </w:rPr>
        <w:t>____</w:t>
      </w:r>
      <w:r w:rsidR="004533C7" w:rsidRPr="004533C7">
        <w:rPr>
          <w:rFonts w:ascii="Times" w:hAnsi="Times"/>
          <w:sz w:val="20"/>
          <w:szCs w:val="20"/>
          <w:lang w:val="en-GB"/>
        </w:rPr>
        <w:t>?</w:t>
      </w:r>
    </w:p>
    <w:p w14:paraId="0ABBA2A2" w14:textId="69E47586" w:rsidR="004533C7" w:rsidRPr="004533C7" w:rsidRDefault="005F033C" w:rsidP="000F3268">
      <w:pPr>
        <w:pStyle w:val="NormalWeb"/>
        <w:numPr>
          <w:ilvl w:val="0"/>
          <w:numId w:val="15"/>
        </w:numPr>
        <w:tabs>
          <w:tab w:val="left" w:pos="426"/>
          <w:tab w:val="left" w:pos="851"/>
        </w:tabs>
        <w:spacing w:before="0" w:beforeAutospacing="0" w:after="0" w:afterAutospacing="0" w:line="276" w:lineRule="auto"/>
        <w:ind w:left="0" w:firstLine="0"/>
        <w:rPr>
          <w:rFonts w:ascii="Times" w:hAnsi="Times"/>
          <w:sz w:val="20"/>
          <w:szCs w:val="20"/>
          <w:lang w:val="en-GB"/>
        </w:rPr>
      </w:pPr>
      <w:r w:rsidRPr="004533C7">
        <w:rPr>
          <w:rFonts w:ascii="Times" w:hAnsi="Times"/>
          <w:sz w:val="20"/>
          <w:szCs w:val="20"/>
        </w:rPr>
        <w:t>How did the artist shout at his manager that he wanted to sing</w:t>
      </w:r>
      <w:r w:rsidR="00AB3E1A" w:rsidRPr="00AB3E1A">
        <w:rPr>
          <w:rFonts w:ascii="Times" w:hAnsi="Times"/>
          <w:sz w:val="20"/>
          <w:szCs w:val="20"/>
        </w:rPr>
        <w:t>____</w:t>
      </w:r>
      <w:r w:rsidRPr="004533C7">
        <w:rPr>
          <w:rFonts w:ascii="Times" w:hAnsi="Times"/>
          <w:sz w:val="20"/>
          <w:szCs w:val="20"/>
        </w:rPr>
        <w:t xml:space="preserve">? </w:t>
      </w:r>
    </w:p>
    <w:p w14:paraId="32787FEC" w14:textId="73CA2BDF" w:rsidR="004533C7" w:rsidRPr="004533C7" w:rsidRDefault="005F033C" w:rsidP="000F3268">
      <w:pPr>
        <w:pStyle w:val="NormalWeb"/>
        <w:numPr>
          <w:ilvl w:val="0"/>
          <w:numId w:val="15"/>
        </w:numPr>
        <w:tabs>
          <w:tab w:val="left" w:pos="284"/>
          <w:tab w:val="left" w:pos="426"/>
          <w:tab w:val="left" w:pos="851"/>
        </w:tabs>
        <w:spacing w:before="0" w:beforeAutospacing="0" w:after="0" w:afterAutospacing="0" w:line="276" w:lineRule="auto"/>
        <w:ind w:left="0" w:firstLine="0"/>
        <w:rPr>
          <w:rFonts w:ascii="Times" w:hAnsi="Times"/>
          <w:sz w:val="20"/>
          <w:szCs w:val="20"/>
          <w:lang w:val="en-GB"/>
        </w:rPr>
      </w:pPr>
      <w:r w:rsidRPr="004533C7">
        <w:rPr>
          <w:rFonts w:ascii="Times" w:hAnsi="Times"/>
          <w:sz w:val="20"/>
          <w:szCs w:val="20"/>
        </w:rPr>
        <w:t>How did Jane yell at her husband that Bob hit the car</w:t>
      </w:r>
      <w:r w:rsidR="00AB3E1A" w:rsidRPr="00AB3E1A">
        <w:rPr>
          <w:rFonts w:ascii="Times" w:hAnsi="Times"/>
          <w:sz w:val="20"/>
          <w:szCs w:val="20"/>
        </w:rPr>
        <w:t>____</w:t>
      </w:r>
      <w:r w:rsidRPr="004533C7">
        <w:rPr>
          <w:rFonts w:ascii="Times" w:hAnsi="Times"/>
          <w:sz w:val="20"/>
          <w:szCs w:val="20"/>
        </w:rPr>
        <w:t xml:space="preserve">? </w:t>
      </w:r>
    </w:p>
    <w:p w14:paraId="4C9B9031" w14:textId="1FC76C4C" w:rsidR="005F033C" w:rsidRPr="004533C7" w:rsidRDefault="005F033C" w:rsidP="000F3268">
      <w:pPr>
        <w:pStyle w:val="NormalWeb"/>
        <w:numPr>
          <w:ilvl w:val="0"/>
          <w:numId w:val="15"/>
        </w:numPr>
        <w:tabs>
          <w:tab w:val="left" w:pos="284"/>
          <w:tab w:val="left" w:pos="426"/>
          <w:tab w:val="left" w:pos="851"/>
        </w:tabs>
        <w:spacing w:before="0" w:beforeAutospacing="0" w:after="0" w:afterAutospacing="0" w:line="276" w:lineRule="auto"/>
        <w:ind w:left="0" w:firstLine="0"/>
        <w:rPr>
          <w:rFonts w:ascii="Times" w:hAnsi="Times"/>
          <w:sz w:val="20"/>
          <w:szCs w:val="20"/>
          <w:lang w:val="en-GB"/>
        </w:rPr>
      </w:pPr>
      <w:r w:rsidRPr="004533C7">
        <w:rPr>
          <w:rFonts w:ascii="Times" w:hAnsi="Times"/>
          <w:sz w:val="20"/>
          <w:szCs w:val="20"/>
        </w:rPr>
        <w:t>With which binoculars did Ron mumble at his wife that he watched his neighbour</w:t>
      </w:r>
      <w:r w:rsidR="00AB3E1A" w:rsidRPr="00AB3E1A">
        <w:rPr>
          <w:rFonts w:ascii="Times" w:hAnsi="Times"/>
          <w:sz w:val="20"/>
          <w:szCs w:val="20"/>
        </w:rPr>
        <w:t>____</w:t>
      </w:r>
      <w:r w:rsidRPr="004533C7">
        <w:rPr>
          <w:rFonts w:ascii="Times" w:hAnsi="Times"/>
          <w:sz w:val="20"/>
          <w:szCs w:val="20"/>
        </w:rPr>
        <w:t>?</w:t>
      </w:r>
    </w:p>
    <w:p w14:paraId="2CC69942" w14:textId="7BAB46A8" w:rsidR="00D77080" w:rsidRPr="004533C7" w:rsidRDefault="005F033C" w:rsidP="00524AC3">
      <w:pPr>
        <w:spacing w:line="276" w:lineRule="auto"/>
        <w:ind w:firstLine="360"/>
        <w:jc w:val="both"/>
        <w:rPr>
          <w:rFonts w:ascii="Times" w:hAnsi="Times"/>
          <w:sz w:val="20"/>
          <w:szCs w:val="20"/>
        </w:rPr>
      </w:pPr>
      <w:r w:rsidRPr="004533C7">
        <w:rPr>
          <w:rFonts w:ascii="Times" w:hAnsi="Times"/>
          <w:sz w:val="20"/>
          <w:szCs w:val="20"/>
        </w:rPr>
        <w:t xml:space="preserve"> </w:t>
      </w:r>
    </w:p>
    <w:p w14:paraId="16BF5311" w14:textId="44E27C15" w:rsidR="001D7539" w:rsidRDefault="001D7539" w:rsidP="00DE599D">
      <w:pPr>
        <w:spacing w:line="276" w:lineRule="auto"/>
        <w:jc w:val="both"/>
        <w:rPr>
          <w:rFonts w:ascii="Times" w:hAnsi="Times"/>
          <w:sz w:val="20"/>
          <w:szCs w:val="20"/>
        </w:rPr>
      </w:pPr>
    </w:p>
    <w:p w14:paraId="1DA3BDBA" w14:textId="2AF45430" w:rsidR="001D7539" w:rsidRPr="00617D7F" w:rsidRDefault="001D7539" w:rsidP="00DE599D">
      <w:pPr>
        <w:spacing w:line="276" w:lineRule="auto"/>
        <w:contextualSpacing/>
        <w:rPr>
          <w:rFonts w:ascii="Times" w:hAnsi="Times"/>
          <w:b/>
          <w:bCs/>
          <w:color w:val="000000" w:themeColor="text1"/>
          <w:sz w:val="22"/>
          <w:szCs w:val="22"/>
          <w:lang w:val="en-GB"/>
        </w:rPr>
      </w:pPr>
      <w:r w:rsidRPr="00617D7F">
        <w:rPr>
          <w:rFonts w:ascii="Times" w:hAnsi="Times"/>
          <w:b/>
          <w:bCs/>
          <w:color w:val="000000" w:themeColor="text1"/>
          <w:sz w:val="22"/>
          <w:szCs w:val="22"/>
          <w:lang w:val="en-GB"/>
        </w:rPr>
        <w:t>References</w:t>
      </w:r>
    </w:p>
    <w:p w14:paraId="6729D888" w14:textId="77777777" w:rsidR="00FB2293" w:rsidRPr="00617D7F" w:rsidRDefault="001D7539"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Ambridge</w:t>
      </w:r>
      <w:proofErr w:type="spellEnd"/>
      <w:r w:rsidRPr="00617D7F">
        <w:rPr>
          <w:rFonts w:ascii="Times" w:eastAsia="Times New Roman" w:hAnsi="Times"/>
          <w:color w:val="000000" w:themeColor="text1"/>
          <w:sz w:val="22"/>
          <w:szCs w:val="22"/>
          <w:lang w:eastAsia="en-GB"/>
        </w:rPr>
        <w:t xml:space="preserve">, B., Goldberg, A. E. 2008. The </w:t>
      </w:r>
      <w:proofErr w:type="spellStart"/>
      <w:r w:rsidRPr="00617D7F">
        <w:rPr>
          <w:rFonts w:ascii="Times" w:eastAsia="Times New Roman" w:hAnsi="Times"/>
          <w:color w:val="000000" w:themeColor="text1"/>
          <w:sz w:val="22"/>
          <w:szCs w:val="22"/>
          <w:lang w:eastAsia="en-GB"/>
        </w:rPr>
        <w:t>island</w:t>
      </w:r>
      <w:proofErr w:type="spellEnd"/>
      <w:r w:rsidRPr="00617D7F">
        <w:rPr>
          <w:rFonts w:ascii="Times" w:eastAsia="Times New Roman" w:hAnsi="Times"/>
          <w:color w:val="000000" w:themeColor="text1"/>
          <w:sz w:val="22"/>
          <w:szCs w:val="22"/>
          <w:lang w:eastAsia="en-GB"/>
        </w:rPr>
        <w:t xml:space="preserve"> status of </w:t>
      </w:r>
      <w:proofErr w:type="spellStart"/>
      <w:r w:rsidRPr="00617D7F">
        <w:rPr>
          <w:rFonts w:ascii="Times" w:eastAsia="Times New Roman" w:hAnsi="Times"/>
          <w:color w:val="000000" w:themeColor="text1"/>
          <w:sz w:val="22"/>
          <w:szCs w:val="22"/>
          <w:lang w:eastAsia="en-GB"/>
        </w:rPr>
        <w:t>clausal</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complements</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Evidence</w:t>
      </w:r>
      <w:proofErr w:type="spellEnd"/>
      <w:r w:rsidRPr="00617D7F">
        <w:rPr>
          <w:rFonts w:ascii="Times" w:eastAsia="Times New Roman" w:hAnsi="Times"/>
          <w:color w:val="000000" w:themeColor="text1"/>
          <w:sz w:val="22"/>
          <w:szCs w:val="22"/>
          <w:lang w:eastAsia="en-GB"/>
        </w:rPr>
        <w:t xml:space="preserve"> in </w:t>
      </w:r>
      <w:r w:rsidR="00FB2293"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favour</w:t>
      </w:r>
      <w:proofErr w:type="spellEnd"/>
      <w:r w:rsidRPr="00617D7F">
        <w:rPr>
          <w:rFonts w:ascii="Times" w:eastAsia="Times New Roman" w:hAnsi="Times"/>
          <w:color w:val="000000" w:themeColor="text1"/>
          <w:sz w:val="22"/>
          <w:szCs w:val="22"/>
          <w:lang w:eastAsia="en-GB"/>
        </w:rPr>
        <w:t xml:space="preserve"> of </w:t>
      </w:r>
    </w:p>
    <w:p w14:paraId="43486ABB" w14:textId="5C8B4D85" w:rsidR="001D7539" w:rsidRPr="00617D7F" w:rsidRDefault="001D7539" w:rsidP="00DE599D">
      <w:pPr>
        <w:spacing w:line="276" w:lineRule="auto"/>
        <w:ind w:firstLine="720"/>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 xml:space="preserve">an </w:t>
      </w:r>
      <w:proofErr w:type="spellStart"/>
      <w:r w:rsidRPr="00617D7F">
        <w:rPr>
          <w:rFonts w:ascii="Times" w:eastAsia="Times New Roman" w:hAnsi="Times"/>
          <w:color w:val="000000" w:themeColor="text1"/>
          <w:sz w:val="22"/>
          <w:szCs w:val="22"/>
          <w:lang w:eastAsia="en-GB"/>
        </w:rPr>
        <w:t>information</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structure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explanation</w:t>
      </w:r>
      <w:proofErr w:type="spellEnd"/>
      <w:r w:rsidRPr="00617D7F">
        <w:rPr>
          <w:rFonts w:ascii="Times" w:eastAsia="Times New Roman" w:hAnsi="Times"/>
          <w:color w:val="000000" w:themeColor="text1"/>
          <w:sz w:val="22"/>
          <w:szCs w:val="22"/>
          <w:lang w:eastAsia="en-GB"/>
        </w:rPr>
        <w:t xml:space="preserve">. </w:t>
      </w:r>
      <w:r w:rsidRPr="00617D7F">
        <w:rPr>
          <w:rFonts w:ascii="Times" w:eastAsia="Times New Roman" w:hAnsi="Times"/>
          <w:i/>
          <w:iCs/>
          <w:color w:val="000000" w:themeColor="text1"/>
          <w:sz w:val="22"/>
          <w:szCs w:val="22"/>
          <w:lang w:eastAsia="en-GB"/>
        </w:rPr>
        <w:t xml:space="preserve">Cognitive </w:t>
      </w:r>
      <w:proofErr w:type="spellStart"/>
      <w:r w:rsidRPr="00617D7F">
        <w:rPr>
          <w:rFonts w:ascii="Times" w:eastAsia="Times New Roman" w:hAnsi="Times"/>
          <w:i/>
          <w:iCs/>
          <w:color w:val="000000" w:themeColor="text1"/>
          <w:sz w:val="22"/>
          <w:szCs w:val="22"/>
          <w:lang w:eastAsia="en-GB"/>
        </w:rPr>
        <w:t>Linguistics</w:t>
      </w:r>
      <w:proofErr w:type="spellEnd"/>
      <w:r w:rsidRPr="00617D7F">
        <w:rPr>
          <w:rFonts w:ascii="Times" w:eastAsia="Times New Roman" w:hAnsi="Times"/>
          <w:i/>
          <w:iCs/>
          <w:color w:val="000000" w:themeColor="text1"/>
          <w:sz w:val="22"/>
          <w:szCs w:val="22"/>
          <w:lang w:eastAsia="en-GB"/>
        </w:rPr>
        <w:t xml:space="preserve"> </w:t>
      </w:r>
      <w:r w:rsidRPr="00617D7F">
        <w:rPr>
          <w:rFonts w:ascii="Times" w:eastAsia="Times New Roman" w:hAnsi="Times"/>
          <w:color w:val="000000" w:themeColor="text1"/>
          <w:sz w:val="22"/>
          <w:szCs w:val="22"/>
          <w:lang w:eastAsia="en-GB"/>
        </w:rPr>
        <w:t xml:space="preserve">19(3): 349–381. </w:t>
      </w:r>
    </w:p>
    <w:p w14:paraId="4C335230" w14:textId="6B3E6927" w:rsidR="001D7539" w:rsidRPr="00617D7F" w:rsidRDefault="001D7539" w:rsidP="00DE599D">
      <w:pPr>
        <w:spacing w:line="276" w:lineRule="auto"/>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 xml:space="preserve">Arad, M. 2003. </w:t>
      </w:r>
      <w:proofErr w:type="spellStart"/>
      <w:r w:rsidRPr="00617D7F">
        <w:rPr>
          <w:rFonts w:ascii="Times" w:eastAsia="Times New Roman" w:hAnsi="Times"/>
          <w:color w:val="000000" w:themeColor="text1"/>
          <w:sz w:val="22"/>
          <w:szCs w:val="22"/>
          <w:lang w:eastAsia="en-GB"/>
        </w:rPr>
        <w:t>Locality</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constraints</w:t>
      </w:r>
      <w:proofErr w:type="spellEnd"/>
      <w:r w:rsidRPr="00617D7F">
        <w:rPr>
          <w:rFonts w:ascii="Times" w:eastAsia="Times New Roman" w:hAnsi="Times"/>
          <w:color w:val="000000" w:themeColor="text1"/>
          <w:sz w:val="22"/>
          <w:szCs w:val="22"/>
          <w:lang w:eastAsia="en-GB"/>
        </w:rPr>
        <w:t xml:space="preserve"> on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interpretation</w:t>
      </w:r>
      <w:proofErr w:type="spellEnd"/>
      <w:r w:rsidRPr="00617D7F">
        <w:rPr>
          <w:rFonts w:ascii="Times" w:eastAsia="Times New Roman" w:hAnsi="Times"/>
          <w:color w:val="000000" w:themeColor="text1"/>
          <w:sz w:val="22"/>
          <w:szCs w:val="22"/>
          <w:lang w:eastAsia="en-GB"/>
        </w:rPr>
        <w:t xml:space="preserve"> of </w:t>
      </w:r>
      <w:proofErr w:type="spellStart"/>
      <w:r w:rsidRPr="00617D7F">
        <w:rPr>
          <w:rFonts w:ascii="Times" w:eastAsia="Times New Roman" w:hAnsi="Times"/>
          <w:color w:val="000000" w:themeColor="text1"/>
          <w:sz w:val="22"/>
          <w:szCs w:val="22"/>
          <w:lang w:eastAsia="en-GB"/>
        </w:rPr>
        <w:t>roots</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case of </w:t>
      </w:r>
      <w:proofErr w:type="spellStart"/>
      <w:r w:rsidRPr="00617D7F">
        <w:rPr>
          <w:rFonts w:ascii="Times" w:eastAsia="Times New Roman" w:hAnsi="Times"/>
          <w:color w:val="000000" w:themeColor="text1"/>
          <w:sz w:val="22"/>
          <w:szCs w:val="22"/>
          <w:lang w:eastAsia="en-GB"/>
        </w:rPr>
        <w:t>Hebre</w:t>
      </w:r>
      <w:proofErr w:type="spellEnd"/>
      <w:r w:rsidRPr="00617D7F">
        <w:rPr>
          <w:rFonts w:ascii="Times" w:eastAsia="Times New Roman" w:hAnsi="Times"/>
          <w:color w:val="000000" w:themeColor="text1"/>
          <w:sz w:val="22"/>
          <w:szCs w:val="22"/>
          <w:lang w:eastAsia="en-GB"/>
        </w:rPr>
        <w:t xml:space="preserve"> </w:t>
      </w:r>
    </w:p>
    <w:p w14:paraId="29704AAD" w14:textId="00C31538" w:rsidR="002C08F1" w:rsidRPr="00617D7F" w:rsidRDefault="002C08F1"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Bresnan</w:t>
      </w:r>
      <w:proofErr w:type="spellEnd"/>
      <w:r w:rsidRPr="00617D7F">
        <w:rPr>
          <w:rFonts w:ascii="Times" w:eastAsia="Times New Roman" w:hAnsi="Times"/>
          <w:color w:val="000000" w:themeColor="text1"/>
          <w:sz w:val="22"/>
          <w:szCs w:val="22"/>
          <w:lang w:eastAsia="en-GB"/>
        </w:rPr>
        <w:t xml:space="preserve">, J., </w:t>
      </w:r>
      <w:proofErr w:type="spellStart"/>
      <w:r w:rsidRPr="00617D7F">
        <w:rPr>
          <w:rFonts w:ascii="Times" w:eastAsia="Times New Roman" w:hAnsi="Times"/>
          <w:color w:val="000000" w:themeColor="text1"/>
          <w:sz w:val="22"/>
          <w:szCs w:val="22"/>
          <w:lang w:eastAsia="en-GB"/>
        </w:rPr>
        <w:t>Nikitina</w:t>
      </w:r>
      <w:proofErr w:type="spellEnd"/>
      <w:r w:rsidRPr="00617D7F">
        <w:rPr>
          <w:rFonts w:ascii="Times" w:eastAsia="Times New Roman" w:hAnsi="Times"/>
          <w:color w:val="000000" w:themeColor="text1"/>
          <w:sz w:val="22"/>
          <w:szCs w:val="22"/>
          <w:lang w:eastAsia="en-GB"/>
        </w:rPr>
        <w:t xml:space="preserve">, T. 2003. On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gradience</w:t>
      </w:r>
      <w:proofErr w:type="spellEnd"/>
      <w:r w:rsidRPr="00617D7F">
        <w:rPr>
          <w:rFonts w:ascii="Times" w:eastAsia="Times New Roman" w:hAnsi="Times"/>
          <w:color w:val="000000" w:themeColor="text1"/>
          <w:sz w:val="22"/>
          <w:szCs w:val="22"/>
          <w:lang w:eastAsia="en-GB"/>
        </w:rPr>
        <w:t xml:space="preserve"> of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dative </w:t>
      </w:r>
      <w:proofErr w:type="spellStart"/>
      <w:r w:rsidRPr="00617D7F">
        <w:rPr>
          <w:rFonts w:ascii="Times" w:eastAsia="Times New Roman" w:hAnsi="Times"/>
          <w:color w:val="000000" w:themeColor="text1"/>
          <w:sz w:val="22"/>
          <w:szCs w:val="22"/>
          <w:lang w:eastAsia="en-GB"/>
        </w:rPr>
        <w:t>alternation</w:t>
      </w:r>
      <w:proofErr w:type="spellEnd"/>
      <w:r w:rsidRPr="00617D7F">
        <w:rPr>
          <w:rFonts w:ascii="Times" w:eastAsia="Times New Roman" w:hAnsi="Times"/>
          <w:color w:val="000000" w:themeColor="text1"/>
          <w:sz w:val="22"/>
          <w:szCs w:val="22"/>
          <w:lang w:eastAsia="en-GB"/>
        </w:rPr>
        <w:t xml:space="preserve">. Ms. </w:t>
      </w:r>
      <w:proofErr w:type="spellStart"/>
      <w:r w:rsidRPr="00617D7F">
        <w:rPr>
          <w:rFonts w:ascii="Times" w:eastAsia="Times New Roman" w:hAnsi="Times"/>
          <w:color w:val="000000" w:themeColor="text1"/>
          <w:sz w:val="22"/>
          <w:szCs w:val="22"/>
          <w:lang w:eastAsia="en-GB"/>
        </w:rPr>
        <w:t>Standford</w:t>
      </w:r>
      <w:proofErr w:type="spellEnd"/>
      <w:r w:rsidRPr="00617D7F">
        <w:rPr>
          <w:rFonts w:ascii="Times" w:eastAsia="Times New Roman" w:hAnsi="Times"/>
          <w:color w:val="000000" w:themeColor="text1"/>
          <w:sz w:val="22"/>
          <w:szCs w:val="22"/>
          <w:lang w:eastAsia="en-GB"/>
        </w:rPr>
        <w:t xml:space="preserve"> University.</w:t>
      </w:r>
    </w:p>
    <w:p w14:paraId="5711AC4E" w14:textId="58A9C533" w:rsidR="00434449" w:rsidRPr="00617D7F" w:rsidRDefault="00434449"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Cinque</w:t>
      </w:r>
      <w:proofErr w:type="spellEnd"/>
      <w:r w:rsidRPr="00617D7F">
        <w:rPr>
          <w:rFonts w:ascii="Times" w:eastAsia="Times New Roman" w:hAnsi="Times"/>
          <w:color w:val="000000" w:themeColor="text1"/>
          <w:sz w:val="22"/>
          <w:szCs w:val="22"/>
          <w:lang w:eastAsia="en-GB"/>
        </w:rPr>
        <w:t xml:space="preserve">, G. 1990. </w:t>
      </w:r>
      <w:proofErr w:type="spellStart"/>
      <w:r w:rsidRPr="00617D7F">
        <w:rPr>
          <w:rFonts w:ascii="Times" w:eastAsia="Times New Roman" w:hAnsi="Times"/>
          <w:i/>
          <w:iCs/>
          <w:color w:val="000000" w:themeColor="text1"/>
          <w:sz w:val="22"/>
          <w:szCs w:val="22"/>
          <w:lang w:eastAsia="en-GB"/>
        </w:rPr>
        <w:t>Types</w:t>
      </w:r>
      <w:proofErr w:type="spellEnd"/>
      <w:r w:rsidRPr="00617D7F">
        <w:rPr>
          <w:rFonts w:ascii="Times" w:eastAsia="Times New Roman" w:hAnsi="Times"/>
          <w:i/>
          <w:iCs/>
          <w:color w:val="000000" w:themeColor="text1"/>
          <w:sz w:val="22"/>
          <w:szCs w:val="22"/>
          <w:lang w:eastAsia="en-GB"/>
        </w:rPr>
        <w:t xml:space="preserve"> of A-</w:t>
      </w:r>
      <w:proofErr w:type="spellStart"/>
      <w:r w:rsidRPr="00617D7F">
        <w:rPr>
          <w:rFonts w:ascii="Times" w:eastAsia="Times New Roman" w:hAnsi="Times"/>
          <w:i/>
          <w:iCs/>
          <w:color w:val="000000" w:themeColor="text1"/>
          <w:sz w:val="22"/>
          <w:szCs w:val="22"/>
          <w:lang w:eastAsia="en-GB"/>
        </w:rPr>
        <w:t>Dependencies</w:t>
      </w:r>
      <w:proofErr w:type="spellEnd"/>
      <w:r w:rsidRPr="00617D7F">
        <w:rPr>
          <w:rFonts w:ascii="Times" w:eastAsia="Times New Roman" w:hAnsi="Times"/>
          <w:color w:val="000000" w:themeColor="text1"/>
          <w:sz w:val="22"/>
          <w:szCs w:val="22"/>
          <w:lang w:eastAsia="en-GB"/>
        </w:rPr>
        <w:t>. Cambridge, Mass.: MIT Press.</w:t>
      </w:r>
    </w:p>
    <w:p w14:paraId="36AEB1D9" w14:textId="77777777" w:rsidR="00FB2293" w:rsidRPr="00617D7F" w:rsidRDefault="002C08F1"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Doherty</w:t>
      </w:r>
      <w:proofErr w:type="spellEnd"/>
      <w:r w:rsidRPr="00617D7F">
        <w:rPr>
          <w:rFonts w:ascii="Times" w:eastAsia="Times New Roman" w:hAnsi="Times"/>
          <w:color w:val="000000" w:themeColor="text1"/>
          <w:sz w:val="22"/>
          <w:szCs w:val="22"/>
          <w:lang w:eastAsia="en-GB"/>
        </w:rPr>
        <w:t xml:space="preserve">, C. 2000. </w:t>
      </w:r>
      <w:proofErr w:type="spellStart"/>
      <w:r w:rsidRPr="00617D7F">
        <w:rPr>
          <w:rFonts w:ascii="Times" w:eastAsia="Times New Roman" w:hAnsi="Times"/>
          <w:color w:val="000000" w:themeColor="text1"/>
          <w:sz w:val="22"/>
          <w:szCs w:val="22"/>
          <w:lang w:eastAsia="en-GB"/>
        </w:rPr>
        <w:t>Clauses</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without</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that</w:t>
      </w:r>
      <w:proofErr w:type="spellEnd"/>
      <w:r w:rsidRPr="00617D7F">
        <w:rPr>
          <w:rFonts w:ascii="Times" w:eastAsia="Times New Roman" w:hAnsi="Times"/>
          <w:color w:val="000000" w:themeColor="text1"/>
          <w:sz w:val="22"/>
          <w:szCs w:val="22"/>
          <w:lang w:eastAsia="en-GB"/>
        </w:rPr>
        <w:t xml:space="preserve">': The Case for Bare </w:t>
      </w:r>
      <w:proofErr w:type="spellStart"/>
      <w:r w:rsidRPr="00617D7F">
        <w:rPr>
          <w:rFonts w:ascii="Times" w:eastAsia="Times New Roman" w:hAnsi="Times"/>
          <w:color w:val="000000" w:themeColor="text1"/>
          <w:sz w:val="22"/>
          <w:szCs w:val="22"/>
          <w:lang w:eastAsia="en-GB"/>
        </w:rPr>
        <w:t>Sentential</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Complementation</w:t>
      </w:r>
      <w:proofErr w:type="spellEnd"/>
      <w:r w:rsidRPr="00617D7F">
        <w:rPr>
          <w:rFonts w:ascii="Times" w:eastAsia="Times New Roman" w:hAnsi="Times"/>
          <w:color w:val="000000" w:themeColor="text1"/>
          <w:sz w:val="22"/>
          <w:szCs w:val="22"/>
          <w:lang w:eastAsia="en-GB"/>
        </w:rPr>
        <w:t xml:space="preserve"> in English.</w:t>
      </w:r>
      <w:r w:rsidR="00FB2293" w:rsidRPr="00617D7F">
        <w:rPr>
          <w:rFonts w:ascii="Times" w:eastAsia="Times New Roman" w:hAnsi="Times"/>
          <w:color w:val="000000" w:themeColor="text1"/>
          <w:sz w:val="22"/>
          <w:szCs w:val="22"/>
          <w:lang w:eastAsia="en-GB"/>
        </w:rPr>
        <w:t xml:space="preserve"> </w:t>
      </w:r>
    </w:p>
    <w:p w14:paraId="1B90623B" w14:textId="3B901E8D" w:rsidR="002C08F1" w:rsidRPr="00617D7F" w:rsidRDefault="002C08F1" w:rsidP="00DE599D">
      <w:pPr>
        <w:spacing w:line="276" w:lineRule="auto"/>
        <w:ind w:firstLine="720"/>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 xml:space="preserve">New York: Garland. </w:t>
      </w:r>
    </w:p>
    <w:p w14:paraId="3A670F81" w14:textId="77777777" w:rsidR="00FB2293" w:rsidRPr="00617D7F" w:rsidRDefault="001D7539" w:rsidP="00DE599D">
      <w:pPr>
        <w:spacing w:line="276" w:lineRule="auto"/>
        <w:contextualSpacing/>
        <w:rPr>
          <w:rFonts w:ascii="Times" w:hAnsi="Times"/>
          <w:i/>
          <w:iCs/>
          <w:color w:val="000000" w:themeColor="text1"/>
          <w:sz w:val="22"/>
          <w:szCs w:val="22"/>
        </w:rPr>
      </w:pPr>
      <w:proofErr w:type="spellStart"/>
      <w:r w:rsidRPr="00617D7F">
        <w:rPr>
          <w:rFonts w:ascii="Times" w:eastAsia="Times New Roman" w:hAnsi="Times"/>
          <w:color w:val="000000" w:themeColor="text1"/>
          <w:sz w:val="22"/>
          <w:szCs w:val="22"/>
          <w:lang w:eastAsia="en-GB"/>
        </w:rPr>
        <w:t>Erteschik-Shir</w:t>
      </w:r>
      <w:proofErr w:type="spellEnd"/>
      <w:r w:rsidRPr="00617D7F">
        <w:rPr>
          <w:rFonts w:ascii="Times" w:eastAsia="Times New Roman" w:hAnsi="Times"/>
          <w:color w:val="000000" w:themeColor="text1"/>
          <w:sz w:val="22"/>
          <w:szCs w:val="22"/>
          <w:lang w:eastAsia="en-GB"/>
        </w:rPr>
        <w:t xml:space="preserve">, N. 2005. Bridge </w:t>
      </w:r>
      <w:proofErr w:type="spellStart"/>
      <w:r w:rsidRPr="00617D7F">
        <w:rPr>
          <w:rFonts w:ascii="Times" w:eastAsia="Times New Roman" w:hAnsi="Times"/>
          <w:color w:val="000000" w:themeColor="text1"/>
          <w:sz w:val="22"/>
          <w:szCs w:val="22"/>
          <w:lang w:eastAsia="en-GB"/>
        </w:rPr>
        <w:t>phenomena</w:t>
      </w:r>
      <w:proofErr w:type="spellEnd"/>
      <w:r w:rsidRPr="00617D7F">
        <w:rPr>
          <w:rFonts w:ascii="Times" w:eastAsia="Times New Roman" w:hAnsi="Times"/>
          <w:color w:val="000000" w:themeColor="text1"/>
          <w:sz w:val="22"/>
          <w:szCs w:val="22"/>
          <w:lang w:eastAsia="en-GB"/>
        </w:rPr>
        <w:t xml:space="preserve">. In M. </w:t>
      </w:r>
      <w:proofErr w:type="spellStart"/>
      <w:r w:rsidRPr="00617D7F">
        <w:rPr>
          <w:rFonts w:ascii="Times" w:eastAsia="Times New Roman" w:hAnsi="Times"/>
          <w:color w:val="000000" w:themeColor="text1"/>
          <w:sz w:val="22"/>
          <w:szCs w:val="22"/>
          <w:lang w:eastAsia="en-GB"/>
        </w:rPr>
        <w:t>Everaert</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Henk</w:t>
      </w:r>
      <w:proofErr w:type="spellEnd"/>
      <w:r w:rsidRPr="00617D7F">
        <w:rPr>
          <w:rFonts w:ascii="Times" w:eastAsia="Times New Roman" w:hAnsi="Times"/>
          <w:color w:val="000000" w:themeColor="text1"/>
          <w:sz w:val="22"/>
          <w:szCs w:val="22"/>
          <w:lang w:eastAsia="en-GB"/>
        </w:rPr>
        <w:t xml:space="preserve"> van </w:t>
      </w:r>
      <w:proofErr w:type="spellStart"/>
      <w:r w:rsidRPr="00617D7F">
        <w:rPr>
          <w:rFonts w:ascii="Times" w:eastAsia="Times New Roman" w:hAnsi="Times"/>
          <w:color w:val="000000" w:themeColor="text1"/>
          <w:sz w:val="22"/>
          <w:szCs w:val="22"/>
          <w:lang w:eastAsia="en-GB"/>
        </w:rPr>
        <w:t>Riemsdijk</w:t>
      </w:r>
      <w:proofErr w:type="spellEnd"/>
      <w:r w:rsidRPr="00617D7F">
        <w:rPr>
          <w:rFonts w:ascii="Times" w:eastAsia="Times New Roman" w:hAnsi="Times"/>
          <w:color w:val="000000" w:themeColor="text1"/>
          <w:sz w:val="22"/>
          <w:szCs w:val="22"/>
          <w:lang w:eastAsia="en-GB"/>
        </w:rPr>
        <w:t xml:space="preserve"> </w:t>
      </w:r>
      <w:r w:rsidRPr="00617D7F">
        <w:rPr>
          <w:rFonts w:ascii="Times" w:hAnsi="Times"/>
          <w:color w:val="000000" w:themeColor="text1"/>
          <w:sz w:val="22"/>
          <w:szCs w:val="22"/>
        </w:rPr>
        <w:t>(</w:t>
      </w:r>
      <w:proofErr w:type="spellStart"/>
      <w:r w:rsidRPr="00617D7F">
        <w:rPr>
          <w:rFonts w:ascii="Times" w:hAnsi="Times"/>
          <w:color w:val="000000" w:themeColor="text1"/>
          <w:sz w:val="22"/>
          <w:szCs w:val="22"/>
        </w:rPr>
        <w:t>eds</w:t>
      </w:r>
      <w:proofErr w:type="spellEnd"/>
      <w:r w:rsidRPr="00617D7F">
        <w:rPr>
          <w:rFonts w:ascii="Times" w:hAnsi="Times"/>
          <w:color w:val="000000" w:themeColor="text1"/>
          <w:sz w:val="22"/>
          <w:szCs w:val="22"/>
        </w:rPr>
        <w:t xml:space="preserve">.) </w:t>
      </w:r>
      <w:r w:rsidRPr="00617D7F">
        <w:rPr>
          <w:rFonts w:ascii="Times" w:hAnsi="Times"/>
          <w:i/>
          <w:iCs/>
          <w:color w:val="000000" w:themeColor="text1"/>
          <w:sz w:val="22"/>
          <w:szCs w:val="22"/>
        </w:rPr>
        <w:t xml:space="preserve">The </w:t>
      </w:r>
    </w:p>
    <w:p w14:paraId="27C1AA4B" w14:textId="2A131DB2" w:rsidR="001D7539" w:rsidRPr="00617D7F" w:rsidRDefault="001D7539" w:rsidP="00DE599D">
      <w:pPr>
        <w:spacing w:line="276" w:lineRule="auto"/>
        <w:ind w:firstLine="720"/>
        <w:contextualSpacing/>
        <w:rPr>
          <w:rFonts w:ascii="Times" w:hAnsi="Times"/>
          <w:color w:val="000000" w:themeColor="text1"/>
          <w:sz w:val="22"/>
          <w:szCs w:val="22"/>
        </w:rPr>
      </w:pPr>
      <w:proofErr w:type="spellStart"/>
      <w:r w:rsidRPr="00617D7F">
        <w:rPr>
          <w:rFonts w:ascii="Times" w:hAnsi="Times"/>
          <w:i/>
          <w:iCs/>
          <w:color w:val="000000" w:themeColor="text1"/>
          <w:sz w:val="22"/>
          <w:szCs w:val="22"/>
        </w:rPr>
        <w:t>Blackwell</w:t>
      </w:r>
      <w:proofErr w:type="spellEnd"/>
      <w:r w:rsidRPr="00617D7F">
        <w:rPr>
          <w:rFonts w:ascii="Times" w:hAnsi="Times"/>
          <w:i/>
          <w:iCs/>
          <w:color w:val="000000" w:themeColor="text1"/>
          <w:sz w:val="22"/>
          <w:szCs w:val="22"/>
        </w:rPr>
        <w:t xml:space="preserve"> Companion </w:t>
      </w:r>
      <w:proofErr w:type="spellStart"/>
      <w:r w:rsidRPr="00617D7F">
        <w:rPr>
          <w:rFonts w:ascii="Times" w:hAnsi="Times"/>
          <w:i/>
          <w:iCs/>
          <w:color w:val="000000" w:themeColor="text1"/>
          <w:sz w:val="22"/>
          <w:szCs w:val="22"/>
        </w:rPr>
        <w:t>to</w:t>
      </w:r>
      <w:proofErr w:type="spellEnd"/>
      <w:r w:rsidRPr="00617D7F">
        <w:rPr>
          <w:rFonts w:ascii="Times" w:hAnsi="Times"/>
          <w:i/>
          <w:iCs/>
          <w:color w:val="000000" w:themeColor="text1"/>
          <w:sz w:val="22"/>
          <w:szCs w:val="22"/>
        </w:rPr>
        <w:t xml:space="preserve"> </w:t>
      </w:r>
      <w:proofErr w:type="spellStart"/>
      <w:r w:rsidRPr="00617D7F">
        <w:rPr>
          <w:rFonts w:ascii="Times" w:hAnsi="Times"/>
          <w:i/>
          <w:iCs/>
          <w:color w:val="000000" w:themeColor="text1"/>
          <w:sz w:val="22"/>
          <w:szCs w:val="22"/>
        </w:rPr>
        <w:t>Syntax</w:t>
      </w:r>
      <w:proofErr w:type="spellEnd"/>
      <w:r w:rsidRPr="00617D7F">
        <w:rPr>
          <w:rFonts w:ascii="Times" w:hAnsi="Times"/>
          <w:color w:val="000000" w:themeColor="text1"/>
          <w:sz w:val="22"/>
          <w:szCs w:val="22"/>
        </w:rPr>
        <w:t xml:space="preserve">, Vol.1, 284 −294. Oxford: </w:t>
      </w:r>
      <w:proofErr w:type="spellStart"/>
      <w:r w:rsidRPr="00617D7F">
        <w:rPr>
          <w:rFonts w:ascii="Times" w:hAnsi="Times"/>
          <w:color w:val="000000" w:themeColor="text1"/>
          <w:sz w:val="22"/>
          <w:szCs w:val="22"/>
        </w:rPr>
        <w:t>Blackwell</w:t>
      </w:r>
      <w:proofErr w:type="spellEnd"/>
      <w:r w:rsidRPr="00617D7F">
        <w:rPr>
          <w:rFonts w:ascii="Times" w:hAnsi="Times"/>
          <w:color w:val="000000" w:themeColor="text1"/>
          <w:sz w:val="22"/>
          <w:szCs w:val="22"/>
        </w:rPr>
        <w:t xml:space="preserve">. </w:t>
      </w:r>
    </w:p>
    <w:p w14:paraId="4BAECE98" w14:textId="77777777" w:rsidR="001D7539" w:rsidRPr="00617D7F" w:rsidRDefault="001D7539"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Featherson</w:t>
      </w:r>
      <w:proofErr w:type="spellEnd"/>
      <w:r w:rsidRPr="00617D7F">
        <w:rPr>
          <w:rFonts w:ascii="Times" w:eastAsia="Times New Roman" w:hAnsi="Times"/>
          <w:color w:val="000000" w:themeColor="text1"/>
          <w:sz w:val="22"/>
          <w:szCs w:val="22"/>
          <w:lang w:eastAsia="en-GB"/>
        </w:rPr>
        <w:t xml:space="preserve">, S. 2005. </w:t>
      </w:r>
      <w:proofErr w:type="spellStart"/>
      <w:r w:rsidRPr="00617D7F">
        <w:rPr>
          <w:rFonts w:ascii="Times" w:eastAsia="Times New Roman" w:hAnsi="Times"/>
          <w:color w:val="000000" w:themeColor="text1"/>
          <w:sz w:val="22"/>
          <w:szCs w:val="22"/>
          <w:lang w:eastAsia="en-GB"/>
        </w:rPr>
        <w:t>Universals</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grammaticality</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wh-constraints</w:t>
      </w:r>
      <w:proofErr w:type="spellEnd"/>
      <w:r w:rsidRPr="00617D7F">
        <w:rPr>
          <w:rFonts w:ascii="Times" w:eastAsia="Times New Roman" w:hAnsi="Times"/>
          <w:color w:val="000000" w:themeColor="text1"/>
          <w:sz w:val="22"/>
          <w:szCs w:val="22"/>
          <w:lang w:eastAsia="en-GB"/>
        </w:rPr>
        <w:t xml:space="preserve"> in German </w:t>
      </w:r>
      <w:proofErr w:type="spellStart"/>
      <w:r w:rsidRPr="00617D7F">
        <w:rPr>
          <w:rFonts w:ascii="Times" w:eastAsia="Times New Roman" w:hAnsi="Times"/>
          <w:color w:val="000000" w:themeColor="text1"/>
          <w:sz w:val="22"/>
          <w:szCs w:val="22"/>
          <w:lang w:eastAsia="en-GB"/>
        </w:rPr>
        <w:t>and</w:t>
      </w:r>
      <w:proofErr w:type="spellEnd"/>
      <w:r w:rsidRPr="00617D7F">
        <w:rPr>
          <w:rFonts w:ascii="Times" w:eastAsia="Times New Roman" w:hAnsi="Times"/>
          <w:color w:val="000000" w:themeColor="text1"/>
          <w:sz w:val="22"/>
          <w:szCs w:val="22"/>
          <w:lang w:eastAsia="en-GB"/>
        </w:rPr>
        <w:t xml:space="preserve"> English. </w:t>
      </w:r>
    </w:p>
    <w:p w14:paraId="0C3884C6" w14:textId="7BE9B46A" w:rsidR="001D7539" w:rsidRPr="00617D7F" w:rsidRDefault="001D7539" w:rsidP="00DE599D">
      <w:pPr>
        <w:spacing w:line="276" w:lineRule="auto"/>
        <w:ind w:firstLine="720"/>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i/>
          <w:iCs/>
          <w:color w:val="000000" w:themeColor="text1"/>
          <w:sz w:val="22"/>
          <w:szCs w:val="22"/>
          <w:lang w:eastAsia="en-GB"/>
        </w:rPr>
        <w:lastRenderedPageBreak/>
        <w:t>Linguistics</w:t>
      </w:r>
      <w:proofErr w:type="spellEnd"/>
      <w:r w:rsidRPr="00617D7F">
        <w:rPr>
          <w:rFonts w:ascii="Times" w:eastAsia="Times New Roman" w:hAnsi="Times"/>
          <w:i/>
          <w:iCs/>
          <w:color w:val="000000" w:themeColor="text1"/>
          <w:sz w:val="22"/>
          <w:szCs w:val="22"/>
          <w:lang w:eastAsia="en-GB"/>
        </w:rPr>
        <w:t xml:space="preserve"> </w:t>
      </w:r>
      <w:r w:rsidRPr="00617D7F">
        <w:rPr>
          <w:rFonts w:ascii="Times" w:eastAsia="Times New Roman" w:hAnsi="Times"/>
          <w:color w:val="000000" w:themeColor="text1"/>
          <w:sz w:val="22"/>
          <w:szCs w:val="22"/>
          <w:lang w:eastAsia="en-GB"/>
        </w:rPr>
        <w:t>43 (4): 667-711</w:t>
      </w:r>
    </w:p>
    <w:p w14:paraId="0E54DE05" w14:textId="77777777" w:rsidR="00FB2293" w:rsidRPr="00617D7F" w:rsidRDefault="002C08F1"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Gropen</w:t>
      </w:r>
      <w:proofErr w:type="spellEnd"/>
      <w:r w:rsidRPr="00617D7F">
        <w:rPr>
          <w:rFonts w:ascii="Times" w:eastAsia="Times New Roman" w:hAnsi="Times"/>
          <w:color w:val="000000" w:themeColor="text1"/>
          <w:sz w:val="22"/>
          <w:szCs w:val="22"/>
          <w:lang w:eastAsia="en-GB"/>
        </w:rPr>
        <w:t xml:space="preserve">, J., </w:t>
      </w:r>
      <w:proofErr w:type="spellStart"/>
      <w:r w:rsidRPr="00617D7F">
        <w:rPr>
          <w:rFonts w:ascii="Times" w:eastAsia="Times New Roman" w:hAnsi="Times"/>
          <w:color w:val="000000" w:themeColor="text1"/>
          <w:sz w:val="22"/>
          <w:szCs w:val="22"/>
          <w:lang w:eastAsia="en-GB"/>
        </w:rPr>
        <w:t>Pinker</w:t>
      </w:r>
      <w:proofErr w:type="spellEnd"/>
      <w:r w:rsidRPr="00617D7F">
        <w:rPr>
          <w:rFonts w:ascii="Times" w:eastAsia="Times New Roman" w:hAnsi="Times"/>
          <w:color w:val="000000" w:themeColor="text1"/>
          <w:sz w:val="22"/>
          <w:szCs w:val="22"/>
          <w:lang w:eastAsia="en-GB"/>
        </w:rPr>
        <w:t xml:space="preserve">, S., </w:t>
      </w:r>
      <w:proofErr w:type="spellStart"/>
      <w:r w:rsidRPr="00617D7F">
        <w:rPr>
          <w:rFonts w:ascii="Times" w:eastAsia="Times New Roman" w:hAnsi="Times"/>
          <w:color w:val="000000" w:themeColor="text1"/>
          <w:sz w:val="22"/>
          <w:szCs w:val="22"/>
          <w:lang w:eastAsia="en-GB"/>
        </w:rPr>
        <w:t>Hollander</w:t>
      </w:r>
      <w:proofErr w:type="spellEnd"/>
      <w:r w:rsidRPr="00617D7F">
        <w:rPr>
          <w:rFonts w:ascii="Times" w:eastAsia="Times New Roman" w:hAnsi="Times"/>
          <w:color w:val="000000" w:themeColor="text1"/>
          <w:sz w:val="22"/>
          <w:szCs w:val="22"/>
          <w:lang w:eastAsia="en-GB"/>
        </w:rPr>
        <w:t xml:space="preserve">, M., Goldberg, R., Wilson, R. 1989. The </w:t>
      </w:r>
      <w:proofErr w:type="spellStart"/>
      <w:r w:rsidRPr="00617D7F">
        <w:rPr>
          <w:rFonts w:ascii="Times" w:eastAsia="Times New Roman" w:hAnsi="Times"/>
          <w:color w:val="000000" w:themeColor="text1"/>
          <w:sz w:val="22"/>
          <w:szCs w:val="22"/>
          <w:lang w:eastAsia="en-GB"/>
        </w:rPr>
        <w:t>learnability</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and</w:t>
      </w:r>
      <w:proofErr w:type="spellEnd"/>
      <w:r w:rsidR="00FB2293"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acquisition</w:t>
      </w:r>
      <w:proofErr w:type="spellEnd"/>
      <w:r w:rsidRPr="00617D7F">
        <w:rPr>
          <w:rFonts w:ascii="Times" w:eastAsia="Times New Roman" w:hAnsi="Times"/>
          <w:color w:val="000000" w:themeColor="text1"/>
          <w:sz w:val="22"/>
          <w:szCs w:val="22"/>
          <w:lang w:eastAsia="en-GB"/>
        </w:rPr>
        <w:t xml:space="preserve"> </w:t>
      </w:r>
    </w:p>
    <w:p w14:paraId="4FBB3ADF" w14:textId="51A0511E" w:rsidR="002C08F1" w:rsidRPr="00617D7F" w:rsidRDefault="002C08F1" w:rsidP="00DE599D">
      <w:pPr>
        <w:spacing w:line="276" w:lineRule="auto"/>
        <w:ind w:firstLine="720"/>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 xml:space="preserve">of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dative </w:t>
      </w:r>
      <w:proofErr w:type="spellStart"/>
      <w:r w:rsidRPr="00617D7F">
        <w:rPr>
          <w:rFonts w:ascii="Times" w:eastAsia="Times New Roman" w:hAnsi="Times"/>
          <w:color w:val="000000" w:themeColor="text1"/>
          <w:sz w:val="22"/>
          <w:szCs w:val="22"/>
          <w:lang w:eastAsia="en-GB"/>
        </w:rPr>
        <w:t>alternation</w:t>
      </w:r>
      <w:proofErr w:type="spellEnd"/>
      <w:r w:rsidRPr="00617D7F">
        <w:rPr>
          <w:rFonts w:ascii="Times" w:eastAsia="Times New Roman" w:hAnsi="Times"/>
          <w:color w:val="000000" w:themeColor="text1"/>
          <w:sz w:val="22"/>
          <w:szCs w:val="22"/>
          <w:lang w:eastAsia="en-GB"/>
        </w:rPr>
        <w:t xml:space="preserve"> in English. </w:t>
      </w:r>
      <w:proofErr w:type="spellStart"/>
      <w:r w:rsidRPr="00617D7F">
        <w:rPr>
          <w:rFonts w:ascii="Times" w:eastAsia="Times New Roman" w:hAnsi="Times"/>
          <w:color w:val="000000" w:themeColor="text1"/>
          <w:sz w:val="22"/>
          <w:szCs w:val="22"/>
          <w:lang w:eastAsia="en-GB"/>
        </w:rPr>
        <w:t>Language</w:t>
      </w:r>
      <w:proofErr w:type="spellEnd"/>
      <w:r w:rsidRPr="00617D7F">
        <w:rPr>
          <w:rFonts w:ascii="Times" w:eastAsia="Times New Roman" w:hAnsi="Times"/>
          <w:color w:val="000000" w:themeColor="text1"/>
          <w:sz w:val="22"/>
          <w:szCs w:val="22"/>
          <w:lang w:eastAsia="en-GB"/>
        </w:rPr>
        <w:t xml:space="preserve"> 65 (2): 203−257.</w:t>
      </w:r>
    </w:p>
    <w:p w14:paraId="391BD5E6" w14:textId="76815BD7" w:rsidR="002C08F1" w:rsidRPr="00617D7F" w:rsidRDefault="002C08F1"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Hofmeister</w:t>
      </w:r>
      <w:proofErr w:type="spellEnd"/>
      <w:r w:rsidRPr="00617D7F">
        <w:rPr>
          <w:rFonts w:ascii="Times" w:eastAsia="Times New Roman" w:hAnsi="Times"/>
          <w:color w:val="000000" w:themeColor="text1"/>
          <w:sz w:val="22"/>
          <w:szCs w:val="22"/>
          <w:lang w:eastAsia="en-GB"/>
        </w:rPr>
        <w:t xml:space="preserve">, P., </w:t>
      </w:r>
      <w:proofErr w:type="spellStart"/>
      <w:r w:rsidRPr="00617D7F">
        <w:rPr>
          <w:rFonts w:ascii="Times" w:eastAsia="Times New Roman" w:hAnsi="Times"/>
          <w:color w:val="000000" w:themeColor="text1"/>
          <w:sz w:val="22"/>
          <w:szCs w:val="22"/>
          <w:lang w:eastAsia="en-GB"/>
        </w:rPr>
        <w:t>Sag</w:t>
      </w:r>
      <w:proofErr w:type="spellEnd"/>
      <w:r w:rsidRPr="00617D7F">
        <w:rPr>
          <w:rFonts w:ascii="Times" w:eastAsia="Times New Roman" w:hAnsi="Times"/>
          <w:color w:val="000000" w:themeColor="text1"/>
          <w:sz w:val="22"/>
          <w:szCs w:val="22"/>
          <w:lang w:eastAsia="en-GB"/>
        </w:rPr>
        <w:t xml:space="preserve">, I.A. 2010. Cognitive </w:t>
      </w:r>
      <w:proofErr w:type="spellStart"/>
      <w:r w:rsidRPr="00617D7F">
        <w:rPr>
          <w:rFonts w:ascii="Times" w:eastAsia="Times New Roman" w:hAnsi="Times"/>
          <w:color w:val="000000" w:themeColor="text1"/>
          <w:sz w:val="22"/>
          <w:szCs w:val="22"/>
          <w:lang w:eastAsia="en-GB"/>
        </w:rPr>
        <w:t>constraints</w:t>
      </w:r>
      <w:proofErr w:type="spellEnd"/>
      <w:r w:rsidRPr="00617D7F">
        <w:rPr>
          <w:rFonts w:ascii="Times" w:eastAsia="Times New Roman" w:hAnsi="Times"/>
          <w:color w:val="000000" w:themeColor="text1"/>
          <w:sz w:val="22"/>
          <w:szCs w:val="22"/>
          <w:lang w:eastAsia="en-GB"/>
        </w:rPr>
        <w:t xml:space="preserve"> on </w:t>
      </w:r>
      <w:proofErr w:type="spellStart"/>
      <w:r w:rsidRPr="00617D7F">
        <w:rPr>
          <w:rFonts w:ascii="Times" w:eastAsia="Times New Roman" w:hAnsi="Times"/>
          <w:color w:val="000000" w:themeColor="text1"/>
          <w:sz w:val="22"/>
          <w:szCs w:val="22"/>
          <w:lang w:eastAsia="en-GB"/>
        </w:rPr>
        <w:t>syntactic</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islands</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Language</w:t>
      </w:r>
      <w:proofErr w:type="spellEnd"/>
      <w:r w:rsidRPr="00617D7F">
        <w:rPr>
          <w:rFonts w:ascii="Times" w:eastAsia="Times New Roman" w:hAnsi="Times"/>
          <w:color w:val="000000" w:themeColor="text1"/>
          <w:sz w:val="22"/>
          <w:szCs w:val="22"/>
          <w:lang w:eastAsia="en-GB"/>
        </w:rPr>
        <w:t xml:space="preserve"> 86:</w:t>
      </w:r>
      <w:r w:rsidR="00FB2293" w:rsidRPr="00617D7F">
        <w:rPr>
          <w:rFonts w:ascii="Times" w:eastAsia="Times New Roman" w:hAnsi="Times"/>
          <w:color w:val="000000" w:themeColor="text1"/>
          <w:sz w:val="22"/>
          <w:szCs w:val="22"/>
          <w:lang w:eastAsia="en-GB"/>
        </w:rPr>
        <w:t xml:space="preserve"> </w:t>
      </w:r>
      <w:r w:rsidRPr="00617D7F">
        <w:rPr>
          <w:rFonts w:ascii="Times" w:eastAsia="Times New Roman" w:hAnsi="Times"/>
          <w:color w:val="000000" w:themeColor="text1"/>
          <w:sz w:val="22"/>
          <w:szCs w:val="22"/>
          <w:lang w:eastAsia="en-GB"/>
        </w:rPr>
        <w:t>366−415.</w:t>
      </w:r>
    </w:p>
    <w:p w14:paraId="67F07EA9" w14:textId="77777777" w:rsidR="00FB2293" w:rsidRPr="00617D7F" w:rsidRDefault="001D7539" w:rsidP="00DE599D">
      <w:pPr>
        <w:spacing w:line="276" w:lineRule="auto"/>
        <w:contextualSpacing/>
        <w:rPr>
          <w:rFonts w:ascii="Times" w:eastAsia="Times New Roman" w:hAnsi="Times"/>
          <w:i/>
          <w:iC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Kogusuri</w:t>
      </w:r>
      <w:proofErr w:type="spellEnd"/>
      <w:r w:rsidRPr="00617D7F">
        <w:rPr>
          <w:rFonts w:ascii="Times" w:eastAsia="Times New Roman" w:hAnsi="Times"/>
          <w:color w:val="000000" w:themeColor="text1"/>
          <w:sz w:val="22"/>
          <w:szCs w:val="22"/>
          <w:lang w:eastAsia="en-GB"/>
        </w:rPr>
        <w:t xml:space="preserve">, T. 2009. </w:t>
      </w:r>
      <w:proofErr w:type="spellStart"/>
      <w:r w:rsidRPr="00617D7F">
        <w:rPr>
          <w:rFonts w:ascii="Times" w:eastAsia="Times New Roman" w:hAnsi="Times"/>
          <w:color w:val="000000" w:themeColor="text1"/>
          <w:sz w:val="22"/>
          <w:szCs w:val="22"/>
          <w:lang w:eastAsia="en-GB"/>
        </w:rPr>
        <w:t>Manner</w:t>
      </w:r>
      <w:proofErr w:type="spellEnd"/>
      <w:r w:rsidRPr="00617D7F">
        <w:rPr>
          <w:rFonts w:ascii="Times" w:eastAsia="Times New Roman" w:hAnsi="Times"/>
          <w:color w:val="000000" w:themeColor="text1"/>
          <w:sz w:val="22"/>
          <w:szCs w:val="22"/>
          <w:lang w:eastAsia="en-GB"/>
        </w:rPr>
        <w:t xml:space="preserve"> of </w:t>
      </w:r>
      <w:proofErr w:type="spellStart"/>
      <w:r w:rsidRPr="00617D7F">
        <w:rPr>
          <w:rFonts w:ascii="Times" w:eastAsia="Times New Roman" w:hAnsi="Times"/>
          <w:color w:val="000000" w:themeColor="text1"/>
          <w:sz w:val="22"/>
          <w:szCs w:val="22"/>
          <w:lang w:eastAsia="en-GB"/>
        </w:rPr>
        <w:t>speaking</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verbs</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their</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clausal</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complements</w:t>
      </w:r>
      <w:proofErr w:type="spellEnd"/>
      <w:r w:rsidRPr="00617D7F">
        <w:rPr>
          <w:rFonts w:ascii="Times" w:eastAsia="Times New Roman" w:hAnsi="Times"/>
          <w:color w:val="000000" w:themeColor="text1"/>
          <w:sz w:val="22"/>
          <w:szCs w:val="22"/>
          <w:lang w:eastAsia="en-GB"/>
        </w:rPr>
        <w:t xml:space="preserve">, </w:t>
      </w:r>
      <w:r w:rsidRPr="00617D7F">
        <w:rPr>
          <w:rFonts w:ascii="Times" w:eastAsia="Times New Roman" w:hAnsi="Times"/>
          <w:i/>
          <w:iCs/>
          <w:color w:val="000000" w:themeColor="text1"/>
          <w:sz w:val="22"/>
          <w:szCs w:val="22"/>
          <w:lang w:eastAsia="en-GB"/>
        </w:rPr>
        <w:t xml:space="preserve">English. </w:t>
      </w:r>
      <w:proofErr w:type="spellStart"/>
      <w:r w:rsidRPr="00617D7F">
        <w:rPr>
          <w:rFonts w:ascii="Times" w:eastAsia="Times New Roman" w:hAnsi="Times"/>
          <w:i/>
          <w:iCs/>
          <w:color w:val="000000" w:themeColor="text1"/>
          <w:sz w:val="22"/>
          <w:szCs w:val="22"/>
          <w:lang w:eastAsia="en-GB"/>
        </w:rPr>
        <w:t>Tsukuba</w:t>
      </w:r>
      <w:proofErr w:type="spellEnd"/>
      <w:r w:rsidRPr="00617D7F">
        <w:rPr>
          <w:rFonts w:ascii="Times" w:eastAsia="Times New Roman" w:hAnsi="Times"/>
          <w:i/>
          <w:iCs/>
          <w:color w:val="000000" w:themeColor="text1"/>
          <w:sz w:val="22"/>
          <w:szCs w:val="22"/>
          <w:lang w:eastAsia="en-GB"/>
        </w:rPr>
        <w:t xml:space="preserve"> </w:t>
      </w:r>
    </w:p>
    <w:p w14:paraId="1F50FD5E" w14:textId="77777777" w:rsidR="00617D7F" w:rsidRPr="00617D7F" w:rsidRDefault="001D7539" w:rsidP="00617D7F">
      <w:pPr>
        <w:spacing w:line="276" w:lineRule="auto"/>
        <w:ind w:firstLine="720"/>
        <w:contextualSpacing/>
        <w:rPr>
          <w:rFonts w:ascii="Times" w:eastAsia="Times New Roman" w:hAnsi="Times"/>
          <w:color w:val="000000" w:themeColor="text1"/>
          <w:sz w:val="22"/>
          <w:szCs w:val="22"/>
          <w:lang w:eastAsia="en-GB"/>
        </w:rPr>
      </w:pPr>
      <w:r w:rsidRPr="00617D7F">
        <w:rPr>
          <w:rFonts w:ascii="Times" w:eastAsia="Times New Roman" w:hAnsi="Times"/>
          <w:i/>
          <w:iCs/>
          <w:color w:val="000000" w:themeColor="text1"/>
          <w:sz w:val="22"/>
          <w:szCs w:val="22"/>
          <w:lang w:eastAsia="en-GB"/>
        </w:rPr>
        <w:t xml:space="preserve">English Studies </w:t>
      </w:r>
      <w:r w:rsidRPr="00617D7F">
        <w:rPr>
          <w:rFonts w:ascii="Times" w:eastAsia="Times New Roman" w:hAnsi="Times"/>
          <w:color w:val="000000" w:themeColor="text1"/>
          <w:sz w:val="22"/>
          <w:szCs w:val="22"/>
          <w:lang w:eastAsia="en-GB"/>
        </w:rPr>
        <w:t>27: 187−203.</w:t>
      </w:r>
    </w:p>
    <w:p w14:paraId="11963E4F" w14:textId="69B351AB" w:rsidR="00617D7F" w:rsidRPr="00617D7F" w:rsidRDefault="00617D7F" w:rsidP="00617D7F">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Levinson</w:t>
      </w:r>
      <w:proofErr w:type="spellEnd"/>
      <w:r w:rsidRPr="00617D7F">
        <w:rPr>
          <w:rFonts w:ascii="Times" w:eastAsia="Times New Roman" w:hAnsi="Times"/>
          <w:color w:val="000000" w:themeColor="text1"/>
          <w:sz w:val="22"/>
          <w:szCs w:val="22"/>
          <w:lang w:eastAsia="en-GB"/>
        </w:rPr>
        <w:t xml:space="preserve">, L. 2007. The </w:t>
      </w:r>
      <w:proofErr w:type="spellStart"/>
      <w:r w:rsidRPr="00617D7F">
        <w:rPr>
          <w:rFonts w:ascii="Times" w:eastAsia="Times New Roman" w:hAnsi="Times"/>
          <w:color w:val="000000" w:themeColor="text1"/>
          <w:sz w:val="22"/>
          <w:szCs w:val="22"/>
          <w:lang w:eastAsia="en-GB"/>
        </w:rPr>
        <w:t>Roots</w:t>
      </w:r>
      <w:proofErr w:type="spellEnd"/>
      <w:r w:rsidRPr="00617D7F">
        <w:rPr>
          <w:rFonts w:ascii="Times" w:eastAsia="Times New Roman" w:hAnsi="Times"/>
          <w:color w:val="000000" w:themeColor="text1"/>
          <w:sz w:val="22"/>
          <w:szCs w:val="22"/>
          <w:lang w:eastAsia="en-GB"/>
        </w:rPr>
        <w:t xml:space="preserve"> of </w:t>
      </w:r>
      <w:proofErr w:type="spellStart"/>
      <w:r w:rsidRPr="00617D7F">
        <w:rPr>
          <w:rFonts w:ascii="Times" w:eastAsia="Times New Roman" w:hAnsi="Times"/>
          <w:color w:val="000000" w:themeColor="text1"/>
          <w:sz w:val="22"/>
          <w:szCs w:val="22"/>
          <w:lang w:eastAsia="en-GB"/>
        </w:rPr>
        <w:t>Verbs</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PhD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dissertation</w:t>
      </w:r>
      <w:proofErr w:type="spellEnd"/>
      <w:r w:rsidRPr="00617D7F">
        <w:rPr>
          <w:rFonts w:ascii="Times" w:eastAsia="Times New Roman" w:hAnsi="Times"/>
          <w:color w:val="000000" w:themeColor="text1"/>
          <w:sz w:val="22"/>
          <w:szCs w:val="22"/>
          <w:lang w:eastAsia="en-GB"/>
        </w:rPr>
        <w:t xml:space="preserve">, New York University. </w:t>
      </w:r>
      <w:proofErr w:type="spellStart"/>
      <w:r w:rsidRPr="00617D7F">
        <w:rPr>
          <w:rFonts w:ascii="Times" w:eastAsia="Times New Roman" w:hAnsi="Times"/>
          <w:color w:val="000000" w:themeColor="text1"/>
          <w:sz w:val="22"/>
          <w:szCs w:val="22"/>
          <w:lang w:eastAsia="en-GB"/>
        </w:rPr>
        <w:t>Macmillan</w:t>
      </w:r>
      <w:proofErr w:type="spellEnd"/>
    </w:p>
    <w:p w14:paraId="453F633E" w14:textId="4BE107A2" w:rsidR="00617D7F" w:rsidRPr="00617D7F" w:rsidRDefault="00617D7F" w:rsidP="00617D7F">
      <w:pPr>
        <w:spacing w:line="276" w:lineRule="auto"/>
        <w:ind w:firstLine="720"/>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 xml:space="preserve">English Dictionary for </w:t>
      </w:r>
      <w:proofErr w:type="spellStart"/>
      <w:r w:rsidRPr="00617D7F">
        <w:rPr>
          <w:rFonts w:ascii="Times" w:eastAsia="Times New Roman" w:hAnsi="Times"/>
          <w:color w:val="000000" w:themeColor="text1"/>
          <w:sz w:val="22"/>
          <w:szCs w:val="22"/>
          <w:lang w:eastAsia="en-GB"/>
        </w:rPr>
        <w:t>Advanced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Learners</w:t>
      </w:r>
      <w:proofErr w:type="spellEnd"/>
      <w:r w:rsidRPr="00617D7F">
        <w:rPr>
          <w:rFonts w:ascii="Times" w:eastAsia="Times New Roman" w:hAnsi="Times"/>
          <w:color w:val="000000" w:themeColor="text1"/>
          <w:sz w:val="22"/>
          <w:szCs w:val="22"/>
          <w:lang w:eastAsia="en-GB"/>
        </w:rPr>
        <w:t xml:space="preserve">, 2002. M. </w:t>
      </w:r>
      <w:proofErr w:type="spellStart"/>
      <w:r w:rsidRPr="00617D7F">
        <w:rPr>
          <w:rFonts w:ascii="Times" w:eastAsia="Times New Roman" w:hAnsi="Times"/>
          <w:color w:val="000000" w:themeColor="text1"/>
          <w:sz w:val="22"/>
          <w:szCs w:val="22"/>
          <w:lang w:eastAsia="en-GB"/>
        </w:rPr>
        <w:t>Rundell</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Macmillan</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Education</w:t>
      </w:r>
      <w:proofErr w:type="spellEnd"/>
      <w:r w:rsidRPr="00617D7F">
        <w:rPr>
          <w:rFonts w:ascii="Times" w:eastAsia="Times New Roman" w:hAnsi="Times"/>
          <w:color w:val="000000" w:themeColor="text1"/>
          <w:sz w:val="22"/>
          <w:szCs w:val="22"/>
          <w:lang w:eastAsia="en-GB"/>
        </w:rPr>
        <w:t>.</w:t>
      </w:r>
    </w:p>
    <w:p w14:paraId="15CDAF9F" w14:textId="77777777" w:rsidR="00617D7F" w:rsidRPr="00617D7F" w:rsidRDefault="00617D7F" w:rsidP="00617D7F">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Marantz</w:t>
      </w:r>
      <w:proofErr w:type="spellEnd"/>
      <w:r w:rsidRPr="00617D7F">
        <w:rPr>
          <w:rFonts w:ascii="Times" w:eastAsia="Times New Roman" w:hAnsi="Times"/>
          <w:color w:val="000000" w:themeColor="text1"/>
          <w:sz w:val="22"/>
          <w:szCs w:val="22"/>
          <w:lang w:eastAsia="en-GB"/>
        </w:rPr>
        <w:t xml:space="preserve">, A. 2005. </w:t>
      </w:r>
      <w:proofErr w:type="spellStart"/>
      <w:r w:rsidRPr="00617D7F">
        <w:rPr>
          <w:rFonts w:ascii="Times" w:eastAsia="Times New Roman" w:hAnsi="Times"/>
          <w:color w:val="000000" w:themeColor="text1"/>
          <w:sz w:val="22"/>
          <w:szCs w:val="22"/>
          <w:lang w:eastAsia="en-GB"/>
        </w:rPr>
        <w:t>Objects</w:t>
      </w:r>
      <w:proofErr w:type="spellEnd"/>
      <w:r w:rsidRPr="00617D7F">
        <w:rPr>
          <w:rFonts w:ascii="Times" w:eastAsia="Times New Roman" w:hAnsi="Times"/>
          <w:color w:val="000000" w:themeColor="text1"/>
          <w:sz w:val="22"/>
          <w:szCs w:val="22"/>
          <w:lang w:eastAsia="en-GB"/>
        </w:rPr>
        <w:t xml:space="preserve"> out of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lexicon! Argument-</w:t>
      </w:r>
      <w:proofErr w:type="spellStart"/>
      <w:r w:rsidRPr="00617D7F">
        <w:rPr>
          <w:rFonts w:ascii="Times" w:eastAsia="Times New Roman" w:hAnsi="Times"/>
          <w:color w:val="000000" w:themeColor="text1"/>
          <w:sz w:val="22"/>
          <w:szCs w:val="22"/>
          <w:lang w:eastAsia="en-GB"/>
        </w:rPr>
        <w:t>structure</w:t>
      </w:r>
      <w:proofErr w:type="spellEnd"/>
      <w:r w:rsidRPr="00617D7F">
        <w:rPr>
          <w:rFonts w:ascii="Times" w:eastAsia="Times New Roman" w:hAnsi="Times"/>
          <w:color w:val="000000" w:themeColor="text1"/>
          <w:sz w:val="22"/>
          <w:szCs w:val="22"/>
          <w:lang w:eastAsia="en-GB"/>
        </w:rPr>
        <w:t xml:space="preserve"> in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syntax</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Handout</w:t>
      </w:r>
      <w:proofErr w:type="spellEnd"/>
      <w:r w:rsidRPr="00617D7F">
        <w:rPr>
          <w:rFonts w:ascii="Times" w:eastAsia="Times New Roman" w:hAnsi="Times"/>
          <w:color w:val="000000" w:themeColor="text1"/>
          <w:sz w:val="22"/>
          <w:szCs w:val="22"/>
          <w:lang w:eastAsia="en-GB"/>
        </w:rPr>
        <w:t>,</w:t>
      </w:r>
    </w:p>
    <w:p w14:paraId="12A52F55" w14:textId="511F44F5" w:rsidR="00617D7F" w:rsidRPr="00617D7F" w:rsidRDefault="00617D7F" w:rsidP="00617D7F">
      <w:pPr>
        <w:spacing w:line="276" w:lineRule="auto"/>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ab/>
      </w:r>
      <w:r w:rsidRPr="00617D7F">
        <w:rPr>
          <w:rFonts w:ascii="Times" w:eastAsia="Times New Roman" w:hAnsi="Times"/>
          <w:color w:val="000000" w:themeColor="text1"/>
          <w:sz w:val="22"/>
          <w:szCs w:val="22"/>
          <w:lang w:eastAsia="en-GB"/>
        </w:rPr>
        <w:t xml:space="preserve">University of Connecticut </w:t>
      </w:r>
      <w:proofErr w:type="spellStart"/>
      <w:r w:rsidRPr="00617D7F">
        <w:rPr>
          <w:rFonts w:ascii="Times" w:eastAsia="Times New Roman" w:hAnsi="Times"/>
          <w:color w:val="000000" w:themeColor="text1"/>
          <w:sz w:val="22"/>
          <w:szCs w:val="22"/>
          <w:lang w:eastAsia="en-GB"/>
        </w:rPr>
        <w:t>Linguistics</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Colloquium</w:t>
      </w:r>
      <w:proofErr w:type="spellEnd"/>
      <w:r w:rsidRPr="00617D7F">
        <w:rPr>
          <w:rFonts w:ascii="Times" w:eastAsia="Times New Roman" w:hAnsi="Times"/>
          <w:color w:val="000000" w:themeColor="text1"/>
          <w:sz w:val="22"/>
          <w:szCs w:val="22"/>
          <w:lang w:eastAsia="en-GB"/>
        </w:rPr>
        <w:t>, April 2005.</w:t>
      </w:r>
    </w:p>
    <w:p w14:paraId="67638C44" w14:textId="0114B660" w:rsidR="00062A58" w:rsidRPr="00617D7F" w:rsidRDefault="002C08F1"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Pesetsky</w:t>
      </w:r>
      <w:proofErr w:type="spellEnd"/>
      <w:r w:rsidRPr="00617D7F">
        <w:rPr>
          <w:rFonts w:ascii="Times" w:eastAsia="Times New Roman" w:hAnsi="Times"/>
          <w:color w:val="000000" w:themeColor="text1"/>
          <w:sz w:val="22"/>
          <w:szCs w:val="22"/>
          <w:lang w:eastAsia="en-GB"/>
        </w:rPr>
        <w:t xml:space="preserve">, D.  1996. Zero </w:t>
      </w:r>
      <w:proofErr w:type="spellStart"/>
      <w:r w:rsidRPr="00617D7F">
        <w:rPr>
          <w:rFonts w:ascii="Times" w:eastAsia="Times New Roman" w:hAnsi="Times"/>
          <w:color w:val="000000" w:themeColor="text1"/>
          <w:sz w:val="22"/>
          <w:szCs w:val="22"/>
          <w:lang w:eastAsia="en-GB"/>
        </w:rPr>
        <w:t>Syntax</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Experiencers</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Cascades</w:t>
      </w:r>
      <w:proofErr w:type="spellEnd"/>
      <w:r w:rsidRPr="00617D7F">
        <w:rPr>
          <w:rFonts w:ascii="Times" w:eastAsia="Times New Roman" w:hAnsi="Times"/>
          <w:color w:val="000000" w:themeColor="text1"/>
          <w:sz w:val="22"/>
          <w:szCs w:val="22"/>
          <w:lang w:eastAsia="en-GB"/>
        </w:rPr>
        <w:t xml:space="preserve">. Cambridge. Mass: MIT Press. </w:t>
      </w:r>
    </w:p>
    <w:p w14:paraId="215D05C6" w14:textId="39F46D52" w:rsidR="001D7539" w:rsidRPr="00617D7F" w:rsidRDefault="001D7539"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Reglero</w:t>
      </w:r>
      <w:proofErr w:type="spellEnd"/>
      <w:r w:rsidRPr="00617D7F">
        <w:rPr>
          <w:rFonts w:ascii="Times" w:eastAsia="Times New Roman" w:hAnsi="Times"/>
          <w:color w:val="000000" w:themeColor="text1"/>
          <w:sz w:val="22"/>
          <w:szCs w:val="22"/>
          <w:lang w:eastAsia="en-GB"/>
        </w:rPr>
        <w:t xml:space="preserve">, L. 2003. </w:t>
      </w:r>
      <w:proofErr w:type="spellStart"/>
      <w:r w:rsidR="00434449" w:rsidRPr="00617D7F">
        <w:rPr>
          <w:rFonts w:ascii="Times" w:eastAsia="Times New Roman" w:hAnsi="Times"/>
          <w:color w:val="000000" w:themeColor="text1"/>
          <w:sz w:val="22"/>
          <w:szCs w:val="22"/>
          <w:lang w:eastAsia="en-GB"/>
        </w:rPr>
        <w:t>R</w:t>
      </w:r>
      <w:r w:rsidRPr="00617D7F">
        <w:rPr>
          <w:rFonts w:ascii="Times" w:eastAsia="Times New Roman" w:hAnsi="Times"/>
          <w:color w:val="000000" w:themeColor="text1"/>
          <w:sz w:val="22"/>
          <w:szCs w:val="22"/>
          <w:lang w:eastAsia="en-GB"/>
        </w:rPr>
        <w:t>esetting</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parameters</w:t>
      </w:r>
      <w:proofErr w:type="spellEnd"/>
      <w:r w:rsidRPr="00617D7F">
        <w:rPr>
          <w:rFonts w:ascii="Times" w:eastAsia="Times New Roman" w:hAnsi="Times"/>
          <w:color w:val="000000" w:themeColor="text1"/>
          <w:sz w:val="22"/>
          <w:szCs w:val="22"/>
          <w:lang w:eastAsia="en-GB"/>
        </w:rPr>
        <w:t xml:space="preserve"> in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acquisition</w:t>
      </w:r>
      <w:proofErr w:type="spellEnd"/>
      <w:r w:rsidRPr="00617D7F">
        <w:rPr>
          <w:rFonts w:ascii="Times" w:eastAsia="Times New Roman" w:hAnsi="Times"/>
          <w:color w:val="000000" w:themeColor="text1"/>
          <w:sz w:val="22"/>
          <w:szCs w:val="22"/>
          <w:lang w:eastAsia="en-GB"/>
        </w:rPr>
        <w:t xml:space="preserve"> of a </w:t>
      </w:r>
      <w:proofErr w:type="spellStart"/>
      <w:r w:rsidRPr="00617D7F">
        <w:rPr>
          <w:rFonts w:ascii="Times" w:eastAsia="Times New Roman" w:hAnsi="Times"/>
          <w:color w:val="000000" w:themeColor="text1"/>
          <w:sz w:val="22"/>
          <w:szCs w:val="22"/>
          <w:lang w:eastAsia="en-GB"/>
        </w:rPr>
        <w:t>second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language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asju</w:t>
      </w:r>
      <w:proofErr w:type="spellEnd"/>
      <w:r w:rsidRPr="00617D7F">
        <w:rPr>
          <w:rFonts w:ascii="Times" w:eastAsia="Times New Roman" w:hAnsi="Times"/>
          <w:color w:val="000000" w:themeColor="text1"/>
          <w:sz w:val="22"/>
          <w:szCs w:val="22"/>
          <w:lang w:eastAsia="en-GB"/>
        </w:rPr>
        <w:t>,</w:t>
      </w:r>
      <w:r w:rsidR="00FB2293" w:rsidRPr="00617D7F">
        <w:rPr>
          <w:rFonts w:ascii="Times" w:eastAsia="Times New Roman" w:hAnsi="Times"/>
          <w:color w:val="000000" w:themeColor="text1"/>
          <w:sz w:val="22"/>
          <w:szCs w:val="22"/>
          <w:lang w:eastAsia="en-GB"/>
        </w:rPr>
        <w:t xml:space="preserve"> </w:t>
      </w:r>
      <w:r w:rsidRPr="00617D7F">
        <w:rPr>
          <w:rFonts w:ascii="Times" w:eastAsia="Times New Roman" w:hAnsi="Times"/>
          <w:color w:val="000000" w:themeColor="text1"/>
          <w:sz w:val="22"/>
          <w:szCs w:val="22"/>
          <w:lang w:eastAsia="en-GB"/>
        </w:rPr>
        <w:t>37, 157-202.</w:t>
      </w:r>
    </w:p>
    <w:p w14:paraId="5E042F90" w14:textId="6F7A6EC8" w:rsidR="001D7539" w:rsidRPr="00617D7F" w:rsidRDefault="001D7539"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Snyder</w:t>
      </w:r>
      <w:proofErr w:type="spellEnd"/>
      <w:r w:rsidRPr="00617D7F">
        <w:rPr>
          <w:rFonts w:ascii="Times" w:eastAsia="Times New Roman" w:hAnsi="Times"/>
          <w:color w:val="000000" w:themeColor="text1"/>
          <w:sz w:val="22"/>
          <w:szCs w:val="22"/>
          <w:lang w:eastAsia="en-GB"/>
        </w:rPr>
        <w:t>, W. 1992. Wh-</w:t>
      </w:r>
      <w:proofErr w:type="spellStart"/>
      <w:r w:rsidRPr="00617D7F">
        <w:rPr>
          <w:rFonts w:ascii="Times" w:eastAsia="Times New Roman" w:hAnsi="Times"/>
          <w:color w:val="000000" w:themeColor="text1"/>
          <w:sz w:val="22"/>
          <w:szCs w:val="22"/>
          <w:lang w:eastAsia="en-GB"/>
        </w:rPr>
        <w:t>extraction</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lexical </w:t>
      </w:r>
      <w:proofErr w:type="spellStart"/>
      <w:r w:rsidRPr="00617D7F">
        <w:rPr>
          <w:rFonts w:ascii="Times" w:eastAsia="Times New Roman" w:hAnsi="Times"/>
          <w:color w:val="000000" w:themeColor="text1"/>
          <w:sz w:val="22"/>
          <w:szCs w:val="22"/>
          <w:lang w:eastAsia="en-GB"/>
        </w:rPr>
        <w:t>representation</w:t>
      </w:r>
      <w:proofErr w:type="spellEnd"/>
      <w:r w:rsidRPr="00617D7F">
        <w:rPr>
          <w:rFonts w:ascii="Times" w:eastAsia="Times New Roman" w:hAnsi="Times"/>
          <w:color w:val="000000" w:themeColor="text1"/>
          <w:sz w:val="22"/>
          <w:szCs w:val="22"/>
          <w:lang w:eastAsia="en-GB"/>
        </w:rPr>
        <w:t xml:space="preserve"> of </w:t>
      </w:r>
      <w:proofErr w:type="spellStart"/>
      <w:r w:rsidRPr="00617D7F">
        <w:rPr>
          <w:rFonts w:ascii="Times" w:eastAsia="Times New Roman" w:hAnsi="Times"/>
          <w:color w:val="000000" w:themeColor="text1"/>
          <w:sz w:val="22"/>
          <w:szCs w:val="22"/>
          <w:lang w:eastAsia="en-GB"/>
        </w:rPr>
        <w:t>verbs</w:t>
      </w:r>
      <w:proofErr w:type="spellEnd"/>
      <w:r w:rsidRPr="00617D7F">
        <w:rPr>
          <w:rFonts w:ascii="Times" w:eastAsia="Times New Roman" w:hAnsi="Times"/>
          <w:color w:val="000000" w:themeColor="text1"/>
          <w:sz w:val="22"/>
          <w:szCs w:val="22"/>
          <w:lang w:eastAsia="en-GB"/>
        </w:rPr>
        <w:t>. Ms. MIT, 6 May 1992.</w:t>
      </w:r>
    </w:p>
    <w:p w14:paraId="63E84934" w14:textId="77777777" w:rsidR="00FB2293" w:rsidRPr="00617D7F" w:rsidRDefault="001D7539"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Sorace</w:t>
      </w:r>
      <w:proofErr w:type="spellEnd"/>
      <w:r w:rsidRPr="00617D7F">
        <w:rPr>
          <w:rFonts w:ascii="Times" w:eastAsia="Times New Roman" w:hAnsi="Times"/>
          <w:color w:val="000000" w:themeColor="text1"/>
          <w:sz w:val="22"/>
          <w:szCs w:val="22"/>
          <w:lang w:eastAsia="en-GB"/>
        </w:rPr>
        <w:t xml:space="preserve">, A. 2011. </w:t>
      </w:r>
      <w:proofErr w:type="spellStart"/>
      <w:r w:rsidRPr="00617D7F">
        <w:rPr>
          <w:rFonts w:ascii="Times" w:eastAsia="Times New Roman" w:hAnsi="Times"/>
          <w:color w:val="000000" w:themeColor="text1"/>
          <w:sz w:val="22"/>
          <w:szCs w:val="22"/>
          <w:lang w:eastAsia="en-GB"/>
        </w:rPr>
        <w:t>Pinning</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down</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concept of “</w:t>
      </w:r>
      <w:proofErr w:type="spellStart"/>
      <w:r w:rsidRPr="00617D7F">
        <w:rPr>
          <w:rFonts w:ascii="Times" w:eastAsia="Times New Roman" w:hAnsi="Times"/>
          <w:color w:val="000000" w:themeColor="text1"/>
          <w:sz w:val="22"/>
          <w:szCs w:val="22"/>
          <w:lang w:eastAsia="en-GB"/>
        </w:rPr>
        <w:t>interface</w:t>
      </w:r>
      <w:proofErr w:type="spellEnd"/>
      <w:r w:rsidRPr="00617D7F">
        <w:rPr>
          <w:rFonts w:ascii="Times" w:eastAsia="Times New Roman" w:hAnsi="Times"/>
          <w:color w:val="000000" w:themeColor="text1"/>
          <w:sz w:val="22"/>
          <w:szCs w:val="22"/>
          <w:lang w:eastAsia="en-GB"/>
        </w:rPr>
        <w:t xml:space="preserve">” in </w:t>
      </w:r>
      <w:proofErr w:type="spellStart"/>
      <w:r w:rsidRPr="00617D7F">
        <w:rPr>
          <w:rFonts w:ascii="Times" w:eastAsia="Times New Roman" w:hAnsi="Times"/>
          <w:color w:val="000000" w:themeColor="text1"/>
          <w:sz w:val="22"/>
          <w:szCs w:val="22"/>
          <w:lang w:eastAsia="en-GB"/>
        </w:rPr>
        <w:t>bilingualism</w:t>
      </w:r>
      <w:proofErr w:type="spellEnd"/>
      <w:r w:rsidRPr="00617D7F">
        <w:rPr>
          <w:rFonts w:ascii="Times" w:eastAsia="Times New Roman" w:hAnsi="Times"/>
          <w:color w:val="000000" w:themeColor="text1"/>
          <w:sz w:val="22"/>
          <w:szCs w:val="22"/>
          <w:lang w:eastAsia="en-GB"/>
        </w:rPr>
        <w:t xml:space="preserve">. Linguistic </w:t>
      </w:r>
      <w:proofErr w:type="spellStart"/>
      <w:r w:rsidRPr="00617D7F">
        <w:rPr>
          <w:rFonts w:ascii="Times" w:eastAsia="Times New Roman" w:hAnsi="Times"/>
          <w:color w:val="000000" w:themeColor="text1"/>
          <w:sz w:val="22"/>
          <w:szCs w:val="22"/>
          <w:lang w:eastAsia="en-GB"/>
        </w:rPr>
        <w:t>Approaches</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to</w:t>
      </w:r>
      <w:proofErr w:type="spellEnd"/>
      <w:r w:rsidRPr="00617D7F">
        <w:rPr>
          <w:rFonts w:ascii="Times" w:eastAsia="Times New Roman" w:hAnsi="Times"/>
          <w:color w:val="000000" w:themeColor="text1"/>
          <w:sz w:val="22"/>
          <w:szCs w:val="22"/>
          <w:lang w:eastAsia="en-GB"/>
        </w:rPr>
        <w:t xml:space="preserve"> </w:t>
      </w:r>
    </w:p>
    <w:p w14:paraId="0E658A01" w14:textId="554F727F" w:rsidR="001D7539" w:rsidRPr="00617D7F" w:rsidRDefault="001D7539" w:rsidP="00DE599D">
      <w:pPr>
        <w:spacing w:line="276" w:lineRule="auto"/>
        <w:ind w:firstLine="720"/>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Bilingualism</w:t>
      </w:r>
      <w:proofErr w:type="spellEnd"/>
      <w:r w:rsidRPr="00617D7F">
        <w:rPr>
          <w:rFonts w:ascii="Times" w:eastAsia="Times New Roman" w:hAnsi="Times"/>
          <w:color w:val="000000" w:themeColor="text1"/>
          <w:sz w:val="22"/>
          <w:szCs w:val="22"/>
          <w:lang w:eastAsia="en-GB"/>
        </w:rPr>
        <w:t xml:space="preserve"> 1:1-33.</w:t>
      </w:r>
    </w:p>
    <w:p w14:paraId="686BFD1C" w14:textId="77777777" w:rsidR="001D7539" w:rsidRPr="00617D7F" w:rsidRDefault="001D7539" w:rsidP="00DE599D">
      <w:pPr>
        <w:spacing w:line="276" w:lineRule="auto"/>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 xml:space="preserve">Stoica, I. 2016. </w:t>
      </w:r>
      <w:proofErr w:type="spellStart"/>
      <w:r w:rsidRPr="00617D7F">
        <w:rPr>
          <w:rFonts w:ascii="Times" w:eastAsia="Times New Roman" w:hAnsi="Times"/>
          <w:color w:val="000000" w:themeColor="text1"/>
          <w:sz w:val="22"/>
          <w:szCs w:val="22"/>
          <w:lang w:eastAsia="en-GB"/>
        </w:rPr>
        <w:t>Communicative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use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effects</w:t>
      </w:r>
      <w:proofErr w:type="spellEnd"/>
      <w:r w:rsidRPr="00617D7F">
        <w:rPr>
          <w:rFonts w:ascii="Times" w:eastAsia="Times New Roman" w:hAnsi="Times"/>
          <w:color w:val="000000" w:themeColor="text1"/>
          <w:sz w:val="22"/>
          <w:szCs w:val="22"/>
          <w:lang w:eastAsia="en-GB"/>
        </w:rPr>
        <w:t xml:space="preserve"> on </w:t>
      </w:r>
      <w:proofErr w:type="spellStart"/>
      <w:r w:rsidRPr="00617D7F">
        <w:rPr>
          <w:rFonts w:ascii="Times" w:eastAsia="Times New Roman" w:hAnsi="Times"/>
          <w:color w:val="000000" w:themeColor="text1"/>
          <w:sz w:val="22"/>
          <w:szCs w:val="22"/>
          <w:lang w:eastAsia="en-GB"/>
        </w:rPr>
        <w:t>syntactic</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islandhood</w:t>
      </w:r>
      <w:proofErr w:type="spellEnd"/>
      <w:r w:rsidRPr="00617D7F">
        <w:rPr>
          <w:rFonts w:ascii="Times" w:eastAsia="Times New Roman" w:hAnsi="Times"/>
          <w:color w:val="000000" w:themeColor="text1"/>
          <w:sz w:val="22"/>
          <w:szCs w:val="22"/>
          <w:lang w:eastAsia="en-GB"/>
        </w:rPr>
        <w:t xml:space="preserve">: The </w:t>
      </w:r>
      <w:proofErr w:type="spellStart"/>
      <w:r w:rsidRPr="00617D7F">
        <w:rPr>
          <w:rFonts w:ascii="Times" w:eastAsia="Times New Roman" w:hAnsi="Times"/>
          <w:color w:val="000000" w:themeColor="text1"/>
          <w:sz w:val="22"/>
          <w:szCs w:val="22"/>
          <w:lang w:eastAsia="en-GB"/>
        </w:rPr>
        <w:t>view</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from</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manner</w:t>
      </w:r>
      <w:proofErr w:type="spellEnd"/>
      <w:r w:rsidRPr="00617D7F">
        <w:rPr>
          <w:rFonts w:ascii="Times" w:eastAsia="Times New Roman" w:hAnsi="Times"/>
          <w:color w:val="000000" w:themeColor="text1"/>
          <w:sz w:val="22"/>
          <w:szCs w:val="22"/>
          <w:lang w:eastAsia="en-GB"/>
        </w:rPr>
        <w:t xml:space="preserve"> of </w:t>
      </w:r>
    </w:p>
    <w:p w14:paraId="11DA1695" w14:textId="480FB90C" w:rsidR="001D7539" w:rsidRPr="00617D7F" w:rsidRDefault="00434449" w:rsidP="00DE599D">
      <w:pPr>
        <w:spacing w:line="276" w:lineRule="auto"/>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ab/>
      </w:r>
      <w:proofErr w:type="spellStart"/>
      <w:r w:rsidR="001D7539" w:rsidRPr="00617D7F">
        <w:rPr>
          <w:rFonts w:ascii="Times" w:eastAsia="Times New Roman" w:hAnsi="Times"/>
          <w:color w:val="000000" w:themeColor="text1"/>
          <w:sz w:val="22"/>
          <w:szCs w:val="22"/>
          <w:lang w:eastAsia="en-GB"/>
        </w:rPr>
        <w:t>speaking</w:t>
      </w:r>
      <w:proofErr w:type="spellEnd"/>
      <w:r w:rsidR="001D7539" w:rsidRPr="00617D7F">
        <w:rPr>
          <w:rFonts w:ascii="Times" w:eastAsia="Times New Roman" w:hAnsi="Times"/>
          <w:color w:val="000000" w:themeColor="text1"/>
          <w:sz w:val="22"/>
          <w:szCs w:val="22"/>
          <w:lang w:eastAsia="en-GB"/>
        </w:rPr>
        <w:t xml:space="preserve"> </w:t>
      </w:r>
      <w:proofErr w:type="spellStart"/>
      <w:r w:rsidR="001D7539" w:rsidRPr="00617D7F">
        <w:rPr>
          <w:rFonts w:ascii="Times" w:eastAsia="Times New Roman" w:hAnsi="Times"/>
          <w:color w:val="000000" w:themeColor="text1"/>
          <w:sz w:val="22"/>
          <w:szCs w:val="22"/>
          <w:lang w:eastAsia="en-GB"/>
        </w:rPr>
        <w:t>verbs</w:t>
      </w:r>
      <w:proofErr w:type="spellEnd"/>
      <w:r w:rsidR="001D7539" w:rsidRPr="00617D7F">
        <w:rPr>
          <w:rFonts w:ascii="Times" w:eastAsia="Times New Roman" w:hAnsi="Times"/>
          <w:color w:val="000000" w:themeColor="text1"/>
          <w:sz w:val="22"/>
          <w:szCs w:val="22"/>
          <w:lang w:eastAsia="en-GB"/>
        </w:rPr>
        <w:t xml:space="preserve">. </w:t>
      </w:r>
      <w:proofErr w:type="spellStart"/>
      <w:r w:rsidR="001D7539" w:rsidRPr="00617D7F">
        <w:rPr>
          <w:rFonts w:ascii="Times" w:eastAsia="Times New Roman" w:hAnsi="Times"/>
          <w:color w:val="000000" w:themeColor="text1"/>
          <w:sz w:val="22"/>
          <w:szCs w:val="22"/>
          <w:lang w:eastAsia="en-GB"/>
        </w:rPr>
        <w:t>Paper</w:t>
      </w:r>
      <w:proofErr w:type="spellEnd"/>
      <w:r w:rsidR="001D7539" w:rsidRPr="00617D7F">
        <w:rPr>
          <w:rFonts w:ascii="Times" w:eastAsia="Times New Roman" w:hAnsi="Times"/>
          <w:color w:val="000000" w:themeColor="text1"/>
          <w:sz w:val="22"/>
          <w:szCs w:val="22"/>
          <w:lang w:eastAsia="en-GB"/>
        </w:rPr>
        <w:t xml:space="preserve"> </w:t>
      </w:r>
      <w:proofErr w:type="spellStart"/>
      <w:r w:rsidR="001D7539" w:rsidRPr="00617D7F">
        <w:rPr>
          <w:rFonts w:ascii="Times" w:eastAsia="Times New Roman" w:hAnsi="Times"/>
          <w:color w:val="000000" w:themeColor="text1"/>
          <w:sz w:val="22"/>
          <w:szCs w:val="22"/>
          <w:lang w:eastAsia="en-GB"/>
        </w:rPr>
        <w:t>presented</w:t>
      </w:r>
      <w:proofErr w:type="spellEnd"/>
      <w:r w:rsidR="001D7539" w:rsidRPr="00617D7F">
        <w:rPr>
          <w:rFonts w:ascii="Times" w:eastAsia="Times New Roman" w:hAnsi="Times"/>
          <w:color w:val="000000" w:themeColor="text1"/>
          <w:sz w:val="22"/>
          <w:szCs w:val="22"/>
          <w:lang w:eastAsia="en-GB"/>
        </w:rPr>
        <w:t xml:space="preserve"> at </w:t>
      </w:r>
      <w:proofErr w:type="spellStart"/>
      <w:r w:rsidR="001D7539" w:rsidRPr="00617D7F">
        <w:rPr>
          <w:rFonts w:ascii="Times" w:eastAsia="Times New Roman" w:hAnsi="Times"/>
          <w:color w:val="000000" w:themeColor="text1"/>
          <w:sz w:val="22"/>
          <w:szCs w:val="22"/>
          <w:lang w:eastAsia="en-GB"/>
        </w:rPr>
        <w:t>the</w:t>
      </w:r>
      <w:proofErr w:type="spellEnd"/>
      <w:r w:rsidR="001D7539" w:rsidRPr="00617D7F">
        <w:rPr>
          <w:rFonts w:ascii="Times" w:eastAsia="Times New Roman" w:hAnsi="Times"/>
          <w:color w:val="000000" w:themeColor="text1"/>
          <w:sz w:val="22"/>
          <w:szCs w:val="22"/>
          <w:lang w:eastAsia="en-GB"/>
        </w:rPr>
        <w:t xml:space="preserve"> 15th </w:t>
      </w:r>
      <w:proofErr w:type="spellStart"/>
      <w:r w:rsidR="001D7539" w:rsidRPr="00617D7F">
        <w:rPr>
          <w:rFonts w:ascii="Times" w:eastAsia="Times New Roman" w:hAnsi="Times"/>
          <w:color w:val="000000" w:themeColor="text1"/>
          <w:sz w:val="22"/>
          <w:szCs w:val="22"/>
          <w:lang w:eastAsia="en-GB"/>
        </w:rPr>
        <w:t>Conference</w:t>
      </w:r>
      <w:proofErr w:type="spellEnd"/>
      <w:r w:rsidR="001D7539" w:rsidRPr="00617D7F">
        <w:rPr>
          <w:rFonts w:ascii="Times" w:eastAsia="Times New Roman" w:hAnsi="Times"/>
          <w:color w:val="000000" w:themeColor="text1"/>
          <w:sz w:val="22"/>
          <w:szCs w:val="22"/>
          <w:lang w:eastAsia="en-GB"/>
        </w:rPr>
        <w:t xml:space="preserve"> on British </w:t>
      </w:r>
      <w:proofErr w:type="spellStart"/>
      <w:r w:rsidR="001D7539" w:rsidRPr="00617D7F">
        <w:rPr>
          <w:rFonts w:ascii="Times" w:eastAsia="Times New Roman" w:hAnsi="Times"/>
          <w:color w:val="000000" w:themeColor="text1"/>
          <w:sz w:val="22"/>
          <w:szCs w:val="22"/>
          <w:lang w:eastAsia="en-GB"/>
        </w:rPr>
        <w:t>and</w:t>
      </w:r>
      <w:proofErr w:type="spellEnd"/>
      <w:r w:rsidR="001D7539" w:rsidRPr="00617D7F">
        <w:rPr>
          <w:rFonts w:ascii="Times" w:eastAsia="Times New Roman" w:hAnsi="Times"/>
          <w:color w:val="000000" w:themeColor="text1"/>
          <w:sz w:val="22"/>
          <w:szCs w:val="22"/>
          <w:lang w:eastAsia="en-GB"/>
        </w:rPr>
        <w:t xml:space="preserve"> American Studies, “</w:t>
      </w:r>
      <w:r w:rsidRPr="00617D7F">
        <w:rPr>
          <w:rFonts w:ascii="Times" w:eastAsia="Times New Roman" w:hAnsi="Times"/>
          <w:color w:val="000000" w:themeColor="text1"/>
          <w:sz w:val="22"/>
          <w:szCs w:val="22"/>
          <w:lang w:eastAsia="en-GB"/>
        </w:rPr>
        <w:tab/>
      </w:r>
      <w:r w:rsidR="001D7539" w:rsidRPr="00617D7F">
        <w:rPr>
          <w:rFonts w:ascii="Times" w:eastAsia="Times New Roman" w:hAnsi="Times"/>
          <w:color w:val="000000" w:themeColor="text1"/>
          <w:sz w:val="22"/>
          <w:szCs w:val="22"/>
          <w:lang w:eastAsia="en-GB"/>
        </w:rPr>
        <w:t xml:space="preserve">Transilvania” University of </w:t>
      </w:r>
      <w:proofErr w:type="spellStart"/>
      <w:r w:rsidR="001D7539" w:rsidRPr="00617D7F">
        <w:rPr>
          <w:rFonts w:ascii="Times" w:eastAsia="Times New Roman" w:hAnsi="Times"/>
          <w:color w:val="000000" w:themeColor="text1"/>
          <w:sz w:val="22"/>
          <w:szCs w:val="22"/>
          <w:lang w:eastAsia="en-GB"/>
        </w:rPr>
        <w:t>Braşov</w:t>
      </w:r>
      <w:proofErr w:type="spellEnd"/>
      <w:r w:rsidR="001D7539" w:rsidRPr="00617D7F">
        <w:rPr>
          <w:rFonts w:ascii="Times" w:eastAsia="Times New Roman" w:hAnsi="Times"/>
          <w:color w:val="000000" w:themeColor="text1"/>
          <w:sz w:val="22"/>
          <w:szCs w:val="22"/>
          <w:lang w:eastAsia="en-GB"/>
        </w:rPr>
        <w:t xml:space="preserve">. May, 13-14, 2016. </w:t>
      </w:r>
    </w:p>
    <w:p w14:paraId="76A10BD2" w14:textId="468607F8" w:rsidR="001D7539" w:rsidRPr="00617D7F" w:rsidRDefault="001D7539" w:rsidP="00CE351A">
      <w:pPr>
        <w:spacing w:line="276" w:lineRule="auto"/>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 xml:space="preserve">Stoica, I. 2019. The </w:t>
      </w:r>
      <w:proofErr w:type="spellStart"/>
      <w:r w:rsidRPr="00617D7F">
        <w:rPr>
          <w:rFonts w:ascii="Times" w:eastAsia="Times New Roman" w:hAnsi="Times"/>
          <w:color w:val="000000" w:themeColor="text1"/>
          <w:sz w:val="22"/>
          <w:szCs w:val="22"/>
          <w:lang w:eastAsia="en-GB"/>
        </w:rPr>
        <w:t>syntax</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semantics</w:t>
      </w:r>
      <w:proofErr w:type="spellEnd"/>
      <w:r w:rsidRPr="00617D7F">
        <w:rPr>
          <w:rFonts w:ascii="Times" w:eastAsia="Times New Roman" w:hAnsi="Times"/>
          <w:color w:val="000000" w:themeColor="text1"/>
          <w:sz w:val="22"/>
          <w:szCs w:val="22"/>
          <w:lang w:eastAsia="en-GB"/>
        </w:rPr>
        <w:t xml:space="preserve"> of </w:t>
      </w:r>
      <w:proofErr w:type="spellStart"/>
      <w:r w:rsidRPr="00617D7F">
        <w:rPr>
          <w:rFonts w:ascii="Times" w:eastAsia="Times New Roman" w:hAnsi="Times"/>
          <w:color w:val="000000" w:themeColor="text1"/>
          <w:sz w:val="22"/>
          <w:szCs w:val="22"/>
          <w:lang w:eastAsia="en-GB"/>
        </w:rPr>
        <w:t>manner</w:t>
      </w:r>
      <w:proofErr w:type="spellEnd"/>
      <w:r w:rsidRPr="00617D7F">
        <w:rPr>
          <w:rFonts w:ascii="Times" w:eastAsia="Times New Roman" w:hAnsi="Times"/>
          <w:color w:val="000000" w:themeColor="text1"/>
          <w:sz w:val="22"/>
          <w:szCs w:val="22"/>
          <w:lang w:eastAsia="en-GB"/>
        </w:rPr>
        <w:t xml:space="preserve"> of </w:t>
      </w:r>
      <w:proofErr w:type="spellStart"/>
      <w:r w:rsidRPr="00617D7F">
        <w:rPr>
          <w:rFonts w:ascii="Times" w:eastAsia="Times New Roman" w:hAnsi="Times"/>
          <w:color w:val="000000" w:themeColor="text1"/>
          <w:sz w:val="22"/>
          <w:szCs w:val="22"/>
          <w:lang w:eastAsia="en-GB"/>
        </w:rPr>
        <w:t>speaking</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verbs</w:t>
      </w:r>
      <w:proofErr w:type="spellEnd"/>
      <w:r w:rsidRPr="00617D7F">
        <w:rPr>
          <w:rFonts w:ascii="Times" w:eastAsia="Times New Roman" w:hAnsi="Times"/>
          <w:color w:val="000000" w:themeColor="text1"/>
          <w:sz w:val="22"/>
          <w:szCs w:val="22"/>
          <w:lang w:eastAsia="en-GB"/>
        </w:rPr>
        <w:t xml:space="preserve">. </w:t>
      </w:r>
      <w:proofErr w:type="spellStart"/>
      <w:r w:rsidR="00CE351A" w:rsidRPr="00617D7F">
        <w:rPr>
          <w:rFonts w:ascii="Times" w:eastAsia="Times New Roman" w:hAnsi="Times"/>
          <w:color w:val="000000" w:themeColor="text1"/>
          <w:sz w:val="22"/>
          <w:szCs w:val="22"/>
          <w:lang w:eastAsia="en-GB"/>
        </w:rPr>
        <w:t>Unpublished</w:t>
      </w:r>
      <w:proofErr w:type="spellEnd"/>
      <w:r w:rsidR="00CE351A"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PhD</w:t>
      </w:r>
      <w:proofErr w:type="spellEnd"/>
      <w:r w:rsidRPr="00617D7F">
        <w:rPr>
          <w:rFonts w:ascii="Times" w:eastAsia="Times New Roman" w:hAnsi="Times"/>
          <w:color w:val="000000" w:themeColor="text1"/>
          <w:sz w:val="22"/>
          <w:szCs w:val="22"/>
          <w:lang w:eastAsia="en-GB"/>
        </w:rPr>
        <w:t xml:space="preserve"> </w:t>
      </w:r>
      <w:r w:rsidR="000F3268">
        <w:rPr>
          <w:rFonts w:ascii="Times" w:eastAsia="Times New Roman" w:hAnsi="Times"/>
          <w:color w:val="000000" w:themeColor="text1"/>
          <w:sz w:val="22"/>
          <w:szCs w:val="22"/>
          <w:lang w:eastAsia="en-GB"/>
        </w:rPr>
        <w:tab/>
      </w:r>
      <w:proofErr w:type="spellStart"/>
      <w:r w:rsidRPr="00617D7F">
        <w:rPr>
          <w:rFonts w:ascii="Times" w:eastAsia="Times New Roman" w:hAnsi="Times"/>
          <w:color w:val="000000" w:themeColor="text1"/>
          <w:sz w:val="22"/>
          <w:szCs w:val="22"/>
          <w:lang w:eastAsia="en-GB"/>
        </w:rPr>
        <w:t>dissertation</w:t>
      </w:r>
      <w:proofErr w:type="spellEnd"/>
      <w:r w:rsidRPr="00617D7F">
        <w:rPr>
          <w:rFonts w:ascii="Times" w:eastAsia="Times New Roman" w:hAnsi="Times"/>
          <w:color w:val="000000" w:themeColor="text1"/>
          <w:sz w:val="22"/>
          <w:szCs w:val="22"/>
          <w:lang w:eastAsia="en-GB"/>
        </w:rPr>
        <w:t>,</w:t>
      </w:r>
      <w:r w:rsidR="00FB2293" w:rsidRPr="00617D7F">
        <w:rPr>
          <w:rFonts w:ascii="Times" w:eastAsia="Times New Roman" w:hAnsi="Times"/>
          <w:color w:val="000000" w:themeColor="text1"/>
          <w:sz w:val="22"/>
          <w:szCs w:val="22"/>
          <w:lang w:eastAsia="en-GB"/>
        </w:rPr>
        <w:t xml:space="preserve"> </w:t>
      </w:r>
      <w:r w:rsidRPr="00617D7F">
        <w:rPr>
          <w:rFonts w:ascii="Times" w:eastAsia="Times New Roman" w:hAnsi="Times"/>
          <w:color w:val="000000" w:themeColor="text1"/>
          <w:sz w:val="22"/>
          <w:szCs w:val="22"/>
          <w:lang w:eastAsia="en-GB"/>
        </w:rPr>
        <w:t xml:space="preserve">University of </w:t>
      </w:r>
      <w:proofErr w:type="spellStart"/>
      <w:r w:rsidRPr="00617D7F">
        <w:rPr>
          <w:rFonts w:ascii="Times" w:eastAsia="Times New Roman" w:hAnsi="Times"/>
          <w:color w:val="000000" w:themeColor="text1"/>
          <w:sz w:val="22"/>
          <w:szCs w:val="22"/>
          <w:lang w:eastAsia="en-GB"/>
        </w:rPr>
        <w:t>Bucharest</w:t>
      </w:r>
      <w:proofErr w:type="spellEnd"/>
      <w:r w:rsidR="00CE351A" w:rsidRPr="00617D7F">
        <w:rPr>
          <w:rFonts w:ascii="Times" w:eastAsia="Times New Roman" w:hAnsi="Times"/>
          <w:color w:val="000000" w:themeColor="text1"/>
          <w:sz w:val="22"/>
          <w:szCs w:val="22"/>
          <w:lang w:eastAsia="en-GB"/>
        </w:rPr>
        <w:t>.</w:t>
      </w:r>
    </w:p>
    <w:p w14:paraId="1B4F7240" w14:textId="77777777" w:rsidR="001D7539" w:rsidRPr="00617D7F" w:rsidRDefault="001D7539"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Stowell</w:t>
      </w:r>
      <w:proofErr w:type="spellEnd"/>
      <w:r w:rsidRPr="00617D7F">
        <w:rPr>
          <w:rFonts w:ascii="Times" w:eastAsia="Times New Roman" w:hAnsi="Times"/>
          <w:color w:val="000000" w:themeColor="text1"/>
          <w:sz w:val="22"/>
          <w:szCs w:val="22"/>
          <w:lang w:eastAsia="en-GB"/>
        </w:rPr>
        <w:t xml:space="preserve">, T. 1981. </w:t>
      </w:r>
      <w:proofErr w:type="spellStart"/>
      <w:r w:rsidRPr="00617D7F">
        <w:rPr>
          <w:rFonts w:ascii="Times" w:eastAsia="Times New Roman" w:hAnsi="Times"/>
          <w:color w:val="000000" w:themeColor="text1"/>
          <w:sz w:val="22"/>
          <w:szCs w:val="22"/>
          <w:lang w:eastAsia="en-GB"/>
        </w:rPr>
        <w:t>Complementizers</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the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Empty</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Category</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Principle</w:t>
      </w:r>
      <w:proofErr w:type="spellEnd"/>
      <w:r w:rsidRPr="00617D7F">
        <w:rPr>
          <w:rFonts w:ascii="Times" w:eastAsia="Times New Roman" w:hAnsi="Times"/>
          <w:color w:val="000000" w:themeColor="text1"/>
          <w:sz w:val="22"/>
          <w:szCs w:val="22"/>
          <w:lang w:eastAsia="en-GB"/>
        </w:rPr>
        <w:t xml:space="preserve">. In V. </w:t>
      </w:r>
      <w:proofErr w:type="spellStart"/>
      <w:r w:rsidRPr="00617D7F">
        <w:rPr>
          <w:rFonts w:ascii="Times" w:eastAsia="Times New Roman" w:hAnsi="Times"/>
          <w:color w:val="000000" w:themeColor="text1"/>
          <w:sz w:val="22"/>
          <w:szCs w:val="22"/>
          <w:lang w:eastAsia="en-GB"/>
        </w:rPr>
        <w:t>Burke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and</w:t>
      </w:r>
      <w:proofErr w:type="spellEnd"/>
      <w:r w:rsidRPr="00617D7F">
        <w:rPr>
          <w:rFonts w:ascii="Times" w:eastAsia="Times New Roman" w:hAnsi="Times"/>
          <w:color w:val="000000" w:themeColor="text1"/>
          <w:sz w:val="22"/>
          <w:szCs w:val="22"/>
          <w:lang w:eastAsia="en-GB"/>
        </w:rPr>
        <w:t xml:space="preserve"> J. </w:t>
      </w:r>
    </w:p>
    <w:p w14:paraId="51DEB792" w14:textId="51AD7412" w:rsidR="001D7539" w:rsidRPr="00617D7F" w:rsidRDefault="00434449" w:rsidP="00DE599D">
      <w:pPr>
        <w:spacing w:line="276" w:lineRule="auto"/>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ab/>
      </w:r>
      <w:proofErr w:type="spellStart"/>
      <w:r w:rsidR="001D7539" w:rsidRPr="00617D7F">
        <w:rPr>
          <w:rFonts w:ascii="Times" w:eastAsia="Times New Roman" w:hAnsi="Times"/>
          <w:color w:val="000000" w:themeColor="text1"/>
          <w:sz w:val="22"/>
          <w:szCs w:val="22"/>
          <w:lang w:eastAsia="en-GB"/>
        </w:rPr>
        <w:t>Pustejovsky</w:t>
      </w:r>
      <w:proofErr w:type="spellEnd"/>
      <w:r w:rsidR="001D7539" w:rsidRPr="00617D7F">
        <w:rPr>
          <w:rFonts w:ascii="Times" w:eastAsia="Times New Roman" w:hAnsi="Times"/>
          <w:color w:val="000000" w:themeColor="text1"/>
          <w:sz w:val="22"/>
          <w:szCs w:val="22"/>
          <w:lang w:eastAsia="en-GB"/>
        </w:rPr>
        <w:t xml:space="preserve"> (</w:t>
      </w:r>
      <w:proofErr w:type="spellStart"/>
      <w:r w:rsidR="001D7539" w:rsidRPr="00617D7F">
        <w:rPr>
          <w:rFonts w:ascii="Times" w:eastAsia="Times New Roman" w:hAnsi="Times"/>
          <w:color w:val="000000" w:themeColor="text1"/>
          <w:sz w:val="22"/>
          <w:szCs w:val="22"/>
          <w:lang w:eastAsia="en-GB"/>
        </w:rPr>
        <w:t>eds</w:t>
      </w:r>
      <w:proofErr w:type="spellEnd"/>
      <w:r w:rsidR="001D7539" w:rsidRPr="00617D7F">
        <w:rPr>
          <w:rFonts w:ascii="Times" w:eastAsia="Times New Roman" w:hAnsi="Times"/>
          <w:color w:val="000000" w:themeColor="text1"/>
          <w:sz w:val="22"/>
          <w:szCs w:val="22"/>
          <w:lang w:eastAsia="en-GB"/>
        </w:rPr>
        <w:t xml:space="preserve">.) </w:t>
      </w:r>
      <w:proofErr w:type="spellStart"/>
      <w:r w:rsidR="001D7539" w:rsidRPr="00617D7F">
        <w:rPr>
          <w:rFonts w:ascii="Times" w:eastAsia="Times New Roman" w:hAnsi="Times"/>
          <w:i/>
          <w:iCs/>
          <w:color w:val="000000" w:themeColor="text1"/>
          <w:sz w:val="22"/>
          <w:szCs w:val="22"/>
          <w:lang w:eastAsia="en-GB"/>
        </w:rPr>
        <w:t>Proceedings</w:t>
      </w:r>
      <w:proofErr w:type="spellEnd"/>
      <w:r w:rsidR="001D7539" w:rsidRPr="00617D7F">
        <w:rPr>
          <w:rFonts w:ascii="Times" w:eastAsia="Times New Roman" w:hAnsi="Times"/>
          <w:i/>
          <w:iCs/>
          <w:color w:val="000000" w:themeColor="text1"/>
          <w:sz w:val="22"/>
          <w:szCs w:val="22"/>
          <w:lang w:eastAsia="en-GB"/>
        </w:rPr>
        <w:t xml:space="preserve"> of </w:t>
      </w:r>
      <w:proofErr w:type="spellStart"/>
      <w:r w:rsidR="001D7539" w:rsidRPr="00617D7F">
        <w:rPr>
          <w:rFonts w:ascii="Times" w:eastAsia="Times New Roman" w:hAnsi="Times"/>
          <w:i/>
          <w:iCs/>
          <w:color w:val="000000" w:themeColor="text1"/>
          <w:sz w:val="22"/>
          <w:szCs w:val="22"/>
          <w:lang w:eastAsia="en-GB"/>
        </w:rPr>
        <w:t>the</w:t>
      </w:r>
      <w:proofErr w:type="spellEnd"/>
      <w:r w:rsidR="001D7539" w:rsidRPr="00617D7F">
        <w:rPr>
          <w:rFonts w:ascii="Times" w:eastAsia="Times New Roman" w:hAnsi="Times"/>
          <w:i/>
          <w:iCs/>
          <w:color w:val="000000" w:themeColor="text1"/>
          <w:sz w:val="22"/>
          <w:szCs w:val="22"/>
          <w:lang w:eastAsia="en-GB"/>
        </w:rPr>
        <w:t xml:space="preserve"> </w:t>
      </w:r>
      <w:proofErr w:type="spellStart"/>
      <w:r w:rsidR="001D7539" w:rsidRPr="00617D7F">
        <w:rPr>
          <w:rFonts w:ascii="Times" w:eastAsia="Times New Roman" w:hAnsi="Times"/>
          <w:i/>
          <w:iCs/>
          <w:color w:val="000000" w:themeColor="text1"/>
          <w:sz w:val="22"/>
          <w:szCs w:val="22"/>
          <w:lang w:eastAsia="en-GB"/>
        </w:rPr>
        <w:t>Eleventh</w:t>
      </w:r>
      <w:proofErr w:type="spellEnd"/>
      <w:r w:rsidR="001D7539" w:rsidRPr="00617D7F">
        <w:rPr>
          <w:rFonts w:ascii="Times" w:eastAsia="Times New Roman" w:hAnsi="Times"/>
          <w:i/>
          <w:iCs/>
          <w:color w:val="000000" w:themeColor="text1"/>
          <w:sz w:val="22"/>
          <w:szCs w:val="22"/>
          <w:lang w:eastAsia="en-GB"/>
        </w:rPr>
        <w:t xml:space="preserve"> </w:t>
      </w:r>
      <w:proofErr w:type="spellStart"/>
      <w:r w:rsidR="001D7539" w:rsidRPr="00617D7F">
        <w:rPr>
          <w:rFonts w:ascii="Times" w:eastAsia="Times New Roman" w:hAnsi="Times"/>
          <w:i/>
          <w:iCs/>
          <w:color w:val="000000" w:themeColor="text1"/>
          <w:sz w:val="22"/>
          <w:szCs w:val="22"/>
          <w:lang w:eastAsia="en-GB"/>
        </w:rPr>
        <w:t>Annual</w:t>
      </w:r>
      <w:proofErr w:type="spellEnd"/>
      <w:r w:rsidR="001D7539" w:rsidRPr="00617D7F">
        <w:rPr>
          <w:rFonts w:ascii="Times" w:eastAsia="Times New Roman" w:hAnsi="Times"/>
          <w:i/>
          <w:iCs/>
          <w:color w:val="000000" w:themeColor="text1"/>
          <w:sz w:val="22"/>
          <w:szCs w:val="22"/>
          <w:lang w:eastAsia="en-GB"/>
        </w:rPr>
        <w:t xml:space="preserve"> Meeting of </w:t>
      </w:r>
      <w:proofErr w:type="spellStart"/>
      <w:r w:rsidR="001D7539" w:rsidRPr="00617D7F">
        <w:rPr>
          <w:rFonts w:ascii="Times" w:eastAsia="Times New Roman" w:hAnsi="Times"/>
          <w:i/>
          <w:iCs/>
          <w:color w:val="000000" w:themeColor="text1"/>
          <w:sz w:val="22"/>
          <w:szCs w:val="22"/>
          <w:lang w:eastAsia="en-GB"/>
        </w:rPr>
        <w:t>the</w:t>
      </w:r>
      <w:proofErr w:type="spellEnd"/>
      <w:r w:rsidR="001D7539" w:rsidRPr="00617D7F">
        <w:rPr>
          <w:rFonts w:ascii="Times" w:eastAsia="Times New Roman" w:hAnsi="Times"/>
          <w:i/>
          <w:iCs/>
          <w:color w:val="000000" w:themeColor="text1"/>
          <w:sz w:val="22"/>
          <w:szCs w:val="22"/>
          <w:lang w:eastAsia="en-GB"/>
        </w:rPr>
        <w:t xml:space="preserve"> </w:t>
      </w:r>
      <w:proofErr w:type="spellStart"/>
      <w:r w:rsidR="001D7539" w:rsidRPr="00617D7F">
        <w:rPr>
          <w:rFonts w:ascii="Times" w:eastAsia="Times New Roman" w:hAnsi="Times"/>
          <w:i/>
          <w:iCs/>
          <w:color w:val="000000" w:themeColor="text1"/>
          <w:sz w:val="22"/>
          <w:szCs w:val="22"/>
          <w:lang w:eastAsia="en-GB"/>
        </w:rPr>
        <w:t>North</w:t>
      </w:r>
      <w:proofErr w:type="spellEnd"/>
      <w:r w:rsidR="001D7539" w:rsidRPr="00617D7F">
        <w:rPr>
          <w:rFonts w:ascii="Times" w:eastAsia="Times New Roman" w:hAnsi="Times"/>
          <w:i/>
          <w:iCs/>
          <w:color w:val="000000" w:themeColor="text1"/>
          <w:sz w:val="22"/>
          <w:szCs w:val="22"/>
          <w:lang w:eastAsia="en-GB"/>
        </w:rPr>
        <w:t xml:space="preserve"> </w:t>
      </w:r>
      <w:proofErr w:type="spellStart"/>
      <w:r w:rsidR="001D7539" w:rsidRPr="00617D7F">
        <w:rPr>
          <w:rFonts w:ascii="Times" w:eastAsia="Times New Roman" w:hAnsi="Times"/>
          <w:i/>
          <w:iCs/>
          <w:color w:val="000000" w:themeColor="text1"/>
          <w:sz w:val="22"/>
          <w:szCs w:val="22"/>
          <w:lang w:eastAsia="en-GB"/>
        </w:rPr>
        <w:t>Eastern</w:t>
      </w:r>
      <w:proofErr w:type="spellEnd"/>
      <w:r w:rsidR="001D7539" w:rsidRPr="00617D7F">
        <w:rPr>
          <w:rFonts w:ascii="Times" w:eastAsia="Times New Roman" w:hAnsi="Times"/>
          <w:i/>
          <w:iCs/>
          <w:color w:val="000000" w:themeColor="text1"/>
          <w:sz w:val="22"/>
          <w:szCs w:val="22"/>
          <w:lang w:eastAsia="en-GB"/>
        </w:rPr>
        <w:t xml:space="preserve"> </w:t>
      </w:r>
      <w:r w:rsidRPr="00617D7F">
        <w:rPr>
          <w:rFonts w:ascii="Times" w:eastAsia="Times New Roman" w:hAnsi="Times"/>
          <w:i/>
          <w:iCs/>
          <w:color w:val="000000" w:themeColor="text1"/>
          <w:sz w:val="22"/>
          <w:szCs w:val="22"/>
          <w:lang w:eastAsia="en-GB"/>
        </w:rPr>
        <w:tab/>
      </w:r>
      <w:r w:rsidR="001D7539" w:rsidRPr="00617D7F">
        <w:rPr>
          <w:rFonts w:ascii="Times" w:eastAsia="Times New Roman" w:hAnsi="Times"/>
          <w:i/>
          <w:iCs/>
          <w:color w:val="000000" w:themeColor="text1"/>
          <w:sz w:val="22"/>
          <w:szCs w:val="22"/>
          <w:lang w:eastAsia="en-GB"/>
        </w:rPr>
        <w:t>Linguistic Society</w:t>
      </w:r>
      <w:r w:rsidR="001D7539" w:rsidRPr="00617D7F">
        <w:rPr>
          <w:rFonts w:ascii="Times" w:eastAsia="Times New Roman" w:hAnsi="Times"/>
          <w:color w:val="000000" w:themeColor="text1"/>
          <w:sz w:val="22"/>
          <w:szCs w:val="22"/>
          <w:lang w:eastAsia="en-GB"/>
        </w:rPr>
        <w:t xml:space="preserve">, 345−363. </w:t>
      </w:r>
      <w:proofErr w:type="spellStart"/>
      <w:r w:rsidR="001D7539" w:rsidRPr="00617D7F">
        <w:rPr>
          <w:rFonts w:ascii="Times" w:eastAsia="Times New Roman" w:hAnsi="Times"/>
          <w:color w:val="000000" w:themeColor="text1"/>
          <w:sz w:val="22"/>
          <w:szCs w:val="22"/>
          <w:lang w:eastAsia="en-GB"/>
        </w:rPr>
        <w:t>Amherst</w:t>
      </w:r>
      <w:proofErr w:type="spellEnd"/>
      <w:r w:rsidR="001D7539" w:rsidRPr="00617D7F">
        <w:rPr>
          <w:rFonts w:ascii="Times" w:eastAsia="Times New Roman" w:hAnsi="Times"/>
          <w:color w:val="000000" w:themeColor="text1"/>
          <w:sz w:val="22"/>
          <w:szCs w:val="22"/>
          <w:lang w:eastAsia="en-GB"/>
        </w:rPr>
        <w:t xml:space="preserve">, Mass.: GLSA. </w:t>
      </w:r>
    </w:p>
    <w:p w14:paraId="68355053" w14:textId="77777777" w:rsidR="001D7539" w:rsidRPr="00617D7F" w:rsidRDefault="001D7539"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Warnasch</w:t>
      </w:r>
      <w:proofErr w:type="spellEnd"/>
      <w:r w:rsidRPr="00617D7F">
        <w:rPr>
          <w:rFonts w:ascii="Times" w:eastAsia="Times New Roman" w:hAnsi="Times"/>
          <w:color w:val="000000" w:themeColor="text1"/>
          <w:sz w:val="22"/>
          <w:szCs w:val="22"/>
          <w:lang w:eastAsia="en-GB"/>
        </w:rPr>
        <w:t xml:space="preserve">, C. 2006. Discriminate </w:t>
      </w:r>
      <w:proofErr w:type="spellStart"/>
      <w:r w:rsidRPr="00617D7F">
        <w:rPr>
          <w:rFonts w:ascii="Times" w:eastAsia="Times New Roman" w:hAnsi="Times"/>
          <w:color w:val="000000" w:themeColor="text1"/>
          <w:sz w:val="22"/>
          <w:szCs w:val="22"/>
          <w:lang w:eastAsia="en-GB"/>
        </w:rPr>
        <w:t>and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conflate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Two</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classes</w:t>
      </w:r>
      <w:proofErr w:type="spellEnd"/>
      <w:r w:rsidRPr="00617D7F">
        <w:rPr>
          <w:rFonts w:ascii="Times" w:eastAsia="Times New Roman" w:hAnsi="Times"/>
          <w:color w:val="000000" w:themeColor="text1"/>
          <w:sz w:val="22"/>
          <w:szCs w:val="22"/>
          <w:lang w:eastAsia="en-GB"/>
        </w:rPr>
        <w:t xml:space="preserve"> of English non-bridge </w:t>
      </w:r>
      <w:proofErr w:type="spellStart"/>
      <w:r w:rsidRPr="00617D7F">
        <w:rPr>
          <w:rFonts w:ascii="Times" w:eastAsia="Times New Roman" w:hAnsi="Times"/>
          <w:color w:val="000000" w:themeColor="text1"/>
          <w:sz w:val="22"/>
          <w:szCs w:val="22"/>
          <w:lang w:eastAsia="en-GB"/>
        </w:rPr>
        <w:t>verbs</w:t>
      </w:r>
      <w:proofErr w:type="spellEnd"/>
      <w:r w:rsidRPr="00617D7F">
        <w:rPr>
          <w:rFonts w:ascii="Times" w:eastAsia="Times New Roman" w:hAnsi="Times"/>
          <w:color w:val="000000" w:themeColor="text1"/>
          <w:sz w:val="22"/>
          <w:szCs w:val="22"/>
          <w:lang w:eastAsia="en-GB"/>
        </w:rPr>
        <w:t xml:space="preserve">. Ms. </w:t>
      </w:r>
    </w:p>
    <w:p w14:paraId="60577CC2" w14:textId="77777777" w:rsidR="001D7539" w:rsidRPr="00617D7F" w:rsidRDefault="001D7539" w:rsidP="00DE599D">
      <w:pPr>
        <w:spacing w:line="276" w:lineRule="auto"/>
        <w:ind w:firstLine="720"/>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 xml:space="preserve">New York University. </w:t>
      </w:r>
    </w:p>
    <w:p w14:paraId="1E215029" w14:textId="77777777" w:rsidR="00FB2293" w:rsidRPr="00617D7F" w:rsidRDefault="001D7539" w:rsidP="00DE599D">
      <w:pPr>
        <w:spacing w:line="276" w:lineRule="auto"/>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 xml:space="preserve">White, L. 1988. </w:t>
      </w:r>
      <w:proofErr w:type="spellStart"/>
      <w:r w:rsidRPr="00617D7F">
        <w:rPr>
          <w:rFonts w:ascii="Times" w:eastAsia="Times New Roman" w:hAnsi="Times"/>
          <w:color w:val="000000" w:themeColor="text1"/>
          <w:sz w:val="22"/>
          <w:szCs w:val="22"/>
          <w:lang w:eastAsia="en-GB"/>
        </w:rPr>
        <w:t>Island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effects</w:t>
      </w:r>
      <w:proofErr w:type="spellEnd"/>
      <w:r w:rsidRPr="00617D7F">
        <w:rPr>
          <w:rFonts w:ascii="Times" w:eastAsia="Times New Roman" w:hAnsi="Times"/>
          <w:color w:val="000000" w:themeColor="text1"/>
          <w:sz w:val="22"/>
          <w:szCs w:val="22"/>
          <w:lang w:eastAsia="en-GB"/>
        </w:rPr>
        <w:t xml:space="preserve"> in </w:t>
      </w:r>
      <w:proofErr w:type="spellStart"/>
      <w:r w:rsidRPr="00617D7F">
        <w:rPr>
          <w:rFonts w:ascii="Times" w:eastAsia="Times New Roman" w:hAnsi="Times"/>
          <w:color w:val="000000" w:themeColor="text1"/>
          <w:sz w:val="22"/>
          <w:szCs w:val="22"/>
          <w:lang w:eastAsia="en-GB"/>
        </w:rPr>
        <w:t>second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language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acquisition</w:t>
      </w:r>
      <w:proofErr w:type="spellEnd"/>
      <w:r w:rsidRPr="00617D7F">
        <w:rPr>
          <w:rFonts w:ascii="Times" w:eastAsia="Times New Roman" w:hAnsi="Times"/>
          <w:color w:val="000000" w:themeColor="text1"/>
          <w:sz w:val="22"/>
          <w:szCs w:val="22"/>
          <w:lang w:eastAsia="en-GB"/>
        </w:rPr>
        <w:t xml:space="preserve">. In S. </w:t>
      </w:r>
      <w:proofErr w:type="spellStart"/>
      <w:r w:rsidRPr="00617D7F">
        <w:rPr>
          <w:rFonts w:ascii="Times" w:eastAsia="Times New Roman" w:hAnsi="Times"/>
          <w:color w:val="000000" w:themeColor="text1"/>
          <w:sz w:val="22"/>
          <w:szCs w:val="22"/>
          <w:lang w:eastAsia="en-GB"/>
        </w:rPr>
        <w:t>Flynn</w:t>
      </w:r>
      <w:proofErr w:type="spellEnd"/>
      <w:r w:rsidRPr="00617D7F">
        <w:rPr>
          <w:rFonts w:ascii="Times" w:eastAsia="Times New Roman" w:hAnsi="Times"/>
          <w:color w:val="000000" w:themeColor="text1"/>
          <w:sz w:val="22"/>
          <w:szCs w:val="22"/>
          <w:lang w:eastAsia="en-GB"/>
        </w:rPr>
        <w:t xml:space="preserve"> &amp; W. </w:t>
      </w:r>
      <w:proofErr w:type="spellStart"/>
      <w:r w:rsidRPr="00617D7F">
        <w:rPr>
          <w:rFonts w:ascii="Times" w:eastAsia="Times New Roman" w:hAnsi="Times"/>
          <w:color w:val="000000" w:themeColor="text1"/>
          <w:sz w:val="22"/>
          <w:szCs w:val="22"/>
          <w:lang w:eastAsia="en-GB"/>
        </w:rPr>
        <w:t>O’neil</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eds</w:t>
      </w:r>
      <w:proofErr w:type="spellEnd"/>
      <w:r w:rsidRPr="00617D7F">
        <w:rPr>
          <w:rFonts w:ascii="Times" w:eastAsia="Times New Roman" w:hAnsi="Times"/>
          <w:color w:val="000000" w:themeColor="text1"/>
          <w:sz w:val="22"/>
          <w:szCs w:val="22"/>
          <w:lang w:eastAsia="en-GB"/>
        </w:rPr>
        <w:t xml:space="preserve">.), </w:t>
      </w:r>
    </w:p>
    <w:p w14:paraId="1759FAF1" w14:textId="6DBA4621" w:rsidR="001D7539" w:rsidRPr="00617D7F" w:rsidRDefault="001D7539" w:rsidP="00DE599D">
      <w:pPr>
        <w:spacing w:line="276" w:lineRule="auto"/>
        <w:ind w:firstLine="720"/>
        <w:contextualSpacing/>
        <w:rPr>
          <w:rFonts w:ascii="Times" w:eastAsia="Times New Roman" w:hAnsi="Times"/>
          <w:color w:val="000000" w:themeColor="text1"/>
          <w:sz w:val="22"/>
          <w:szCs w:val="22"/>
          <w:lang w:eastAsia="en-GB"/>
        </w:rPr>
      </w:pPr>
      <w:r w:rsidRPr="00617D7F">
        <w:rPr>
          <w:rFonts w:ascii="Times" w:eastAsia="Times New Roman" w:hAnsi="Times"/>
          <w:color w:val="000000" w:themeColor="text1"/>
          <w:sz w:val="22"/>
          <w:szCs w:val="22"/>
          <w:lang w:eastAsia="en-GB"/>
        </w:rPr>
        <w:t xml:space="preserve">Linguistic </w:t>
      </w:r>
      <w:proofErr w:type="spellStart"/>
      <w:r w:rsidRPr="00617D7F">
        <w:rPr>
          <w:rFonts w:ascii="Times" w:eastAsia="Times New Roman" w:hAnsi="Times"/>
          <w:color w:val="000000" w:themeColor="text1"/>
          <w:sz w:val="22"/>
          <w:szCs w:val="22"/>
          <w:lang w:eastAsia="en-GB"/>
        </w:rPr>
        <w:t>theory</w:t>
      </w:r>
      <w:proofErr w:type="spellEnd"/>
      <w:r w:rsidRPr="00617D7F">
        <w:rPr>
          <w:rFonts w:ascii="Times" w:eastAsia="Times New Roman" w:hAnsi="Times"/>
          <w:color w:val="000000" w:themeColor="text1"/>
          <w:sz w:val="22"/>
          <w:szCs w:val="22"/>
          <w:lang w:eastAsia="en-GB"/>
        </w:rPr>
        <w:t xml:space="preserve"> in </w:t>
      </w:r>
      <w:proofErr w:type="spellStart"/>
      <w:r w:rsidRPr="00617D7F">
        <w:rPr>
          <w:rFonts w:ascii="Times" w:eastAsia="Times New Roman" w:hAnsi="Times"/>
          <w:color w:val="000000" w:themeColor="text1"/>
          <w:sz w:val="22"/>
          <w:szCs w:val="22"/>
          <w:lang w:eastAsia="en-GB"/>
        </w:rPr>
        <w:t>second</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language</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acquisition</w:t>
      </w:r>
      <w:proofErr w:type="spellEnd"/>
      <w:r w:rsidRPr="00617D7F">
        <w:rPr>
          <w:rFonts w:ascii="Times" w:eastAsia="Times New Roman" w:hAnsi="Times"/>
          <w:color w:val="000000" w:themeColor="text1"/>
          <w:sz w:val="22"/>
          <w:szCs w:val="22"/>
          <w:lang w:eastAsia="en-GB"/>
        </w:rPr>
        <w:t xml:space="preserve"> (pp. 144-172).</w:t>
      </w:r>
      <w:proofErr w:type="spellStart"/>
      <w:r w:rsidRPr="00617D7F">
        <w:rPr>
          <w:rFonts w:ascii="Times" w:eastAsia="Times New Roman" w:hAnsi="Times"/>
          <w:color w:val="000000" w:themeColor="text1"/>
          <w:sz w:val="22"/>
          <w:szCs w:val="22"/>
          <w:lang w:eastAsia="en-GB"/>
        </w:rPr>
        <w:t>Dordrecht</w:t>
      </w:r>
      <w:proofErr w:type="spellEnd"/>
      <w:r w:rsidRPr="00617D7F">
        <w:rPr>
          <w:rFonts w:ascii="Times" w:eastAsia="Times New Roman" w:hAnsi="Times"/>
          <w:color w:val="000000" w:themeColor="text1"/>
          <w:sz w:val="22"/>
          <w:szCs w:val="22"/>
          <w:lang w:eastAsia="en-GB"/>
        </w:rPr>
        <w:t xml:space="preserve">: </w:t>
      </w:r>
      <w:proofErr w:type="spellStart"/>
      <w:r w:rsidRPr="00617D7F">
        <w:rPr>
          <w:rFonts w:ascii="Times" w:eastAsia="Times New Roman" w:hAnsi="Times"/>
          <w:color w:val="000000" w:themeColor="text1"/>
          <w:sz w:val="22"/>
          <w:szCs w:val="22"/>
          <w:lang w:eastAsia="en-GB"/>
        </w:rPr>
        <w:t>Kluwer</w:t>
      </w:r>
      <w:proofErr w:type="spellEnd"/>
      <w:r w:rsidRPr="00617D7F">
        <w:rPr>
          <w:rFonts w:ascii="Times" w:eastAsia="Times New Roman" w:hAnsi="Times"/>
          <w:color w:val="000000" w:themeColor="text1"/>
          <w:sz w:val="22"/>
          <w:szCs w:val="22"/>
          <w:lang w:eastAsia="en-GB"/>
        </w:rPr>
        <w:t>.</w:t>
      </w:r>
    </w:p>
    <w:p w14:paraId="71FCA892" w14:textId="77777777" w:rsidR="001D7539" w:rsidRPr="00617D7F" w:rsidRDefault="001D7539" w:rsidP="00DE599D">
      <w:pPr>
        <w:spacing w:line="276" w:lineRule="auto"/>
        <w:contextualSpacing/>
        <w:rPr>
          <w:rFonts w:ascii="Times" w:eastAsia="Times New Roman" w:hAnsi="Times"/>
          <w:color w:val="000000" w:themeColor="text1"/>
          <w:sz w:val="22"/>
          <w:szCs w:val="22"/>
          <w:lang w:eastAsia="en-GB"/>
        </w:rPr>
      </w:pPr>
      <w:proofErr w:type="spellStart"/>
      <w:r w:rsidRPr="00617D7F">
        <w:rPr>
          <w:rFonts w:ascii="Times" w:eastAsia="Times New Roman" w:hAnsi="Times"/>
          <w:color w:val="000000" w:themeColor="text1"/>
          <w:sz w:val="22"/>
          <w:szCs w:val="22"/>
          <w:lang w:eastAsia="en-GB"/>
        </w:rPr>
        <w:t>Zwicky</w:t>
      </w:r>
      <w:proofErr w:type="spellEnd"/>
      <w:r w:rsidRPr="00617D7F">
        <w:rPr>
          <w:rFonts w:ascii="Times" w:eastAsia="Times New Roman" w:hAnsi="Times"/>
          <w:color w:val="000000" w:themeColor="text1"/>
          <w:sz w:val="22"/>
          <w:szCs w:val="22"/>
          <w:lang w:eastAsia="en-GB"/>
        </w:rPr>
        <w:t xml:space="preserve">, A.M. 1971. In a </w:t>
      </w:r>
      <w:proofErr w:type="spellStart"/>
      <w:r w:rsidRPr="00617D7F">
        <w:rPr>
          <w:rFonts w:ascii="Times" w:eastAsia="Times New Roman" w:hAnsi="Times"/>
          <w:color w:val="000000" w:themeColor="text1"/>
          <w:sz w:val="22"/>
          <w:szCs w:val="22"/>
          <w:lang w:eastAsia="en-GB"/>
        </w:rPr>
        <w:t>manner</w:t>
      </w:r>
      <w:proofErr w:type="spellEnd"/>
      <w:r w:rsidRPr="00617D7F">
        <w:rPr>
          <w:rFonts w:ascii="Times" w:eastAsia="Times New Roman" w:hAnsi="Times"/>
          <w:color w:val="000000" w:themeColor="text1"/>
          <w:sz w:val="22"/>
          <w:szCs w:val="22"/>
          <w:lang w:eastAsia="en-GB"/>
        </w:rPr>
        <w:t xml:space="preserve"> of </w:t>
      </w:r>
      <w:proofErr w:type="spellStart"/>
      <w:r w:rsidRPr="00617D7F">
        <w:rPr>
          <w:rFonts w:ascii="Times" w:eastAsia="Times New Roman" w:hAnsi="Times"/>
          <w:color w:val="000000" w:themeColor="text1"/>
          <w:sz w:val="22"/>
          <w:szCs w:val="22"/>
          <w:lang w:eastAsia="en-GB"/>
        </w:rPr>
        <w:t>speaking</w:t>
      </w:r>
      <w:proofErr w:type="spellEnd"/>
      <w:r w:rsidRPr="00617D7F">
        <w:rPr>
          <w:rFonts w:ascii="Times" w:eastAsia="Times New Roman" w:hAnsi="Times"/>
          <w:color w:val="000000" w:themeColor="text1"/>
          <w:sz w:val="22"/>
          <w:szCs w:val="22"/>
          <w:lang w:eastAsia="en-GB"/>
        </w:rPr>
        <w:t xml:space="preserve">. </w:t>
      </w:r>
      <w:r w:rsidRPr="00617D7F">
        <w:rPr>
          <w:rFonts w:ascii="Times" w:eastAsia="Times New Roman" w:hAnsi="Times"/>
          <w:i/>
          <w:iCs/>
          <w:color w:val="000000" w:themeColor="text1"/>
          <w:sz w:val="22"/>
          <w:szCs w:val="22"/>
          <w:lang w:eastAsia="en-GB"/>
        </w:rPr>
        <w:t xml:space="preserve">Linguistic </w:t>
      </w:r>
      <w:proofErr w:type="spellStart"/>
      <w:r w:rsidRPr="00617D7F">
        <w:rPr>
          <w:rFonts w:ascii="Times" w:eastAsia="Times New Roman" w:hAnsi="Times"/>
          <w:i/>
          <w:iCs/>
          <w:color w:val="000000" w:themeColor="text1"/>
          <w:sz w:val="22"/>
          <w:szCs w:val="22"/>
          <w:lang w:eastAsia="en-GB"/>
        </w:rPr>
        <w:t>Inquiry</w:t>
      </w:r>
      <w:proofErr w:type="spellEnd"/>
      <w:r w:rsidRPr="00617D7F">
        <w:rPr>
          <w:rFonts w:ascii="Times" w:eastAsia="Times New Roman" w:hAnsi="Times"/>
          <w:i/>
          <w:iCs/>
          <w:color w:val="000000" w:themeColor="text1"/>
          <w:sz w:val="22"/>
          <w:szCs w:val="22"/>
          <w:lang w:eastAsia="en-GB"/>
        </w:rPr>
        <w:t xml:space="preserve"> </w:t>
      </w:r>
      <w:r w:rsidRPr="00617D7F">
        <w:rPr>
          <w:rFonts w:ascii="Times" w:eastAsia="Times New Roman" w:hAnsi="Times"/>
          <w:color w:val="000000" w:themeColor="text1"/>
          <w:sz w:val="22"/>
          <w:szCs w:val="22"/>
          <w:lang w:eastAsia="en-GB"/>
        </w:rPr>
        <w:t xml:space="preserve">2 (2): 223−232. </w:t>
      </w:r>
    </w:p>
    <w:p w14:paraId="749AF86F" w14:textId="77777777" w:rsidR="00483087" w:rsidRDefault="00483087" w:rsidP="00DE599D">
      <w:pPr>
        <w:spacing w:line="276" w:lineRule="auto"/>
        <w:jc w:val="both"/>
        <w:rPr>
          <w:rFonts w:ascii="Times" w:hAnsi="Times"/>
          <w:sz w:val="20"/>
          <w:szCs w:val="20"/>
        </w:rPr>
      </w:pPr>
    </w:p>
    <w:p w14:paraId="30882C13" w14:textId="4DEC6757" w:rsidR="007638BF" w:rsidRPr="007638BF" w:rsidRDefault="007638BF" w:rsidP="00DE599D">
      <w:pPr>
        <w:spacing w:line="276" w:lineRule="auto"/>
        <w:jc w:val="both"/>
        <w:rPr>
          <w:rFonts w:ascii="Times" w:hAnsi="Times"/>
          <w:sz w:val="20"/>
          <w:szCs w:val="20"/>
        </w:rPr>
      </w:pPr>
    </w:p>
    <w:sectPr w:rsidR="007638BF" w:rsidRPr="007638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0762" w14:textId="77777777" w:rsidR="00D83CDC" w:rsidRDefault="00D83CDC" w:rsidP="007638BF">
      <w:r>
        <w:separator/>
      </w:r>
    </w:p>
  </w:endnote>
  <w:endnote w:type="continuationSeparator" w:id="0">
    <w:p w14:paraId="7E1E3C97" w14:textId="77777777" w:rsidR="00D83CDC" w:rsidRDefault="00D83CDC" w:rsidP="0076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pitch w:val="variable"/>
    <w:sig w:usb0="E0002AEF" w:usb1="C0007841" w:usb2="00000009" w:usb3="00000000" w:csb0="000001FF" w:csb1="00000000"/>
  </w:font>
  <w:font w:name="AGaramon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rborWin">
    <w:panose1 w:val="00000400000000000000"/>
    <w:charset w:val="00"/>
    <w:family w:val="auto"/>
    <w:pitch w:val="variable"/>
    <w:sig w:usb0="00000003" w:usb1="00000000" w:usb2="00000000" w:usb3="00000000" w:csb0="00000001" w:csb1="00000000"/>
  </w:font>
  <w:font w:name="Adobe Arabic">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9ED5" w14:textId="77777777" w:rsidR="00D83CDC" w:rsidRDefault="00D83CDC" w:rsidP="007638BF">
      <w:r>
        <w:separator/>
      </w:r>
    </w:p>
  </w:footnote>
  <w:footnote w:type="continuationSeparator" w:id="0">
    <w:p w14:paraId="0BDBAE83" w14:textId="77777777" w:rsidR="00D83CDC" w:rsidRDefault="00D83CDC" w:rsidP="007638BF">
      <w:r>
        <w:continuationSeparator/>
      </w:r>
    </w:p>
  </w:footnote>
  <w:footnote w:id="1">
    <w:p w14:paraId="5EEEB5F3" w14:textId="1E93D245" w:rsidR="00287BC9" w:rsidRPr="00821D51" w:rsidRDefault="00287BC9" w:rsidP="00821D51">
      <w:pPr>
        <w:pStyle w:val="FootnoteText"/>
        <w:jc w:val="both"/>
        <w:rPr>
          <w:rFonts w:ascii="Times" w:hAnsi="Times"/>
          <w:sz w:val="18"/>
          <w:szCs w:val="18"/>
          <w:lang w:val="en-GB"/>
        </w:rPr>
      </w:pPr>
      <w:r w:rsidRPr="00821D51">
        <w:rPr>
          <w:rStyle w:val="FootnoteReference"/>
          <w:rFonts w:ascii="Times" w:hAnsi="Times"/>
          <w:sz w:val="18"/>
          <w:szCs w:val="18"/>
        </w:rPr>
        <w:footnoteRef/>
      </w:r>
      <w:r w:rsidRPr="00821D51">
        <w:rPr>
          <w:rFonts w:ascii="Times" w:hAnsi="Times"/>
          <w:sz w:val="18"/>
          <w:szCs w:val="18"/>
        </w:rPr>
        <w:t xml:space="preserve"> </w:t>
      </w:r>
      <w:r w:rsidRPr="00821D51">
        <w:rPr>
          <w:rFonts w:ascii="Times" w:hAnsi="Times"/>
          <w:sz w:val="18"/>
          <w:szCs w:val="18"/>
          <w:lang w:val="en-GB"/>
        </w:rPr>
        <w:t>The communicative</w:t>
      </w:r>
      <w:r w:rsidR="006D6A11">
        <w:rPr>
          <w:rFonts w:ascii="Times" w:hAnsi="Times"/>
          <w:sz w:val="18"/>
          <w:szCs w:val="18"/>
          <w:lang w:val="en-GB"/>
        </w:rPr>
        <w:t>/</w:t>
      </w:r>
      <w:r w:rsidRPr="00821D51">
        <w:rPr>
          <w:rFonts w:ascii="Times" w:hAnsi="Times"/>
          <w:sz w:val="18"/>
          <w:szCs w:val="18"/>
          <w:lang w:val="en-GB"/>
        </w:rPr>
        <w:t xml:space="preserve">non-communicative </w:t>
      </w:r>
      <w:r w:rsidR="006D6A11">
        <w:rPr>
          <w:rFonts w:ascii="Times" w:hAnsi="Times"/>
          <w:sz w:val="18"/>
          <w:szCs w:val="18"/>
          <w:lang w:val="en-GB"/>
        </w:rPr>
        <w:t xml:space="preserve">use </w:t>
      </w:r>
      <w:r w:rsidRPr="00821D51">
        <w:rPr>
          <w:rFonts w:ascii="Times" w:hAnsi="Times"/>
          <w:sz w:val="18"/>
          <w:szCs w:val="18"/>
          <w:lang w:val="en-GB"/>
        </w:rPr>
        <w:t xml:space="preserve">distinction was set to be represented by the to-PP vs. at-PP distinction noted by Zwicky, 1971. </w:t>
      </w:r>
    </w:p>
  </w:footnote>
  <w:footnote w:id="2">
    <w:p w14:paraId="3F2EC228" w14:textId="7758DE63" w:rsidR="00287BC9" w:rsidRPr="00E04D91" w:rsidRDefault="00287BC9">
      <w:pPr>
        <w:pStyle w:val="FootnoteText"/>
        <w:rPr>
          <w:rFonts w:ascii="Times" w:hAnsi="Times"/>
          <w:sz w:val="18"/>
          <w:szCs w:val="18"/>
          <w:lang w:val="en-GB"/>
        </w:rPr>
      </w:pPr>
      <w:r w:rsidRPr="00E04D91">
        <w:rPr>
          <w:rStyle w:val="FootnoteReference"/>
          <w:rFonts w:ascii="Times" w:hAnsi="Times"/>
          <w:sz w:val="18"/>
          <w:szCs w:val="18"/>
        </w:rPr>
        <w:footnoteRef/>
      </w:r>
      <w:r w:rsidRPr="00E04D91">
        <w:rPr>
          <w:rFonts w:ascii="Times" w:hAnsi="Times"/>
          <w:sz w:val="18"/>
          <w:szCs w:val="18"/>
        </w:rPr>
        <w:t xml:space="preserve"> </w:t>
      </w:r>
      <w:r w:rsidRPr="00E04D91">
        <w:rPr>
          <w:rFonts w:ascii="Times" w:hAnsi="Times"/>
          <w:sz w:val="18"/>
          <w:szCs w:val="18"/>
          <w:lang w:val="en-GB"/>
        </w:rPr>
        <w:t xml:space="preserve">For a more detailed analysis, see </w:t>
      </w:r>
      <w:proofErr w:type="spellStart"/>
      <w:r w:rsidRPr="00E04D91">
        <w:rPr>
          <w:rFonts w:ascii="Times" w:hAnsi="Times"/>
          <w:sz w:val="18"/>
          <w:szCs w:val="18"/>
          <w:lang w:val="en-GB"/>
        </w:rPr>
        <w:t>Stoica</w:t>
      </w:r>
      <w:proofErr w:type="spellEnd"/>
      <w:r w:rsidRPr="00E04D91">
        <w:rPr>
          <w:rFonts w:ascii="Times" w:hAnsi="Times"/>
          <w:sz w:val="18"/>
          <w:szCs w:val="18"/>
          <w:lang w:val="en-GB"/>
        </w:rPr>
        <w:t xml:space="preserve">, 2019. </w:t>
      </w:r>
    </w:p>
  </w:footnote>
  <w:footnote w:id="3">
    <w:p w14:paraId="5AB867B8" w14:textId="67917413" w:rsidR="00593EA9" w:rsidRPr="00593EA9" w:rsidRDefault="00593EA9" w:rsidP="00593EA9">
      <w:pPr>
        <w:pStyle w:val="FootnoteText"/>
        <w:jc w:val="both"/>
        <w:rPr>
          <w:rFonts w:ascii="Times" w:hAnsi="Times"/>
          <w:sz w:val="18"/>
          <w:szCs w:val="18"/>
        </w:rPr>
      </w:pPr>
      <w:r w:rsidRPr="00593EA9">
        <w:rPr>
          <w:rStyle w:val="FootnoteReference"/>
          <w:rFonts w:ascii="Times" w:hAnsi="Times"/>
          <w:sz w:val="18"/>
          <w:szCs w:val="18"/>
        </w:rPr>
        <w:footnoteRef/>
      </w:r>
      <w:r w:rsidRPr="00593EA9">
        <w:rPr>
          <w:rFonts w:ascii="Times" w:hAnsi="Times"/>
          <w:sz w:val="18"/>
          <w:szCs w:val="18"/>
        </w:rPr>
        <w:t xml:space="preserve"> </w:t>
      </w:r>
      <w:r w:rsidRPr="00593EA9">
        <w:rPr>
          <w:rFonts w:ascii="Times" w:hAnsi="Times"/>
          <w:sz w:val="18"/>
          <w:szCs w:val="18"/>
        </w:rPr>
        <w:t xml:space="preserve">For </w:t>
      </w:r>
      <w:proofErr w:type="spellStart"/>
      <w:r w:rsidRPr="00593EA9">
        <w:rPr>
          <w:rFonts w:ascii="Times" w:hAnsi="Times"/>
          <w:sz w:val="18"/>
          <w:szCs w:val="18"/>
        </w:rPr>
        <w:t>the</w:t>
      </w:r>
      <w:proofErr w:type="spellEnd"/>
      <w:r w:rsidRPr="00593EA9">
        <w:rPr>
          <w:rFonts w:ascii="Times" w:hAnsi="Times"/>
          <w:sz w:val="18"/>
          <w:szCs w:val="18"/>
        </w:rPr>
        <w:t xml:space="preserve"> full set of stimuli, </w:t>
      </w:r>
      <w:proofErr w:type="spellStart"/>
      <w:r w:rsidRPr="00593EA9">
        <w:rPr>
          <w:rFonts w:ascii="Times" w:hAnsi="Times"/>
          <w:sz w:val="18"/>
          <w:szCs w:val="18"/>
        </w:rPr>
        <w:t>see</w:t>
      </w:r>
      <w:proofErr w:type="spellEnd"/>
      <w:r w:rsidRPr="00593EA9">
        <w:rPr>
          <w:rFonts w:ascii="Times" w:hAnsi="Times"/>
          <w:sz w:val="18"/>
          <w:szCs w:val="18"/>
        </w:rPr>
        <w:t xml:space="preserve"> </w:t>
      </w:r>
      <w:proofErr w:type="spellStart"/>
      <w:r w:rsidRPr="00593EA9">
        <w:rPr>
          <w:rFonts w:ascii="Times" w:hAnsi="Times"/>
          <w:sz w:val="18"/>
          <w:szCs w:val="18"/>
        </w:rPr>
        <w:t>the</w:t>
      </w:r>
      <w:proofErr w:type="spellEnd"/>
      <w:r w:rsidRPr="00593EA9">
        <w:rPr>
          <w:rFonts w:ascii="Times" w:hAnsi="Times"/>
          <w:sz w:val="18"/>
          <w:szCs w:val="18"/>
        </w:rPr>
        <w:t xml:space="preserve"> </w:t>
      </w:r>
      <w:proofErr w:type="spellStart"/>
      <w:r w:rsidRPr="00593EA9">
        <w:rPr>
          <w:rFonts w:ascii="Times" w:hAnsi="Times"/>
          <w:sz w:val="18"/>
          <w:szCs w:val="18"/>
        </w:rPr>
        <w:t>Appendix</w:t>
      </w:r>
      <w:proofErr w:type="spellEnd"/>
      <w:r w:rsidRPr="00593EA9">
        <w:rPr>
          <w:rFonts w:ascii="Times" w:hAnsi="Times"/>
          <w:sz w:val="18"/>
          <w:szCs w:val="18"/>
        </w:rPr>
        <w:t xml:space="preserve"> </w:t>
      </w:r>
      <w:proofErr w:type="spellStart"/>
      <w:r w:rsidRPr="00593EA9">
        <w:rPr>
          <w:rFonts w:ascii="Times" w:hAnsi="Times"/>
          <w:sz w:val="18"/>
          <w:szCs w:val="18"/>
        </w:rPr>
        <w:t>below</w:t>
      </w:r>
      <w:proofErr w:type="spellEnd"/>
      <w:r w:rsidRPr="00593EA9">
        <w:rPr>
          <w:rFonts w:ascii="Times" w:hAnsi="Times"/>
          <w:sz w:val="18"/>
          <w:szCs w:val="18"/>
        </w:rPr>
        <w:t xml:space="preserve">. </w:t>
      </w:r>
    </w:p>
  </w:footnote>
  <w:footnote w:id="4">
    <w:p w14:paraId="25D5A5EB" w14:textId="65DABB8B" w:rsidR="00287BC9" w:rsidRPr="00E50E03" w:rsidRDefault="00287BC9">
      <w:pPr>
        <w:pStyle w:val="FootnoteText"/>
        <w:rPr>
          <w:rFonts w:ascii="Times" w:hAnsi="Times"/>
          <w:sz w:val="18"/>
          <w:szCs w:val="18"/>
          <w:lang w:val="en-GB"/>
        </w:rPr>
      </w:pPr>
      <w:r w:rsidRPr="00E50E03">
        <w:rPr>
          <w:rStyle w:val="FootnoteReference"/>
          <w:rFonts w:ascii="Times" w:hAnsi="Times"/>
          <w:sz w:val="18"/>
          <w:szCs w:val="18"/>
        </w:rPr>
        <w:footnoteRef/>
      </w:r>
      <w:r w:rsidRPr="00E50E03">
        <w:rPr>
          <w:rFonts w:ascii="Times" w:hAnsi="Times"/>
          <w:sz w:val="18"/>
          <w:szCs w:val="18"/>
        </w:rPr>
        <w:t xml:space="preserve"> </w:t>
      </w:r>
      <w:r w:rsidRPr="00E50E03">
        <w:rPr>
          <w:rFonts w:ascii="Times" w:hAnsi="Times"/>
          <w:sz w:val="18"/>
          <w:szCs w:val="18"/>
          <w:lang w:val="en-GB"/>
        </w:rPr>
        <w:t xml:space="preserve">The results for the control group are summarized in Table 1 of this paper. </w:t>
      </w:r>
    </w:p>
  </w:footnote>
  <w:footnote w:id="5">
    <w:p w14:paraId="25AF7C2A" w14:textId="03E821DC" w:rsidR="000555A0" w:rsidRPr="000555A0" w:rsidRDefault="000555A0" w:rsidP="000555A0">
      <w:pPr>
        <w:pStyle w:val="FootnoteText"/>
        <w:jc w:val="both"/>
        <w:rPr>
          <w:lang w:val="en-GB"/>
        </w:rPr>
      </w:pPr>
      <w:r>
        <w:rPr>
          <w:rStyle w:val="FootnoteReference"/>
        </w:rPr>
        <w:footnoteRef/>
      </w:r>
      <w:r>
        <w:t xml:space="preserve"> </w:t>
      </w:r>
      <w:r w:rsidRPr="006F4F19">
        <w:rPr>
          <w:rFonts w:ascii="Times" w:hAnsi="Times"/>
          <w:sz w:val="18"/>
          <w:szCs w:val="18"/>
          <w:lang w:val="en-GB"/>
        </w:rPr>
        <w:t>True enough, the group of respondents was different in the two tests. In this respect, it would be interesting what the results would be if the same group took part in two distinct tests: one focusing on extraction in L1 and one focusing on extraction in L2.</w:t>
      </w:r>
      <w:r w:rsidRPr="000555A0">
        <w:rPr>
          <w:rFonts w:ascii="Times" w:hAnsi="Times"/>
          <w:sz w:val="18"/>
          <w:szCs w:val="18"/>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hybridMultilevel"/>
    <w:tmpl w:val="894EE883"/>
    <w:numStyleLink w:val="ImportedStyle10"/>
  </w:abstractNum>
  <w:abstractNum w:abstractNumId="1" w15:restartNumberingAfterBreak="0">
    <w:nsid w:val="00000011"/>
    <w:multiLevelType w:val="hybridMultilevel"/>
    <w:tmpl w:val="894EE883"/>
    <w:styleLink w:val="ImportedStyle10"/>
    <w:lvl w:ilvl="0" w:tplc="FFFFFFFF">
      <w:start w:val="1"/>
      <w:numFmt w:val="decimal"/>
      <w:lvlText w:val="(%1)"/>
      <w:lvlJc w:val="left"/>
      <w:pPr>
        <w:tabs>
          <w:tab w:val="num" w:pos="1069"/>
        </w:tabs>
        <w:ind w:left="1069"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1" w:tplc="FFFFFFFF">
      <w:start w:val="1"/>
      <w:numFmt w:val="lowerLetter"/>
      <w:lvlText w:val="%2."/>
      <w:lvlJc w:val="left"/>
      <w:pPr>
        <w:tabs>
          <w:tab w:val="num" w:pos="1440"/>
        </w:tabs>
        <w:ind w:left="144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2" w:tplc="FFFFFFFF">
      <w:start w:val="1"/>
      <w:numFmt w:val="lowerRoman"/>
      <w:lvlText w:val="%3."/>
      <w:lvlJc w:val="left"/>
      <w:pPr>
        <w:tabs>
          <w:tab w:val="num" w:pos="2160"/>
        </w:tabs>
        <w:ind w:left="2160" w:hanging="30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3" w:tplc="FFFFFFFF">
      <w:start w:val="1"/>
      <w:numFmt w:val="decimal"/>
      <w:lvlText w:val="%4."/>
      <w:lvlJc w:val="left"/>
      <w:pPr>
        <w:tabs>
          <w:tab w:val="num" w:pos="2880"/>
        </w:tabs>
        <w:ind w:left="288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4" w:tplc="FFFFFFFF">
      <w:start w:val="1"/>
      <w:numFmt w:val="lowerLetter"/>
      <w:lvlText w:val="%5."/>
      <w:lvlJc w:val="left"/>
      <w:pPr>
        <w:tabs>
          <w:tab w:val="num" w:pos="3600"/>
        </w:tabs>
        <w:ind w:left="360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5" w:tplc="FFFFFFFF">
      <w:start w:val="1"/>
      <w:numFmt w:val="lowerRoman"/>
      <w:lvlText w:val="%6."/>
      <w:lvlJc w:val="left"/>
      <w:pPr>
        <w:tabs>
          <w:tab w:val="num" w:pos="4320"/>
        </w:tabs>
        <w:ind w:left="4320" w:hanging="30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6" w:tplc="FFFFFFFF">
      <w:start w:val="1"/>
      <w:numFmt w:val="decimal"/>
      <w:lvlText w:val="%7."/>
      <w:lvlJc w:val="left"/>
      <w:pPr>
        <w:tabs>
          <w:tab w:val="num" w:pos="5040"/>
        </w:tabs>
        <w:ind w:left="504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7" w:tplc="FFFFFFFF">
      <w:start w:val="1"/>
      <w:numFmt w:val="lowerLetter"/>
      <w:lvlText w:val="%8."/>
      <w:lvlJc w:val="left"/>
      <w:pPr>
        <w:tabs>
          <w:tab w:val="num" w:pos="5760"/>
        </w:tabs>
        <w:ind w:left="576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8" w:tplc="FFFFFFFF">
      <w:start w:val="1"/>
      <w:numFmt w:val="lowerRoman"/>
      <w:lvlText w:val="%9."/>
      <w:lvlJc w:val="left"/>
      <w:pPr>
        <w:tabs>
          <w:tab w:val="num" w:pos="6480"/>
        </w:tabs>
        <w:ind w:left="6480" w:hanging="30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abstractNum>
  <w:abstractNum w:abstractNumId="2" w15:restartNumberingAfterBreak="0">
    <w:nsid w:val="0FF26355"/>
    <w:multiLevelType w:val="hybridMultilevel"/>
    <w:tmpl w:val="006C8F82"/>
    <w:lvl w:ilvl="0" w:tplc="1742A376">
      <w:start w:val="1"/>
      <w:numFmt w:val="decimal"/>
      <w:lvlText w:val="(%1)"/>
      <w:lvlJc w:val="left"/>
      <w:pPr>
        <w:ind w:left="720" w:hanging="360"/>
      </w:pPr>
      <w:rPr>
        <w:rFonts w:hint="default"/>
        <w:b w:val="0"/>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A20840"/>
    <w:multiLevelType w:val="multilevel"/>
    <w:tmpl w:val="4F4C7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C6E63"/>
    <w:multiLevelType w:val="multilevel"/>
    <w:tmpl w:val="25FC8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A133A"/>
    <w:multiLevelType w:val="multilevel"/>
    <w:tmpl w:val="DBE8EE72"/>
    <w:lvl w:ilvl="0">
      <w:start w:val="1"/>
      <w:numFmt w:val="decimal"/>
      <w:lvlText w:val="%1."/>
      <w:lvlJc w:val="left"/>
      <w:pPr>
        <w:ind w:left="720" w:hanging="360"/>
      </w:pPr>
      <w:rPr>
        <w:rFonts w:hint="default"/>
        <w:b/>
        <w:bCs/>
      </w:rPr>
    </w:lvl>
    <w:lvl w:ilvl="1">
      <w:start w:val="1"/>
      <w:numFmt w:val="decimal"/>
      <w:isLgl/>
      <w:lvlText w:val="%1.%2."/>
      <w:lvlJc w:val="left"/>
      <w:pPr>
        <w:ind w:left="3479"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FA04973"/>
    <w:multiLevelType w:val="hybridMultilevel"/>
    <w:tmpl w:val="35FEDD5A"/>
    <w:lvl w:ilvl="0" w:tplc="0FDE096E">
      <w:start w:val="1"/>
      <w:numFmt w:val="decimal"/>
      <w:lvlText w:val="(%1)"/>
      <w:lvlJc w:val="left"/>
      <w:pPr>
        <w:ind w:left="720" w:hanging="360"/>
      </w:pPr>
      <w:rPr>
        <w:rFonts w:ascii="TimesNewRomanPSMT" w:hAnsi="TimesNewRomanPS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10122A"/>
    <w:multiLevelType w:val="hybridMultilevel"/>
    <w:tmpl w:val="9F9A7CB4"/>
    <w:lvl w:ilvl="0" w:tplc="6ADC18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486C18"/>
    <w:multiLevelType w:val="hybridMultilevel"/>
    <w:tmpl w:val="7E4C8708"/>
    <w:lvl w:ilvl="0" w:tplc="259633FA">
      <w:start w:val="2"/>
      <w:numFmt w:val="low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9" w15:restartNumberingAfterBreak="0">
    <w:nsid w:val="513C4017"/>
    <w:multiLevelType w:val="hybridMultilevel"/>
    <w:tmpl w:val="B72A53D0"/>
    <w:lvl w:ilvl="0" w:tplc="900C8528">
      <w:start w:val="2"/>
      <w:numFmt w:val="lowerLetter"/>
      <w:lvlText w:val="%1."/>
      <w:lvlJc w:val="left"/>
      <w:pPr>
        <w:ind w:left="1434" w:hanging="360"/>
      </w:pPr>
      <w:rPr>
        <w:rFonts w:hint="default"/>
      </w:r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abstractNum w:abstractNumId="10" w15:restartNumberingAfterBreak="0">
    <w:nsid w:val="56827D6D"/>
    <w:multiLevelType w:val="hybridMultilevel"/>
    <w:tmpl w:val="894EE883"/>
    <w:lvl w:ilvl="0" w:tplc="FFFFFFFF">
      <w:start w:val="1"/>
      <w:numFmt w:val="decimal"/>
      <w:lvlText w:val="(%1)"/>
      <w:lvlJc w:val="left"/>
      <w:pPr>
        <w:tabs>
          <w:tab w:val="num" w:pos="1080"/>
        </w:tabs>
        <w:ind w:left="108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1" w:tplc="FFFFFFFF">
      <w:start w:val="1"/>
      <w:numFmt w:val="lowerLetter"/>
      <w:lvlText w:val="%2."/>
      <w:lvlJc w:val="left"/>
      <w:pPr>
        <w:tabs>
          <w:tab w:val="num" w:pos="1440"/>
        </w:tabs>
        <w:ind w:left="144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2" w:tplc="FFFFFFFF">
      <w:start w:val="1"/>
      <w:numFmt w:val="lowerRoman"/>
      <w:lvlText w:val="%3."/>
      <w:lvlJc w:val="left"/>
      <w:pPr>
        <w:tabs>
          <w:tab w:val="num" w:pos="2160"/>
        </w:tabs>
        <w:ind w:left="2160" w:hanging="30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3" w:tplc="FFFFFFFF">
      <w:start w:val="1"/>
      <w:numFmt w:val="decimal"/>
      <w:lvlText w:val="%4."/>
      <w:lvlJc w:val="left"/>
      <w:pPr>
        <w:tabs>
          <w:tab w:val="num" w:pos="2880"/>
        </w:tabs>
        <w:ind w:left="288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4" w:tplc="FFFFFFFF">
      <w:start w:val="1"/>
      <w:numFmt w:val="lowerLetter"/>
      <w:lvlText w:val="%5."/>
      <w:lvlJc w:val="left"/>
      <w:pPr>
        <w:tabs>
          <w:tab w:val="num" w:pos="3600"/>
        </w:tabs>
        <w:ind w:left="360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5" w:tplc="FFFFFFFF">
      <w:start w:val="1"/>
      <w:numFmt w:val="lowerRoman"/>
      <w:lvlText w:val="%6."/>
      <w:lvlJc w:val="left"/>
      <w:pPr>
        <w:tabs>
          <w:tab w:val="num" w:pos="4320"/>
        </w:tabs>
        <w:ind w:left="4320" w:hanging="30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6" w:tplc="FFFFFFFF">
      <w:start w:val="1"/>
      <w:numFmt w:val="decimal"/>
      <w:lvlText w:val="%7."/>
      <w:lvlJc w:val="left"/>
      <w:pPr>
        <w:tabs>
          <w:tab w:val="num" w:pos="5040"/>
        </w:tabs>
        <w:ind w:left="504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7" w:tplc="FFFFFFFF">
      <w:start w:val="1"/>
      <w:numFmt w:val="lowerLetter"/>
      <w:lvlText w:val="%8."/>
      <w:lvlJc w:val="left"/>
      <w:pPr>
        <w:tabs>
          <w:tab w:val="num" w:pos="5760"/>
        </w:tabs>
        <w:ind w:left="576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 w:ilvl="8" w:tplc="FFFFFFFF">
      <w:start w:val="1"/>
      <w:numFmt w:val="lowerRoman"/>
      <w:lvlText w:val="%9."/>
      <w:lvlJc w:val="left"/>
      <w:pPr>
        <w:tabs>
          <w:tab w:val="num" w:pos="6480"/>
        </w:tabs>
        <w:ind w:left="6480" w:hanging="30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abstractNum>
  <w:abstractNum w:abstractNumId="11" w15:restartNumberingAfterBreak="0">
    <w:nsid w:val="5B395CC7"/>
    <w:multiLevelType w:val="hybridMultilevel"/>
    <w:tmpl w:val="98EE4A34"/>
    <w:lvl w:ilvl="0" w:tplc="66B004F6">
      <w:start w:val="2"/>
      <w:numFmt w:val="lowerLetter"/>
      <w:lvlText w:val="%1."/>
      <w:lvlJc w:val="left"/>
      <w:pPr>
        <w:ind w:left="1004" w:hanging="360"/>
      </w:pPr>
      <w:rPr>
        <w:rFonts w:ascii="AGaramond" w:hAnsi="AGaramond" w:hint="default"/>
        <w:i/>
        <w:sz w:val="22"/>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6B3F2448"/>
    <w:multiLevelType w:val="hybridMultilevel"/>
    <w:tmpl w:val="9F9A7CB4"/>
    <w:lvl w:ilvl="0" w:tplc="6ADC1810">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ED0029"/>
    <w:multiLevelType w:val="hybridMultilevel"/>
    <w:tmpl w:val="9FB0B0A2"/>
    <w:lvl w:ilvl="0" w:tplc="968ABD74">
      <w:start w:val="2"/>
      <w:numFmt w:val="lowerLetter"/>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7FDA2BDD"/>
    <w:multiLevelType w:val="multilevel"/>
    <w:tmpl w:val="0C08E64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5"/>
  </w:num>
  <w:num w:numId="3">
    <w:abstractNumId w:val="7"/>
  </w:num>
  <w:num w:numId="4">
    <w:abstractNumId w:val="2"/>
  </w:num>
  <w:num w:numId="5">
    <w:abstractNumId w:val="8"/>
  </w:num>
  <w:num w:numId="6">
    <w:abstractNumId w:val="9"/>
  </w:num>
  <w:num w:numId="7">
    <w:abstractNumId w:val="1"/>
  </w:num>
  <w:num w:numId="8">
    <w:abstractNumId w:val="0"/>
    <w:lvlOverride w:ilvl="0">
      <w:startOverride w:val="56"/>
    </w:lvlOverride>
  </w:num>
  <w:num w:numId="9">
    <w:abstractNumId w:val="0"/>
  </w:num>
  <w:num w:numId="10">
    <w:abstractNumId w:val="10"/>
  </w:num>
  <w:num w:numId="11">
    <w:abstractNumId w:val="4"/>
  </w:num>
  <w:num w:numId="12">
    <w:abstractNumId w:val="3"/>
  </w:num>
  <w:num w:numId="13">
    <w:abstractNumId w:val="13"/>
  </w:num>
  <w:num w:numId="14">
    <w:abstractNumId w:val="11"/>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5B"/>
    <w:rsid w:val="000077D8"/>
    <w:rsid w:val="00011CA8"/>
    <w:rsid w:val="000219A8"/>
    <w:rsid w:val="00036241"/>
    <w:rsid w:val="00042B3E"/>
    <w:rsid w:val="000472DB"/>
    <w:rsid w:val="000555A0"/>
    <w:rsid w:val="00057245"/>
    <w:rsid w:val="00062A58"/>
    <w:rsid w:val="000657AF"/>
    <w:rsid w:val="000C063B"/>
    <w:rsid w:val="000C74D2"/>
    <w:rsid w:val="000E50E1"/>
    <w:rsid w:val="000F3268"/>
    <w:rsid w:val="001322AD"/>
    <w:rsid w:val="001424A4"/>
    <w:rsid w:val="00161A12"/>
    <w:rsid w:val="00183BAF"/>
    <w:rsid w:val="00184CFF"/>
    <w:rsid w:val="00185C69"/>
    <w:rsid w:val="001933F4"/>
    <w:rsid w:val="001B7CA2"/>
    <w:rsid w:val="001D7539"/>
    <w:rsid w:val="001E19E1"/>
    <w:rsid w:val="001F087F"/>
    <w:rsid w:val="00213D97"/>
    <w:rsid w:val="00226421"/>
    <w:rsid w:val="00262C70"/>
    <w:rsid w:val="00287123"/>
    <w:rsid w:val="00287BC9"/>
    <w:rsid w:val="00287C3B"/>
    <w:rsid w:val="002911ED"/>
    <w:rsid w:val="002A117B"/>
    <w:rsid w:val="002A774E"/>
    <w:rsid w:val="002B5E8A"/>
    <w:rsid w:val="002B755B"/>
    <w:rsid w:val="002C08F1"/>
    <w:rsid w:val="002C410A"/>
    <w:rsid w:val="002C4C62"/>
    <w:rsid w:val="002D074F"/>
    <w:rsid w:val="002F10A1"/>
    <w:rsid w:val="00317AC5"/>
    <w:rsid w:val="00350606"/>
    <w:rsid w:val="00364656"/>
    <w:rsid w:val="003711EE"/>
    <w:rsid w:val="00393725"/>
    <w:rsid w:val="003939B5"/>
    <w:rsid w:val="003A462A"/>
    <w:rsid w:val="003C497A"/>
    <w:rsid w:val="003C5868"/>
    <w:rsid w:val="003D617F"/>
    <w:rsid w:val="003E10B2"/>
    <w:rsid w:val="003F6C74"/>
    <w:rsid w:val="003F6E16"/>
    <w:rsid w:val="00402818"/>
    <w:rsid w:val="004222A4"/>
    <w:rsid w:val="00434449"/>
    <w:rsid w:val="004533C7"/>
    <w:rsid w:val="00466FB3"/>
    <w:rsid w:val="00483087"/>
    <w:rsid w:val="004C0EDA"/>
    <w:rsid w:val="0050379B"/>
    <w:rsid w:val="00522F1B"/>
    <w:rsid w:val="00524AC3"/>
    <w:rsid w:val="00535205"/>
    <w:rsid w:val="00547A8B"/>
    <w:rsid w:val="00547C47"/>
    <w:rsid w:val="0055099E"/>
    <w:rsid w:val="0057354A"/>
    <w:rsid w:val="0057730D"/>
    <w:rsid w:val="00580867"/>
    <w:rsid w:val="00593EA9"/>
    <w:rsid w:val="005B5A3B"/>
    <w:rsid w:val="005E18D3"/>
    <w:rsid w:val="005E3878"/>
    <w:rsid w:val="005F033C"/>
    <w:rsid w:val="00606F65"/>
    <w:rsid w:val="00613B32"/>
    <w:rsid w:val="00617D7F"/>
    <w:rsid w:val="00617F87"/>
    <w:rsid w:val="00621F5E"/>
    <w:rsid w:val="00646DD4"/>
    <w:rsid w:val="006D6A11"/>
    <w:rsid w:val="006F4F19"/>
    <w:rsid w:val="006F765C"/>
    <w:rsid w:val="007030D4"/>
    <w:rsid w:val="007106E4"/>
    <w:rsid w:val="00714EEF"/>
    <w:rsid w:val="00730A7D"/>
    <w:rsid w:val="00733599"/>
    <w:rsid w:val="0073433C"/>
    <w:rsid w:val="00736EFF"/>
    <w:rsid w:val="00737B6C"/>
    <w:rsid w:val="00744459"/>
    <w:rsid w:val="00755C35"/>
    <w:rsid w:val="007638BF"/>
    <w:rsid w:val="007802CE"/>
    <w:rsid w:val="007816E9"/>
    <w:rsid w:val="0078616F"/>
    <w:rsid w:val="0079026C"/>
    <w:rsid w:val="007910C6"/>
    <w:rsid w:val="007915A0"/>
    <w:rsid w:val="007E3FBC"/>
    <w:rsid w:val="00820965"/>
    <w:rsid w:val="00821D51"/>
    <w:rsid w:val="00827301"/>
    <w:rsid w:val="00833DB8"/>
    <w:rsid w:val="00842508"/>
    <w:rsid w:val="00874717"/>
    <w:rsid w:val="008C12F4"/>
    <w:rsid w:val="008C24F6"/>
    <w:rsid w:val="0090075E"/>
    <w:rsid w:val="009047C7"/>
    <w:rsid w:val="00912D62"/>
    <w:rsid w:val="00914318"/>
    <w:rsid w:val="00915C80"/>
    <w:rsid w:val="00924002"/>
    <w:rsid w:val="009311C9"/>
    <w:rsid w:val="00946AF4"/>
    <w:rsid w:val="009507C0"/>
    <w:rsid w:val="00963BED"/>
    <w:rsid w:val="00971E8F"/>
    <w:rsid w:val="009A34C3"/>
    <w:rsid w:val="009A7A57"/>
    <w:rsid w:val="009D0DD0"/>
    <w:rsid w:val="009D74E7"/>
    <w:rsid w:val="009F1CAF"/>
    <w:rsid w:val="009F471B"/>
    <w:rsid w:val="00A2155A"/>
    <w:rsid w:val="00AB0252"/>
    <w:rsid w:val="00AB3E1A"/>
    <w:rsid w:val="00B07BE4"/>
    <w:rsid w:val="00B1024C"/>
    <w:rsid w:val="00B105D1"/>
    <w:rsid w:val="00B117A0"/>
    <w:rsid w:val="00B17FCB"/>
    <w:rsid w:val="00B226C8"/>
    <w:rsid w:val="00B258ED"/>
    <w:rsid w:val="00B34A32"/>
    <w:rsid w:val="00B443D7"/>
    <w:rsid w:val="00B55419"/>
    <w:rsid w:val="00B664E8"/>
    <w:rsid w:val="00B836EA"/>
    <w:rsid w:val="00B8426B"/>
    <w:rsid w:val="00BA6244"/>
    <w:rsid w:val="00BB0608"/>
    <w:rsid w:val="00BC2739"/>
    <w:rsid w:val="00BC3592"/>
    <w:rsid w:val="00BC3ACD"/>
    <w:rsid w:val="00BD5B37"/>
    <w:rsid w:val="00C2348D"/>
    <w:rsid w:val="00C2679F"/>
    <w:rsid w:val="00C432A3"/>
    <w:rsid w:val="00C91AEC"/>
    <w:rsid w:val="00CA3CDA"/>
    <w:rsid w:val="00CA4518"/>
    <w:rsid w:val="00CB4D39"/>
    <w:rsid w:val="00CC5131"/>
    <w:rsid w:val="00CC7304"/>
    <w:rsid w:val="00CD078E"/>
    <w:rsid w:val="00CD3C61"/>
    <w:rsid w:val="00CE2B57"/>
    <w:rsid w:val="00CE351A"/>
    <w:rsid w:val="00D20105"/>
    <w:rsid w:val="00D6788E"/>
    <w:rsid w:val="00D77080"/>
    <w:rsid w:val="00D77E15"/>
    <w:rsid w:val="00D83CDC"/>
    <w:rsid w:val="00DD56E4"/>
    <w:rsid w:val="00DD5EBE"/>
    <w:rsid w:val="00DE0140"/>
    <w:rsid w:val="00DE3F4F"/>
    <w:rsid w:val="00DE599D"/>
    <w:rsid w:val="00DE7CAC"/>
    <w:rsid w:val="00DF19DC"/>
    <w:rsid w:val="00E04D91"/>
    <w:rsid w:val="00E35E0D"/>
    <w:rsid w:val="00E50E03"/>
    <w:rsid w:val="00E9767C"/>
    <w:rsid w:val="00EB56CF"/>
    <w:rsid w:val="00EC21A6"/>
    <w:rsid w:val="00EC2A46"/>
    <w:rsid w:val="00EE1F4F"/>
    <w:rsid w:val="00F373EA"/>
    <w:rsid w:val="00F87D8F"/>
    <w:rsid w:val="00FB17D8"/>
    <w:rsid w:val="00FB2293"/>
    <w:rsid w:val="00FC6A7D"/>
    <w:rsid w:val="00FE23D5"/>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DFA69"/>
  <w15:chartTrackingRefBased/>
  <w15:docId w15:val="{E97842D3-7642-1F4B-9B01-0638A049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55B"/>
    <w:rPr>
      <w:rFonts w:ascii="Calibri" w:eastAsia="Calibri" w:hAnsi="Calibri" w:cs="Times New Roman"/>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0140"/>
    <w:pPr>
      <w:ind w:left="720"/>
      <w:contextualSpacing/>
    </w:pPr>
  </w:style>
  <w:style w:type="paragraph" w:styleId="FootnoteText">
    <w:name w:val="footnote text"/>
    <w:basedOn w:val="Normal"/>
    <w:link w:val="FootnoteTextChar"/>
    <w:uiPriority w:val="99"/>
    <w:semiHidden/>
    <w:unhideWhenUsed/>
    <w:rsid w:val="007638BF"/>
    <w:rPr>
      <w:sz w:val="20"/>
      <w:szCs w:val="20"/>
    </w:rPr>
  </w:style>
  <w:style w:type="character" w:customStyle="1" w:styleId="FootnoteTextChar">
    <w:name w:val="Footnote Text Char"/>
    <w:basedOn w:val="DefaultParagraphFont"/>
    <w:link w:val="FootnoteText"/>
    <w:uiPriority w:val="99"/>
    <w:semiHidden/>
    <w:rsid w:val="007638BF"/>
    <w:rPr>
      <w:rFonts w:ascii="Calibri" w:eastAsia="Calibri" w:hAnsi="Calibri" w:cs="Times New Roman"/>
      <w:sz w:val="20"/>
      <w:szCs w:val="20"/>
      <w:lang w:val="ro-RO"/>
    </w:rPr>
  </w:style>
  <w:style w:type="character" w:styleId="FootnoteReference">
    <w:name w:val="footnote reference"/>
    <w:basedOn w:val="DefaultParagraphFont"/>
    <w:uiPriority w:val="99"/>
    <w:semiHidden/>
    <w:unhideWhenUsed/>
    <w:rsid w:val="007638BF"/>
    <w:rPr>
      <w:vertAlign w:val="superscript"/>
    </w:rPr>
  </w:style>
  <w:style w:type="paragraph" w:styleId="NormalWeb">
    <w:name w:val="Normal (Web)"/>
    <w:basedOn w:val="Normal"/>
    <w:uiPriority w:val="99"/>
    <w:unhideWhenUsed/>
    <w:rsid w:val="00874717"/>
    <w:pPr>
      <w:spacing w:before="100" w:beforeAutospacing="1" w:after="100" w:afterAutospacing="1"/>
    </w:pPr>
    <w:rPr>
      <w:rFonts w:ascii="Times New Roman" w:eastAsia="Times New Roman" w:hAnsi="Times New Roman"/>
      <w:lang w:val="en-RO" w:eastAsia="en-GB"/>
    </w:rPr>
  </w:style>
  <w:style w:type="numbering" w:customStyle="1" w:styleId="ImportedStyle10">
    <w:name w:val="Imported Style 10"/>
    <w:rsid w:val="00547C47"/>
    <w:pPr>
      <w:numPr>
        <w:numId w:val="7"/>
      </w:numPr>
    </w:pPr>
  </w:style>
  <w:style w:type="table" w:styleId="TableGrid">
    <w:name w:val="Table Grid"/>
    <w:basedOn w:val="TableNormal"/>
    <w:uiPriority w:val="39"/>
    <w:rsid w:val="00EC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2D62"/>
    <w:rPr>
      <w:sz w:val="16"/>
      <w:szCs w:val="16"/>
    </w:rPr>
  </w:style>
  <w:style w:type="paragraph" w:styleId="CommentText">
    <w:name w:val="annotation text"/>
    <w:basedOn w:val="Normal"/>
    <w:link w:val="CommentTextChar"/>
    <w:uiPriority w:val="99"/>
    <w:semiHidden/>
    <w:unhideWhenUsed/>
    <w:rsid w:val="00912D62"/>
    <w:rPr>
      <w:sz w:val="20"/>
      <w:szCs w:val="20"/>
    </w:rPr>
  </w:style>
  <w:style w:type="character" w:customStyle="1" w:styleId="CommentTextChar">
    <w:name w:val="Comment Text Char"/>
    <w:basedOn w:val="DefaultParagraphFont"/>
    <w:link w:val="CommentText"/>
    <w:uiPriority w:val="99"/>
    <w:semiHidden/>
    <w:rsid w:val="00912D62"/>
    <w:rPr>
      <w:rFonts w:ascii="Calibri" w:eastAsia="Calibri" w:hAnsi="Calibri" w:cs="Times New Roman"/>
      <w:sz w:val="20"/>
      <w:szCs w:val="20"/>
      <w:lang w:val="ro-RO"/>
    </w:rPr>
  </w:style>
  <w:style w:type="paragraph" w:styleId="CommentSubject">
    <w:name w:val="annotation subject"/>
    <w:basedOn w:val="CommentText"/>
    <w:next w:val="CommentText"/>
    <w:link w:val="CommentSubjectChar"/>
    <w:uiPriority w:val="99"/>
    <w:semiHidden/>
    <w:unhideWhenUsed/>
    <w:rsid w:val="00912D62"/>
    <w:rPr>
      <w:b/>
      <w:bCs/>
    </w:rPr>
  </w:style>
  <w:style w:type="character" w:customStyle="1" w:styleId="CommentSubjectChar">
    <w:name w:val="Comment Subject Char"/>
    <w:basedOn w:val="CommentTextChar"/>
    <w:link w:val="CommentSubject"/>
    <w:uiPriority w:val="99"/>
    <w:semiHidden/>
    <w:rsid w:val="00912D62"/>
    <w:rPr>
      <w:rFonts w:ascii="Calibri" w:eastAsia="Calibri" w:hAnsi="Calibri" w:cs="Times New Roman"/>
      <w:b/>
      <w:bCs/>
      <w:sz w:val="20"/>
      <w:szCs w:val="20"/>
      <w:lang w:val="ro-RO"/>
    </w:rPr>
  </w:style>
  <w:style w:type="paragraph" w:styleId="Revision">
    <w:name w:val="Revision"/>
    <w:hidden/>
    <w:uiPriority w:val="99"/>
    <w:semiHidden/>
    <w:rsid w:val="00287123"/>
    <w:rPr>
      <w:rFonts w:ascii="Calibri" w:eastAsia="Calibri" w:hAnsi="Calibri"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0079">
      <w:bodyDiv w:val="1"/>
      <w:marLeft w:val="0"/>
      <w:marRight w:val="0"/>
      <w:marTop w:val="0"/>
      <w:marBottom w:val="0"/>
      <w:divBdr>
        <w:top w:val="none" w:sz="0" w:space="0" w:color="auto"/>
        <w:left w:val="none" w:sz="0" w:space="0" w:color="auto"/>
        <w:bottom w:val="none" w:sz="0" w:space="0" w:color="auto"/>
        <w:right w:val="none" w:sz="0" w:space="0" w:color="auto"/>
      </w:divBdr>
      <w:divsChild>
        <w:div w:id="1683698008">
          <w:marLeft w:val="0"/>
          <w:marRight w:val="0"/>
          <w:marTop w:val="0"/>
          <w:marBottom w:val="0"/>
          <w:divBdr>
            <w:top w:val="none" w:sz="0" w:space="0" w:color="auto"/>
            <w:left w:val="none" w:sz="0" w:space="0" w:color="auto"/>
            <w:bottom w:val="none" w:sz="0" w:space="0" w:color="auto"/>
            <w:right w:val="none" w:sz="0" w:space="0" w:color="auto"/>
          </w:divBdr>
          <w:divsChild>
            <w:div w:id="527063446">
              <w:marLeft w:val="0"/>
              <w:marRight w:val="0"/>
              <w:marTop w:val="0"/>
              <w:marBottom w:val="0"/>
              <w:divBdr>
                <w:top w:val="none" w:sz="0" w:space="0" w:color="auto"/>
                <w:left w:val="none" w:sz="0" w:space="0" w:color="auto"/>
                <w:bottom w:val="none" w:sz="0" w:space="0" w:color="auto"/>
                <w:right w:val="none" w:sz="0" w:space="0" w:color="auto"/>
              </w:divBdr>
              <w:divsChild>
                <w:div w:id="3455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8604">
      <w:bodyDiv w:val="1"/>
      <w:marLeft w:val="0"/>
      <w:marRight w:val="0"/>
      <w:marTop w:val="0"/>
      <w:marBottom w:val="0"/>
      <w:divBdr>
        <w:top w:val="none" w:sz="0" w:space="0" w:color="auto"/>
        <w:left w:val="none" w:sz="0" w:space="0" w:color="auto"/>
        <w:bottom w:val="none" w:sz="0" w:space="0" w:color="auto"/>
        <w:right w:val="none" w:sz="0" w:space="0" w:color="auto"/>
      </w:divBdr>
      <w:divsChild>
        <w:div w:id="1570191541">
          <w:marLeft w:val="0"/>
          <w:marRight w:val="0"/>
          <w:marTop w:val="0"/>
          <w:marBottom w:val="0"/>
          <w:divBdr>
            <w:top w:val="none" w:sz="0" w:space="0" w:color="auto"/>
            <w:left w:val="none" w:sz="0" w:space="0" w:color="auto"/>
            <w:bottom w:val="none" w:sz="0" w:space="0" w:color="auto"/>
            <w:right w:val="none" w:sz="0" w:space="0" w:color="auto"/>
          </w:divBdr>
          <w:divsChild>
            <w:div w:id="17661513">
              <w:marLeft w:val="0"/>
              <w:marRight w:val="0"/>
              <w:marTop w:val="0"/>
              <w:marBottom w:val="0"/>
              <w:divBdr>
                <w:top w:val="none" w:sz="0" w:space="0" w:color="auto"/>
                <w:left w:val="none" w:sz="0" w:space="0" w:color="auto"/>
                <w:bottom w:val="none" w:sz="0" w:space="0" w:color="auto"/>
                <w:right w:val="none" w:sz="0" w:space="0" w:color="auto"/>
              </w:divBdr>
              <w:divsChild>
                <w:div w:id="2041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58461">
      <w:bodyDiv w:val="1"/>
      <w:marLeft w:val="0"/>
      <w:marRight w:val="0"/>
      <w:marTop w:val="0"/>
      <w:marBottom w:val="0"/>
      <w:divBdr>
        <w:top w:val="none" w:sz="0" w:space="0" w:color="auto"/>
        <w:left w:val="none" w:sz="0" w:space="0" w:color="auto"/>
        <w:bottom w:val="none" w:sz="0" w:space="0" w:color="auto"/>
        <w:right w:val="none" w:sz="0" w:space="0" w:color="auto"/>
      </w:divBdr>
      <w:divsChild>
        <w:div w:id="1425807130">
          <w:marLeft w:val="0"/>
          <w:marRight w:val="0"/>
          <w:marTop w:val="0"/>
          <w:marBottom w:val="0"/>
          <w:divBdr>
            <w:top w:val="none" w:sz="0" w:space="0" w:color="auto"/>
            <w:left w:val="none" w:sz="0" w:space="0" w:color="auto"/>
            <w:bottom w:val="none" w:sz="0" w:space="0" w:color="auto"/>
            <w:right w:val="none" w:sz="0" w:space="0" w:color="auto"/>
          </w:divBdr>
          <w:divsChild>
            <w:div w:id="1438326418">
              <w:marLeft w:val="0"/>
              <w:marRight w:val="0"/>
              <w:marTop w:val="0"/>
              <w:marBottom w:val="0"/>
              <w:divBdr>
                <w:top w:val="none" w:sz="0" w:space="0" w:color="auto"/>
                <w:left w:val="none" w:sz="0" w:space="0" w:color="auto"/>
                <w:bottom w:val="none" w:sz="0" w:space="0" w:color="auto"/>
                <w:right w:val="none" w:sz="0" w:space="0" w:color="auto"/>
              </w:divBdr>
              <w:divsChild>
                <w:div w:id="15239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0942">
          <w:marLeft w:val="0"/>
          <w:marRight w:val="0"/>
          <w:marTop w:val="0"/>
          <w:marBottom w:val="0"/>
          <w:divBdr>
            <w:top w:val="none" w:sz="0" w:space="0" w:color="auto"/>
            <w:left w:val="none" w:sz="0" w:space="0" w:color="auto"/>
            <w:bottom w:val="none" w:sz="0" w:space="0" w:color="auto"/>
            <w:right w:val="none" w:sz="0" w:space="0" w:color="auto"/>
          </w:divBdr>
          <w:divsChild>
            <w:div w:id="1399330120">
              <w:marLeft w:val="0"/>
              <w:marRight w:val="0"/>
              <w:marTop w:val="0"/>
              <w:marBottom w:val="0"/>
              <w:divBdr>
                <w:top w:val="none" w:sz="0" w:space="0" w:color="auto"/>
                <w:left w:val="none" w:sz="0" w:space="0" w:color="auto"/>
                <w:bottom w:val="none" w:sz="0" w:space="0" w:color="auto"/>
                <w:right w:val="none" w:sz="0" w:space="0" w:color="auto"/>
              </w:divBdr>
              <w:divsChild>
                <w:div w:id="12711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272">
      <w:bodyDiv w:val="1"/>
      <w:marLeft w:val="0"/>
      <w:marRight w:val="0"/>
      <w:marTop w:val="0"/>
      <w:marBottom w:val="0"/>
      <w:divBdr>
        <w:top w:val="none" w:sz="0" w:space="0" w:color="auto"/>
        <w:left w:val="none" w:sz="0" w:space="0" w:color="auto"/>
        <w:bottom w:val="none" w:sz="0" w:space="0" w:color="auto"/>
        <w:right w:val="none" w:sz="0" w:space="0" w:color="auto"/>
      </w:divBdr>
      <w:divsChild>
        <w:div w:id="223569057">
          <w:marLeft w:val="0"/>
          <w:marRight w:val="0"/>
          <w:marTop w:val="0"/>
          <w:marBottom w:val="0"/>
          <w:divBdr>
            <w:top w:val="none" w:sz="0" w:space="0" w:color="auto"/>
            <w:left w:val="none" w:sz="0" w:space="0" w:color="auto"/>
            <w:bottom w:val="none" w:sz="0" w:space="0" w:color="auto"/>
            <w:right w:val="none" w:sz="0" w:space="0" w:color="auto"/>
          </w:divBdr>
          <w:divsChild>
            <w:div w:id="1773823253">
              <w:marLeft w:val="0"/>
              <w:marRight w:val="0"/>
              <w:marTop w:val="0"/>
              <w:marBottom w:val="0"/>
              <w:divBdr>
                <w:top w:val="none" w:sz="0" w:space="0" w:color="auto"/>
                <w:left w:val="none" w:sz="0" w:space="0" w:color="auto"/>
                <w:bottom w:val="none" w:sz="0" w:space="0" w:color="auto"/>
                <w:right w:val="none" w:sz="0" w:space="0" w:color="auto"/>
              </w:divBdr>
              <w:divsChild>
                <w:div w:id="6118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28883">
      <w:bodyDiv w:val="1"/>
      <w:marLeft w:val="0"/>
      <w:marRight w:val="0"/>
      <w:marTop w:val="0"/>
      <w:marBottom w:val="0"/>
      <w:divBdr>
        <w:top w:val="none" w:sz="0" w:space="0" w:color="auto"/>
        <w:left w:val="none" w:sz="0" w:space="0" w:color="auto"/>
        <w:bottom w:val="none" w:sz="0" w:space="0" w:color="auto"/>
        <w:right w:val="none" w:sz="0" w:space="0" w:color="auto"/>
      </w:divBdr>
    </w:div>
    <w:div w:id="637032417">
      <w:bodyDiv w:val="1"/>
      <w:marLeft w:val="0"/>
      <w:marRight w:val="0"/>
      <w:marTop w:val="0"/>
      <w:marBottom w:val="0"/>
      <w:divBdr>
        <w:top w:val="none" w:sz="0" w:space="0" w:color="auto"/>
        <w:left w:val="none" w:sz="0" w:space="0" w:color="auto"/>
        <w:bottom w:val="none" w:sz="0" w:space="0" w:color="auto"/>
        <w:right w:val="none" w:sz="0" w:space="0" w:color="auto"/>
      </w:divBdr>
      <w:divsChild>
        <w:div w:id="1523744284">
          <w:marLeft w:val="0"/>
          <w:marRight w:val="0"/>
          <w:marTop w:val="0"/>
          <w:marBottom w:val="0"/>
          <w:divBdr>
            <w:top w:val="none" w:sz="0" w:space="0" w:color="auto"/>
            <w:left w:val="none" w:sz="0" w:space="0" w:color="auto"/>
            <w:bottom w:val="none" w:sz="0" w:space="0" w:color="auto"/>
            <w:right w:val="none" w:sz="0" w:space="0" w:color="auto"/>
          </w:divBdr>
          <w:divsChild>
            <w:div w:id="1390617341">
              <w:marLeft w:val="0"/>
              <w:marRight w:val="0"/>
              <w:marTop w:val="0"/>
              <w:marBottom w:val="0"/>
              <w:divBdr>
                <w:top w:val="none" w:sz="0" w:space="0" w:color="auto"/>
                <w:left w:val="none" w:sz="0" w:space="0" w:color="auto"/>
                <w:bottom w:val="none" w:sz="0" w:space="0" w:color="auto"/>
                <w:right w:val="none" w:sz="0" w:space="0" w:color="auto"/>
              </w:divBdr>
              <w:divsChild>
                <w:div w:id="17658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5626">
      <w:bodyDiv w:val="1"/>
      <w:marLeft w:val="0"/>
      <w:marRight w:val="0"/>
      <w:marTop w:val="0"/>
      <w:marBottom w:val="0"/>
      <w:divBdr>
        <w:top w:val="none" w:sz="0" w:space="0" w:color="auto"/>
        <w:left w:val="none" w:sz="0" w:space="0" w:color="auto"/>
        <w:bottom w:val="none" w:sz="0" w:space="0" w:color="auto"/>
        <w:right w:val="none" w:sz="0" w:space="0" w:color="auto"/>
      </w:divBdr>
      <w:divsChild>
        <w:div w:id="518931058">
          <w:marLeft w:val="0"/>
          <w:marRight w:val="0"/>
          <w:marTop w:val="0"/>
          <w:marBottom w:val="0"/>
          <w:divBdr>
            <w:top w:val="none" w:sz="0" w:space="0" w:color="auto"/>
            <w:left w:val="none" w:sz="0" w:space="0" w:color="auto"/>
            <w:bottom w:val="none" w:sz="0" w:space="0" w:color="auto"/>
            <w:right w:val="none" w:sz="0" w:space="0" w:color="auto"/>
          </w:divBdr>
          <w:divsChild>
            <w:div w:id="1072889973">
              <w:marLeft w:val="0"/>
              <w:marRight w:val="0"/>
              <w:marTop w:val="0"/>
              <w:marBottom w:val="0"/>
              <w:divBdr>
                <w:top w:val="none" w:sz="0" w:space="0" w:color="auto"/>
                <w:left w:val="none" w:sz="0" w:space="0" w:color="auto"/>
                <w:bottom w:val="none" w:sz="0" w:space="0" w:color="auto"/>
                <w:right w:val="none" w:sz="0" w:space="0" w:color="auto"/>
              </w:divBdr>
              <w:divsChild>
                <w:div w:id="15541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24330">
      <w:bodyDiv w:val="1"/>
      <w:marLeft w:val="0"/>
      <w:marRight w:val="0"/>
      <w:marTop w:val="0"/>
      <w:marBottom w:val="0"/>
      <w:divBdr>
        <w:top w:val="none" w:sz="0" w:space="0" w:color="auto"/>
        <w:left w:val="none" w:sz="0" w:space="0" w:color="auto"/>
        <w:bottom w:val="none" w:sz="0" w:space="0" w:color="auto"/>
        <w:right w:val="none" w:sz="0" w:space="0" w:color="auto"/>
      </w:divBdr>
      <w:divsChild>
        <w:div w:id="330181099">
          <w:marLeft w:val="0"/>
          <w:marRight w:val="0"/>
          <w:marTop w:val="0"/>
          <w:marBottom w:val="0"/>
          <w:divBdr>
            <w:top w:val="none" w:sz="0" w:space="0" w:color="auto"/>
            <w:left w:val="none" w:sz="0" w:space="0" w:color="auto"/>
            <w:bottom w:val="none" w:sz="0" w:space="0" w:color="auto"/>
            <w:right w:val="none" w:sz="0" w:space="0" w:color="auto"/>
          </w:divBdr>
          <w:divsChild>
            <w:div w:id="1635527500">
              <w:marLeft w:val="0"/>
              <w:marRight w:val="0"/>
              <w:marTop w:val="0"/>
              <w:marBottom w:val="0"/>
              <w:divBdr>
                <w:top w:val="none" w:sz="0" w:space="0" w:color="auto"/>
                <w:left w:val="none" w:sz="0" w:space="0" w:color="auto"/>
                <w:bottom w:val="none" w:sz="0" w:space="0" w:color="auto"/>
                <w:right w:val="none" w:sz="0" w:space="0" w:color="auto"/>
              </w:divBdr>
              <w:divsChild>
                <w:div w:id="11660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2133">
      <w:bodyDiv w:val="1"/>
      <w:marLeft w:val="0"/>
      <w:marRight w:val="0"/>
      <w:marTop w:val="0"/>
      <w:marBottom w:val="0"/>
      <w:divBdr>
        <w:top w:val="none" w:sz="0" w:space="0" w:color="auto"/>
        <w:left w:val="none" w:sz="0" w:space="0" w:color="auto"/>
        <w:bottom w:val="none" w:sz="0" w:space="0" w:color="auto"/>
        <w:right w:val="none" w:sz="0" w:space="0" w:color="auto"/>
      </w:divBdr>
      <w:divsChild>
        <w:div w:id="1741370179">
          <w:marLeft w:val="0"/>
          <w:marRight w:val="0"/>
          <w:marTop w:val="0"/>
          <w:marBottom w:val="0"/>
          <w:divBdr>
            <w:top w:val="none" w:sz="0" w:space="0" w:color="auto"/>
            <w:left w:val="none" w:sz="0" w:space="0" w:color="auto"/>
            <w:bottom w:val="none" w:sz="0" w:space="0" w:color="auto"/>
            <w:right w:val="none" w:sz="0" w:space="0" w:color="auto"/>
          </w:divBdr>
          <w:divsChild>
            <w:div w:id="851453433">
              <w:marLeft w:val="0"/>
              <w:marRight w:val="0"/>
              <w:marTop w:val="0"/>
              <w:marBottom w:val="0"/>
              <w:divBdr>
                <w:top w:val="none" w:sz="0" w:space="0" w:color="auto"/>
                <w:left w:val="none" w:sz="0" w:space="0" w:color="auto"/>
                <w:bottom w:val="none" w:sz="0" w:space="0" w:color="auto"/>
                <w:right w:val="none" w:sz="0" w:space="0" w:color="auto"/>
              </w:divBdr>
              <w:divsChild>
                <w:div w:id="19726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3021">
      <w:bodyDiv w:val="1"/>
      <w:marLeft w:val="0"/>
      <w:marRight w:val="0"/>
      <w:marTop w:val="0"/>
      <w:marBottom w:val="0"/>
      <w:divBdr>
        <w:top w:val="none" w:sz="0" w:space="0" w:color="auto"/>
        <w:left w:val="none" w:sz="0" w:space="0" w:color="auto"/>
        <w:bottom w:val="none" w:sz="0" w:space="0" w:color="auto"/>
        <w:right w:val="none" w:sz="0" w:space="0" w:color="auto"/>
      </w:divBdr>
      <w:divsChild>
        <w:div w:id="309212179">
          <w:marLeft w:val="0"/>
          <w:marRight w:val="0"/>
          <w:marTop w:val="0"/>
          <w:marBottom w:val="0"/>
          <w:divBdr>
            <w:top w:val="none" w:sz="0" w:space="0" w:color="auto"/>
            <w:left w:val="none" w:sz="0" w:space="0" w:color="auto"/>
            <w:bottom w:val="none" w:sz="0" w:space="0" w:color="auto"/>
            <w:right w:val="none" w:sz="0" w:space="0" w:color="auto"/>
          </w:divBdr>
          <w:divsChild>
            <w:div w:id="1210990243">
              <w:marLeft w:val="0"/>
              <w:marRight w:val="0"/>
              <w:marTop w:val="0"/>
              <w:marBottom w:val="0"/>
              <w:divBdr>
                <w:top w:val="none" w:sz="0" w:space="0" w:color="auto"/>
                <w:left w:val="none" w:sz="0" w:space="0" w:color="auto"/>
                <w:bottom w:val="none" w:sz="0" w:space="0" w:color="auto"/>
                <w:right w:val="none" w:sz="0" w:space="0" w:color="auto"/>
              </w:divBdr>
              <w:divsChild>
                <w:div w:id="17450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1034">
      <w:bodyDiv w:val="1"/>
      <w:marLeft w:val="0"/>
      <w:marRight w:val="0"/>
      <w:marTop w:val="0"/>
      <w:marBottom w:val="0"/>
      <w:divBdr>
        <w:top w:val="none" w:sz="0" w:space="0" w:color="auto"/>
        <w:left w:val="none" w:sz="0" w:space="0" w:color="auto"/>
        <w:bottom w:val="none" w:sz="0" w:space="0" w:color="auto"/>
        <w:right w:val="none" w:sz="0" w:space="0" w:color="auto"/>
      </w:divBdr>
      <w:divsChild>
        <w:div w:id="913977116">
          <w:marLeft w:val="0"/>
          <w:marRight w:val="0"/>
          <w:marTop w:val="0"/>
          <w:marBottom w:val="0"/>
          <w:divBdr>
            <w:top w:val="none" w:sz="0" w:space="0" w:color="auto"/>
            <w:left w:val="none" w:sz="0" w:space="0" w:color="auto"/>
            <w:bottom w:val="none" w:sz="0" w:space="0" w:color="auto"/>
            <w:right w:val="none" w:sz="0" w:space="0" w:color="auto"/>
          </w:divBdr>
          <w:divsChild>
            <w:div w:id="497305870">
              <w:marLeft w:val="0"/>
              <w:marRight w:val="0"/>
              <w:marTop w:val="0"/>
              <w:marBottom w:val="0"/>
              <w:divBdr>
                <w:top w:val="none" w:sz="0" w:space="0" w:color="auto"/>
                <w:left w:val="none" w:sz="0" w:space="0" w:color="auto"/>
                <w:bottom w:val="none" w:sz="0" w:space="0" w:color="auto"/>
                <w:right w:val="none" w:sz="0" w:space="0" w:color="auto"/>
              </w:divBdr>
              <w:divsChild>
                <w:div w:id="1713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90889">
      <w:bodyDiv w:val="1"/>
      <w:marLeft w:val="0"/>
      <w:marRight w:val="0"/>
      <w:marTop w:val="0"/>
      <w:marBottom w:val="0"/>
      <w:divBdr>
        <w:top w:val="none" w:sz="0" w:space="0" w:color="auto"/>
        <w:left w:val="none" w:sz="0" w:space="0" w:color="auto"/>
        <w:bottom w:val="none" w:sz="0" w:space="0" w:color="auto"/>
        <w:right w:val="none" w:sz="0" w:space="0" w:color="auto"/>
      </w:divBdr>
      <w:divsChild>
        <w:div w:id="764687643">
          <w:marLeft w:val="0"/>
          <w:marRight w:val="0"/>
          <w:marTop w:val="0"/>
          <w:marBottom w:val="0"/>
          <w:divBdr>
            <w:top w:val="none" w:sz="0" w:space="0" w:color="auto"/>
            <w:left w:val="none" w:sz="0" w:space="0" w:color="auto"/>
            <w:bottom w:val="none" w:sz="0" w:space="0" w:color="auto"/>
            <w:right w:val="none" w:sz="0" w:space="0" w:color="auto"/>
          </w:divBdr>
          <w:divsChild>
            <w:div w:id="1263948940">
              <w:marLeft w:val="0"/>
              <w:marRight w:val="0"/>
              <w:marTop w:val="0"/>
              <w:marBottom w:val="0"/>
              <w:divBdr>
                <w:top w:val="none" w:sz="0" w:space="0" w:color="auto"/>
                <w:left w:val="none" w:sz="0" w:space="0" w:color="auto"/>
                <w:bottom w:val="none" w:sz="0" w:space="0" w:color="auto"/>
                <w:right w:val="none" w:sz="0" w:space="0" w:color="auto"/>
              </w:divBdr>
              <w:divsChild>
                <w:div w:id="19592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0907">
      <w:bodyDiv w:val="1"/>
      <w:marLeft w:val="0"/>
      <w:marRight w:val="0"/>
      <w:marTop w:val="0"/>
      <w:marBottom w:val="0"/>
      <w:divBdr>
        <w:top w:val="none" w:sz="0" w:space="0" w:color="auto"/>
        <w:left w:val="none" w:sz="0" w:space="0" w:color="auto"/>
        <w:bottom w:val="none" w:sz="0" w:space="0" w:color="auto"/>
        <w:right w:val="none" w:sz="0" w:space="0" w:color="auto"/>
      </w:divBdr>
      <w:divsChild>
        <w:div w:id="735783655">
          <w:marLeft w:val="0"/>
          <w:marRight w:val="0"/>
          <w:marTop w:val="0"/>
          <w:marBottom w:val="0"/>
          <w:divBdr>
            <w:top w:val="none" w:sz="0" w:space="0" w:color="auto"/>
            <w:left w:val="none" w:sz="0" w:space="0" w:color="auto"/>
            <w:bottom w:val="none" w:sz="0" w:space="0" w:color="auto"/>
            <w:right w:val="none" w:sz="0" w:space="0" w:color="auto"/>
          </w:divBdr>
          <w:divsChild>
            <w:div w:id="1724132316">
              <w:marLeft w:val="0"/>
              <w:marRight w:val="0"/>
              <w:marTop w:val="0"/>
              <w:marBottom w:val="0"/>
              <w:divBdr>
                <w:top w:val="none" w:sz="0" w:space="0" w:color="auto"/>
                <w:left w:val="none" w:sz="0" w:space="0" w:color="auto"/>
                <w:bottom w:val="none" w:sz="0" w:space="0" w:color="auto"/>
                <w:right w:val="none" w:sz="0" w:space="0" w:color="auto"/>
              </w:divBdr>
              <w:divsChild>
                <w:div w:id="12249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7408">
      <w:bodyDiv w:val="1"/>
      <w:marLeft w:val="0"/>
      <w:marRight w:val="0"/>
      <w:marTop w:val="0"/>
      <w:marBottom w:val="0"/>
      <w:divBdr>
        <w:top w:val="none" w:sz="0" w:space="0" w:color="auto"/>
        <w:left w:val="none" w:sz="0" w:space="0" w:color="auto"/>
        <w:bottom w:val="none" w:sz="0" w:space="0" w:color="auto"/>
        <w:right w:val="none" w:sz="0" w:space="0" w:color="auto"/>
      </w:divBdr>
      <w:divsChild>
        <w:div w:id="583416796">
          <w:marLeft w:val="0"/>
          <w:marRight w:val="0"/>
          <w:marTop w:val="0"/>
          <w:marBottom w:val="0"/>
          <w:divBdr>
            <w:top w:val="none" w:sz="0" w:space="0" w:color="auto"/>
            <w:left w:val="none" w:sz="0" w:space="0" w:color="auto"/>
            <w:bottom w:val="none" w:sz="0" w:space="0" w:color="auto"/>
            <w:right w:val="none" w:sz="0" w:space="0" w:color="auto"/>
          </w:divBdr>
          <w:divsChild>
            <w:div w:id="239098680">
              <w:marLeft w:val="0"/>
              <w:marRight w:val="0"/>
              <w:marTop w:val="0"/>
              <w:marBottom w:val="0"/>
              <w:divBdr>
                <w:top w:val="none" w:sz="0" w:space="0" w:color="auto"/>
                <w:left w:val="none" w:sz="0" w:space="0" w:color="auto"/>
                <w:bottom w:val="none" w:sz="0" w:space="0" w:color="auto"/>
                <w:right w:val="none" w:sz="0" w:space="0" w:color="auto"/>
              </w:divBdr>
              <w:divsChild>
                <w:div w:id="12208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3075">
      <w:bodyDiv w:val="1"/>
      <w:marLeft w:val="0"/>
      <w:marRight w:val="0"/>
      <w:marTop w:val="0"/>
      <w:marBottom w:val="0"/>
      <w:divBdr>
        <w:top w:val="none" w:sz="0" w:space="0" w:color="auto"/>
        <w:left w:val="none" w:sz="0" w:space="0" w:color="auto"/>
        <w:bottom w:val="none" w:sz="0" w:space="0" w:color="auto"/>
        <w:right w:val="none" w:sz="0" w:space="0" w:color="auto"/>
      </w:divBdr>
      <w:divsChild>
        <w:div w:id="953557487">
          <w:marLeft w:val="0"/>
          <w:marRight w:val="0"/>
          <w:marTop w:val="0"/>
          <w:marBottom w:val="0"/>
          <w:divBdr>
            <w:top w:val="none" w:sz="0" w:space="0" w:color="auto"/>
            <w:left w:val="none" w:sz="0" w:space="0" w:color="auto"/>
            <w:bottom w:val="none" w:sz="0" w:space="0" w:color="auto"/>
            <w:right w:val="none" w:sz="0" w:space="0" w:color="auto"/>
          </w:divBdr>
          <w:divsChild>
            <w:div w:id="1510870896">
              <w:marLeft w:val="0"/>
              <w:marRight w:val="0"/>
              <w:marTop w:val="0"/>
              <w:marBottom w:val="0"/>
              <w:divBdr>
                <w:top w:val="none" w:sz="0" w:space="0" w:color="auto"/>
                <w:left w:val="none" w:sz="0" w:space="0" w:color="auto"/>
                <w:bottom w:val="none" w:sz="0" w:space="0" w:color="auto"/>
                <w:right w:val="none" w:sz="0" w:space="0" w:color="auto"/>
              </w:divBdr>
              <w:divsChild>
                <w:div w:id="11044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9148">
      <w:bodyDiv w:val="1"/>
      <w:marLeft w:val="0"/>
      <w:marRight w:val="0"/>
      <w:marTop w:val="0"/>
      <w:marBottom w:val="0"/>
      <w:divBdr>
        <w:top w:val="none" w:sz="0" w:space="0" w:color="auto"/>
        <w:left w:val="none" w:sz="0" w:space="0" w:color="auto"/>
        <w:bottom w:val="none" w:sz="0" w:space="0" w:color="auto"/>
        <w:right w:val="none" w:sz="0" w:space="0" w:color="auto"/>
      </w:divBdr>
      <w:divsChild>
        <w:div w:id="30234353">
          <w:marLeft w:val="0"/>
          <w:marRight w:val="0"/>
          <w:marTop w:val="0"/>
          <w:marBottom w:val="0"/>
          <w:divBdr>
            <w:top w:val="none" w:sz="0" w:space="0" w:color="auto"/>
            <w:left w:val="none" w:sz="0" w:space="0" w:color="auto"/>
            <w:bottom w:val="none" w:sz="0" w:space="0" w:color="auto"/>
            <w:right w:val="none" w:sz="0" w:space="0" w:color="auto"/>
          </w:divBdr>
          <w:divsChild>
            <w:div w:id="147332538">
              <w:marLeft w:val="0"/>
              <w:marRight w:val="0"/>
              <w:marTop w:val="0"/>
              <w:marBottom w:val="0"/>
              <w:divBdr>
                <w:top w:val="none" w:sz="0" w:space="0" w:color="auto"/>
                <w:left w:val="none" w:sz="0" w:space="0" w:color="auto"/>
                <w:bottom w:val="none" w:sz="0" w:space="0" w:color="auto"/>
                <w:right w:val="none" w:sz="0" w:space="0" w:color="auto"/>
              </w:divBdr>
              <w:divsChild>
                <w:div w:id="18490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9111">
      <w:bodyDiv w:val="1"/>
      <w:marLeft w:val="0"/>
      <w:marRight w:val="0"/>
      <w:marTop w:val="0"/>
      <w:marBottom w:val="0"/>
      <w:divBdr>
        <w:top w:val="none" w:sz="0" w:space="0" w:color="auto"/>
        <w:left w:val="none" w:sz="0" w:space="0" w:color="auto"/>
        <w:bottom w:val="none" w:sz="0" w:space="0" w:color="auto"/>
        <w:right w:val="none" w:sz="0" w:space="0" w:color="auto"/>
      </w:divBdr>
      <w:divsChild>
        <w:div w:id="1072461335">
          <w:marLeft w:val="0"/>
          <w:marRight w:val="0"/>
          <w:marTop w:val="0"/>
          <w:marBottom w:val="0"/>
          <w:divBdr>
            <w:top w:val="none" w:sz="0" w:space="0" w:color="auto"/>
            <w:left w:val="none" w:sz="0" w:space="0" w:color="auto"/>
            <w:bottom w:val="none" w:sz="0" w:space="0" w:color="auto"/>
            <w:right w:val="none" w:sz="0" w:space="0" w:color="auto"/>
          </w:divBdr>
          <w:divsChild>
            <w:div w:id="2020765839">
              <w:marLeft w:val="0"/>
              <w:marRight w:val="0"/>
              <w:marTop w:val="0"/>
              <w:marBottom w:val="0"/>
              <w:divBdr>
                <w:top w:val="none" w:sz="0" w:space="0" w:color="auto"/>
                <w:left w:val="none" w:sz="0" w:space="0" w:color="auto"/>
                <w:bottom w:val="none" w:sz="0" w:space="0" w:color="auto"/>
                <w:right w:val="none" w:sz="0" w:space="0" w:color="auto"/>
              </w:divBdr>
              <w:divsChild>
                <w:div w:id="27996607">
                  <w:marLeft w:val="0"/>
                  <w:marRight w:val="0"/>
                  <w:marTop w:val="0"/>
                  <w:marBottom w:val="0"/>
                  <w:divBdr>
                    <w:top w:val="none" w:sz="0" w:space="0" w:color="auto"/>
                    <w:left w:val="none" w:sz="0" w:space="0" w:color="auto"/>
                    <w:bottom w:val="none" w:sz="0" w:space="0" w:color="auto"/>
                    <w:right w:val="none" w:sz="0" w:space="0" w:color="auto"/>
                  </w:divBdr>
                </w:div>
                <w:div w:id="242180122">
                  <w:marLeft w:val="0"/>
                  <w:marRight w:val="0"/>
                  <w:marTop w:val="0"/>
                  <w:marBottom w:val="0"/>
                  <w:divBdr>
                    <w:top w:val="none" w:sz="0" w:space="0" w:color="auto"/>
                    <w:left w:val="none" w:sz="0" w:space="0" w:color="auto"/>
                    <w:bottom w:val="none" w:sz="0" w:space="0" w:color="auto"/>
                    <w:right w:val="none" w:sz="0" w:space="0" w:color="auto"/>
                  </w:divBdr>
                </w:div>
                <w:div w:id="16977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67343">
      <w:bodyDiv w:val="1"/>
      <w:marLeft w:val="0"/>
      <w:marRight w:val="0"/>
      <w:marTop w:val="0"/>
      <w:marBottom w:val="0"/>
      <w:divBdr>
        <w:top w:val="none" w:sz="0" w:space="0" w:color="auto"/>
        <w:left w:val="none" w:sz="0" w:space="0" w:color="auto"/>
        <w:bottom w:val="none" w:sz="0" w:space="0" w:color="auto"/>
        <w:right w:val="none" w:sz="0" w:space="0" w:color="auto"/>
      </w:divBdr>
      <w:divsChild>
        <w:div w:id="881552855">
          <w:marLeft w:val="0"/>
          <w:marRight w:val="0"/>
          <w:marTop w:val="0"/>
          <w:marBottom w:val="0"/>
          <w:divBdr>
            <w:top w:val="none" w:sz="0" w:space="0" w:color="auto"/>
            <w:left w:val="none" w:sz="0" w:space="0" w:color="auto"/>
            <w:bottom w:val="none" w:sz="0" w:space="0" w:color="auto"/>
            <w:right w:val="none" w:sz="0" w:space="0" w:color="auto"/>
          </w:divBdr>
          <w:divsChild>
            <w:div w:id="1917133981">
              <w:marLeft w:val="0"/>
              <w:marRight w:val="0"/>
              <w:marTop w:val="0"/>
              <w:marBottom w:val="0"/>
              <w:divBdr>
                <w:top w:val="none" w:sz="0" w:space="0" w:color="auto"/>
                <w:left w:val="none" w:sz="0" w:space="0" w:color="auto"/>
                <w:bottom w:val="none" w:sz="0" w:space="0" w:color="auto"/>
                <w:right w:val="none" w:sz="0" w:space="0" w:color="auto"/>
              </w:divBdr>
              <w:divsChild>
                <w:div w:id="11950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5364">
      <w:bodyDiv w:val="1"/>
      <w:marLeft w:val="0"/>
      <w:marRight w:val="0"/>
      <w:marTop w:val="0"/>
      <w:marBottom w:val="0"/>
      <w:divBdr>
        <w:top w:val="none" w:sz="0" w:space="0" w:color="auto"/>
        <w:left w:val="none" w:sz="0" w:space="0" w:color="auto"/>
        <w:bottom w:val="none" w:sz="0" w:space="0" w:color="auto"/>
        <w:right w:val="none" w:sz="0" w:space="0" w:color="auto"/>
      </w:divBdr>
      <w:divsChild>
        <w:div w:id="1885750323">
          <w:marLeft w:val="0"/>
          <w:marRight w:val="0"/>
          <w:marTop w:val="0"/>
          <w:marBottom w:val="0"/>
          <w:divBdr>
            <w:top w:val="none" w:sz="0" w:space="0" w:color="auto"/>
            <w:left w:val="none" w:sz="0" w:space="0" w:color="auto"/>
            <w:bottom w:val="none" w:sz="0" w:space="0" w:color="auto"/>
            <w:right w:val="none" w:sz="0" w:space="0" w:color="auto"/>
          </w:divBdr>
          <w:divsChild>
            <w:div w:id="1354308579">
              <w:marLeft w:val="0"/>
              <w:marRight w:val="0"/>
              <w:marTop w:val="0"/>
              <w:marBottom w:val="0"/>
              <w:divBdr>
                <w:top w:val="none" w:sz="0" w:space="0" w:color="auto"/>
                <w:left w:val="none" w:sz="0" w:space="0" w:color="auto"/>
                <w:bottom w:val="none" w:sz="0" w:space="0" w:color="auto"/>
                <w:right w:val="none" w:sz="0" w:space="0" w:color="auto"/>
              </w:divBdr>
              <w:divsChild>
                <w:div w:id="1127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455B9-324D-7E48-AC3E-8C25EF9F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5558</Words>
  <Characters>31687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stoica</dc:creator>
  <cp:keywords/>
  <dc:description/>
  <cp:lastModifiedBy>irina stoica</cp:lastModifiedBy>
  <cp:revision>4</cp:revision>
  <dcterms:created xsi:type="dcterms:W3CDTF">2021-12-01T16:30:00Z</dcterms:created>
  <dcterms:modified xsi:type="dcterms:W3CDTF">2021-12-01T19:21:00Z</dcterms:modified>
</cp:coreProperties>
</file>