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raftTitle"/>
      </w:pPr>
      <w:r>
        <w:t>The Hidden Admin Cost of a Coaching Business</w:t>
      </w:r>
    </w:p>
    <w:p>
      <w:r>
        <w:t>Most coaches underestimate how much their business costs to run because they only count the obvious expenses.</w:t>
      </w:r>
    </w:p>
    <w:p>
      <w:r>
        <w:t>Software subscriptions. Payment processing. Contractors. Marketing. Maybe a virtual assistant. Those are easy to see because they show up on a credit card statement.</w:t>
      </w:r>
    </w:p>
    <w:p>
      <w:r>
        <w:t>The bigger cost is often hidden: admin time.</w:t>
      </w:r>
    </w:p>
    <w:p>
      <w:r>
        <w:t>Not the big dramatic tasks. The small ones. The ten minutes after a session. The fifteen minutes looking for a document. The time spent rewriting notes, chasing homework, building a report, checking whether an invoice was paid, or trying to remember what the client promised last week.</w:t>
      </w:r>
    </w:p>
    <w:p>
      <w:r>
        <w:t>Those minutes do not feel dangerous in isolation. But in a coaching business, they compound quickly.</w:t>
      </w:r>
    </w:p>
    <w:p>
      <w:pPr>
        <w:pStyle w:val="Heading1"/>
      </w:pPr>
      <w:r>
        <w:t>Admin Is Part of the Coaching Product</w:t>
      </w:r>
    </w:p>
    <w:p>
      <w:r>
        <w:t>It is tempting to think of admin as separate from coaching.</w:t>
      </w:r>
    </w:p>
    <w:p>
      <w:r>
        <w:t>The coaching is the call. The admin is what happens before and after. The coaching is valuable. The admin is overhead.</w:t>
      </w:r>
    </w:p>
    <w:p>
      <w:r>
        <w:t>That distinction feels clean, but it is not how clients experience the work.</w:t>
      </w:r>
    </w:p>
    <w:p>
      <w:r>
        <w:t>From the client's perspective, the coaching engagement includes everything:</w:t>
      </w:r>
    </w:p>
    <w:p>
      <w:pPr>
        <w:pStyle w:val="ListBullet"/>
      </w:pPr>
      <w:r>
        <w:t>How prepared the coach is.</w:t>
      </w:r>
    </w:p>
    <w:p>
      <w:pPr>
        <w:pStyle w:val="ListBullet"/>
      </w:pPr>
      <w:r>
        <w:t>Whether the coach remembers prior conversations.</w:t>
      </w:r>
    </w:p>
    <w:p>
      <w:pPr>
        <w:pStyle w:val="ListBullet"/>
      </w:pPr>
      <w:r>
        <w:t>Whether homework is clear.</w:t>
      </w:r>
    </w:p>
    <w:p>
      <w:pPr>
        <w:pStyle w:val="ListBullet"/>
      </w:pPr>
      <w:r>
        <w:t>Whether follow-up arrives on time.</w:t>
      </w:r>
    </w:p>
    <w:p>
      <w:pPr>
        <w:pStyle w:val="ListBullet"/>
      </w:pPr>
      <w:r>
        <w:t>Whether progress is visible.</w:t>
      </w:r>
    </w:p>
    <w:p>
      <w:pPr>
        <w:pStyle w:val="ListBullet"/>
      </w:pPr>
      <w:r>
        <w:t>Whether billing and scheduling feel professional.</w:t>
      </w:r>
    </w:p>
    <w:p>
      <w:pPr>
        <w:pStyle w:val="ListBullet"/>
      </w:pPr>
      <w:r>
        <w:t>Whether the client knows where to find their materials.</w:t>
      </w:r>
    </w:p>
    <w:p>
      <w:r>
        <w:t>If those things are messy, the coaching feels messy, even if the actual session is excellent.</w:t>
      </w:r>
    </w:p>
    <w:p>
      <w:r>
        <w:t>That is why admin matters. It is not just internal housekeeping. It shapes the client experience.</w:t>
      </w:r>
    </w:p>
    <w:p>
      <w:pPr>
        <w:pStyle w:val="Heading1"/>
      </w:pPr>
      <w:r>
        <w:t>The Cost Is More Than Time</w:t>
      </w:r>
    </w:p>
    <w:p>
      <w:r>
        <w:t>Time is the easiest admin cost to measure, but it is not the only one.</w:t>
      </w:r>
    </w:p>
    <w:p>
      <w:r>
        <w:t>The hidden admin cost includes:</w:t>
      </w:r>
    </w:p>
    <w:p>
      <w:pPr>
        <w:pStyle w:val="ListBullet"/>
      </w:pPr>
      <w:r>
        <w:t>Mental switching between tools.</w:t>
      </w:r>
    </w:p>
    <w:p>
      <w:pPr>
        <w:pStyle w:val="ListBullet"/>
      </w:pPr>
      <w:r>
        <w:t>Lost focus before or after sessions.</w:t>
      </w:r>
    </w:p>
    <w:p>
      <w:pPr>
        <w:pStyle w:val="ListBullet"/>
      </w:pPr>
      <w:r>
        <w:t>Delayed follow-up.</w:t>
      </w:r>
    </w:p>
    <w:p>
      <w:pPr>
        <w:pStyle w:val="ListBullet"/>
      </w:pPr>
      <w:r>
        <w:t>Forgotten assignments.</w:t>
      </w:r>
    </w:p>
    <w:p>
      <w:pPr>
        <w:pStyle w:val="ListBullet"/>
      </w:pPr>
      <w:r>
        <w:t>Weak progress proof.</w:t>
      </w:r>
    </w:p>
    <w:p>
      <w:pPr>
        <w:pStyle w:val="ListBullet"/>
      </w:pPr>
      <w:r>
        <w:t>Inconsistent client experience.</w:t>
      </w:r>
    </w:p>
    <w:p>
      <w:pPr>
        <w:pStyle w:val="ListBullet"/>
      </w:pPr>
      <w:r>
        <w:t>Renewal conversations that rely on memory instead of evidence.</w:t>
      </w:r>
    </w:p>
    <w:p>
      <w:pPr>
        <w:pStyle w:val="ListBullet"/>
      </w:pPr>
      <w:r>
        <w:t>Missed opportunities for testimonials and referrals.</w:t>
      </w:r>
    </w:p>
    <w:p>
      <w:r>
        <w:t>The coach pays for admin in attention, not just hours.</w:t>
      </w:r>
    </w:p>
    <w:p>
      <w:r>
        <w:t>That matters because coaching requires presence. If a coach enters a session thinking about the previous client's notes, the next client's invoice, and the report they still need to send, the work suffers. The client may not know exactly why, but they can feel when the coach is carrying too much.</w:t>
      </w:r>
    </w:p>
    <w:p>
      <w:pPr>
        <w:pStyle w:val="Heading1"/>
      </w:pPr>
      <w:r>
        <w:t>The Tool Stack Problem</w:t>
      </w:r>
    </w:p>
    <w:p>
      <w:r>
        <w:t>Many coaching businesses grow by adding tools one at a time.</w:t>
      </w:r>
    </w:p>
    <w:p>
      <w:r>
        <w:t>At first, that feels practical. A scheduling tool here. A payment tool there. A shared folder. A notes app. A spreadsheet. An email platform. A course platform. A CRM.</w:t>
      </w:r>
    </w:p>
    <w:p>
      <w:r>
        <w:t>Each tool solves one problem. Together, they create a workflow problem.</w:t>
      </w:r>
    </w:p>
    <w:p>
      <w:r>
        <w:t>Now the coach has to move information between systems:</w:t>
      </w:r>
    </w:p>
    <w:p>
      <w:pPr>
        <w:pStyle w:val="ListBullet"/>
      </w:pPr>
      <w:r>
        <w:t>The session is on the calendar.</w:t>
      </w:r>
    </w:p>
    <w:p>
      <w:pPr>
        <w:pStyle w:val="ListBullet"/>
      </w:pPr>
      <w:r>
        <w:t>The notes are in a document.</w:t>
      </w:r>
    </w:p>
    <w:p>
      <w:pPr>
        <w:pStyle w:val="ListBullet"/>
      </w:pPr>
      <w:r>
        <w:t>The assignment is in an email.</w:t>
      </w:r>
    </w:p>
    <w:p>
      <w:pPr>
        <w:pStyle w:val="ListBullet"/>
      </w:pPr>
      <w:r>
        <w:t>The progress metric is in a spreadsheet.</w:t>
      </w:r>
    </w:p>
    <w:p>
      <w:pPr>
        <w:pStyle w:val="ListBullet"/>
      </w:pPr>
      <w:r>
        <w:t>The invoice is in a payment tool.</w:t>
      </w:r>
    </w:p>
    <w:p>
      <w:pPr>
        <w:pStyle w:val="ListBullet"/>
      </w:pPr>
      <w:r>
        <w:t>The client file is in a drive folder.</w:t>
      </w:r>
    </w:p>
    <w:p>
      <w:pPr>
        <w:pStyle w:val="ListBullet"/>
      </w:pPr>
      <w:r>
        <w:t>The broadcast list is somewhere else.</w:t>
      </w:r>
    </w:p>
    <w:p>
      <w:r>
        <w:t>The hidden cost is not just the subscription total. It is the human effort required to make all of those tools behave like one coaching business.</w:t>
      </w:r>
    </w:p>
    <w:p>
      <w:r>
        <w:t>Most coaches become the glue.</w:t>
      </w:r>
    </w:p>
    <w:p>
      <w:pPr>
        <w:pStyle w:val="Heading1"/>
      </w:pPr>
      <w:r>
        <w:t>The Follow-Up Tax</w:t>
      </w:r>
    </w:p>
    <w:p>
      <w:r>
        <w:t>Follow-up is one of the most expensive admin areas because it happens constantly.</w:t>
      </w:r>
    </w:p>
    <w:p>
      <w:r>
        <w:t>After every session, a coach may need to:</w:t>
      </w:r>
    </w:p>
    <w:p>
      <w:pPr>
        <w:pStyle w:val="ListBullet"/>
      </w:pPr>
      <w:r>
        <w:t>Clean up notes.</w:t>
      </w:r>
    </w:p>
    <w:p>
      <w:pPr>
        <w:pStyle w:val="ListBullet"/>
      </w:pPr>
      <w:r>
        <w:t>Summarize key decisions.</w:t>
      </w:r>
    </w:p>
    <w:p>
      <w:pPr>
        <w:pStyle w:val="ListBullet"/>
      </w:pPr>
      <w:r>
        <w:t>Write homework.</w:t>
      </w:r>
    </w:p>
    <w:p>
      <w:pPr>
        <w:pStyle w:val="ListBullet"/>
      </w:pPr>
      <w:r>
        <w:t>Send the client an email.</w:t>
      </w:r>
    </w:p>
    <w:p>
      <w:pPr>
        <w:pStyle w:val="ListBullet"/>
      </w:pPr>
      <w:r>
        <w:t>Add reminders.</w:t>
      </w:r>
    </w:p>
    <w:p>
      <w:pPr>
        <w:pStyle w:val="ListBullet"/>
      </w:pPr>
      <w:r>
        <w:t>Update progress.</w:t>
      </w:r>
    </w:p>
    <w:p>
      <w:pPr>
        <w:pStyle w:val="ListBullet"/>
      </w:pPr>
      <w:r>
        <w:t>Save files.</w:t>
      </w:r>
    </w:p>
    <w:p>
      <w:pPr>
        <w:pStyle w:val="ListBullet"/>
      </w:pPr>
      <w:r>
        <w:t>Prepare the next session record.</w:t>
      </w:r>
    </w:p>
    <w:p>
      <w:r>
        <w:t>If this takes twenty minutes per session and the coach runs twenty sessions a week, that is more than six hours. Every week. And that does not include prep time, scheduling changes, billing questions, or reporting.</w:t>
      </w:r>
    </w:p>
    <w:p>
      <w:r>
        <w:t>Even if the number is smaller, the pattern is the same. Admin expands into the edges of the coach's day. It fills the space that should belong to thinking, selling, resting, creating, or serving more clients.</w:t>
      </w:r>
    </w:p>
    <w:p>
      <w:r>
        <w:t>This is exactly the kind of drag [ClickCoach](/features/) is designed to reduce by keeping session notes, homework, progress, client records, scheduling, billing, and reporting connected.</w:t>
      </w:r>
    </w:p>
    <w:p>
      <w:pPr>
        <w:pStyle w:val="Heading1"/>
      </w:pPr>
      <w:r>
        <w:t>The Renewal Cost</w:t>
      </w:r>
    </w:p>
    <w:p>
      <w:r>
        <w:t>There is another hidden admin cost most coaches do not notice until it is too late: weak renewal proof.</w:t>
      </w:r>
    </w:p>
    <w:p>
      <w:r>
        <w:t>When a client is deciding whether to continue, they are asking a simple question: "Is this working?"</w:t>
      </w:r>
    </w:p>
    <w:p>
      <w:r>
        <w:t>If the coach has to answer from memory, the conversation is harder than it should be.</w:t>
      </w:r>
    </w:p>
    <w:p>
      <w:r>
        <w:t>The coach may know the client has improved, but knowing is not the same as showing. Without clear notes, milestones, completed assignments, and progress data, the coach has to sell the value all over again.</w:t>
      </w:r>
    </w:p>
    <w:p>
      <w:r>
        <w:t>Good documentation changes the conversation. Instead of saying, "I think we've made real progress," the coach can show the client:</w:t>
      </w:r>
    </w:p>
    <w:p>
      <w:pPr>
        <w:pStyle w:val="ListBullet"/>
      </w:pPr>
      <w:r>
        <w:t>Where they started.</w:t>
      </w:r>
    </w:p>
    <w:p>
      <w:pPr>
        <w:pStyle w:val="ListBullet"/>
      </w:pPr>
      <w:r>
        <w:t>What they worked on.</w:t>
      </w:r>
    </w:p>
    <w:p>
      <w:pPr>
        <w:pStyle w:val="ListBullet"/>
      </w:pPr>
      <w:r>
        <w:t>What they completed.</w:t>
      </w:r>
    </w:p>
    <w:p>
      <w:pPr>
        <w:pStyle w:val="ListBullet"/>
      </w:pPr>
      <w:r>
        <w:t>Which patterns changed.</w:t>
      </w:r>
    </w:p>
    <w:p>
      <w:pPr>
        <w:pStyle w:val="ListBullet"/>
      </w:pPr>
      <w:r>
        <w:t>Which metrics improved.</w:t>
      </w:r>
    </w:p>
    <w:p>
      <w:pPr>
        <w:pStyle w:val="ListBullet"/>
      </w:pPr>
      <w:r>
        <w:t>What the next stage should focus on.</w:t>
      </w:r>
    </w:p>
    <w:p>
      <w:r>
        <w:t>That is not just admin. That is business development.</w:t>
      </w:r>
    </w:p>
    <w:p>
      <w:pPr>
        <w:pStyle w:val="Heading1"/>
      </w:pPr>
      <w:r>
        <w:t>How to Audit Your Admin Cost</w:t>
      </w:r>
    </w:p>
    <w:p>
      <w:r>
        <w:t>If you want to understand the hidden cost in your own coaching business, track one normal week.</w:t>
      </w:r>
    </w:p>
    <w:p>
      <w:r>
        <w:t>Do not only track sessions. Track everything around the sessions:</w:t>
      </w:r>
    </w:p>
    <w:p>
      <w:pPr>
        <w:pStyle w:val="ListBullet"/>
      </w:pPr>
      <w:r>
        <w:t>Time spent preparing.</w:t>
      </w:r>
    </w:p>
    <w:p>
      <w:pPr>
        <w:pStyle w:val="ListBullet"/>
      </w:pPr>
      <w:r>
        <w:t>Time spent writing or cleaning notes.</w:t>
      </w:r>
    </w:p>
    <w:p>
      <w:pPr>
        <w:pStyle w:val="ListBullet"/>
      </w:pPr>
      <w:r>
        <w:t>Time spent sending follow-up.</w:t>
      </w:r>
    </w:p>
    <w:p>
      <w:pPr>
        <w:pStyle w:val="ListBullet"/>
      </w:pPr>
      <w:r>
        <w:t>Time spent chasing assignments.</w:t>
      </w:r>
    </w:p>
    <w:p>
      <w:pPr>
        <w:pStyle w:val="ListBullet"/>
      </w:pPr>
      <w:r>
        <w:t>Time spent updating spreadsheets.</w:t>
      </w:r>
    </w:p>
    <w:p>
      <w:pPr>
        <w:pStyle w:val="ListBullet"/>
      </w:pPr>
      <w:r>
        <w:t>Time spent finding documents.</w:t>
      </w:r>
    </w:p>
    <w:p>
      <w:pPr>
        <w:pStyle w:val="ListBullet"/>
      </w:pPr>
      <w:r>
        <w:t>Time spent moving information between tools.</w:t>
      </w:r>
    </w:p>
    <w:p>
      <w:pPr>
        <w:pStyle w:val="ListBullet"/>
      </w:pPr>
      <w:r>
        <w:t>Time spent building reports or renewal summaries.</w:t>
      </w:r>
    </w:p>
    <w:p>
      <w:r>
        <w:t>Then ask a harder question: which of these tasks are improving the client experience, and which are simply compensating for a broken workflow?</w:t>
      </w:r>
    </w:p>
    <w:p>
      <w:r>
        <w:t>Some admin is necessary. But repetitive admin should be reduced, automated, or designed into the system.</w:t>
      </w:r>
    </w:p>
    <w:p>
      <w:pPr>
        <w:pStyle w:val="Heading1"/>
      </w:pPr>
      <w:r>
        <w:t>What to Fix First</w:t>
      </w:r>
    </w:p>
    <w:p>
      <w:r>
        <w:t>You do not have to rebuild your entire business overnight.</w:t>
      </w:r>
    </w:p>
    <w:p>
      <w:r>
        <w:t>Start with the places where admin repeats most often:</w:t>
      </w:r>
    </w:p>
    <w:p>
      <w:pPr>
        <w:pStyle w:val="ListNumber"/>
      </w:pPr>
      <w:r>
        <w:t>Session notes.</w:t>
      </w:r>
    </w:p>
    <w:p>
      <w:pPr>
        <w:pStyle w:val="ListNumber"/>
      </w:pPr>
      <w:r>
        <w:t>Homework and follow-up.</w:t>
      </w:r>
    </w:p>
    <w:p>
      <w:pPr>
        <w:pStyle w:val="ListNumber"/>
      </w:pPr>
      <w:r>
        <w:t>Client records.</w:t>
      </w:r>
    </w:p>
    <w:p>
      <w:pPr>
        <w:pStyle w:val="ListNumber"/>
      </w:pPr>
      <w:r>
        <w:t>Progress tracking.</w:t>
      </w:r>
    </w:p>
    <w:p>
      <w:pPr>
        <w:pStyle w:val="ListNumber"/>
      </w:pPr>
      <w:r>
        <w:t>Renewal proof.</w:t>
      </w:r>
    </w:p>
    <w:p>
      <w:r>
        <w:t>If those five areas become easier, the business feels different quickly. The coach has more energy. The client has more clarity. The practice becomes easier to scale.</w:t>
      </w:r>
    </w:p>
    <w:p>
      <w:pPr>
        <w:pStyle w:val="Heading1"/>
      </w:pPr>
      <w:r>
        <w:t>The Goal Is Not Zero Admin</w:t>
      </w:r>
    </w:p>
    <w:p>
      <w:r>
        <w:t>No serious coaching business will have zero admin.</w:t>
      </w:r>
    </w:p>
    <w:p>
      <w:r>
        <w:t>The goal is better admin. Admin that supports the client relationship instead of distracting from it. Admin that creates proof instead of clutter. Admin that helps the coach prepare, follow through, and grow the business without carrying everything in their head.</w:t>
      </w:r>
    </w:p>
    <w:p>
      <w:r>
        <w:t>The hidden admin cost of coaching is real. But it is also fixable.</w:t>
      </w:r>
    </w:p>
    <w:p>
      <w:r>
        <w:t>When the operating system improves, the coach gets time back. The client gets a better experience. The business becomes easier to run.</w:t>
      </w:r>
    </w:p>
    <w:p>
      <w:r>
        <w:t>That is not just efficiency. That is better coaching.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ind w:left="720" w:hanging="36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76" w:lineRule="auto"/>
      <w:ind w:left="720" w:hanging="36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Title">
    <w:name w:val="Draft Title"/>
    <w:pPr>
      <w:spacing w:before="0" w:after="60" w:line="276" w:lineRule="auto"/>
    </w:pPr>
    <w:rPr>
      <w:rFonts w:ascii="Arial" w:hAnsi="Arial"/>
      <w:b w:val="0"/>
      <w:color w:val="000000"/>
      <w:sz w:val="52"/>
    </w:rPr>
  </w:style>
  <w:style w:type="paragraph" w:customStyle="1" w:styleId="DraftMeta">
    <w:name w:val="Draft Meta"/>
    <w:pPr>
      <w:spacing w:before="0" w:after="280" w:line="276" w:lineRule="auto"/>
    </w:pPr>
    <w:rPr>
      <w:rFonts w:ascii="Arial" w:hAnsi="Arial"/>
      <w:b w:val="0"/>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Hidden Admin Cost of a Coaching Business</dc:title>
  <dc:subject>ClickCoach resource draft</dc:subject>
  <dc:creator>ClickCoach</dc:creator>
  <cp:keywords/>
  <dc:description>generated by python-docx</dc:description>
  <cp:lastModifiedBy/>
  <cp:revision>1</cp:revision>
  <dcterms:created xsi:type="dcterms:W3CDTF">2013-12-23T23:15:00Z</dcterms:created>
  <dcterms:modified xsi:type="dcterms:W3CDTF">2013-12-23T23:15:00Z</dcterms:modified>
  <cp:category/>
</cp:coreProperties>
</file>