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ClientFolio Testimonials: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Clientfol.io has literally changed my business for the better. </w:t>
      </w:r>
    </w:p>
    <w:p w:rsidR="00000000" w:rsidDel="00000000" w:rsidP="00000000" w:rsidRDefault="00000000" w:rsidRPr="00000000" w14:paraId="00000004">
      <w:pPr>
        <w:rPr/>
      </w:pPr>
      <w:r w:rsidDel="00000000" w:rsidR="00000000" w:rsidRPr="00000000">
        <w:rPr>
          <w:rtl w:val="0"/>
        </w:rPr>
        <w:t xml:space="preserve">I have been able to close deals by telling our clients that I will be tracking their data points in the areas of life (personal and professional) that they want to develop and enhance during our work together. </w:t>
      </w:r>
    </w:p>
    <w:p w:rsidR="00000000" w:rsidDel="00000000" w:rsidP="00000000" w:rsidRDefault="00000000" w:rsidRPr="00000000" w14:paraId="00000005">
      <w:pPr>
        <w:rPr/>
      </w:pPr>
      <w:r w:rsidDel="00000000" w:rsidR="00000000" w:rsidRPr="00000000">
        <w:rPr>
          <w:rtl w:val="0"/>
        </w:rPr>
        <w:t xml:space="preserve">The ability to then email them homework with a visual graph of their progression is what allows them to see and feel their progress. This is an unmatched feature that I have never seen before and I can't thank you enough for it!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Stephen M.</w:t>
      </w:r>
    </w:p>
    <w:p w:rsidR="00000000" w:rsidDel="00000000" w:rsidP="00000000" w:rsidRDefault="00000000" w:rsidRPr="00000000" w14:paraId="00000008">
      <w:pPr>
        <w:rPr/>
      </w:pPr>
      <w:r w:rsidDel="00000000" w:rsidR="00000000" w:rsidRPr="00000000">
        <w:rPr>
          <w:rtl w:val="0"/>
        </w:rPr>
        <w:t xml:space="preserve">————————————————————</w:t>
      </w:r>
    </w:p>
    <w:p w:rsidR="00000000" w:rsidDel="00000000" w:rsidP="00000000" w:rsidRDefault="00000000" w:rsidRPr="00000000" w14:paraId="00000009">
      <w:pPr>
        <w:rPr/>
      </w:pPr>
      <w:r w:rsidDel="00000000" w:rsidR="00000000" w:rsidRPr="00000000">
        <w:rPr>
          <w:rtl w:val="0"/>
        </w:rPr>
        <w:t xml:space="preserve">I'm so excited by the addition of the onboarding package and am exploring the changes you made to the system.  It is looking sleek and welcoming.</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I am enjoying the program, my clients seem to be getting more engaged with it, and are getting used to using it as I'm finishing my coaching training."</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 Grace C.</w:t>
      </w:r>
    </w:p>
    <w:p w:rsidR="00000000" w:rsidDel="00000000" w:rsidP="00000000" w:rsidRDefault="00000000" w:rsidRPr="00000000" w14:paraId="0000000E">
      <w:pPr>
        <w:rPr/>
      </w:pPr>
      <w:r w:rsidDel="00000000" w:rsidR="00000000" w:rsidRPr="00000000">
        <w:rPr>
          <w:rtl w:val="0"/>
        </w:rPr>
        <w:t xml:space="preserve">———————————————</w:t>
      </w:r>
    </w:p>
    <w:p w:rsidR="00000000" w:rsidDel="00000000" w:rsidP="00000000" w:rsidRDefault="00000000" w:rsidRPr="00000000" w14:paraId="0000000F">
      <w:pPr>
        <w:rPr/>
      </w:pPr>
      <w:r w:rsidDel="00000000" w:rsidR="00000000" w:rsidRPr="00000000">
        <w:rPr>
          <w:rtl w:val="0"/>
        </w:rPr>
        <w:t xml:space="preserve">As a CEO/executive performance coach, managing the interactions with my coaching clients is cumbersome and chews up my cognitive capacity, which is what my clients pay for. </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ClientFolio solves that problem and adds more useful services, bringing even more value to what I deliver and offering clients constant proof of my value, keeping them with me longer. This is the master coaches power tool. Expect high returns on your investment in this tool from day one.</w:t>
      </w:r>
    </w:p>
    <w:p w:rsidR="00000000" w:rsidDel="00000000" w:rsidP="00000000" w:rsidRDefault="00000000" w:rsidRPr="00000000" w14:paraId="00000012">
      <w:pPr>
        <w:rPr/>
      </w:pPr>
      <w:r w:rsidDel="00000000" w:rsidR="00000000" w:rsidRPr="00000000">
        <w:rPr>
          <w:rtl w:val="0"/>
        </w:rPr>
        <w:t xml:space="preserve">Mark S. ————————————————————————————————————————————————</w:t>
      </w:r>
    </w:p>
    <w:p w:rsidR="00000000" w:rsidDel="00000000" w:rsidP="00000000" w:rsidRDefault="00000000" w:rsidRPr="00000000" w14:paraId="00000013">
      <w:pPr>
        <w:rPr/>
      </w:pPr>
      <w:r w:rsidDel="00000000" w:rsidR="00000000" w:rsidRPr="00000000">
        <w:rPr>
          <w:rtl w:val="0"/>
        </w:rPr>
        <w:t xml:space="preserve">ClientFol.io has made my coaching sessions MUCH easier. I now have my notes and the homework assignments all in one place. I'm now recording Zoom sessions in the cloud so I can easily include the link in the ClientFol.io session.  It's especially helpful when I have back-to-back client sessions.  ClientFol.io has all the features I need and none that I don't need. I love that it's so simple to use and that it saves me time. And my clients now get an instant reminder of their homework, which is helping keep them accountable!</w:t>
      </w:r>
    </w:p>
    <w:p w:rsidR="00000000" w:rsidDel="00000000" w:rsidP="00000000" w:rsidRDefault="00000000" w:rsidRPr="00000000" w14:paraId="00000014">
      <w:pPr>
        <w:rPr/>
      </w:pPr>
      <w:r w:rsidDel="00000000" w:rsidR="00000000" w:rsidRPr="00000000">
        <w:rPr>
          <w:rtl w:val="0"/>
        </w:rPr>
        <w:t xml:space="preserve">Ellen F.</w:t>
      </w:r>
    </w:p>
    <w:p w:rsidR="00000000" w:rsidDel="00000000" w:rsidP="00000000" w:rsidRDefault="00000000" w:rsidRPr="00000000" w14:paraId="00000015">
      <w:pPr>
        <w:rPr/>
      </w:pPr>
      <w:r w:rsidDel="00000000" w:rsidR="00000000" w:rsidRPr="00000000">
        <w:rPr>
          <w:rtl w:val="0"/>
        </w:rPr>
        <w:t xml:space="preserv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ClientFol.io is an amazing tool every coach or consultant, and probably sales person, should have in their toolkit. It instantly got me organized, helped me stay on track in my meetings and kept everything right at my fingertips.  </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No more pages of notes to file in physical folders that were never nearby when I needed them. I am so much better prepped for my client conversations, and I love the ability to have things easily organized. One of the best features is the Accountability Questions section with pre-seeded questions to ask! It’s like the A.I. in this tool is already reading my mind and knows what I need even before I do! Scary good!!! </w:t>
      </w:r>
    </w:p>
    <w:p w:rsidR="00000000" w:rsidDel="00000000" w:rsidP="00000000" w:rsidRDefault="00000000" w:rsidRPr="00000000" w14:paraId="0000001A">
      <w:pPr>
        <w:rPr/>
      </w:pPr>
      <w:r w:rsidDel="00000000" w:rsidR="00000000" w:rsidRPr="00000000">
        <w:rPr>
          <w:rtl w:val="0"/>
        </w:rPr>
        <w:t xml:space="preserve">- Kae W.</w:t>
      </w:r>
    </w:p>
    <w:p w:rsidR="00000000" w:rsidDel="00000000" w:rsidP="00000000" w:rsidRDefault="00000000" w:rsidRPr="00000000" w14:paraId="0000001B">
      <w:pPr>
        <w:rPr/>
      </w:pPr>
      <w:r w:rsidDel="00000000" w:rsidR="00000000" w:rsidRPr="00000000">
        <w:rPr>
          <w:rtl w:val="0"/>
        </w:rPr>
        <w:t xml:space="preserv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Over the years, it feels like I've tried dozens of coaching management platforms, but I've never found one that's simple and streamlined enough to meet my needs.  Most were way too cumbersome and complicated.  When I'm consulting with a client, I want to focus on the client - not on the tabs or multiple screens or distractions. That's why I was so delighted to discover ClientFol.io.  Everything I need is right at my fingertips.  It's the perfect solution to manage my sessions and keep my clients on track.</w:t>
      </w:r>
    </w:p>
    <w:p w:rsidR="00000000" w:rsidDel="00000000" w:rsidP="00000000" w:rsidRDefault="00000000" w:rsidRPr="00000000" w14:paraId="0000001E">
      <w:pPr>
        <w:rPr/>
      </w:pPr>
      <w:r w:rsidDel="00000000" w:rsidR="00000000" w:rsidRPr="00000000">
        <w:rPr>
          <w:rtl w:val="0"/>
        </w:rPr>
        <w:t xml:space="preserve">LouB.</w:t>
      </w:r>
    </w:p>
    <w:p w:rsidR="00000000" w:rsidDel="00000000" w:rsidP="00000000" w:rsidRDefault="00000000" w:rsidRPr="00000000" w14:paraId="0000001F">
      <w:pPr>
        <w:rPr/>
      </w:pPr>
      <w:r w:rsidDel="00000000" w:rsidR="00000000" w:rsidRPr="00000000">
        <w:rPr>
          <w:rtl w:val="0"/>
        </w:rPr>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