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v:background id="_x0000_s2049" o:bwmode="white">
      <v:fill r:id="rId3" type="tile"/>
    </v:background>
  </w:background>
  <w:body>
    <w:p w14:paraId="1D9D2702" w14:textId="77777777" w:rsidR="005E4B9C" w:rsidRPr="005E4B9C" w:rsidRDefault="005E4B9C" w:rsidP="005E4B9C">
      <w:pPr>
        <w:jc w:val="center"/>
        <w:rPr>
          <w:b/>
          <w:bCs/>
          <w:sz w:val="44"/>
          <w:szCs w:val="44"/>
        </w:rPr>
      </w:pPr>
      <w:r w:rsidRPr="005E4B9C">
        <w:rPr>
          <w:b/>
          <w:bCs/>
          <w:sz w:val="44"/>
          <w:szCs w:val="44"/>
        </w:rPr>
        <w:t>CIS 634 Object-Oriented Software Engineering</w:t>
      </w:r>
    </w:p>
    <w:p w14:paraId="30EE3971" w14:textId="77777777" w:rsidR="005E4B9C" w:rsidRPr="005E4B9C" w:rsidRDefault="005E4B9C" w:rsidP="005E4B9C">
      <w:pPr>
        <w:jc w:val="center"/>
        <w:rPr>
          <w:b/>
          <w:bCs/>
          <w:sz w:val="44"/>
          <w:szCs w:val="44"/>
        </w:rPr>
      </w:pPr>
      <w:r w:rsidRPr="005E4B9C">
        <w:rPr>
          <w:b/>
          <w:bCs/>
          <w:sz w:val="44"/>
          <w:szCs w:val="44"/>
        </w:rPr>
        <w:t>Course Project Proposal</w:t>
      </w:r>
    </w:p>
    <w:p w14:paraId="5B143A24" w14:textId="77777777" w:rsidR="005E4B9C" w:rsidRPr="005E4B9C" w:rsidRDefault="005E4B9C" w:rsidP="005E4B9C">
      <w:pPr>
        <w:ind w:left="720" w:firstLine="720"/>
        <w:rPr>
          <w:b/>
          <w:bCs/>
          <w:sz w:val="44"/>
          <w:szCs w:val="44"/>
        </w:rPr>
      </w:pPr>
      <w:r w:rsidRPr="005E4B9C">
        <w:rPr>
          <w:b/>
          <w:bCs/>
          <w:sz w:val="44"/>
          <w:szCs w:val="44"/>
        </w:rPr>
        <w:t>Project: Power Management System</w:t>
      </w:r>
    </w:p>
    <w:p w14:paraId="32075843" w14:textId="77777777" w:rsidR="005E4B9C" w:rsidRPr="0087331A" w:rsidRDefault="005E4B9C" w:rsidP="005E4B9C"/>
    <w:p w14:paraId="5ED1CC5E" w14:textId="77777777" w:rsidR="005E4B9C" w:rsidRPr="0087331A" w:rsidRDefault="005E4B9C" w:rsidP="005E4B9C">
      <w:pPr>
        <w:jc w:val="center"/>
      </w:pPr>
    </w:p>
    <w:p w14:paraId="319A1DAC" w14:textId="77777777" w:rsidR="005E4B9C" w:rsidRPr="0087331A" w:rsidRDefault="005E4B9C" w:rsidP="005E4B9C">
      <w:pPr>
        <w:jc w:val="center"/>
      </w:pPr>
      <w:r w:rsidRPr="0087331A">
        <w:rPr>
          <w:rFonts w:eastAsia="Arial"/>
          <w:noProof/>
        </w:rPr>
        <w:drawing>
          <wp:inline distT="114300" distB="114300" distL="114300" distR="114300" wp14:anchorId="54F041CD" wp14:editId="201939A7">
            <wp:extent cx="2688590" cy="2343630"/>
            <wp:effectExtent l="0" t="0" r="0" b="0"/>
            <wp:docPr id="445" name="image122.jp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445" name="image122.jpg" descr="Logo, company name&#10;&#10;Description automatically generated"/>
                    <pic:cNvPicPr preferRelativeResize="0"/>
                  </pic:nvPicPr>
                  <pic:blipFill>
                    <a:blip r:embed="rId8"/>
                    <a:srcRect/>
                    <a:stretch>
                      <a:fillRect/>
                    </a:stretch>
                  </pic:blipFill>
                  <pic:spPr>
                    <a:xfrm>
                      <a:off x="0" y="0"/>
                      <a:ext cx="2699499" cy="2353139"/>
                    </a:xfrm>
                    <a:prstGeom prst="rect">
                      <a:avLst/>
                    </a:prstGeom>
                    <a:ln/>
                  </pic:spPr>
                </pic:pic>
              </a:graphicData>
            </a:graphic>
          </wp:inline>
        </w:drawing>
      </w:r>
    </w:p>
    <w:p w14:paraId="00711C11" w14:textId="77777777" w:rsidR="005E4B9C" w:rsidRPr="0087331A" w:rsidRDefault="005E4B9C" w:rsidP="005E4B9C">
      <w:pPr>
        <w:jc w:val="center"/>
      </w:pPr>
    </w:p>
    <w:p w14:paraId="0E4E5DB8" w14:textId="77777777" w:rsidR="005E4B9C" w:rsidRPr="0087331A" w:rsidRDefault="005E4B9C" w:rsidP="005E4B9C">
      <w:pPr>
        <w:jc w:val="center"/>
      </w:pPr>
    </w:p>
    <w:p w14:paraId="6F6E0F65" w14:textId="77777777" w:rsidR="005E4B9C" w:rsidRPr="0087331A" w:rsidRDefault="005E4B9C" w:rsidP="005E4B9C">
      <w:pPr>
        <w:jc w:val="center"/>
      </w:pPr>
    </w:p>
    <w:p w14:paraId="6C5179D5" w14:textId="77777777" w:rsidR="005E4B9C" w:rsidRPr="005E4B9C" w:rsidRDefault="005E4B9C" w:rsidP="005E4B9C">
      <w:pPr>
        <w:pStyle w:val="Default"/>
        <w:jc w:val="center"/>
        <w:rPr>
          <w:sz w:val="50"/>
          <w:szCs w:val="50"/>
        </w:rPr>
      </w:pPr>
      <w:r w:rsidRPr="005E4B9C">
        <w:rPr>
          <w:sz w:val="50"/>
          <w:szCs w:val="50"/>
        </w:rPr>
        <w:t xml:space="preserve">Instructor: Prof. </w:t>
      </w:r>
      <w:proofErr w:type="spellStart"/>
      <w:r w:rsidRPr="005E4B9C">
        <w:rPr>
          <w:sz w:val="50"/>
          <w:szCs w:val="50"/>
        </w:rPr>
        <w:t>Weidong</w:t>
      </w:r>
      <w:proofErr w:type="spellEnd"/>
      <w:r w:rsidRPr="005E4B9C">
        <w:rPr>
          <w:sz w:val="50"/>
          <w:szCs w:val="50"/>
        </w:rPr>
        <w:t xml:space="preserve"> </w:t>
      </w:r>
      <w:proofErr w:type="spellStart"/>
      <w:r w:rsidRPr="005E4B9C">
        <w:rPr>
          <w:sz w:val="50"/>
          <w:szCs w:val="50"/>
        </w:rPr>
        <w:t>Xiong</w:t>
      </w:r>
      <w:proofErr w:type="spellEnd"/>
    </w:p>
    <w:p w14:paraId="0CBBC469" w14:textId="77777777" w:rsidR="005E4B9C" w:rsidRPr="005E4B9C" w:rsidRDefault="005E4B9C" w:rsidP="005E4B9C">
      <w:pPr>
        <w:pStyle w:val="Default"/>
        <w:jc w:val="center"/>
        <w:rPr>
          <w:sz w:val="50"/>
          <w:szCs w:val="50"/>
        </w:rPr>
      </w:pPr>
    </w:p>
    <w:p w14:paraId="1A6AB681" w14:textId="4E61739E" w:rsidR="005E4B9C" w:rsidRPr="005E4B9C" w:rsidRDefault="005E4B9C" w:rsidP="005E4B9C">
      <w:pPr>
        <w:jc w:val="center"/>
        <w:rPr>
          <w:sz w:val="50"/>
          <w:szCs w:val="50"/>
        </w:rPr>
      </w:pPr>
      <w:r w:rsidRPr="005E4B9C">
        <w:rPr>
          <w:sz w:val="50"/>
          <w:szCs w:val="50"/>
        </w:rPr>
        <w:t>Group Number: 7</w:t>
      </w:r>
    </w:p>
    <w:p w14:paraId="0B9D4BC5" w14:textId="77777777" w:rsidR="005E4B9C" w:rsidRPr="005E4B9C" w:rsidRDefault="005E4B9C" w:rsidP="005E4B9C">
      <w:pPr>
        <w:jc w:val="center"/>
        <w:rPr>
          <w:sz w:val="50"/>
          <w:szCs w:val="50"/>
        </w:rPr>
      </w:pPr>
    </w:p>
    <w:p w14:paraId="0AE83BD9" w14:textId="2C70701A" w:rsidR="005E4B9C" w:rsidRPr="005E4B9C" w:rsidRDefault="005E4B9C" w:rsidP="005E4B9C">
      <w:pPr>
        <w:jc w:val="center"/>
        <w:rPr>
          <w:sz w:val="50"/>
          <w:szCs w:val="50"/>
        </w:rPr>
      </w:pPr>
      <w:r w:rsidRPr="005E4B9C">
        <w:rPr>
          <w:sz w:val="50"/>
          <w:szCs w:val="50"/>
        </w:rPr>
        <w:t>Group Members:</w:t>
      </w:r>
    </w:p>
    <w:p w14:paraId="70895D60" w14:textId="77777777" w:rsidR="005E4B9C" w:rsidRPr="005E4B9C" w:rsidRDefault="005E4B9C" w:rsidP="005E4B9C">
      <w:pPr>
        <w:jc w:val="center"/>
        <w:rPr>
          <w:sz w:val="50"/>
          <w:szCs w:val="50"/>
        </w:rPr>
      </w:pPr>
    </w:p>
    <w:p w14:paraId="0A4CA42A" w14:textId="77777777" w:rsidR="005E4B9C" w:rsidRPr="005E4B9C" w:rsidRDefault="005E4B9C" w:rsidP="005E4B9C">
      <w:pPr>
        <w:jc w:val="center"/>
        <w:rPr>
          <w:sz w:val="50"/>
          <w:szCs w:val="50"/>
        </w:rPr>
      </w:pPr>
      <w:proofErr w:type="spellStart"/>
      <w:r w:rsidRPr="005E4B9C">
        <w:rPr>
          <w:sz w:val="50"/>
          <w:szCs w:val="50"/>
        </w:rPr>
        <w:t>Tapan</w:t>
      </w:r>
      <w:proofErr w:type="spellEnd"/>
      <w:r w:rsidRPr="005E4B9C">
        <w:rPr>
          <w:sz w:val="50"/>
          <w:szCs w:val="50"/>
        </w:rPr>
        <w:t xml:space="preserve"> Desai</w:t>
      </w:r>
      <w:r w:rsidRPr="005E4B9C">
        <w:rPr>
          <w:sz w:val="50"/>
          <w:szCs w:val="50"/>
        </w:rPr>
        <w:tab/>
        <w:t>CSU ID: 2777437</w:t>
      </w:r>
    </w:p>
    <w:p w14:paraId="394298CE" w14:textId="2589DE64" w:rsidR="005E4B9C" w:rsidRPr="005E4B9C" w:rsidRDefault="005E4B9C" w:rsidP="005E4B9C">
      <w:pPr>
        <w:jc w:val="center"/>
        <w:rPr>
          <w:sz w:val="50"/>
          <w:szCs w:val="50"/>
        </w:rPr>
      </w:pPr>
      <w:proofErr w:type="spellStart"/>
      <w:r w:rsidRPr="005E4B9C">
        <w:rPr>
          <w:sz w:val="50"/>
          <w:szCs w:val="50"/>
        </w:rPr>
        <w:t>Shaishav</w:t>
      </w:r>
      <w:proofErr w:type="spellEnd"/>
      <w:r w:rsidRPr="005E4B9C">
        <w:rPr>
          <w:sz w:val="50"/>
          <w:szCs w:val="50"/>
        </w:rPr>
        <w:t xml:space="preserve"> </w:t>
      </w:r>
      <w:proofErr w:type="gramStart"/>
      <w:r w:rsidRPr="005E4B9C">
        <w:rPr>
          <w:sz w:val="50"/>
          <w:szCs w:val="50"/>
        </w:rPr>
        <w:t>Shah</w:t>
      </w:r>
      <w:r>
        <w:rPr>
          <w:sz w:val="50"/>
          <w:szCs w:val="50"/>
        </w:rPr>
        <w:t xml:space="preserve">  </w:t>
      </w:r>
      <w:r w:rsidRPr="005E4B9C">
        <w:rPr>
          <w:sz w:val="50"/>
          <w:szCs w:val="50"/>
        </w:rPr>
        <w:t>CSU</w:t>
      </w:r>
      <w:proofErr w:type="gramEnd"/>
      <w:r w:rsidRPr="005E4B9C">
        <w:rPr>
          <w:sz w:val="50"/>
          <w:szCs w:val="50"/>
        </w:rPr>
        <w:t xml:space="preserve"> ID: 2835285</w:t>
      </w:r>
    </w:p>
    <w:p w14:paraId="4AECDD7E" w14:textId="77777777" w:rsidR="005E4B9C" w:rsidRPr="005E4B9C" w:rsidRDefault="005E4B9C" w:rsidP="005E4B9C">
      <w:pPr>
        <w:jc w:val="center"/>
        <w:rPr>
          <w:sz w:val="50"/>
          <w:szCs w:val="50"/>
        </w:rPr>
      </w:pPr>
      <w:r w:rsidRPr="005E4B9C">
        <w:rPr>
          <w:sz w:val="50"/>
          <w:szCs w:val="50"/>
        </w:rPr>
        <w:t>Kinjal Patel</w:t>
      </w:r>
      <w:r w:rsidRPr="005E4B9C">
        <w:rPr>
          <w:sz w:val="50"/>
          <w:szCs w:val="50"/>
        </w:rPr>
        <w:tab/>
        <w:t>CSU ID: 2794458</w:t>
      </w:r>
    </w:p>
    <w:p w14:paraId="7BFA0FA0" w14:textId="77777777" w:rsidR="005E4B9C" w:rsidRPr="005E4B9C" w:rsidRDefault="005E4B9C" w:rsidP="005E4B9C">
      <w:pPr>
        <w:jc w:val="center"/>
        <w:rPr>
          <w:sz w:val="50"/>
          <w:szCs w:val="50"/>
        </w:rPr>
      </w:pPr>
      <w:proofErr w:type="spellStart"/>
      <w:r w:rsidRPr="005E4B9C">
        <w:rPr>
          <w:sz w:val="50"/>
          <w:szCs w:val="50"/>
        </w:rPr>
        <w:t>Mitee</w:t>
      </w:r>
      <w:proofErr w:type="spellEnd"/>
      <w:r w:rsidRPr="005E4B9C">
        <w:rPr>
          <w:sz w:val="50"/>
          <w:szCs w:val="50"/>
        </w:rPr>
        <w:t xml:space="preserve"> Patel </w:t>
      </w:r>
      <w:r w:rsidRPr="005E4B9C">
        <w:rPr>
          <w:sz w:val="50"/>
          <w:szCs w:val="50"/>
        </w:rPr>
        <w:tab/>
        <w:t>CSU ID: 2817313</w:t>
      </w:r>
    </w:p>
    <w:p w14:paraId="433659B2" w14:textId="77777777" w:rsidR="005E4B9C" w:rsidRPr="0087331A" w:rsidRDefault="005E4B9C" w:rsidP="005E4B9C">
      <w:pPr>
        <w:jc w:val="center"/>
      </w:pPr>
    </w:p>
    <w:p w14:paraId="7FD4A637" w14:textId="77777777" w:rsidR="00CF3982" w:rsidRDefault="005B08A4">
      <w:pPr>
        <w:pStyle w:val="NormalWeb"/>
      </w:pPr>
      <w:r>
        <w:rPr>
          <w:rFonts w:ascii="Arial" w:hAnsi="Arial" w:cs="Arial"/>
          <w:b/>
          <w:bCs/>
        </w:rPr>
        <w:lastRenderedPageBreak/>
        <w:t>1.0 Introduction</w:t>
      </w:r>
    </w:p>
    <w:p w14:paraId="210EC741" w14:textId="2AF890C0" w:rsidR="00FE0C04" w:rsidRPr="00323130" w:rsidRDefault="00633363" w:rsidP="00323130">
      <w:pPr>
        <w:pStyle w:val="NormalWeb"/>
        <w:rPr>
          <w:rFonts w:ascii="Arial" w:hAnsi="Arial" w:cs="Arial"/>
          <w:b/>
          <w:bCs/>
        </w:rPr>
      </w:pPr>
      <w:r w:rsidRPr="00323130">
        <w:rPr>
          <w:rFonts w:ascii="Arial" w:hAnsi="Arial" w:cs="Arial"/>
        </w:rPr>
        <w:t>The Power Management System is monitors and manages the electricity usage. It calculates the per unit charge for the customers and helps the administrator to manage each customers details from their registration to bill payment.</w:t>
      </w:r>
    </w:p>
    <w:p w14:paraId="4D6A30EE" w14:textId="0CB89A94" w:rsidR="00CF3982" w:rsidRDefault="005B08A4" w:rsidP="00323130">
      <w:pPr>
        <w:pStyle w:val="NormalWeb"/>
      </w:pPr>
      <w:r>
        <w:rPr>
          <w:rFonts w:ascii="Arial" w:hAnsi="Arial" w:cs="Arial"/>
          <w:b/>
          <w:bCs/>
        </w:rPr>
        <w:t>1.1 Goals and objectives</w:t>
      </w:r>
    </w:p>
    <w:p w14:paraId="7DE3F738" w14:textId="19F8A34D" w:rsidR="00CF3982" w:rsidRPr="00323130" w:rsidRDefault="00FE0C04" w:rsidP="00323130">
      <w:pPr>
        <w:pStyle w:val="NormalWeb"/>
        <w:rPr>
          <w:rFonts w:ascii="Arial" w:hAnsi="Arial" w:cs="Arial"/>
        </w:rPr>
      </w:pPr>
      <w:r w:rsidRPr="00323130">
        <w:rPr>
          <w:rFonts w:ascii="Arial" w:hAnsi="Arial" w:cs="Arial"/>
        </w:rPr>
        <w:t>T</w:t>
      </w:r>
      <w:r w:rsidR="003A636D" w:rsidRPr="00323130">
        <w:rPr>
          <w:rFonts w:ascii="Arial" w:hAnsi="Arial" w:cs="Arial"/>
        </w:rPr>
        <w:t xml:space="preserve">his web </w:t>
      </w:r>
      <w:r w:rsidR="007D2E61" w:rsidRPr="00323130">
        <w:rPr>
          <w:rFonts w:ascii="Arial" w:hAnsi="Arial" w:cs="Arial"/>
        </w:rPr>
        <w:t>application provides monitoring platform for both Customers as well as the administrators. The central objective of this project is to provide a UI that is secure and simple to access. The goal of this report is to provide the team with specific details of all the features and design that are needed in this project.</w:t>
      </w:r>
    </w:p>
    <w:p w14:paraId="2D901A9A" w14:textId="2A6D4340" w:rsidR="00CF3982" w:rsidRDefault="005B08A4" w:rsidP="00323130">
      <w:pPr>
        <w:pStyle w:val="NormalWeb"/>
      </w:pPr>
      <w:r>
        <w:rPr>
          <w:rFonts w:ascii="Arial" w:hAnsi="Arial" w:cs="Arial"/>
          <w:b/>
          <w:bCs/>
        </w:rPr>
        <w:t>1.2 Statement of scope</w:t>
      </w:r>
      <w:r w:rsidR="002A75F5">
        <w:rPr>
          <w:rFonts w:ascii="Arial" w:hAnsi="Arial" w:cs="Arial"/>
          <w:b/>
          <w:bCs/>
        </w:rPr>
        <w:t>s</w:t>
      </w:r>
    </w:p>
    <w:p w14:paraId="0C595825" w14:textId="57586724" w:rsidR="00CF3982" w:rsidRDefault="00FE0C04" w:rsidP="00323130">
      <w:pPr>
        <w:pStyle w:val="NormalWeb"/>
        <w:rPr>
          <w:rFonts w:ascii="Arial" w:hAnsi="Arial" w:cs="Arial"/>
          <w:b/>
          <w:bCs/>
        </w:rPr>
      </w:pPr>
      <w:r w:rsidRPr="00323130">
        <w:rPr>
          <w:rFonts w:ascii="Arial" w:hAnsi="Arial" w:cs="Arial"/>
          <w:kern w:val="28"/>
        </w:rPr>
        <w:t xml:space="preserve">The scope of the </w:t>
      </w:r>
      <w:r w:rsidRPr="00323130">
        <w:rPr>
          <w:rFonts w:ascii="Arial" w:hAnsi="Arial" w:cs="Arial"/>
        </w:rPr>
        <w:t>Power Management System</w:t>
      </w:r>
      <w:r w:rsidRPr="00323130">
        <w:rPr>
          <w:rFonts w:ascii="Arial" w:hAnsi="Arial" w:cs="Arial"/>
          <w:kern w:val="28"/>
        </w:rPr>
        <w:t xml:space="preserve"> includes its distinct features, its benefits, and its limitations. The system's distinct features allow to </w:t>
      </w:r>
      <w:r w:rsidRPr="00323130">
        <w:rPr>
          <w:rFonts w:ascii="Arial" w:hAnsi="Arial" w:cs="Arial"/>
        </w:rPr>
        <w:t xml:space="preserve">view the customer panel, look up electricity usage, pay the pending bills, and look up previous bills. </w:t>
      </w:r>
      <w:r w:rsidRPr="00323130">
        <w:rPr>
          <w:rFonts w:ascii="Arial" w:hAnsi="Arial" w:cs="Arial"/>
          <w:kern w:val="28"/>
        </w:rPr>
        <w:t>The system enables the user to determine if there are any payments due.</w:t>
      </w:r>
      <w:r>
        <w:rPr>
          <w:kern w:val="28"/>
        </w:rPr>
        <w:t xml:space="preserve"> </w:t>
      </w:r>
      <w:r w:rsidR="005B08A4">
        <w:rPr>
          <w:rFonts w:ascii="Arial" w:hAnsi="Arial" w:cs="Arial"/>
          <w:b/>
          <w:bCs/>
        </w:rPr>
        <w:br/>
      </w:r>
      <w:r w:rsidR="005B08A4">
        <w:rPr>
          <w:rFonts w:ascii="Arial" w:hAnsi="Arial" w:cs="Arial"/>
          <w:b/>
          <w:bCs/>
        </w:rPr>
        <w:br/>
        <w:t>1.3 Software context</w:t>
      </w:r>
    </w:p>
    <w:p w14:paraId="7579ACC3" w14:textId="786B1E2A" w:rsidR="00E443B4" w:rsidRPr="00E443B4" w:rsidRDefault="00E443B4" w:rsidP="00323130">
      <w:pPr>
        <w:pStyle w:val="NormalWeb"/>
      </w:pPr>
      <w:r>
        <w:rPr>
          <w:rFonts w:ascii="Arial" w:hAnsi="Arial" w:cs="Arial"/>
        </w:rPr>
        <w:t>Software required for this project are:</w:t>
      </w:r>
    </w:p>
    <w:tbl>
      <w:tblPr>
        <w:tblStyle w:val="TableGrid"/>
        <w:tblW w:w="0" w:type="auto"/>
        <w:tblInd w:w="585" w:type="dxa"/>
        <w:tblLayout w:type="fixed"/>
        <w:tblLook w:val="0000" w:firstRow="0" w:lastRow="0" w:firstColumn="0" w:lastColumn="0" w:noHBand="0" w:noVBand="0"/>
      </w:tblPr>
      <w:tblGrid>
        <w:gridCol w:w="1593"/>
        <w:gridCol w:w="6605"/>
      </w:tblGrid>
      <w:tr w:rsidR="00FE0C04" w14:paraId="6F585239" w14:textId="77777777" w:rsidTr="00FE0C04">
        <w:trPr>
          <w:trHeight w:val="289"/>
        </w:trPr>
        <w:tc>
          <w:tcPr>
            <w:tcW w:w="1593" w:type="dxa"/>
          </w:tcPr>
          <w:p w14:paraId="64069301" w14:textId="2D187F0F" w:rsidR="00FE0C04" w:rsidRDefault="00E443B4" w:rsidP="003F047D">
            <w:pPr>
              <w:jc w:val="center"/>
              <w:rPr>
                <w:kern w:val="28"/>
              </w:rPr>
            </w:pPr>
            <w:r>
              <w:rPr>
                <w:kern w:val="28"/>
              </w:rPr>
              <w:t>Software</w:t>
            </w:r>
          </w:p>
        </w:tc>
        <w:tc>
          <w:tcPr>
            <w:tcW w:w="6605" w:type="dxa"/>
          </w:tcPr>
          <w:p w14:paraId="6B427390" w14:textId="16173F7E" w:rsidR="00FE0C04" w:rsidRDefault="00E443B4" w:rsidP="003F047D">
            <w:pPr>
              <w:jc w:val="center"/>
              <w:rPr>
                <w:kern w:val="28"/>
              </w:rPr>
            </w:pPr>
            <w:r>
              <w:rPr>
                <w:kern w:val="28"/>
              </w:rPr>
              <w:t>Role</w:t>
            </w:r>
          </w:p>
        </w:tc>
      </w:tr>
      <w:tr w:rsidR="00FE0C04" w14:paraId="7D8495CB" w14:textId="77777777" w:rsidTr="00BC4116">
        <w:trPr>
          <w:trHeight w:val="332"/>
        </w:trPr>
        <w:tc>
          <w:tcPr>
            <w:tcW w:w="1593" w:type="dxa"/>
          </w:tcPr>
          <w:p w14:paraId="2A5738BD" w14:textId="52B71A90" w:rsidR="00FE0C04" w:rsidRDefault="00E443B4" w:rsidP="003F047D">
            <w:pPr>
              <w:rPr>
                <w:kern w:val="28"/>
              </w:rPr>
            </w:pPr>
            <w:r>
              <w:rPr>
                <w:kern w:val="28"/>
              </w:rPr>
              <w:t>Eclipse</w:t>
            </w:r>
          </w:p>
        </w:tc>
        <w:tc>
          <w:tcPr>
            <w:tcW w:w="6605" w:type="dxa"/>
          </w:tcPr>
          <w:p w14:paraId="6F287104" w14:textId="649077BD" w:rsidR="00FE0C04" w:rsidRDefault="00BC4116" w:rsidP="003F047D">
            <w:pPr>
              <w:rPr>
                <w:kern w:val="28"/>
              </w:rPr>
            </w:pPr>
            <w:r>
              <w:rPr>
                <w:kern w:val="28"/>
              </w:rPr>
              <w:t>Used to design Backend API</w:t>
            </w:r>
          </w:p>
        </w:tc>
      </w:tr>
      <w:tr w:rsidR="00FE0C04" w14:paraId="14A84916" w14:textId="77777777" w:rsidTr="00FE0C04">
        <w:trPr>
          <w:trHeight w:val="278"/>
        </w:trPr>
        <w:tc>
          <w:tcPr>
            <w:tcW w:w="1593" w:type="dxa"/>
          </w:tcPr>
          <w:p w14:paraId="032FB621" w14:textId="46E76D95" w:rsidR="00FE0C04" w:rsidRDefault="00E443B4" w:rsidP="003F047D">
            <w:pPr>
              <w:rPr>
                <w:kern w:val="28"/>
              </w:rPr>
            </w:pPr>
            <w:r>
              <w:rPr>
                <w:kern w:val="28"/>
              </w:rPr>
              <w:t>VS Code</w:t>
            </w:r>
          </w:p>
        </w:tc>
        <w:tc>
          <w:tcPr>
            <w:tcW w:w="6605" w:type="dxa"/>
          </w:tcPr>
          <w:p w14:paraId="586ACF87" w14:textId="055ADEFE" w:rsidR="00FE0C04" w:rsidRDefault="00FE0C04" w:rsidP="003F047D">
            <w:pPr>
              <w:rPr>
                <w:kern w:val="28"/>
              </w:rPr>
            </w:pPr>
            <w:r>
              <w:rPr>
                <w:kern w:val="28"/>
              </w:rPr>
              <w:t>Graphical User Interface</w:t>
            </w:r>
            <w:r w:rsidR="00BC4116">
              <w:rPr>
                <w:kern w:val="28"/>
              </w:rPr>
              <w:t>, front end and react</w:t>
            </w:r>
          </w:p>
        </w:tc>
      </w:tr>
      <w:tr w:rsidR="00FE0C04" w14:paraId="001B32B2" w14:textId="77777777" w:rsidTr="00FE0C04">
        <w:trPr>
          <w:trHeight w:val="277"/>
        </w:trPr>
        <w:tc>
          <w:tcPr>
            <w:tcW w:w="1593" w:type="dxa"/>
          </w:tcPr>
          <w:p w14:paraId="17088FB6" w14:textId="0EE3AFA2" w:rsidR="00FE0C04" w:rsidRDefault="00AD3CA2" w:rsidP="003F047D">
            <w:pPr>
              <w:rPr>
                <w:kern w:val="28"/>
              </w:rPr>
            </w:pPr>
            <w:proofErr w:type="spellStart"/>
            <w:r>
              <w:rPr>
                <w:kern w:val="28"/>
              </w:rPr>
              <w:t>X</w:t>
            </w:r>
            <w:r w:rsidR="00E443B4">
              <w:rPr>
                <w:kern w:val="28"/>
              </w:rPr>
              <w:t>amp</w:t>
            </w:r>
            <w:proofErr w:type="spellEnd"/>
          </w:p>
        </w:tc>
        <w:tc>
          <w:tcPr>
            <w:tcW w:w="6605" w:type="dxa"/>
          </w:tcPr>
          <w:p w14:paraId="3E7DEDDE" w14:textId="4FD5957E" w:rsidR="00FE0C04" w:rsidRDefault="00BC4116" w:rsidP="003F047D">
            <w:pPr>
              <w:rPr>
                <w:kern w:val="28"/>
              </w:rPr>
            </w:pPr>
            <w:r>
              <w:rPr>
                <w:kern w:val="28"/>
              </w:rPr>
              <w:t>Servers</w:t>
            </w:r>
            <w:r w:rsidR="00AD3CA2">
              <w:rPr>
                <w:kern w:val="28"/>
              </w:rPr>
              <w:t xml:space="preserve"> </w:t>
            </w:r>
            <w:r>
              <w:rPr>
                <w:kern w:val="28"/>
              </w:rPr>
              <w:t>(Apache and MySQL)</w:t>
            </w:r>
          </w:p>
        </w:tc>
      </w:tr>
    </w:tbl>
    <w:p w14:paraId="3C9CA8DB" w14:textId="098D5CB8" w:rsidR="002576A3" w:rsidRPr="002576A3" w:rsidRDefault="00323130" w:rsidP="00323130">
      <w:pPr>
        <w:pStyle w:val="NormalWeb"/>
        <w:numPr>
          <w:ilvl w:val="1"/>
          <w:numId w:val="21"/>
        </w:numPr>
      </w:pPr>
      <w:r>
        <w:rPr>
          <w:rFonts w:ascii="Arial" w:hAnsi="Arial" w:cs="Arial"/>
          <w:b/>
          <w:bCs/>
        </w:rPr>
        <w:t xml:space="preserve"> </w:t>
      </w:r>
      <w:r w:rsidR="005B08A4">
        <w:rPr>
          <w:rFonts w:ascii="Arial" w:hAnsi="Arial" w:cs="Arial"/>
          <w:b/>
          <w:bCs/>
        </w:rPr>
        <w:t>Major constraints</w:t>
      </w:r>
    </w:p>
    <w:p w14:paraId="100B6CA3" w14:textId="51152039" w:rsidR="00445D3F" w:rsidRPr="00323130" w:rsidRDefault="00445D3F" w:rsidP="00323130">
      <w:pPr>
        <w:pStyle w:val="NormalWeb"/>
        <w:rPr>
          <w:rFonts w:ascii="Arial" w:hAnsi="Arial" w:cs="Arial"/>
        </w:rPr>
      </w:pPr>
      <w:r w:rsidRPr="00323130">
        <w:rPr>
          <w:rFonts w:ascii="Arial" w:hAnsi="Arial" w:cs="Arial"/>
        </w:rPr>
        <w:t xml:space="preserve">The main constraint for this project will be that as we don’t have access to get all the actual bill data from an existing database. So, we will instead work with dummy data inputted by ourselves for this project. </w:t>
      </w:r>
    </w:p>
    <w:p w14:paraId="7CA9947F" w14:textId="0472E5B0" w:rsidR="00323130" w:rsidRPr="00323130" w:rsidRDefault="00323130" w:rsidP="00323130">
      <w:pPr>
        <w:pStyle w:val="NormalWeb"/>
        <w:numPr>
          <w:ilvl w:val="1"/>
          <w:numId w:val="21"/>
        </w:numPr>
        <w:rPr>
          <w:rFonts w:ascii="Arial" w:hAnsi="Arial" w:cs="Arial"/>
          <w:b/>
          <w:bCs/>
        </w:rPr>
      </w:pPr>
      <w:r>
        <w:rPr>
          <w:rFonts w:ascii="Arial" w:hAnsi="Arial" w:cs="Arial"/>
          <w:b/>
          <w:bCs/>
        </w:rPr>
        <w:t xml:space="preserve"> </w:t>
      </w:r>
      <w:r w:rsidRPr="00323130">
        <w:rPr>
          <w:rFonts w:ascii="Arial" w:hAnsi="Arial" w:cs="Arial"/>
          <w:b/>
          <w:bCs/>
        </w:rPr>
        <w:t>Design Choices</w:t>
      </w:r>
    </w:p>
    <w:p w14:paraId="7E77395E" w14:textId="4E250124" w:rsidR="00C81607" w:rsidRPr="00323130" w:rsidRDefault="00C81607" w:rsidP="00323130">
      <w:pPr>
        <w:pStyle w:val="NormalWeb"/>
        <w:rPr>
          <w:rFonts w:ascii="Arial" w:hAnsi="Arial" w:cs="Arial"/>
        </w:rPr>
      </w:pPr>
      <w:r w:rsidRPr="00323130">
        <w:rPr>
          <w:rFonts w:ascii="Arial" w:hAnsi="Arial" w:cs="Arial"/>
        </w:rPr>
        <w:t>Choosing a web application ensures that your application can easily run on a variety of devices and formats, which is beneficial for your project. Since this will be a commercial product, all technology used is free for commercial purposes. With this in mind, we have decided to build the application primarily using Java.</w:t>
      </w:r>
    </w:p>
    <w:p w14:paraId="6B3E64C7" w14:textId="7A6C57E9" w:rsidR="00C81607" w:rsidRPr="00323130" w:rsidRDefault="00C81607" w:rsidP="00323130">
      <w:pPr>
        <w:pStyle w:val="NormalWeb"/>
        <w:rPr>
          <w:rFonts w:ascii="Arial" w:hAnsi="Arial" w:cs="Arial"/>
        </w:rPr>
      </w:pPr>
      <w:r w:rsidRPr="00323130">
        <w:rPr>
          <w:rFonts w:ascii="Arial" w:hAnsi="Arial" w:cs="Arial"/>
        </w:rPr>
        <w:t xml:space="preserve">Java’s features should be useful during development, as they avoid many problems that arise when using older browser technologies. This way you can be more confident that your application will work correctly. </w:t>
      </w:r>
    </w:p>
    <w:p w14:paraId="39565572" w14:textId="77777777" w:rsidR="00CF3982" w:rsidRPr="00323130" w:rsidRDefault="005B08A4">
      <w:pPr>
        <w:pStyle w:val="NormalWeb"/>
        <w:rPr>
          <w:rFonts w:ascii="Arial" w:hAnsi="Arial" w:cs="Arial"/>
        </w:rPr>
      </w:pPr>
      <w:r w:rsidRPr="00323130">
        <w:rPr>
          <w:rFonts w:ascii="Arial" w:hAnsi="Arial" w:cs="Arial"/>
          <w:b/>
          <w:bCs/>
        </w:rPr>
        <w:lastRenderedPageBreak/>
        <w:t>2.0 Data design</w:t>
      </w:r>
    </w:p>
    <w:p w14:paraId="5D9DFED0" w14:textId="6FD04602" w:rsidR="00CA72BC" w:rsidRPr="00323130" w:rsidRDefault="00CA72BC" w:rsidP="00CA72BC">
      <w:pPr>
        <w:pStyle w:val="NormalWeb"/>
        <w:rPr>
          <w:rFonts w:ascii="Arial" w:hAnsi="Arial" w:cs="Arial"/>
        </w:rPr>
      </w:pPr>
      <w:r w:rsidRPr="00323130">
        <w:rPr>
          <w:rFonts w:ascii="Arial" w:hAnsi="Arial" w:cs="Arial"/>
        </w:rPr>
        <w:t>Configuration of a DBM</w:t>
      </w:r>
      <w:r w:rsidR="001F3EBD" w:rsidRPr="00323130">
        <w:rPr>
          <w:rFonts w:ascii="Arial" w:hAnsi="Arial" w:cs="Arial"/>
        </w:rPr>
        <w:t>S</w:t>
      </w:r>
      <w:r w:rsidR="009B0F5A" w:rsidRPr="00323130">
        <w:rPr>
          <w:rFonts w:ascii="Arial" w:hAnsi="Arial" w:cs="Arial"/>
        </w:rPr>
        <w:t>, Avoiding duplication of data</w:t>
      </w:r>
      <w:r w:rsidRPr="00323130">
        <w:rPr>
          <w:rFonts w:ascii="Arial" w:hAnsi="Arial" w:cs="Arial"/>
        </w:rPr>
        <w:t>. </w:t>
      </w:r>
      <w:r w:rsidR="009B0F5A" w:rsidRPr="00323130">
        <w:rPr>
          <w:rFonts w:ascii="Arial" w:hAnsi="Arial" w:cs="Arial"/>
        </w:rPr>
        <w:t>E</w:t>
      </w:r>
      <w:r w:rsidRPr="00323130">
        <w:rPr>
          <w:rFonts w:ascii="Arial" w:hAnsi="Arial" w:cs="Arial"/>
        </w:rPr>
        <w:t>ach database should be automatically verifying user access to settings, networks, and data</w:t>
      </w:r>
      <w:r w:rsidR="001F3EBD" w:rsidRPr="00323130">
        <w:rPr>
          <w:rFonts w:ascii="Arial" w:hAnsi="Arial" w:cs="Arial"/>
        </w:rPr>
        <w:t>.</w:t>
      </w:r>
      <w:r w:rsidR="00C95FD3" w:rsidRPr="00323130">
        <w:rPr>
          <w:rFonts w:ascii="Arial" w:hAnsi="Arial" w:cs="Arial"/>
        </w:rPr>
        <w:t xml:space="preserve"> We will be using relational databases store information with columns, rows, and tables</w:t>
      </w:r>
      <w:r w:rsidR="00314DB3" w:rsidRPr="00323130">
        <w:rPr>
          <w:rFonts w:ascii="Arial" w:hAnsi="Arial" w:cs="Arial"/>
        </w:rPr>
        <w:t>. We will be using query to store the data on specific entity.</w:t>
      </w:r>
    </w:p>
    <w:p w14:paraId="49DE5683" w14:textId="2E02C31F" w:rsidR="00CF3982" w:rsidRPr="00323130" w:rsidRDefault="005B08A4" w:rsidP="008747C9">
      <w:pPr>
        <w:pStyle w:val="NormalWeb"/>
        <w:rPr>
          <w:rFonts w:ascii="Arial" w:hAnsi="Arial" w:cs="Arial"/>
          <w:b/>
          <w:bCs/>
        </w:rPr>
      </w:pPr>
      <w:r w:rsidRPr="00323130">
        <w:rPr>
          <w:rFonts w:ascii="Arial" w:hAnsi="Arial" w:cs="Arial"/>
          <w:b/>
          <w:bCs/>
        </w:rPr>
        <w:t>2.</w:t>
      </w:r>
      <w:r w:rsidR="00D0524D" w:rsidRPr="00323130">
        <w:rPr>
          <w:rFonts w:ascii="Arial" w:hAnsi="Arial" w:cs="Arial"/>
          <w:b/>
          <w:bCs/>
        </w:rPr>
        <w:t>1</w:t>
      </w:r>
      <w:r w:rsidRPr="00323130">
        <w:rPr>
          <w:rFonts w:ascii="Arial" w:hAnsi="Arial" w:cs="Arial"/>
          <w:b/>
          <w:bCs/>
        </w:rPr>
        <w:t xml:space="preserve"> </w:t>
      </w:r>
      <w:r w:rsidR="00D0524D" w:rsidRPr="00323130">
        <w:rPr>
          <w:rFonts w:ascii="Arial" w:hAnsi="Arial" w:cs="Arial"/>
          <w:b/>
          <w:bCs/>
        </w:rPr>
        <w:t>D</w:t>
      </w:r>
      <w:r w:rsidRPr="00323130">
        <w:rPr>
          <w:rFonts w:ascii="Arial" w:hAnsi="Arial" w:cs="Arial"/>
          <w:b/>
          <w:bCs/>
        </w:rPr>
        <w:t>ata structure</w:t>
      </w:r>
      <w:r w:rsidR="00D0524D" w:rsidRPr="00323130">
        <w:rPr>
          <w:rFonts w:ascii="Arial" w:hAnsi="Arial" w:cs="Arial"/>
          <w:b/>
          <w:bCs/>
        </w:rPr>
        <w:t>s</w:t>
      </w:r>
    </w:p>
    <w:p w14:paraId="3B043DD3" w14:textId="332E5B7A" w:rsidR="008747C9" w:rsidRPr="00323130" w:rsidRDefault="00F33BF7" w:rsidP="008747C9">
      <w:pPr>
        <w:pStyle w:val="NormalWeb"/>
        <w:rPr>
          <w:rFonts w:ascii="Arial" w:hAnsi="Arial" w:cs="Arial"/>
          <w:b/>
          <w:bCs/>
        </w:rPr>
      </w:pPr>
      <w:r w:rsidRPr="00323130">
        <w:rPr>
          <w:rFonts w:ascii="Arial" w:hAnsi="Arial" w:cs="Arial"/>
          <w:b/>
          <w:bCs/>
        </w:rPr>
        <w:t>2.1.1 Backend</w:t>
      </w:r>
    </w:p>
    <w:p w14:paraId="54883281" w14:textId="2AA21FD4" w:rsidR="00DC77E3" w:rsidRPr="00323130" w:rsidRDefault="00F33BF7" w:rsidP="00F33BF7">
      <w:pPr>
        <w:pStyle w:val="NormalWeb"/>
        <w:rPr>
          <w:rFonts w:ascii="Arial" w:hAnsi="Arial" w:cs="Arial"/>
        </w:rPr>
      </w:pPr>
      <w:r w:rsidRPr="00323130">
        <w:rPr>
          <w:rFonts w:ascii="Arial" w:hAnsi="Arial" w:cs="Arial"/>
        </w:rPr>
        <w:t xml:space="preserve">The backend consists of a database, and a storage containing files. All interactions with either of these </w:t>
      </w:r>
      <w:r w:rsidR="00321816" w:rsidRPr="00323130">
        <w:rPr>
          <w:rFonts w:ascii="Arial" w:hAnsi="Arial" w:cs="Arial"/>
        </w:rPr>
        <w:t>must</w:t>
      </w:r>
      <w:r w:rsidRPr="00323130">
        <w:rPr>
          <w:rFonts w:ascii="Arial" w:hAnsi="Arial" w:cs="Arial"/>
        </w:rPr>
        <w:t xml:space="preserve"> go through the API. There are multiple tables spread across the database.</w:t>
      </w:r>
      <w:r w:rsidR="00BC4116" w:rsidRPr="00323130">
        <w:rPr>
          <w:rFonts w:ascii="Arial" w:hAnsi="Arial" w:cs="Arial"/>
        </w:rPr>
        <w:t xml:space="preserve"> Eclipse is used for designing the backend API’s. </w:t>
      </w:r>
      <w:proofErr w:type="spellStart"/>
      <w:r w:rsidR="00BC4116" w:rsidRPr="00323130">
        <w:rPr>
          <w:rFonts w:ascii="Arial" w:hAnsi="Arial" w:cs="Arial"/>
        </w:rPr>
        <w:t>Zamp</w:t>
      </w:r>
      <w:proofErr w:type="spellEnd"/>
      <w:r w:rsidR="00BC4116" w:rsidRPr="00323130">
        <w:rPr>
          <w:rFonts w:ascii="Arial" w:hAnsi="Arial" w:cs="Arial"/>
        </w:rPr>
        <w:t xml:space="preserve"> is used to start the server</w:t>
      </w:r>
    </w:p>
    <w:p w14:paraId="3534192F" w14:textId="71A9A50C" w:rsidR="008A785D" w:rsidRPr="00323130" w:rsidRDefault="008A785D" w:rsidP="00F33BF7">
      <w:pPr>
        <w:rPr>
          <w:rFonts w:ascii="Arial" w:hAnsi="Arial" w:cs="Arial"/>
          <w:b/>
          <w:bCs/>
        </w:rPr>
      </w:pPr>
      <w:r w:rsidRPr="00323130">
        <w:rPr>
          <w:rFonts w:ascii="Arial" w:hAnsi="Arial" w:cs="Arial"/>
          <w:b/>
          <w:bCs/>
        </w:rPr>
        <w:fldChar w:fldCharType="begin"/>
      </w:r>
      <w:r w:rsidRPr="00323130">
        <w:rPr>
          <w:rFonts w:ascii="Arial" w:hAnsi="Arial" w:cs="Arial"/>
          <w:b/>
          <w:bCs/>
        </w:rPr>
        <w:instrText xml:space="preserve"> INCLUDEPICTURE "https://fabric.inc/wp-content/uploads/hubspot/user-administrator-ecommerce-table-3.png" \* MERGEFORMATINET </w:instrText>
      </w:r>
      <w:r w:rsidRPr="00323130">
        <w:rPr>
          <w:rFonts w:ascii="Arial" w:hAnsi="Arial" w:cs="Arial"/>
          <w:b/>
          <w:bCs/>
        </w:rPr>
        <w:fldChar w:fldCharType="separate"/>
      </w:r>
      <w:r w:rsidR="00F33BF7" w:rsidRPr="00323130">
        <w:rPr>
          <w:rFonts w:ascii="Arial" w:hAnsi="Arial" w:cs="Arial"/>
          <w:b/>
          <w:bCs/>
          <w:noProof/>
        </w:rPr>
        <w:t>2.1.2 Frontend</w:t>
      </w:r>
      <w:r w:rsidRPr="00323130">
        <w:rPr>
          <w:rFonts w:ascii="Arial" w:hAnsi="Arial" w:cs="Arial"/>
          <w:b/>
          <w:bCs/>
        </w:rPr>
        <w:fldChar w:fldCharType="end"/>
      </w:r>
    </w:p>
    <w:p w14:paraId="142DA1B1" w14:textId="35A0BF2B" w:rsidR="00F33BF7" w:rsidRDefault="00F33BF7" w:rsidP="00F33BF7">
      <w:pPr>
        <w:rPr>
          <w:b/>
          <w:bCs/>
        </w:rPr>
      </w:pPr>
    </w:p>
    <w:p w14:paraId="72D2B37A" w14:textId="7EA8BE86" w:rsidR="00F33BF7" w:rsidRPr="00323130" w:rsidRDefault="00321816" w:rsidP="00F33BF7">
      <w:pPr>
        <w:rPr>
          <w:rFonts w:ascii="Arial" w:hAnsi="Arial" w:cs="Arial"/>
        </w:rPr>
      </w:pPr>
      <w:r w:rsidRPr="00323130">
        <w:rPr>
          <w:rFonts w:ascii="Arial" w:hAnsi="Arial" w:cs="Arial"/>
        </w:rPr>
        <w:t>The Frontend is designed in Java. We have used different frameworks for the same.</w:t>
      </w:r>
      <w:r w:rsidR="00BC4116" w:rsidRPr="00323130">
        <w:rPr>
          <w:rFonts w:ascii="Arial" w:hAnsi="Arial" w:cs="Arial"/>
        </w:rPr>
        <w:t xml:space="preserve"> VS code is used for react.js and frontend.</w:t>
      </w:r>
    </w:p>
    <w:p w14:paraId="450D8D52" w14:textId="33F34B19" w:rsidR="00092791" w:rsidRDefault="00092791" w:rsidP="00F33BF7"/>
    <w:p w14:paraId="1794BC6D" w14:textId="307FA8DA" w:rsidR="00092791" w:rsidRPr="00323130" w:rsidRDefault="00092791" w:rsidP="00F33BF7">
      <w:pPr>
        <w:rPr>
          <w:rFonts w:ascii="Arial" w:hAnsi="Arial" w:cs="Arial"/>
          <w:b/>
          <w:bCs/>
        </w:rPr>
      </w:pPr>
      <w:r w:rsidRPr="00323130">
        <w:rPr>
          <w:rFonts w:ascii="Arial" w:hAnsi="Arial" w:cs="Arial"/>
          <w:b/>
          <w:bCs/>
        </w:rPr>
        <w:t>2.1.3 Components</w:t>
      </w:r>
    </w:p>
    <w:p w14:paraId="2C7D8DA3" w14:textId="67AF62E8" w:rsidR="00092791" w:rsidRDefault="00092791" w:rsidP="00F33BF7"/>
    <w:p w14:paraId="53917645" w14:textId="33087D53" w:rsidR="00092791" w:rsidRPr="00323130" w:rsidRDefault="00092791" w:rsidP="00092791">
      <w:pPr>
        <w:rPr>
          <w:rFonts w:ascii="Arial" w:hAnsi="Arial" w:cs="Arial"/>
        </w:rPr>
      </w:pPr>
      <w:r w:rsidRPr="00323130">
        <w:rPr>
          <w:rFonts w:ascii="Arial" w:hAnsi="Arial" w:cs="Arial"/>
        </w:rPr>
        <w:t>1) Web browser: The browser or client-side or front-end component is the primary component that facilitates user interaction with your application while interacting with the user, receiving input, and managing presentation logic. User input is also validated if necessary.</w:t>
      </w:r>
    </w:p>
    <w:p w14:paraId="67BCA102" w14:textId="77777777" w:rsidR="00092791" w:rsidRPr="00323130" w:rsidRDefault="00092791" w:rsidP="00092791">
      <w:pPr>
        <w:rPr>
          <w:rFonts w:ascii="Arial" w:hAnsi="Arial" w:cs="Arial"/>
        </w:rPr>
      </w:pPr>
    </w:p>
    <w:p w14:paraId="0E7324A3" w14:textId="2333EE67" w:rsidR="00092791" w:rsidRPr="00323130" w:rsidRDefault="00092791" w:rsidP="00092791">
      <w:pPr>
        <w:rPr>
          <w:rFonts w:ascii="Arial" w:hAnsi="Arial" w:cs="Arial"/>
        </w:rPr>
      </w:pPr>
      <w:r w:rsidRPr="00323130">
        <w:rPr>
          <w:rFonts w:ascii="Arial" w:hAnsi="Arial" w:cs="Arial"/>
        </w:rPr>
        <w:t>2) Web Server: Web server, also called back-end component or server-side component, handles user requests by managing business logic and routing requests to appropriate components to manage the overall application operation</w:t>
      </w:r>
      <w:proofErr w:type="gramStart"/>
      <w:r w:rsidRPr="00323130">
        <w:rPr>
          <w:rFonts w:ascii="Arial" w:hAnsi="Arial" w:cs="Arial"/>
        </w:rPr>
        <w:t>. .</w:t>
      </w:r>
      <w:proofErr w:type="gramEnd"/>
      <w:r w:rsidRPr="00323130">
        <w:rPr>
          <w:rFonts w:ascii="Arial" w:hAnsi="Arial" w:cs="Arial"/>
        </w:rPr>
        <w:t xml:space="preserve"> It can execute and monitor requests from various clients.</w:t>
      </w:r>
    </w:p>
    <w:p w14:paraId="1A4DAA94" w14:textId="77777777" w:rsidR="00092791" w:rsidRPr="00323130" w:rsidRDefault="00092791" w:rsidP="00092791">
      <w:pPr>
        <w:rPr>
          <w:rFonts w:ascii="Arial" w:hAnsi="Arial" w:cs="Arial"/>
        </w:rPr>
      </w:pPr>
    </w:p>
    <w:p w14:paraId="4E723D11" w14:textId="72514672" w:rsidR="00092791" w:rsidRPr="00323130" w:rsidRDefault="00092791" w:rsidP="00092791">
      <w:pPr>
        <w:rPr>
          <w:rFonts w:ascii="Arial" w:hAnsi="Arial" w:cs="Arial"/>
        </w:rPr>
      </w:pPr>
      <w:r w:rsidRPr="00323130">
        <w:rPr>
          <w:rFonts w:ascii="Arial" w:hAnsi="Arial" w:cs="Arial"/>
        </w:rPr>
        <w:t>3) Database Server: The database server provides the data required by the application. Handle data-related tasks. In a tiered architecture, the database server can use stored procedures to manage business logic.</w:t>
      </w:r>
    </w:p>
    <w:p w14:paraId="5013F5EB" w14:textId="44314F7F" w:rsidR="00CF3982" w:rsidRDefault="005B08A4" w:rsidP="00092791">
      <w:pPr>
        <w:pStyle w:val="NormalWeb"/>
        <w:rPr>
          <w:rFonts w:ascii="Arial" w:hAnsi="Arial" w:cs="Arial"/>
          <w:b/>
          <w:bCs/>
        </w:rPr>
      </w:pPr>
      <w:r>
        <w:rPr>
          <w:rFonts w:ascii="Arial" w:hAnsi="Arial" w:cs="Arial"/>
          <w:b/>
          <w:bCs/>
        </w:rPr>
        <w:t>2.</w:t>
      </w:r>
      <w:r w:rsidR="008A545F">
        <w:rPr>
          <w:rFonts w:ascii="Arial" w:hAnsi="Arial" w:cs="Arial"/>
          <w:b/>
          <w:bCs/>
        </w:rPr>
        <w:t>2</w:t>
      </w:r>
      <w:r>
        <w:rPr>
          <w:rFonts w:ascii="Arial" w:hAnsi="Arial" w:cs="Arial"/>
          <w:b/>
          <w:bCs/>
        </w:rPr>
        <w:t xml:space="preserve"> Database </w:t>
      </w:r>
      <w:r w:rsidR="00363AB4">
        <w:rPr>
          <w:rFonts w:ascii="Arial" w:hAnsi="Arial" w:cs="Arial"/>
          <w:b/>
          <w:bCs/>
        </w:rPr>
        <w:t>description</w:t>
      </w:r>
    </w:p>
    <w:p w14:paraId="26F5ADCA" w14:textId="1A1CE40B" w:rsidR="009F093A" w:rsidRDefault="009F093A" w:rsidP="003B77E4">
      <w:pPr>
        <w:rPr>
          <w:rFonts w:ascii="Arial" w:hAnsi="Arial" w:cs="Arial"/>
        </w:rPr>
      </w:pPr>
      <w:r w:rsidRPr="00323130">
        <w:rPr>
          <w:rFonts w:ascii="Arial" w:hAnsi="Arial" w:cs="Arial"/>
        </w:rPr>
        <w:t xml:space="preserve">Each </w:t>
      </w:r>
      <w:r w:rsidRPr="00323130">
        <w:rPr>
          <w:rFonts w:ascii="Arial" w:hAnsi="Arial" w:cs="Arial"/>
          <w:color w:val="000000"/>
        </w:rPr>
        <w:t>table</w:t>
      </w:r>
      <w:r w:rsidRPr="00323130">
        <w:rPr>
          <w:rFonts w:ascii="Arial" w:hAnsi="Arial" w:cs="Arial"/>
        </w:rPr>
        <w:t xml:space="preserve"> of the database has </w:t>
      </w:r>
      <w:r w:rsidRPr="00323130">
        <w:rPr>
          <w:rFonts w:ascii="Arial" w:hAnsi="Arial" w:cs="Arial"/>
          <w:color w:val="000000"/>
        </w:rPr>
        <w:t>a selected</w:t>
      </w:r>
      <w:r w:rsidRPr="00323130">
        <w:rPr>
          <w:rFonts w:ascii="Arial" w:hAnsi="Arial" w:cs="Arial"/>
        </w:rPr>
        <w:t xml:space="preserve"> key that identifies the </w:t>
      </w:r>
      <w:r w:rsidRPr="00323130">
        <w:rPr>
          <w:rFonts w:ascii="Arial" w:hAnsi="Arial" w:cs="Arial"/>
          <w:color w:val="000000"/>
        </w:rPr>
        <w:t>statistics</w:t>
      </w:r>
      <w:r w:rsidRPr="00323130">
        <w:rPr>
          <w:rFonts w:ascii="Arial" w:hAnsi="Arial" w:cs="Arial"/>
        </w:rPr>
        <w:t xml:space="preserve"> </w:t>
      </w:r>
      <w:r w:rsidRPr="00323130">
        <w:rPr>
          <w:rFonts w:ascii="Arial" w:hAnsi="Arial" w:cs="Arial"/>
          <w:color w:val="000000"/>
        </w:rPr>
        <w:t>withinside the</w:t>
      </w:r>
      <w:r w:rsidRPr="00323130">
        <w:rPr>
          <w:rFonts w:ascii="Arial" w:hAnsi="Arial" w:cs="Arial"/>
        </w:rPr>
        <w:t xml:space="preserve"> </w:t>
      </w:r>
      <w:r w:rsidRPr="00323130">
        <w:rPr>
          <w:rFonts w:ascii="Arial" w:hAnsi="Arial" w:cs="Arial"/>
          <w:color w:val="000000"/>
        </w:rPr>
        <w:t>table</w:t>
      </w:r>
      <w:r w:rsidRPr="00323130">
        <w:rPr>
          <w:rFonts w:ascii="Arial" w:hAnsi="Arial" w:cs="Arial"/>
        </w:rPr>
        <w:t xml:space="preserve">. To </w:t>
      </w:r>
      <w:r w:rsidRPr="00323130">
        <w:rPr>
          <w:rFonts w:ascii="Arial" w:hAnsi="Arial" w:cs="Arial"/>
          <w:color w:val="000000"/>
        </w:rPr>
        <w:t>join</w:t>
      </w:r>
      <w:r w:rsidRPr="00323130">
        <w:rPr>
          <w:rFonts w:ascii="Arial" w:hAnsi="Arial" w:cs="Arial"/>
        </w:rPr>
        <w:t xml:space="preserve"> one </w:t>
      </w:r>
      <w:r w:rsidRPr="00323130">
        <w:rPr>
          <w:rFonts w:ascii="Arial" w:hAnsi="Arial" w:cs="Arial"/>
          <w:color w:val="000000"/>
        </w:rPr>
        <w:t>table</w:t>
      </w:r>
      <w:r w:rsidRPr="00323130">
        <w:rPr>
          <w:rFonts w:ascii="Arial" w:hAnsi="Arial" w:cs="Arial"/>
        </w:rPr>
        <w:t xml:space="preserve"> to another, </w:t>
      </w:r>
      <w:r w:rsidRPr="00323130">
        <w:rPr>
          <w:rFonts w:ascii="Arial" w:hAnsi="Arial" w:cs="Arial"/>
          <w:color w:val="000000"/>
        </w:rPr>
        <w:t>foreign</w:t>
      </w:r>
      <w:r w:rsidRPr="00323130">
        <w:rPr>
          <w:rFonts w:ascii="Arial" w:hAnsi="Arial" w:cs="Arial"/>
        </w:rPr>
        <w:t xml:space="preserve"> keys are used. A </w:t>
      </w:r>
      <w:r w:rsidRPr="00323130">
        <w:rPr>
          <w:rFonts w:ascii="Arial" w:hAnsi="Arial" w:cs="Arial"/>
          <w:color w:val="000000"/>
        </w:rPr>
        <w:t>foreign</w:t>
      </w:r>
      <w:r w:rsidRPr="00323130">
        <w:rPr>
          <w:rFonts w:ascii="Arial" w:hAnsi="Arial" w:cs="Arial"/>
        </w:rPr>
        <w:t xml:space="preserve"> </w:t>
      </w:r>
      <w:proofErr w:type="gramStart"/>
      <w:r w:rsidRPr="00323130">
        <w:rPr>
          <w:rFonts w:ascii="Arial" w:hAnsi="Arial" w:cs="Arial"/>
          <w:color w:val="000000"/>
        </w:rPr>
        <w:t>key's</w:t>
      </w:r>
      <w:proofErr w:type="gramEnd"/>
      <w:r w:rsidRPr="00323130">
        <w:rPr>
          <w:rFonts w:ascii="Arial" w:hAnsi="Arial" w:cs="Arial"/>
        </w:rPr>
        <w:t xml:space="preserve"> then </w:t>
      </w:r>
      <w:r w:rsidRPr="00323130">
        <w:rPr>
          <w:rFonts w:ascii="Arial" w:hAnsi="Arial" w:cs="Arial"/>
          <w:color w:val="000000"/>
        </w:rPr>
        <w:t>related</w:t>
      </w:r>
      <w:r w:rsidRPr="00323130">
        <w:rPr>
          <w:rFonts w:ascii="Arial" w:hAnsi="Arial" w:cs="Arial"/>
        </w:rPr>
        <w:t xml:space="preserve"> to a </w:t>
      </w:r>
      <w:r w:rsidRPr="00323130">
        <w:rPr>
          <w:rFonts w:ascii="Arial" w:hAnsi="Arial" w:cs="Arial"/>
          <w:color w:val="000000"/>
        </w:rPr>
        <w:t>primary</w:t>
      </w:r>
      <w:r w:rsidRPr="00323130">
        <w:rPr>
          <w:rFonts w:ascii="Arial" w:hAnsi="Arial" w:cs="Arial"/>
        </w:rPr>
        <w:t xml:space="preserve"> key.</w:t>
      </w:r>
    </w:p>
    <w:p w14:paraId="6165461F" w14:textId="05400216" w:rsidR="00AD3CA2" w:rsidRDefault="00AD3CA2" w:rsidP="003B77E4">
      <w:pPr>
        <w:rPr>
          <w:rFonts w:ascii="Arial" w:hAnsi="Arial" w:cs="Arial"/>
        </w:rPr>
      </w:pPr>
    </w:p>
    <w:p w14:paraId="039CABE9" w14:textId="0215E63F" w:rsidR="00AD3CA2" w:rsidRDefault="00AD3CA2" w:rsidP="003B77E4">
      <w:pPr>
        <w:rPr>
          <w:rFonts w:ascii="Arial" w:hAnsi="Arial" w:cs="Arial"/>
        </w:rPr>
      </w:pPr>
    </w:p>
    <w:p w14:paraId="1D2EBBE1" w14:textId="6864A176" w:rsidR="00AD3CA2" w:rsidRDefault="00AD3CA2" w:rsidP="003B77E4">
      <w:pPr>
        <w:rPr>
          <w:rFonts w:ascii="Arial" w:hAnsi="Arial" w:cs="Arial"/>
        </w:rPr>
      </w:pPr>
    </w:p>
    <w:p w14:paraId="77932BEB" w14:textId="4AB8878C" w:rsidR="00AD3CA2" w:rsidRDefault="00AD3CA2" w:rsidP="003B77E4">
      <w:pPr>
        <w:rPr>
          <w:rFonts w:ascii="Arial" w:hAnsi="Arial" w:cs="Arial"/>
        </w:rPr>
      </w:pPr>
    </w:p>
    <w:p w14:paraId="2434D8A8" w14:textId="768474C5" w:rsidR="00AD3CA2" w:rsidRPr="00AD3CA2" w:rsidRDefault="00AD3CA2" w:rsidP="003B77E4">
      <w:pPr>
        <w:rPr>
          <w:rFonts w:ascii="Arial" w:hAnsi="Arial" w:cs="Arial"/>
          <w:b/>
          <w:bCs/>
        </w:rPr>
      </w:pPr>
      <w:r w:rsidRPr="00AD3CA2">
        <w:rPr>
          <w:rFonts w:ascii="Arial" w:hAnsi="Arial" w:cs="Arial"/>
          <w:b/>
          <w:bCs/>
        </w:rPr>
        <w:lastRenderedPageBreak/>
        <w:t>2.3 Tables</w:t>
      </w:r>
    </w:p>
    <w:p w14:paraId="5280ABA4" w14:textId="2D459902" w:rsidR="00AD3CA2" w:rsidRDefault="00AD3CA2" w:rsidP="003B77E4">
      <w:pPr>
        <w:rPr>
          <w:rFonts w:ascii="Arial" w:hAnsi="Arial" w:cs="Arial"/>
        </w:rPr>
      </w:pPr>
    </w:p>
    <w:p w14:paraId="1AA0DB68" w14:textId="30D7C9AC" w:rsidR="00323130" w:rsidRPr="00AD3CA2" w:rsidRDefault="00AD3CA2" w:rsidP="00BC4116">
      <w:pPr>
        <w:pStyle w:val="ListParagraph"/>
        <w:numPr>
          <w:ilvl w:val="0"/>
          <w:numId w:val="22"/>
        </w:numPr>
        <w:rPr>
          <w:rFonts w:ascii="Arial" w:hAnsi="Arial" w:cs="Arial"/>
          <w:b/>
          <w:bCs/>
        </w:rPr>
      </w:pPr>
      <w:proofErr w:type="spellStart"/>
      <w:r w:rsidRPr="00AD3CA2">
        <w:rPr>
          <w:rFonts w:ascii="Arial" w:hAnsi="Arial" w:cs="Arial"/>
          <w:b/>
          <w:bCs/>
        </w:rPr>
        <w:t>User_role</w:t>
      </w:r>
      <w:proofErr w:type="spellEnd"/>
    </w:p>
    <w:p w14:paraId="39056CEE" w14:textId="77777777" w:rsidR="00323130" w:rsidRPr="00C626E1" w:rsidRDefault="00323130" w:rsidP="00BC4116">
      <w:pPr>
        <w:pStyle w:val="NoSpacing"/>
      </w:pPr>
    </w:p>
    <w:tbl>
      <w:tblPr>
        <w:tblStyle w:val="PlainTable3"/>
        <w:tblW w:w="0" w:type="auto"/>
        <w:tblLook w:val="01E0" w:firstRow="1" w:lastRow="1" w:firstColumn="1" w:lastColumn="1" w:noHBand="0" w:noVBand="0"/>
      </w:tblPr>
      <w:tblGrid>
        <w:gridCol w:w="1956"/>
        <w:gridCol w:w="1253"/>
        <w:gridCol w:w="1661"/>
        <w:gridCol w:w="950"/>
        <w:gridCol w:w="3540"/>
      </w:tblGrid>
      <w:tr w:rsidR="007745D5" w:rsidRPr="00820651" w14:paraId="771A580F" w14:textId="77777777" w:rsidTr="00AD3CA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56" w:type="dxa"/>
          </w:tcPr>
          <w:p w14:paraId="07D1F07B" w14:textId="77777777" w:rsidR="00986816" w:rsidRPr="007D4049" w:rsidRDefault="00986816" w:rsidP="003F047D">
            <w:pPr>
              <w:pStyle w:val="NormalText"/>
              <w:spacing w:after="0"/>
              <w:rPr>
                <w:bCs w:val="0"/>
              </w:rPr>
            </w:pPr>
            <w:r w:rsidRPr="007D4049">
              <w:rPr>
                <w:bCs w:val="0"/>
              </w:rPr>
              <w:t>Table Name</w:t>
            </w:r>
          </w:p>
        </w:tc>
        <w:tc>
          <w:tcPr>
            <w:cnfStyle w:val="000010000000" w:firstRow="0" w:lastRow="0" w:firstColumn="0" w:lastColumn="0" w:oddVBand="1" w:evenVBand="0" w:oddHBand="0" w:evenHBand="0" w:firstRowFirstColumn="0" w:firstRowLastColumn="0" w:lastRowFirstColumn="0" w:lastRowLastColumn="0"/>
            <w:tcW w:w="1253" w:type="dxa"/>
          </w:tcPr>
          <w:p w14:paraId="1C03663E" w14:textId="32272E1A" w:rsidR="00986816" w:rsidRPr="007D4049" w:rsidRDefault="005F3BC5" w:rsidP="003F047D">
            <w:pPr>
              <w:pStyle w:val="NormalText"/>
              <w:spacing w:after="0"/>
              <w:rPr>
                <w:bCs w:val="0"/>
              </w:rPr>
            </w:pPr>
            <w:r w:rsidRPr="007D4049">
              <w:rPr>
                <w:bCs w:val="0"/>
              </w:rPr>
              <w:t>for</w:t>
            </w:r>
            <w:r w:rsidR="00B343BA" w:rsidRPr="007D4049">
              <w:rPr>
                <w:bCs w:val="0"/>
              </w:rPr>
              <w:t xml:space="preserve">eign key </w:t>
            </w:r>
          </w:p>
        </w:tc>
        <w:tc>
          <w:tcPr>
            <w:tcW w:w="1661" w:type="dxa"/>
          </w:tcPr>
          <w:p w14:paraId="49761DE8" w14:textId="77777777" w:rsidR="00986816" w:rsidRPr="007D4049" w:rsidRDefault="00986816" w:rsidP="003F047D">
            <w:pPr>
              <w:pStyle w:val="NormalText"/>
              <w:spacing w:after="0"/>
              <w:cnfStyle w:val="100000000000" w:firstRow="1" w:lastRow="0" w:firstColumn="0" w:lastColumn="0" w:oddVBand="0" w:evenVBand="0" w:oddHBand="0" w:evenHBand="0" w:firstRowFirstColumn="0" w:firstRowLastColumn="0" w:lastRowFirstColumn="0" w:lastRowLastColumn="0"/>
              <w:rPr>
                <w:bCs w:val="0"/>
              </w:rPr>
            </w:pPr>
            <w:r w:rsidRPr="007D4049">
              <w:rPr>
                <w:bCs w:val="0"/>
              </w:rPr>
              <w:t>Data Type</w:t>
            </w:r>
          </w:p>
        </w:tc>
        <w:tc>
          <w:tcPr>
            <w:cnfStyle w:val="000010000000" w:firstRow="0" w:lastRow="0" w:firstColumn="0" w:lastColumn="0" w:oddVBand="1" w:evenVBand="0" w:oddHBand="0" w:evenHBand="0" w:firstRowFirstColumn="0" w:firstRowLastColumn="0" w:lastRowFirstColumn="0" w:lastRowLastColumn="0"/>
            <w:tcW w:w="950" w:type="dxa"/>
          </w:tcPr>
          <w:p w14:paraId="53662EC3" w14:textId="77777777" w:rsidR="00986816" w:rsidRPr="007D4049" w:rsidRDefault="00986816" w:rsidP="003F047D">
            <w:pPr>
              <w:pStyle w:val="NormalText"/>
              <w:spacing w:after="0"/>
              <w:rPr>
                <w:bCs w:val="0"/>
              </w:rPr>
            </w:pPr>
            <w:r w:rsidRPr="007D4049">
              <w:rPr>
                <w:bCs w:val="0"/>
              </w:rPr>
              <w:t>Allow Nulls</w:t>
            </w:r>
          </w:p>
        </w:tc>
        <w:tc>
          <w:tcPr>
            <w:cnfStyle w:val="000100001000" w:firstRow="0" w:lastRow="0" w:firstColumn="0" w:lastColumn="1" w:oddVBand="0" w:evenVBand="0" w:oddHBand="0" w:evenHBand="0" w:firstRowFirstColumn="0" w:firstRowLastColumn="1" w:lastRowFirstColumn="0" w:lastRowLastColumn="0"/>
            <w:tcW w:w="3540" w:type="dxa"/>
          </w:tcPr>
          <w:p w14:paraId="121CD4BF" w14:textId="77777777" w:rsidR="00986816" w:rsidRPr="007D4049" w:rsidRDefault="00986816" w:rsidP="003F047D">
            <w:pPr>
              <w:pStyle w:val="NormalText"/>
              <w:spacing w:after="0"/>
              <w:rPr>
                <w:bCs w:val="0"/>
              </w:rPr>
            </w:pPr>
            <w:r w:rsidRPr="007D4049">
              <w:rPr>
                <w:bCs w:val="0"/>
              </w:rPr>
              <w:t>Field Description</w:t>
            </w:r>
          </w:p>
        </w:tc>
      </w:tr>
      <w:tr w:rsidR="007745D5" w:rsidRPr="00FF4058" w14:paraId="552ED51E" w14:textId="77777777" w:rsidTr="00AD3C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6" w:type="dxa"/>
          </w:tcPr>
          <w:p w14:paraId="48B12BE3" w14:textId="4BD756C6" w:rsidR="007745D5" w:rsidRPr="007D4049" w:rsidRDefault="008163A9" w:rsidP="003F047D">
            <w:pPr>
              <w:pStyle w:val="NormalText"/>
              <w:spacing w:after="0"/>
              <w:rPr>
                <w:b w:val="0"/>
                <w:bCs w:val="0"/>
                <w:caps w:val="0"/>
              </w:rPr>
            </w:pPr>
            <w:r>
              <w:rPr>
                <w:b w:val="0"/>
                <w:bCs w:val="0"/>
              </w:rPr>
              <w:t>User</w:t>
            </w:r>
          </w:p>
        </w:tc>
        <w:tc>
          <w:tcPr>
            <w:cnfStyle w:val="000010000000" w:firstRow="0" w:lastRow="0" w:firstColumn="0" w:lastColumn="0" w:oddVBand="1" w:evenVBand="0" w:oddHBand="0" w:evenHBand="0" w:firstRowFirstColumn="0" w:firstRowLastColumn="0" w:lastRowFirstColumn="0" w:lastRowLastColumn="0"/>
            <w:tcW w:w="1253" w:type="dxa"/>
          </w:tcPr>
          <w:p w14:paraId="4FED87CB" w14:textId="0B0E4BBF" w:rsidR="00986816" w:rsidRPr="007D4049" w:rsidRDefault="00B343BA" w:rsidP="003F047D">
            <w:pPr>
              <w:pStyle w:val="NormalText"/>
              <w:spacing w:after="0"/>
            </w:pPr>
            <w:r w:rsidRPr="007D4049">
              <w:t>ID</w:t>
            </w:r>
          </w:p>
        </w:tc>
        <w:tc>
          <w:tcPr>
            <w:tcW w:w="1661" w:type="dxa"/>
          </w:tcPr>
          <w:p w14:paraId="667F58E6" w14:textId="183F4772" w:rsidR="00DE583D" w:rsidRPr="007D4049" w:rsidRDefault="00986816" w:rsidP="003F047D">
            <w:pPr>
              <w:pStyle w:val="NormalText"/>
              <w:spacing w:after="0"/>
              <w:cnfStyle w:val="000000100000" w:firstRow="0" w:lastRow="0" w:firstColumn="0" w:lastColumn="0" w:oddVBand="0" w:evenVBand="0" w:oddHBand="1" w:evenHBand="0" w:firstRowFirstColumn="0" w:firstRowLastColumn="0" w:lastRowFirstColumn="0" w:lastRowLastColumn="0"/>
            </w:pPr>
            <w:proofErr w:type="gramStart"/>
            <w:r w:rsidRPr="007D4049">
              <w:t>Varchar(</w:t>
            </w:r>
            <w:proofErr w:type="gramEnd"/>
            <w:r w:rsidRPr="007D4049">
              <w:t>50)</w:t>
            </w:r>
          </w:p>
        </w:tc>
        <w:tc>
          <w:tcPr>
            <w:cnfStyle w:val="000010000000" w:firstRow="0" w:lastRow="0" w:firstColumn="0" w:lastColumn="0" w:oddVBand="1" w:evenVBand="0" w:oddHBand="0" w:evenHBand="0" w:firstRowFirstColumn="0" w:firstRowLastColumn="0" w:lastRowFirstColumn="0" w:lastRowLastColumn="0"/>
            <w:tcW w:w="950" w:type="dxa"/>
          </w:tcPr>
          <w:p w14:paraId="3E826DCF" w14:textId="41A2E435" w:rsidR="00986816" w:rsidRPr="007D4049" w:rsidRDefault="000646A8" w:rsidP="003F047D">
            <w:pPr>
              <w:pStyle w:val="NormalText"/>
              <w:spacing w:after="0"/>
            </w:pPr>
            <w:r w:rsidRPr="007D4049">
              <w:t>No</w:t>
            </w:r>
          </w:p>
        </w:tc>
        <w:tc>
          <w:tcPr>
            <w:cnfStyle w:val="000100000000" w:firstRow="0" w:lastRow="0" w:firstColumn="0" w:lastColumn="1" w:oddVBand="0" w:evenVBand="0" w:oddHBand="0" w:evenHBand="0" w:firstRowFirstColumn="0" w:firstRowLastColumn="0" w:lastRowFirstColumn="0" w:lastRowLastColumn="0"/>
            <w:tcW w:w="3540" w:type="dxa"/>
          </w:tcPr>
          <w:p w14:paraId="2CBB7A83" w14:textId="4A0AF2CE" w:rsidR="00DE583D" w:rsidRPr="007D4049" w:rsidRDefault="008163A9" w:rsidP="00DE583D">
            <w:pPr>
              <w:pStyle w:val="NormalText"/>
              <w:spacing w:after="0"/>
              <w:rPr>
                <w:b w:val="0"/>
                <w:bCs w:val="0"/>
                <w:caps w:val="0"/>
              </w:rPr>
            </w:pPr>
            <w:r>
              <w:rPr>
                <w:b w:val="0"/>
                <w:bCs w:val="0"/>
              </w:rPr>
              <w:t xml:space="preserve">USer </w:t>
            </w:r>
            <w:r w:rsidR="004C1407">
              <w:rPr>
                <w:b w:val="0"/>
                <w:bCs w:val="0"/>
              </w:rPr>
              <w:t>is used to identify customer and admin</w:t>
            </w:r>
          </w:p>
          <w:p w14:paraId="2F57C50A" w14:textId="2C507CD7" w:rsidR="00986816" w:rsidRPr="007D4049" w:rsidRDefault="00986816" w:rsidP="003F047D">
            <w:pPr>
              <w:pStyle w:val="NormalText"/>
              <w:spacing w:after="0"/>
              <w:rPr>
                <w:b w:val="0"/>
                <w:bCs w:val="0"/>
              </w:rPr>
            </w:pPr>
          </w:p>
        </w:tc>
      </w:tr>
      <w:tr w:rsidR="007745D5" w:rsidRPr="00FF4058" w14:paraId="56CD2C45" w14:textId="77777777" w:rsidTr="00AD3CA2">
        <w:trPr>
          <w:cnfStyle w:val="010000000000" w:firstRow="0" w:lastRow="1" w:firstColumn="0" w:lastColumn="0" w:oddVBand="0" w:evenVBand="0" w:oddHBand="0" w:evenHBand="0" w:firstRowFirstColumn="0" w:firstRowLastColumn="0" w:lastRowFirstColumn="0" w:lastRowLastColumn="0"/>
          <w:trHeight w:val="927"/>
        </w:trPr>
        <w:tc>
          <w:tcPr>
            <w:cnfStyle w:val="001000000000" w:firstRow="0" w:lastRow="0" w:firstColumn="1" w:lastColumn="0" w:oddVBand="0" w:evenVBand="0" w:oddHBand="0" w:evenHBand="0" w:firstRowFirstColumn="0" w:firstRowLastColumn="0" w:lastRowFirstColumn="0" w:lastRowLastColumn="0"/>
            <w:tcW w:w="1956" w:type="dxa"/>
          </w:tcPr>
          <w:p w14:paraId="00B2BA7E" w14:textId="1287916C" w:rsidR="00986816" w:rsidRPr="007D4049" w:rsidRDefault="007745D5" w:rsidP="003F047D">
            <w:pPr>
              <w:pStyle w:val="NormalText"/>
              <w:spacing w:after="0"/>
              <w:rPr>
                <w:b w:val="0"/>
                <w:bCs w:val="0"/>
              </w:rPr>
            </w:pPr>
            <w:r w:rsidRPr="007D4049">
              <w:rPr>
                <w:b w:val="0"/>
                <w:bCs w:val="0"/>
              </w:rPr>
              <w:t>user</w:t>
            </w:r>
            <w:r w:rsidR="008163A9">
              <w:rPr>
                <w:b w:val="0"/>
                <w:bCs w:val="0"/>
              </w:rPr>
              <w:t>_role</w:t>
            </w:r>
          </w:p>
        </w:tc>
        <w:tc>
          <w:tcPr>
            <w:cnfStyle w:val="000010000000" w:firstRow="0" w:lastRow="0" w:firstColumn="0" w:lastColumn="0" w:oddVBand="1" w:evenVBand="0" w:oddHBand="0" w:evenHBand="0" w:firstRowFirstColumn="0" w:firstRowLastColumn="0" w:lastRowFirstColumn="0" w:lastRowLastColumn="0"/>
            <w:tcW w:w="1253" w:type="dxa"/>
          </w:tcPr>
          <w:p w14:paraId="63A91809" w14:textId="2C45BFC9" w:rsidR="00986816" w:rsidRPr="007D4049" w:rsidRDefault="00BC4116" w:rsidP="003F047D">
            <w:pPr>
              <w:pStyle w:val="NormalText"/>
              <w:spacing w:after="0"/>
            </w:pPr>
            <w:r>
              <w:t>ID</w:t>
            </w:r>
          </w:p>
        </w:tc>
        <w:tc>
          <w:tcPr>
            <w:tcW w:w="1661" w:type="dxa"/>
          </w:tcPr>
          <w:p w14:paraId="1175EF07" w14:textId="77777777" w:rsidR="00986816" w:rsidRPr="007D4049" w:rsidRDefault="00986816" w:rsidP="003F047D">
            <w:pPr>
              <w:pStyle w:val="NormalText"/>
              <w:spacing w:after="0"/>
              <w:cnfStyle w:val="010000000000" w:firstRow="0" w:lastRow="1" w:firstColumn="0" w:lastColumn="0" w:oddVBand="0" w:evenVBand="0" w:oddHBand="0" w:evenHBand="0" w:firstRowFirstColumn="0" w:firstRowLastColumn="0" w:lastRowFirstColumn="0" w:lastRowLastColumn="0"/>
            </w:pPr>
            <w:proofErr w:type="gramStart"/>
            <w:r w:rsidRPr="007D4049">
              <w:t>Varchar(</w:t>
            </w:r>
            <w:proofErr w:type="gramEnd"/>
            <w:r w:rsidRPr="007D4049">
              <w:t>50)</w:t>
            </w:r>
          </w:p>
          <w:p w14:paraId="5254306F" w14:textId="77777777" w:rsidR="00F774F1" w:rsidRPr="007D4049" w:rsidRDefault="00F774F1" w:rsidP="003F047D">
            <w:pPr>
              <w:pStyle w:val="NormalText"/>
              <w:spacing w:after="0"/>
              <w:cnfStyle w:val="010000000000" w:firstRow="0" w:lastRow="1" w:firstColumn="0" w:lastColumn="0" w:oddVBand="0" w:evenVBand="0" w:oddHBand="0" w:evenHBand="0" w:firstRowFirstColumn="0" w:firstRowLastColumn="0" w:lastRowFirstColumn="0" w:lastRowLastColumn="0"/>
            </w:pPr>
            <w:r w:rsidRPr="007D4049">
              <w:t>INT</w:t>
            </w:r>
          </w:p>
          <w:p w14:paraId="690C0E2D" w14:textId="2657DCA0" w:rsidR="00DE583D" w:rsidRPr="007D4049" w:rsidRDefault="00DE583D" w:rsidP="003F047D">
            <w:pPr>
              <w:pStyle w:val="NormalText"/>
              <w:spacing w:after="0"/>
              <w:cnfStyle w:val="010000000000" w:firstRow="0" w:lastRow="1" w:firstColumn="0" w:lastColumn="0" w:oddVBand="0" w:evenVBand="0" w:oddHBand="0" w:evenHBand="0" w:firstRowFirstColumn="0" w:firstRowLastColumn="0" w:lastRowFirstColumn="0" w:lastRowLastColumn="0"/>
            </w:pPr>
            <w:r w:rsidRPr="007D4049">
              <w:t>DATE</w:t>
            </w:r>
          </w:p>
        </w:tc>
        <w:tc>
          <w:tcPr>
            <w:cnfStyle w:val="000010000000" w:firstRow="0" w:lastRow="0" w:firstColumn="0" w:lastColumn="0" w:oddVBand="1" w:evenVBand="0" w:oddHBand="0" w:evenHBand="0" w:firstRowFirstColumn="0" w:firstRowLastColumn="0" w:lastRowFirstColumn="0" w:lastRowLastColumn="0"/>
            <w:tcW w:w="950" w:type="dxa"/>
          </w:tcPr>
          <w:p w14:paraId="0E88B1C9" w14:textId="0D685F66" w:rsidR="00986816" w:rsidRPr="007D4049" w:rsidRDefault="000646A8" w:rsidP="003F047D">
            <w:pPr>
              <w:pStyle w:val="NormalText"/>
              <w:spacing w:after="0"/>
            </w:pPr>
            <w:r w:rsidRPr="007D4049">
              <w:t>No</w:t>
            </w:r>
          </w:p>
        </w:tc>
        <w:tc>
          <w:tcPr>
            <w:cnfStyle w:val="000100000000" w:firstRow="0" w:lastRow="0" w:firstColumn="0" w:lastColumn="1" w:oddVBand="0" w:evenVBand="0" w:oddHBand="0" w:evenHBand="0" w:firstRowFirstColumn="0" w:firstRowLastColumn="0" w:lastRowFirstColumn="0" w:lastRowLastColumn="0"/>
            <w:tcW w:w="3540" w:type="dxa"/>
          </w:tcPr>
          <w:p w14:paraId="3AC29B50" w14:textId="0F2F22BC" w:rsidR="00986816" w:rsidRPr="007D4049" w:rsidRDefault="00BC4116" w:rsidP="003F047D">
            <w:pPr>
              <w:pStyle w:val="NormalText"/>
              <w:spacing w:after="0"/>
              <w:rPr>
                <w:b w:val="0"/>
                <w:bCs w:val="0"/>
              </w:rPr>
            </w:pPr>
            <w:r>
              <w:rPr>
                <w:b w:val="0"/>
                <w:bCs w:val="0"/>
              </w:rPr>
              <w:t>Role is identified as customer or admin</w:t>
            </w:r>
          </w:p>
        </w:tc>
      </w:tr>
    </w:tbl>
    <w:p w14:paraId="106403B5" w14:textId="01190448" w:rsidR="00AD3CA2" w:rsidRDefault="00AD3CA2" w:rsidP="00AD3CA2">
      <w:pPr>
        <w:pStyle w:val="NormalWeb"/>
        <w:numPr>
          <w:ilvl w:val="0"/>
          <w:numId w:val="22"/>
        </w:numPr>
        <w:rPr>
          <w:rFonts w:ascii="Arial" w:hAnsi="Arial" w:cs="Arial"/>
          <w:b/>
          <w:bCs/>
        </w:rPr>
      </w:pPr>
      <w:r>
        <w:rPr>
          <w:rFonts w:ascii="Arial" w:hAnsi="Arial" w:cs="Arial"/>
          <w:b/>
          <w:bCs/>
        </w:rPr>
        <w:t>User</w:t>
      </w:r>
    </w:p>
    <w:tbl>
      <w:tblPr>
        <w:tblStyle w:val="PlainTable3"/>
        <w:tblW w:w="0" w:type="auto"/>
        <w:tblLook w:val="01E0" w:firstRow="1" w:lastRow="1" w:firstColumn="1" w:lastColumn="1" w:noHBand="0" w:noVBand="0"/>
      </w:tblPr>
      <w:tblGrid>
        <w:gridCol w:w="1977"/>
        <w:gridCol w:w="1258"/>
        <w:gridCol w:w="1556"/>
        <w:gridCol w:w="950"/>
        <w:gridCol w:w="3619"/>
      </w:tblGrid>
      <w:tr w:rsidR="00AD3CA2" w:rsidRPr="007D4049" w14:paraId="3BB71317" w14:textId="77777777" w:rsidTr="005F52E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77" w:type="dxa"/>
          </w:tcPr>
          <w:p w14:paraId="41C20F48" w14:textId="77777777" w:rsidR="00AD3CA2" w:rsidRPr="007D4049" w:rsidRDefault="00AD3CA2" w:rsidP="005F52E0">
            <w:pPr>
              <w:pStyle w:val="NormalText"/>
              <w:spacing w:after="0"/>
              <w:rPr>
                <w:bCs w:val="0"/>
              </w:rPr>
            </w:pPr>
            <w:r w:rsidRPr="007D4049">
              <w:rPr>
                <w:bCs w:val="0"/>
              </w:rPr>
              <w:t>Table Name</w:t>
            </w:r>
          </w:p>
        </w:tc>
        <w:tc>
          <w:tcPr>
            <w:cnfStyle w:val="000010000000" w:firstRow="0" w:lastRow="0" w:firstColumn="0" w:lastColumn="0" w:oddVBand="1" w:evenVBand="0" w:oddHBand="0" w:evenHBand="0" w:firstRowFirstColumn="0" w:firstRowLastColumn="0" w:lastRowFirstColumn="0" w:lastRowLastColumn="0"/>
            <w:tcW w:w="1258" w:type="dxa"/>
          </w:tcPr>
          <w:p w14:paraId="4CD10FBA" w14:textId="77777777" w:rsidR="00AD3CA2" w:rsidRPr="007D4049" w:rsidRDefault="00AD3CA2" w:rsidP="005F52E0">
            <w:pPr>
              <w:pStyle w:val="NormalText"/>
              <w:spacing w:after="0"/>
              <w:rPr>
                <w:bCs w:val="0"/>
              </w:rPr>
            </w:pPr>
            <w:r w:rsidRPr="007D4049">
              <w:rPr>
                <w:bCs w:val="0"/>
              </w:rPr>
              <w:t xml:space="preserve">foreign key </w:t>
            </w:r>
          </w:p>
        </w:tc>
        <w:tc>
          <w:tcPr>
            <w:tcW w:w="1556" w:type="dxa"/>
          </w:tcPr>
          <w:p w14:paraId="0B5532DB" w14:textId="77777777" w:rsidR="00AD3CA2" w:rsidRPr="007D4049" w:rsidRDefault="00AD3CA2" w:rsidP="005F52E0">
            <w:pPr>
              <w:pStyle w:val="NormalText"/>
              <w:spacing w:after="0"/>
              <w:cnfStyle w:val="100000000000" w:firstRow="1" w:lastRow="0" w:firstColumn="0" w:lastColumn="0" w:oddVBand="0" w:evenVBand="0" w:oddHBand="0" w:evenHBand="0" w:firstRowFirstColumn="0" w:firstRowLastColumn="0" w:lastRowFirstColumn="0" w:lastRowLastColumn="0"/>
              <w:rPr>
                <w:bCs w:val="0"/>
              </w:rPr>
            </w:pPr>
            <w:r w:rsidRPr="007D4049">
              <w:rPr>
                <w:bCs w:val="0"/>
              </w:rPr>
              <w:t>Data Type</w:t>
            </w:r>
          </w:p>
        </w:tc>
        <w:tc>
          <w:tcPr>
            <w:cnfStyle w:val="000010000000" w:firstRow="0" w:lastRow="0" w:firstColumn="0" w:lastColumn="0" w:oddVBand="1" w:evenVBand="0" w:oddHBand="0" w:evenHBand="0" w:firstRowFirstColumn="0" w:firstRowLastColumn="0" w:lastRowFirstColumn="0" w:lastRowLastColumn="0"/>
            <w:tcW w:w="950" w:type="dxa"/>
          </w:tcPr>
          <w:p w14:paraId="5E8CBEB1" w14:textId="77777777" w:rsidR="00AD3CA2" w:rsidRPr="007D4049" w:rsidRDefault="00AD3CA2" w:rsidP="005F52E0">
            <w:pPr>
              <w:pStyle w:val="NormalText"/>
              <w:spacing w:after="0"/>
              <w:rPr>
                <w:bCs w:val="0"/>
              </w:rPr>
            </w:pPr>
            <w:r w:rsidRPr="007D4049">
              <w:rPr>
                <w:bCs w:val="0"/>
              </w:rPr>
              <w:t>Allow Nulls</w:t>
            </w:r>
          </w:p>
        </w:tc>
        <w:tc>
          <w:tcPr>
            <w:cnfStyle w:val="000100001000" w:firstRow="0" w:lastRow="0" w:firstColumn="0" w:lastColumn="1" w:oddVBand="0" w:evenVBand="0" w:oddHBand="0" w:evenHBand="0" w:firstRowFirstColumn="0" w:firstRowLastColumn="1" w:lastRowFirstColumn="0" w:lastRowLastColumn="0"/>
            <w:tcW w:w="3619" w:type="dxa"/>
          </w:tcPr>
          <w:p w14:paraId="587C82E9" w14:textId="77777777" w:rsidR="00AD3CA2" w:rsidRPr="007D4049" w:rsidRDefault="00AD3CA2" w:rsidP="005F52E0">
            <w:pPr>
              <w:pStyle w:val="NormalText"/>
              <w:spacing w:after="0"/>
              <w:rPr>
                <w:bCs w:val="0"/>
              </w:rPr>
            </w:pPr>
            <w:r w:rsidRPr="007D4049">
              <w:rPr>
                <w:bCs w:val="0"/>
              </w:rPr>
              <w:t>Field Description</w:t>
            </w:r>
          </w:p>
        </w:tc>
      </w:tr>
      <w:tr w:rsidR="00AD3CA2" w:rsidRPr="007D4049" w14:paraId="7452136E" w14:textId="77777777" w:rsidTr="005F5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79642927" w14:textId="1895C52D" w:rsidR="00AD3CA2" w:rsidRPr="007D4049" w:rsidRDefault="00AD3CA2" w:rsidP="005F52E0">
            <w:pPr>
              <w:pStyle w:val="NormalText"/>
              <w:spacing w:after="0"/>
              <w:rPr>
                <w:b w:val="0"/>
                <w:bCs w:val="0"/>
                <w:caps w:val="0"/>
              </w:rPr>
            </w:pPr>
            <w:r>
              <w:rPr>
                <w:b w:val="0"/>
                <w:bCs w:val="0"/>
              </w:rPr>
              <w:t>User</w:t>
            </w:r>
            <w:r>
              <w:rPr>
                <w:b w:val="0"/>
                <w:bCs w:val="0"/>
              </w:rPr>
              <w:t>_id</w:t>
            </w:r>
          </w:p>
        </w:tc>
        <w:tc>
          <w:tcPr>
            <w:cnfStyle w:val="000010000000" w:firstRow="0" w:lastRow="0" w:firstColumn="0" w:lastColumn="0" w:oddVBand="1" w:evenVBand="0" w:oddHBand="0" w:evenHBand="0" w:firstRowFirstColumn="0" w:firstRowLastColumn="0" w:lastRowFirstColumn="0" w:lastRowLastColumn="0"/>
            <w:tcW w:w="1258" w:type="dxa"/>
          </w:tcPr>
          <w:p w14:paraId="128BA82B" w14:textId="77777777" w:rsidR="00AD3CA2" w:rsidRPr="007D4049" w:rsidRDefault="00AD3CA2" w:rsidP="005F52E0">
            <w:pPr>
              <w:pStyle w:val="NormalText"/>
              <w:spacing w:after="0"/>
            </w:pPr>
            <w:r w:rsidRPr="007D4049">
              <w:t>ID</w:t>
            </w:r>
          </w:p>
        </w:tc>
        <w:tc>
          <w:tcPr>
            <w:tcW w:w="1556" w:type="dxa"/>
          </w:tcPr>
          <w:p w14:paraId="12BF3BC9" w14:textId="77777777" w:rsidR="00AD3CA2" w:rsidRPr="007D4049" w:rsidRDefault="00AD3CA2" w:rsidP="005F52E0">
            <w:pPr>
              <w:pStyle w:val="NormalText"/>
              <w:spacing w:after="0"/>
              <w:cnfStyle w:val="000000100000" w:firstRow="0" w:lastRow="0" w:firstColumn="0" w:lastColumn="0" w:oddVBand="0" w:evenVBand="0" w:oddHBand="1" w:evenHBand="0" w:firstRowFirstColumn="0" w:firstRowLastColumn="0" w:lastRowFirstColumn="0" w:lastRowLastColumn="0"/>
            </w:pPr>
            <w:proofErr w:type="gramStart"/>
            <w:r w:rsidRPr="007D4049">
              <w:t>Varchar(</w:t>
            </w:r>
            <w:proofErr w:type="gramEnd"/>
            <w:r w:rsidRPr="007D4049">
              <w:t>50)</w:t>
            </w:r>
          </w:p>
        </w:tc>
        <w:tc>
          <w:tcPr>
            <w:cnfStyle w:val="000010000000" w:firstRow="0" w:lastRow="0" w:firstColumn="0" w:lastColumn="0" w:oddVBand="1" w:evenVBand="0" w:oddHBand="0" w:evenHBand="0" w:firstRowFirstColumn="0" w:firstRowLastColumn="0" w:lastRowFirstColumn="0" w:lastRowLastColumn="0"/>
            <w:tcW w:w="950" w:type="dxa"/>
          </w:tcPr>
          <w:p w14:paraId="4D655068" w14:textId="77777777" w:rsidR="00AD3CA2" w:rsidRPr="007D4049" w:rsidRDefault="00AD3CA2" w:rsidP="005F52E0">
            <w:pPr>
              <w:pStyle w:val="NormalText"/>
              <w:spacing w:after="0"/>
            </w:pPr>
            <w:r w:rsidRPr="007D4049">
              <w:t>No</w:t>
            </w:r>
          </w:p>
        </w:tc>
        <w:tc>
          <w:tcPr>
            <w:cnfStyle w:val="000100000000" w:firstRow="0" w:lastRow="0" w:firstColumn="0" w:lastColumn="1" w:oddVBand="0" w:evenVBand="0" w:oddHBand="0" w:evenHBand="0" w:firstRowFirstColumn="0" w:firstRowLastColumn="0" w:lastRowFirstColumn="0" w:lastRowLastColumn="0"/>
            <w:tcW w:w="3619" w:type="dxa"/>
          </w:tcPr>
          <w:p w14:paraId="42CA7D13" w14:textId="55F04C3D" w:rsidR="00AD3CA2" w:rsidRPr="007D4049" w:rsidRDefault="00AD3CA2" w:rsidP="005F52E0">
            <w:pPr>
              <w:pStyle w:val="NormalText"/>
              <w:spacing w:after="0"/>
              <w:rPr>
                <w:b w:val="0"/>
                <w:bCs w:val="0"/>
                <w:caps w:val="0"/>
              </w:rPr>
            </w:pPr>
            <w:r>
              <w:rPr>
                <w:b w:val="0"/>
                <w:bCs w:val="0"/>
              </w:rPr>
              <w:t>identifies the customer.Uniquw for every customer.</w:t>
            </w:r>
          </w:p>
          <w:p w14:paraId="6D2D0CD4" w14:textId="77777777" w:rsidR="00AD3CA2" w:rsidRPr="007D4049" w:rsidRDefault="00AD3CA2" w:rsidP="005F52E0">
            <w:pPr>
              <w:pStyle w:val="NormalText"/>
              <w:spacing w:after="0"/>
              <w:rPr>
                <w:b w:val="0"/>
                <w:bCs w:val="0"/>
              </w:rPr>
            </w:pPr>
          </w:p>
        </w:tc>
      </w:tr>
      <w:tr w:rsidR="00AD3CA2" w:rsidRPr="007D4049" w14:paraId="06D1D9A9" w14:textId="77777777" w:rsidTr="005F52E0">
        <w:trPr>
          <w:trHeight w:val="927"/>
        </w:trPr>
        <w:tc>
          <w:tcPr>
            <w:cnfStyle w:val="001000000000" w:firstRow="0" w:lastRow="0" w:firstColumn="1" w:lastColumn="0" w:oddVBand="0" w:evenVBand="0" w:oddHBand="0" w:evenHBand="0" w:firstRowFirstColumn="0" w:firstRowLastColumn="0" w:lastRowFirstColumn="0" w:lastRowLastColumn="0"/>
            <w:tcW w:w="1977" w:type="dxa"/>
          </w:tcPr>
          <w:p w14:paraId="0BC04AE4" w14:textId="1C4AD806" w:rsidR="00AD3CA2" w:rsidRPr="007D4049" w:rsidRDefault="00AD3CA2" w:rsidP="005F52E0">
            <w:pPr>
              <w:pStyle w:val="NormalText"/>
              <w:spacing w:after="0"/>
              <w:rPr>
                <w:b w:val="0"/>
                <w:bCs w:val="0"/>
              </w:rPr>
            </w:pPr>
            <w:r>
              <w:rPr>
                <w:b w:val="0"/>
                <w:bCs w:val="0"/>
              </w:rPr>
              <w:t>Address</w:t>
            </w:r>
          </w:p>
        </w:tc>
        <w:tc>
          <w:tcPr>
            <w:cnfStyle w:val="000010000000" w:firstRow="0" w:lastRow="0" w:firstColumn="0" w:lastColumn="0" w:oddVBand="1" w:evenVBand="0" w:oddHBand="0" w:evenHBand="0" w:firstRowFirstColumn="0" w:firstRowLastColumn="0" w:lastRowFirstColumn="0" w:lastRowLastColumn="0"/>
            <w:tcW w:w="1258" w:type="dxa"/>
          </w:tcPr>
          <w:p w14:paraId="6B05BDE7" w14:textId="77777777" w:rsidR="00AD3CA2" w:rsidRPr="007D4049" w:rsidRDefault="00AD3CA2" w:rsidP="005F52E0">
            <w:pPr>
              <w:pStyle w:val="NormalText"/>
              <w:spacing w:after="0"/>
            </w:pPr>
            <w:r>
              <w:t>ID</w:t>
            </w:r>
          </w:p>
        </w:tc>
        <w:tc>
          <w:tcPr>
            <w:tcW w:w="1556" w:type="dxa"/>
          </w:tcPr>
          <w:p w14:paraId="56534625" w14:textId="05A66C91" w:rsidR="00AD3CA2" w:rsidRPr="007D4049" w:rsidRDefault="00AD3CA2" w:rsidP="005F52E0">
            <w:pPr>
              <w:pStyle w:val="NormalText"/>
              <w:spacing w:after="0"/>
              <w:cnfStyle w:val="000000000000" w:firstRow="0" w:lastRow="0" w:firstColumn="0" w:lastColumn="0" w:oddVBand="0" w:evenVBand="0" w:oddHBand="0" w:evenHBand="0" w:firstRowFirstColumn="0" w:firstRowLastColumn="0" w:lastRowFirstColumn="0" w:lastRowLastColumn="0"/>
            </w:pPr>
            <w:proofErr w:type="gramStart"/>
            <w:r w:rsidRPr="007D4049">
              <w:t>Varchar(</w:t>
            </w:r>
            <w:proofErr w:type="gramEnd"/>
            <w:r>
              <w:t>200</w:t>
            </w:r>
            <w:r w:rsidRPr="007D4049">
              <w:t>)</w:t>
            </w:r>
          </w:p>
          <w:p w14:paraId="53B6E3C4" w14:textId="77777777" w:rsidR="00AD3CA2" w:rsidRPr="007D4049" w:rsidRDefault="00AD3CA2" w:rsidP="005F52E0">
            <w:pPr>
              <w:pStyle w:val="NormalText"/>
              <w:spacing w:after="0"/>
              <w:cnfStyle w:val="000000000000" w:firstRow="0" w:lastRow="0" w:firstColumn="0" w:lastColumn="0" w:oddVBand="0" w:evenVBand="0" w:oddHBand="0" w:evenHBand="0" w:firstRowFirstColumn="0" w:firstRowLastColumn="0" w:lastRowFirstColumn="0" w:lastRowLastColumn="0"/>
            </w:pPr>
            <w:r w:rsidRPr="007D4049">
              <w:t>INT</w:t>
            </w:r>
          </w:p>
          <w:p w14:paraId="2A4CA661" w14:textId="77777777" w:rsidR="00AD3CA2" w:rsidRPr="007D4049" w:rsidRDefault="00AD3CA2" w:rsidP="005F52E0">
            <w:pPr>
              <w:pStyle w:val="NormalText"/>
              <w:spacing w:after="0"/>
              <w:cnfStyle w:val="000000000000" w:firstRow="0" w:lastRow="0" w:firstColumn="0" w:lastColumn="0" w:oddVBand="0" w:evenVBand="0" w:oddHBand="0" w:evenHBand="0" w:firstRowFirstColumn="0" w:firstRowLastColumn="0" w:lastRowFirstColumn="0" w:lastRowLastColumn="0"/>
            </w:pPr>
            <w:r w:rsidRPr="007D4049">
              <w:t>DATE</w:t>
            </w:r>
          </w:p>
        </w:tc>
        <w:tc>
          <w:tcPr>
            <w:cnfStyle w:val="000010000000" w:firstRow="0" w:lastRow="0" w:firstColumn="0" w:lastColumn="0" w:oddVBand="1" w:evenVBand="0" w:oddHBand="0" w:evenHBand="0" w:firstRowFirstColumn="0" w:firstRowLastColumn="0" w:lastRowFirstColumn="0" w:lastRowLastColumn="0"/>
            <w:tcW w:w="950" w:type="dxa"/>
          </w:tcPr>
          <w:p w14:paraId="5997985A" w14:textId="77777777" w:rsidR="00AD3CA2" w:rsidRPr="007D4049" w:rsidRDefault="00AD3CA2" w:rsidP="005F52E0">
            <w:pPr>
              <w:pStyle w:val="NormalText"/>
              <w:spacing w:after="0"/>
            </w:pPr>
            <w:r w:rsidRPr="007D4049">
              <w:t>No</w:t>
            </w:r>
          </w:p>
        </w:tc>
        <w:tc>
          <w:tcPr>
            <w:cnfStyle w:val="000100000000" w:firstRow="0" w:lastRow="0" w:firstColumn="0" w:lastColumn="1" w:oddVBand="0" w:evenVBand="0" w:oddHBand="0" w:evenHBand="0" w:firstRowFirstColumn="0" w:firstRowLastColumn="0" w:lastRowFirstColumn="0" w:lastRowLastColumn="0"/>
            <w:tcW w:w="3619" w:type="dxa"/>
          </w:tcPr>
          <w:p w14:paraId="27BC889E" w14:textId="1FA6CE28" w:rsidR="00AD3CA2" w:rsidRPr="007D4049" w:rsidRDefault="00AD3CA2" w:rsidP="005F52E0">
            <w:pPr>
              <w:pStyle w:val="NormalText"/>
              <w:spacing w:after="0"/>
              <w:rPr>
                <w:b w:val="0"/>
                <w:bCs w:val="0"/>
              </w:rPr>
            </w:pPr>
            <w:r>
              <w:rPr>
                <w:b w:val="0"/>
                <w:bCs w:val="0"/>
              </w:rPr>
              <w:t>Address of the customer</w:t>
            </w:r>
          </w:p>
        </w:tc>
      </w:tr>
      <w:tr w:rsidR="00AD3CA2" w:rsidRPr="007D4049" w14:paraId="23DFD660" w14:textId="77777777" w:rsidTr="005F52E0">
        <w:trPr>
          <w:cnfStyle w:val="000000100000" w:firstRow="0" w:lastRow="0" w:firstColumn="0" w:lastColumn="0" w:oddVBand="0" w:evenVBand="0" w:oddHBand="1" w:evenHBand="0" w:firstRowFirstColumn="0" w:firstRowLastColumn="0" w:lastRowFirstColumn="0" w:lastRowLastColumn="0"/>
          <w:trHeight w:val="810"/>
        </w:trPr>
        <w:tc>
          <w:tcPr>
            <w:cnfStyle w:val="001000000000" w:firstRow="0" w:lastRow="0" w:firstColumn="1" w:lastColumn="0" w:oddVBand="0" w:evenVBand="0" w:oddHBand="0" w:evenHBand="0" w:firstRowFirstColumn="0" w:firstRowLastColumn="0" w:lastRowFirstColumn="0" w:lastRowLastColumn="0"/>
            <w:tcW w:w="1977" w:type="dxa"/>
          </w:tcPr>
          <w:p w14:paraId="3B97EE14" w14:textId="32CBCA07" w:rsidR="00AD3CA2" w:rsidRPr="007D4049" w:rsidRDefault="00AD3CA2" w:rsidP="005F52E0">
            <w:pPr>
              <w:pStyle w:val="NormalText"/>
              <w:spacing w:after="0"/>
              <w:rPr>
                <w:b w:val="0"/>
                <w:bCs w:val="0"/>
              </w:rPr>
            </w:pPr>
            <w:r>
              <w:rPr>
                <w:b w:val="0"/>
                <w:bCs w:val="0"/>
              </w:rPr>
              <w:t>email</w:t>
            </w:r>
          </w:p>
        </w:tc>
        <w:tc>
          <w:tcPr>
            <w:cnfStyle w:val="000010000000" w:firstRow="0" w:lastRow="0" w:firstColumn="0" w:lastColumn="0" w:oddVBand="1" w:evenVBand="0" w:oddHBand="0" w:evenHBand="0" w:firstRowFirstColumn="0" w:firstRowLastColumn="0" w:lastRowFirstColumn="0" w:lastRowLastColumn="0"/>
            <w:tcW w:w="1258" w:type="dxa"/>
          </w:tcPr>
          <w:p w14:paraId="4E954C42" w14:textId="77777777" w:rsidR="00AD3CA2" w:rsidRPr="00BC4116" w:rsidRDefault="00AD3CA2" w:rsidP="005F52E0">
            <w:pPr>
              <w:pStyle w:val="NormalText"/>
              <w:spacing w:after="0"/>
              <w:rPr>
                <w:b/>
                <w:bCs/>
              </w:rPr>
            </w:pPr>
            <w:r w:rsidRPr="00BC4116">
              <w:t>USERID</w:t>
            </w:r>
          </w:p>
        </w:tc>
        <w:tc>
          <w:tcPr>
            <w:tcW w:w="1556" w:type="dxa"/>
          </w:tcPr>
          <w:p w14:paraId="509B5565" w14:textId="3B0B943B" w:rsidR="00AD3CA2" w:rsidRPr="00BC4116" w:rsidRDefault="00AD3CA2" w:rsidP="005F52E0">
            <w:pPr>
              <w:pStyle w:val="NormalText"/>
              <w:spacing w:after="0"/>
              <w:cnfStyle w:val="000000100000" w:firstRow="0" w:lastRow="0" w:firstColumn="0" w:lastColumn="0" w:oddVBand="0" w:evenVBand="0" w:oddHBand="1" w:evenHBand="0" w:firstRowFirstColumn="0" w:firstRowLastColumn="0" w:lastRowFirstColumn="0" w:lastRowLastColumn="0"/>
              <w:rPr>
                <w:b/>
                <w:bCs/>
              </w:rPr>
            </w:pPr>
            <w:proofErr w:type="gramStart"/>
            <w:r w:rsidRPr="00BC4116">
              <w:t>Varchar(</w:t>
            </w:r>
            <w:proofErr w:type="gramEnd"/>
            <w:r>
              <w:rPr>
                <w:b/>
                <w:bCs/>
              </w:rPr>
              <w:t>50</w:t>
            </w:r>
            <w:r w:rsidRPr="00BC4116">
              <w:t>)</w:t>
            </w:r>
          </w:p>
          <w:p w14:paraId="7227E03A" w14:textId="77777777" w:rsidR="00AD3CA2" w:rsidRPr="007D4049" w:rsidRDefault="00AD3CA2" w:rsidP="005F52E0">
            <w:pPr>
              <w:pStyle w:val="NormalText"/>
              <w:spacing w:after="0"/>
              <w:cnfStyle w:val="000000100000" w:firstRow="0" w:lastRow="0" w:firstColumn="0" w:lastColumn="0" w:oddVBand="0" w:evenVBand="0" w:oddHBand="1" w:evenHBand="0" w:firstRowFirstColumn="0" w:firstRowLastColumn="0" w:lastRowFirstColumn="0" w:lastRowLastColumn="0"/>
            </w:pPr>
            <w:r w:rsidRPr="00BC4116">
              <w:t>INT</w:t>
            </w:r>
          </w:p>
        </w:tc>
        <w:tc>
          <w:tcPr>
            <w:cnfStyle w:val="000010000000" w:firstRow="0" w:lastRow="0" w:firstColumn="0" w:lastColumn="0" w:oddVBand="1" w:evenVBand="0" w:oddHBand="0" w:evenHBand="0" w:firstRowFirstColumn="0" w:firstRowLastColumn="0" w:lastRowFirstColumn="0" w:lastRowLastColumn="0"/>
            <w:tcW w:w="950" w:type="dxa"/>
          </w:tcPr>
          <w:p w14:paraId="7ED1F76B" w14:textId="77777777" w:rsidR="00AD3CA2" w:rsidRPr="00BC4116" w:rsidRDefault="00AD3CA2" w:rsidP="005F52E0">
            <w:pPr>
              <w:pStyle w:val="NormalText"/>
              <w:spacing w:after="0"/>
              <w:rPr>
                <w:b/>
                <w:bCs/>
              </w:rPr>
            </w:pPr>
            <w:r w:rsidRPr="00BC4116">
              <w:t>No</w:t>
            </w:r>
          </w:p>
        </w:tc>
        <w:tc>
          <w:tcPr>
            <w:cnfStyle w:val="000100000000" w:firstRow="0" w:lastRow="0" w:firstColumn="0" w:lastColumn="1" w:oddVBand="0" w:evenVBand="0" w:oddHBand="0" w:evenHBand="0" w:firstRowFirstColumn="0" w:firstRowLastColumn="0" w:lastRowFirstColumn="0" w:lastRowLastColumn="0"/>
            <w:tcW w:w="3619" w:type="dxa"/>
          </w:tcPr>
          <w:p w14:paraId="6F0AC1A2" w14:textId="77777777" w:rsidR="00AD3CA2" w:rsidRDefault="00AD3CA2" w:rsidP="005F52E0">
            <w:pPr>
              <w:pStyle w:val="NormalText"/>
              <w:spacing w:after="0"/>
              <w:rPr>
                <w:caps w:val="0"/>
              </w:rPr>
            </w:pPr>
            <w:r>
              <w:rPr>
                <w:b w:val="0"/>
                <w:bCs w:val="0"/>
              </w:rPr>
              <w:t>email address of the customer</w:t>
            </w:r>
          </w:p>
          <w:p w14:paraId="580DC8DE" w14:textId="29F320E4" w:rsidR="00AD3CA2" w:rsidRPr="007D4049" w:rsidRDefault="00AD3CA2" w:rsidP="005F52E0">
            <w:pPr>
              <w:pStyle w:val="NormalText"/>
              <w:spacing w:after="0"/>
              <w:rPr>
                <w:b w:val="0"/>
                <w:bCs w:val="0"/>
              </w:rPr>
            </w:pPr>
          </w:p>
        </w:tc>
      </w:tr>
      <w:tr w:rsidR="00AD3CA2" w:rsidRPr="007D4049" w14:paraId="4D7D2806" w14:textId="77777777" w:rsidTr="005F52E0">
        <w:trPr>
          <w:cnfStyle w:val="010000000000" w:firstRow="0" w:lastRow="1" w:firstColumn="0" w:lastColumn="0" w:oddVBand="0" w:evenVBand="0" w:oddHBand="0" w:evenHBand="0" w:firstRowFirstColumn="0" w:firstRowLastColumn="0" w:lastRowFirstColumn="0" w:lastRowLastColumn="0"/>
          <w:trHeight w:val="810"/>
        </w:trPr>
        <w:tc>
          <w:tcPr>
            <w:cnfStyle w:val="001000000000" w:firstRow="0" w:lastRow="0" w:firstColumn="1" w:lastColumn="0" w:oddVBand="0" w:evenVBand="0" w:oddHBand="0" w:evenHBand="0" w:firstRowFirstColumn="0" w:firstRowLastColumn="0" w:lastRowFirstColumn="0" w:lastRowLastColumn="0"/>
            <w:tcW w:w="1977" w:type="dxa"/>
          </w:tcPr>
          <w:p w14:paraId="3C439B8E" w14:textId="0E2F087E" w:rsidR="00AD3CA2" w:rsidRDefault="00AD3CA2" w:rsidP="005F52E0">
            <w:pPr>
              <w:pStyle w:val="NormalText"/>
              <w:spacing w:after="0"/>
              <w:rPr>
                <w:b w:val="0"/>
                <w:bCs w:val="0"/>
              </w:rPr>
            </w:pPr>
            <w:r>
              <w:rPr>
                <w:b w:val="0"/>
                <w:bCs w:val="0"/>
              </w:rPr>
              <w:t>Name</w:t>
            </w:r>
          </w:p>
        </w:tc>
        <w:tc>
          <w:tcPr>
            <w:cnfStyle w:val="000010000000" w:firstRow="0" w:lastRow="0" w:firstColumn="0" w:lastColumn="0" w:oddVBand="1" w:evenVBand="0" w:oddHBand="0" w:evenHBand="0" w:firstRowFirstColumn="0" w:firstRowLastColumn="0" w:lastRowFirstColumn="0" w:lastRowLastColumn="0"/>
            <w:tcW w:w="1258" w:type="dxa"/>
          </w:tcPr>
          <w:p w14:paraId="08B37A3F" w14:textId="16512C77" w:rsidR="00AD3CA2" w:rsidRPr="00AD3CA2" w:rsidRDefault="00AD3CA2" w:rsidP="005F52E0">
            <w:pPr>
              <w:pStyle w:val="NormalText"/>
              <w:spacing w:after="0"/>
              <w:rPr>
                <w:b w:val="0"/>
                <w:bCs w:val="0"/>
              </w:rPr>
            </w:pPr>
            <w:r w:rsidRPr="00AD3CA2">
              <w:rPr>
                <w:b w:val="0"/>
                <w:bCs w:val="0"/>
              </w:rPr>
              <w:t>userid</w:t>
            </w:r>
          </w:p>
        </w:tc>
        <w:tc>
          <w:tcPr>
            <w:tcW w:w="1556" w:type="dxa"/>
          </w:tcPr>
          <w:p w14:paraId="351B726F" w14:textId="77777777" w:rsidR="00AD3CA2" w:rsidRPr="00BC4116" w:rsidRDefault="00AD3CA2" w:rsidP="00AD3CA2">
            <w:pPr>
              <w:pStyle w:val="NormalText"/>
              <w:spacing w:after="0"/>
              <w:cnfStyle w:val="010000000000" w:firstRow="0" w:lastRow="1" w:firstColumn="0" w:lastColumn="0" w:oddVBand="0" w:evenVBand="0" w:oddHBand="0" w:evenHBand="0" w:firstRowFirstColumn="0" w:firstRowLastColumn="0" w:lastRowFirstColumn="0" w:lastRowLastColumn="0"/>
              <w:rPr>
                <w:b w:val="0"/>
                <w:bCs w:val="0"/>
              </w:rPr>
            </w:pPr>
            <w:proofErr w:type="gramStart"/>
            <w:r w:rsidRPr="00BC4116">
              <w:rPr>
                <w:b w:val="0"/>
                <w:bCs w:val="0"/>
              </w:rPr>
              <w:t>Varchar(</w:t>
            </w:r>
            <w:proofErr w:type="gramEnd"/>
            <w:r>
              <w:rPr>
                <w:b w:val="0"/>
                <w:bCs w:val="0"/>
              </w:rPr>
              <w:t>50</w:t>
            </w:r>
            <w:r w:rsidRPr="00BC4116">
              <w:rPr>
                <w:b w:val="0"/>
                <w:bCs w:val="0"/>
              </w:rPr>
              <w:t>)</w:t>
            </w:r>
          </w:p>
          <w:p w14:paraId="68656653" w14:textId="7901D334" w:rsidR="00AD3CA2" w:rsidRPr="00AD3CA2" w:rsidRDefault="00AD3CA2" w:rsidP="00AD3CA2">
            <w:pPr>
              <w:pStyle w:val="NormalText"/>
              <w:spacing w:after="0"/>
              <w:cnfStyle w:val="010000000000" w:firstRow="0" w:lastRow="1" w:firstColumn="0" w:lastColumn="0" w:oddVBand="0" w:evenVBand="0" w:oddHBand="0" w:evenHBand="0" w:firstRowFirstColumn="0" w:firstRowLastColumn="0" w:lastRowFirstColumn="0" w:lastRowLastColumn="0"/>
              <w:rPr>
                <w:b w:val="0"/>
                <w:bCs w:val="0"/>
              </w:rPr>
            </w:pPr>
            <w:r w:rsidRPr="00BC4116">
              <w:rPr>
                <w:b w:val="0"/>
                <w:bCs w:val="0"/>
              </w:rPr>
              <w:t>INT</w:t>
            </w:r>
          </w:p>
        </w:tc>
        <w:tc>
          <w:tcPr>
            <w:cnfStyle w:val="000010000000" w:firstRow="0" w:lastRow="0" w:firstColumn="0" w:lastColumn="0" w:oddVBand="1" w:evenVBand="0" w:oddHBand="0" w:evenHBand="0" w:firstRowFirstColumn="0" w:firstRowLastColumn="0" w:lastRowFirstColumn="0" w:lastRowLastColumn="0"/>
            <w:tcW w:w="950" w:type="dxa"/>
          </w:tcPr>
          <w:p w14:paraId="15137B23" w14:textId="4D387831" w:rsidR="00AD3CA2" w:rsidRPr="00BC4116" w:rsidRDefault="00AD3CA2" w:rsidP="005F52E0">
            <w:pPr>
              <w:pStyle w:val="NormalText"/>
              <w:spacing w:after="0"/>
            </w:pPr>
            <w:r w:rsidRPr="00AD3CA2">
              <w:t>No</w:t>
            </w:r>
          </w:p>
        </w:tc>
        <w:tc>
          <w:tcPr>
            <w:cnfStyle w:val="000100000000" w:firstRow="0" w:lastRow="0" w:firstColumn="0" w:lastColumn="1" w:oddVBand="0" w:evenVBand="0" w:oddHBand="0" w:evenHBand="0" w:firstRowFirstColumn="0" w:firstRowLastColumn="0" w:lastRowFirstColumn="0" w:lastRowLastColumn="0"/>
            <w:tcW w:w="3619" w:type="dxa"/>
          </w:tcPr>
          <w:p w14:paraId="2767A04B" w14:textId="7E4B4A37" w:rsidR="00AD3CA2" w:rsidRDefault="00AD3CA2" w:rsidP="005F52E0">
            <w:pPr>
              <w:pStyle w:val="NormalText"/>
              <w:spacing w:after="0"/>
              <w:rPr>
                <w:b w:val="0"/>
                <w:bCs w:val="0"/>
              </w:rPr>
            </w:pPr>
            <w:r>
              <w:rPr>
                <w:b w:val="0"/>
                <w:bCs w:val="0"/>
              </w:rPr>
              <w:t>Name of the customer</w:t>
            </w:r>
          </w:p>
        </w:tc>
      </w:tr>
    </w:tbl>
    <w:p w14:paraId="0C460210" w14:textId="07B212F8" w:rsidR="00AD3CA2" w:rsidRDefault="00AD3CA2" w:rsidP="00AD3CA2">
      <w:pPr>
        <w:pStyle w:val="ListParagraph"/>
        <w:numPr>
          <w:ilvl w:val="0"/>
          <w:numId w:val="22"/>
        </w:numPr>
        <w:rPr>
          <w:rFonts w:ascii="Arial" w:hAnsi="Arial" w:cs="Arial"/>
          <w:b/>
          <w:bCs/>
        </w:rPr>
      </w:pPr>
      <w:r>
        <w:rPr>
          <w:rFonts w:ascii="Arial" w:hAnsi="Arial" w:cs="Arial"/>
          <w:b/>
          <w:bCs/>
        </w:rPr>
        <w:t>R</w:t>
      </w:r>
      <w:r w:rsidRPr="00AD3CA2">
        <w:rPr>
          <w:rFonts w:ascii="Arial" w:hAnsi="Arial" w:cs="Arial"/>
          <w:b/>
          <w:bCs/>
        </w:rPr>
        <w:t>ole</w:t>
      </w:r>
    </w:p>
    <w:p w14:paraId="558E74AE" w14:textId="77777777" w:rsidR="007F39E7" w:rsidRPr="00AD3CA2" w:rsidRDefault="007F39E7" w:rsidP="007F39E7">
      <w:pPr>
        <w:pStyle w:val="ListParagraph"/>
        <w:rPr>
          <w:rFonts w:ascii="Arial" w:hAnsi="Arial" w:cs="Arial"/>
          <w:b/>
          <w:bCs/>
        </w:rPr>
      </w:pPr>
    </w:p>
    <w:p w14:paraId="74C9DCE0" w14:textId="77777777" w:rsidR="00AD3CA2" w:rsidRPr="00C626E1" w:rsidRDefault="00AD3CA2" w:rsidP="00AD3CA2">
      <w:pPr>
        <w:pStyle w:val="NoSpacing"/>
      </w:pPr>
    </w:p>
    <w:tbl>
      <w:tblPr>
        <w:tblStyle w:val="PlainTable3"/>
        <w:tblW w:w="0" w:type="auto"/>
        <w:tblLook w:val="01E0" w:firstRow="1" w:lastRow="1" w:firstColumn="1" w:lastColumn="1" w:noHBand="0" w:noVBand="0"/>
      </w:tblPr>
      <w:tblGrid>
        <w:gridCol w:w="1956"/>
        <w:gridCol w:w="1253"/>
        <w:gridCol w:w="1661"/>
        <w:gridCol w:w="950"/>
        <w:gridCol w:w="3540"/>
      </w:tblGrid>
      <w:tr w:rsidR="00AD3CA2" w:rsidRPr="00820651" w14:paraId="6794DD2E" w14:textId="77777777" w:rsidTr="005F52E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56" w:type="dxa"/>
          </w:tcPr>
          <w:p w14:paraId="7F2B7EFF" w14:textId="77777777" w:rsidR="00AD3CA2" w:rsidRPr="007D4049" w:rsidRDefault="00AD3CA2" w:rsidP="005F52E0">
            <w:pPr>
              <w:pStyle w:val="NormalText"/>
              <w:spacing w:after="0"/>
              <w:rPr>
                <w:bCs w:val="0"/>
              </w:rPr>
            </w:pPr>
            <w:r w:rsidRPr="007D4049">
              <w:rPr>
                <w:bCs w:val="0"/>
              </w:rPr>
              <w:t>Table Name</w:t>
            </w:r>
          </w:p>
        </w:tc>
        <w:tc>
          <w:tcPr>
            <w:cnfStyle w:val="000010000000" w:firstRow="0" w:lastRow="0" w:firstColumn="0" w:lastColumn="0" w:oddVBand="1" w:evenVBand="0" w:oddHBand="0" w:evenHBand="0" w:firstRowFirstColumn="0" w:firstRowLastColumn="0" w:lastRowFirstColumn="0" w:lastRowLastColumn="0"/>
            <w:tcW w:w="1253" w:type="dxa"/>
          </w:tcPr>
          <w:p w14:paraId="42B40621" w14:textId="77777777" w:rsidR="00AD3CA2" w:rsidRPr="007D4049" w:rsidRDefault="00AD3CA2" w:rsidP="005F52E0">
            <w:pPr>
              <w:pStyle w:val="NormalText"/>
              <w:spacing w:after="0"/>
              <w:rPr>
                <w:bCs w:val="0"/>
              </w:rPr>
            </w:pPr>
            <w:r w:rsidRPr="007D4049">
              <w:rPr>
                <w:bCs w:val="0"/>
              </w:rPr>
              <w:t xml:space="preserve">foreign key </w:t>
            </w:r>
          </w:p>
        </w:tc>
        <w:tc>
          <w:tcPr>
            <w:tcW w:w="1661" w:type="dxa"/>
          </w:tcPr>
          <w:p w14:paraId="0F5C05D2" w14:textId="77777777" w:rsidR="00AD3CA2" w:rsidRPr="007D4049" w:rsidRDefault="00AD3CA2" w:rsidP="005F52E0">
            <w:pPr>
              <w:pStyle w:val="NormalText"/>
              <w:spacing w:after="0"/>
              <w:cnfStyle w:val="100000000000" w:firstRow="1" w:lastRow="0" w:firstColumn="0" w:lastColumn="0" w:oddVBand="0" w:evenVBand="0" w:oddHBand="0" w:evenHBand="0" w:firstRowFirstColumn="0" w:firstRowLastColumn="0" w:lastRowFirstColumn="0" w:lastRowLastColumn="0"/>
              <w:rPr>
                <w:bCs w:val="0"/>
              </w:rPr>
            </w:pPr>
            <w:r w:rsidRPr="007D4049">
              <w:rPr>
                <w:bCs w:val="0"/>
              </w:rPr>
              <w:t>Data Type</w:t>
            </w:r>
          </w:p>
        </w:tc>
        <w:tc>
          <w:tcPr>
            <w:cnfStyle w:val="000010000000" w:firstRow="0" w:lastRow="0" w:firstColumn="0" w:lastColumn="0" w:oddVBand="1" w:evenVBand="0" w:oddHBand="0" w:evenHBand="0" w:firstRowFirstColumn="0" w:firstRowLastColumn="0" w:lastRowFirstColumn="0" w:lastRowLastColumn="0"/>
            <w:tcW w:w="950" w:type="dxa"/>
          </w:tcPr>
          <w:p w14:paraId="5857F6FF" w14:textId="77777777" w:rsidR="00AD3CA2" w:rsidRPr="007D4049" w:rsidRDefault="00AD3CA2" w:rsidP="005F52E0">
            <w:pPr>
              <w:pStyle w:val="NormalText"/>
              <w:spacing w:after="0"/>
              <w:rPr>
                <w:bCs w:val="0"/>
              </w:rPr>
            </w:pPr>
            <w:r w:rsidRPr="007D4049">
              <w:rPr>
                <w:bCs w:val="0"/>
              </w:rPr>
              <w:t>Allow Nulls</w:t>
            </w:r>
          </w:p>
        </w:tc>
        <w:tc>
          <w:tcPr>
            <w:cnfStyle w:val="000100001000" w:firstRow="0" w:lastRow="0" w:firstColumn="0" w:lastColumn="1" w:oddVBand="0" w:evenVBand="0" w:oddHBand="0" w:evenHBand="0" w:firstRowFirstColumn="0" w:firstRowLastColumn="1" w:lastRowFirstColumn="0" w:lastRowLastColumn="0"/>
            <w:tcW w:w="3540" w:type="dxa"/>
          </w:tcPr>
          <w:p w14:paraId="41AB66D5" w14:textId="77777777" w:rsidR="00AD3CA2" w:rsidRPr="007D4049" w:rsidRDefault="00AD3CA2" w:rsidP="005F52E0">
            <w:pPr>
              <w:pStyle w:val="NormalText"/>
              <w:spacing w:after="0"/>
              <w:rPr>
                <w:bCs w:val="0"/>
              </w:rPr>
            </w:pPr>
            <w:r w:rsidRPr="007D4049">
              <w:rPr>
                <w:bCs w:val="0"/>
              </w:rPr>
              <w:t>Field Description</w:t>
            </w:r>
          </w:p>
        </w:tc>
      </w:tr>
      <w:tr w:rsidR="00AD3CA2" w:rsidRPr="00FF4058" w14:paraId="17E99C49" w14:textId="77777777" w:rsidTr="005F5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6" w:type="dxa"/>
          </w:tcPr>
          <w:p w14:paraId="54F62BD0" w14:textId="66E13968" w:rsidR="00AD3CA2" w:rsidRPr="007D4049" w:rsidRDefault="00AD3CA2" w:rsidP="005F52E0">
            <w:pPr>
              <w:pStyle w:val="NormalText"/>
              <w:spacing w:after="0"/>
              <w:rPr>
                <w:b w:val="0"/>
                <w:bCs w:val="0"/>
                <w:caps w:val="0"/>
              </w:rPr>
            </w:pPr>
            <w:r>
              <w:rPr>
                <w:b w:val="0"/>
                <w:bCs w:val="0"/>
              </w:rPr>
              <w:t>Role_id</w:t>
            </w:r>
          </w:p>
        </w:tc>
        <w:tc>
          <w:tcPr>
            <w:cnfStyle w:val="000010000000" w:firstRow="0" w:lastRow="0" w:firstColumn="0" w:lastColumn="0" w:oddVBand="1" w:evenVBand="0" w:oddHBand="0" w:evenHBand="0" w:firstRowFirstColumn="0" w:firstRowLastColumn="0" w:lastRowFirstColumn="0" w:lastRowLastColumn="0"/>
            <w:tcW w:w="1253" w:type="dxa"/>
          </w:tcPr>
          <w:p w14:paraId="02FBBF4E" w14:textId="77777777" w:rsidR="00AD3CA2" w:rsidRPr="007D4049" w:rsidRDefault="00AD3CA2" w:rsidP="005F52E0">
            <w:pPr>
              <w:pStyle w:val="NormalText"/>
              <w:spacing w:after="0"/>
            </w:pPr>
            <w:r w:rsidRPr="007D4049">
              <w:t>ID</w:t>
            </w:r>
          </w:p>
        </w:tc>
        <w:tc>
          <w:tcPr>
            <w:tcW w:w="1661" w:type="dxa"/>
          </w:tcPr>
          <w:p w14:paraId="0EE6C6AA" w14:textId="77777777" w:rsidR="00AD3CA2" w:rsidRPr="007D4049" w:rsidRDefault="00AD3CA2" w:rsidP="005F52E0">
            <w:pPr>
              <w:pStyle w:val="NormalText"/>
              <w:spacing w:after="0"/>
              <w:cnfStyle w:val="000000100000" w:firstRow="0" w:lastRow="0" w:firstColumn="0" w:lastColumn="0" w:oddVBand="0" w:evenVBand="0" w:oddHBand="1" w:evenHBand="0" w:firstRowFirstColumn="0" w:firstRowLastColumn="0" w:lastRowFirstColumn="0" w:lastRowLastColumn="0"/>
            </w:pPr>
            <w:proofErr w:type="gramStart"/>
            <w:r w:rsidRPr="007D4049">
              <w:t>Varchar(</w:t>
            </w:r>
            <w:proofErr w:type="gramEnd"/>
            <w:r w:rsidRPr="007D4049">
              <w:t>50)</w:t>
            </w:r>
          </w:p>
        </w:tc>
        <w:tc>
          <w:tcPr>
            <w:cnfStyle w:val="000010000000" w:firstRow="0" w:lastRow="0" w:firstColumn="0" w:lastColumn="0" w:oddVBand="1" w:evenVBand="0" w:oddHBand="0" w:evenHBand="0" w:firstRowFirstColumn="0" w:firstRowLastColumn="0" w:lastRowFirstColumn="0" w:lastRowLastColumn="0"/>
            <w:tcW w:w="950" w:type="dxa"/>
          </w:tcPr>
          <w:p w14:paraId="46602B7F" w14:textId="77777777" w:rsidR="00AD3CA2" w:rsidRPr="007D4049" w:rsidRDefault="00AD3CA2" w:rsidP="005F52E0">
            <w:pPr>
              <w:pStyle w:val="NormalText"/>
              <w:spacing w:after="0"/>
            </w:pPr>
            <w:r w:rsidRPr="007D4049">
              <w:t>No</w:t>
            </w:r>
          </w:p>
        </w:tc>
        <w:tc>
          <w:tcPr>
            <w:cnfStyle w:val="000100000000" w:firstRow="0" w:lastRow="0" w:firstColumn="0" w:lastColumn="1" w:oddVBand="0" w:evenVBand="0" w:oddHBand="0" w:evenHBand="0" w:firstRowFirstColumn="0" w:firstRowLastColumn="0" w:lastRowFirstColumn="0" w:lastRowLastColumn="0"/>
            <w:tcW w:w="3540" w:type="dxa"/>
          </w:tcPr>
          <w:p w14:paraId="72717968" w14:textId="79AD63D7" w:rsidR="00AD3CA2" w:rsidRPr="007D4049" w:rsidRDefault="00AD3CA2" w:rsidP="005F52E0">
            <w:pPr>
              <w:pStyle w:val="NormalText"/>
              <w:spacing w:after="0"/>
              <w:rPr>
                <w:b w:val="0"/>
                <w:bCs w:val="0"/>
                <w:caps w:val="0"/>
              </w:rPr>
            </w:pPr>
            <w:r>
              <w:rPr>
                <w:b w:val="0"/>
                <w:bCs w:val="0"/>
              </w:rPr>
              <w:t>used to identify customer and admin</w:t>
            </w:r>
            <w:r>
              <w:rPr>
                <w:b w:val="0"/>
                <w:bCs w:val="0"/>
              </w:rPr>
              <w:t xml:space="preserve"> as per unique id</w:t>
            </w:r>
          </w:p>
          <w:p w14:paraId="064B758F" w14:textId="77777777" w:rsidR="00AD3CA2" w:rsidRPr="007D4049" w:rsidRDefault="00AD3CA2" w:rsidP="005F52E0">
            <w:pPr>
              <w:pStyle w:val="NormalText"/>
              <w:spacing w:after="0"/>
              <w:rPr>
                <w:b w:val="0"/>
                <w:bCs w:val="0"/>
              </w:rPr>
            </w:pPr>
          </w:p>
        </w:tc>
      </w:tr>
      <w:tr w:rsidR="00AD3CA2" w:rsidRPr="00FF4058" w14:paraId="3E8F8A76" w14:textId="77777777" w:rsidTr="005F52E0">
        <w:trPr>
          <w:cnfStyle w:val="010000000000" w:firstRow="0" w:lastRow="1" w:firstColumn="0" w:lastColumn="0" w:oddVBand="0" w:evenVBand="0" w:oddHBand="0" w:evenHBand="0" w:firstRowFirstColumn="0" w:firstRowLastColumn="0" w:lastRowFirstColumn="0" w:lastRowLastColumn="0"/>
          <w:trHeight w:val="927"/>
        </w:trPr>
        <w:tc>
          <w:tcPr>
            <w:cnfStyle w:val="001000000000" w:firstRow="0" w:lastRow="0" w:firstColumn="1" w:lastColumn="0" w:oddVBand="0" w:evenVBand="0" w:oddHBand="0" w:evenHBand="0" w:firstRowFirstColumn="0" w:firstRowLastColumn="0" w:lastRowFirstColumn="0" w:lastRowLastColumn="0"/>
            <w:tcW w:w="1956" w:type="dxa"/>
          </w:tcPr>
          <w:p w14:paraId="781D4BDF" w14:textId="6BF72C02" w:rsidR="00AD3CA2" w:rsidRPr="007D4049" w:rsidRDefault="00AD3CA2" w:rsidP="005F52E0">
            <w:pPr>
              <w:pStyle w:val="NormalText"/>
              <w:spacing w:after="0"/>
              <w:rPr>
                <w:b w:val="0"/>
                <w:bCs w:val="0"/>
              </w:rPr>
            </w:pPr>
            <w:r>
              <w:rPr>
                <w:b w:val="0"/>
                <w:bCs w:val="0"/>
              </w:rPr>
              <w:t>name</w:t>
            </w:r>
          </w:p>
        </w:tc>
        <w:tc>
          <w:tcPr>
            <w:cnfStyle w:val="000010000000" w:firstRow="0" w:lastRow="0" w:firstColumn="0" w:lastColumn="0" w:oddVBand="1" w:evenVBand="0" w:oddHBand="0" w:evenHBand="0" w:firstRowFirstColumn="0" w:firstRowLastColumn="0" w:lastRowFirstColumn="0" w:lastRowLastColumn="0"/>
            <w:tcW w:w="1253" w:type="dxa"/>
          </w:tcPr>
          <w:p w14:paraId="16F4A26D" w14:textId="77777777" w:rsidR="00AD3CA2" w:rsidRPr="007D4049" w:rsidRDefault="00AD3CA2" w:rsidP="005F52E0">
            <w:pPr>
              <w:pStyle w:val="NormalText"/>
              <w:spacing w:after="0"/>
            </w:pPr>
            <w:r>
              <w:t>ID</w:t>
            </w:r>
          </w:p>
        </w:tc>
        <w:tc>
          <w:tcPr>
            <w:tcW w:w="1661" w:type="dxa"/>
          </w:tcPr>
          <w:p w14:paraId="4207DF2D" w14:textId="77777777" w:rsidR="00AD3CA2" w:rsidRPr="007D4049" w:rsidRDefault="00AD3CA2" w:rsidP="005F52E0">
            <w:pPr>
              <w:pStyle w:val="NormalText"/>
              <w:spacing w:after="0"/>
              <w:cnfStyle w:val="010000000000" w:firstRow="0" w:lastRow="1" w:firstColumn="0" w:lastColumn="0" w:oddVBand="0" w:evenVBand="0" w:oddHBand="0" w:evenHBand="0" w:firstRowFirstColumn="0" w:firstRowLastColumn="0" w:lastRowFirstColumn="0" w:lastRowLastColumn="0"/>
            </w:pPr>
            <w:proofErr w:type="gramStart"/>
            <w:r w:rsidRPr="007D4049">
              <w:t>Varchar(</w:t>
            </w:r>
            <w:proofErr w:type="gramEnd"/>
            <w:r w:rsidRPr="007D4049">
              <w:t>50)</w:t>
            </w:r>
          </w:p>
          <w:p w14:paraId="4309A84D" w14:textId="77777777" w:rsidR="00AD3CA2" w:rsidRPr="007D4049" w:rsidRDefault="00AD3CA2" w:rsidP="005F52E0">
            <w:pPr>
              <w:pStyle w:val="NormalText"/>
              <w:spacing w:after="0"/>
              <w:cnfStyle w:val="010000000000" w:firstRow="0" w:lastRow="1" w:firstColumn="0" w:lastColumn="0" w:oddVBand="0" w:evenVBand="0" w:oddHBand="0" w:evenHBand="0" w:firstRowFirstColumn="0" w:firstRowLastColumn="0" w:lastRowFirstColumn="0" w:lastRowLastColumn="0"/>
            </w:pPr>
            <w:r w:rsidRPr="007D4049">
              <w:t>INT</w:t>
            </w:r>
          </w:p>
          <w:p w14:paraId="648A5B7A" w14:textId="77777777" w:rsidR="00AD3CA2" w:rsidRPr="007D4049" w:rsidRDefault="00AD3CA2" w:rsidP="005F52E0">
            <w:pPr>
              <w:pStyle w:val="NormalText"/>
              <w:spacing w:after="0"/>
              <w:cnfStyle w:val="010000000000" w:firstRow="0" w:lastRow="1" w:firstColumn="0" w:lastColumn="0" w:oddVBand="0" w:evenVBand="0" w:oddHBand="0" w:evenHBand="0" w:firstRowFirstColumn="0" w:firstRowLastColumn="0" w:lastRowFirstColumn="0" w:lastRowLastColumn="0"/>
            </w:pPr>
            <w:r w:rsidRPr="007D4049">
              <w:t>DATE</w:t>
            </w:r>
          </w:p>
        </w:tc>
        <w:tc>
          <w:tcPr>
            <w:cnfStyle w:val="000010000000" w:firstRow="0" w:lastRow="0" w:firstColumn="0" w:lastColumn="0" w:oddVBand="1" w:evenVBand="0" w:oddHBand="0" w:evenHBand="0" w:firstRowFirstColumn="0" w:firstRowLastColumn="0" w:lastRowFirstColumn="0" w:lastRowLastColumn="0"/>
            <w:tcW w:w="950" w:type="dxa"/>
          </w:tcPr>
          <w:p w14:paraId="2AE4386E" w14:textId="77777777" w:rsidR="00AD3CA2" w:rsidRPr="007D4049" w:rsidRDefault="00AD3CA2" w:rsidP="005F52E0">
            <w:pPr>
              <w:pStyle w:val="NormalText"/>
              <w:spacing w:after="0"/>
            </w:pPr>
            <w:r w:rsidRPr="007D4049">
              <w:t>No</w:t>
            </w:r>
          </w:p>
        </w:tc>
        <w:tc>
          <w:tcPr>
            <w:cnfStyle w:val="000100000000" w:firstRow="0" w:lastRow="0" w:firstColumn="0" w:lastColumn="1" w:oddVBand="0" w:evenVBand="0" w:oddHBand="0" w:evenHBand="0" w:firstRowFirstColumn="0" w:firstRowLastColumn="0" w:lastRowFirstColumn="0" w:lastRowLastColumn="0"/>
            <w:tcW w:w="3540" w:type="dxa"/>
          </w:tcPr>
          <w:p w14:paraId="10559706" w14:textId="44BFC73C" w:rsidR="00AD3CA2" w:rsidRPr="007D4049" w:rsidRDefault="00AD3CA2" w:rsidP="005F52E0">
            <w:pPr>
              <w:pStyle w:val="NormalText"/>
              <w:spacing w:after="0"/>
              <w:rPr>
                <w:b w:val="0"/>
                <w:bCs w:val="0"/>
              </w:rPr>
            </w:pPr>
            <w:r>
              <w:rPr>
                <w:b w:val="0"/>
                <w:bCs w:val="0"/>
              </w:rPr>
              <w:t>name (admin or customer)</w:t>
            </w:r>
          </w:p>
        </w:tc>
      </w:tr>
    </w:tbl>
    <w:p w14:paraId="3B5E6E71" w14:textId="77777777" w:rsidR="007F39E7" w:rsidRDefault="007F39E7" w:rsidP="007F39E7">
      <w:pPr>
        <w:rPr>
          <w:rFonts w:ascii="Arial" w:hAnsi="Arial" w:cs="Arial"/>
          <w:b/>
          <w:bCs/>
        </w:rPr>
      </w:pPr>
    </w:p>
    <w:p w14:paraId="43C0C864" w14:textId="77777777" w:rsidR="007F39E7" w:rsidRDefault="007F39E7" w:rsidP="007F39E7">
      <w:pPr>
        <w:rPr>
          <w:rFonts w:ascii="Arial" w:hAnsi="Arial" w:cs="Arial"/>
          <w:b/>
          <w:bCs/>
        </w:rPr>
      </w:pPr>
    </w:p>
    <w:p w14:paraId="56A24AA4" w14:textId="77777777" w:rsidR="007F39E7" w:rsidRDefault="007F39E7" w:rsidP="007F39E7">
      <w:pPr>
        <w:rPr>
          <w:rFonts w:ascii="Arial" w:hAnsi="Arial" w:cs="Arial"/>
          <w:b/>
          <w:bCs/>
        </w:rPr>
      </w:pPr>
    </w:p>
    <w:p w14:paraId="14FC8A80" w14:textId="77777777" w:rsidR="007F39E7" w:rsidRDefault="007F39E7" w:rsidP="007F39E7">
      <w:pPr>
        <w:rPr>
          <w:rFonts w:ascii="Arial" w:hAnsi="Arial" w:cs="Arial"/>
          <w:b/>
          <w:bCs/>
        </w:rPr>
      </w:pPr>
    </w:p>
    <w:p w14:paraId="12A247A5" w14:textId="77777777" w:rsidR="007F39E7" w:rsidRDefault="007F39E7" w:rsidP="007F39E7">
      <w:pPr>
        <w:rPr>
          <w:rFonts w:ascii="Arial" w:hAnsi="Arial" w:cs="Arial"/>
          <w:b/>
          <w:bCs/>
        </w:rPr>
      </w:pPr>
    </w:p>
    <w:p w14:paraId="6D50E2B5" w14:textId="77777777" w:rsidR="007F39E7" w:rsidRDefault="007F39E7" w:rsidP="007F39E7">
      <w:pPr>
        <w:rPr>
          <w:rFonts w:ascii="Arial" w:hAnsi="Arial" w:cs="Arial"/>
          <w:b/>
          <w:bCs/>
        </w:rPr>
      </w:pPr>
    </w:p>
    <w:p w14:paraId="1361A44B" w14:textId="77777777" w:rsidR="007F39E7" w:rsidRDefault="007F39E7" w:rsidP="007F39E7">
      <w:pPr>
        <w:rPr>
          <w:rFonts w:ascii="Arial" w:hAnsi="Arial" w:cs="Arial"/>
          <w:b/>
          <w:bCs/>
        </w:rPr>
      </w:pPr>
    </w:p>
    <w:p w14:paraId="329D560D" w14:textId="77777777" w:rsidR="007F39E7" w:rsidRDefault="007F39E7" w:rsidP="007F39E7">
      <w:pPr>
        <w:rPr>
          <w:rFonts w:ascii="Arial" w:hAnsi="Arial" w:cs="Arial"/>
          <w:b/>
          <w:bCs/>
        </w:rPr>
      </w:pPr>
      <w:r>
        <w:rPr>
          <w:rFonts w:ascii="Arial" w:hAnsi="Arial" w:cs="Arial"/>
          <w:b/>
          <w:bCs/>
        </w:rPr>
        <w:lastRenderedPageBreak/>
        <w:t xml:space="preserve"> </w:t>
      </w:r>
    </w:p>
    <w:p w14:paraId="09A4BDBF" w14:textId="341794BE" w:rsidR="007F39E7" w:rsidRPr="007F39E7" w:rsidRDefault="00AD3CA2" w:rsidP="007F39E7">
      <w:pPr>
        <w:pStyle w:val="ListParagraph"/>
        <w:numPr>
          <w:ilvl w:val="0"/>
          <w:numId w:val="22"/>
        </w:numPr>
        <w:rPr>
          <w:rFonts w:ascii="Arial" w:hAnsi="Arial" w:cs="Arial"/>
          <w:b/>
          <w:bCs/>
        </w:rPr>
      </w:pPr>
      <w:r w:rsidRPr="007F39E7">
        <w:rPr>
          <w:rFonts w:ascii="Arial" w:hAnsi="Arial" w:cs="Arial"/>
          <w:b/>
          <w:bCs/>
        </w:rPr>
        <w:t>Bill</w:t>
      </w:r>
    </w:p>
    <w:p w14:paraId="0E91C5DB" w14:textId="77777777" w:rsidR="00AD3CA2" w:rsidRPr="00C626E1" w:rsidRDefault="00AD3CA2" w:rsidP="00AD3CA2">
      <w:pPr>
        <w:pStyle w:val="NoSpacing"/>
      </w:pPr>
    </w:p>
    <w:tbl>
      <w:tblPr>
        <w:tblStyle w:val="PlainTable3"/>
        <w:tblW w:w="0" w:type="auto"/>
        <w:tblLook w:val="01E0" w:firstRow="1" w:lastRow="1" w:firstColumn="1" w:lastColumn="1" w:noHBand="0" w:noVBand="0"/>
      </w:tblPr>
      <w:tblGrid>
        <w:gridCol w:w="1956"/>
        <w:gridCol w:w="1253"/>
        <w:gridCol w:w="1661"/>
        <w:gridCol w:w="950"/>
        <w:gridCol w:w="3540"/>
      </w:tblGrid>
      <w:tr w:rsidR="00AD3CA2" w:rsidRPr="00820651" w14:paraId="70442348" w14:textId="77777777" w:rsidTr="005F52E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56" w:type="dxa"/>
          </w:tcPr>
          <w:p w14:paraId="09601A50" w14:textId="77777777" w:rsidR="00AD3CA2" w:rsidRPr="007D4049" w:rsidRDefault="00AD3CA2" w:rsidP="005F52E0">
            <w:pPr>
              <w:pStyle w:val="NormalText"/>
              <w:spacing w:after="0"/>
              <w:rPr>
                <w:bCs w:val="0"/>
              </w:rPr>
            </w:pPr>
            <w:r w:rsidRPr="007D4049">
              <w:rPr>
                <w:bCs w:val="0"/>
              </w:rPr>
              <w:t>Table Name</w:t>
            </w:r>
          </w:p>
        </w:tc>
        <w:tc>
          <w:tcPr>
            <w:cnfStyle w:val="000010000000" w:firstRow="0" w:lastRow="0" w:firstColumn="0" w:lastColumn="0" w:oddVBand="1" w:evenVBand="0" w:oddHBand="0" w:evenHBand="0" w:firstRowFirstColumn="0" w:firstRowLastColumn="0" w:lastRowFirstColumn="0" w:lastRowLastColumn="0"/>
            <w:tcW w:w="1253" w:type="dxa"/>
          </w:tcPr>
          <w:p w14:paraId="46DE1893" w14:textId="77777777" w:rsidR="00AD3CA2" w:rsidRPr="007D4049" w:rsidRDefault="00AD3CA2" w:rsidP="005F52E0">
            <w:pPr>
              <w:pStyle w:val="NormalText"/>
              <w:spacing w:after="0"/>
              <w:rPr>
                <w:bCs w:val="0"/>
              </w:rPr>
            </w:pPr>
            <w:r w:rsidRPr="007D4049">
              <w:rPr>
                <w:bCs w:val="0"/>
              </w:rPr>
              <w:t xml:space="preserve">foreign key </w:t>
            </w:r>
          </w:p>
        </w:tc>
        <w:tc>
          <w:tcPr>
            <w:tcW w:w="1661" w:type="dxa"/>
          </w:tcPr>
          <w:p w14:paraId="51618B01" w14:textId="77777777" w:rsidR="00AD3CA2" w:rsidRPr="007D4049" w:rsidRDefault="00AD3CA2" w:rsidP="005F52E0">
            <w:pPr>
              <w:pStyle w:val="NormalText"/>
              <w:spacing w:after="0"/>
              <w:cnfStyle w:val="100000000000" w:firstRow="1" w:lastRow="0" w:firstColumn="0" w:lastColumn="0" w:oddVBand="0" w:evenVBand="0" w:oddHBand="0" w:evenHBand="0" w:firstRowFirstColumn="0" w:firstRowLastColumn="0" w:lastRowFirstColumn="0" w:lastRowLastColumn="0"/>
              <w:rPr>
                <w:bCs w:val="0"/>
              </w:rPr>
            </w:pPr>
            <w:r w:rsidRPr="007D4049">
              <w:rPr>
                <w:bCs w:val="0"/>
              </w:rPr>
              <w:t>Data Type</w:t>
            </w:r>
          </w:p>
        </w:tc>
        <w:tc>
          <w:tcPr>
            <w:cnfStyle w:val="000010000000" w:firstRow="0" w:lastRow="0" w:firstColumn="0" w:lastColumn="0" w:oddVBand="1" w:evenVBand="0" w:oddHBand="0" w:evenHBand="0" w:firstRowFirstColumn="0" w:firstRowLastColumn="0" w:lastRowFirstColumn="0" w:lastRowLastColumn="0"/>
            <w:tcW w:w="950" w:type="dxa"/>
          </w:tcPr>
          <w:p w14:paraId="261E89C5" w14:textId="77777777" w:rsidR="00AD3CA2" w:rsidRPr="007D4049" w:rsidRDefault="00AD3CA2" w:rsidP="005F52E0">
            <w:pPr>
              <w:pStyle w:val="NormalText"/>
              <w:spacing w:after="0"/>
              <w:rPr>
                <w:bCs w:val="0"/>
              </w:rPr>
            </w:pPr>
            <w:r w:rsidRPr="007D4049">
              <w:rPr>
                <w:bCs w:val="0"/>
              </w:rPr>
              <w:t>Allow Nulls</w:t>
            </w:r>
          </w:p>
        </w:tc>
        <w:tc>
          <w:tcPr>
            <w:cnfStyle w:val="000100001000" w:firstRow="0" w:lastRow="0" w:firstColumn="0" w:lastColumn="1" w:oddVBand="0" w:evenVBand="0" w:oddHBand="0" w:evenHBand="0" w:firstRowFirstColumn="0" w:firstRowLastColumn="1" w:lastRowFirstColumn="0" w:lastRowLastColumn="0"/>
            <w:tcW w:w="3540" w:type="dxa"/>
          </w:tcPr>
          <w:p w14:paraId="7C980D53" w14:textId="77777777" w:rsidR="00AD3CA2" w:rsidRPr="007D4049" w:rsidRDefault="00AD3CA2" w:rsidP="005F52E0">
            <w:pPr>
              <w:pStyle w:val="NormalText"/>
              <w:spacing w:after="0"/>
              <w:rPr>
                <w:bCs w:val="0"/>
              </w:rPr>
            </w:pPr>
            <w:r w:rsidRPr="007D4049">
              <w:rPr>
                <w:bCs w:val="0"/>
              </w:rPr>
              <w:t>Field Description</w:t>
            </w:r>
          </w:p>
        </w:tc>
      </w:tr>
      <w:tr w:rsidR="00AD3CA2" w:rsidRPr="00FF4058" w14:paraId="37134926" w14:textId="77777777" w:rsidTr="005F5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6" w:type="dxa"/>
          </w:tcPr>
          <w:p w14:paraId="010A845C" w14:textId="6918C627" w:rsidR="00AD3CA2" w:rsidRPr="007D4049" w:rsidRDefault="00AD3CA2" w:rsidP="005F52E0">
            <w:pPr>
              <w:pStyle w:val="NormalText"/>
              <w:spacing w:after="0"/>
              <w:rPr>
                <w:b w:val="0"/>
                <w:bCs w:val="0"/>
                <w:caps w:val="0"/>
              </w:rPr>
            </w:pPr>
            <w:r>
              <w:rPr>
                <w:b w:val="0"/>
                <w:bCs w:val="0"/>
              </w:rPr>
              <w:t>bill_id</w:t>
            </w:r>
          </w:p>
        </w:tc>
        <w:tc>
          <w:tcPr>
            <w:cnfStyle w:val="000010000000" w:firstRow="0" w:lastRow="0" w:firstColumn="0" w:lastColumn="0" w:oddVBand="1" w:evenVBand="0" w:oddHBand="0" w:evenHBand="0" w:firstRowFirstColumn="0" w:firstRowLastColumn="0" w:lastRowFirstColumn="0" w:lastRowLastColumn="0"/>
            <w:tcW w:w="1253" w:type="dxa"/>
          </w:tcPr>
          <w:p w14:paraId="0B847300" w14:textId="77777777" w:rsidR="00AD3CA2" w:rsidRPr="007D4049" w:rsidRDefault="00AD3CA2" w:rsidP="005F52E0">
            <w:pPr>
              <w:pStyle w:val="NormalText"/>
              <w:spacing w:after="0"/>
            </w:pPr>
            <w:r w:rsidRPr="007D4049">
              <w:t>ID</w:t>
            </w:r>
          </w:p>
        </w:tc>
        <w:tc>
          <w:tcPr>
            <w:tcW w:w="1661" w:type="dxa"/>
          </w:tcPr>
          <w:p w14:paraId="733C759B" w14:textId="77777777" w:rsidR="00AD3CA2" w:rsidRPr="007D4049" w:rsidRDefault="00AD3CA2" w:rsidP="005F52E0">
            <w:pPr>
              <w:pStyle w:val="NormalText"/>
              <w:spacing w:after="0"/>
              <w:cnfStyle w:val="000000100000" w:firstRow="0" w:lastRow="0" w:firstColumn="0" w:lastColumn="0" w:oddVBand="0" w:evenVBand="0" w:oddHBand="1" w:evenHBand="0" w:firstRowFirstColumn="0" w:firstRowLastColumn="0" w:lastRowFirstColumn="0" w:lastRowLastColumn="0"/>
            </w:pPr>
            <w:proofErr w:type="gramStart"/>
            <w:r w:rsidRPr="007D4049">
              <w:t>Varchar(</w:t>
            </w:r>
            <w:proofErr w:type="gramEnd"/>
            <w:r w:rsidRPr="007D4049">
              <w:t>50)</w:t>
            </w:r>
          </w:p>
        </w:tc>
        <w:tc>
          <w:tcPr>
            <w:cnfStyle w:val="000010000000" w:firstRow="0" w:lastRow="0" w:firstColumn="0" w:lastColumn="0" w:oddVBand="1" w:evenVBand="0" w:oddHBand="0" w:evenHBand="0" w:firstRowFirstColumn="0" w:firstRowLastColumn="0" w:lastRowFirstColumn="0" w:lastRowLastColumn="0"/>
            <w:tcW w:w="950" w:type="dxa"/>
          </w:tcPr>
          <w:p w14:paraId="71789FE6" w14:textId="77777777" w:rsidR="00AD3CA2" w:rsidRPr="007D4049" w:rsidRDefault="00AD3CA2" w:rsidP="005F52E0">
            <w:pPr>
              <w:pStyle w:val="NormalText"/>
              <w:spacing w:after="0"/>
            </w:pPr>
            <w:r w:rsidRPr="007D4049">
              <w:t>No</w:t>
            </w:r>
          </w:p>
        </w:tc>
        <w:tc>
          <w:tcPr>
            <w:cnfStyle w:val="000100000000" w:firstRow="0" w:lastRow="0" w:firstColumn="0" w:lastColumn="1" w:oddVBand="0" w:evenVBand="0" w:oddHBand="0" w:evenHBand="0" w:firstRowFirstColumn="0" w:firstRowLastColumn="0" w:lastRowFirstColumn="0" w:lastRowLastColumn="0"/>
            <w:tcW w:w="3540" w:type="dxa"/>
          </w:tcPr>
          <w:p w14:paraId="3B9B2208" w14:textId="1F0B2A80" w:rsidR="00AD3CA2" w:rsidRPr="007D4049" w:rsidRDefault="00AD3CA2" w:rsidP="005F52E0">
            <w:pPr>
              <w:pStyle w:val="NormalText"/>
              <w:spacing w:after="0"/>
              <w:rPr>
                <w:b w:val="0"/>
                <w:bCs w:val="0"/>
                <w:caps w:val="0"/>
              </w:rPr>
            </w:pPr>
            <w:r>
              <w:rPr>
                <w:b w:val="0"/>
                <w:bCs w:val="0"/>
              </w:rPr>
              <w:t>unique id of each indivisual bill</w:t>
            </w:r>
          </w:p>
          <w:p w14:paraId="497560E7" w14:textId="77777777" w:rsidR="00AD3CA2" w:rsidRPr="007D4049" w:rsidRDefault="00AD3CA2" w:rsidP="005F52E0">
            <w:pPr>
              <w:pStyle w:val="NormalText"/>
              <w:spacing w:after="0"/>
              <w:rPr>
                <w:b w:val="0"/>
                <w:bCs w:val="0"/>
              </w:rPr>
            </w:pPr>
          </w:p>
        </w:tc>
      </w:tr>
      <w:tr w:rsidR="00AD3CA2" w:rsidRPr="00FF4058" w14:paraId="6C54C112" w14:textId="77777777" w:rsidTr="005F52E0">
        <w:trPr>
          <w:trHeight w:val="927"/>
        </w:trPr>
        <w:tc>
          <w:tcPr>
            <w:cnfStyle w:val="001000000000" w:firstRow="0" w:lastRow="0" w:firstColumn="1" w:lastColumn="0" w:oddVBand="0" w:evenVBand="0" w:oddHBand="0" w:evenHBand="0" w:firstRowFirstColumn="0" w:firstRowLastColumn="0" w:lastRowFirstColumn="0" w:lastRowLastColumn="0"/>
            <w:tcW w:w="1956" w:type="dxa"/>
          </w:tcPr>
          <w:p w14:paraId="79E9F85D" w14:textId="633D0934" w:rsidR="00AD3CA2" w:rsidRPr="007D4049" w:rsidRDefault="00AD3CA2" w:rsidP="005F52E0">
            <w:pPr>
              <w:pStyle w:val="NormalText"/>
              <w:spacing w:after="0"/>
              <w:rPr>
                <w:b w:val="0"/>
                <w:bCs w:val="0"/>
              </w:rPr>
            </w:pPr>
            <w:r>
              <w:rPr>
                <w:b w:val="0"/>
                <w:bCs w:val="0"/>
              </w:rPr>
              <w:t>amount</w:t>
            </w:r>
          </w:p>
        </w:tc>
        <w:tc>
          <w:tcPr>
            <w:cnfStyle w:val="000010000000" w:firstRow="0" w:lastRow="0" w:firstColumn="0" w:lastColumn="0" w:oddVBand="1" w:evenVBand="0" w:oddHBand="0" w:evenHBand="0" w:firstRowFirstColumn="0" w:firstRowLastColumn="0" w:lastRowFirstColumn="0" w:lastRowLastColumn="0"/>
            <w:tcW w:w="1253" w:type="dxa"/>
          </w:tcPr>
          <w:p w14:paraId="1FEA0584" w14:textId="77777777" w:rsidR="00AD3CA2" w:rsidRPr="007F39E7" w:rsidRDefault="00AD3CA2" w:rsidP="005F52E0">
            <w:pPr>
              <w:pStyle w:val="NormalText"/>
              <w:spacing w:after="0"/>
            </w:pPr>
            <w:r w:rsidRPr="007F39E7">
              <w:t>ID</w:t>
            </w:r>
          </w:p>
        </w:tc>
        <w:tc>
          <w:tcPr>
            <w:tcW w:w="1661" w:type="dxa"/>
          </w:tcPr>
          <w:p w14:paraId="6FE26AFF" w14:textId="77777777" w:rsidR="00AD3CA2" w:rsidRPr="007F39E7" w:rsidRDefault="00AD3CA2" w:rsidP="005F52E0">
            <w:pPr>
              <w:pStyle w:val="NormalText"/>
              <w:spacing w:after="0"/>
              <w:cnfStyle w:val="000000000000" w:firstRow="0" w:lastRow="0" w:firstColumn="0" w:lastColumn="0" w:oddVBand="0" w:evenVBand="0" w:oddHBand="0" w:evenHBand="0" w:firstRowFirstColumn="0" w:firstRowLastColumn="0" w:lastRowFirstColumn="0" w:lastRowLastColumn="0"/>
            </w:pPr>
            <w:proofErr w:type="gramStart"/>
            <w:r w:rsidRPr="007F39E7">
              <w:t>Varchar(</w:t>
            </w:r>
            <w:proofErr w:type="gramEnd"/>
            <w:r w:rsidRPr="007F39E7">
              <w:t>50)</w:t>
            </w:r>
          </w:p>
          <w:p w14:paraId="2D3A88C8" w14:textId="1DDDBA3B" w:rsidR="00AD3CA2" w:rsidRPr="007F39E7" w:rsidRDefault="00AD3CA2" w:rsidP="005F52E0">
            <w:pPr>
              <w:pStyle w:val="NormalText"/>
              <w:spacing w:after="0"/>
              <w:cnfStyle w:val="000000000000" w:firstRow="0" w:lastRow="0" w:firstColumn="0" w:lastColumn="0" w:oddVBand="0" w:evenVBand="0" w:oddHBand="0" w:evenHBand="0" w:firstRowFirstColumn="0" w:firstRowLastColumn="0" w:lastRowFirstColumn="0" w:lastRowLastColumn="0"/>
            </w:pPr>
            <w:r w:rsidRPr="007F39E7">
              <w:t>INT</w:t>
            </w:r>
          </w:p>
        </w:tc>
        <w:tc>
          <w:tcPr>
            <w:cnfStyle w:val="000010000000" w:firstRow="0" w:lastRow="0" w:firstColumn="0" w:lastColumn="0" w:oddVBand="1" w:evenVBand="0" w:oddHBand="0" w:evenHBand="0" w:firstRowFirstColumn="0" w:firstRowLastColumn="0" w:lastRowFirstColumn="0" w:lastRowLastColumn="0"/>
            <w:tcW w:w="950" w:type="dxa"/>
          </w:tcPr>
          <w:p w14:paraId="399E3C38" w14:textId="77777777" w:rsidR="00AD3CA2" w:rsidRPr="007F39E7" w:rsidRDefault="00AD3CA2" w:rsidP="005F52E0">
            <w:pPr>
              <w:pStyle w:val="NormalText"/>
              <w:spacing w:after="0"/>
            </w:pPr>
            <w:r w:rsidRPr="007F39E7">
              <w:t>No</w:t>
            </w:r>
          </w:p>
        </w:tc>
        <w:tc>
          <w:tcPr>
            <w:cnfStyle w:val="000100000000" w:firstRow="0" w:lastRow="0" w:firstColumn="0" w:lastColumn="1" w:oddVBand="0" w:evenVBand="0" w:oddHBand="0" w:evenHBand="0" w:firstRowFirstColumn="0" w:firstRowLastColumn="0" w:lastRowFirstColumn="0" w:lastRowLastColumn="0"/>
            <w:tcW w:w="3540" w:type="dxa"/>
          </w:tcPr>
          <w:p w14:paraId="53DE6632" w14:textId="77777777" w:rsidR="00AD3CA2" w:rsidRDefault="00AD3CA2" w:rsidP="005F52E0">
            <w:pPr>
              <w:pStyle w:val="NormalText"/>
              <w:spacing w:after="0"/>
              <w:rPr>
                <w:caps w:val="0"/>
              </w:rPr>
            </w:pPr>
            <w:r>
              <w:rPr>
                <w:b w:val="0"/>
                <w:bCs w:val="0"/>
              </w:rPr>
              <w:t>amount in USD that is due</w:t>
            </w:r>
          </w:p>
          <w:p w14:paraId="1D7DEE3E" w14:textId="77777777" w:rsidR="00AD3CA2" w:rsidRDefault="00AD3CA2" w:rsidP="005F52E0">
            <w:pPr>
              <w:pStyle w:val="NormalText"/>
              <w:spacing w:after="0"/>
              <w:rPr>
                <w:caps w:val="0"/>
              </w:rPr>
            </w:pPr>
          </w:p>
          <w:p w14:paraId="699BA6ED" w14:textId="77777777" w:rsidR="00AD3CA2" w:rsidRDefault="00AD3CA2" w:rsidP="005F52E0">
            <w:pPr>
              <w:pStyle w:val="NormalText"/>
              <w:spacing w:after="0"/>
              <w:rPr>
                <w:caps w:val="0"/>
              </w:rPr>
            </w:pPr>
          </w:p>
          <w:p w14:paraId="067908D7" w14:textId="03297C8C" w:rsidR="00AD3CA2" w:rsidRPr="007D4049" w:rsidRDefault="00AD3CA2" w:rsidP="005F52E0">
            <w:pPr>
              <w:pStyle w:val="NormalText"/>
              <w:spacing w:after="0"/>
              <w:rPr>
                <w:b w:val="0"/>
                <w:bCs w:val="0"/>
              </w:rPr>
            </w:pPr>
          </w:p>
        </w:tc>
      </w:tr>
      <w:tr w:rsidR="00AD3CA2" w:rsidRPr="00FF4058" w14:paraId="7663F48E" w14:textId="77777777" w:rsidTr="005F52E0">
        <w:trPr>
          <w:cnfStyle w:val="000000100000" w:firstRow="0" w:lastRow="0" w:firstColumn="0" w:lastColumn="0" w:oddVBand="0" w:evenVBand="0" w:oddHBand="1" w:evenHBand="0" w:firstRowFirstColumn="0" w:firstRowLastColumn="0" w:lastRowFirstColumn="0" w:lastRowLastColumn="0"/>
          <w:trHeight w:val="927"/>
        </w:trPr>
        <w:tc>
          <w:tcPr>
            <w:cnfStyle w:val="001000000000" w:firstRow="0" w:lastRow="0" w:firstColumn="1" w:lastColumn="0" w:oddVBand="0" w:evenVBand="0" w:oddHBand="0" w:evenHBand="0" w:firstRowFirstColumn="0" w:firstRowLastColumn="0" w:lastRowFirstColumn="0" w:lastRowLastColumn="0"/>
            <w:tcW w:w="1956" w:type="dxa"/>
          </w:tcPr>
          <w:p w14:paraId="46FFF8EC" w14:textId="3A8AF68A" w:rsidR="00AD3CA2" w:rsidRDefault="00AD3CA2" w:rsidP="005F52E0">
            <w:pPr>
              <w:pStyle w:val="NormalText"/>
              <w:spacing w:after="0"/>
              <w:rPr>
                <w:b w:val="0"/>
                <w:bCs w:val="0"/>
              </w:rPr>
            </w:pPr>
            <w:r>
              <w:rPr>
                <w:b w:val="0"/>
                <w:bCs w:val="0"/>
              </w:rPr>
              <w:t>Bill_date</w:t>
            </w:r>
          </w:p>
        </w:tc>
        <w:tc>
          <w:tcPr>
            <w:cnfStyle w:val="000010000000" w:firstRow="0" w:lastRow="0" w:firstColumn="0" w:lastColumn="0" w:oddVBand="1" w:evenVBand="0" w:oddHBand="0" w:evenHBand="0" w:firstRowFirstColumn="0" w:firstRowLastColumn="0" w:lastRowFirstColumn="0" w:lastRowLastColumn="0"/>
            <w:tcW w:w="1253" w:type="dxa"/>
          </w:tcPr>
          <w:p w14:paraId="64FD49A7" w14:textId="52F6B9D4" w:rsidR="00AD3CA2" w:rsidRPr="007F39E7" w:rsidRDefault="00AD3CA2" w:rsidP="005F52E0">
            <w:pPr>
              <w:pStyle w:val="NormalText"/>
              <w:spacing w:after="0"/>
            </w:pPr>
            <w:r w:rsidRPr="007F39E7">
              <w:t>ID</w:t>
            </w:r>
          </w:p>
        </w:tc>
        <w:tc>
          <w:tcPr>
            <w:tcW w:w="1661" w:type="dxa"/>
          </w:tcPr>
          <w:p w14:paraId="786E7426" w14:textId="3FB80830" w:rsidR="00AD3CA2" w:rsidRPr="007F39E7" w:rsidRDefault="00AD3CA2" w:rsidP="00AD3CA2">
            <w:pPr>
              <w:pStyle w:val="NormalText"/>
              <w:spacing w:after="0"/>
              <w:cnfStyle w:val="000000100000" w:firstRow="0" w:lastRow="0" w:firstColumn="0" w:lastColumn="0" w:oddVBand="0" w:evenVBand="0" w:oddHBand="1" w:evenHBand="0" w:firstRowFirstColumn="0" w:firstRowLastColumn="0" w:lastRowFirstColumn="0" w:lastRowLastColumn="0"/>
            </w:pPr>
            <w:proofErr w:type="gramStart"/>
            <w:r w:rsidRPr="007F39E7">
              <w:t>Varchar(</w:t>
            </w:r>
            <w:proofErr w:type="gramEnd"/>
            <w:r w:rsidRPr="007F39E7">
              <w:t>50)</w:t>
            </w:r>
          </w:p>
          <w:p w14:paraId="63FF764A" w14:textId="406AC380" w:rsidR="00AD3CA2" w:rsidRPr="007F39E7" w:rsidRDefault="00AD3CA2" w:rsidP="00AD3CA2">
            <w:pPr>
              <w:pStyle w:val="NormalText"/>
              <w:spacing w:after="0"/>
              <w:cnfStyle w:val="000000100000" w:firstRow="0" w:lastRow="0" w:firstColumn="0" w:lastColumn="0" w:oddVBand="0" w:evenVBand="0" w:oddHBand="1" w:evenHBand="0" w:firstRowFirstColumn="0" w:firstRowLastColumn="0" w:lastRowFirstColumn="0" w:lastRowLastColumn="0"/>
            </w:pPr>
            <w:r w:rsidRPr="007F39E7">
              <w:t>DATE</w:t>
            </w:r>
          </w:p>
        </w:tc>
        <w:tc>
          <w:tcPr>
            <w:cnfStyle w:val="000010000000" w:firstRow="0" w:lastRow="0" w:firstColumn="0" w:lastColumn="0" w:oddVBand="1" w:evenVBand="0" w:oddHBand="0" w:evenHBand="0" w:firstRowFirstColumn="0" w:firstRowLastColumn="0" w:lastRowFirstColumn="0" w:lastRowLastColumn="0"/>
            <w:tcW w:w="950" w:type="dxa"/>
          </w:tcPr>
          <w:p w14:paraId="5A69E0EE" w14:textId="10C25E7E" w:rsidR="00AD3CA2" w:rsidRPr="007F39E7" w:rsidRDefault="00AD3CA2" w:rsidP="005F52E0">
            <w:pPr>
              <w:pStyle w:val="NormalText"/>
              <w:spacing w:after="0"/>
            </w:pPr>
            <w:r w:rsidRPr="007F39E7">
              <w:t>no</w:t>
            </w:r>
          </w:p>
        </w:tc>
        <w:tc>
          <w:tcPr>
            <w:cnfStyle w:val="000100000000" w:firstRow="0" w:lastRow="0" w:firstColumn="0" w:lastColumn="1" w:oddVBand="0" w:evenVBand="0" w:oddHBand="0" w:evenHBand="0" w:firstRowFirstColumn="0" w:firstRowLastColumn="0" w:lastRowFirstColumn="0" w:lastRowLastColumn="0"/>
            <w:tcW w:w="3540" w:type="dxa"/>
          </w:tcPr>
          <w:p w14:paraId="2AE6E174" w14:textId="4E9B04A0" w:rsidR="00AD3CA2" w:rsidRDefault="00AD3CA2" w:rsidP="005F52E0">
            <w:pPr>
              <w:pStyle w:val="NormalText"/>
              <w:spacing w:after="0"/>
              <w:rPr>
                <w:b w:val="0"/>
                <w:bCs w:val="0"/>
              </w:rPr>
            </w:pPr>
            <w:r>
              <w:rPr>
                <w:b w:val="0"/>
                <w:bCs w:val="0"/>
              </w:rPr>
              <w:t>the date of issue of that perticular bill</w:t>
            </w:r>
          </w:p>
        </w:tc>
      </w:tr>
      <w:tr w:rsidR="00AD3CA2" w:rsidRPr="00FF4058" w14:paraId="34F4CA66" w14:textId="77777777" w:rsidTr="005F52E0">
        <w:trPr>
          <w:trHeight w:val="927"/>
        </w:trPr>
        <w:tc>
          <w:tcPr>
            <w:cnfStyle w:val="001000000000" w:firstRow="0" w:lastRow="0" w:firstColumn="1" w:lastColumn="0" w:oddVBand="0" w:evenVBand="0" w:oddHBand="0" w:evenHBand="0" w:firstRowFirstColumn="0" w:firstRowLastColumn="0" w:lastRowFirstColumn="0" w:lastRowLastColumn="0"/>
            <w:tcW w:w="1956" w:type="dxa"/>
          </w:tcPr>
          <w:p w14:paraId="399C2C2C" w14:textId="05ADE836" w:rsidR="00AD3CA2" w:rsidRDefault="00AD3CA2" w:rsidP="00AD3CA2">
            <w:pPr>
              <w:pStyle w:val="NormalText"/>
              <w:spacing w:after="0"/>
              <w:rPr>
                <w:b w:val="0"/>
                <w:bCs w:val="0"/>
              </w:rPr>
            </w:pPr>
            <w:r>
              <w:rPr>
                <w:b w:val="0"/>
                <w:bCs w:val="0"/>
              </w:rPr>
              <w:t>Due_date</w:t>
            </w:r>
          </w:p>
        </w:tc>
        <w:tc>
          <w:tcPr>
            <w:cnfStyle w:val="000010000000" w:firstRow="0" w:lastRow="0" w:firstColumn="0" w:lastColumn="0" w:oddVBand="1" w:evenVBand="0" w:oddHBand="0" w:evenHBand="0" w:firstRowFirstColumn="0" w:firstRowLastColumn="0" w:lastRowFirstColumn="0" w:lastRowLastColumn="0"/>
            <w:tcW w:w="1253" w:type="dxa"/>
          </w:tcPr>
          <w:p w14:paraId="375771B9" w14:textId="7F28842F" w:rsidR="00AD3CA2" w:rsidRPr="007F39E7" w:rsidRDefault="00AD3CA2" w:rsidP="00AD3CA2">
            <w:pPr>
              <w:pStyle w:val="NormalText"/>
              <w:spacing w:after="0"/>
            </w:pPr>
            <w:r w:rsidRPr="007F39E7">
              <w:t>Id</w:t>
            </w:r>
          </w:p>
        </w:tc>
        <w:tc>
          <w:tcPr>
            <w:tcW w:w="1661" w:type="dxa"/>
          </w:tcPr>
          <w:p w14:paraId="5063F516" w14:textId="77777777" w:rsidR="00AD3CA2" w:rsidRPr="007F39E7" w:rsidRDefault="00AD3CA2" w:rsidP="00AD3CA2">
            <w:pPr>
              <w:pStyle w:val="NormalText"/>
              <w:spacing w:after="0"/>
              <w:cnfStyle w:val="000000000000" w:firstRow="0" w:lastRow="0" w:firstColumn="0" w:lastColumn="0" w:oddVBand="0" w:evenVBand="0" w:oddHBand="0" w:evenHBand="0" w:firstRowFirstColumn="0" w:firstRowLastColumn="0" w:lastRowFirstColumn="0" w:lastRowLastColumn="0"/>
            </w:pPr>
            <w:proofErr w:type="gramStart"/>
            <w:r w:rsidRPr="007F39E7">
              <w:t>Varchar(</w:t>
            </w:r>
            <w:proofErr w:type="gramEnd"/>
            <w:r w:rsidRPr="007F39E7">
              <w:t>50)</w:t>
            </w:r>
          </w:p>
          <w:p w14:paraId="30B2999A" w14:textId="25BE2A21" w:rsidR="00AD3CA2" w:rsidRPr="007F39E7" w:rsidRDefault="00AD3CA2" w:rsidP="00AD3CA2">
            <w:pPr>
              <w:pStyle w:val="NormalText"/>
              <w:spacing w:after="0"/>
              <w:cnfStyle w:val="000000000000" w:firstRow="0" w:lastRow="0" w:firstColumn="0" w:lastColumn="0" w:oddVBand="0" w:evenVBand="0" w:oddHBand="0" w:evenHBand="0" w:firstRowFirstColumn="0" w:firstRowLastColumn="0" w:lastRowFirstColumn="0" w:lastRowLastColumn="0"/>
            </w:pPr>
            <w:r w:rsidRPr="007F39E7">
              <w:t>DATE</w:t>
            </w:r>
          </w:p>
        </w:tc>
        <w:tc>
          <w:tcPr>
            <w:cnfStyle w:val="000010000000" w:firstRow="0" w:lastRow="0" w:firstColumn="0" w:lastColumn="0" w:oddVBand="1" w:evenVBand="0" w:oddHBand="0" w:evenHBand="0" w:firstRowFirstColumn="0" w:firstRowLastColumn="0" w:lastRowFirstColumn="0" w:lastRowLastColumn="0"/>
            <w:tcW w:w="950" w:type="dxa"/>
          </w:tcPr>
          <w:p w14:paraId="4EBB8927" w14:textId="0B63055D" w:rsidR="00AD3CA2" w:rsidRPr="007F39E7" w:rsidRDefault="00AD3CA2" w:rsidP="00AD3CA2">
            <w:pPr>
              <w:pStyle w:val="NormalText"/>
              <w:spacing w:after="0"/>
            </w:pPr>
            <w:r w:rsidRPr="007F39E7">
              <w:t>no</w:t>
            </w:r>
          </w:p>
        </w:tc>
        <w:tc>
          <w:tcPr>
            <w:cnfStyle w:val="000100000000" w:firstRow="0" w:lastRow="0" w:firstColumn="0" w:lastColumn="1" w:oddVBand="0" w:evenVBand="0" w:oddHBand="0" w:evenHBand="0" w:firstRowFirstColumn="0" w:firstRowLastColumn="0" w:lastRowFirstColumn="0" w:lastRowLastColumn="0"/>
            <w:tcW w:w="3540" w:type="dxa"/>
          </w:tcPr>
          <w:p w14:paraId="0B897FB4" w14:textId="1BF18285" w:rsidR="00AD3CA2" w:rsidRDefault="00AD3CA2" w:rsidP="00AD3CA2">
            <w:pPr>
              <w:pStyle w:val="NormalText"/>
              <w:spacing w:after="0"/>
              <w:rPr>
                <w:b w:val="0"/>
                <w:bCs w:val="0"/>
              </w:rPr>
            </w:pPr>
            <w:r>
              <w:rPr>
                <w:b w:val="0"/>
                <w:bCs w:val="0"/>
              </w:rPr>
              <w:t xml:space="preserve">the </w:t>
            </w:r>
            <w:r w:rsidR="007F39E7">
              <w:rPr>
                <w:b w:val="0"/>
                <w:bCs w:val="0"/>
              </w:rPr>
              <w:t>due date</w:t>
            </w:r>
            <w:r>
              <w:rPr>
                <w:b w:val="0"/>
                <w:bCs w:val="0"/>
              </w:rPr>
              <w:t xml:space="preserve"> of that perticular bill</w:t>
            </w:r>
          </w:p>
        </w:tc>
      </w:tr>
      <w:tr w:rsidR="007F39E7" w:rsidRPr="00FF4058" w14:paraId="620CA310" w14:textId="77777777" w:rsidTr="005F52E0">
        <w:trPr>
          <w:cnfStyle w:val="000000100000" w:firstRow="0" w:lastRow="0" w:firstColumn="0" w:lastColumn="0" w:oddVBand="0" w:evenVBand="0" w:oddHBand="1" w:evenHBand="0" w:firstRowFirstColumn="0" w:firstRowLastColumn="0" w:lastRowFirstColumn="0" w:lastRowLastColumn="0"/>
          <w:trHeight w:val="927"/>
        </w:trPr>
        <w:tc>
          <w:tcPr>
            <w:cnfStyle w:val="001000000000" w:firstRow="0" w:lastRow="0" w:firstColumn="1" w:lastColumn="0" w:oddVBand="0" w:evenVBand="0" w:oddHBand="0" w:evenHBand="0" w:firstRowFirstColumn="0" w:firstRowLastColumn="0" w:lastRowFirstColumn="0" w:lastRowLastColumn="0"/>
            <w:tcW w:w="1956" w:type="dxa"/>
          </w:tcPr>
          <w:p w14:paraId="70383DFB" w14:textId="4631C222" w:rsidR="007F39E7" w:rsidRDefault="007F39E7" w:rsidP="007F39E7">
            <w:pPr>
              <w:pStyle w:val="NormalText"/>
              <w:spacing w:after="0"/>
              <w:rPr>
                <w:b w:val="0"/>
                <w:bCs w:val="0"/>
              </w:rPr>
            </w:pPr>
            <w:r>
              <w:rPr>
                <w:b w:val="0"/>
                <w:bCs w:val="0"/>
              </w:rPr>
              <w:t>Status</w:t>
            </w:r>
          </w:p>
        </w:tc>
        <w:tc>
          <w:tcPr>
            <w:cnfStyle w:val="000010000000" w:firstRow="0" w:lastRow="0" w:firstColumn="0" w:lastColumn="0" w:oddVBand="1" w:evenVBand="0" w:oddHBand="0" w:evenHBand="0" w:firstRowFirstColumn="0" w:firstRowLastColumn="0" w:lastRowFirstColumn="0" w:lastRowLastColumn="0"/>
            <w:tcW w:w="1253" w:type="dxa"/>
          </w:tcPr>
          <w:p w14:paraId="38AEBBE6" w14:textId="2AB3B8FA" w:rsidR="007F39E7" w:rsidRPr="007F39E7" w:rsidRDefault="007F39E7" w:rsidP="007F39E7">
            <w:pPr>
              <w:pStyle w:val="NormalText"/>
              <w:spacing w:after="0"/>
            </w:pPr>
            <w:r w:rsidRPr="007F39E7">
              <w:t>ID</w:t>
            </w:r>
          </w:p>
        </w:tc>
        <w:tc>
          <w:tcPr>
            <w:tcW w:w="1661" w:type="dxa"/>
          </w:tcPr>
          <w:p w14:paraId="4BCC2450" w14:textId="77777777" w:rsidR="007F39E7" w:rsidRPr="007F39E7" w:rsidRDefault="007F39E7" w:rsidP="007F39E7">
            <w:pPr>
              <w:pStyle w:val="NormalText"/>
              <w:spacing w:after="0"/>
              <w:cnfStyle w:val="000000100000" w:firstRow="0" w:lastRow="0" w:firstColumn="0" w:lastColumn="0" w:oddVBand="0" w:evenVBand="0" w:oddHBand="1" w:evenHBand="0" w:firstRowFirstColumn="0" w:firstRowLastColumn="0" w:lastRowFirstColumn="0" w:lastRowLastColumn="0"/>
            </w:pPr>
            <w:proofErr w:type="gramStart"/>
            <w:r w:rsidRPr="007F39E7">
              <w:t>Varchar(</w:t>
            </w:r>
            <w:proofErr w:type="gramEnd"/>
            <w:r w:rsidRPr="007F39E7">
              <w:t>50)</w:t>
            </w:r>
          </w:p>
          <w:p w14:paraId="226B27D2" w14:textId="719A0011" w:rsidR="007F39E7" w:rsidRPr="007F39E7" w:rsidRDefault="007F39E7" w:rsidP="007F39E7">
            <w:pPr>
              <w:pStyle w:val="NormalText"/>
              <w:spacing w:after="0"/>
              <w:cnfStyle w:val="000000100000" w:firstRow="0" w:lastRow="0" w:firstColumn="0" w:lastColumn="0" w:oddVBand="0" w:evenVBand="0" w:oddHBand="1" w:evenHBand="0" w:firstRowFirstColumn="0" w:firstRowLastColumn="0" w:lastRowFirstColumn="0" w:lastRowLastColumn="0"/>
            </w:pPr>
            <w:r w:rsidRPr="007F39E7">
              <w:t>INT</w:t>
            </w:r>
          </w:p>
        </w:tc>
        <w:tc>
          <w:tcPr>
            <w:cnfStyle w:val="000010000000" w:firstRow="0" w:lastRow="0" w:firstColumn="0" w:lastColumn="0" w:oddVBand="1" w:evenVBand="0" w:oddHBand="0" w:evenHBand="0" w:firstRowFirstColumn="0" w:firstRowLastColumn="0" w:lastRowFirstColumn="0" w:lastRowLastColumn="0"/>
            <w:tcW w:w="950" w:type="dxa"/>
          </w:tcPr>
          <w:p w14:paraId="03E35EC9" w14:textId="3C017D05" w:rsidR="007F39E7" w:rsidRPr="007F39E7" w:rsidRDefault="007F39E7" w:rsidP="007F39E7">
            <w:pPr>
              <w:pStyle w:val="NormalText"/>
              <w:spacing w:after="0"/>
            </w:pPr>
            <w:r w:rsidRPr="007F39E7">
              <w:t>No</w:t>
            </w:r>
          </w:p>
        </w:tc>
        <w:tc>
          <w:tcPr>
            <w:cnfStyle w:val="000100000000" w:firstRow="0" w:lastRow="0" w:firstColumn="0" w:lastColumn="1" w:oddVBand="0" w:evenVBand="0" w:oddHBand="0" w:evenHBand="0" w:firstRowFirstColumn="0" w:firstRowLastColumn="0" w:lastRowFirstColumn="0" w:lastRowLastColumn="0"/>
            <w:tcW w:w="3540" w:type="dxa"/>
          </w:tcPr>
          <w:p w14:paraId="1FA49290" w14:textId="079751B8" w:rsidR="007F39E7" w:rsidRDefault="007F39E7" w:rsidP="007F39E7">
            <w:pPr>
              <w:pStyle w:val="NormalText"/>
              <w:spacing w:after="0"/>
              <w:rPr>
                <w:caps w:val="0"/>
              </w:rPr>
            </w:pPr>
            <w:r>
              <w:rPr>
                <w:b w:val="0"/>
                <w:bCs w:val="0"/>
              </w:rPr>
              <w:t>states if the bill is paid or unpaid</w:t>
            </w:r>
          </w:p>
          <w:p w14:paraId="30445BB6" w14:textId="77777777" w:rsidR="007F39E7" w:rsidRDefault="007F39E7" w:rsidP="007F39E7">
            <w:pPr>
              <w:pStyle w:val="NormalText"/>
              <w:spacing w:after="0"/>
              <w:rPr>
                <w:caps w:val="0"/>
              </w:rPr>
            </w:pPr>
          </w:p>
          <w:p w14:paraId="44B8010A" w14:textId="77777777" w:rsidR="007F39E7" w:rsidRDefault="007F39E7" w:rsidP="007F39E7">
            <w:pPr>
              <w:pStyle w:val="NormalText"/>
              <w:spacing w:after="0"/>
              <w:rPr>
                <w:b w:val="0"/>
                <w:bCs w:val="0"/>
              </w:rPr>
            </w:pPr>
          </w:p>
        </w:tc>
      </w:tr>
      <w:tr w:rsidR="007F39E7" w:rsidRPr="00FF4058" w14:paraId="5BE5723A" w14:textId="77777777" w:rsidTr="005F52E0">
        <w:trPr>
          <w:cnfStyle w:val="010000000000" w:firstRow="0" w:lastRow="1" w:firstColumn="0" w:lastColumn="0" w:oddVBand="0" w:evenVBand="0" w:oddHBand="0" w:evenHBand="0" w:firstRowFirstColumn="0" w:firstRowLastColumn="0" w:lastRowFirstColumn="0" w:lastRowLastColumn="0"/>
          <w:trHeight w:val="927"/>
        </w:trPr>
        <w:tc>
          <w:tcPr>
            <w:cnfStyle w:val="001000000000" w:firstRow="0" w:lastRow="0" w:firstColumn="1" w:lastColumn="0" w:oddVBand="0" w:evenVBand="0" w:oddHBand="0" w:evenHBand="0" w:firstRowFirstColumn="0" w:firstRowLastColumn="0" w:lastRowFirstColumn="0" w:lastRowLastColumn="0"/>
            <w:tcW w:w="1956" w:type="dxa"/>
          </w:tcPr>
          <w:p w14:paraId="56EB64D1" w14:textId="7AFFECB6" w:rsidR="007F39E7" w:rsidRDefault="007F39E7" w:rsidP="007F39E7">
            <w:pPr>
              <w:pStyle w:val="NormalText"/>
              <w:spacing w:after="0"/>
              <w:rPr>
                <w:b w:val="0"/>
                <w:bCs w:val="0"/>
              </w:rPr>
            </w:pPr>
            <w:r>
              <w:rPr>
                <w:b w:val="0"/>
                <w:bCs w:val="0"/>
              </w:rPr>
              <w:t>UNITS</w:t>
            </w:r>
          </w:p>
        </w:tc>
        <w:tc>
          <w:tcPr>
            <w:cnfStyle w:val="000010000000" w:firstRow="0" w:lastRow="0" w:firstColumn="0" w:lastColumn="0" w:oddVBand="1" w:evenVBand="0" w:oddHBand="0" w:evenHBand="0" w:firstRowFirstColumn="0" w:firstRowLastColumn="0" w:lastRowFirstColumn="0" w:lastRowLastColumn="0"/>
            <w:tcW w:w="1253" w:type="dxa"/>
          </w:tcPr>
          <w:p w14:paraId="1F878C0E" w14:textId="26F2C7C6" w:rsidR="007F39E7" w:rsidRPr="007F39E7" w:rsidRDefault="007F39E7" w:rsidP="007F39E7">
            <w:pPr>
              <w:pStyle w:val="NormalText"/>
              <w:spacing w:after="0"/>
              <w:rPr>
                <w:b w:val="0"/>
                <w:bCs w:val="0"/>
              </w:rPr>
            </w:pPr>
            <w:r w:rsidRPr="007F39E7">
              <w:rPr>
                <w:b w:val="0"/>
                <w:bCs w:val="0"/>
              </w:rPr>
              <w:t>ID</w:t>
            </w:r>
          </w:p>
        </w:tc>
        <w:tc>
          <w:tcPr>
            <w:tcW w:w="1661" w:type="dxa"/>
          </w:tcPr>
          <w:p w14:paraId="4AE6B74B" w14:textId="77777777" w:rsidR="007F39E7" w:rsidRPr="007F39E7" w:rsidRDefault="007F39E7" w:rsidP="007F39E7">
            <w:pPr>
              <w:pStyle w:val="NormalText"/>
              <w:spacing w:after="0"/>
              <w:cnfStyle w:val="010000000000" w:firstRow="0" w:lastRow="1" w:firstColumn="0" w:lastColumn="0" w:oddVBand="0" w:evenVBand="0" w:oddHBand="0" w:evenHBand="0" w:firstRowFirstColumn="0" w:firstRowLastColumn="0" w:lastRowFirstColumn="0" w:lastRowLastColumn="0"/>
              <w:rPr>
                <w:b w:val="0"/>
                <w:bCs w:val="0"/>
              </w:rPr>
            </w:pPr>
            <w:proofErr w:type="gramStart"/>
            <w:r w:rsidRPr="007F39E7">
              <w:rPr>
                <w:b w:val="0"/>
                <w:bCs w:val="0"/>
              </w:rPr>
              <w:t>Varchar(</w:t>
            </w:r>
            <w:proofErr w:type="gramEnd"/>
            <w:r w:rsidRPr="007F39E7">
              <w:rPr>
                <w:b w:val="0"/>
                <w:bCs w:val="0"/>
              </w:rPr>
              <w:t>50)</w:t>
            </w:r>
          </w:p>
          <w:p w14:paraId="2E14BEAB" w14:textId="10129336" w:rsidR="007F39E7" w:rsidRPr="007F39E7" w:rsidRDefault="007F39E7" w:rsidP="007F39E7">
            <w:pPr>
              <w:pStyle w:val="NormalText"/>
              <w:spacing w:after="0"/>
              <w:cnfStyle w:val="010000000000" w:firstRow="0" w:lastRow="1" w:firstColumn="0" w:lastColumn="0" w:oddVBand="0" w:evenVBand="0" w:oddHBand="0" w:evenHBand="0" w:firstRowFirstColumn="0" w:firstRowLastColumn="0" w:lastRowFirstColumn="0" w:lastRowLastColumn="0"/>
              <w:rPr>
                <w:b w:val="0"/>
                <w:bCs w:val="0"/>
              </w:rPr>
            </w:pPr>
            <w:r w:rsidRPr="007F39E7">
              <w:rPr>
                <w:b w:val="0"/>
                <w:bCs w:val="0"/>
              </w:rPr>
              <w:t>INT</w:t>
            </w:r>
          </w:p>
        </w:tc>
        <w:tc>
          <w:tcPr>
            <w:cnfStyle w:val="000010000000" w:firstRow="0" w:lastRow="0" w:firstColumn="0" w:lastColumn="0" w:oddVBand="1" w:evenVBand="0" w:oddHBand="0" w:evenHBand="0" w:firstRowFirstColumn="0" w:firstRowLastColumn="0" w:lastRowFirstColumn="0" w:lastRowLastColumn="0"/>
            <w:tcW w:w="950" w:type="dxa"/>
          </w:tcPr>
          <w:p w14:paraId="6CE367D5" w14:textId="33A645BA" w:rsidR="007F39E7" w:rsidRPr="007F39E7" w:rsidRDefault="007F39E7" w:rsidP="007F39E7">
            <w:pPr>
              <w:pStyle w:val="NormalText"/>
              <w:spacing w:after="0"/>
              <w:rPr>
                <w:b w:val="0"/>
                <w:bCs w:val="0"/>
              </w:rPr>
            </w:pPr>
            <w:r w:rsidRPr="007F39E7">
              <w:rPr>
                <w:b w:val="0"/>
                <w:bCs w:val="0"/>
              </w:rPr>
              <w:t>No</w:t>
            </w:r>
          </w:p>
        </w:tc>
        <w:tc>
          <w:tcPr>
            <w:cnfStyle w:val="000100000000" w:firstRow="0" w:lastRow="0" w:firstColumn="0" w:lastColumn="1" w:oddVBand="0" w:evenVBand="0" w:oddHBand="0" w:evenHBand="0" w:firstRowFirstColumn="0" w:firstRowLastColumn="0" w:lastRowFirstColumn="0" w:lastRowLastColumn="0"/>
            <w:tcW w:w="3540" w:type="dxa"/>
          </w:tcPr>
          <w:p w14:paraId="4A45F912" w14:textId="6384CD7C" w:rsidR="007F39E7" w:rsidRDefault="007F39E7" w:rsidP="007F39E7">
            <w:pPr>
              <w:pStyle w:val="NormalText"/>
              <w:spacing w:after="0"/>
              <w:rPr>
                <w:caps w:val="0"/>
              </w:rPr>
            </w:pPr>
            <w:r>
              <w:rPr>
                <w:b w:val="0"/>
                <w:bCs w:val="0"/>
              </w:rPr>
              <w:t xml:space="preserve">states </w:t>
            </w:r>
            <w:r>
              <w:rPr>
                <w:b w:val="0"/>
                <w:bCs w:val="0"/>
              </w:rPr>
              <w:t xml:space="preserve">the total units used </w:t>
            </w:r>
          </w:p>
          <w:p w14:paraId="6B133BAE" w14:textId="77777777" w:rsidR="007F39E7" w:rsidRDefault="007F39E7" w:rsidP="007F39E7">
            <w:pPr>
              <w:pStyle w:val="NormalText"/>
              <w:spacing w:after="0"/>
              <w:rPr>
                <w:b w:val="0"/>
                <w:bCs w:val="0"/>
              </w:rPr>
            </w:pPr>
          </w:p>
        </w:tc>
      </w:tr>
    </w:tbl>
    <w:p w14:paraId="37C5FE85" w14:textId="77777777" w:rsidR="00AD3CA2" w:rsidRDefault="00AD3CA2" w:rsidP="00AD3CA2">
      <w:pPr>
        <w:pStyle w:val="NormalWeb"/>
        <w:rPr>
          <w:rFonts w:ascii="Arial" w:hAnsi="Arial" w:cs="Arial"/>
          <w:b/>
          <w:bCs/>
        </w:rPr>
      </w:pPr>
    </w:p>
    <w:p w14:paraId="53912B9F" w14:textId="77777777" w:rsidR="00AD3CA2" w:rsidRDefault="00AD3CA2">
      <w:pPr>
        <w:pStyle w:val="NormalWeb"/>
        <w:rPr>
          <w:rFonts w:ascii="Arial" w:hAnsi="Arial" w:cs="Arial"/>
          <w:b/>
          <w:bCs/>
        </w:rPr>
      </w:pPr>
    </w:p>
    <w:p w14:paraId="448F1352" w14:textId="67EEE9EE" w:rsidR="00CF3982" w:rsidRDefault="005B08A4">
      <w:pPr>
        <w:pStyle w:val="NormalWeb"/>
      </w:pPr>
      <w:r>
        <w:rPr>
          <w:rFonts w:ascii="Arial" w:hAnsi="Arial" w:cs="Arial"/>
          <w:b/>
          <w:bCs/>
        </w:rPr>
        <w:t>4.0 User interface design</w:t>
      </w:r>
    </w:p>
    <w:p w14:paraId="3FE4F7D2" w14:textId="6A0E85A9" w:rsidR="00CF3982" w:rsidRDefault="00CB3D43">
      <w:pPr>
        <w:pStyle w:val="NormalWeb"/>
      </w:pPr>
      <w:r>
        <w:rPr>
          <w:rFonts w:ascii="Arial" w:hAnsi="Arial" w:cs="Arial"/>
        </w:rPr>
        <w:t>This Design represents what the user is going to see on the web application</w:t>
      </w:r>
      <w:r w:rsidR="005B08A4">
        <w:rPr>
          <w:rFonts w:ascii="Arial" w:hAnsi="Arial" w:cs="Arial"/>
        </w:rPr>
        <w:t>.</w:t>
      </w:r>
      <w:r>
        <w:rPr>
          <w:rFonts w:ascii="Arial" w:hAnsi="Arial" w:cs="Arial"/>
        </w:rPr>
        <w:t xml:space="preserve"> The UI should be kept</w:t>
      </w:r>
      <w:r w:rsidR="00BD7859">
        <w:rPr>
          <w:rFonts w:ascii="Arial" w:hAnsi="Arial" w:cs="Arial"/>
        </w:rPr>
        <w:t xml:space="preserve"> simple for user of every sector to interact with it with ease. </w:t>
      </w:r>
      <w:r w:rsidR="0068570C">
        <w:rPr>
          <w:rFonts w:ascii="Arial" w:hAnsi="Arial" w:cs="Arial"/>
        </w:rPr>
        <w:t xml:space="preserve">There are no secondary features for the customer other than Payment or Viewing the previous records. All the update of the data </w:t>
      </w:r>
      <w:r w:rsidR="00C727D8">
        <w:rPr>
          <w:rFonts w:ascii="Arial" w:hAnsi="Arial" w:cs="Arial"/>
        </w:rPr>
        <w:t>i.e.,</w:t>
      </w:r>
      <w:r w:rsidR="0068570C">
        <w:rPr>
          <w:rFonts w:ascii="Arial" w:hAnsi="Arial" w:cs="Arial"/>
        </w:rPr>
        <w:t xml:space="preserve"> Customer details or Bill change credentials </w:t>
      </w:r>
      <w:r w:rsidR="00C727D8">
        <w:rPr>
          <w:rFonts w:ascii="Arial" w:hAnsi="Arial" w:cs="Arial"/>
        </w:rPr>
        <w:t>must ONLY be</w:t>
      </w:r>
      <w:r w:rsidR="0068570C">
        <w:rPr>
          <w:rFonts w:ascii="Arial" w:hAnsi="Arial" w:cs="Arial"/>
        </w:rPr>
        <w:t xml:space="preserve"> done by administrator.</w:t>
      </w:r>
    </w:p>
    <w:p w14:paraId="4E04149F" w14:textId="77777777" w:rsidR="00CF3982" w:rsidRDefault="005B08A4" w:rsidP="00BC4116">
      <w:pPr>
        <w:pStyle w:val="NormalWeb"/>
      </w:pPr>
      <w:r>
        <w:rPr>
          <w:rFonts w:ascii="Arial" w:hAnsi="Arial" w:cs="Arial"/>
          <w:b/>
          <w:bCs/>
        </w:rPr>
        <w:t>4.1 Description of the user interface</w:t>
      </w:r>
    </w:p>
    <w:p w14:paraId="799B4C25" w14:textId="4137836D" w:rsidR="00E56F4D" w:rsidRDefault="00E56F4D" w:rsidP="00BC4116">
      <w:pPr>
        <w:pStyle w:val="NormalWeb"/>
      </w:pPr>
      <w:r>
        <w:rPr>
          <w:rFonts w:ascii="Arial" w:hAnsi="Arial" w:cs="Arial"/>
          <w:b/>
          <w:bCs/>
        </w:rPr>
        <w:t>4.1.1 Customer UI</w:t>
      </w:r>
    </w:p>
    <w:p w14:paraId="0D97EFBB" w14:textId="2ECAA04B" w:rsidR="00CF3982" w:rsidRDefault="00C727D8" w:rsidP="00BC4116">
      <w:pPr>
        <w:pStyle w:val="NormalWeb"/>
        <w:rPr>
          <w:rFonts w:ascii="Arial" w:hAnsi="Arial" w:cs="Arial"/>
        </w:rPr>
      </w:pPr>
      <w:r>
        <w:rPr>
          <w:rFonts w:ascii="Arial" w:hAnsi="Arial" w:cs="Arial"/>
        </w:rPr>
        <w:t xml:space="preserve">The customer can log-in using his credentials. If the user credentials are incorrect, he can request a password retrieval by contacting the administrator </w:t>
      </w:r>
      <w:r w:rsidR="00F058E3">
        <w:rPr>
          <w:rFonts w:ascii="Arial" w:hAnsi="Arial" w:cs="Arial"/>
        </w:rPr>
        <w:t xml:space="preserve">directly. The user can view his payment due, his information and a link to view his previous Bills. By clicking on the link, other web page opens which has filters for sorting the previous bills and a </w:t>
      </w:r>
      <w:r w:rsidR="00F058E3">
        <w:rPr>
          <w:rFonts w:ascii="Arial" w:hAnsi="Arial" w:cs="Arial"/>
        </w:rPr>
        <w:lastRenderedPageBreak/>
        <w:t>drop-down menu to select the month and year. Through the bill payment page, a payment gateway will open through which the payment can be made.</w:t>
      </w:r>
    </w:p>
    <w:p w14:paraId="38B79817" w14:textId="165FADCA" w:rsidR="00122C71" w:rsidRDefault="00122C71" w:rsidP="00BC4116">
      <w:pPr>
        <w:pStyle w:val="NormalWeb"/>
        <w:rPr>
          <w:rFonts w:ascii="Arial" w:hAnsi="Arial" w:cs="Arial"/>
          <w:b/>
          <w:bCs/>
        </w:rPr>
      </w:pPr>
      <w:r>
        <w:rPr>
          <w:rFonts w:ascii="Arial" w:hAnsi="Arial" w:cs="Arial"/>
          <w:b/>
          <w:bCs/>
        </w:rPr>
        <w:t>4.1.2 Administrator UI</w:t>
      </w:r>
    </w:p>
    <w:p w14:paraId="6F9ACA70" w14:textId="57ADF7B5" w:rsidR="00122C71" w:rsidRPr="00122C71" w:rsidRDefault="00122C71" w:rsidP="00BC4116">
      <w:pPr>
        <w:pStyle w:val="NormalWeb"/>
      </w:pPr>
      <w:r>
        <w:rPr>
          <w:rFonts w:ascii="Arial" w:hAnsi="Arial" w:cs="Arial"/>
        </w:rPr>
        <w:t>The Administrator can log-in using the credentials provided.</w:t>
      </w:r>
      <w:r w:rsidR="00CE1529">
        <w:rPr>
          <w:rFonts w:ascii="Arial" w:hAnsi="Arial" w:cs="Arial"/>
        </w:rPr>
        <w:t xml:space="preserve"> The administrator can view each customer and his details regarding the Bill Payment. Admin can enter the units used by each customer manually. The admin can view requests for Password Retrieval and provide with the password form the database.</w:t>
      </w:r>
      <w:r w:rsidR="00933A38">
        <w:rPr>
          <w:rFonts w:ascii="Arial" w:hAnsi="Arial" w:cs="Arial"/>
        </w:rPr>
        <w:t xml:space="preserve"> The admin can view the </w:t>
      </w:r>
      <w:r w:rsidR="004A45E4">
        <w:rPr>
          <w:rFonts w:ascii="Arial" w:hAnsi="Arial" w:cs="Arial"/>
        </w:rPr>
        <w:t>overdue</w:t>
      </w:r>
      <w:r w:rsidR="00933A38">
        <w:rPr>
          <w:rFonts w:ascii="Arial" w:hAnsi="Arial" w:cs="Arial"/>
        </w:rPr>
        <w:t xml:space="preserve"> bills of the user.</w:t>
      </w:r>
    </w:p>
    <w:p w14:paraId="47232FEA" w14:textId="77777777" w:rsidR="00CF3982" w:rsidRDefault="005B08A4" w:rsidP="00BC4116">
      <w:pPr>
        <w:pStyle w:val="NormalWeb"/>
      </w:pPr>
      <w:r>
        <w:rPr>
          <w:rFonts w:ascii="Arial" w:hAnsi="Arial" w:cs="Arial"/>
          <w:b/>
          <w:bCs/>
        </w:rPr>
        <w:t>4.2 Interface design rules</w:t>
      </w:r>
    </w:p>
    <w:p w14:paraId="2BF1FC6D" w14:textId="6C5B4481" w:rsidR="00CF3982" w:rsidRDefault="00C14525" w:rsidP="00BC4116">
      <w:pPr>
        <w:pStyle w:val="NormalWeb"/>
        <w:rPr>
          <w:rFonts w:ascii="Arial" w:hAnsi="Arial" w:cs="Arial"/>
        </w:rPr>
      </w:pPr>
      <w:r>
        <w:rPr>
          <w:rFonts w:ascii="Arial" w:hAnsi="Arial" w:cs="Arial"/>
        </w:rPr>
        <w:t xml:space="preserve">The interface would be designed in HTML+CSS. </w:t>
      </w:r>
      <w:r w:rsidR="00244FCC">
        <w:rPr>
          <w:rFonts w:ascii="Arial" w:hAnsi="Arial" w:cs="Arial"/>
        </w:rPr>
        <w:t>Following are some design rules that must be followed up to a certain level. It not mandatory to follow all the rules.</w:t>
      </w:r>
    </w:p>
    <w:p w14:paraId="045FEFD2" w14:textId="011C0C32" w:rsidR="00244FCC" w:rsidRDefault="00244FCC" w:rsidP="00BC4116">
      <w:pPr>
        <w:pStyle w:val="NormalWeb"/>
        <w:rPr>
          <w:rFonts w:ascii="Arial" w:hAnsi="Arial" w:cs="Arial"/>
          <w:b/>
          <w:bCs/>
        </w:rPr>
      </w:pPr>
      <w:r w:rsidRPr="00244FCC">
        <w:rPr>
          <w:rFonts w:ascii="Arial" w:hAnsi="Arial" w:cs="Arial"/>
          <w:b/>
          <w:bCs/>
        </w:rPr>
        <w:t>4.2.1 Consistency</w:t>
      </w:r>
    </w:p>
    <w:p w14:paraId="2C0C7D02" w14:textId="342B11C8" w:rsidR="00244FCC" w:rsidRDefault="00244FCC" w:rsidP="00BC4116">
      <w:pPr>
        <w:pStyle w:val="NormalWeb"/>
        <w:rPr>
          <w:rFonts w:ascii="Arial" w:hAnsi="Arial" w:cs="Arial"/>
        </w:rPr>
      </w:pPr>
      <w:r w:rsidRPr="00244FCC">
        <w:rPr>
          <w:rFonts w:ascii="Arial" w:hAnsi="Arial" w:cs="Arial"/>
        </w:rPr>
        <w:t>In comparable scenarios, equivalent action sequences should be needed; identical language should be used in prompts, menus, and help screens; and consistent color, layout, capitalization, typefaces, and so on should be utilized throughout. Exceptions, such as required confirmation of the delete command or no password echoing, should be understandable and restricted in number.</w:t>
      </w:r>
    </w:p>
    <w:p w14:paraId="7355FE4B" w14:textId="276CDEC8" w:rsidR="00406DEF" w:rsidRPr="00406DEF" w:rsidRDefault="00406DEF" w:rsidP="00BC4116">
      <w:pPr>
        <w:pStyle w:val="NormalWeb"/>
        <w:rPr>
          <w:rFonts w:ascii="Arial" w:hAnsi="Arial" w:cs="Arial"/>
          <w:b/>
          <w:bCs/>
        </w:rPr>
      </w:pPr>
      <w:r w:rsidRPr="00406DEF">
        <w:rPr>
          <w:rFonts w:ascii="Arial" w:hAnsi="Arial" w:cs="Arial"/>
          <w:b/>
          <w:bCs/>
        </w:rPr>
        <w:t>4.2.2 Universal Usability</w:t>
      </w:r>
    </w:p>
    <w:p w14:paraId="4E7F1BF1" w14:textId="2C2C537D" w:rsidR="00406DEF" w:rsidRDefault="00406DEF" w:rsidP="00BC4116">
      <w:pPr>
        <w:pStyle w:val="NormalWeb"/>
        <w:rPr>
          <w:rFonts w:ascii="Arial" w:hAnsi="Arial" w:cs="Arial"/>
        </w:rPr>
      </w:pPr>
      <w:r w:rsidRPr="00406DEF">
        <w:rPr>
          <w:rFonts w:ascii="Arial" w:hAnsi="Arial" w:cs="Arial"/>
        </w:rPr>
        <w:t>Universal Usability is the design of things such that they are useful to as many people as possible.</w:t>
      </w:r>
      <w:r w:rsidRPr="00406DEF">
        <w:t xml:space="preserve"> </w:t>
      </w:r>
      <w:r w:rsidRPr="00406DEF">
        <w:rPr>
          <w:rFonts w:ascii="Arial" w:hAnsi="Arial" w:cs="Arial"/>
        </w:rPr>
        <w:t>Recognize the demands of varied users and design for flexibility, allowing for content modification. The spectrum of criteria that leads design is enriched by novice to expert distinctions, age ranges, impairments, international variations, and technology variety. Including elements for both beginners and specialists, such as explanation and quicker pace, enhances the interface design and boosts perceived quality.</w:t>
      </w:r>
    </w:p>
    <w:p w14:paraId="3B8BB282" w14:textId="4F1716C6" w:rsidR="00406DEF" w:rsidRDefault="00406DEF" w:rsidP="00BC4116">
      <w:pPr>
        <w:pStyle w:val="NormalWeb"/>
        <w:rPr>
          <w:rFonts w:ascii="Arial" w:hAnsi="Arial" w:cs="Arial"/>
          <w:b/>
          <w:bCs/>
        </w:rPr>
      </w:pPr>
      <w:r w:rsidRPr="00406DEF">
        <w:rPr>
          <w:rFonts w:ascii="Arial" w:hAnsi="Arial" w:cs="Arial"/>
          <w:b/>
          <w:bCs/>
        </w:rPr>
        <w:t>4.2.3 Confirmation design for Closing</w:t>
      </w:r>
    </w:p>
    <w:p w14:paraId="43D18797" w14:textId="737FF5FA" w:rsidR="00406DEF" w:rsidRDefault="00406DEF" w:rsidP="00BC4116">
      <w:pPr>
        <w:pStyle w:val="NormalWeb"/>
        <w:rPr>
          <w:rFonts w:ascii="Arial" w:hAnsi="Arial" w:cs="Arial"/>
        </w:rPr>
      </w:pPr>
      <w:r w:rsidRPr="00406DEF">
        <w:rPr>
          <w:rFonts w:ascii="Arial" w:hAnsi="Arial" w:cs="Arial"/>
        </w:rPr>
        <w:t xml:space="preserve">Action sequences should be divided into groups with a beginning, middle, and end. Informative feedback upon the conclusion of a group of tasks provides users with a sense of success, a signal to abandon contingency preparations, and an indicator to prepare for the next series of actions. </w:t>
      </w:r>
      <w:r w:rsidR="00E631D7">
        <w:rPr>
          <w:rFonts w:ascii="Arial" w:hAnsi="Arial" w:cs="Arial"/>
        </w:rPr>
        <w:t>For this web application</w:t>
      </w:r>
      <w:r w:rsidRPr="00406DEF">
        <w:rPr>
          <w:rFonts w:ascii="Arial" w:hAnsi="Arial" w:cs="Arial"/>
        </w:rPr>
        <w:t>, for example, guide customers through p</w:t>
      </w:r>
      <w:r w:rsidR="00E631D7">
        <w:rPr>
          <w:rFonts w:ascii="Arial" w:hAnsi="Arial" w:cs="Arial"/>
        </w:rPr>
        <w:t>ayment confirmation</w:t>
      </w:r>
      <w:r w:rsidRPr="00406DEF">
        <w:rPr>
          <w:rFonts w:ascii="Arial" w:hAnsi="Arial" w:cs="Arial"/>
        </w:rPr>
        <w:t>, concluding with a clear confirmation page that completes the p</w:t>
      </w:r>
      <w:r w:rsidR="00E631D7">
        <w:rPr>
          <w:rFonts w:ascii="Arial" w:hAnsi="Arial" w:cs="Arial"/>
        </w:rPr>
        <w:t>ayment</w:t>
      </w:r>
      <w:r w:rsidRPr="00406DEF">
        <w:rPr>
          <w:rFonts w:ascii="Arial" w:hAnsi="Arial" w:cs="Arial"/>
        </w:rPr>
        <w:t>.</w:t>
      </w:r>
    </w:p>
    <w:p w14:paraId="0F0C6212" w14:textId="59845F57" w:rsidR="00FD26F3" w:rsidRDefault="00FD26F3" w:rsidP="00BC4116">
      <w:pPr>
        <w:pStyle w:val="NormalWeb"/>
        <w:rPr>
          <w:rFonts w:ascii="Arial" w:hAnsi="Arial" w:cs="Arial"/>
          <w:b/>
          <w:bCs/>
        </w:rPr>
      </w:pPr>
      <w:r w:rsidRPr="00FD26F3">
        <w:rPr>
          <w:rFonts w:ascii="Arial" w:hAnsi="Arial" w:cs="Arial"/>
          <w:b/>
          <w:bCs/>
        </w:rPr>
        <w:t>4.2.4 Error Prevention</w:t>
      </w:r>
    </w:p>
    <w:p w14:paraId="464A81DE" w14:textId="51A9281B" w:rsidR="00FD26F3" w:rsidRDefault="00FD26F3" w:rsidP="00BC4116">
      <w:pPr>
        <w:pStyle w:val="NormalWeb"/>
        <w:rPr>
          <w:rFonts w:ascii="Arial" w:hAnsi="Arial" w:cs="Arial"/>
          <w:b/>
          <w:bCs/>
        </w:rPr>
      </w:pPr>
      <w:r w:rsidRPr="00FD26F3">
        <w:rPr>
          <w:rFonts w:ascii="Arial" w:hAnsi="Arial" w:cs="Arial"/>
        </w:rPr>
        <w:t>Design the interface so that users can't make big mistakes as much as possible</w:t>
      </w:r>
      <w:r>
        <w:rPr>
          <w:rFonts w:ascii="Arial" w:hAnsi="Arial" w:cs="Arial"/>
        </w:rPr>
        <w:t>. F</w:t>
      </w:r>
      <w:r w:rsidRPr="00FD26F3">
        <w:rPr>
          <w:rFonts w:ascii="Arial" w:hAnsi="Arial" w:cs="Arial"/>
        </w:rPr>
        <w:t xml:space="preserve">or </w:t>
      </w:r>
      <w:r>
        <w:rPr>
          <w:rFonts w:ascii="Arial" w:hAnsi="Arial" w:cs="Arial"/>
        </w:rPr>
        <w:t>example,</w:t>
      </w:r>
      <w:r w:rsidRPr="00FD26F3">
        <w:rPr>
          <w:rFonts w:ascii="Arial" w:hAnsi="Arial" w:cs="Arial"/>
        </w:rPr>
        <w:t xml:space="preserve"> gray out menu items that are inappropriate and do not permit alphabetic </w:t>
      </w:r>
      <w:r w:rsidRPr="00FD26F3">
        <w:rPr>
          <w:rFonts w:ascii="Arial" w:hAnsi="Arial" w:cs="Arial"/>
        </w:rPr>
        <w:lastRenderedPageBreak/>
        <w:t>characters in numerical entry fields.</w:t>
      </w:r>
      <w:r>
        <w:rPr>
          <w:rFonts w:ascii="Arial" w:hAnsi="Arial" w:cs="Arial"/>
        </w:rPr>
        <w:t xml:space="preserve"> </w:t>
      </w:r>
      <w:r w:rsidRPr="00FD26F3">
        <w:rPr>
          <w:rFonts w:ascii="Arial" w:hAnsi="Arial" w:cs="Arial"/>
        </w:rPr>
        <w:t xml:space="preserve">The user interface ought to provide straightforward, helpful, and specific recovery instructions if a user makes a mistake. If a user enters an incorrect </w:t>
      </w:r>
      <w:r>
        <w:rPr>
          <w:rFonts w:ascii="Arial" w:hAnsi="Arial" w:cs="Arial"/>
        </w:rPr>
        <w:t>username</w:t>
      </w:r>
      <w:r w:rsidRPr="00FD26F3">
        <w:rPr>
          <w:rFonts w:ascii="Arial" w:hAnsi="Arial" w:cs="Arial"/>
        </w:rPr>
        <w:t>, for instance, they should not be required to retype the entire name-and-address form; rather, they should be directed to repair only the defective component. The interface's state should remain unchanged, or the interface should provide instructions for restoring the state in the event of an error</w:t>
      </w:r>
      <w:r w:rsidRPr="00FD26F3">
        <w:rPr>
          <w:rFonts w:ascii="Arial" w:hAnsi="Arial" w:cs="Arial"/>
          <w:b/>
          <w:bCs/>
        </w:rPr>
        <w:t>.</w:t>
      </w:r>
    </w:p>
    <w:p w14:paraId="61746926" w14:textId="6DFFF9B4" w:rsidR="00C07D9D" w:rsidRDefault="00C07D9D" w:rsidP="00BC4116">
      <w:pPr>
        <w:pStyle w:val="NormalWeb"/>
        <w:rPr>
          <w:rFonts w:ascii="Arial" w:hAnsi="Arial" w:cs="Arial"/>
          <w:b/>
          <w:bCs/>
        </w:rPr>
      </w:pPr>
      <w:r>
        <w:rPr>
          <w:rFonts w:ascii="Arial" w:hAnsi="Arial" w:cs="Arial"/>
          <w:b/>
          <w:bCs/>
        </w:rPr>
        <w:t xml:space="preserve">4.2.5 </w:t>
      </w:r>
      <w:r w:rsidRPr="00C07D9D">
        <w:rPr>
          <w:rFonts w:ascii="Arial" w:hAnsi="Arial" w:cs="Arial"/>
          <w:b/>
          <w:bCs/>
        </w:rPr>
        <w:t>Reduce the load on short-term memory</w:t>
      </w:r>
    </w:p>
    <w:p w14:paraId="101B4F0D" w14:textId="67A3F066" w:rsidR="00C07D9D" w:rsidRPr="00C07D9D" w:rsidRDefault="00C07D9D" w:rsidP="00BC4116">
      <w:pPr>
        <w:pStyle w:val="NormalWeb"/>
        <w:rPr>
          <w:rFonts w:ascii="Arial" w:hAnsi="Arial" w:cs="Arial"/>
        </w:rPr>
      </w:pPr>
      <w:r w:rsidRPr="00C07D9D">
        <w:rPr>
          <w:rFonts w:ascii="Arial" w:hAnsi="Arial" w:cs="Arial"/>
        </w:rPr>
        <w:t>Designers should avoid creating interfaces that require users to remember information from one display and then use that information on another because of humans' limited capacity for information processing in short-term memory (the rule of thumb is that people can remember "seven plus or minus two chunks" of information).It means that long forms should be reduced to fit a single display, that phone numbers should not need to be entered again, and that web addresses should remain visible.</w:t>
      </w:r>
      <w:r>
        <w:rPr>
          <w:rFonts w:ascii="Arial" w:hAnsi="Arial" w:cs="Arial"/>
        </w:rPr>
        <w:t xml:space="preserve"> </w:t>
      </w:r>
      <w:r w:rsidRPr="00C07D9D">
        <w:rPr>
          <w:rFonts w:ascii="Arial" w:hAnsi="Arial" w:cs="Arial"/>
        </w:rPr>
        <w:t xml:space="preserve">For each </w:t>
      </w:r>
      <w:r>
        <w:rPr>
          <w:rFonts w:ascii="Arial" w:hAnsi="Arial" w:cs="Arial"/>
        </w:rPr>
        <w:t>web page</w:t>
      </w:r>
      <w:r w:rsidRPr="00C07D9D">
        <w:rPr>
          <w:rFonts w:ascii="Arial" w:hAnsi="Arial" w:cs="Arial"/>
        </w:rPr>
        <w:t>, these fundamental principles must be interpreted, improved, and extended.</w:t>
      </w:r>
      <w:r>
        <w:rPr>
          <w:rFonts w:ascii="Arial" w:hAnsi="Arial" w:cs="Arial"/>
        </w:rPr>
        <w:t xml:space="preserve"> </w:t>
      </w:r>
      <w:r w:rsidRPr="00C07D9D">
        <w:rPr>
          <w:rFonts w:ascii="Arial" w:hAnsi="Arial" w:cs="Arial"/>
        </w:rPr>
        <w:t>They have some drawbacks, but they are a good place to start for web, desktop, and mobile designers.</w:t>
      </w:r>
    </w:p>
    <w:p w14:paraId="34C6E9CD" w14:textId="0E1E8577" w:rsidR="00CF3982" w:rsidRDefault="005B08A4">
      <w:pPr>
        <w:pStyle w:val="NormalWeb"/>
        <w:rPr>
          <w:rFonts w:ascii="Arial" w:hAnsi="Arial" w:cs="Arial"/>
          <w:b/>
          <w:bCs/>
        </w:rPr>
      </w:pPr>
      <w:r>
        <w:rPr>
          <w:rFonts w:ascii="Arial" w:hAnsi="Arial" w:cs="Arial"/>
          <w:b/>
          <w:bCs/>
        </w:rPr>
        <w:t>5.0 Restrictions</w:t>
      </w:r>
      <w:r w:rsidR="007361E8">
        <w:rPr>
          <w:rFonts w:ascii="Arial" w:hAnsi="Arial" w:cs="Arial"/>
          <w:b/>
          <w:bCs/>
        </w:rPr>
        <w:t xml:space="preserve"> and</w:t>
      </w:r>
      <w:r>
        <w:rPr>
          <w:rFonts w:ascii="Arial" w:hAnsi="Arial" w:cs="Arial"/>
          <w:b/>
          <w:bCs/>
        </w:rPr>
        <w:t xml:space="preserve"> limitations</w:t>
      </w:r>
    </w:p>
    <w:p w14:paraId="71E01C9D" w14:textId="3CEF52BC" w:rsidR="00BD7859" w:rsidRDefault="00BD7859" w:rsidP="00BC4116">
      <w:pPr>
        <w:pStyle w:val="NormalWeb"/>
        <w:rPr>
          <w:rFonts w:ascii="Arial" w:hAnsi="Arial" w:cs="Arial"/>
          <w:b/>
          <w:bCs/>
        </w:rPr>
      </w:pPr>
      <w:r>
        <w:rPr>
          <w:rFonts w:ascii="Arial" w:hAnsi="Arial" w:cs="Arial"/>
          <w:b/>
          <w:bCs/>
        </w:rPr>
        <w:t>5.1 Restriction</w:t>
      </w:r>
    </w:p>
    <w:p w14:paraId="5342DF6A" w14:textId="521133A6" w:rsidR="00BD7859" w:rsidRDefault="00BD7859" w:rsidP="00BC4116">
      <w:pPr>
        <w:pStyle w:val="NormalWeb"/>
        <w:rPr>
          <w:rFonts w:ascii="Arial" w:hAnsi="Arial" w:cs="Arial"/>
        </w:rPr>
      </w:pPr>
      <w:r>
        <w:rPr>
          <w:rFonts w:ascii="Arial" w:hAnsi="Arial" w:cs="Arial"/>
        </w:rPr>
        <w:t xml:space="preserve">The Major restriction of this project is that it </w:t>
      </w:r>
      <w:r w:rsidR="00403358">
        <w:rPr>
          <w:rFonts w:ascii="Arial" w:hAnsi="Arial" w:cs="Arial"/>
        </w:rPr>
        <w:t>only involves interaction between the user and administrator. It does not involve any third party for technical support and maintenance.</w:t>
      </w:r>
    </w:p>
    <w:p w14:paraId="13250949" w14:textId="2772A7AB" w:rsidR="00BC4116" w:rsidRDefault="000724BF" w:rsidP="00BC4116">
      <w:pPr>
        <w:pStyle w:val="NormalWeb"/>
        <w:rPr>
          <w:rFonts w:ascii="Arial" w:hAnsi="Arial" w:cs="Arial"/>
          <w:b/>
          <w:bCs/>
        </w:rPr>
      </w:pPr>
      <w:r>
        <w:rPr>
          <w:rFonts w:ascii="Arial" w:hAnsi="Arial" w:cs="Arial"/>
          <w:b/>
          <w:bCs/>
        </w:rPr>
        <w:t>5.2 Limitation</w:t>
      </w:r>
    </w:p>
    <w:p w14:paraId="4323D959" w14:textId="1CEB8A4A" w:rsidR="000724BF" w:rsidRPr="00BC4116" w:rsidRDefault="000724BF" w:rsidP="00BC4116">
      <w:pPr>
        <w:pStyle w:val="NormalWeb"/>
        <w:rPr>
          <w:rFonts w:ascii="Arial" w:hAnsi="Arial" w:cs="Arial"/>
          <w:b/>
          <w:bCs/>
        </w:rPr>
      </w:pPr>
      <w:r>
        <w:rPr>
          <w:rFonts w:ascii="Arial" w:hAnsi="Arial" w:cs="Arial"/>
        </w:rPr>
        <w:t>The data is manually entered into the database. Thus, the data can be un-</w:t>
      </w:r>
      <w:r w:rsidR="00671BC7">
        <w:rPr>
          <w:rFonts w:ascii="Arial" w:hAnsi="Arial" w:cs="Arial"/>
        </w:rPr>
        <w:t>synchronized</w:t>
      </w:r>
      <w:r>
        <w:rPr>
          <w:rFonts w:ascii="Arial" w:hAnsi="Arial" w:cs="Arial"/>
        </w:rPr>
        <w:t xml:space="preserve"> or </w:t>
      </w:r>
      <w:r w:rsidR="00671BC7">
        <w:rPr>
          <w:rFonts w:ascii="Arial" w:hAnsi="Arial" w:cs="Arial"/>
        </w:rPr>
        <w:t xml:space="preserve">not structured. The retrieval of the data must be done manually by Administrator. For example, if the customer wants to change the DOB, or address it won’t be possible by the customer </w:t>
      </w:r>
      <w:r w:rsidR="00FC2F03">
        <w:rPr>
          <w:rFonts w:ascii="Arial" w:hAnsi="Arial" w:cs="Arial"/>
        </w:rPr>
        <w:t>himself,</w:t>
      </w:r>
      <w:r w:rsidR="00671BC7">
        <w:rPr>
          <w:rFonts w:ascii="Arial" w:hAnsi="Arial" w:cs="Arial"/>
        </w:rPr>
        <w:t xml:space="preserve"> but a request can be sent to the </w:t>
      </w:r>
      <w:r w:rsidR="00411A84">
        <w:rPr>
          <w:rFonts w:ascii="Arial" w:hAnsi="Arial" w:cs="Arial"/>
        </w:rPr>
        <w:t>administrator,</w:t>
      </w:r>
      <w:r w:rsidR="00671BC7">
        <w:rPr>
          <w:rFonts w:ascii="Arial" w:hAnsi="Arial" w:cs="Arial"/>
        </w:rPr>
        <w:t xml:space="preserve"> and he/she can change it and then sent the details back to the customer.</w:t>
      </w:r>
    </w:p>
    <w:p w14:paraId="765CEF52" w14:textId="1B12A3E0" w:rsidR="00FC2F03" w:rsidRDefault="00FC2F03" w:rsidP="00BC4116">
      <w:pPr>
        <w:pStyle w:val="NormalWeb"/>
        <w:rPr>
          <w:rFonts w:ascii="Arial" w:hAnsi="Arial" w:cs="Arial"/>
          <w:b/>
          <w:bCs/>
        </w:rPr>
      </w:pPr>
      <w:r w:rsidRPr="00500E4E">
        <w:rPr>
          <w:rFonts w:ascii="Arial" w:hAnsi="Arial" w:cs="Arial"/>
          <w:b/>
          <w:bCs/>
        </w:rPr>
        <w:t>5.2.1 Limited Mobile Access</w:t>
      </w:r>
    </w:p>
    <w:p w14:paraId="352588AA" w14:textId="6047B1DD" w:rsidR="000D23DA" w:rsidRDefault="000D23DA" w:rsidP="00BC4116">
      <w:pPr>
        <w:pStyle w:val="NormalWeb"/>
        <w:rPr>
          <w:rFonts w:ascii="Arial" w:hAnsi="Arial" w:cs="Arial"/>
        </w:rPr>
      </w:pPr>
      <w:r>
        <w:rPr>
          <w:rFonts w:ascii="Arial" w:hAnsi="Arial" w:cs="Arial"/>
        </w:rPr>
        <w:t xml:space="preserve">The display and features might not be synchronized </w:t>
      </w:r>
      <w:r w:rsidR="00E7603D">
        <w:rPr>
          <w:rFonts w:ascii="Arial" w:hAnsi="Arial" w:cs="Arial"/>
        </w:rPr>
        <w:t xml:space="preserve">or not ideal for viewing on Mobile or tablet. </w:t>
      </w:r>
      <w:r w:rsidR="006B65A3">
        <w:rPr>
          <w:rFonts w:ascii="Arial" w:hAnsi="Arial" w:cs="Arial"/>
        </w:rPr>
        <w:t>For example, the drop-down menu to select the month or the period of the bill generation – it would not be synchronized properly and thus the UI would not be easy to navigate.</w:t>
      </w:r>
    </w:p>
    <w:p w14:paraId="35E183A5" w14:textId="4B3CE935" w:rsidR="00E7603D" w:rsidRDefault="00E7603D" w:rsidP="00BC4116">
      <w:pPr>
        <w:pStyle w:val="NormalWeb"/>
        <w:rPr>
          <w:rFonts w:ascii="Arial" w:hAnsi="Arial" w:cs="Arial"/>
          <w:b/>
          <w:bCs/>
        </w:rPr>
      </w:pPr>
      <w:r w:rsidRPr="00E7603D">
        <w:rPr>
          <w:rFonts w:ascii="Arial" w:hAnsi="Arial" w:cs="Arial"/>
          <w:b/>
          <w:bCs/>
        </w:rPr>
        <w:t xml:space="preserve">5.2.2 </w:t>
      </w:r>
      <w:r w:rsidR="006B65A3">
        <w:rPr>
          <w:rFonts w:ascii="Arial" w:hAnsi="Arial" w:cs="Arial"/>
          <w:b/>
          <w:bCs/>
        </w:rPr>
        <w:t>Storage limit</w:t>
      </w:r>
    </w:p>
    <w:p w14:paraId="7ACB7F26" w14:textId="12D0E451" w:rsidR="006B65A3" w:rsidRPr="006B65A3" w:rsidRDefault="006B65A3" w:rsidP="00BC4116">
      <w:pPr>
        <w:pStyle w:val="NormalWeb"/>
        <w:rPr>
          <w:rFonts w:ascii="Arial" w:hAnsi="Arial" w:cs="Arial"/>
        </w:rPr>
      </w:pPr>
      <w:r>
        <w:rPr>
          <w:rFonts w:ascii="Arial" w:hAnsi="Arial" w:cs="Arial"/>
        </w:rPr>
        <w:lastRenderedPageBreak/>
        <w:t xml:space="preserve">The storage would be limited for the web Application. It includes the number of customers, the period for bill generation NOT exceeding </w:t>
      </w:r>
      <w:r w:rsidR="00A4724B">
        <w:rPr>
          <w:rFonts w:ascii="Arial" w:hAnsi="Arial" w:cs="Arial"/>
        </w:rPr>
        <w:t>3 months for each customer and technical and maintenance request NOT exceeding 2 per customer.</w:t>
      </w:r>
    </w:p>
    <w:p w14:paraId="63A60B0C" w14:textId="32BB8DC5" w:rsidR="00C24CBA" w:rsidRDefault="00C24CBA" w:rsidP="00BC4116">
      <w:pPr>
        <w:pStyle w:val="NormalWeb"/>
        <w:rPr>
          <w:rFonts w:ascii="Arial" w:hAnsi="Arial" w:cs="Arial"/>
          <w:b/>
          <w:bCs/>
        </w:rPr>
      </w:pPr>
      <w:r>
        <w:rPr>
          <w:rFonts w:ascii="Arial" w:hAnsi="Arial" w:cs="Arial"/>
          <w:b/>
          <w:bCs/>
        </w:rPr>
        <w:t>5.2.3 Reduced Speed</w:t>
      </w:r>
    </w:p>
    <w:p w14:paraId="603A890B" w14:textId="0AE1DDED" w:rsidR="00C24CBA" w:rsidRDefault="00C24CBA" w:rsidP="00BC4116">
      <w:pPr>
        <w:pStyle w:val="NormalWeb"/>
        <w:rPr>
          <w:rFonts w:ascii="Arial" w:hAnsi="Arial" w:cs="Arial"/>
        </w:rPr>
      </w:pPr>
      <w:r w:rsidRPr="00C24CBA">
        <w:rPr>
          <w:rFonts w:ascii="Arial" w:hAnsi="Arial" w:cs="Arial"/>
        </w:rPr>
        <w:t xml:space="preserve">A web program will most likely run at a somewhat slower speed than one hosted on a local server. </w:t>
      </w:r>
      <w:r>
        <w:rPr>
          <w:rFonts w:ascii="Arial" w:hAnsi="Arial" w:cs="Arial"/>
        </w:rPr>
        <w:t xml:space="preserve">As far as </w:t>
      </w:r>
      <w:r w:rsidRPr="00C24CBA">
        <w:rPr>
          <w:rFonts w:ascii="Arial" w:hAnsi="Arial" w:cs="Arial"/>
        </w:rPr>
        <w:t>Browser Support</w:t>
      </w:r>
      <w:r>
        <w:rPr>
          <w:rFonts w:ascii="Arial" w:hAnsi="Arial" w:cs="Arial"/>
        </w:rPr>
        <w:t xml:space="preserve"> is </w:t>
      </w:r>
      <w:r w:rsidR="00A4724B">
        <w:rPr>
          <w:rFonts w:ascii="Arial" w:hAnsi="Arial" w:cs="Arial"/>
        </w:rPr>
        <w:t>concerned,</w:t>
      </w:r>
      <w:r w:rsidR="006B65A3">
        <w:rPr>
          <w:rFonts w:ascii="Arial" w:hAnsi="Arial" w:cs="Arial"/>
        </w:rPr>
        <w:t xml:space="preserve"> </w:t>
      </w:r>
      <w:r w:rsidR="006B65A3" w:rsidRPr="00C24CBA">
        <w:rPr>
          <w:rFonts w:ascii="Arial" w:hAnsi="Arial" w:cs="Arial"/>
        </w:rPr>
        <w:t>we</w:t>
      </w:r>
      <w:r w:rsidRPr="00C24CBA">
        <w:rPr>
          <w:rFonts w:ascii="Arial" w:hAnsi="Arial" w:cs="Arial"/>
        </w:rPr>
        <w:t xml:space="preserve"> don't all use the same browser, which is unfortunate. This implies that throughout development, you must guarantee that your software is compatible with a wide range of browsers.</w:t>
      </w:r>
    </w:p>
    <w:p w14:paraId="160B8D9D" w14:textId="55D75787" w:rsidR="00A4724B" w:rsidRDefault="00A4724B" w:rsidP="00BC4116">
      <w:pPr>
        <w:pStyle w:val="NormalWeb"/>
        <w:rPr>
          <w:rFonts w:ascii="Arial" w:hAnsi="Arial" w:cs="Arial"/>
          <w:b/>
          <w:bCs/>
        </w:rPr>
      </w:pPr>
      <w:r>
        <w:rPr>
          <w:rFonts w:ascii="Arial" w:hAnsi="Arial" w:cs="Arial"/>
          <w:b/>
          <w:bCs/>
        </w:rPr>
        <w:t>5.3 Manually Updating Required</w:t>
      </w:r>
    </w:p>
    <w:p w14:paraId="4145BA39" w14:textId="55D87CFA" w:rsidR="00A4724B" w:rsidRDefault="00A4724B" w:rsidP="00BC4116">
      <w:pPr>
        <w:pStyle w:val="NormalWeb"/>
        <w:rPr>
          <w:rFonts w:ascii="Arial" w:hAnsi="Arial" w:cs="Arial"/>
        </w:rPr>
      </w:pPr>
      <w:r>
        <w:rPr>
          <w:rFonts w:ascii="Arial" w:hAnsi="Arial" w:cs="Arial"/>
        </w:rPr>
        <w:t xml:space="preserve">As it is a web application, all the updating would be done by the administrator manually. For </w:t>
      </w:r>
      <w:r w:rsidR="009710A8">
        <w:rPr>
          <w:rFonts w:ascii="Arial" w:hAnsi="Arial" w:cs="Arial"/>
        </w:rPr>
        <w:t>example,</w:t>
      </w:r>
      <w:r>
        <w:rPr>
          <w:rFonts w:ascii="Arial" w:hAnsi="Arial" w:cs="Arial"/>
        </w:rPr>
        <w:t xml:space="preserve"> if there is a change in per Unit charge or </w:t>
      </w:r>
      <w:proofErr w:type="gramStart"/>
      <w:r>
        <w:rPr>
          <w:rFonts w:ascii="Arial" w:hAnsi="Arial" w:cs="Arial"/>
        </w:rPr>
        <w:t>there are</w:t>
      </w:r>
      <w:proofErr w:type="gramEnd"/>
      <w:r>
        <w:rPr>
          <w:rFonts w:ascii="Arial" w:hAnsi="Arial" w:cs="Arial"/>
        </w:rPr>
        <w:t xml:space="preserve"> some changes in the records of customer, it would be done by the administrator himself. There is no UI available that can change the records or units. It must be done by the administrator on the required Database.</w:t>
      </w:r>
    </w:p>
    <w:p w14:paraId="33ACE8D7" w14:textId="06E132B7" w:rsidR="00BC4116" w:rsidRPr="00323130" w:rsidRDefault="00BC4116" w:rsidP="00BC4116">
      <w:pPr>
        <w:pStyle w:val="NormalWeb"/>
        <w:rPr>
          <w:rFonts w:ascii="Arial" w:hAnsi="Arial" w:cs="Arial"/>
          <w:b/>
          <w:bCs/>
        </w:rPr>
      </w:pPr>
      <w:r w:rsidRPr="00323130">
        <w:rPr>
          <w:rFonts w:ascii="Arial" w:hAnsi="Arial" w:cs="Arial"/>
          <w:b/>
          <w:bCs/>
        </w:rPr>
        <w:t>7.1 Future Scope</w:t>
      </w:r>
    </w:p>
    <w:p w14:paraId="086352F4" w14:textId="12FD79AF" w:rsidR="00BC4116" w:rsidRDefault="00BC4116" w:rsidP="00BC4116">
      <w:pPr>
        <w:pStyle w:val="NormalWeb"/>
        <w:rPr>
          <w:rFonts w:ascii="Arial" w:hAnsi="Arial" w:cs="Arial"/>
        </w:rPr>
      </w:pPr>
      <w:r>
        <w:rPr>
          <w:rFonts w:ascii="Arial" w:hAnsi="Arial" w:cs="Arial"/>
        </w:rPr>
        <w:t>1.Complaint box: Provide a message box for customers to give their feedback or raise an issue to the admin</w:t>
      </w:r>
    </w:p>
    <w:p w14:paraId="2131FB61" w14:textId="2D28B2B3" w:rsidR="00BC4116" w:rsidRDefault="00BC4116" w:rsidP="00BC4116">
      <w:pPr>
        <w:pStyle w:val="NormalWeb"/>
        <w:rPr>
          <w:rFonts w:ascii="Arial" w:hAnsi="Arial" w:cs="Arial"/>
        </w:rPr>
      </w:pPr>
      <w:r>
        <w:rPr>
          <w:rFonts w:ascii="Arial" w:hAnsi="Arial" w:cs="Arial"/>
        </w:rPr>
        <w:t>2.Payment: Provide payment gateway to the customer to pay the bills directly</w:t>
      </w:r>
    </w:p>
    <w:p w14:paraId="0D5C5406" w14:textId="1CECDA6A" w:rsidR="00BC4116" w:rsidRDefault="00BC4116" w:rsidP="00BC4116">
      <w:pPr>
        <w:pStyle w:val="NormalWeb"/>
        <w:rPr>
          <w:rFonts w:ascii="Arial" w:hAnsi="Arial" w:cs="Arial"/>
        </w:rPr>
      </w:pPr>
      <w:r>
        <w:rPr>
          <w:rFonts w:ascii="Arial" w:hAnsi="Arial" w:cs="Arial"/>
        </w:rPr>
        <w:t>3.Bill edit: Provide an editing feature to make correction on the existing bill</w:t>
      </w:r>
    </w:p>
    <w:p w14:paraId="4583CB35" w14:textId="0D8294CC" w:rsidR="00BC4116" w:rsidRPr="00A4724B" w:rsidRDefault="00BC4116" w:rsidP="00BC4116">
      <w:pPr>
        <w:pStyle w:val="NormalWeb"/>
        <w:rPr>
          <w:rFonts w:ascii="Arial" w:hAnsi="Arial" w:cs="Arial"/>
        </w:rPr>
      </w:pPr>
      <w:r>
        <w:rPr>
          <w:rFonts w:ascii="Arial" w:hAnsi="Arial" w:cs="Arial"/>
        </w:rPr>
        <w:t>4.</w:t>
      </w:r>
      <w:r w:rsidR="0074594E">
        <w:rPr>
          <w:rFonts w:ascii="Arial" w:hAnsi="Arial" w:cs="Arial"/>
        </w:rPr>
        <w:t>Notification</w:t>
      </w:r>
      <w:r w:rsidR="00323130">
        <w:rPr>
          <w:rFonts w:ascii="Arial" w:hAnsi="Arial" w:cs="Arial"/>
        </w:rPr>
        <w:t>:</w:t>
      </w:r>
      <w:r w:rsidR="0074594E">
        <w:rPr>
          <w:rFonts w:ascii="Arial" w:hAnsi="Arial" w:cs="Arial"/>
        </w:rPr>
        <w:t xml:space="preserve"> </w:t>
      </w:r>
      <w:r w:rsidR="00323130">
        <w:rPr>
          <w:rFonts w:ascii="Arial" w:hAnsi="Arial" w:cs="Arial"/>
        </w:rPr>
        <w:t>F</w:t>
      </w:r>
      <w:r w:rsidR="0074594E">
        <w:rPr>
          <w:rFonts w:ascii="Arial" w:hAnsi="Arial" w:cs="Arial"/>
        </w:rPr>
        <w:t>or payment due</w:t>
      </w:r>
    </w:p>
    <w:p w14:paraId="4278DC60" w14:textId="31AB1C80" w:rsidR="00ED3939" w:rsidRDefault="00ED3939">
      <w:pPr>
        <w:pStyle w:val="NormalWeb"/>
        <w:rPr>
          <w:rFonts w:ascii="Arial" w:hAnsi="Arial" w:cs="Arial"/>
        </w:rPr>
      </w:pPr>
    </w:p>
    <w:p w14:paraId="0C713B3C" w14:textId="6EFA3360" w:rsidR="00ED3939" w:rsidRDefault="00ED3939">
      <w:pPr>
        <w:pStyle w:val="NormalWeb"/>
        <w:rPr>
          <w:rFonts w:ascii="Arial" w:hAnsi="Arial" w:cs="Arial"/>
        </w:rPr>
      </w:pPr>
    </w:p>
    <w:p w14:paraId="2D39F1FE" w14:textId="77777777" w:rsidR="00965673" w:rsidRDefault="00965673" w:rsidP="00926318">
      <w:pPr>
        <w:pStyle w:val="NormalWeb"/>
        <w:ind w:left="720"/>
      </w:pPr>
    </w:p>
    <w:sectPr w:rsidR="00965673">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98E42" w14:textId="77777777" w:rsidR="00AD0AB9" w:rsidRDefault="00AD0AB9" w:rsidP="00FE0C04">
      <w:r>
        <w:separator/>
      </w:r>
    </w:p>
  </w:endnote>
  <w:endnote w:type="continuationSeparator" w:id="0">
    <w:p w14:paraId="35D5FAB5" w14:textId="77777777" w:rsidR="00AD0AB9" w:rsidRDefault="00AD0AB9" w:rsidP="00FE0C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C83CF" w14:textId="77777777" w:rsidR="00FE0C04" w:rsidRDefault="00FE0C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C801D" w14:textId="77777777" w:rsidR="00FE0C04" w:rsidRDefault="00FE0C0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B9A6E" w14:textId="77777777" w:rsidR="00FE0C04" w:rsidRDefault="00FE0C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4AAFE7" w14:textId="77777777" w:rsidR="00AD0AB9" w:rsidRDefault="00AD0AB9" w:rsidP="00FE0C04">
      <w:r>
        <w:separator/>
      </w:r>
    </w:p>
  </w:footnote>
  <w:footnote w:type="continuationSeparator" w:id="0">
    <w:p w14:paraId="5E4DFB2C" w14:textId="77777777" w:rsidR="00AD0AB9" w:rsidRDefault="00AD0AB9" w:rsidP="00FE0C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F5FED" w14:textId="77777777" w:rsidR="00FE0C04" w:rsidRDefault="00FE0C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34E0D" w14:textId="77777777" w:rsidR="00FE0C04" w:rsidRDefault="00FE0C0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19F70" w14:textId="77777777" w:rsidR="00FE0C04" w:rsidRDefault="00FE0C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47C8247C"/>
    <w:lvl w:ilvl="0">
      <w:numFmt w:val="decimal"/>
      <w:lvlText w:val="*"/>
      <w:lvlJc w:val="left"/>
    </w:lvl>
  </w:abstractNum>
  <w:abstractNum w:abstractNumId="1" w15:restartNumberingAfterBreak="0">
    <w:nsid w:val="050A0811"/>
    <w:multiLevelType w:val="multilevel"/>
    <w:tmpl w:val="6C740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05AC9"/>
    <w:multiLevelType w:val="multilevel"/>
    <w:tmpl w:val="367EF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116D53"/>
    <w:multiLevelType w:val="hybridMultilevel"/>
    <w:tmpl w:val="B5FE4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B93C6D"/>
    <w:multiLevelType w:val="multilevel"/>
    <w:tmpl w:val="AF68992A"/>
    <w:lvl w:ilvl="0">
      <w:start w:val="1"/>
      <w:numFmt w:val="decimal"/>
      <w:lvlText w:val="%1"/>
      <w:lvlJc w:val="left"/>
      <w:pPr>
        <w:ind w:left="360" w:hanging="360"/>
      </w:pPr>
      <w:rPr>
        <w:rFonts w:ascii="Arial" w:hAnsi="Arial" w:cs="Arial" w:hint="default"/>
        <w:b/>
      </w:rPr>
    </w:lvl>
    <w:lvl w:ilvl="1">
      <w:start w:val="4"/>
      <w:numFmt w:val="decimal"/>
      <w:lvlText w:val="%1.%2"/>
      <w:lvlJc w:val="left"/>
      <w:pPr>
        <w:ind w:left="360" w:hanging="360"/>
      </w:pPr>
      <w:rPr>
        <w:rFonts w:ascii="Arial" w:hAnsi="Arial" w:cs="Arial" w:hint="default"/>
        <w:b/>
      </w:rPr>
    </w:lvl>
    <w:lvl w:ilvl="2">
      <w:start w:val="1"/>
      <w:numFmt w:val="decimal"/>
      <w:lvlText w:val="%1.%2.%3"/>
      <w:lvlJc w:val="left"/>
      <w:pPr>
        <w:ind w:left="720" w:hanging="720"/>
      </w:pPr>
      <w:rPr>
        <w:rFonts w:ascii="Arial" w:hAnsi="Arial" w:cs="Arial" w:hint="default"/>
        <w:b/>
      </w:rPr>
    </w:lvl>
    <w:lvl w:ilvl="3">
      <w:start w:val="1"/>
      <w:numFmt w:val="decimal"/>
      <w:lvlText w:val="%1.%2.%3.%4"/>
      <w:lvlJc w:val="left"/>
      <w:pPr>
        <w:ind w:left="720" w:hanging="720"/>
      </w:pPr>
      <w:rPr>
        <w:rFonts w:ascii="Arial" w:hAnsi="Arial" w:cs="Arial" w:hint="default"/>
        <w:b/>
      </w:rPr>
    </w:lvl>
    <w:lvl w:ilvl="4">
      <w:start w:val="1"/>
      <w:numFmt w:val="decimal"/>
      <w:lvlText w:val="%1.%2.%3.%4.%5"/>
      <w:lvlJc w:val="left"/>
      <w:pPr>
        <w:ind w:left="1080" w:hanging="1080"/>
      </w:pPr>
      <w:rPr>
        <w:rFonts w:ascii="Arial" w:hAnsi="Arial" w:cs="Arial" w:hint="default"/>
        <w:b/>
      </w:rPr>
    </w:lvl>
    <w:lvl w:ilvl="5">
      <w:start w:val="1"/>
      <w:numFmt w:val="decimal"/>
      <w:lvlText w:val="%1.%2.%3.%4.%5.%6"/>
      <w:lvlJc w:val="left"/>
      <w:pPr>
        <w:ind w:left="1080" w:hanging="1080"/>
      </w:pPr>
      <w:rPr>
        <w:rFonts w:ascii="Arial" w:hAnsi="Arial" w:cs="Arial" w:hint="default"/>
        <w:b/>
      </w:rPr>
    </w:lvl>
    <w:lvl w:ilvl="6">
      <w:start w:val="1"/>
      <w:numFmt w:val="decimal"/>
      <w:lvlText w:val="%1.%2.%3.%4.%5.%6.%7"/>
      <w:lvlJc w:val="left"/>
      <w:pPr>
        <w:ind w:left="1440" w:hanging="1440"/>
      </w:pPr>
      <w:rPr>
        <w:rFonts w:ascii="Arial" w:hAnsi="Arial" w:cs="Arial" w:hint="default"/>
        <w:b/>
      </w:rPr>
    </w:lvl>
    <w:lvl w:ilvl="7">
      <w:start w:val="1"/>
      <w:numFmt w:val="decimal"/>
      <w:lvlText w:val="%1.%2.%3.%4.%5.%6.%7.%8"/>
      <w:lvlJc w:val="left"/>
      <w:pPr>
        <w:ind w:left="1440" w:hanging="1440"/>
      </w:pPr>
      <w:rPr>
        <w:rFonts w:ascii="Arial" w:hAnsi="Arial" w:cs="Arial" w:hint="default"/>
        <w:b/>
      </w:rPr>
    </w:lvl>
    <w:lvl w:ilvl="8">
      <w:start w:val="1"/>
      <w:numFmt w:val="decimal"/>
      <w:lvlText w:val="%1.%2.%3.%4.%5.%6.%7.%8.%9"/>
      <w:lvlJc w:val="left"/>
      <w:pPr>
        <w:ind w:left="1800" w:hanging="1800"/>
      </w:pPr>
      <w:rPr>
        <w:rFonts w:ascii="Arial" w:hAnsi="Arial" w:cs="Arial" w:hint="default"/>
        <w:b/>
      </w:rPr>
    </w:lvl>
  </w:abstractNum>
  <w:abstractNum w:abstractNumId="5" w15:restartNumberingAfterBreak="0">
    <w:nsid w:val="17112289"/>
    <w:multiLevelType w:val="multilevel"/>
    <w:tmpl w:val="3AE02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055B4E"/>
    <w:multiLevelType w:val="multilevel"/>
    <w:tmpl w:val="35D81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6C1C5F"/>
    <w:multiLevelType w:val="multilevel"/>
    <w:tmpl w:val="5762B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965082"/>
    <w:multiLevelType w:val="hybridMultilevel"/>
    <w:tmpl w:val="7FC2A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7B7A05"/>
    <w:multiLevelType w:val="multilevel"/>
    <w:tmpl w:val="E7F41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60578C"/>
    <w:multiLevelType w:val="hybridMultilevel"/>
    <w:tmpl w:val="7FC2A2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9140E38"/>
    <w:multiLevelType w:val="hybridMultilevel"/>
    <w:tmpl w:val="66984294"/>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2" w15:restartNumberingAfterBreak="0">
    <w:nsid w:val="2E5A7078"/>
    <w:multiLevelType w:val="hybridMultilevel"/>
    <w:tmpl w:val="F14E05F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E71480"/>
    <w:multiLevelType w:val="multilevel"/>
    <w:tmpl w:val="5CC43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7D6DC6"/>
    <w:multiLevelType w:val="multilevel"/>
    <w:tmpl w:val="3B36EFCA"/>
    <w:lvl w:ilvl="0">
      <w:start w:val="1"/>
      <w:numFmt w:val="decimal"/>
      <w:lvlText w:val="%1"/>
      <w:lvlJc w:val="left"/>
      <w:pPr>
        <w:ind w:left="360" w:hanging="360"/>
      </w:pPr>
      <w:rPr>
        <w:rFonts w:ascii="Arial" w:hAnsi="Arial" w:cs="Arial" w:hint="default"/>
        <w:b/>
      </w:rPr>
    </w:lvl>
    <w:lvl w:ilvl="1">
      <w:start w:val="4"/>
      <w:numFmt w:val="decimal"/>
      <w:lvlText w:val="%1.%2"/>
      <w:lvlJc w:val="left"/>
      <w:pPr>
        <w:ind w:left="1080" w:hanging="360"/>
      </w:pPr>
      <w:rPr>
        <w:rFonts w:ascii="Arial" w:hAnsi="Arial" w:cs="Arial" w:hint="default"/>
        <w:b/>
      </w:rPr>
    </w:lvl>
    <w:lvl w:ilvl="2">
      <w:start w:val="1"/>
      <w:numFmt w:val="decimal"/>
      <w:lvlText w:val="%1.%2.%3"/>
      <w:lvlJc w:val="left"/>
      <w:pPr>
        <w:ind w:left="2160" w:hanging="720"/>
      </w:pPr>
      <w:rPr>
        <w:rFonts w:ascii="Arial" w:hAnsi="Arial" w:cs="Arial" w:hint="default"/>
        <w:b/>
      </w:rPr>
    </w:lvl>
    <w:lvl w:ilvl="3">
      <w:start w:val="1"/>
      <w:numFmt w:val="decimal"/>
      <w:lvlText w:val="%1.%2.%3.%4"/>
      <w:lvlJc w:val="left"/>
      <w:pPr>
        <w:ind w:left="2880" w:hanging="720"/>
      </w:pPr>
      <w:rPr>
        <w:rFonts w:ascii="Arial" w:hAnsi="Arial" w:cs="Arial" w:hint="default"/>
        <w:b/>
      </w:rPr>
    </w:lvl>
    <w:lvl w:ilvl="4">
      <w:start w:val="1"/>
      <w:numFmt w:val="decimal"/>
      <w:lvlText w:val="%1.%2.%3.%4.%5"/>
      <w:lvlJc w:val="left"/>
      <w:pPr>
        <w:ind w:left="3960" w:hanging="1080"/>
      </w:pPr>
      <w:rPr>
        <w:rFonts w:ascii="Arial" w:hAnsi="Arial" w:cs="Arial" w:hint="default"/>
        <w:b/>
      </w:rPr>
    </w:lvl>
    <w:lvl w:ilvl="5">
      <w:start w:val="1"/>
      <w:numFmt w:val="decimal"/>
      <w:lvlText w:val="%1.%2.%3.%4.%5.%6"/>
      <w:lvlJc w:val="left"/>
      <w:pPr>
        <w:ind w:left="4680" w:hanging="1080"/>
      </w:pPr>
      <w:rPr>
        <w:rFonts w:ascii="Arial" w:hAnsi="Arial" w:cs="Arial" w:hint="default"/>
        <w:b/>
      </w:rPr>
    </w:lvl>
    <w:lvl w:ilvl="6">
      <w:start w:val="1"/>
      <w:numFmt w:val="decimal"/>
      <w:lvlText w:val="%1.%2.%3.%4.%5.%6.%7"/>
      <w:lvlJc w:val="left"/>
      <w:pPr>
        <w:ind w:left="5760" w:hanging="1440"/>
      </w:pPr>
      <w:rPr>
        <w:rFonts w:ascii="Arial" w:hAnsi="Arial" w:cs="Arial" w:hint="default"/>
        <w:b/>
      </w:rPr>
    </w:lvl>
    <w:lvl w:ilvl="7">
      <w:start w:val="1"/>
      <w:numFmt w:val="decimal"/>
      <w:lvlText w:val="%1.%2.%3.%4.%5.%6.%7.%8"/>
      <w:lvlJc w:val="left"/>
      <w:pPr>
        <w:ind w:left="6480" w:hanging="1440"/>
      </w:pPr>
      <w:rPr>
        <w:rFonts w:ascii="Arial" w:hAnsi="Arial" w:cs="Arial" w:hint="default"/>
        <w:b/>
      </w:rPr>
    </w:lvl>
    <w:lvl w:ilvl="8">
      <w:start w:val="1"/>
      <w:numFmt w:val="decimal"/>
      <w:lvlText w:val="%1.%2.%3.%4.%5.%6.%7.%8.%9"/>
      <w:lvlJc w:val="left"/>
      <w:pPr>
        <w:ind w:left="7560" w:hanging="1800"/>
      </w:pPr>
      <w:rPr>
        <w:rFonts w:ascii="Arial" w:hAnsi="Arial" w:cs="Arial" w:hint="default"/>
        <w:b/>
      </w:rPr>
    </w:lvl>
  </w:abstractNum>
  <w:abstractNum w:abstractNumId="15" w15:restartNumberingAfterBreak="0">
    <w:nsid w:val="3E9404EE"/>
    <w:multiLevelType w:val="multilevel"/>
    <w:tmpl w:val="B73E3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AE0ABF"/>
    <w:multiLevelType w:val="multilevel"/>
    <w:tmpl w:val="C86C5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7A1407"/>
    <w:multiLevelType w:val="hybridMultilevel"/>
    <w:tmpl w:val="7FC2A2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5A51DD3"/>
    <w:multiLevelType w:val="multilevel"/>
    <w:tmpl w:val="CD362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F274BE"/>
    <w:multiLevelType w:val="multilevel"/>
    <w:tmpl w:val="C26C2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560EDC"/>
    <w:multiLevelType w:val="multilevel"/>
    <w:tmpl w:val="5B961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70515A1"/>
    <w:multiLevelType w:val="hybridMultilevel"/>
    <w:tmpl w:val="E6364778"/>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22" w15:restartNumberingAfterBreak="0">
    <w:nsid w:val="65390D89"/>
    <w:multiLevelType w:val="multilevel"/>
    <w:tmpl w:val="C42AF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5128C8"/>
    <w:multiLevelType w:val="multilevel"/>
    <w:tmpl w:val="6DA26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1929364">
    <w:abstractNumId w:val="18"/>
  </w:num>
  <w:num w:numId="2" w16cid:durableId="723338318">
    <w:abstractNumId w:val="19"/>
  </w:num>
  <w:num w:numId="3" w16cid:durableId="1026905164">
    <w:abstractNumId w:val="7"/>
  </w:num>
  <w:num w:numId="4" w16cid:durableId="1722368141">
    <w:abstractNumId w:val="22"/>
  </w:num>
  <w:num w:numId="5" w16cid:durableId="1167742300">
    <w:abstractNumId w:val="6"/>
  </w:num>
  <w:num w:numId="6" w16cid:durableId="1395473937">
    <w:abstractNumId w:val="16"/>
  </w:num>
  <w:num w:numId="7" w16cid:durableId="525872909">
    <w:abstractNumId w:val="5"/>
  </w:num>
  <w:num w:numId="8" w16cid:durableId="554510103">
    <w:abstractNumId w:val="9"/>
  </w:num>
  <w:num w:numId="9" w16cid:durableId="1282222729">
    <w:abstractNumId w:val="2"/>
  </w:num>
  <w:num w:numId="10" w16cid:durableId="720402133">
    <w:abstractNumId w:val="15"/>
  </w:num>
  <w:num w:numId="11" w16cid:durableId="1010255733">
    <w:abstractNumId w:val="1"/>
  </w:num>
  <w:num w:numId="12" w16cid:durableId="83501701">
    <w:abstractNumId w:val="13"/>
  </w:num>
  <w:num w:numId="13" w16cid:durableId="1486824100">
    <w:abstractNumId w:val="14"/>
  </w:num>
  <w:num w:numId="14" w16cid:durableId="2075350027">
    <w:abstractNumId w:val="21"/>
  </w:num>
  <w:num w:numId="15" w16cid:durableId="1947693590">
    <w:abstractNumId w:val="11"/>
  </w:num>
  <w:num w:numId="16" w16cid:durableId="1801681229">
    <w:abstractNumId w:val="0"/>
    <w:lvlOverride w:ilvl="0">
      <w:lvl w:ilvl="0">
        <w:numFmt w:val="bullet"/>
        <w:lvlText w:val=""/>
        <w:legacy w:legacy="1" w:legacySpace="0" w:legacyIndent="360"/>
        <w:lvlJc w:val="left"/>
        <w:rPr>
          <w:rFonts w:ascii="Symbol" w:hAnsi="Symbol" w:cs="Times New Roman" w:hint="default"/>
        </w:rPr>
      </w:lvl>
    </w:lvlOverride>
  </w:num>
  <w:num w:numId="17" w16cid:durableId="1496798679">
    <w:abstractNumId w:val="20"/>
  </w:num>
  <w:num w:numId="18" w16cid:durableId="1435591883">
    <w:abstractNumId w:val="3"/>
  </w:num>
  <w:num w:numId="19" w16cid:durableId="799303336">
    <w:abstractNumId w:val="12"/>
  </w:num>
  <w:num w:numId="20" w16cid:durableId="1117795100">
    <w:abstractNumId w:val="23"/>
  </w:num>
  <w:num w:numId="21" w16cid:durableId="948971963">
    <w:abstractNumId w:val="4"/>
  </w:num>
  <w:num w:numId="22" w16cid:durableId="660740412">
    <w:abstractNumId w:val="8"/>
  </w:num>
  <w:num w:numId="23" w16cid:durableId="1968466565">
    <w:abstractNumId w:val="17"/>
  </w:num>
  <w:num w:numId="24" w16cid:durableId="168003619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AB4"/>
    <w:rsid w:val="000112C9"/>
    <w:rsid w:val="000646A8"/>
    <w:rsid w:val="000724BF"/>
    <w:rsid w:val="0008446F"/>
    <w:rsid w:val="00092791"/>
    <w:rsid w:val="000D23DA"/>
    <w:rsid w:val="000E6B85"/>
    <w:rsid w:val="00122C71"/>
    <w:rsid w:val="001F3EBD"/>
    <w:rsid w:val="00244FCC"/>
    <w:rsid w:val="002576A3"/>
    <w:rsid w:val="00296C37"/>
    <w:rsid w:val="002A75F5"/>
    <w:rsid w:val="002C4B1C"/>
    <w:rsid w:val="002F41F5"/>
    <w:rsid w:val="00314DB3"/>
    <w:rsid w:val="00315FB8"/>
    <w:rsid w:val="00321816"/>
    <w:rsid w:val="003229A2"/>
    <w:rsid w:val="00323130"/>
    <w:rsid w:val="00354179"/>
    <w:rsid w:val="00363AB4"/>
    <w:rsid w:val="00387BB0"/>
    <w:rsid w:val="003A636D"/>
    <w:rsid w:val="003B77E4"/>
    <w:rsid w:val="003D68DE"/>
    <w:rsid w:val="0040065E"/>
    <w:rsid w:val="00403358"/>
    <w:rsid w:val="00406DEF"/>
    <w:rsid w:val="00411A84"/>
    <w:rsid w:val="00445D3F"/>
    <w:rsid w:val="004A45E4"/>
    <w:rsid w:val="004A5431"/>
    <w:rsid w:val="004C1407"/>
    <w:rsid w:val="004F4E23"/>
    <w:rsid w:val="00500E4E"/>
    <w:rsid w:val="005B08A4"/>
    <w:rsid w:val="005D3554"/>
    <w:rsid w:val="005E4B9C"/>
    <w:rsid w:val="005F3BC5"/>
    <w:rsid w:val="005F7CE1"/>
    <w:rsid w:val="006304B4"/>
    <w:rsid w:val="006308A8"/>
    <w:rsid w:val="00633363"/>
    <w:rsid w:val="006547D4"/>
    <w:rsid w:val="00671BC7"/>
    <w:rsid w:val="0067661B"/>
    <w:rsid w:val="0068570C"/>
    <w:rsid w:val="006B65A3"/>
    <w:rsid w:val="006E40A5"/>
    <w:rsid w:val="0070634C"/>
    <w:rsid w:val="00715DCF"/>
    <w:rsid w:val="007361E8"/>
    <w:rsid w:val="0074594E"/>
    <w:rsid w:val="007745D5"/>
    <w:rsid w:val="00784511"/>
    <w:rsid w:val="007A2E35"/>
    <w:rsid w:val="007D2E61"/>
    <w:rsid w:val="007D4049"/>
    <w:rsid w:val="007F39E7"/>
    <w:rsid w:val="008163A9"/>
    <w:rsid w:val="008178AB"/>
    <w:rsid w:val="00831D73"/>
    <w:rsid w:val="008441F2"/>
    <w:rsid w:val="00844BF3"/>
    <w:rsid w:val="00862C92"/>
    <w:rsid w:val="008747C9"/>
    <w:rsid w:val="00890A53"/>
    <w:rsid w:val="008A545F"/>
    <w:rsid w:val="008A785D"/>
    <w:rsid w:val="008B426D"/>
    <w:rsid w:val="008C7EAB"/>
    <w:rsid w:val="008F6B4F"/>
    <w:rsid w:val="00926318"/>
    <w:rsid w:val="00933A38"/>
    <w:rsid w:val="00964A42"/>
    <w:rsid w:val="00965673"/>
    <w:rsid w:val="009710A8"/>
    <w:rsid w:val="00986816"/>
    <w:rsid w:val="00991A71"/>
    <w:rsid w:val="009B0F5A"/>
    <w:rsid w:val="009D1A41"/>
    <w:rsid w:val="009F093A"/>
    <w:rsid w:val="00A3435F"/>
    <w:rsid w:val="00A4724B"/>
    <w:rsid w:val="00A54523"/>
    <w:rsid w:val="00A87C51"/>
    <w:rsid w:val="00AD0AB9"/>
    <w:rsid w:val="00AD3CA2"/>
    <w:rsid w:val="00B343BA"/>
    <w:rsid w:val="00B508D0"/>
    <w:rsid w:val="00B554CC"/>
    <w:rsid w:val="00BC4116"/>
    <w:rsid w:val="00BD7859"/>
    <w:rsid w:val="00C07D9D"/>
    <w:rsid w:val="00C14525"/>
    <w:rsid w:val="00C24CBA"/>
    <w:rsid w:val="00C404B8"/>
    <w:rsid w:val="00C62B7F"/>
    <w:rsid w:val="00C727D8"/>
    <w:rsid w:val="00C81607"/>
    <w:rsid w:val="00C95FD3"/>
    <w:rsid w:val="00CA3A03"/>
    <w:rsid w:val="00CA72BC"/>
    <w:rsid w:val="00CB3D43"/>
    <w:rsid w:val="00CE1529"/>
    <w:rsid w:val="00CF3982"/>
    <w:rsid w:val="00D02BD1"/>
    <w:rsid w:val="00D0524D"/>
    <w:rsid w:val="00D85DA3"/>
    <w:rsid w:val="00DC77E3"/>
    <w:rsid w:val="00DE0B19"/>
    <w:rsid w:val="00DE583D"/>
    <w:rsid w:val="00DF3B21"/>
    <w:rsid w:val="00E443B4"/>
    <w:rsid w:val="00E56F4D"/>
    <w:rsid w:val="00E631D7"/>
    <w:rsid w:val="00E7603D"/>
    <w:rsid w:val="00ED3939"/>
    <w:rsid w:val="00F058E3"/>
    <w:rsid w:val="00F261A1"/>
    <w:rsid w:val="00F33BF7"/>
    <w:rsid w:val="00F342E0"/>
    <w:rsid w:val="00F37B67"/>
    <w:rsid w:val="00F424F7"/>
    <w:rsid w:val="00F5274A"/>
    <w:rsid w:val="00F774F1"/>
    <w:rsid w:val="00FC2F03"/>
    <w:rsid w:val="00FD26F3"/>
    <w:rsid w:val="00FE0C04"/>
    <w:rsid w:val="00FE43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8764FE"/>
  <w15:docId w15:val="{EEBAB45D-F405-4EF4-AB8D-8BA794AE0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8D0"/>
    <w:rPr>
      <w:sz w:val="24"/>
      <w:szCs w:val="24"/>
    </w:rPr>
  </w:style>
  <w:style w:type="paragraph" w:styleId="Heading2">
    <w:name w:val="heading 2"/>
    <w:basedOn w:val="Normal"/>
    <w:next w:val="Normal"/>
    <w:link w:val="Heading2Char"/>
    <w:qFormat/>
    <w:rsid w:val="00B554CC"/>
    <w:pPr>
      <w:widowControl w:val="0"/>
      <w:autoSpaceDE w:val="0"/>
      <w:autoSpaceDN w:val="0"/>
      <w:adjustRightInd w:val="0"/>
      <w:outlineLvl w:val="1"/>
    </w:pPr>
  </w:style>
  <w:style w:type="paragraph" w:styleId="Heading3">
    <w:name w:val="heading 3"/>
    <w:basedOn w:val="Normal"/>
    <w:next w:val="Normal"/>
    <w:link w:val="Heading3Char"/>
    <w:uiPriority w:val="9"/>
    <w:semiHidden/>
    <w:unhideWhenUsed/>
    <w:qFormat/>
    <w:rsid w:val="00986816"/>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eader">
    <w:name w:val="header"/>
    <w:basedOn w:val="Normal"/>
    <w:link w:val="HeaderChar"/>
    <w:uiPriority w:val="99"/>
    <w:unhideWhenUsed/>
    <w:rsid w:val="00FE0C04"/>
    <w:pPr>
      <w:tabs>
        <w:tab w:val="center" w:pos="4680"/>
        <w:tab w:val="right" w:pos="9360"/>
      </w:tabs>
    </w:pPr>
  </w:style>
  <w:style w:type="character" w:customStyle="1" w:styleId="HeaderChar">
    <w:name w:val="Header Char"/>
    <w:basedOn w:val="DefaultParagraphFont"/>
    <w:link w:val="Header"/>
    <w:uiPriority w:val="99"/>
    <w:rsid w:val="00FE0C04"/>
    <w:rPr>
      <w:rFonts w:eastAsiaTheme="minorEastAsia"/>
      <w:sz w:val="24"/>
      <w:szCs w:val="24"/>
    </w:rPr>
  </w:style>
  <w:style w:type="paragraph" w:styleId="Footer">
    <w:name w:val="footer"/>
    <w:basedOn w:val="Normal"/>
    <w:link w:val="FooterChar"/>
    <w:uiPriority w:val="99"/>
    <w:unhideWhenUsed/>
    <w:rsid w:val="00FE0C04"/>
    <w:pPr>
      <w:tabs>
        <w:tab w:val="center" w:pos="4680"/>
        <w:tab w:val="right" w:pos="9360"/>
      </w:tabs>
    </w:pPr>
  </w:style>
  <w:style w:type="character" w:customStyle="1" w:styleId="FooterChar">
    <w:name w:val="Footer Char"/>
    <w:basedOn w:val="DefaultParagraphFont"/>
    <w:link w:val="Footer"/>
    <w:uiPriority w:val="99"/>
    <w:rsid w:val="00FE0C04"/>
    <w:rPr>
      <w:rFonts w:eastAsiaTheme="minorEastAsia"/>
      <w:sz w:val="24"/>
      <w:szCs w:val="24"/>
    </w:rPr>
  </w:style>
  <w:style w:type="table" w:styleId="GridTable1Light">
    <w:name w:val="Grid Table 1 Light"/>
    <w:basedOn w:val="TableNormal"/>
    <w:uiPriority w:val="46"/>
    <w:rsid w:val="00FE0C0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FE0C0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FE0C0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FE0C0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FE0C0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E0C0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E0C0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uiPriority w:val="59"/>
    <w:rsid w:val="00FE0C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B554CC"/>
    <w:rPr>
      <w:sz w:val="24"/>
      <w:szCs w:val="24"/>
    </w:rPr>
  </w:style>
  <w:style w:type="character" w:styleId="Strong">
    <w:name w:val="Strong"/>
    <w:basedOn w:val="DefaultParagraphFont"/>
    <w:uiPriority w:val="22"/>
    <w:qFormat/>
    <w:rsid w:val="00715DCF"/>
    <w:rPr>
      <w:b/>
      <w:bCs/>
    </w:rPr>
  </w:style>
  <w:style w:type="character" w:customStyle="1" w:styleId="Heading3Char">
    <w:name w:val="Heading 3 Char"/>
    <w:basedOn w:val="DefaultParagraphFont"/>
    <w:link w:val="Heading3"/>
    <w:uiPriority w:val="9"/>
    <w:semiHidden/>
    <w:rsid w:val="00986816"/>
    <w:rPr>
      <w:rFonts w:asciiTheme="majorHAnsi" w:eastAsiaTheme="majorEastAsia" w:hAnsiTheme="majorHAnsi" w:cstheme="majorBidi"/>
      <w:color w:val="243F60" w:themeColor="accent1" w:themeShade="7F"/>
      <w:sz w:val="24"/>
      <w:szCs w:val="24"/>
    </w:rPr>
  </w:style>
  <w:style w:type="paragraph" w:customStyle="1" w:styleId="template">
    <w:name w:val="template"/>
    <w:basedOn w:val="Normal"/>
    <w:rsid w:val="00986816"/>
    <w:pPr>
      <w:spacing w:line="240" w:lineRule="exact"/>
    </w:pPr>
    <w:rPr>
      <w:rFonts w:ascii="Arial" w:hAnsi="Arial"/>
      <w:i/>
      <w:sz w:val="22"/>
      <w:szCs w:val="20"/>
    </w:rPr>
  </w:style>
  <w:style w:type="paragraph" w:customStyle="1" w:styleId="NormalText">
    <w:name w:val="Normal Text"/>
    <w:basedOn w:val="Normal"/>
    <w:rsid w:val="00986816"/>
    <w:pPr>
      <w:spacing w:after="120"/>
    </w:pPr>
    <w:rPr>
      <w:rFonts w:ascii="Arial" w:hAnsi="Arial" w:cs="Arial"/>
      <w:sz w:val="20"/>
      <w:szCs w:val="20"/>
    </w:rPr>
  </w:style>
  <w:style w:type="paragraph" w:styleId="NoSpacing">
    <w:name w:val="No Spacing"/>
    <w:uiPriority w:val="1"/>
    <w:qFormat/>
    <w:rsid w:val="009F093A"/>
    <w:rPr>
      <w:rFonts w:eastAsiaTheme="minorEastAsia"/>
      <w:sz w:val="24"/>
      <w:szCs w:val="24"/>
    </w:rPr>
  </w:style>
  <w:style w:type="table" w:styleId="TableTheme">
    <w:name w:val="Table Theme"/>
    <w:basedOn w:val="TableNormal"/>
    <w:uiPriority w:val="99"/>
    <w:rsid w:val="00F424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E4B9C"/>
    <w:pPr>
      <w:autoSpaceDE w:val="0"/>
      <w:autoSpaceDN w:val="0"/>
      <w:adjustRightInd w:val="0"/>
    </w:pPr>
    <w:rPr>
      <w:rFonts w:eastAsiaTheme="minorHAnsi"/>
      <w:color w:val="000000"/>
      <w:sz w:val="24"/>
      <w:szCs w:val="24"/>
    </w:rPr>
  </w:style>
  <w:style w:type="paragraph" w:styleId="ListParagraph">
    <w:name w:val="List Paragraph"/>
    <w:basedOn w:val="Normal"/>
    <w:uiPriority w:val="34"/>
    <w:qFormat/>
    <w:rsid w:val="000927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264453">
      <w:bodyDiv w:val="1"/>
      <w:marLeft w:val="0"/>
      <w:marRight w:val="0"/>
      <w:marTop w:val="0"/>
      <w:marBottom w:val="0"/>
      <w:divBdr>
        <w:top w:val="none" w:sz="0" w:space="0" w:color="auto"/>
        <w:left w:val="none" w:sz="0" w:space="0" w:color="auto"/>
        <w:bottom w:val="none" w:sz="0" w:space="0" w:color="auto"/>
        <w:right w:val="none" w:sz="0" w:space="0" w:color="auto"/>
      </w:divBdr>
    </w:div>
    <w:div w:id="580525189">
      <w:bodyDiv w:val="1"/>
      <w:marLeft w:val="0"/>
      <w:marRight w:val="0"/>
      <w:marTop w:val="0"/>
      <w:marBottom w:val="0"/>
      <w:divBdr>
        <w:top w:val="none" w:sz="0" w:space="0" w:color="auto"/>
        <w:left w:val="none" w:sz="0" w:space="0" w:color="auto"/>
        <w:bottom w:val="none" w:sz="0" w:space="0" w:color="auto"/>
        <w:right w:val="none" w:sz="0" w:space="0" w:color="auto"/>
      </w:divBdr>
      <w:divsChild>
        <w:div w:id="1720126135">
          <w:marLeft w:val="0"/>
          <w:marRight w:val="0"/>
          <w:marTop w:val="0"/>
          <w:marBottom w:val="0"/>
          <w:divBdr>
            <w:top w:val="none" w:sz="0" w:space="0" w:color="auto"/>
            <w:left w:val="none" w:sz="0" w:space="0" w:color="auto"/>
            <w:bottom w:val="none" w:sz="0" w:space="0" w:color="auto"/>
            <w:right w:val="none" w:sz="0" w:space="0" w:color="auto"/>
          </w:divBdr>
          <w:divsChild>
            <w:div w:id="683629720">
              <w:marLeft w:val="0"/>
              <w:marRight w:val="0"/>
              <w:marTop w:val="0"/>
              <w:marBottom w:val="0"/>
              <w:divBdr>
                <w:top w:val="none" w:sz="0" w:space="0" w:color="auto"/>
                <w:left w:val="none" w:sz="0" w:space="0" w:color="auto"/>
                <w:bottom w:val="none" w:sz="0" w:space="0" w:color="auto"/>
                <w:right w:val="none" w:sz="0" w:space="0" w:color="auto"/>
              </w:divBdr>
              <w:divsChild>
                <w:div w:id="41400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762659">
      <w:bodyDiv w:val="1"/>
      <w:marLeft w:val="0"/>
      <w:marRight w:val="0"/>
      <w:marTop w:val="0"/>
      <w:marBottom w:val="0"/>
      <w:divBdr>
        <w:top w:val="none" w:sz="0" w:space="0" w:color="auto"/>
        <w:left w:val="none" w:sz="0" w:space="0" w:color="auto"/>
        <w:bottom w:val="none" w:sz="0" w:space="0" w:color="auto"/>
        <w:right w:val="none" w:sz="0" w:space="0" w:color="auto"/>
      </w:divBdr>
    </w:div>
    <w:div w:id="691951708">
      <w:bodyDiv w:val="1"/>
      <w:marLeft w:val="0"/>
      <w:marRight w:val="0"/>
      <w:marTop w:val="0"/>
      <w:marBottom w:val="0"/>
      <w:divBdr>
        <w:top w:val="none" w:sz="0" w:space="0" w:color="auto"/>
        <w:left w:val="none" w:sz="0" w:space="0" w:color="auto"/>
        <w:bottom w:val="none" w:sz="0" w:space="0" w:color="auto"/>
        <w:right w:val="none" w:sz="0" w:space="0" w:color="auto"/>
      </w:divBdr>
      <w:divsChild>
        <w:div w:id="1508982576">
          <w:marLeft w:val="0"/>
          <w:marRight w:val="0"/>
          <w:marTop w:val="0"/>
          <w:marBottom w:val="0"/>
          <w:divBdr>
            <w:top w:val="none" w:sz="0" w:space="0" w:color="auto"/>
            <w:left w:val="none" w:sz="0" w:space="0" w:color="auto"/>
            <w:bottom w:val="none" w:sz="0" w:space="0" w:color="auto"/>
            <w:right w:val="none" w:sz="0" w:space="0" w:color="auto"/>
          </w:divBdr>
          <w:divsChild>
            <w:div w:id="1159880383">
              <w:marLeft w:val="0"/>
              <w:marRight w:val="0"/>
              <w:marTop w:val="0"/>
              <w:marBottom w:val="0"/>
              <w:divBdr>
                <w:top w:val="none" w:sz="0" w:space="0" w:color="auto"/>
                <w:left w:val="none" w:sz="0" w:space="0" w:color="auto"/>
                <w:bottom w:val="none" w:sz="0" w:space="0" w:color="auto"/>
                <w:right w:val="none" w:sz="0" w:space="0" w:color="auto"/>
              </w:divBdr>
              <w:divsChild>
                <w:div w:id="190398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606197">
      <w:bodyDiv w:val="1"/>
      <w:marLeft w:val="0"/>
      <w:marRight w:val="0"/>
      <w:marTop w:val="0"/>
      <w:marBottom w:val="0"/>
      <w:divBdr>
        <w:top w:val="none" w:sz="0" w:space="0" w:color="auto"/>
        <w:left w:val="none" w:sz="0" w:space="0" w:color="auto"/>
        <w:bottom w:val="none" w:sz="0" w:space="0" w:color="auto"/>
        <w:right w:val="none" w:sz="0" w:space="0" w:color="auto"/>
      </w:divBdr>
    </w:div>
    <w:div w:id="830800705">
      <w:bodyDiv w:val="1"/>
      <w:marLeft w:val="0"/>
      <w:marRight w:val="0"/>
      <w:marTop w:val="0"/>
      <w:marBottom w:val="0"/>
      <w:divBdr>
        <w:top w:val="none" w:sz="0" w:space="0" w:color="auto"/>
        <w:left w:val="none" w:sz="0" w:space="0" w:color="auto"/>
        <w:bottom w:val="none" w:sz="0" w:space="0" w:color="auto"/>
        <w:right w:val="none" w:sz="0" w:space="0" w:color="auto"/>
      </w:divBdr>
    </w:div>
    <w:div w:id="1172379744">
      <w:bodyDiv w:val="1"/>
      <w:marLeft w:val="0"/>
      <w:marRight w:val="0"/>
      <w:marTop w:val="0"/>
      <w:marBottom w:val="0"/>
      <w:divBdr>
        <w:top w:val="none" w:sz="0" w:space="0" w:color="auto"/>
        <w:left w:val="none" w:sz="0" w:space="0" w:color="auto"/>
        <w:bottom w:val="none" w:sz="0" w:space="0" w:color="auto"/>
        <w:right w:val="none" w:sz="0" w:space="0" w:color="auto"/>
      </w:divBdr>
      <w:divsChild>
        <w:div w:id="446236534">
          <w:marLeft w:val="0"/>
          <w:marRight w:val="0"/>
          <w:marTop w:val="0"/>
          <w:marBottom w:val="0"/>
          <w:divBdr>
            <w:top w:val="none" w:sz="0" w:space="0" w:color="auto"/>
            <w:left w:val="none" w:sz="0" w:space="0" w:color="auto"/>
            <w:bottom w:val="none" w:sz="0" w:space="0" w:color="auto"/>
            <w:right w:val="none" w:sz="0" w:space="0" w:color="auto"/>
          </w:divBdr>
          <w:divsChild>
            <w:div w:id="1920171938">
              <w:marLeft w:val="0"/>
              <w:marRight w:val="0"/>
              <w:marTop w:val="0"/>
              <w:marBottom w:val="0"/>
              <w:divBdr>
                <w:top w:val="none" w:sz="0" w:space="0" w:color="auto"/>
                <w:left w:val="none" w:sz="0" w:space="0" w:color="auto"/>
                <w:bottom w:val="none" w:sz="0" w:space="0" w:color="auto"/>
                <w:right w:val="none" w:sz="0" w:space="0" w:color="auto"/>
              </w:divBdr>
              <w:divsChild>
                <w:div w:id="185607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289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3" Type="http://schemas.openxmlformats.org/officeDocument/2006/relationships/image" Target="file:///\\Users\kinjalpatel\images\mainbkg.gif" TargetMode="Externa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234</TotalTime>
  <Pages>8</Pages>
  <Words>1791</Words>
  <Characters>10213</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APM document template</vt:lpstr>
    </vt:vector>
  </TitlesOfParts>
  <Company>Cleveland State University</Company>
  <LinksUpToDate>false</LinksUpToDate>
  <CharactersWithSpaces>11981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APM document template</dc:title>
  <dc:creator>Yong Fu</dc:creator>
  <cp:lastModifiedBy>Tapankumar D Desai</cp:lastModifiedBy>
  <cp:revision>16</cp:revision>
  <dcterms:created xsi:type="dcterms:W3CDTF">2022-11-07T23:10:00Z</dcterms:created>
  <dcterms:modified xsi:type="dcterms:W3CDTF">2022-11-16T04:03:00Z</dcterms:modified>
</cp:coreProperties>
</file>