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4C1FED05" w14:textId="77777777" w:rsidR="00CF3982" w:rsidRDefault="005B08A4" w:rsidP="00363AB4">
      <w:pPr>
        <w:pStyle w:val="NormalWeb"/>
        <w:jc w:val="center"/>
      </w:pPr>
      <w:r>
        <w:rPr>
          <w:rFonts w:ascii="Arial" w:hAnsi="Arial" w:cs="Arial"/>
          <w:i/>
          <w:iCs/>
          <w:sz w:val="36"/>
          <w:szCs w:val="36"/>
        </w:rPr>
        <w:t>SOFTWARE DESIGN SPECIFICATION</w:t>
      </w:r>
    </w:p>
    <w:p w14:paraId="7FD4A637" w14:textId="77777777" w:rsidR="00CF3982" w:rsidRDefault="005B08A4">
      <w:pPr>
        <w:pStyle w:val="NormalWeb"/>
      </w:pPr>
      <w:r>
        <w:rPr>
          <w:rFonts w:ascii="Arial" w:hAnsi="Arial" w:cs="Arial"/>
          <w:b/>
          <w:bCs/>
        </w:rPr>
        <w:t>1.0 Introduction</w:t>
      </w:r>
    </w:p>
    <w:p w14:paraId="210EC741" w14:textId="2DDB602B" w:rsidR="00FE0C04" w:rsidRPr="00FE0C04" w:rsidRDefault="00FE0C04" w:rsidP="00FE0C04">
      <w:pPr>
        <w:pStyle w:val="NormalWeb"/>
        <w:ind w:left="720"/>
        <w:rPr>
          <w:b/>
          <w:bCs/>
        </w:rPr>
      </w:pPr>
      <w:r>
        <w:t>T</w:t>
      </w:r>
      <w:r>
        <w:t xml:space="preserve">he Software Design Specification (SDS) for the </w:t>
      </w:r>
      <w:r w:rsidRPr="00FE0C04">
        <w:t>Power Management S</w:t>
      </w:r>
      <w:r>
        <w:t>ystem. The SDS will break down the project into components to describe in detail what the purpose of each component is and how it will be implemented. The SDS will also serve as a tool for verification and validation of the final product.</w:t>
      </w:r>
    </w:p>
    <w:p w14:paraId="4D6A30EE" w14:textId="0CB89A94" w:rsidR="00CF3982" w:rsidRDefault="005B08A4">
      <w:pPr>
        <w:pStyle w:val="NormalWeb"/>
        <w:ind w:left="720"/>
      </w:pPr>
      <w:r>
        <w:rPr>
          <w:rFonts w:ascii="Arial" w:hAnsi="Arial" w:cs="Arial"/>
          <w:b/>
          <w:bCs/>
        </w:rPr>
        <w:t>1.1 Goals and objectives</w:t>
      </w:r>
    </w:p>
    <w:p w14:paraId="7DE3F738" w14:textId="01F70C6A" w:rsidR="00CF3982" w:rsidRDefault="00FE0C04">
      <w:pPr>
        <w:pStyle w:val="NormalWeb"/>
        <w:ind w:left="720"/>
      </w:pPr>
      <w:r>
        <w:t>To achieve</w:t>
      </w:r>
      <w:r>
        <w:t xml:space="preserve"> software design document, </w:t>
      </w:r>
      <w:r>
        <w:t>our</w:t>
      </w:r>
      <w:r>
        <w:t xml:space="preserve"> team </w:t>
      </w:r>
      <w:r>
        <w:t xml:space="preserve">can </w:t>
      </w:r>
      <w:r>
        <w:t>establish exact expectations for the project before start</w:t>
      </w:r>
      <w:r>
        <w:t xml:space="preserve">ing to </w:t>
      </w:r>
      <w:r>
        <w:t>cod</w:t>
      </w:r>
      <w:r>
        <w:t>e</w:t>
      </w:r>
      <w:r>
        <w:t>.</w:t>
      </w:r>
      <w:r>
        <w:t xml:space="preserve"> SDS will help to streamline the code process.</w:t>
      </w:r>
    </w:p>
    <w:p w14:paraId="2D901A9A" w14:textId="2A6D4340" w:rsidR="00CF3982" w:rsidRDefault="005B08A4">
      <w:pPr>
        <w:pStyle w:val="NormalWeb"/>
        <w:ind w:left="720"/>
      </w:pPr>
      <w:r>
        <w:rPr>
          <w:rFonts w:ascii="Arial" w:hAnsi="Arial" w:cs="Arial"/>
          <w:b/>
          <w:bCs/>
        </w:rPr>
        <w:t>1.2 Statement of scope</w:t>
      </w:r>
      <w:r w:rsidR="002A75F5">
        <w:rPr>
          <w:rFonts w:ascii="Arial" w:hAnsi="Arial" w:cs="Arial"/>
          <w:b/>
          <w:bCs/>
        </w:rPr>
        <w:t>s</w:t>
      </w:r>
    </w:p>
    <w:p w14:paraId="0C595825" w14:textId="23DC5F6E" w:rsidR="00CF3982" w:rsidRPr="00FE0C04" w:rsidRDefault="00FE0C04" w:rsidP="00FE0C04">
      <w:pPr>
        <w:pStyle w:val="NormalWeb"/>
        <w:ind w:left="720"/>
        <w:rPr>
          <w:rFonts w:eastAsia="Times New Roman"/>
        </w:rPr>
      </w:pPr>
      <w:r>
        <w:rPr>
          <w:kern w:val="28"/>
        </w:rPr>
        <w:t xml:space="preserve">The scope of the </w:t>
      </w:r>
      <w:r w:rsidRPr="00FE0C04">
        <w:t>Power Management S</w:t>
      </w:r>
      <w:r>
        <w:t>ystem</w:t>
      </w:r>
      <w:r>
        <w:rPr>
          <w:kern w:val="28"/>
        </w:rPr>
        <w:t xml:space="preserve"> </w:t>
      </w:r>
      <w:r>
        <w:rPr>
          <w:kern w:val="28"/>
        </w:rPr>
        <w:t>includes its distinct features, its benefits, and its limitations. The system's distinct features allow</w:t>
      </w:r>
      <w:r>
        <w:rPr>
          <w:kern w:val="28"/>
        </w:rPr>
        <w:t xml:space="preserve"> to </w:t>
      </w:r>
      <w:r w:rsidRPr="00FE0C04">
        <w:rPr>
          <w:rFonts w:ascii="TimesNewRomanPSMT" w:eastAsia="Times New Roman" w:hAnsi="TimesNewRomanPSMT"/>
        </w:rPr>
        <w:t xml:space="preserve">view the customer panel, look up electricity usage, pay the pending bills, and look up previous bills. </w:t>
      </w:r>
      <w:r>
        <w:rPr>
          <w:kern w:val="28"/>
        </w:rPr>
        <w:t xml:space="preserve">The system enables the user to determine if </w:t>
      </w:r>
      <w:r>
        <w:rPr>
          <w:kern w:val="28"/>
        </w:rPr>
        <w:t xml:space="preserve">there are any payments due. </w:t>
      </w:r>
      <w:r w:rsidR="005B08A4">
        <w:rPr>
          <w:rFonts w:ascii="Arial" w:hAnsi="Arial" w:cs="Arial"/>
          <w:b/>
          <w:bCs/>
        </w:rPr>
        <w:br/>
      </w:r>
      <w:r w:rsidR="005B08A4">
        <w:rPr>
          <w:rFonts w:ascii="Arial" w:hAnsi="Arial" w:cs="Arial"/>
          <w:b/>
          <w:bCs/>
        </w:rPr>
        <w:br/>
        <w:t>1.3 Software context</w:t>
      </w:r>
    </w:p>
    <w:tbl>
      <w:tblPr>
        <w:tblStyle w:val="TableGrid"/>
        <w:tblW w:w="0" w:type="auto"/>
        <w:tblInd w:w="585" w:type="dxa"/>
        <w:tblLayout w:type="fixed"/>
        <w:tblLook w:val="0000" w:firstRow="0" w:lastRow="0" w:firstColumn="0" w:lastColumn="0" w:noHBand="0" w:noVBand="0"/>
      </w:tblPr>
      <w:tblGrid>
        <w:gridCol w:w="1593"/>
        <w:gridCol w:w="6605"/>
      </w:tblGrid>
      <w:tr w:rsidR="00FE0C04" w14:paraId="6F585239" w14:textId="77777777" w:rsidTr="00FE0C04">
        <w:trPr>
          <w:trHeight w:val="289"/>
        </w:trPr>
        <w:tc>
          <w:tcPr>
            <w:tcW w:w="1593" w:type="dxa"/>
          </w:tcPr>
          <w:p w14:paraId="64069301" w14:textId="77777777" w:rsidR="00FE0C04" w:rsidRDefault="00FE0C04" w:rsidP="003F047D">
            <w:pPr>
              <w:jc w:val="center"/>
              <w:rPr>
                <w:kern w:val="28"/>
              </w:rPr>
            </w:pPr>
            <w:r>
              <w:rPr>
                <w:kern w:val="28"/>
              </w:rPr>
              <w:t>Term</w:t>
            </w:r>
          </w:p>
        </w:tc>
        <w:tc>
          <w:tcPr>
            <w:tcW w:w="6605" w:type="dxa"/>
          </w:tcPr>
          <w:p w14:paraId="6B427390" w14:textId="77777777" w:rsidR="00FE0C04" w:rsidRDefault="00FE0C04" w:rsidP="003F047D">
            <w:pPr>
              <w:jc w:val="center"/>
              <w:rPr>
                <w:kern w:val="28"/>
              </w:rPr>
            </w:pPr>
            <w:r>
              <w:rPr>
                <w:kern w:val="28"/>
              </w:rPr>
              <w:t>Definition</w:t>
            </w:r>
          </w:p>
        </w:tc>
      </w:tr>
      <w:tr w:rsidR="00FE0C04" w14:paraId="7D8495CB" w14:textId="77777777" w:rsidTr="00FE0C04">
        <w:trPr>
          <w:trHeight w:val="555"/>
        </w:trPr>
        <w:tc>
          <w:tcPr>
            <w:tcW w:w="1593" w:type="dxa"/>
          </w:tcPr>
          <w:p w14:paraId="2A5738BD" w14:textId="77777777" w:rsidR="00FE0C04" w:rsidRDefault="00FE0C04" w:rsidP="003F047D">
            <w:pPr>
              <w:rPr>
                <w:kern w:val="28"/>
              </w:rPr>
            </w:pPr>
            <w:r>
              <w:rPr>
                <w:kern w:val="28"/>
              </w:rPr>
              <w:t>API</w:t>
            </w:r>
          </w:p>
        </w:tc>
        <w:tc>
          <w:tcPr>
            <w:tcW w:w="6605" w:type="dxa"/>
          </w:tcPr>
          <w:p w14:paraId="6F287104" w14:textId="2256FCDC" w:rsidR="00FE0C04" w:rsidRDefault="00FE0C04" w:rsidP="003F047D">
            <w:pPr>
              <w:rPr>
                <w:kern w:val="28"/>
              </w:rPr>
            </w:pPr>
            <w:r>
              <w:rPr>
                <w:kern w:val="28"/>
              </w:rPr>
              <w:t>Application Program Interface. An API is a method by which an application program can access the computer's operating system.</w:t>
            </w:r>
          </w:p>
        </w:tc>
      </w:tr>
      <w:tr w:rsidR="00FE0C04" w14:paraId="14A84916" w14:textId="77777777" w:rsidTr="00FE0C04">
        <w:trPr>
          <w:trHeight w:val="278"/>
        </w:trPr>
        <w:tc>
          <w:tcPr>
            <w:tcW w:w="1593" w:type="dxa"/>
          </w:tcPr>
          <w:p w14:paraId="032FB621" w14:textId="77777777" w:rsidR="00FE0C04" w:rsidRDefault="00FE0C04" w:rsidP="003F047D">
            <w:pPr>
              <w:rPr>
                <w:kern w:val="28"/>
              </w:rPr>
            </w:pPr>
            <w:r>
              <w:rPr>
                <w:kern w:val="28"/>
              </w:rPr>
              <w:t>GUI</w:t>
            </w:r>
          </w:p>
        </w:tc>
        <w:tc>
          <w:tcPr>
            <w:tcW w:w="6605" w:type="dxa"/>
          </w:tcPr>
          <w:p w14:paraId="586ACF87" w14:textId="77777777" w:rsidR="00FE0C04" w:rsidRDefault="00FE0C04" w:rsidP="003F047D">
            <w:pPr>
              <w:rPr>
                <w:kern w:val="28"/>
              </w:rPr>
            </w:pPr>
            <w:r>
              <w:rPr>
                <w:kern w:val="28"/>
              </w:rPr>
              <w:t>Graphical User Interface. The GUI provides a graphical interface for users to interact with the system.</w:t>
            </w:r>
          </w:p>
        </w:tc>
      </w:tr>
      <w:tr w:rsidR="00FE0C04" w14:paraId="001B32B2" w14:textId="77777777" w:rsidTr="00FE0C04">
        <w:trPr>
          <w:trHeight w:val="277"/>
        </w:trPr>
        <w:tc>
          <w:tcPr>
            <w:tcW w:w="1593" w:type="dxa"/>
          </w:tcPr>
          <w:p w14:paraId="17088FB6" w14:textId="77777777" w:rsidR="00FE0C04" w:rsidRDefault="00FE0C04" w:rsidP="003F047D">
            <w:pPr>
              <w:rPr>
                <w:kern w:val="28"/>
              </w:rPr>
            </w:pPr>
            <w:r>
              <w:rPr>
                <w:kern w:val="28"/>
              </w:rPr>
              <w:t>Link</w:t>
            </w:r>
          </w:p>
        </w:tc>
        <w:tc>
          <w:tcPr>
            <w:tcW w:w="6605" w:type="dxa"/>
          </w:tcPr>
          <w:p w14:paraId="3E7DEDDE" w14:textId="77777777" w:rsidR="00FE0C04" w:rsidRDefault="00FE0C04" w:rsidP="003F047D">
            <w:pPr>
              <w:rPr>
                <w:kern w:val="28"/>
              </w:rPr>
            </w:pPr>
            <w:r>
              <w:rPr>
                <w:kern w:val="28"/>
              </w:rPr>
              <w:t xml:space="preserve">A link is a means of connection between screens. </w:t>
            </w:r>
            <w:r>
              <w:t>Note: This is not short for “Hyperlink.”</w:t>
            </w:r>
          </w:p>
        </w:tc>
      </w:tr>
      <w:tr w:rsidR="00FE0C04" w14:paraId="6F8E207F" w14:textId="77777777" w:rsidTr="00FE0C04">
        <w:trPr>
          <w:trHeight w:val="412"/>
        </w:trPr>
        <w:tc>
          <w:tcPr>
            <w:tcW w:w="1593" w:type="dxa"/>
          </w:tcPr>
          <w:p w14:paraId="69F1F64D" w14:textId="77777777" w:rsidR="00FE0C04" w:rsidRDefault="00FE0C04" w:rsidP="003F047D">
            <w:pPr>
              <w:rPr>
                <w:kern w:val="28"/>
              </w:rPr>
            </w:pPr>
            <w:r>
              <w:rPr>
                <w:kern w:val="28"/>
              </w:rPr>
              <w:t>SDK</w:t>
            </w:r>
          </w:p>
        </w:tc>
        <w:tc>
          <w:tcPr>
            <w:tcW w:w="6605" w:type="dxa"/>
          </w:tcPr>
          <w:p w14:paraId="0282D0BA" w14:textId="77777777" w:rsidR="00FE0C04" w:rsidRDefault="00FE0C04" w:rsidP="003F047D">
            <w:pPr>
              <w:rPr>
                <w:kern w:val="28"/>
              </w:rPr>
            </w:pPr>
            <w:r>
              <w:t>Software Development Kit. A set of programs that allows software developers to create products to run on a particular platform or to work with an API.</w:t>
            </w:r>
          </w:p>
        </w:tc>
      </w:tr>
    </w:tbl>
    <w:p w14:paraId="77A0F5D7" w14:textId="77777777" w:rsidR="00CF3982" w:rsidRDefault="005B08A4">
      <w:pPr>
        <w:pStyle w:val="NormalWeb"/>
        <w:ind w:left="720"/>
      </w:pPr>
      <w:r>
        <w:rPr>
          <w:rFonts w:ascii="Arial" w:hAnsi="Arial" w:cs="Arial"/>
          <w:b/>
          <w:bCs/>
        </w:rPr>
        <w:t>1.4 Major constraints</w:t>
      </w:r>
    </w:p>
    <w:p w14:paraId="75042DD7" w14:textId="1261B671" w:rsidR="00CF3982" w:rsidRDefault="005B08A4">
      <w:pPr>
        <w:pStyle w:val="NormalWeb"/>
        <w:ind w:left="720"/>
        <w:rPr>
          <w:rFonts w:ascii="Arial" w:hAnsi="Arial" w:cs="Arial"/>
        </w:rPr>
      </w:pPr>
      <w:r>
        <w:rPr>
          <w:rFonts w:ascii="Arial" w:hAnsi="Arial" w:cs="Arial"/>
        </w:rPr>
        <w:t xml:space="preserve">Any business or product line constraints that will impact </w:t>
      </w:r>
      <w:proofErr w:type="spellStart"/>
      <w:r>
        <w:rPr>
          <w:rFonts w:ascii="Arial" w:hAnsi="Arial" w:cs="Arial"/>
        </w:rPr>
        <w:t>he</w:t>
      </w:r>
      <w:proofErr w:type="spellEnd"/>
      <w:r>
        <w:rPr>
          <w:rFonts w:ascii="Arial" w:hAnsi="Arial" w:cs="Arial"/>
        </w:rPr>
        <w:t xml:space="preserve"> </w:t>
      </w:r>
      <w:proofErr w:type="gramStart"/>
      <w:r>
        <w:rPr>
          <w:rFonts w:ascii="Arial" w:hAnsi="Arial" w:cs="Arial"/>
        </w:rPr>
        <w:t>manner in which</w:t>
      </w:r>
      <w:proofErr w:type="gramEnd"/>
      <w:r>
        <w:rPr>
          <w:rFonts w:ascii="Arial" w:hAnsi="Arial" w:cs="Arial"/>
        </w:rPr>
        <w:t xml:space="preserve"> the software is to be specified, designed, implemented or tested are noted here.</w:t>
      </w:r>
    </w:p>
    <w:p w14:paraId="100B6CA3" w14:textId="77777777" w:rsidR="00445D3F" w:rsidRPr="00445D3F" w:rsidRDefault="00445D3F" w:rsidP="00445D3F">
      <w:pPr>
        <w:numPr>
          <w:ilvl w:val="0"/>
          <w:numId w:val="12"/>
        </w:numPr>
        <w:spacing w:before="100" w:beforeAutospacing="1" w:after="100" w:afterAutospacing="1"/>
        <w:rPr>
          <w:rFonts w:eastAsia="Times New Roman"/>
        </w:rPr>
      </w:pPr>
      <w:r w:rsidRPr="00445D3F">
        <w:rPr>
          <w:rFonts w:ascii="TimesNewRomanPSMT" w:eastAsia="Times New Roman" w:hAnsi="TimesNewRomanPSMT"/>
        </w:rPr>
        <w:t xml:space="preserve">The main constraint for this project will be that as we don’t have access to get all the actual bill data from an existing database. So, we will instead work with dummy data inputted by ourselves for this project. </w:t>
      </w:r>
    </w:p>
    <w:p w14:paraId="49A0D3DC" w14:textId="77777777" w:rsidR="00445D3F" w:rsidRDefault="00445D3F">
      <w:pPr>
        <w:pStyle w:val="NormalWeb"/>
        <w:ind w:left="720"/>
      </w:pPr>
    </w:p>
    <w:p w14:paraId="39565572" w14:textId="77777777" w:rsidR="00CF3982" w:rsidRDefault="005B08A4">
      <w:pPr>
        <w:pStyle w:val="NormalWeb"/>
      </w:pPr>
      <w:r>
        <w:rPr>
          <w:rFonts w:ascii="Arial" w:hAnsi="Arial" w:cs="Arial"/>
          <w:b/>
          <w:bCs/>
        </w:rPr>
        <w:t>2.0 Data design</w:t>
      </w:r>
    </w:p>
    <w:p w14:paraId="4018D6C6" w14:textId="6C03FED7" w:rsidR="00CF3982" w:rsidRDefault="005B08A4">
      <w:pPr>
        <w:pStyle w:val="NormalWeb"/>
      </w:pPr>
      <w:r>
        <w:rPr>
          <w:rFonts w:ascii="Arial" w:hAnsi="Arial" w:cs="Arial"/>
        </w:rPr>
        <w:lastRenderedPageBreak/>
        <w:t xml:space="preserve">A description of all data structures </w:t>
      </w:r>
      <w:r w:rsidR="00D0524D">
        <w:rPr>
          <w:rFonts w:ascii="Arial" w:hAnsi="Arial" w:cs="Arial"/>
        </w:rPr>
        <w:t>and databases</w:t>
      </w:r>
      <w:r>
        <w:rPr>
          <w:rFonts w:ascii="Arial" w:hAnsi="Arial" w:cs="Arial"/>
        </w:rPr>
        <w:t>.</w:t>
      </w:r>
    </w:p>
    <w:p w14:paraId="49DE5683" w14:textId="294865EA" w:rsidR="00CF3982" w:rsidRDefault="005B08A4">
      <w:pPr>
        <w:pStyle w:val="NormalWeb"/>
        <w:ind w:left="720"/>
      </w:pPr>
      <w:r>
        <w:rPr>
          <w:rFonts w:ascii="Arial" w:hAnsi="Arial" w:cs="Arial"/>
          <w:b/>
          <w:bCs/>
        </w:rPr>
        <w:t>2.</w:t>
      </w:r>
      <w:r w:rsidR="00D0524D">
        <w:rPr>
          <w:rFonts w:ascii="Arial" w:hAnsi="Arial" w:cs="Arial"/>
          <w:b/>
          <w:bCs/>
        </w:rPr>
        <w:t>1</w:t>
      </w:r>
      <w:r>
        <w:rPr>
          <w:rFonts w:ascii="Arial" w:hAnsi="Arial" w:cs="Arial"/>
          <w:b/>
          <w:bCs/>
        </w:rPr>
        <w:t xml:space="preserve"> </w:t>
      </w:r>
      <w:r w:rsidR="00D0524D">
        <w:rPr>
          <w:rFonts w:ascii="Arial" w:hAnsi="Arial" w:cs="Arial"/>
          <w:b/>
          <w:bCs/>
        </w:rPr>
        <w:t>D</w:t>
      </w:r>
      <w:r>
        <w:rPr>
          <w:rFonts w:ascii="Arial" w:hAnsi="Arial" w:cs="Arial"/>
          <w:b/>
          <w:bCs/>
        </w:rPr>
        <w:t>ata structure</w:t>
      </w:r>
      <w:r w:rsidR="00D0524D">
        <w:rPr>
          <w:rFonts w:ascii="Arial" w:hAnsi="Arial" w:cs="Arial"/>
          <w:b/>
          <w:bCs/>
        </w:rPr>
        <w:t>s</w:t>
      </w:r>
    </w:p>
    <w:p w14:paraId="71A9ABDD" w14:textId="77777777" w:rsidR="00CF3982" w:rsidRDefault="005B08A4">
      <w:pPr>
        <w:pStyle w:val="NormalWeb"/>
        <w:ind w:left="720"/>
      </w:pPr>
      <w:r>
        <w:rPr>
          <w:rFonts w:ascii="Arial" w:hAnsi="Arial" w:cs="Arial"/>
        </w:rPr>
        <w:t>Data structured that are available to major portions of the architecture are described.</w:t>
      </w:r>
    </w:p>
    <w:p w14:paraId="5013F5EB" w14:textId="1881483A" w:rsidR="00CF3982" w:rsidRDefault="005B08A4">
      <w:pPr>
        <w:pStyle w:val="NormalWeb"/>
        <w:ind w:left="720"/>
      </w:pPr>
      <w:r>
        <w:rPr>
          <w:rFonts w:ascii="Arial" w:hAnsi="Arial" w:cs="Arial"/>
          <w:b/>
          <w:bCs/>
        </w:rPr>
        <w:t>2.</w:t>
      </w:r>
      <w:r w:rsidR="008A545F">
        <w:rPr>
          <w:rFonts w:ascii="Arial" w:hAnsi="Arial" w:cs="Arial"/>
          <w:b/>
          <w:bCs/>
        </w:rPr>
        <w:t>2</w:t>
      </w:r>
      <w:r>
        <w:rPr>
          <w:rFonts w:ascii="Arial" w:hAnsi="Arial" w:cs="Arial"/>
          <w:b/>
          <w:bCs/>
        </w:rPr>
        <w:t xml:space="preserve"> Database </w:t>
      </w:r>
      <w:r w:rsidR="00363AB4">
        <w:rPr>
          <w:rFonts w:ascii="Arial" w:hAnsi="Arial" w:cs="Arial"/>
          <w:b/>
          <w:bCs/>
        </w:rPr>
        <w:t>description</w:t>
      </w:r>
    </w:p>
    <w:p w14:paraId="056C69FB" w14:textId="7CCB960D" w:rsidR="00CF3982" w:rsidRDefault="005B08A4" w:rsidP="00D0524D">
      <w:pPr>
        <w:pStyle w:val="NormalWeb"/>
        <w:ind w:left="720"/>
      </w:pPr>
      <w:r>
        <w:rPr>
          <w:rFonts w:ascii="Arial" w:hAnsi="Arial" w:cs="Arial"/>
        </w:rPr>
        <w:t>Database(s) created as part of the application is(are) described.</w:t>
      </w:r>
    </w:p>
    <w:p w14:paraId="2B2A7F67" w14:textId="77777777" w:rsidR="00CF3982" w:rsidRDefault="005B08A4">
      <w:pPr>
        <w:pStyle w:val="NormalWeb"/>
      </w:pPr>
      <w:r>
        <w:rPr>
          <w:rFonts w:ascii="Arial" w:hAnsi="Arial" w:cs="Arial"/>
          <w:b/>
          <w:bCs/>
        </w:rPr>
        <w:t>3.0 Architectural and component-level design</w:t>
      </w:r>
    </w:p>
    <w:p w14:paraId="18665542" w14:textId="13D27DD4" w:rsidR="00CF3982" w:rsidRDefault="005B08A4">
      <w:pPr>
        <w:pStyle w:val="NormalWeb"/>
      </w:pPr>
      <w:r>
        <w:rPr>
          <w:rFonts w:ascii="Arial" w:hAnsi="Arial" w:cs="Arial"/>
        </w:rPr>
        <w:t xml:space="preserve">A description of the </w:t>
      </w:r>
      <w:r w:rsidR="00D0524D">
        <w:rPr>
          <w:rFonts w:ascii="Arial" w:hAnsi="Arial" w:cs="Arial"/>
        </w:rPr>
        <w:t>software</w:t>
      </w:r>
      <w:r>
        <w:rPr>
          <w:rFonts w:ascii="Arial" w:hAnsi="Arial" w:cs="Arial"/>
        </w:rPr>
        <w:t xml:space="preserve"> architecture is presented.</w:t>
      </w:r>
    </w:p>
    <w:p w14:paraId="32A2BAA4" w14:textId="6158093D" w:rsidR="00CF3982" w:rsidRDefault="005B08A4" w:rsidP="00D0524D">
      <w:pPr>
        <w:pStyle w:val="NormalWeb"/>
        <w:ind w:left="720"/>
      </w:pPr>
      <w:r>
        <w:rPr>
          <w:rFonts w:ascii="Arial" w:hAnsi="Arial" w:cs="Arial"/>
          <w:b/>
          <w:bCs/>
        </w:rPr>
        <w:t>3.1 Architecture diagram</w:t>
      </w:r>
      <w:r w:rsidR="00D0524D">
        <w:rPr>
          <w:rFonts w:ascii="Arial" w:hAnsi="Arial" w:cs="Arial"/>
          <w:b/>
          <w:bCs/>
        </w:rPr>
        <w:t>s</w:t>
      </w:r>
    </w:p>
    <w:p w14:paraId="70773529" w14:textId="6EDA399D" w:rsidR="00CF3982" w:rsidRDefault="00D0524D" w:rsidP="00965673">
      <w:pPr>
        <w:pStyle w:val="NormalWeb"/>
        <w:ind w:left="720"/>
      </w:pPr>
      <w:r>
        <w:rPr>
          <w:rFonts w:ascii="Arial" w:hAnsi="Arial" w:cs="Arial"/>
        </w:rPr>
        <w:t>Various views (logical, process, physical, development) of architecture are</w:t>
      </w:r>
      <w:r w:rsidR="005B08A4">
        <w:rPr>
          <w:rFonts w:ascii="Arial" w:hAnsi="Arial" w:cs="Arial"/>
        </w:rPr>
        <w:t xml:space="preserve"> presented</w:t>
      </w:r>
      <w:r>
        <w:rPr>
          <w:rFonts w:ascii="Arial" w:hAnsi="Arial" w:cs="Arial"/>
        </w:rPr>
        <w:t xml:space="preserve"> with descriptions. </w:t>
      </w:r>
    </w:p>
    <w:p w14:paraId="283F5DA2" w14:textId="68E4AC0B" w:rsidR="00CF3982" w:rsidRDefault="005B08A4">
      <w:pPr>
        <w:pStyle w:val="NormalWeb"/>
        <w:ind w:left="720"/>
      </w:pPr>
      <w:r>
        <w:rPr>
          <w:rFonts w:ascii="Arial" w:hAnsi="Arial" w:cs="Arial"/>
          <w:b/>
          <w:bCs/>
        </w:rPr>
        <w:t>3.2 Description for Component</w:t>
      </w:r>
      <w:r w:rsidR="00D0524D">
        <w:rPr>
          <w:rFonts w:ascii="Arial" w:hAnsi="Arial" w:cs="Arial"/>
          <w:b/>
          <w:bCs/>
        </w:rPr>
        <w:t>s</w:t>
      </w:r>
    </w:p>
    <w:p w14:paraId="21F7CD85" w14:textId="43692DA4" w:rsidR="00CF3982" w:rsidRDefault="005B08A4">
      <w:pPr>
        <w:pStyle w:val="NormalWeb"/>
        <w:ind w:left="720"/>
      </w:pPr>
      <w:r>
        <w:rPr>
          <w:rFonts w:ascii="Arial" w:hAnsi="Arial" w:cs="Arial"/>
        </w:rPr>
        <w:t xml:space="preserve">A description of </w:t>
      </w:r>
      <w:r w:rsidR="00926318">
        <w:rPr>
          <w:rFonts w:ascii="Arial" w:hAnsi="Arial" w:cs="Arial"/>
        </w:rPr>
        <w:t>major</w:t>
      </w:r>
      <w:r>
        <w:rPr>
          <w:rFonts w:ascii="Arial" w:hAnsi="Arial" w:cs="Arial"/>
        </w:rPr>
        <w:t xml:space="preserve"> software component</w:t>
      </w:r>
      <w:r w:rsidR="00926318">
        <w:rPr>
          <w:rFonts w:ascii="Arial" w:hAnsi="Arial" w:cs="Arial"/>
        </w:rPr>
        <w:t>s</w:t>
      </w:r>
      <w:r>
        <w:rPr>
          <w:rFonts w:ascii="Arial" w:hAnsi="Arial" w:cs="Arial"/>
        </w:rPr>
        <w:t xml:space="preserve"> contained within the architecture is presented. Section 3.2</w:t>
      </w:r>
      <w:r w:rsidR="00926318">
        <w:rPr>
          <w:rFonts w:ascii="Arial" w:hAnsi="Arial" w:cs="Arial"/>
        </w:rPr>
        <w:t>.1</w:t>
      </w:r>
      <w:r>
        <w:rPr>
          <w:rFonts w:ascii="Arial" w:hAnsi="Arial" w:cs="Arial"/>
        </w:rPr>
        <w:t xml:space="preserve"> is repeated for each of n components.</w:t>
      </w:r>
    </w:p>
    <w:p w14:paraId="5099050C" w14:textId="4F712A1B" w:rsidR="00CF3982" w:rsidRDefault="005B08A4" w:rsidP="00926318">
      <w:pPr>
        <w:pStyle w:val="NormalWeb"/>
        <w:ind w:left="720"/>
      </w:pPr>
      <w:r>
        <w:rPr>
          <w:rFonts w:ascii="Arial" w:hAnsi="Arial" w:cs="Arial"/>
          <w:b/>
          <w:bCs/>
        </w:rPr>
        <w:t>3.2.</w:t>
      </w:r>
      <w:r w:rsidR="00926318">
        <w:rPr>
          <w:rFonts w:ascii="Arial" w:hAnsi="Arial" w:cs="Arial"/>
          <w:b/>
          <w:bCs/>
        </w:rPr>
        <w:t>1</w:t>
      </w:r>
      <w:r>
        <w:rPr>
          <w:rFonts w:ascii="Arial" w:hAnsi="Arial" w:cs="Arial"/>
          <w:b/>
          <w:bCs/>
        </w:rPr>
        <w:t xml:space="preserve"> Component n </w:t>
      </w:r>
      <w:r w:rsidR="00926318">
        <w:rPr>
          <w:rFonts w:ascii="Arial" w:hAnsi="Arial" w:cs="Arial"/>
          <w:b/>
          <w:bCs/>
        </w:rPr>
        <w:t>description</w:t>
      </w:r>
    </w:p>
    <w:p w14:paraId="16DDFCD7" w14:textId="6224C4BD" w:rsidR="00CF3982" w:rsidRDefault="005B08A4" w:rsidP="00926318">
      <w:pPr>
        <w:pStyle w:val="NormalWeb"/>
        <w:ind w:left="1440"/>
        <w:rPr>
          <w:rFonts w:ascii="Arial" w:hAnsi="Arial" w:cs="Arial"/>
          <w:b/>
          <w:bCs/>
        </w:rPr>
      </w:pPr>
      <w:r>
        <w:rPr>
          <w:rFonts w:ascii="Arial" w:hAnsi="Arial" w:cs="Arial"/>
          <w:b/>
          <w:bCs/>
        </w:rPr>
        <w:t>3.2.</w:t>
      </w:r>
      <w:r w:rsidR="00926318">
        <w:rPr>
          <w:rFonts w:ascii="Arial" w:hAnsi="Arial" w:cs="Arial"/>
          <w:b/>
          <w:bCs/>
        </w:rPr>
        <w:t>1</w:t>
      </w:r>
      <w:r>
        <w:rPr>
          <w:rFonts w:ascii="Arial" w:hAnsi="Arial" w:cs="Arial"/>
          <w:b/>
          <w:bCs/>
        </w:rPr>
        <w:t>.1 Interface description</w:t>
      </w:r>
    </w:p>
    <w:p w14:paraId="0908D3D1" w14:textId="409B42E7" w:rsidR="00926318" w:rsidRPr="00363AB4" w:rsidRDefault="00926318" w:rsidP="00926318">
      <w:pPr>
        <w:pStyle w:val="NormalWeb"/>
        <w:ind w:left="1440"/>
        <w:rPr>
          <w:rFonts w:ascii="Arial" w:hAnsi="Arial" w:cs="Arial"/>
          <w:bCs/>
        </w:rPr>
      </w:pPr>
      <w:r>
        <w:rPr>
          <w:rFonts w:ascii="Arial" w:hAnsi="Arial" w:cs="Arial"/>
          <w:bCs/>
        </w:rPr>
        <w:t>Input, output, exceptions, etc.</w:t>
      </w:r>
    </w:p>
    <w:p w14:paraId="5D3990C1" w14:textId="77777777" w:rsidR="00363AB4" w:rsidRDefault="005B08A4" w:rsidP="00926318">
      <w:pPr>
        <w:pStyle w:val="NormalWeb"/>
        <w:ind w:left="1440"/>
        <w:rPr>
          <w:rFonts w:ascii="Arial" w:hAnsi="Arial" w:cs="Arial"/>
          <w:b/>
          <w:bCs/>
        </w:rPr>
      </w:pPr>
      <w:r>
        <w:rPr>
          <w:rFonts w:ascii="Arial" w:hAnsi="Arial" w:cs="Arial"/>
          <w:b/>
          <w:bCs/>
        </w:rPr>
        <w:t>3.2.3</w:t>
      </w:r>
      <w:r w:rsidR="00363AB4">
        <w:rPr>
          <w:rFonts w:ascii="Arial" w:hAnsi="Arial" w:cs="Arial"/>
          <w:b/>
          <w:bCs/>
        </w:rPr>
        <w:t>.2 Static models</w:t>
      </w:r>
    </w:p>
    <w:p w14:paraId="0473355A" w14:textId="603F53CB" w:rsidR="00363AB4" w:rsidRPr="00363AB4" w:rsidRDefault="00363AB4" w:rsidP="00926318">
      <w:pPr>
        <w:pStyle w:val="NormalWeb"/>
        <w:ind w:left="1440"/>
        <w:rPr>
          <w:rFonts w:ascii="Arial" w:hAnsi="Arial" w:cs="Arial"/>
          <w:bCs/>
        </w:rPr>
      </w:pPr>
      <w:r>
        <w:rPr>
          <w:rFonts w:ascii="Arial" w:hAnsi="Arial" w:cs="Arial"/>
          <w:bCs/>
        </w:rPr>
        <w:t>C</w:t>
      </w:r>
      <w:r w:rsidRPr="00363AB4">
        <w:rPr>
          <w:rFonts w:ascii="Arial" w:hAnsi="Arial" w:cs="Arial"/>
          <w:bCs/>
        </w:rPr>
        <w:t>lass diagrams</w:t>
      </w:r>
      <w:r>
        <w:rPr>
          <w:rFonts w:ascii="Arial" w:hAnsi="Arial" w:cs="Arial"/>
          <w:bCs/>
        </w:rPr>
        <w:t>, composite structure diagram, etc.</w:t>
      </w:r>
    </w:p>
    <w:p w14:paraId="52D26D20" w14:textId="77777777" w:rsidR="00363AB4" w:rsidRDefault="005B08A4" w:rsidP="00926318">
      <w:pPr>
        <w:pStyle w:val="NormalWeb"/>
        <w:ind w:left="1440"/>
        <w:rPr>
          <w:rFonts w:ascii="Arial" w:hAnsi="Arial" w:cs="Arial"/>
          <w:b/>
          <w:bCs/>
        </w:rPr>
      </w:pPr>
      <w:r>
        <w:rPr>
          <w:rFonts w:ascii="Arial" w:hAnsi="Arial" w:cs="Arial"/>
          <w:b/>
          <w:bCs/>
        </w:rPr>
        <w:t xml:space="preserve">3.2.3.3 </w:t>
      </w:r>
      <w:r w:rsidR="00363AB4">
        <w:rPr>
          <w:rFonts w:ascii="Arial" w:hAnsi="Arial" w:cs="Arial"/>
          <w:b/>
          <w:bCs/>
        </w:rPr>
        <w:t xml:space="preserve">Dynamic models </w:t>
      </w:r>
    </w:p>
    <w:p w14:paraId="6DB13DA3" w14:textId="7538AFBB" w:rsidR="00363AB4" w:rsidRPr="00363AB4" w:rsidRDefault="00363AB4" w:rsidP="00926318">
      <w:pPr>
        <w:pStyle w:val="NormalWeb"/>
        <w:ind w:left="1440"/>
      </w:pPr>
      <w:r w:rsidRPr="00363AB4">
        <w:rPr>
          <w:rFonts w:ascii="Arial" w:hAnsi="Arial" w:cs="Arial"/>
          <w:bCs/>
        </w:rPr>
        <w:t>Activity</w:t>
      </w:r>
      <w:r>
        <w:rPr>
          <w:rFonts w:ascii="Arial" w:hAnsi="Arial" w:cs="Arial"/>
          <w:bCs/>
        </w:rPr>
        <w:t xml:space="preserve"> diagrams, sequential diagrams, </w:t>
      </w:r>
      <w:r w:rsidR="00926318">
        <w:rPr>
          <w:rFonts w:ascii="Arial" w:hAnsi="Arial" w:cs="Arial"/>
          <w:bCs/>
        </w:rPr>
        <w:t>state</w:t>
      </w:r>
      <w:r>
        <w:rPr>
          <w:rFonts w:ascii="Arial" w:hAnsi="Arial" w:cs="Arial"/>
          <w:bCs/>
        </w:rPr>
        <w:t xml:space="preserve"> diagrams, </w:t>
      </w:r>
      <w:proofErr w:type="spellStart"/>
      <w:r>
        <w:rPr>
          <w:rFonts w:ascii="Arial" w:hAnsi="Arial" w:cs="Arial"/>
          <w:bCs/>
        </w:rPr>
        <w:t>etc</w:t>
      </w:r>
      <w:proofErr w:type="spellEnd"/>
      <w:r>
        <w:rPr>
          <w:rFonts w:ascii="Arial" w:hAnsi="Arial" w:cs="Arial"/>
          <w:bCs/>
        </w:rPr>
        <w:t xml:space="preserve">, </w:t>
      </w:r>
    </w:p>
    <w:p w14:paraId="55E757AF" w14:textId="4B86AAE5" w:rsidR="00CF3982" w:rsidRDefault="005B08A4">
      <w:pPr>
        <w:pStyle w:val="NormalWeb"/>
        <w:ind w:left="720"/>
      </w:pPr>
      <w:r>
        <w:rPr>
          <w:rFonts w:ascii="Arial" w:hAnsi="Arial" w:cs="Arial"/>
          <w:b/>
          <w:bCs/>
        </w:rPr>
        <w:t xml:space="preserve">3.3 </w:t>
      </w:r>
      <w:r w:rsidR="00926318">
        <w:rPr>
          <w:rFonts w:ascii="Arial" w:hAnsi="Arial" w:cs="Arial"/>
          <w:b/>
          <w:bCs/>
        </w:rPr>
        <w:t>External</w:t>
      </w:r>
      <w:r>
        <w:rPr>
          <w:rFonts w:ascii="Arial" w:hAnsi="Arial" w:cs="Arial"/>
          <w:b/>
          <w:bCs/>
        </w:rPr>
        <w:t xml:space="preserve"> Interface Description</w:t>
      </w:r>
    </w:p>
    <w:p w14:paraId="271BB469" w14:textId="4337B2DC" w:rsidR="00CF3982" w:rsidRDefault="005B08A4">
      <w:pPr>
        <w:pStyle w:val="NormalWeb"/>
        <w:ind w:left="720"/>
      </w:pPr>
      <w:r>
        <w:rPr>
          <w:rFonts w:ascii="Arial" w:hAnsi="Arial" w:cs="Arial"/>
        </w:rPr>
        <w:t>The software's interface(s) to the outside world</w:t>
      </w:r>
      <w:r w:rsidR="00926318">
        <w:rPr>
          <w:rFonts w:ascii="Arial" w:hAnsi="Arial" w:cs="Arial"/>
        </w:rPr>
        <w:t xml:space="preserve"> (other software or hardware systems)</w:t>
      </w:r>
      <w:r>
        <w:rPr>
          <w:rFonts w:ascii="Arial" w:hAnsi="Arial" w:cs="Arial"/>
        </w:rPr>
        <w:t xml:space="preserve"> are described.</w:t>
      </w:r>
    </w:p>
    <w:p w14:paraId="448F1352" w14:textId="77777777" w:rsidR="00CF3982" w:rsidRDefault="005B08A4">
      <w:pPr>
        <w:pStyle w:val="NormalWeb"/>
      </w:pPr>
      <w:r>
        <w:rPr>
          <w:rFonts w:ascii="Arial" w:hAnsi="Arial" w:cs="Arial"/>
          <w:b/>
          <w:bCs/>
        </w:rPr>
        <w:t>4.0 User interface design</w:t>
      </w:r>
    </w:p>
    <w:p w14:paraId="3FE4F7D2" w14:textId="77777777" w:rsidR="00CF3982" w:rsidRDefault="005B08A4">
      <w:pPr>
        <w:pStyle w:val="NormalWeb"/>
      </w:pPr>
      <w:r>
        <w:rPr>
          <w:rFonts w:ascii="Arial" w:hAnsi="Arial" w:cs="Arial"/>
        </w:rPr>
        <w:lastRenderedPageBreak/>
        <w:t>A description of the user interface design of the software is presented.</w:t>
      </w:r>
    </w:p>
    <w:p w14:paraId="4E04149F" w14:textId="77777777" w:rsidR="00CF3982" w:rsidRDefault="005B08A4">
      <w:pPr>
        <w:pStyle w:val="NormalWeb"/>
        <w:ind w:left="720"/>
      </w:pPr>
      <w:r>
        <w:rPr>
          <w:rFonts w:ascii="Arial" w:hAnsi="Arial" w:cs="Arial"/>
          <w:b/>
          <w:bCs/>
        </w:rPr>
        <w:t>4.1 Description of the user interface</w:t>
      </w:r>
    </w:p>
    <w:p w14:paraId="0D97EFBB" w14:textId="1F625D27" w:rsidR="00CF3982" w:rsidRDefault="005B08A4">
      <w:pPr>
        <w:pStyle w:val="NormalWeb"/>
        <w:ind w:left="720"/>
      </w:pPr>
      <w:r>
        <w:rPr>
          <w:rFonts w:ascii="Arial" w:hAnsi="Arial" w:cs="Arial"/>
        </w:rPr>
        <w:t>A description of user interface including screen images or prototype is presented.</w:t>
      </w:r>
    </w:p>
    <w:p w14:paraId="47232FEA" w14:textId="77777777" w:rsidR="00CF3982" w:rsidRDefault="005B08A4">
      <w:pPr>
        <w:pStyle w:val="NormalWeb"/>
        <w:ind w:left="720"/>
      </w:pPr>
      <w:r>
        <w:rPr>
          <w:rFonts w:ascii="Arial" w:hAnsi="Arial" w:cs="Arial"/>
          <w:b/>
          <w:bCs/>
        </w:rPr>
        <w:t>4.2 Interface design rules</w:t>
      </w:r>
    </w:p>
    <w:p w14:paraId="2BF1FC6D" w14:textId="77777777" w:rsidR="00CF3982" w:rsidRDefault="005B08A4">
      <w:pPr>
        <w:pStyle w:val="NormalWeb"/>
        <w:ind w:left="720"/>
      </w:pPr>
      <w:r>
        <w:rPr>
          <w:rFonts w:ascii="Arial" w:hAnsi="Arial" w:cs="Arial"/>
        </w:rPr>
        <w:t>Conventions and standards used for designing/implementing the user interface are stated.</w:t>
      </w:r>
    </w:p>
    <w:p w14:paraId="34C6E9CD" w14:textId="77777777" w:rsidR="00CF3982" w:rsidRDefault="005B08A4">
      <w:pPr>
        <w:pStyle w:val="NormalWeb"/>
      </w:pPr>
      <w:r>
        <w:rPr>
          <w:rFonts w:ascii="Arial" w:hAnsi="Arial" w:cs="Arial"/>
          <w:b/>
          <w:bCs/>
        </w:rPr>
        <w:t>5.0 Restrictions, limitations, and constraints</w:t>
      </w:r>
    </w:p>
    <w:p w14:paraId="4E04209C" w14:textId="77777777" w:rsidR="00CF3982" w:rsidRDefault="005B08A4">
      <w:pPr>
        <w:pStyle w:val="NormalWeb"/>
      </w:pPr>
      <w:r>
        <w:rPr>
          <w:rFonts w:ascii="Arial" w:hAnsi="Arial" w:cs="Arial"/>
        </w:rPr>
        <w:t>Special design issues which impact the design or implementation of the software are noted here.</w:t>
      </w:r>
    </w:p>
    <w:p w14:paraId="6A741B7C" w14:textId="1B9C74B7" w:rsidR="00CF3982" w:rsidRDefault="00926318">
      <w:pPr>
        <w:pStyle w:val="NormalWeb"/>
      </w:pPr>
      <w:r>
        <w:rPr>
          <w:rFonts w:ascii="Arial" w:hAnsi="Arial" w:cs="Arial"/>
          <w:b/>
          <w:bCs/>
        </w:rPr>
        <w:t>6</w:t>
      </w:r>
      <w:r w:rsidR="005B08A4">
        <w:rPr>
          <w:rFonts w:ascii="Arial" w:hAnsi="Arial" w:cs="Arial"/>
          <w:b/>
          <w:bCs/>
        </w:rPr>
        <w:t>.0 Appendices</w:t>
      </w:r>
    </w:p>
    <w:p w14:paraId="034F606F" w14:textId="77777777" w:rsidR="00CF3982" w:rsidRDefault="005B08A4">
      <w:pPr>
        <w:pStyle w:val="NormalWeb"/>
      </w:pPr>
      <w:r>
        <w:rPr>
          <w:rFonts w:ascii="Arial" w:hAnsi="Arial" w:cs="Arial"/>
        </w:rPr>
        <w:t>Presents information that supplements the design specification.</w:t>
      </w:r>
    </w:p>
    <w:p w14:paraId="17332385" w14:textId="2BE4DCA1" w:rsidR="00CF3982" w:rsidRDefault="00926318">
      <w:pPr>
        <w:pStyle w:val="NormalWeb"/>
        <w:ind w:left="720"/>
      </w:pPr>
      <w:r>
        <w:rPr>
          <w:rFonts w:ascii="Arial" w:hAnsi="Arial" w:cs="Arial"/>
          <w:b/>
          <w:bCs/>
        </w:rPr>
        <w:t>6</w:t>
      </w:r>
      <w:r w:rsidR="005B08A4">
        <w:rPr>
          <w:rFonts w:ascii="Arial" w:hAnsi="Arial" w:cs="Arial"/>
          <w:b/>
          <w:bCs/>
        </w:rPr>
        <w:t>.1 Requirements traceability matrix</w:t>
      </w:r>
    </w:p>
    <w:p w14:paraId="7E25F9EE" w14:textId="52EB7024" w:rsidR="005B08A4" w:rsidRDefault="005B08A4" w:rsidP="00926318">
      <w:pPr>
        <w:pStyle w:val="NormalWeb"/>
        <w:ind w:left="720"/>
        <w:rPr>
          <w:rFonts w:ascii="Arial" w:hAnsi="Arial" w:cs="Arial"/>
        </w:rPr>
      </w:pPr>
      <w:r>
        <w:rPr>
          <w:rFonts w:ascii="Arial" w:hAnsi="Arial" w:cs="Arial"/>
        </w:rPr>
        <w:t>A matrix that traces stated components and data structures to software requirements is developed.</w:t>
      </w:r>
    </w:p>
    <w:p w14:paraId="230559BE" w14:textId="1A85759E" w:rsidR="00965673" w:rsidRDefault="00965673" w:rsidP="00965673">
      <w:pPr>
        <w:pStyle w:val="NormalWeb"/>
        <w:ind w:left="720"/>
      </w:pPr>
      <w:r>
        <w:rPr>
          <w:rFonts w:ascii="Arial" w:hAnsi="Arial" w:cs="Arial"/>
          <w:b/>
          <w:bCs/>
        </w:rPr>
        <w:t>6.2 Implementation issues</w:t>
      </w:r>
    </w:p>
    <w:p w14:paraId="2D39F1FE" w14:textId="77777777" w:rsidR="00965673" w:rsidRDefault="00965673" w:rsidP="00926318">
      <w:pPr>
        <w:pStyle w:val="NormalWeb"/>
        <w:ind w:left="720"/>
      </w:pPr>
    </w:p>
    <w:sectPr w:rsidR="009656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7E958" w14:textId="77777777" w:rsidR="00FE0C04" w:rsidRDefault="00FE0C04" w:rsidP="00FE0C04">
      <w:r>
        <w:separator/>
      </w:r>
    </w:p>
  </w:endnote>
  <w:endnote w:type="continuationSeparator" w:id="0">
    <w:p w14:paraId="6AEFD0B3" w14:textId="77777777" w:rsidR="00FE0C04" w:rsidRDefault="00FE0C04" w:rsidP="00FE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83CF" w14:textId="77777777" w:rsidR="00FE0C04" w:rsidRDefault="00FE0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01D" w14:textId="77777777" w:rsidR="00FE0C04" w:rsidRDefault="00FE0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A6E" w14:textId="77777777" w:rsidR="00FE0C04" w:rsidRDefault="00FE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DA60E" w14:textId="77777777" w:rsidR="00FE0C04" w:rsidRDefault="00FE0C04" w:rsidP="00FE0C04">
      <w:r>
        <w:separator/>
      </w:r>
    </w:p>
  </w:footnote>
  <w:footnote w:type="continuationSeparator" w:id="0">
    <w:p w14:paraId="2AA78FDD" w14:textId="77777777" w:rsidR="00FE0C04" w:rsidRDefault="00FE0C04" w:rsidP="00FE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5FED" w14:textId="77777777" w:rsidR="00FE0C04" w:rsidRDefault="00FE0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E0D" w14:textId="77777777" w:rsidR="00FE0C04" w:rsidRDefault="00FE0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9F70" w14:textId="77777777" w:rsidR="00FE0C04" w:rsidRDefault="00FE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811"/>
    <w:multiLevelType w:val="multilevel"/>
    <w:tmpl w:val="6C7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71480"/>
    <w:multiLevelType w:val="multilevel"/>
    <w:tmpl w:val="5CC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929364">
    <w:abstractNumId w:val="9"/>
  </w:num>
  <w:num w:numId="2" w16cid:durableId="723338318">
    <w:abstractNumId w:val="10"/>
  </w:num>
  <w:num w:numId="3" w16cid:durableId="1026905164">
    <w:abstractNumId w:val="4"/>
  </w:num>
  <w:num w:numId="4" w16cid:durableId="1722368141">
    <w:abstractNumId w:val="11"/>
  </w:num>
  <w:num w:numId="5" w16cid:durableId="1167742300">
    <w:abstractNumId w:val="3"/>
  </w:num>
  <w:num w:numId="6" w16cid:durableId="1395473937">
    <w:abstractNumId w:val="8"/>
  </w:num>
  <w:num w:numId="7" w16cid:durableId="525872909">
    <w:abstractNumId w:val="2"/>
  </w:num>
  <w:num w:numId="8" w16cid:durableId="554510103">
    <w:abstractNumId w:val="5"/>
  </w:num>
  <w:num w:numId="9" w16cid:durableId="1282222729">
    <w:abstractNumId w:val="1"/>
  </w:num>
  <w:num w:numId="10" w16cid:durableId="720402133">
    <w:abstractNumId w:val="7"/>
  </w:num>
  <w:num w:numId="11" w16cid:durableId="1010255733">
    <w:abstractNumId w:val="0"/>
  </w:num>
  <w:num w:numId="12" w16cid:durableId="83501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4"/>
    <w:rsid w:val="002A75F5"/>
    <w:rsid w:val="00363AB4"/>
    <w:rsid w:val="0040065E"/>
    <w:rsid w:val="00445D3F"/>
    <w:rsid w:val="005B08A4"/>
    <w:rsid w:val="008A545F"/>
    <w:rsid w:val="00926318"/>
    <w:rsid w:val="00965673"/>
    <w:rsid w:val="00CF3982"/>
    <w:rsid w:val="00D0524D"/>
    <w:rsid w:val="00FE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0C04"/>
    <w:pPr>
      <w:tabs>
        <w:tab w:val="center" w:pos="4680"/>
        <w:tab w:val="right" w:pos="9360"/>
      </w:tabs>
    </w:pPr>
  </w:style>
  <w:style w:type="character" w:customStyle="1" w:styleId="HeaderChar">
    <w:name w:val="Header Char"/>
    <w:basedOn w:val="DefaultParagraphFont"/>
    <w:link w:val="Header"/>
    <w:uiPriority w:val="99"/>
    <w:rsid w:val="00FE0C04"/>
    <w:rPr>
      <w:rFonts w:eastAsiaTheme="minorEastAsia"/>
      <w:sz w:val="24"/>
      <w:szCs w:val="24"/>
    </w:rPr>
  </w:style>
  <w:style w:type="paragraph" w:styleId="Footer">
    <w:name w:val="footer"/>
    <w:basedOn w:val="Normal"/>
    <w:link w:val="FooterChar"/>
    <w:uiPriority w:val="99"/>
    <w:unhideWhenUsed/>
    <w:rsid w:val="00FE0C04"/>
    <w:pPr>
      <w:tabs>
        <w:tab w:val="center" w:pos="4680"/>
        <w:tab w:val="right" w:pos="9360"/>
      </w:tabs>
    </w:pPr>
  </w:style>
  <w:style w:type="character" w:customStyle="1" w:styleId="FooterChar">
    <w:name w:val="Footer Char"/>
    <w:basedOn w:val="DefaultParagraphFont"/>
    <w:link w:val="Footer"/>
    <w:uiPriority w:val="99"/>
    <w:rsid w:val="00FE0C04"/>
    <w:rPr>
      <w:rFonts w:eastAsiaTheme="minorEastAsia"/>
      <w:sz w:val="24"/>
      <w:szCs w:val="24"/>
    </w:rPr>
  </w:style>
  <w:style w:type="table" w:styleId="GridTable1Light">
    <w:name w:val="Grid Table 1 Light"/>
    <w:basedOn w:val="TableNormal"/>
    <w:uiPriority w:val="46"/>
    <w:rsid w:val="00FE0C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E0C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0C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0C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C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0C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0C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E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525189">
      <w:bodyDiv w:val="1"/>
      <w:marLeft w:val="0"/>
      <w:marRight w:val="0"/>
      <w:marTop w:val="0"/>
      <w:marBottom w:val="0"/>
      <w:divBdr>
        <w:top w:val="none" w:sz="0" w:space="0" w:color="auto"/>
        <w:left w:val="none" w:sz="0" w:space="0" w:color="auto"/>
        <w:bottom w:val="none" w:sz="0" w:space="0" w:color="auto"/>
        <w:right w:val="none" w:sz="0" w:space="0" w:color="auto"/>
      </w:divBdr>
      <w:divsChild>
        <w:div w:id="1720126135">
          <w:marLeft w:val="0"/>
          <w:marRight w:val="0"/>
          <w:marTop w:val="0"/>
          <w:marBottom w:val="0"/>
          <w:divBdr>
            <w:top w:val="none" w:sz="0" w:space="0" w:color="auto"/>
            <w:left w:val="none" w:sz="0" w:space="0" w:color="auto"/>
            <w:bottom w:val="none" w:sz="0" w:space="0" w:color="auto"/>
            <w:right w:val="none" w:sz="0" w:space="0" w:color="auto"/>
          </w:divBdr>
          <w:divsChild>
            <w:div w:id="683629720">
              <w:marLeft w:val="0"/>
              <w:marRight w:val="0"/>
              <w:marTop w:val="0"/>
              <w:marBottom w:val="0"/>
              <w:divBdr>
                <w:top w:val="none" w:sz="0" w:space="0" w:color="auto"/>
                <w:left w:val="none" w:sz="0" w:space="0" w:color="auto"/>
                <w:bottom w:val="none" w:sz="0" w:space="0" w:color="auto"/>
                <w:right w:val="none" w:sz="0" w:space="0" w:color="auto"/>
              </w:divBdr>
              <w:divsChild>
                <w:div w:id="414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1708">
      <w:bodyDiv w:val="1"/>
      <w:marLeft w:val="0"/>
      <w:marRight w:val="0"/>
      <w:marTop w:val="0"/>
      <w:marBottom w:val="0"/>
      <w:divBdr>
        <w:top w:val="none" w:sz="0" w:space="0" w:color="auto"/>
        <w:left w:val="none" w:sz="0" w:space="0" w:color="auto"/>
        <w:bottom w:val="none" w:sz="0" w:space="0" w:color="auto"/>
        <w:right w:val="none" w:sz="0" w:space="0" w:color="auto"/>
      </w:divBdr>
      <w:divsChild>
        <w:div w:id="1508982576">
          <w:marLeft w:val="0"/>
          <w:marRight w:val="0"/>
          <w:marTop w:val="0"/>
          <w:marBottom w:val="0"/>
          <w:divBdr>
            <w:top w:val="none" w:sz="0" w:space="0" w:color="auto"/>
            <w:left w:val="none" w:sz="0" w:space="0" w:color="auto"/>
            <w:bottom w:val="none" w:sz="0" w:space="0" w:color="auto"/>
            <w:right w:val="none" w:sz="0" w:space="0" w:color="auto"/>
          </w:divBdr>
          <w:divsChild>
            <w:div w:id="1159880383">
              <w:marLeft w:val="0"/>
              <w:marRight w:val="0"/>
              <w:marTop w:val="0"/>
              <w:marBottom w:val="0"/>
              <w:divBdr>
                <w:top w:val="none" w:sz="0" w:space="0" w:color="auto"/>
                <w:left w:val="none" w:sz="0" w:space="0" w:color="auto"/>
                <w:bottom w:val="none" w:sz="0" w:space="0" w:color="auto"/>
                <w:right w:val="none" w:sz="0" w:space="0" w:color="auto"/>
              </w:divBdr>
              <w:divsChild>
                <w:div w:id="1903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79744">
      <w:bodyDiv w:val="1"/>
      <w:marLeft w:val="0"/>
      <w:marRight w:val="0"/>
      <w:marTop w:val="0"/>
      <w:marBottom w:val="0"/>
      <w:divBdr>
        <w:top w:val="none" w:sz="0" w:space="0" w:color="auto"/>
        <w:left w:val="none" w:sz="0" w:space="0" w:color="auto"/>
        <w:bottom w:val="none" w:sz="0" w:space="0" w:color="auto"/>
        <w:right w:val="none" w:sz="0" w:space="0" w:color="auto"/>
      </w:divBdr>
      <w:divsChild>
        <w:div w:id="446236534">
          <w:marLeft w:val="0"/>
          <w:marRight w:val="0"/>
          <w:marTop w:val="0"/>
          <w:marBottom w:val="0"/>
          <w:divBdr>
            <w:top w:val="none" w:sz="0" w:space="0" w:color="auto"/>
            <w:left w:val="none" w:sz="0" w:space="0" w:color="auto"/>
            <w:bottom w:val="none" w:sz="0" w:space="0" w:color="auto"/>
            <w:right w:val="none" w:sz="0" w:space="0" w:color="auto"/>
          </w:divBdr>
          <w:divsChild>
            <w:div w:id="1920171938">
              <w:marLeft w:val="0"/>
              <w:marRight w:val="0"/>
              <w:marTop w:val="0"/>
              <w:marBottom w:val="0"/>
              <w:divBdr>
                <w:top w:val="none" w:sz="0" w:space="0" w:color="auto"/>
                <w:left w:val="none" w:sz="0" w:space="0" w:color="auto"/>
                <w:bottom w:val="none" w:sz="0" w:space="0" w:color="auto"/>
                <w:right w:val="none" w:sz="0" w:space="0" w:color="auto"/>
              </w:divBdr>
              <w:divsChild>
                <w:div w:id="1856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image" Target="file:////Users/kinjalpatel/images/mainbkg.gif" TargetMode="Externa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Kinjal S Patel</cp:lastModifiedBy>
  <cp:revision>6</cp:revision>
  <dcterms:created xsi:type="dcterms:W3CDTF">2022-11-02T21:32:00Z</dcterms:created>
  <dcterms:modified xsi:type="dcterms:W3CDTF">2022-11-02T21:33:00Z</dcterms:modified>
</cp:coreProperties>
</file>