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8136" w14:textId="20002F09" w:rsidR="00434371" w:rsidRPr="00434371" w:rsidRDefault="00434371" w:rsidP="00434371">
      <w:pPr>
        <w:shd w:val="clear" w:color="auto" w:fill="FFFFFF"/>
        <w:spacing w:after="240" w:line="240" w:lineRule="auto"/>
        <w:rPr>
          <w:rFonts w:eastAsia="Times New Roman" w:cstheme="minorHAnsi"/>
          <w:b/>
          <w:bCs/>
          <w:color w:val="1F2328"/>
          <w:sz w:val="40"/>
          <w:szCs w:val="40"/>
        </w:rPr>
      </w:pPr>
      <w:r w:rsidRPr="00434371">
        <w:rPr>
          <w:rFonts w:eastAsia="Times New Roman" w:cstheme="minorHAnsi"/>
          <w:b/>
          <w:bCs/>
          <w:color w:val="1F2328"/>
          <w:sz w:val="40"/>
          <w:szCs w:val="40"/>
        </w:rPr>
        <w:t xml:space="preserve">Project Name - </w:t>
      </w:r>
      <w:r w:rsidRPr="00434371">
        <w:rPr>
          <w:rFonts w:eastAsia="Times New Roman" w:cstheme="minorHAnsi"/>
          <w:b/>
          <w:bCs/>
          <w:color w:val="1F2328"/>
          <w:sz w:val="40"/>
          <w:szCs w:val="40"/>
        </w:rPr>
        <w:t>Automatic Traffic Sign Recognition in Smart Vehicles</w:t>
      </w:r>
    </w:p>
    <w:p w14:paraId="421938EC" w14:textId="038FF6F4" w:rsidR="00434371" w:rsidRPr="00434371" w:rsidRDefault="00434371" w:rsidP="00434371">
      <w:pPr>
        <w:shd w:val="clear" w:color="auto" w:fill="FFFFFF"/>
        <w:spacing w:after="240" w:line="240" w:lineRule="auto"/>
        <w:rPr>
          <w:rFonts w:eastAsia="Times New Roman" w:cstheme="minorHAnsi"/>
          <w:b/>
          <w:bCs/>
          <w:color w:val="1F2328"/>
          <w:sz w:val="40"/>
          <w:szCs w:val="40"/>
        </w:rPr>
      </w:pPr>
      <w:r w:rsidRPr="00434371">
        <w:rPr>
          <w:rFonts w:eastAsia="Times New Roman" w:cstheme="minorHAnsi"/>
          <w:b/>
          <w:bCs/>
          <w:color w:val="1F2328"/>
          <w:sz w:val="40"/>
          <w:szCs w:val="40"/>
        </w:rPr>
        <w:t xml:space="preserve">Department Responsible – Other Brands &amp; Region  </w:t>
      </w:r>
    </w:p>
    <w:p w14:paraId="4501AA6F" w14:textId="143704E1" w:rsidR="00434371" w:rsidRPr="00434371" w:rsidRDefault="00434371" w:rsidP="00434371">
      <w:pPr>
        <w:shd w:val="clear" w:color="auto" w:fill="FFFFFF"/>
        <w:spacing w:after="240" w:line="240" w:lineRule="auto"/>
        <w:rPr>
          <w:rFonts w:eastAsia="Times New Roman" w:cstheme="minorHAnsi"/>
          <w:b/>
          <w:bCs/>
          <w:color w:val="1F2328"/>
          <w:sz w:val="40"/>
          <w:szCs w:val="40"/>
        </w:rPr>
      </w:pPr>
      <w:r w:rsidRPr="00434371">
        <w:rPr>
          <w:rFonts w:eastAsia="Times New Roman" w:cstheme="minorHAnsi"/>
          <w:b/>
          <w:bCs/>
          <w:color w:val="1F2328"/>
          <w:sz w:val="40"/>
          <w:szCs w:val="40"/>
        </w:rPr>
        <w:t>Department Head – MR M</w:t>
      </w:r>
    </w:p>
    <w:p w14:paraId="6A33E72E" w14:textId="77777777" w:rsid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b/>
          <w:bCs/>
          <w:color w:val="1F2328"/>
          <w:sz w:val="32"/>
          <w:szCs w:val="32"/>
        </w:rPr>
        <w:t>Project Introduction</w:t>
      </w:r>
    </w:p>
    <w:p w14:paraId="086DC2F3" w14:textId="7711353A"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 xml:space="preserve"> </w:t>
      </w:r>
      <w:r w:rsidRPr="00434371">
        <w:rPr>
          <w:rFonts w:eastAsia="Times New Roman" w:cstheme="minorHAnsi"/>
          <w:color w:val="1F2328"/>
          <w:sz w:val="24"/>
          <w:szCs w:val="24"/>
        </w:rPr>
        <w:br/>
        <w:t>Executive Summary</w:t>
      </w:r>
      <w:r w:rsidRPr="00434371">
        <w:rPr>
          <w:rFonts w:eastAsia="Times New Roman" w:cstheme="minorHAnsi"/>
          <w:color w:val="1F2328"/>
          <w:sz w:val="24"/>
          <w:szCs w:val="24"/>
        </w:rPr>
        <w:br/>
        <w:t>The introduction to the project on Automatic Traffic Sign Recognition (ATSR) in Smart Vehicles sets the stage for a transformative initiative at the intersection of computer vision, artificial intelligence, and automotive technology. This comprehensive document delves into the rationale, objectives, and potential impact of implementing ATSR in smart vehicles. By leveraging advanced image processing techniques and machine learning algorithms, the project aims to enhance road safety, improve driver awareness, and contribute to the evolution of smart and autonomous vehicles.</w:t>
      </w:r>
    </w:p>
    <w:p w14:paraId="75DCA683" w14:textId="77777777" w:rsidR="00434371" w:rsidRPr="00434371" w:rsidRDefault="00434371" w:rsidP="00434371">
      <w:pPr>
        <w:numPr>
          <w:ilvl w:val="0"/>
          <w:numId w:val="1"/>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Background and Rationale</w:t>
      </w:r>
      <w:r w:rsidRPr="00434371">
        <w:rPr>
          <w:rFonts w:eastAsia="Times New Roman" w:cstheme="minorHAnsi"/>
          <w:color w:val="1F2328"/>
          <w:sz w:val="24"/>
          <w:szCs w:val="24"/>
        </w:rPr>
        <w:br/>
        <w:t>1.1 The Evolving Landscape of Smart Vehicles</w:t>
      </w:r>
      <w:r w:rsidRPr="00434371">
        <w:rPr>
          <w:rFonts w:eastAsia="Times New Roman" w:cstheme="minorHAnsi"/>
          <w:color w:val="1F2328"/>
          <w:sz w:val="24"/>
          <w:szCs w:val="24"/>
        </w:rPr>
        <w:br/>
        <w:t>The automotive industry is undergoing a paradigm shift with the advent of smart and connected vehicles. These vehicles are equipped with an array of sensors, cameras, and communication technologies, paving the way for enhanced safety, efficiency, and automation. Automatic Traffic Sign Recognition emerges as a critical component in this evolution, addressing the need for real-time interpretation of road signs to assist drivers and autonomous systems.</w:t>
      </w:r>
    </w:p>
    <w:p w14:paraId="2CECEAD0"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1.2 Road Safety Imperatives</w:t>
      </w:r>
      <w:r w:rsidRPr="00434371">
        <w:rPr>
          <w:rFonts w:eastAsia="Times New Roman" w:cstheme="minorHAnsi"/>
          <w:color w:val="1F2328"/>
          <w:sz w:val="24"/>
          <w:szCs w:val="24"/>
        </w:rPr>
        <w:br/>
        <w:t>Road traffic signs play a pivotal role in communicating crucial information to drivers, ranging from speed limits and warnings to regulatory instructions. The accurate and timely recognition of these signs is paramount to ensuring driver compliance, preventing accidents, and optimizing traffic flow. ATSR serves as a proactive solution to mitigate the risks associated with human error and improve overall road safety.</w:t>
      </w:r>
    </w:p>
    <w:p w14:paraId="17F8E922"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1.3 Integration with Autonomous Driving</w:t>
      </w:r>
      <w:r w:rsidRPr="00434371">
        <w:rPr>
          <w:rFonts w:eastAsia="Times New Roman" w:cstheme="minorHAnsi"/>
          <w:color w:val="1F2328"/>
          <w:sz w:val="24"/>
          <w:szCs w:val="24"/>
        </w:rPr>
        <w:br/>
        <w:t>As the automotive industry progresses towards autonomous driving, the integration of ATSR becomes even more pivotal. Autonomous vehicles rely on a comprehensive understanding of the road environment, and accurate traffic sign recognition is fundamental to their decision-making processes. The project aligns with the broader vision of creating a safer and more efficient transportation ecosystem through intelligent vehicles.</w:t>
      </w:r>
    </w:p>
    <w:p w14:paraId="43148056" w14:textId="77777777" w:rsidR="00434371" w:rsidRPr="00434371" w:rsidRDefault="00434371" w:rsidP="00434371">
      <w:pPr>
        <w:numPr>
          <w:ilvl w:val="0"/>
          <w:numId w:val="2"/>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lastRenderedPageBreak/>
        <w:t>Project Objectives</w:t>
      </w:r>
      <w:r w:rsidRPr="00434371">
        <w:rPr>
          <w:rFonts w:eastAsia="Times New Roman" w:cstheme="minorHAnsi"/>
          <w:color w:val="1F2328"/>
          <w:sz w:val="24"/>
          <w:szCs w:val="24"/>
        </w:rPr>
        <w:br/>
        <w:t>2.1 Primary Objectives</w:t>
      </w:r>
      <w:r w:rsidRPr="00434371">
        <w:rPr>
          <w:rFonts w:eastAsia="Times New Roman" w:cstheme="minorHAnsi"/>
          <w:color w:val="1F2328"/>
          <w:sz w:val="24"/>
          <w:szCs w:val="24"/>
        </w:rPr>
        <w:br/>
        <w:t>2.1.1 Real-Time Sign Detection</w:t>
      </w:r>
      <w:r w:rsidRPr="00434371">
        <w:rPr>
          <w:rFonts w:eastAsia="Times New Roman" w:cstheme="minorHAnsi"/>
          <w:color w:val="1F2328"/>
          <w:sz w:val="24"/>
          <w:szCs w:val="24"/>
        </w:rPr>
        <w:br/>
        <w:t>The primary objective of the project is the real-time detection of traffic signs through advanced computer vision algorithms. This involves the identification and localization of signs within the vehicle's field of view.</w:t>
      </w:r>
    </w:p>
    <w:p w14:paraId="048C4BEC"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2.1.2 Classification and Interpretation</w:t>
      </w:r>
      <w:r w:rsidRPr="00434371">
        <w:rPr>
          <w:rFonts w:eastAsia="Times New Roman" w:cstheme="minorHAnsi"/>
          <w:color w:val="1F2328"/>
          <w:sz w:val="24"/>
          <w:szCs w:val="24"/>
        </w:rPr>
        <w:br/>
        <w:t>Beyond detection, the project aims to classify recognized signs and interpret their meanings. This includes differentiating between speed limits, warning signs, regulatory instructions, and other sign categories.</w:t>
      </w:r>
    </w:p>
    <w:p w14:paraId="154946B2"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2.2 Secondary Objectives</w:t>
      </w:r>
      <w:r w:rsidRPr="00434371">
        <w:rPr>
          <w:rFonts w:eastAsia="Times New Roman" w:cstheme="minorHAnsi"/>
          <w:color w:val="1F2328"/>
          <w:sz w:val="24"/>
          <w:szCs w:val="24"/>
        </w:rPr>
        <w:br/>
        <w:t>2.2.1 Robustness to Environmental Factors</w:t>
      </w:r>
      <w:r w:rsidRPr="00434371">
        <w:rPr>
          <w:rFonts w:eastAsia="Times New Roman" w:cstheme="minorHAnsi"/>
          <w:color w:val="1F2328"/>
          <w:sz w:val="24"/>
          <w:szCs w:val="24"/>
        </w:rPr>
        <w:br/>
        <w:t>The project seeks to develop a system that is robust to environmental factors such as varying lighting conditions, adverse weather, and occlusions. This ensures the reliability of ATSR in diverse driving scenarios.</w:t>
      </w:r>
    </w:p>
    <w:p w14:paraId="3729E9B7"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2.2.2 Integration with Vehicle Systems</w:t>
      </w:r>
      <w:r w:rsidRPr="00434371">
        <w:rPr>
          <w:rFonts w:eastAsia="Times New Roman" w:cstheme="minorHAnsi"/>
          <w:color w:val="1F2328"/>
          <w:sz w:val="24"/>
          <w:szCs w:val="24"/>
        </w:rPr>
        <w:br/>
        <w:t>An integral objective is the seamless integration of ATSR with the vehicle's onboard systems. This involves communication with other sensors, data fusion, and the provision of actionable information to the driver or autonomous driving system.</w:t>
      </w:r>
    </w:p>
    <w:p w14:paraId="5DF7DD28"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2.2.3 Continuous Learning and Adaptation</w:t>
      </w:r>
      <w:r w:rsidRPr="00434371">
        <w:rPr>
          <w:rFonts w:eastAsia="Times New Roman" w:cstheme="minorHAnsi"/>
          <w:color w:val="1F2328"/>
          <w:sz w:val="24"/>
          <w:szCs w:val="24"/>
        </w:rPr>
        <w:br/>
        <w:t>The project embraces a dynamic approach, incorporating machine learning techniques for continuous learning and adaptation. The ATSR system should evolve and improve its performance based on real-world data and user feedback.</w:t>
      </w:r>
    </w:p>
    <w:p w14:paraId="08EC32E8" w14:textId="77777777" w:rsidR="00434371" w:rsidRPr="00434371" w:rsidRDefault="00434371" w:rsidP="00434371">
      <w:pPr>
        <w:numPr>
          <w:ilvl w:val="0"/>
          <w:numId w:val="3"/>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Technological Framework</w:t>
      </w:r>
      <w:r w:rsidRPr="00434371">
        <w:rPr>
          <w:rFonts w:eastAsia="Times New Roman" w:cstheme="minorHAnsi"/>
          <w:color w:val="1F2328"/>
          <w:sz w:val="24"/>
          <w:szCs w:val="24"/>
        </w:rPr>
        <w:br/>
        <w:t>3.1 Computer Vision Algorithms</w:t>
      </w:r>
      <w:r w:rsidRPr="00434371">
        <w:rPr>
          <w:rFonts w:eastAsia="Times New Roman" w:cstheme="minorHAnsi"/>
          <w:color w:val="1F2328"/>
          <w:sz w:val="24"/>
          <w:szCs w:val="24"/>
        </w:rPr>
        <w:br/>
        <w:t>The core of the project lies in the application of computer vision algorithms for image processing and feature extraction. Convolutional Neural Networks (CNNs) and deep learning architectures are employed for their proven efficacy in image recognition tasks.</w:t>
      </w:r>
    </w:p>
    <w:p w14:paraId="6869ACEB"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3.2 Machine Learning Models</w:t>
      </w:r>
      <w:r w:rsidRPr="00434371">
        <w:rPr>
          <w:rFonts w:eastAsia="Times New Roman" w:cstheme="minorHAnsi"/>
          <w:color w:val="1F2328"/>
          <w:sz w:val="24"/>
          <w:szCs w:val="24"/>
        </w:rPr>
        <w:br/>
        <w:t>Machine learning models, trained on extensive datasets of traffic sign images, contribute to the classification and interpretation aspects of ATSR. These models undergo continuous refinement through iterative learning processes.</w:t>
      </w:r>
    </w:p>
    <w:p w14:paraId="391BADE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3.3 Sensor Fusion</w:t>
      </w:r>
      <w:r w:rsidRPr="00434371">
        <w:rPr>
          <w:rFonts w:eastAsia="Times New Roman" w:cstheme="minorHAnsi"/>
          <w:color w:val="1F2328"/>
          <w:sz w:val="24"/>
          <w:szCs w:val="24"/>
        </w:rPr>
        <w:br/>
        <w:t>ATSR does not operate in isolation but synergizes with other sensors present in smart vehicles. Sensor fusion techniques are employed to combine information from cameras, LiDAR, and radar for a more comprehensive understanding of the road environment.</w:t>
      </w:r>
    </w:p>
    <w:p w14:paraId="75EA69E6"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lastRenderedPageBreak/>
        <w:t>3.4 Communication Protocols</w:t>
      </w:r>
      <w:r w:rsidRPr="00434371">
        <w:rPr>
          <w:rFonts w:eastAsia="Times New Roman" w:cstheme="minorHAnsi"/>
          <w:color w:val="1F2328"/>
          <w:sz w:val="24"/>
          <w:szCs w:val="24"/>
        </w:rPr>
        <w:br/>
        <w:t>The ATSR system communicates with the vehicle's central processing unit using established communication protocols. This ensures timely relay of information and integration with the vehicle's decision-making processes.</w:t>
      </w:r>
    </w:p>
    <w:p w14:paraId="3CEDA29A" w14:textId="77777777" w:rsidR="00434371" w:rsidRPr="00434371" w:rsidRDefault="00434371" w:rsidP="00434371">
      <w:pPr>
        <w:numPr>
          <w:ilvl w:val="0"/>
          <w:numId w:val="4"/>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Potential Impact</w:t>
      </w:r>
      <w:r w:rsidRPr="00434371">
        <w:rPr>
          <w:rFonts w:eastAsia="Times New Roman" w:cstheme="minorHAnsi"/>
          <w:color w:val="1F2328"/>
          <w:sz w:val="24"/>
          <w:szCs w:val="24"/>
        </w:rPr>
        <w:br/>
        <w:t>4.1 Enhanced Road Safety</w:t>
      </w:r>
      <w:r w:rsidRPr="00434371">
        <w:rPr>
          <w:rFonts w:eastAsia="Times New Roman" w:cstheme="minorHAnsi"/>
          <w:color w:val="1F2328"/>
          <w:sz w:val="24"/>
          <w:szCs w:val="24"/>
        </w:rPr>
        <w:br/>
        <w:t>The successful implementation of ATSR has the potential to significantly enhance road safety. By alerting drivers to relevant traffic signs and assisting autonomous systems in making informed decisions, the project contributes to accident prevention and mitigation.</w:t>
      </w:r>
    </w:p>
    <w:p w14:paraId="0383C624"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4.2 Improved Driver Awareness</w:t>
      </w:r>
      <w:r w:rsidRPr="00434371">
        <w:rPr>
          <w:rFonts w:eastAsia="Times New Roman" w:cstheme="minorHAnsi"/>
          <w:color w:val="1F2328"/>
          <w:sz w:val="24"/>
          <w:szCs w:val="24"/>
        </w:rPr>
        <w:br/>
        <w:t>For conventional vehicles, ATSR serves as an aid to drivers, providing real-time information on speed limits, upcoming turns, and regulatory instructions. This heightened awareness contributes to more conscientious and compliant driving behavior.</w:t>
      </w:r>
    </w:p>
    <w:p w14:paraId="7154FE89"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4.3 Autonomous Driving Advancements</w:t>
      </w:r>
      <w:r w:rsidRPr="00434371">
        <w:rPr>
          <w:rFonts w:eastAsia="Times New Roman" w:cstheme="minorHAnsi"/>
          <w:color w:val="1F2328"/>
          <w:sz w:val="24"/>
          <w:szCs w:val="24"/>
        </w:rPr>
        <w:br/>
        <w:t>In the context of autonomous driving, the project lays the foundation for advancements in vehicle autonomy. Accurate traffic sign recognition is a cornerstone for autonomous vehicles to navigate and adhere to traffic regulations seamlessly.</w:t>
      </w:r>
    </w:p>
    <w:p w14:paraId="64B5B518"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4.4 Traffic Flow Optimization</w:t>
      </w:r>
      <w:r w:rsidRPr="00434371">
        <w:rPr>
          <w:rFonts w:eastAsia="Times New Roman" w:cstheme="minorHAnsi"/>
          <w:color w:val="1F2328"/>
          <w:sz w:val="24"/>
          <w:szCs w:val="24"/>
        </w:rPr>
        <w:br/>
        <w:t>The systematic recognition of traffic signs enables the optimization of traffic flow. Smart vehicles equipped with ATSR can adapt their speed and behavior based on real-time sign information, contributing to smoother traffic patterns.</w:t>
      </w:r>
    </w:p>
    <w:p w14:paraId="29F14624" w14:textId="77777777" w:rsidR="00434371" w:rsidRPr="00434371" w:rsidRDefault="00434371" w:rsidP="00434371">
      <w:pPr>
        <w:numPr>
          <w:ilvl w:val="0"/>
          <w:numId w:val="5"/>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Ethical Considerations</w:t>
      </w:r>
      <w:r w:rsidRPr="00434371">
        <w:rPr>
          <w:rFonts w:eastAsia="Times New Roman" w:cstheme="minorHAnsi"/>
          <w:color w:val="1F2328"/>
          <w:sz w:val="24"/>
          <w:szCs w:val="24"/>
        </w:rPr>
        <w:br/>
        <w:t>5.1 Privacy Protection</w:t>
      </w:r>
      <w:r w:rsidRPr="00434371">
        <w:rPr>
          <w:rFonts w:eastAsia="Times New Roman" w:cstheme="minorHAnsi"/>
          <w:color w:val="1F2328"/>
          <w:sz w:val="24"/>
          <w:szCs w:val="24"/>
        </w:rPr>
        <w:br/>
        <w:t>The project places a strong emphasis on privacy protection, ensuring that the ATSR system operates without compromising the privacy of individuals on the road. Image data is processed with anonymization measures in place.</w:t>
      </w:r>
    </w:p>
    <w:p w14:paraId="281CA68D"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5.2 Transparency and Accountability</w:t>
      </w:r>
      <w:r w:rsidRPr="00434371">
        <w:rPr>
          <w:rFonts w:eastAsia="Times New Roman" w:cstheme="minorHAnsi"/>
          <w:color w:val="1F2328"/>
          <w:sz w:val="24"/>
          <w:szCs w:val="24"/>
        </w:rPr>
        <w:br/>
        <w:t>Transparency in the functioning of the ATSR system is a key ethical consideration. Users and stakeholders are informed about the capabilities and limitations of the system, fostering trust and accountability.</w:t>
      </w:r>
    </w:p>
    <w:p w14:paraId="6E2E3008"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5.3 Compliance with Regulations</w:t>
      </w:r>
      <w:r w:rsidRPr="00434371">
        <w:rPr>
          <w:rFonts w:eastAsia="Times New Roman" w:cstheme="minorHAnsi"/>
          <w:color w:val="1F2328"/>
          <w:sz w:val="24"/>
          <w:szCs w:val="24"/>
        </w:rPr>
        <w:br/>
        <w:t>The project is committed to compliance with national and international regulations governing the use of intelligent transportation systems. This includes adherence to standards related to data protection, safety, and interoperability.</w:t>
      </w:r>
    </w:p>
    <w:p w14:paraId="7CF5A7AD" w14:textId="77777777" w:rsidR="00434371" w:rsidRPr="00434371" w:rsidRDefault="00434371" w:rsidP="00434371">
      <w:pPr>
        <w:numPr>
          <w:ilvl w:val="0"/>
          <w:numId w:val="6"/>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Challenges and Mitigations</w:t>
      </w:r>
      <w:r w:rsidRPr="00434371">
        <w:rPr>
          <w:rFonts w:eastAsia="Times New Roman" w:cstheme="minorHAnsi"/>
          <w:color w:val="1F2328"/>
          <w:sz w:val="24"/>
          <w:szCs w:val="24"/>
        </w:rPr>
        <w:br/>
        <w:t>6.1 Environmental Variability</w:t>
      </w:r>
      <w:r w:rsidRPr="00434371">
        <w:rPr>
          <w:rFonts w:eastAsia="Times New Roman" w:cstheme="minorHAnsi"/>
          <w:color w:val="1F2328"/>
          <w:sz w:val="24"/>
          <w:szCs w:val="24"/>
        </w:rPr>
        <w:br/>
      </w:r>
      <w:r w:rsidRPr="00434371">
        <w:rPr>
          <w:rFonts w:eastAsia="Times New Roman" w:cstheme="minorHAnsi"/>
          <w:color w:val="1F2328"/>
          <w:sz w:val="24"/>
          <w:szCs w:val="24"/>
        </w:rPr>
        <w:lastRenderedPageBreak/>
        <w:t>The project acknowledges the challenges posed by environmental variability, including diverse lighting conditions and adverse weather. Mitigations include the development of robust algorithms and the use of sensor fusion for comprehensive environmental perception.</w:t>
      </w:r>
    </w:p>
    <w:p w14:paraId="772E92F4"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6.2 Algorithmic Accuracy</w:t>
      </w:r>
      <w:r w:rsidRPr="00434371">
        <w:rPr>
          <w:rFonts w:eastAsia="Times New Roman" w:cstheme="minorHAnsi"/>
          <w:color w:val="1F2328"/>
          <w:sz w:val="24"/>
          <w:szCs w:val="24"/>
        </w:rPr>
        <w:br/>
        <w:t>Ensuring high accuracy in traffic sign recognition is a challenge addressed through continuous training and refinement of machine learning models. Iterative learning processes are employed to enhance the system's accuracy over time.</w:t>
      </w:r>
    </w:p>
    <w:p w14:paraId="50C88543"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6.3 Real-World Generalization</w:t>
      </w:r>
      <w:r w:rsidRPr="00434371">
        <w:rPr>
          <w:rFonts w:eastAsia="Times New Roman" w:cstheme="minorHAnsi"/>
          <w:color w:val="1F2328"/>
          <w:sz w:val="24"/>
          <w:szCs w:val="24"/>
        </w:rPr>
        <w:br/>
        <w:t>The project recognizes the need for real-world generalization, ensuring that the ATSR system performs reliably in a wide range of scenarios. This is achieved through diverse and representative training datasets and ongoing testing in varied environments.</w:t>
      </w:r>
    </w:p>
    <w:p w14:paraId="37AD4776" w14:textId="77777777" w:rsidR="00434371" w:rsidRPr="00434371" w:rsidRDefault="00434371" w:rsidP="00434371">
      <w:pPr>
        <w:numPr>
          <w:ilvl w:val="0"/>
          <w:numId w:val="7"/>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Research Contributions</w:t>
      </w:r>
      <w:r w:rsidRPr="00434371">
        <w:rPr>
          <w:rFonts w:eastAsia="Times New Roman" w:cstheme="minorHAnsi"/>
          <w:color w:val="1F2328"/>
          <w:sz w:val="24"/>
          <w:szCs w:val="24"/>
        </w:rPr>
        <w:br/>
        <w:t>7.1 Advancements in Computer Vision</w:t>
      </w:r>
      <w:r w:rsidRPr="00434371">
        <w:rPr>
          <w:rFonts w:eastAsia="Times New Roman" w:cstheme="minorHAnsi"/>
          <w:color w:val="1F2328"/>
          <w:sz w:val="24"/>
          <w:szCs w:val="24"/>
        </w:rPr>
        <w:br/>
        <w:t>The project contributes to advancements in computer vision, particularly in the domain of real-time object detection and classification. The developed algorithms and models add to the body of knowledge in the field.</w:t>
      </w:r>
    </w:p>
    <w:p w14:paraId="0D9B57D5"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7.2 Human-Machine Interaction</w:t>
      </w:r>
      <w:r w:rsidRPr="00434371">
        <w:rPr>
          <w:rFonts w:eastAsia="Times New Roman" w:cstheme="minorHAnsi"/>
          <w:color w:val="1F2328"/>
          <w:sz w:val="24"/>
          <w:szCs w:val="24"/>
        </w:rPr>
        <w:br/>
        <w:t>In the context of driver-assist systems, the project explores human-machine interaction paradigms. Understanding how drivers interpret and respond to ATSR alerts informs future developments in user interfaces and communication.</w:t>
      </w:r>
    </w:p>
    <w:p w14:paraId="1B85315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7.3 Interdisciplinary Collaboration</w:t>
      </w:r>
      <w:r w:rsidRPr="00434371">
        <w:rPr>
          <w:rFonts w:eastAsia="Times New Roman" w:cstheme="minorHAnsi"/>
          <w:color w:val="1F2328"/>
          <w:sz w:val="24"/>
          <w:szCs w:val="24"/>
        </w:rPr>
        <w:br/>
        <w:t>The interdisciplinary nature of the project fosters collaboration between computer scientists, engineers, and experts in transportation and road safety. This collaboration contributes to a holistic approach to smart vehicle technologies.</w:t>
      </w:r>
    </w:p>
    <w:p w14:paraId="5FC1A6F9" w14:textId="77777777" w:rsidR="00434371" w:rsidRPr="00434371" w:rsidRDefault="00434371" w:rsidP="00434371">
      <w:pPr>
        <w:numPr>
          <w:ilvl w:val="0"/>
          <w:numId w:val="8"/>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Future Developments</w:t>
      </w:r>
      <w:r w:rsidRPr="00434371">
        <w:rPr>
          <w:rFonts w:eastAsia="Times New Roman" w:cstheme="minorHAnsi"/>
          <w:color w:val="1F2328"/>
          <w:sz w:val="24"/>
          <w:szCs w:val="24"/>
        </w:rPr>
        <w:br/>
        <w:t>8.1 Integration with Smart Infrastructure</w:t>
      </w:r>
      <w:r w:rsidRPr="00434371">
        <w:rPr>
          <w:rFonts w:eastAsia="Times New Roman" w:cstheme="minorHAnsi"/>
          <w:color w:val="1F2328"/>
          <w:sz w:val="24"/>
          <w:szCs w:val="24"/>
        </w:rPr>
        <w:br/>
        <w:t>Future developments envision the integration of ATSR with smart infrastructure, such as traffic management systems and smart city initiatives. This collaboration enhances the collective intelligence of transportation networks.</w:t>
      </w:r>
    </w:p>
    <w:p w14:paraId="232F814A"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8.2 Augmentation of Sign Types</w:t>
      </w:r>
      <w:r w:rsidRPr="00434371">
        <w:rPr>
          <w:rFonts w:eastAsia="Times New Roman" w:cstheme="minorHAnsi"/>
          <w:color w:val="1F2328"/>
          <w:sz w:val="24"/>
          <w:szCs w:val="24"/>
        </w:rPr>
        <w:br/>
        <w:t>The project anticipates the augmentation of recognized sign types, including dynamic signs and electronic displays. This expands the scope of ATSR to interpret a broader range of traffic-related information.</w:t>
      </w:r>
    </w:p>
    <w:p w14:paraId="707FBDC2"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8.3 Autonomous Fleet Implementation</w:t>
      </w:r>
      <w:r w:rsidRPr="00434371">
        <w:rPr>
          <w:rFonts w:eastAsia="Times New Roman" w:cstheme="minorHAnsi"/>
          <w:color w:val="1F2328"/>
          <w:sz w:val="24"/>
          <w:szCs w:val="24"/>
        </w:rPr>
        <w:br/>
        <w:t xml:space="preserve">In the era of autonomous fleets, the project paves the way for the implementation of ATSR in </w:t>
      </w:r>
      <w:r w:rsidRPr="00434371">
        <w:rPr>
          <w:rFonts w:eastAsia="Times New Roman" w:cstheme="minorHAnsi"/>
          <w:color w:val="1F2328"/>
          <w:sz w:val="24"/>
          <w:szCs w:val="24"/>
        </w:rPr>
        <w:lastRenderedPageBreak/>
        <w:t>entire fleets of vehicles. This scalable deployment contributes to the realization of connected and automated transportation systems.</w:t>
      </w:r>
    </w:p>
    <w:p w14:paraId="6F9FBF6C"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8.4 User-Centric Design</w:t>
      </w:r>
      <w:r w:rsidRPr="00434371">
        <w:rPr>
          <w:rFonts w:eastAsia="Times New Roman" w:cstheme="minorHAnsi"/>
          <w:color w:val="1F2328"/>
          <w:sz w:val="24"/>
          <w:szCs w:val="24"/>
        </w:rPr>
        <w:br/>
        <w:t>Future developments prioritize a user-centric design approach, incorporating user feedback to enhance the user experience of ATSR. Intuitive interfaces and clear communication of sign information contribute to user satisfaction.</w:t>
      </w:r>
    </w:p>
    <w:p w14:paraId="5E7F8D7D" w14:textId="77777777" w:rsidR="00434371" w:rsidRPr="00434371" w:rsidRDefault="00434371" w:rsidP="00434371">
      <w:pPr>
        <w:numPr>
          <w:ilvl w:val="0"/>
          <w:numId w:val="9"/>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Collaborative Partnerships</w:t>
      </w:r>
      <w:r w:rsidRPr="00434371">
        <w:rPr>
          <w:rFonts w:eastAsia="Times New Roman" w:cstheme="minorHAnsi"/>
          <w:color w:val="1F2328"/>
          <w:sz w:val="24"/>
          <w:szCs w:val="24"/>
        </w:rPr>
        <w:br/>
        <w:t>9.1 Automotive Manufacturers</w:t>
      </w:r>
      <w:r w:rsidRPr="00434371">
        <w:rPr>
          <w:rFonts w:eastAsia="Times New Roman" w:cstheme="minorHAnsi"/>
          <w:color w:val="1F2328"/>
          <w:sz w:val="24"/>
          <w:szCs w:val="24"/>
        </w:rPr>
        <w:br/>
        <w:t>Collaborations with automotive manufacturers are sought to integrate ATSR seamlessly into new vehicle models. Such partnerships enable the widespread adoption of the technology across different vehicle brands.</w:t>
      </w:r>
    </w:p>
    <w:p w14:paraId="5E63ECF8"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9.2 Traffic Management Authorities</w:t>
      </w:r>
      <w:r w:rsidRPr="00434371">
        <w:rPr>
          <w:rFonts w:eastAsia="Times New Roman" w:cstheme="minorHAnsi"/>
          <w:color w:val="1F2328"/>
          <w:sz w:val="24"/>
          <w:szCs w:val="24"/>
        </w:rPr>
        <w:br/>
        <w:t>Engagement with traffic management authorities is essential for aligning ATSR with existing traffic sign standards and regulations. Collaboration ensures the system's relevance and compliance with regional requirements.</w:t>
      </w:r>
    </w:p>
    <w:p w14:paraId="3A86C9E6"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9.3 Research Institutions</w:t>
      </w:r>
      <w:r w:rsidRPr="00434371">
        <w:rPr>
          <w:rFonts w:eastAsia="Times New Roman" w:cstheme="minorHAnsi"/>
          <w:color w:val="1F2328"/>
          <w:sz w:val="24"/>
          <w:szCs w:val="24"/>
        </w:rPr>
        <w:br/>
        <w:t>Partnerships with research institutions foster ongoing research and development, leveraging academic expertise in computer vision, machine learning, and transportation engineering.</w:t>
      </w:r>
    </w:p>
    <w:p w14:paraId="5FFC544B"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proofErr w:type="spellStart"/>
      <w:r w:rsidRPr="00434371">
        <w:rPr>
          <w:rFonts w:eastAsia="Times New Roman" w:cstheme="minorHAnsi"/>
          <w:color w:val="1F2328"/>
          <w:sz w:val="24"/>
          <w:szCs w:val="24"/>
        </w:rPr>
        <w:t>ChatGPT</w:t>
      </w:r>
      <w:proofErr w:type="spellEnd"/>
      <w:r w:rsidRPr="00434371">
        <w:rPr>
          <w:rFonts w:eastAsia="Times New Roman" w:cstheme="minorHAnsi"/>
          <w:color w:val="1F2328"/>
          <w:sz w:val="24"/>
          <w:szCs w:val="24"/>
        </w:rPr>
        <w:br/>
        <w:t>Technical Stack: Automatic Traffic Sign Recognition in Smart Vehicles</w:t>
      </w:r>
      <w:r w:rsidRPr="00434371">
        <w:rPr>
          <w:rFonts w:eastAsia="Times New Roman" w:cstheme="minorHAnsi"/>
          <w:color w:val="1F2328"/>
          <w:sz w:val="24"/>
          <w:szCs w:val="24"/>
        </w:rPr>
        <w:br/>
        <w:t>Executive Summary</w:t>
      </w:r>
      <w:r w:rsidRPr="00434371">
        <w:rPr>
          <w:rFonts w:eastAsia="Times New Roman" w:cstheme="minorHAnsi"/>
          <w:color w:val="1F2328"/>
          <w:sz w:val="24"/>
          <w:szCs w:val="24"/>
        </w:rPr>
        <w:br/>
        <w:t>This comprehensive document details the technical stack employed in the project on Automatic Traffic Sign Recognition (ATSR) in Smart Vehicles. The success of the project hinges on the careful selection and integration of various technologies, algorithms, and frameworks. The technical stack encompasses computer vision, machine learning, sensor fusion, and communication protocols, creating a cohesive system capable of real-time traffic sign detection and interpretation. This document provides an in-depth exploration of each component in the technical stack, outlining its role, functionalities, and contributions to the overall success of the ATSR system.</w:t>
      </w:r>
    </w:p>
    <w:p w14:paraId="6E3AB5FB" w14:textId="77777777" w:rsidR="00434371" w:rsidRPr="00434371" w:rsidRDefault="00434371" w:rsidP="00434371">
      <w:pPr>
        <w:numPr>
          <w:ilvl w:val="0"/>
          <w:numId w:val="10"/>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Computer Vision Algorithms</w:t>
      </w:r>
      <w:r w:rsidRPr="00434371">
        <w:rPr>
          <w:rFonts w:eastAsia="Times New Roman" w:cstheme="minorHAnsi"/>
          <w:color w:val="1F2328"/>
          <w:sz w:val="24"/>
          <w:szCs w:val="24"/>
        </w:rPr>
        <w:br/>
        <w:t>1.1 Convolutional Neural Networks (CNNs)</w:t>
      </w:r>
      <w:r w:rsidRPr="00434371">
        <w:rPr>
          <w:rFonts w:eastAsia="Times New Roman" w:cstheme="minorHAnsi"/>
          <w:color w:val="1F2328"/>
          <w:sz w:val="24"/>
          <w:szCs w:val="24"/>
        </w:rPr>
        <w:br/>
        <w:t>1.1.1 Role</w:t>
      </w:r>
      <w:r w:rsidRPr="00434371">
        <w:rPr>
          <w:rFonts w:eastAsia="Times New Roman" w:cstheme="minorHAnsi"/>
          <w:color w:val="1F2328"/>
          <w:sz w:val="24"/>
          <w:szCs w:val="24"/>
        </w:rPr>
        <w:br/>
        <w:t>CNNs form the backbone of the ATSR system's image processing capabilities. They are instrumental in detecting and extracting features from images captured by the vehicle's cameras.</w:t>
      </w:r>
    </w:p>
    <w:p w14:paraId="5D645E3C"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Team Members and Specifications: Automatic Traffic Sign Recognition in Smart Vehicles</w:t>
      </w:r>
      <w:r w:rsidRPr="00434371">
        <w:rPr>
          <w:rFonts w:eastAsia="Times New Roman" w:cstheme="minorHAnsi"/>
          <w:color w:val="1F2328"/>
          <w:sz w:val="24"/>
          <w:szCs w:val="24"/>
        </w:rPr>
        <w:br/>
        <w:t>Executive Summary</w:t>
      </w:r>
      <w:r w:rsidRPr="00434371">
        <w:rPr>
          <w:rFonts w:eastAsia="Times New Roman" w:cstheme="minorHAnsi"/>
          <w:color w:val="1F2328"/>
          <w:sz w:val="24"/>
          <w:szCs w:val="24"/>
        </w:rPr>
        <w:br/>
      </w:r>
      <w:r w:rsidRPr="00434371">
        <w:rPr>
          <w:rFonts w:eastAsia="Times New Roman" w:cstheme="minorHAnsi"/>
          <w:color w:val="1F2328"/>
          <w:sz w:val="24"/>
          <w:szCs w:val="24"/>
        </w:rPr>
        <w:lastRenderedPageBreak/>
        <w:t>This document outlines the team structure, roles, and specifications of the individuals involved in the development of the Automatic Traffic Sign Recognition (ATSR) system for Smart Vehicles. A multidisciplinary approach is essential to address the diverse aspects of the project, including computer vision, machine learning, sensor integration, communication protocols, and user interface design. The document provides detailed insights into each team member's expertise, responsibilities, and the specifications of the tools and technologies they utilize to contribute to the success of the ATSR project.</w:t>
      </w:r>
    </w:p>
    <w:p w14:paraId="6E800DF8" w14:textId="77777777" w:rsidR="00434371" w:rsidRPr="00434371" w:rsidRDefault="00434371" w:rsidP="00434371">
      <w:pPr>
        <w:numPr>
          <w:ilvl w:val="0"/>
          <w:numId w:val="11"/>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Project Management Team</w:t>
      </w:r>
      <w:r w:rsidRPr="00434371">
        <w:rPr>
          <w:rFonts w:eastAsia="Times New Roman" w:cstheme="minorHAnsi"/>
          <w:color w:val="1F2328"/>
          <w:sz w:val="24"/>
          <w:szCs w:val="24"/>
        </w:rPr>
        <w:br/>
        <w:t>1.1 Project Manager</w:t>
      </w:r>
      <w:r w:rsidRPr="00434371">
        <w:rPr>
          <w:rFonts w:eastAsia="Times New Roman" w:cstheme="minorHAnsi"/>
          <w:color w:val="1F2328"/>
          <w:sz w:val="24"/>
          <w:szCs w:val="24"/>
        </w:rPr>
        <w:br/>
        <w:t>1.1.1 Role</w:t>
      </w:r>
      <w:r w:rsidRPr="00434371">
        <w:rPr>
          <w:rFonts w:eastAsia="Times New Roman" w:cstheme="minorHAnsi"/>
          <w:color w:val="1F2328"/>
          <w:sz w:val="24"/>
          <w:szCs w:val="24"/>
        </w:rPr>
        <w:br/>
        <w:t>The Project Manager oversees the entire ATSR project, ensuring that timelines are met, resources are allocated efficiently, and communication flows smoothly within the team.</w:t>
      </w:r>
    </w:p>
    <w:p w14:paraId="41A4CBB2"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1.1.2 Specifications</w:t>
      </w:r>
      <w:r w:rsidRPr="00434371">
        <w:rPr>
          <w:rFonts w:eastAsia="Times New Roman" w:cstheme="minorHAnsi"/>
          <w:color w:val="1F2328"/>
          <w:sz w:val="24"/>
          <w:szCs w:val="24"/>
        </w:rPr>
        <w:br/>
        <w:t>Project Management Tools: Utilizes tools such as Jira and Trello for task tracking and project planning.</w:t>
      </w:r>
    </w:p>
    <w:p w14:paraId="6A273504"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Communication Platforms: Proficient in using platforms like Slack and Microsoft Teams for team collaboration.</w:t>
      </w:r>
    </w:p>
    <w:p w14:paraId="7D29D3FC"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1.2 Technical Lead</w:t>
      </w:r>
      <w:r w:rsidRPr="00434371">
        <w:rPr>
          <w:rFonts w:eastAsia="Times New Roman" w:cstheme="minorHAnsi"/>
          <w:color w:val="1F2328"/>
          <w:sz w:val="24"/>
          <w:szCs w:val="24"/>
        </w:rPr>
        <w:br/>
        <w:t>1.2.1 Role</w:t>
      </w:r>
      <w:r w:rsidRPr="00434371">
        <w:rPr>
          <w:rFonts w:eastAsia="Times New Roman" w:cstheme="minorHAnsi"/>
          <w:color w:val="1F2328"/>
          <w:sz w:val="24"/>
          <w:szCs w:val="24"/>
        </w:rPr>
        <w:br/>
        <w:t>The Technical Lead guides the technical aspects of the project, making decisions on architecture, algorithms, and overall technical strategy.</w:t>
      </w:r>
    </w:p>
    <w:p w14:paraId="48B65C37"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1.2.2 Specifications</w:t>
      </w:r>
      <w:r w:rsidRPr="00434371">
        <w:rPr>
          <w:rFonts w:eastAsia="Times New Roman" w:cstheme="minorHAnsi"/>
          <w:color w:val="1F2328"/>
          <w:sz w:val="24"/>
          <w:szCs w:val="24"/>
        </w:rPr>
        <w:br/>
        <w:t>Programming Languages: Expertise in Python, C++, and CUDA for GPU acceleration.</w:t>
      </w:r>
    </w:p>
    <w:p w14:paraId="16FC7297"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Version Control: Proficient in Git for version control and collaboration.</w:t>
      </w:r>
    </w:p>
    <w:p w14:paraId="6DC4BEB4" w14:textId="77777777" w:rsidR="00434371" w:rsidRPr="00434371" w:rsidRDefault="00434371" w:rsidP="00434371">
      <w:pPr>
        <w:numPr>
          <w:ilvl w:val="0"/>
          <w:numId w:val="12"/>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Computer Vision Team</w:t>
      </w:r>
      <w:r w:rsidRPr="00434371">
        <w:rPr>
          <w:rFonts w:eastAsia="Times New Roman" w:cstheme="minorHAnsi"/>
          <w:color w:val="1F2328"/>
          <w:sz w:val="24"/>
          <w:szCs w:val="24"/>
        </w:rPr>
        <w:br/>
        <w:t>2.1 Computer Vision Engineer</w:t>
      </w:r>
      <w:r w:rsidRPr="00434371">
        <w:rPr>
          <w:rFonts w:eastAsia="Times New Roman" w:cstheme="minorHAnsi"/>
          <w:color w:val="1F2328"/>
          <w:sz w:val="24"/>
          <w:szCs w:val="24"/>
        </w:rPr>
        <w:br/>
        <w:t>2.1.1 Role</w:t>
      </w:r>
      <w:r w:rsidRPr="00434371">
        <w:rPr>
          <w:rFonts w:eastAsia="Times New Roman" w:cstheme="minorHAnsi"/>
          <w:color w:val="1F2328"/>
          <w:sz w:val="24"/>
          <w:szCs w:val="24"/>
        </w:rPr>
        <w:br/>
        <w:t>Responsible for developing and optimizing computer vision algorithms for real-time traffic sign detection and image processing.</w:t>
      </w:r>
    </w:p>
    <w:p w14:paraId="2FD4F3E8"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2.1.2 Specifications</w:t>
      </w:r>
      <w:r w:rsidRPr="00434371">
        <w:rPr>
          <w:rFonts w:eastAsia="Times New Roman" w:cstheme="minorHAnsi"/>
          <w:color w:val="1F2328"/>
          <w:sz w:val="24"/>
          <w:szCs w:val="24"/>
        </w:rPr>
        <w:br/>
        <w:t xml:space="preserve">Frameworks: Proficient in TensorFlow and </w:t>
      </w:r>
      <w:proofErr w:type="spellStart"/>
      <w:r w:rsidRPr="00434371">
        <w:rPr>
          <w:rFonts w:eastAsia="Times New Roman" w:cstheme="minorHAnsi"/>
          <w:color w:val="1F2328"/>
          <w:sz w:val="24"/>
          <w:szCs w:val="24"/>
        </w:rPr>
        <w:t>PyTorch</w:t>
      </w:r>
      <w:proofErr w:type="spellEnd"/>
      <w:r w:rsidRPr="00434371">
        <w:rPr>
          <w:rFonts w:eastAsia="Times New Roman" w:cstheme="minorHAnsi"/>
          <w:color w:val="1F2328"/>
          <w:sz w:val="24"/>
          <w:szCs w:val="24"/>
        </w:rPr>
        <w:t xml:space="preserve"> for deep learning.</w:t>
      </w:r>
    </w:p>
    <w:p w14:paraId="179DD025"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Algorithm Optimization: Experience in optimizing algorithms for edge computing.</w:t>
      </w:r>
    </w:p>
    <w:p w14:paraId="1C46CC26"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2.2 Image Processing Specialist</w:t>
      </w:r>
      <w:r w:rsidRPr="00434371">
        <w:rPr>
          <w:rFonts w:eastAsia="Times New Roman" w:cstheme="minorHAnsi"/>
          <w:color w:val="1F2328"/>
          <w:sz w:val="24"/>
          <w:szCs w:val="24"/>
        </w:rPr>
        <w:br/>
        <w:t>2.2.1 Role</w:t>
      </w:r>
      <w:r w:rsidRPr="00434371">
        <w:rPr>
          <w:rFonts w:eastAsia="Times New Roman" w:cstheme="minorHAnsi"/>
          <w:color w:val="1F2328"/>
          <w:sz w:val="24"/>
          <w:szCs w:val="24"/>
        </w:rPr>
        <w:br/>
      </w:r>
      <w:r w:rsidRPr="00434371">
        <w:rPr>
          <w:rFonts w:eastAsia="Times New Roman" w:cstheme="minorHAnsi"/>
          <w:color w:val="1F2328"/>
          <w:sz w:val="24"/>
          <w:szCs w:val="24"/>
        </w:rPr>
        <w:lastRenderedPageBreak/>
        <w:t>Focuses on preprocessing techniques to enhance image quality, including contrast adjustment, brightness normalization, and color correction.</w:t>
      </w:r>
    </w:p>
    <w:p w14:paraId="631283D4"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2.2.2 Specifications</w:t>
      </w:r>
      <w:r w:rsidRPr="00434371">
        <w:rPr>
          <w:rFonts w:eastAsia="Times New Roman" w:cstheme="minorHAnsi"/>
          <w:color w:val="1F2328"/>
          <w:sz w:val="24"/>
          <w:szCs w:val="24"/>
        </w:rPr>
        <w:br/>
        <w:t>Image Processing Libraries: Proficient in OpenCV and PIL for image manipulation.</w:t>
      </w:r>
    </w:p>
    <w:p w14:paraId="5858346E"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Color Space Transformation: Expertise in transforming images between different color spaces.</w:t>
      </w:r>
    </w:p>
    <w:p w14:paraId="4AE046B0" w14:textId="77777777" w:rsidR="00434371" w:rsidRPr="00434371" w:rsidRDefault="00434371" w:rsidP="00434371">
      <w:pPr>
        <w:numPr>
          <w:ilvl w:val="0"/>
          <w:numId w:val="13"/>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Machine Learning Team</w:t>
      </w:r>
      <w:r w:rsidRPr="00434371">
        <w:rPr>
          <w:rFonts w:eastAsia="Times New Roman" w:cstheme="minorHAnsi"/>
          <w:color w:val="1F2328"/>
          <w:sz w:val="24"/>
          <w:szCs w:val="24"/>
        </w:rPr>
        <w:br/>
        <w:t>3.1 Machine Learning Engineer</w:t>
      </w:r>
      <w:r w:rsidRPr="00434371">
        <w:rPr>
          <w:rFonts w:eastAsia="Times New Roman" w:cstheme="minorHAnsi"/>
          <w:color w:val="1F2328"/>
          <w:sz w:val="24"/>
          <w:szCs w:val="24"/>
        </w:rPr>
        <w:br/>
        <w:t>3.1.1 Role</w:t>
      </w:r>
      <w:r w:rsidRPr="00434371">
        <w:rPr>
          <w:rFonts w:eastAsia="Times New Roman" w:cstheme="minorHAnsi"/>
          <w:color w:val="1F2328"/>
          <w:sz w:val="24"/>
          <w:szCs w:val="24"/>
        </w:rPr>
        <w:br/>
        <w:t>Leads the development of machine learning models for traffic sign classification, utilizing transfer learning and continuous learning strategies.</w:t>
      </w:r>
    </w:p>
    <w:p w14:paraId="1904A8E7"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3.1.2 Specifications</w:t>
      </w:r>
      <w:r w:rsidRPr="00434371">
        <w:rPr>
          <w:rFonts w:eastAsia="Times New Roman" w:cstheme="minorHAnsi"/>
          <w:color w:val="1F2328"/>
          <w:sz w:val="24"/>
          <w:szCs w:val="24"/>
        </w:rPr>
        <w:br/>
        <w:t xml:space="preserve">Model Training: Proficient in training deep neural networks using frameworks like TensorFlow and </w:t>
      </w:r>
      <w:proofErr w:type="spellStart"/>
      <w:r w:rsidRPr="00434371">
        <w:rPr>
          <w:rFonts w:eastAsia="Times New Roman" w:cstheme="minorHAnsi"/>
          <w:color w:val="1F2328"/>
          <w:sz w:val="24"/>
          <w:szCs w:val="24"/>
        </w:rPr>
        <w:t>PyTorch</w:t>
      </w:r>
      <w:proofErr w:type="spellEnd"/>
      <w:r w:rsidRPr="00434371">
        <w:rPr>
          <w:rFonts w:eastAsia="Times New Roman" w:cstheme="minorHAnsi"/>
          <w:color w:val="1F2328"/>
          <w:sz w:val="24"/>
          <w:szCs w:val="24"/>
        </w:rPr>
        <w:t>.</w:t>
      </w:r>
    </w:p>
    <w:p w14:paraId="62D06D06"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Transfer Learning: Experience in leveraging pre-trained models for efficient model convergence.</w:t>
      </w:r>
    </w:p>
    <w:p w14:paraId="70F3677A"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3.2 Data Scientist</w:t>
      </w:r>
      <w:r w:rsidRPr="00434371">
        <w:rPr>
          <w:rFonts w:eastAsia="Times New Roman" w:cstheme="minorHAnsi"/>
          <w:color w:val="1F2328"/>
          <w:sz w:val="24"/>
          <w:szCs w:val="24"/>
        </w:rPr>
        <w:br/>
        <w:t>3.2.1 Role</w:t>
      </w:r>
      <w:r w:rsidRPr="00434371">
        <w:rPr>
          <w:rFonts w:eastAsia="Times New Roman" w:cstheme="minorHAnsi"/>
          <w:color w:val="1F2328"/>
          <w:sz w:val="24"/>
          <w:szCs w:val="24"/>
        </w:rPr>
        <w:br/>
        <w:t>Focuses on data acquisition, annotation, and the creation of diverse datasets for training and testing machine learning models.</w:t>
      </w:r>
    </w:p>
    <w:p w14:paraId="44D5AD87"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3.2.2 Specifications</w:t>
      </w:r>
      <w:r w:rsidRPr="00434371">
        <w:rPr>
          <w:rFonts w:eastAsia="Times New Roman" w:cstheme="minorHAnsi"/>
          <w:color w:val="1F2328"/>
          <w:sz w:val="24"/>
          <w:szCs w:val="24"/>
        </w:rPr>
        <w:br/>
        <w:t xml:space="preserve">Data Annotation Tools: Proficient in using annotation tools such as </w:t>
      </w:r>
      <w:proofErr w:type="spellStart"/>
      <w:r w:rsidRPr="00434371">
        <w:rPr>
          <w:rFonts w:eastAsia="Times New Roman" w:cstheme="minorHAnsi"/>
          <w:color w:val="1F2328"/>
          <w:sz w:val="24"/>
          <w:szCs w:val="24"/>
        </w:rPr>
        <w:t>Labelbox</w:t>
      </w:r>
      <w:proofErr w:type="spellEnd"/>
      <w:r w:rsidRPr="00434371">
        <w:rPr>
          <w:rFonts w:eastAsia="Times New Roman" w:cstheme="minorHAnsi"/>
          <w:color w:val="1F2328"/>
          <w:sz w:val="24"/>
          <w:szCs w:val="24"/>
        </w:rPr>
        <w:t xml:space="preserve"> and VGG Image Annotator.</w:t>
      </w:r>
    </w:p>
    <w:p w14:paraId="546EF7C6"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Data Augmentation: Expertise in augmenting datasets for model robustness.</w:t>
      </w:r>
    </w:p>
    <w:p w14:paraId="402437B4" w14:textId="77777777" w:rsidR="00434371" w:rsidRPr="00434371" w:rsidRDefault="00434371" w:rsidP="00434371">
      <w:pPr>
        <w:numPr>
          <w:ilvl w:val="0"/>
          <w:numId w:val="14"/>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Sensor Integration Team</w:t>
      </w:r>
      <w:r w:rsidRPr="00434371">
        <w:rPr>
          <w:rFonts w:eastAsia="Times New Roman" w:cstheme="minorHAnsi"/>
          <w:color w:val="1F2328"/>
          <w:sz w:val="24"/>
          <w:szCs w:val="24"/>
        </w:rPr>
        <w:br/>
        <w:t>4.1 Sensor Fusion Engineer</w:t>
      </w:r>
      <w:r w:rsidRPr="00434371">
        <w:rPr>
          <w:rFonts w:eastAsia="Times New Roman" w:cstheme="minorHAnsi"/>
          <w:color w:val="1F2328"/>
          <w:sz w:val="24"/>
          <w:szCs w:val="24"/>
        </w:rPr>
        <w:br/>
        <w:t>4.1.1 Role</w:t>
      </w:r>
      <w:r w:rsidRPr="00434371">
        <w:rPr>
          <w:rFonts w:eastAsia="Times New Roman" w:cstheme="minorHAnsi"/>
          <w:color w:val="1F2328"/>
          <w:sz w:val="24"/>
          <w:szCs w:val="24"/>
        </w:rPr>
        <w:br/>
        <w:t>Integrates information from cameras, LiDAR, and radar sensors to enhance environmental perception for traffic sign recognition.</w:t>
      </w:r>
    </w:p>
    <w:p w14:paraId="4879C6E3"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4.1.2 Specifications</w:t>
      </w:r>
      <w:r w:rsidRPr="00434371">
        <w:rPr>
          <w:rFonts w:eastAsia="Times New Roman" w:cstheme="minorHAnsi"/>
          <w:color w:val="1F2328"/>
          <w:sz w:val="24"/>
          <w:szCs w:val="24"/>
        </w:rPr>
        <w:br/>
        <w:t>Sensor Fusion Algorithms: Proficient in developing algorithms to fuse data from multiple sensors.</w:t>
      </w:r>
    </w:p>
    <w:p w14:paraId="02CFCBC9"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LiDAR and Radar Integration: Experience in integrating LiDAR and radar data into computer vision systems.</w:t>
      </w:r>
    </w:p>
    <w:p w14:paraId="78C97EE9"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lastRenderedPageBreak/>
        <w:t>4.2 Camera Systems Specialist</w:t>
      </w:r>
      <w:r w:rsidRPr="00434371">
        <w:rPr>
          <w:rFonts w:eastAsia="Times New Roman" w:cstheme="minorHAnsi"/>
          <w:color w:val="1F2328"/>
          <w:sz w:val="24"/>
          <w:szCs w:val="24"/>
        </w:rPr>
        <w:br/>
        <w:t>4.2.1 Role</w:t>
      </w:r>
      <w:r w:rsidRPr="00434371">
        <w:rPr>
          <w:rFonts w:eastAsia="Times New Roman" w:cstheme="minorHAnsi"/>
          <w:color w:val="1F2328"/>
          <w:sz w:val="24"/>
          <w:szCs w:val="24"/>
        </w:rPr>
        <w:br/>
        <w:t>Focuses on optimizing camera systems, ensuring accurate image capture, calibration, and synchronization for traffic sign detection.</w:t>
      </w:r>
    </w:p>
    <w:p w14:paraId="6516A6E2"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4.2.2 Specifications</w:t>
      </w:r>
      <w:r w:rsidRPr="00434371">
        <w:rPr>
          <w:rFonts w:eastAsia="Times New Roman" w:cstheme="minorHAnsi"/>
          <w:color w:val="1F2328"/>
          <w:sz w:val="24"/>
          <w:szCs w:val="24"/>
        </w:rPr>
        <w:br/>
        <w:t>Camera Calibration Tools: Proficient in tools like OpenCV for camera calibration.</w:t>
      </w:r>
    </w:p>
    <w:p w14:paraId="310D0EC9"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Synchronization Protocols: Experience in synchronizing data from multiple cameras.</w:t>
      </w:r>
    </w:p>
    <w:p w14:paraId="5CFCF0F6" w14:textId="77777777" w:rsidR="00434371" w:rsidRPr="00434371" w:rsidRDefault="00434371" w:rsidP="00434371">
      <w:pPr>
        <w:numPr>
          <w:ilvl w:val="0"/>
          <w:numId w:val="15"/>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Communication and Integration Team</w:t>
      </w:r>
      <w:r w:rsidRPr="00434371">
        <w:rPr>
          <w:rFonts w:eastAsia="Times New Roman" w:cstheme="minorHAnsi"/>
          <w:color w:val="1F2328"/>
          <w:sz w:val="24"/>
          <w:szCs w:val="24"/>
        </w:rPr>
        <w:br/>
        <w:t>5.1 Communication Engineer</w:t>
      </w:r>
      <w:r w:rsidRPr="00434371">
        <w:rPr>
          <w:rFonts w:eastAsia="Times New Roman" w:cstheme="minorHAnsi"/>
          <w:color w:val="1F2328"/>
          <w:sz w:val="24"/>
          <w:szCs w:val="24"/>
        </w:rPr>
        <w:br/>
        <w:t>5.1.1 Role</w:t>
      </w:r>
      <w:r w:rsidRPr="00434371">
        <w:rPr>
          <w:rFonts w:eastAsia="Times New Roman" w:cstheme="minorHAnsi"/>
          <w:color w:val="1F2328"/>
          <w:sz w:val="24"/>
          <w:szCs w:val="24"/>
        </w:rPr>
        <w:br/>
        <w:t>Establishes communication protocols between the ATSR system and the vehicle's electronic control units (ECUs) and enables cloud connectivity.</w:t>
      </w:r>
    </w:p>
    <w:p w14:paraId="6EB4F33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5.1.2 Specifications</w:t>
      </w:r>
      <w:r w:rsidRPr="00434371">
        <w:rPr>
          <w:rFonts w:eastAsia="Times New Roman" w:cstheme="minorHAnsi"/>
          <w:color w:val="1F2328"/>
          <w:sz w:val="24"/>
          <w:szCs w:val="24"/>
        </w:rPr>
        <w:br/>
        <w:t>Controller Area Network (CAN): Proficient in implementing communication over the CAN bus.</w:t>
      </w:r>
    </w:p>
    <w:p w14:paraId="2EE2993C"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Cloud Connectivity: Experience in integrating systems with cloud servers using secure protocols.</w:t>
      </w:r>
    </w:p>
    <w:p w14:paraId="461D6525"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5.2 Software Integration Specialist</w:t>
      </w:r>
      <w:r w:rsidRPr="00434371">
        <w:rPr>
          <w:rFonts w:eastAsia="Times New Roman" w:cstheme="minorHAnsi"/>
          <w:color w:val="1F2328"/>
          <w:sz w:val="24"/>
          <w:szCs w:val="24"/>
        </w:rPr>
        <w:br/>
        <w:t>5.2.1 Role</w:t>
      </w:r>
      <w:r w:rsidRPr="00434371">
        <w:rPr>
          <w:rFonts w:eastAsia="Times New Roman" w:cstheme="minorHAnsi"/>
          <w:color w:val="1F2328"/>
          <w:sz w:val="24"/>
          <w:szCs w:val="24"/>
        </w:rPr>
        <w:br/>
        <w:t>Ensures seamless integration of software components, facilitating communication between different modules of the ATSR system.</w:t>
      </w:r>
    </w:p>
    <w:p w14:paraId="70BE07D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5.2.2 Specifications</w:t>
      </w:r>
      <w:r w:rsidRPr="00434371">
        <w:rPr>
          <w:rFonts w:eastAsia="Times New Roman" w:cstheme="minorHAnsi"/>
          <w:color w:val="1F2328"/>
          <w:sz w:val="24"/>
          <w:szCs w:val="24"/>
        </w:rPr>
        <w:br/>
        <w:t>Middleware Integration: Proficient in middleware solutions for software integration.</w:t>
      </w:r>
    </w:p>
    <w:p w14:paraId="453ED2CA"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API Design: Experience in designing APIs for effective communication between software modules.</w:t>
      </w:r>
    </w:p>
    <w:p w14:paraId="16295E96" w14:textId="77777777" w:rsidR="00434371" w:rsidRPr="00434371" w:rsidRDefault="00434371" w:rsidP="00434371">
      <w:pPr>
        <w:numPr>
          <w:ilvl w:val="0"/>
          <w:numId w:val="16"/>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User Interface and Human-Machine Interaction Team</w:t>
      </w:r>
      <w:r w:rsidRPr="00434371">
        <w:rPr>
          <w:rFonts w:eastAsia="Times New Roman" w:cstheme="minorHAnsi"/>
          <w:color w:val="1F2328"/>
          <w:sz w:val="24"/>
          <w:szCs w:val="24"/>
        </w:rPr>
        <w:br/>
        <w:t>6.1 UI/UX Designer</w:t>
      </w:r>
      <w:r w:rsidRPr="00434371">
        <w:rPr>
          <w:rFonts w:eastAsia="Times New Roman" w:cstheme="minorHAnsi"/>
          <w:color w:val="1F2328"/>
          <w:sz w:val="24"/>
          <w:szCs w:val="24"/>
        </w:rPr>
        <w:br/>
        <w:t>6.1.1 Role</w:t>
      </w:r>
      <w:r w:rsidRPr="00434371">
        <w:rPr>
          <w:rFonts w:eastAsia="Times New Roman" w:cstheme="minorHAnsi"/>
          <w:color w:val="1F2328"/>
          <w:sz w:val="24"/>
          <w:szCs w:val="24"/>
        </w:rPr>
        <w:br/>
        <w:t>Designs the user interface for driver alerts, ensuring a user-friendly experience and effective communication of traffic sign information.</w:t>
      </w:r>
    </w:p>
    <w:p w14:paraId="4C1E53BE"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6.1.2 Specifications</w:t>
      </w:r>
      <w:r w:rsidRPr="00434371">
        <w:rPr>
          <w:rFonts w:eastAsia="Times New Roman" w:cstheme="minorHAnsi"/>
          <w:color w:val="1F2328"/>
          <w:sz w:val="24"/>
          <w:szCs w:val="24"/>
        </w:rPr>
        <w:br/>
        <w:t>UI/UX Design Tools: Proficient in tools like Sketch and Adobe XD for designing interfaces.</w:t>
      </w:r>
    </w:p>
    <w:p w14:paraId="427F8327"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Human-Centered Design: Experience in applying principles of human-centered design for effective communication.</w:t>
      </w:r>
    </w:p>
    <w:p w14:paraId="30D754EC"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lastRenderedPageBreak/>
        <w:t>6.2 Human-Machine Interaction Specialist</w:t>
      </w:r>
      <w:r w:rsidRPr="00434371">
        <w:rPr>
          <w:rFonts w:eastAsia="Times New Roman" w:cstheme="minorHAnsi"/>
          <w:color w:val="1F2328"/>
          <w:sz w:val="24"/>
          <w:szCs w:val="24"/>
        </w:rPr>
        <w:br/>
        <w:t>6.2.1 Role</w:t>
      </w:r>
      <w:r w:rsidRPr="00434371">
        <w:rPr>
          <w:rFonts w:eastAsia="Times New Roman" w:cstheme="minorHAnsi"/>
          <w:color w:val="1F2328"/>
          <w:sz w:val="24"/>
          <w:szCs w:val="24"/>
        </w:rPr>
        <w:br/>
        <w:t>Focuses on optimizing the interaction between the driver and the ATSR system, minimizing cognitive load and ensuring user trust.</w:t>
      </w:r>
    </w:p>
    <w:p w14:paraId="4FE1AED6"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6.2.2 Specifications</w:t>
      </w:r>
      <w:r w:rsidRPr="00434371">
        <w:rPr>
          <w:rFonts w:eastAsia="Times New Roman" w:cstheme="minorHAnsi"/>
          <w:color w:val="1F2328"/>
          <w:sz w:val="24"/>
          <w:szCs w:val="24"/>
        </w:rPr>
        <w:br/>
        <w:t>Feedback Mechanisms: Experience in designing feedback systems to convey system interpretation accuracy.</w:t>
      </w:r>
    </w:p>
    <w:p w14:paraId="1FFD1E10"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Usability Testing: Proficient in conducting usability testing for iterative improvements.</w:t>
      </w:r>
    </w:p>
    <w:p w14:paraId="4C7708E1" w14:textId="77777777" w:rsidR="00434371" w:rsidRPr="00434371" w:rsidRDefault="00434371" w:rsidP="00434371">
      <w:pPr>
        <w:numPr>
          <w:ilvl w:val="0"/>
          <w:numId w:val="17"/>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Testing and Validation Team</w:t>
      </w:r>
      <w:r w:rsidRPr="00434371">
        <w:rPr>
          <w:rFonts w:eastAsia="Times New Roman" w:cstheme="minorHAnsi"/>
          <w:color w:val="1F2328"/>
          <w:sz w:val="24"/>
          <w:szCs w:val="24"/>
        </w:rPr>
        <w:br/>
        <w:t>7.1 Simulation Engineer</w:t>
      </w:r>
      <w:r w:rsidRPr="00434371">
        <w:rPr>
          <w:rFonts w:eastAsia="Times New Roman" w:cstheme="minorHAnsi"/>
          <w:color w:val="1F2328"/>
          <w:sz w:val="24"/>
          <w:szCs w:val="24"/>
        </w:rPr>
        <w:br/>
        <w:t>7.1.1 Role</w:t>
      </w:r>
      <w:r w:rsidRPr="00434371">
        <w:rPr>
          <w:rFonts w:eastAsia="Times New Roman" w:cstheme="minorHAnsi"/>
          <w:color w:val="1F2328"/>
          <w:sz w:val="24"/>
          <w:szCs w:val="24"/>
        </w:rPr>
        <w:br/>
        <w:t>Conducts simulations in virtual environments to validate the robustness and accuracy of the ATSR system under diverse driving scenarios.</w:t>
      </w:r>
    </w:p>
    <w:p w14:paraId="0D9C7B0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7.1.2 Specifications</w:t>
      </w:r>
      <w:r w:rsidRPr="00434371">
        <w:rPr>
          <w:rFonts w:eastAsia="Times New Roman" w:cstheme="minorHAnsi"/>
          <w:color w:val="1F2328"/>
          <w:sz w:val="24"/>
          <w:szCs w:val="24"/>
        </w:rPr>
        <w:br/>
        <w:t xml:space="preserve">Simulator Tools: Proficient in using simulators like CARLA and </w:t>
      </w:r>
      <w:proofErr w:type="spellStart"/>
      <w:r w:rsidRPr="00434371">
        <w:rPr>
          <w:rFonts w:eastAsia="Times New Roman" w:cstheme="minorHAnsi"/>
          <w:color w:val="1F2328"/>
          <w:sz w:val="24"/>
          <w:szCs w:val="24"/>
        </w:rPr>
        <w:t>DeepGTAV</w:t>
      </w:r>
      <w:proofErr w:type="spellEnd"/>
      <w:r w:rsidRPr="00434371">
        <w:rPr>
          <w:rFonts w:eastAsia="Times New Roman" w:cstheme="minorHAnsi"/>
          <w:color w:val="1F2328"/>
          <w:sz w:val="24"/>
          <w:szCs w:val="24"/>
        </w:rPr>
        <w:t xml:space="preserve"> for realistic testing.</w:t>
      </w:r>
    </w:p>
    <w:p w14:paraId="472791FB"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Scenario Creation: Experience in creating diverse driving scenarios for simulation.</w:t>
      </w:r>
    </w:p>
    <w:p w14:paraId="54182200"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7.2 Test Engineer</w:t>
      </w:r>
      <w:r w:rsidRPr="00434371">
        <w:rPr>
          <w:rFonts w:eastAsia="Times New Roman" w:cstheme="minorHAnsi"/>
          <w:color w:val="1F2328"/>
          <w:sz w:val="24"/>
          <w:szCs w:val="24"/>
        </w:rPr>
        <w:br/>
        <w:t>7.2.1 Role</w:t>
      </w:r>
      <w:r w:rsidRPr="00434371">
        <w:rPr>
          <w:rFonts w:eastAsia="Times New Roman" w:cstheme="minorHAnsi"/>
          <w:color w:val="1F2328"/>
          <w:sz w:val="24"/>
          <w:szCs w:val="24"/>
        </w:rPr>
        <w:br/>
        <w:t>Conducts on-road testing to validate the performance of the ATSR system in real-world driving conditions.</w:t>
      </w:r>
    </w:p>
    <w:p w14:paraId="3CDD2F58"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7.2.2 Specifications</w:t>
      </w:r>
      <w:r w:rsidRPr="00434371">
        <w:rPr>
          <w:rFonts w:eastAsia="Times New Roman" w:cstheme="minorHAnsi"/>
          <w:color w:val="1F2328"/>
          <w:sz w:val="24"/>
          <w:szCs w:val="24"/>
        </w:rPr>
        <w:br/>
        <w:t>Testing Protocols: Proficient in designing testing protocols for closed-circuit and open-road testing.</w:t>
      </w:r>
    </w:p>
    <w:p w14:paraId="0C6E188A"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Data Collection: Experience in collecting and analyzing data from real-world testing.</w:t>
      </w:r>
    </w:p>
    <w:p w14:paraId="76B02A3D" w14:textId="77777777" w:rsidR="00434371" w:rsidRPr="00434371" w:rsidRDefault="00434371" w:rsidP="00434371">
      <w:pPr>
        <w:numPr>
          <w:ilvl w:val="0"/>
          <w:numId w:val="18"/>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Maintenance and Updates Team</w:t>
      </w:r>
      <w:r w:rsidRPr="00434371">
        <w:rPr>
          <w:rFonts w:eastAsia="Times New Roman" w:cstheme="minorHAnsi"/>
          <w:color w:val="1F2328"/>
          <w:sz w:val="24"/>
          <w:szCs w:val="24"/>
        </w:rPr>
        <w:br/>
        <w:t>8.1 Software Maintenance Engineer</w:t>
      </w:r>
      <w:r w:rsidRPr="00434371">
        <w:rPr>
          <w:rFonts w:eastAsia="Times New Roman" w:cstheme="minorHAnsi"/>
          <w:color w:val="1F2328"/>
          <w:sz w:val="24"/>
          <w:szCs w:val="24"/>
        </w:rPr>
        <w:br/>
        <w:t>8.1.1 Role</w:t>
      </w:r>
      <w:r w:rsidRPr="00434371">
        <w:rPr>
          <w:rFonts w:eastAsia="Times New Roman" w:cstheme="minorHAnsi"/>
          <w:color w:val="1F2328"/>
          <w:sz w:val="24"/>
          <w:szCs w:val="24"/>
        </w:rPr>
        <w:br/>
        <w:t>Ensures the continuous improvement of the ATSR system through remote software updates and bug fixes.</w:t>
      </w:r>
    </w:p>
    <w:p w14:paraId="5F516AA2"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8.1.2 Specifications</w:t>
      </w:r>
      <w:r w:rsidRPr="00434371">
        <w:rPr>
          <w:rFonts w:eastAsia="Times New Roman" w:cstheme="minorHAnsi"/>
          <w:color w:val="1F2328"/>
          <w:sz w:val="24"/>
          <w:szCs w:val="24"/>
        </w:rPr>
        <w:br/>
        <w:t>Over-the-Air (OTA) Update Mechanisms: Proficient in implementing remote update mechanisms for software components.</w:t>
      </w:r>
    </w:p>
    <w:p w14:paraId="5174A816"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Bug Tracking: Experience in using bug tracking tools for efficient issue resolution.</w:t>
      </w:r>
    </w:p>
    <w:p w14:paraId="036128AA"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lastRenderedPageBreak/>
        <w:t>8.2 Model Retraining Specialist</w:t>
      </w:r>
      <w:r w:rsidRPr="00434371">
        <w:rPr>
          <w:rFonts w:eastAsia="Times New Roman" w:cstheme="minorHAnsi"/>
          <w:color w:val="1F2328"/>
          <w:sz w:val="24"/>
          <w:szCs w:val="24"/>
        </w:rPr>
        <w:br/>
        <w:t>8.2.1 Role</w:t>
      </w:r>
      <w:r w:rsidRPr="00434371">
        <w:rPr>
          <w:rFonts w:eastAsia="Times New Roman" w:cstheme="minorHAnsi"/>
          <w:color w:val="1F2328"/>
          <w:sz w:val="24"/>
          <w:szCs w:val="24"/>
        </w:rPr>
        <w:br/>
        <w:t>Facilitates the continuous learning of machine learning models through remote updates based on real-world data.</w:t>
      </w:r>
    </w:p>
    <w:p w14:paraId="4161BEF9"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8.2.2 Specifications</w:t>
      </w:r>
      <w:r w:rsidRPr="00434371">
        <w:rPr>
          <w:rFonts w:eastAsia="Times New Roman" w:cstheme="minorHAnsi"/>
          <w:color w:val="1F2328"/>
          <w:sz w:val="24"/>
          <w:szCs w:val="24"/>
        </w:rPr>
        <w:br/>
        <w:t>Online Learning Strategies: Proficient in implementing online learning strategies for model updates.</w:t>
      </w:r>
    </w:p>
    <w:p w14:paraId="5DE83FA8"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User Feedback Integration: Experience in integrating user feedback into model retraining processes.</w:t>
      </w:r>
    </w:p>
    <w:p w14:paraId="31DEEAC5"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1.1.2 Functionality</w:t>
      </w:r>
      <w:r w:rsidRPr="00434371">
        <w:rPr>
          <w:rFonts w:eastAsia="Times New Roman" w:cstheme="minorHAnsi"/>
          <w:color w:val="1F2328"/>
          <w:sz w:val="24"/>
          <w:szCs w:val="24"/>
        </w:rPr>
        <w:br/>
        <w:t>Feature Extraction: CNNs excel in extracting hierarchical features from images, allowing the system to focus on relevant details for traffic sign recognition.</w:t>
      </w:r>
    </w:p>
    <w:p w14:paraId="4FE16022"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Object Detection: The architecture facilitates object detection by identifying regions of interest within the image that likely contain traffic signs.</w:t>
      </w:r>
    </w:p>
    <w:p w14:paraId="1431C6A8"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1.1.3 Frameworks</w:t>
      </w:r>
      <w:r w:rsidRPr="00434371">
        <w:rPr>
          <w:rFonts w:eastAsia="Times New Roman" w:cstheme="minorHAnsi"/>
          <w:color w:val="1F2328"/>
          <w:sz w:val="24"/>
          <w:szCs w:val="24"/>
        </w:rPr>
        <w:br/>
        <w:t>TensorFlow: TensorFlow's robust implementation of CNNs provides a scalable and efficient platform for training and deploying models.</w:t>
      </w:r>
    </w:p>
    <w:p w14:paraId="549EC763"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proofErr w:type="spellStart"/>
      <w:r w:rsidRPr="00434371">
        <w:rPr>
          <w:rFonts w:eastAsia="Times New Roman" w:cstheme="minorHAnsi"/>
          <w:color w:val="1F2328"/>
          <w:sz w:val="24"/>
          <w:szCs w:val="24"/>
        </w:rPr>
        <w:t>PyTorch</w:t>
      </w:r>
      <w:proofErr w:type="spellEnd"/>
      <w:r w:rsidRPr="00434371">
        <w:rPr>
          <w:rFonts w:eastAsia="Times New Roman" w:cstheme="minorHAnsi"/>
          <w:color w:val="1F2328"/>
          <w:sz w:val="24"/>
          <w:szCs w:val="24"/>
        </w:rPr>
        <w:t xml:space="preserve">: </w:t>
      </w:r>
      <w:proofErr w:type="spellStart"/>
      <w:r w:rsidRPr="00434371">
        <w:rPr>
          <w:rFonts w:eastAsia="Times New Roman" w:cstheme="minorHAnsi"/>
          <w:color w:val="1F2328"/>
          <w:sz w:val="24"/>
          <w:szCs w:val="24"/>
        </w:rPr>
        <w:t>PyTorch's</w:t>
      </w:r>
      <w:proofErr w:type="spellEnd"/>
      <w:r w:rsidRPr="00434371">
        <w:rPr>
          <w:rFonts w:eastAsia="Times New Roman" w:cstheme="minorHAnsi"/>
          <w:color w:val="1F2328"/>
          <w:sz w:val="24"/>
          <w:szCs w:val="24"/>
        </w:rPr>
        <w:t xml:space="preserve"> dynamic computational graph suits the iterative learning approach employed in refining the models.</w:t>
      </w:r>
    </w:p>
    <w:p w14:paraId="6A540F2F"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1.2 Image Preprocessing</w:t>
      </w:r>
      <w:r w:rsidRPr="00434371">
        <w:rPr>
          <w:rFonts w:eastAsia="Times New Roman" w:cstheme="minorHAnsi"/>
          <w:color w:val="1F2328"/>
          <w:sz w:val="24"/>
          <w:szCs w:val="24"/>
        </w:rPr>
        <w:br/>
        <w:t>1.2.1 Role</w:t>
      </w:r>
      <w:r w:rsidRPr="00434371">
        <w:rPr>
          <w:rFonts w:eastAsia="Times New Roman" w:cstheme="minorHAnsi"/>
          <w:color w:val="1F2328"/>
          <w:sz w:val="24"/>
          <w:szCs w:val="24"/>
        </w:rPr>
        <w:br/>
        <w:t>Image preprocessing techniques are applied to enhance the quality and relevance of input images for subsequent processing.</w:t>
      </w:r>
    </w:p>
    <w:p w14:paraId="35D75F55"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1.2.2 Techniques</w:t>
      </w:r>
      <w:r w:rsidRPr="00434371">
        <w:rPr>
          <w:rFonts w:eastAsia="Times New Roman" w:cstheme="minorHAnsi"/>
          <w:color w:val="1F2328"/>
          <w:sz w:val="24"/>
          <w:szCs w:val="24"/>
        </w:rPr>
        <w:br/>
        <w:t>Normalization: Adjusting pixel values to a standardized range for consistent processing.</w:t>
      </w:r>
    </w:p>
    <w:p w14:paraId="227110E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Augmentation: Introducing variations in lighting, rotation, and scale to improve model generalization.</w:t>
      </w:r>
    </w:p>
    <w:p w14:paraId="66A148C6" w14:textId="77777777" w:rsidR="00434371" w:rsidRPr="00434371" w:rsidRDefault="00434371" w:rsidP="00434371">
      <w:pPr>
        <w:numPr>
          <w:ilvl w:val="0"/>
          <w:numId w:val="19"/>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Machine Learning Models</w:t>
      </w:r>
      <w:r w:rsidRPr="00434371">
        <w:rPr>
          <w:rFonts w:eastAsia="Times New Roman" w:cstheme="minorHAnsi"/>
          <w:color w:val="1F2328"/>
          <w:sz w:val="24"/>
          <w:szCs w:val="24"/>
        </w:rPr>
        <w:br/>
        <w:t>2.1 Traffic Sign Classification Models</w:t>
      </w:r>
      <w:r w:rsidRPr="00434371">
        <w:rPr>
          <w:rFonts w:eastAsia="Times New Roman" w:cstheme="minorHAnsi"/>
          <w:color w:val="1F2328"/>
          <w:sz w:val="24"/>
          <w:szCs w:val="24"/>
        </w:rPr>
        <w:br/>
        <w:t>2.1.1 Role</w:t>
      </w:r>
      <w:r w:rsidRPr="00434371">
        <w:rPr>
          <w:rFonts w:eastAsia="Times New Roman" w:cstheme="minorHAnsi"/>
          <w:color w:val="1F2328"/>
          <w:sz w:val="24"/>
          <w:szCs w:val="24"/>
        </w:rPr>
        <w:br/>
        <w:t>These models are responsible for classifying detected traffic signs into specific categories, such as speed limits, warnings, and regulatory instructions.</w:t>
      </w:r>
    </w:p>
    <w:p w14:paraId="5471C73E"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lastRenderedPageBreak/>
        <w:t>2.1.2 Techniques</w:t>
      </w:r>
      <w:r w:rsidRPr="00434371">
        <w:rPr>
          <w:rFonts w:eastAsia="Times New Roman" w:cstheme="minorHAnsi"/>
          <w:color w:val="1F2328"/>
          <w:sz w:val="24"/>
          <w:szCs w:val="24"/>
        </w:rPr>
        <w:br/>
        <w:t>Deep Learning: Leveraging deep neural networks for hierarchical feature learning and accurate classification.</w:t>
      </w:r>
    </w:p>
    <w:p w14:paraId="2BF58445"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Transfer Learning: Building on pre-trained models to enhance performance with limited training data.</w:t>
      </w:r>
    </w:p>
    <w:p w14:paraId="04E0106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2.2 Continuous Learning</w:t>
      </w:r>
      <w:r w:rsidRPr="00434371">
        <w:rPr>
          <w:rFonts w:eastAsia="Times New Roman" w:cstheme="minorHAnsi"/>
          <w:color w:val="1F2328"/>
          <w:sz w:val="24"/>
          <w:szCs w:val="24"/>
        </w:rPr>
        <w:br/>
        <w:t>2.2.1 Role</w:t>
      </w:r>
      <w:r w:rsidRPr="00434371">
        <w:rPr>
          <w:rFonts w:eastAsia="Times New Roman" w:cstheme="minorHAnsi"/>
          <w:color w:val="1F2328"/>
          <w:sz w:val="24"/>
          <w:szCs w:val="24"/>
        </w:rPr>
        <w:br/>
        <w:t>Continuous learning mechanisms enable the ATSR system to adapt and improve over time based on real-world data and user feedback.</w:t>
      </w:r>
    </w:p>
    <w:p w14:paraId="22E10D64"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2.2.2 Strategies</w:t>
      </w:r>
      <w:r w:rsidRPr="00434371">
        <w:rPr>
          <w:rFonts w:eastAsia="Times New Roman" w:cstheme="minorHAnsi"/>
          <w:color w:val="1F2328"/>
          <w:sz w:val="24"/>
          <w:szCs w:val="24"/>
        </w:rPr>
        <w:br/>
        <w:t>Online Learning: Incremental model updates based on new data without retraining the entire model.</w:t>
      </w:r>
    </w:p>
    <w:p w14:paraId="2ECB78FD"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Feedback Loops: Integrating user feedback to correct misclassifications and enhance system performance.</w:t>
      </w:r>
    </w:p>
    <w:p w14:paraId="4EED5C93" w14:textId="77777777" w:rsidR="00434371" w:rsidRPr="00434371" w:rsidRDefault="00434371" w:rsidP="00434371">
      <w:pPr>
        <w:numPr>
          <w:ilvl w:val="0"/>
          <w:numId w:val="20"/>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Sensor Fusion</w:t>
      </w:r>
      <w:r w:rsidRPr="00434371">
        <w:rPr>
          <w:rFonts w:eastAsia="Times New Roman" w:cstheme="minorHAnsi"/>
          <w:color w:val="1F2328"/>
          <w:sz w:val="24"/>
          <w:szCs w:val="24"/>
        </w:rPr>
        <w:br/>
        <w:t>3.1 Camera Integration</w:t>
      </w:r>
      <w:r w:rsidRPr="00434371">
        <w:rPr>
          <w:rFonts w:eastAsia="Times New Roman" w:cstheme="minorHAnsi"/>
          <w:color w:val="1F2328"/>
          <w:sz w:val="24"/>
          <w:szCs w:val="24"/>
        </w:rPr>
        <w:br/>
        <w:t>3.1.1 Role</w:t>
      </w:r>
      <w:r w:rsidRPr="00434371">
        <w:rPr>
          <w:rFonts w:eastAsia="Times New Roman" w:cstheme="minorHAnsi"/>
          <w:color w:val="1F2328"/>
          <w:sz w:val="24"/>
          <w:szCs w:val="24"/>
        </w:rPr>
        <w:br/>
        <w:t>Cameras serve as the primary sensors for capturing images of the road environment, including traffic signs.</w:t>
      </w:r>
    </w:p>
    <w:p w14:paraId="0305450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3.1.2 Technologies</w:t>
      </w:r>
      <w:r w:rsidRPr="00434371">
        <w:rPr>
          <w:rFonts w:eastAsia="Times New Roman" w:cstheme="minorHAnsi"/>
          <w:color w:val="1F2328"/>
          <w:sz w:val="24"/>
          <w:szCs w:val="24"/>
        </w:rPr>
        <w:br/>
        <w:t>RGB Cameras: Capturing color information for improved sign recognition.</w:t>
      </w:r>
    </w:p>
    <w:p w14:paraId="7C34E36B"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Stereo Cameras: Enhancing depth perception for accurate sign localization.</w:t>
      </w:r>
    </w:p>
    <w:p w14:paraId="14057896"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3.2 LiDAR and Radar Fusion</w:t>
      </w:r>
      <w:r w:rsidRPr="00434371">
        <w:rPr>
          <w:rFonts w:eastAsia="Times New Roman" w:cstheme="minorHAnsi"/>
          <w:color w:val="1F2328"/>
          <w:sz w:val="24"/>
          <w:szCs w:val="24"/>
        </w:rPr>
        <w:br/>
        <w:t>3.2.1 Role</w:t>
      </w:r>
      <w:r w:rsidRPr="00434371">
        <w:rPr>
          <w:rFonts w:eastAsia="Times New Roman" w:cstheme="minorHAnsi"/>
          <w:color w:val="1F2328"/>
          <w:sz w:val="24"/>
          <w:szCs w:val="24"/>
        </w:rPr>
        <w:br/>
        <w:t>LiDAR and radar sensors contribute to environmental perception, aiding in the localization and contextual understanding of traffic signs.</w:t>
      </w:r>
    </w:p>
    <w:p w14:paraId="30EFCE83"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3.2.2 Integration Strategies</w:t>
      </w:r>
      <w:r w:rsidRPr="00434371">
        <w:rPr>
          <w:rFonts w:eastAsia="Times New Roman" w:cstheme="minorHAnsi"/>
          <w:color w:val="1F2328"/>
          <w:sz w:val="24"/>
          <w:szCs w:val="24"/>
        </w:rPr>
        <w:br/>
        <w:t>Sensor Fusion Algorithms: Combining data from cameras, LiDAR, and radar for a comprehensive understanding of the surroundings.</w:t>
      </w:r>
    </w:p>
    <w:p w14:paraId="7AD23E05"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Object Tracking: Tracking the movement of vehicles and other objects to improve sign interpretation.</w:t>
      </w:r>
    </w:p>
    <w:p w14:paraId="6EA23C20" w14:textId="77777777" w:rsidR="00434371" w:rsidRPr="00434371" w:rsidRDefault="00434371" w:rsidP="00434371">
      <w:pPr>
        <w:numPr>
          <w:ilvl w:val="0"/>
          <w:numId w:val="21"/>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Communication Protocols</w:t>
      </w:r>
      <w:r w:rsidRPr="00434371">
        <w:rPr>
          <w:rFonts w:eastAsia="Times New Roman" w:cstheme="minorHAnsi"/>
          <w:color w:val="1F2328"/>
          <w:sz w:val="24"/>
          <w:szCs w:val="24"/>
        </w:rPr>
        <w:br/>
        <w:t>4.1 Vehicle Communication</w:t>
      </w:r>
      <w:r w:rsidRPr="00434371">
        <w:rPr>
          <w:rFonts w:eastAsia="Times New Roman" w:cstheme="minorHAnsi"/>
          <w:color w:val="1F2328"/>
          <w:sz w:val="24"/>
          <w:szCs w:val="24"/>
        </w:rPr>
        <w:br/>
        <w:t>4.1.1 Role</w:t>
      </w:r>
      <w:r w:rsidRPr="00434371">
        <w:rPr>
          <w:rFonts w:eastAsia="Times New Roman" w:cstheme="minorHAnsi"/>
          <w:color w:val="1F2328"/>
          <w:sz w:val="24"/>
          <w:szCs w:val="24"/>
        </w:rPr>
        <w:br/>
      </w:r>
      <w:r w:rsidRPr="00434371">
        <w:rPr>
          <w:rFonts w:eastAsia="Times New Roman" w:cstheme="minorHAnsi"/>
          <w:color w:val="1F2328"/>
          <w:sz w:val="24"/>
          <w:szCs w:val="24"/>
        </w:rPr>
        <w:lastRenderedPageBreak/>
        <w:t>Communication protocols enable seamless integration of the ATSR system with the vehicle's central processing unit and other onboard systems.</w:t>
      </w:r>
    </w:p>
    <w:p w14:paraId="60E990A2"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4.1.2 Protocols</w:t>
      </w:r>
      <w:r w:rsidRPr="00434371">
        <w:rPr>
          <w:rFonts w:eastAsia="Times New Roman" w:cstheme="minorHAnsi"/>
          <w:color w:val="1F2328"/>
          <w:sz w:val="24"/>
          <w:szCs w:val="24"/>
        </w:rPr>
        <w:br/>
        <w:t>Controller Area Network (CAN): Facilitating communication between various electronic control units within the vehicle.</w:t>
      </w:r>
    </w:p>
    <w:p w14:paraId="7B5E7E2D"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Ethernet: Providing high-bandwidth communication for data-intensive tasks.</w:t>
      </w:r>
    </w:p>
    <w:p w14:paraId="731B70B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4.2 Cloud Connectivity</w:t>
      </w:r>
      <w:r w:rsidRPr="00434371">
        <w:rPr>
          <w:rFonts w:eastAsia="Times New Roman" w:cstheme="minorHAnsi"/>
          <w:color w:val="1F2328"/>
          <w:sz w:val="24"/>
          <w:szCs w:val="24"/>
        </w:rPr>
        <w:br/>
        <w:t>4.2.1 Role</w:t>
      </w:r>
      <w:r w:rsidRPr="00434371">
        <w:rPr>
          <w:rFonts w:eastAsia="Times New Roman" w:cstheme="minorHAnsi"/>
          <w:color w:val="1F2328"/>
          <w:sz w:val="24"/>
          <w:szCs w:val="24"/>
        </w:rPr>
        <w:br/>
        <w:t>Cloud connectivity allows for remote updates, continuous learning, and integration with external traffic management systems.</w:t>
      </w:r>
    </w:p>
    <w:p w14:paraId="7EBF2950"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4.2.2 Protocols</w:t>
      </w:r>
      <w:r w:rsidRPr="00434371">
        <w:rPr>
          <w:rFonts w:eastAsia="Times New Roman" w:cstheme="minorHAnsi"/>
          <w:color w:val="1F2328"/>
          <w:sz w:val="24"/>
          <w:szCs w:val="24"/>
        </w:rPr>
        <w:br/>
        <w:t>HTTP/HTTPS: Enabling secure data transmission between the vehicle and cloud servers.</w:t>
      </w:r>
    </w:p>
    <w:p w14:paraId="06A0DB60"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MQTT: Facilitating lightweight and efficient communication for real-time updates.</w:t>
      </w:r>
    </w:p>
    <w:p w14:paraId="640CA859" w14:textId="77777777" w:rsidR="00434371" w:rsidRPr="00434371" w:rsidRDefault="00434371" w:rsidP="00434371">
      <w:pPr>
        <w:numPr>
          <w:ilvl w:val="0"/>
          <w:numId w:val="22"/>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Environmental Adaptation</w:t>
      </w:r>
      <w:r w:rsidRPr="00434371">
        <w:rPr>
          <w:rFonts w:eastAsia="Times New Roman" w:cstheme="minorHAnsi"/>
          <w:color w:val="1F2328"/>
          <w:sz w:val="24"/>
          <w:szCs w:val="24"/>
        </w:rPr>
        <w:br/>
        <w:t>5.1 Robustness to Lighting Conditions</w:t>
      </w:r>
      <w:r w:rsidRPr="00434371">
        <w:rPr>
          <w:rFonts w:eastAsia="Times New Roman" w:cstheme="minorHAnsi"/>
          <w:color w:val="1F2328"/>
          <w:sz w:val="24"/>
          <w:szCs w:val="24"/>
        </w:rPr>
        <w:br/>
        <w:t>5.1.1 Techniques</w:t>
      </w:r>
      <w:r w:rsidRPr="00434371">
        <w:rPr>
          <w:rFonts w:eastAsia="Times New Roman" w:cstheme="minorHAnsi"/>
          <w:color w:val="1F2328"/>
          <w:sz w:val="24"/>
          <w:szCs w:val="24"/>
        </w:rPr>
        <w:br/>
        <w:t>Contrast Enhancement: Improving visibility in low-light conditions.</w:t>
      </w:r>
    </w:p>
    <w:p w14:paraId="54A33A3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Adaptive Exposure Control: Adjusting camera exposure dynamically based on ambient lighting.</w:t>
      </w:r>
    </w:p>
    <w:p w14:paraId="14FC5E2B"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5.2 Adverse Weather Handling</w:t>
      </w:r>
      <w:r w:rsidRPr="00434371">
        <w:rPr>
          <w:rFonts w:eastAsia="Times New Roman" w:cstheme="minorHAnsi"/>
          <w:color w:val="1F2328"/>
          <w:sz w:val="24"/>
          <w:szCs w:val="24"/>
        </w:rPr>
        <w:br/>
        <w:t>5.2.1 Techniques</w:t>
      </w:r>
      <w:r w:rsidRPr="00434371">
        <w:rPr>
          <w:rFonts w:eastAsia="Times New Roman" w:cstheme="minorHAnsi"/>
          <w:color w:val="1F2328"/>
          <w:sz w:val="24"/>
          <w:szCs w:val="24"/>
        </w:rPr>
        <w:br/>
        <w:t>Rain and Snow Filtering: Minimizing the impact of precipitation on image quality.</w:t>
      </w:r>
    </w:p>
    <w:p w14:paraId="30B54E78"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Thermal Imaging: Exploring thermal cameras for improved visibility in foggy conditions.</w:t>
      </w:r>
    </w:p>
    <w:p w14:paraId="369029EF" w14:textId="77777777" w:rsidR="00434371" w:rsidRPr="00434371" w:rsidRDefault="00434371" w:rsidP="00434371">
      <w:pPr>
        <w:numPr>
          <w:ilvl w:val="0"/>
          <w:numId w:val="23"/>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Security and Privacy Measures</w:t>
      </w:r>
      <w:r w:rsidRPr="00434371">
        <w:rPr>
          <w:rFonts w:eastAsia="Times New Roman" w:cstheme="minorHAnsi"/>
          <w:color w:val="1F2328"/>
          <w:sz w:val="24"/>
          <w:szCs w:val="24"/>
        </w:rPr>
        <w:br/>
        <w:t>6.1 Data Encryption</w:t>
      </w:r>
      <w:r w:rsidRPr="00434371">
        <w:rPr>
          <w:rFonts w:eastAsia="Times New Roman" w:cstheme="minorHAnsi"/>
          <w:color w:val="1F2328"/>
          <w:sz w:val="24"/>
          <w:szCs w:val="24"/>
        </w:rPr>
        <w:br/>
        <w:t>6.1.1 Role</w:t>
      </w:r>
      <w:r w:rsidRPr="00434371">
        <w:rPr>
          <w:rFonts w:eastAsia="Times New Roman" w:cstheme="minorHAnsi"/>
          <w:color w:val="1F2328"/>
          <w:sz w:val="24"/>
          <w:szCs w:val="24"/>
        </w:rPr>
        <w:br/>
        <w:t>Securing data transmission and storage through encryption mechanisms to protect user privacy and prevent unauthorized access.</w:t>
      </w:r>
    </w:p>
    <w:p w14:paraId="53A59595"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6.1.2 Techniques</w:t>
      </w:r>
      <w:r w:rsidRPr="00434371">
        <w:rPr>
          <w:rFonts w:eastAsia="Times New Roman" w:cstheme="minorHAnsi"/>
          <w:color w:val="1F2328"/>
          <w:sz w:val="24"/>
          <w:szCs w:val="24"/>
        </w:rPr>
        <w:br/>
        <w:t>AES Encryption: Employing Advanced Encryption Standard for secure data encryption.</w:t>
      </w:r>
    </w:p>
    <w:p w14:paraId="12685437"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SSL/TLS Protocols: Ensuring secure communication channels.</w:t>
      </w:r>
    </w:p>
    <w:p w14:paraId="477388B6"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6.2 Anonymization</w:t>
      </w:r>
      <w:r w:rsidRPr="00434371">
        <w:rPr>
          <w:rFonts w:eastAsia="Times New Roman" w:cstheme="minorHAnsi"/>
          <w:color w:val="1F2328"/>
          <w:sz w:val="24"/>
          <w:szCs w:val="24"/>
        </w:rPr>
        <w:br/>
        <w:t>6.2.1 Role</w:t>
      </w:r>
      <w:r w:rsidRPr="00434371">
        <w:rPr>
          <w:rFonts w:eastAsia="Times New Roman" w:cstheme="minorHAnsi"/>
          <w:color w:val="1F2328"/>
          <w:sz w:val="24"/>
          <w:szCs w:val="24"/>
        </w:rPr>
        <w:br/>
      </w:r>
      <w:r w:rsidRPr="00434371">
        <w:rPr>
          <w:rFonts w:eastAsia="Times New Roman" w:cstheme="minorHAnsi"/>
          <w:color w:val="1F2328"/>
          <w:sz w:val="24"/>
          <w:szCs w:val="24"/>
        </w:rPr>
        <w:lastRenderedPageBreak/>
        <w:t>Protecting the identity and privacy of individuals captured in images by applying anonymization techniques.</w:t>
      </w:r>
    </w:p>
    <w:p w14:paraId="365099F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6.2.2 Techniques</w:t>
      </w:r>
      <w:r w:rsidRPr="00434371">
        <w:rPr>
          <w:rFonts w:eastAsia="Times New Roman" w:cstheme="minorHAnsi"/>
          <w:color w:val="1F2328"/>
          <w:sz w:val="24"/>
          <w:szCs w:val="24"/>
        </w:rPr>
        <w:br/>
        <w:t>Face Blurring: Blurring facial features to prevent identification.</w:t>
      </w:r>
    </w:p>
    <w:p w14:paraId="4D2E74A3"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License Plate Obfuscation: Concealing license plate details in images.</w:t>
      </w:r>
    </w:p>
    <w:p w14:paraId="0A3D7300" w14:textId="77777777" w:rsidR="00434371" w:rsidRPr="00434371" w:rsidRDefault="00434371" w:rsidP="00434371">
      <w:pPr>
        <w:numPr>
          <w:ilvl w:val="0"/>
          <w:numId w:val="24"/>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Real-Time Processing</w:t>
      </w:r>
      <w:r w:rsidRPr="00434371">
        <w:rPr>
          <w:rFonts w:eastAsia="Times New Roman" w:cstheme="minorHAnsi"/>
          <w:color w:val="1F2328"/>
          <w:sz w:val="24"/>
          <w:szCs w:val="24"/>
        </w:rPr>
        <w:br/>
        <w:t>7.1 Edge Computing</w:t>
      </w:r>
      <w:r w:rsidRPr="00434371">
        <w:rPr>
          <w:rFonts w:eastAsia="Times New Roman" w:cstheme="minorHAnsi"/>
          <w:color w:val="1F2328"/>
          <w:sz w:val="24"/>
          <w:szCs w:val="24"/>
        </w:rPr>
        <w:br/>
        <w:t>7.1.1 Role</w:t>
      </w:r>
      <w:r w:rsidRPr="00434371">
        <w:rPr>
          <w:rFonts w:eastAsia="Times New Roman" w:cstheme="minorHAnsi"/>
          <w:color w:val="1F2328"/>
          <w:sz w:val="24"/>
          <w:szCs w:val="24"/>
        </w:rPr>
        <w:br/>
        <w:t>Performing real-time processing at the edge, within the vehicle, to minimize latency and facilitate quick decision-making.</w:t>
      </w:r>
    </w:p>
    <w:p w14:paraId="72717C0C"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7.1.2 Technologies</w:t>
      </w:r>
      <w:r w:rsidRPr="00434371">
        <w:rPr>
          <w:rFonts w:eastAsia="Times New Roman" w:cstheme="minorHAnsi"/>
          <w:color w:val="1F2328"/>
          <w:sz w:val="24"/>
          <w:szCs w:val="24"/>
        </w:rPr>
        <w:br/>
        <w:t>Edge GPUs: Accelerating image processing tasks at the edge.</w:t>
      </w:r>
    </w:p>
    <w:p w14:paraId="06B0C948"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Edge Servers: Supporting computational tasks for continuous learning without relying solely on cloud resources.</w:t>
      </w:r>
    </w:p>
    <w:p w14:paraId="47267871" w14:textId="77777777" w:rsidR="00434371" w:rsidRPr="00434371" w:rsidRDefault="00434371" w:rsidP="00434371">
      <w:pPr>
        <w:numPr>
          <w:ilvl w:val="0"/>
          <w:numId w:val="25"/>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User Interface Design</w:t>
      </w:r>
      <w:r w:rsidRPr="00434371">
        <w:rPr>
          <w:rFonts w:eastAsia="Times New Roman" w:cstheme="minorHAnsi"/>
          <w:color w:val="1F2328"/>
          <w:sz w:val="24"/>
          <w:szCs w:val="24"/>
        </w:rPr>
        <w:br/>
        <w:t>8.1 Driver Alerts</w:t>
      </w:r>
      <w:r w:rsidRPr="00434371">
        <w:rPr>
          <w:rFonts w:eastAsia="Times New Roman" w:cstheme="minorHAnsi"/>
          <w:color w:val="1F2328"/>
          <w:sz w:val="24"/>
          <w:szCs w:val="24"/>
        </w:rPr>
        <w:br/>
        <w:t>8.1.1 Role</w:t>
      </w:r>
      <w:r w:rsidRPr="00434371">
        <w:rPr>
          <w:rFonts w:eastAsia="Times New Roman" w:cstheme="minorHAnsi"/>
          <w:color w:val="1F2328"/>
          <w:sz w:val="24"/>
          <w:szCs w:val="24"/>
        </w:rPr>
        <w:br/>
        <w:t>The user interface design focuses on delivering intuitive alerts to the driver for detected traffic signs, ensuring timely and clear communication.</w:t>
      </w:r>
    </w:p>
    <w:p w14:paraId="29E7641D"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8.1.2 Elements</w:t>
      </w:r>
      <w:r w:rsidRPr="00434371">
        <w:rPr>
          <w:rFonts w:eastAsia="Times New Roman" w:cstheme="minorHAnsi"/>
          <w:color w:val="1F2328"/>
          <w:sz w:val="24"/>
          <w:szCs w:val="24"/>
        </w:rPr>
        <w:br/>
        <w:t>Visual Alerts: On-screen notifications or heads-up displays for immediate awareness.</w:t>
      </w:r>
    </w:p>
    <w:p w14:paraId="2CF876F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Auditory Alerts: Audio signals for an additional layer of attention.</w:t>
      </w:r>
    </w:p>
    <w:p w14:paraId="52F7BD30"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8.2 Human-Machine Interaction</w:t>
      </w:r>
      <w:r w:rsidRPr="00434371">
        <w:rPr>
          <w:rFonts w:eastAsia="Times New Roman" w:cstheme="minorHAnsi"/>
          <w:color w:val="1F2328"/>
          <w:sz w:val="24"/>
          <w:szCs w:val="24"/>
        </w:rPr>
        <w:br/>
        <w:t>8.2.1 Role</w:t>
      </w:r>
      <w:r w:rsidRPr="00434371">
        <w:rPr>
          <w:rFonts w:eastAsia="Times New Roman" w:cstheme="minorHAnsi"/>
          <w:color w:val="1F2328"/>
          <w:sz w:val="24"/>
          <w:szCs w:val="24"/>
        </w:rPr>
        <w:br/>
        <w:t>Ensuring a user-friendly interaction between the driver and the ATSR system, considering cognitive load and ease of interpretation.</w:t>
      </w:r>
    </w:p>
    <w:p w14:paraId="0521B8C7"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8.2.2 Design Principles</w:t>
      </w:r>
      <w:r w:rsidRPr="00434371">
        <w:rPr>
          <w:rFonts w:eastAsia="Times New Roman" w:cstheme="minorHAnsi"/>
          <w:color w:val="1F2328"/>
          <w:sz w:val="24"/>
          <w:szCs w:val="24"/>
        </w:rPr>
        <w:br/>
        <w:t>Minimized Distraction: Presenting information without causing distraction or cognitive overload.</w:t>
      </w:r>
    </w:p>
    <w:p w14:paraId="79BA51B4"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Feedback Mechanisms: Providing feedback on the system's interpretation accuracy to build trust.</w:t>
      </w:r>
    </w:p>
    <w:p w14:paraId="7BDD550E" w14:textId="77777777" w:rsidR="00434371" w:rsidRPr="00434371" w:rsidRDefault="00434371" w:rsidP="00434371">
      <w:pPr>
        <w:numPr>
          <w:ilvl w:val="0"/>
          <w:numId w:val="26"/>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Testing and Validation</w:t>
      </w:r>
      <w:r w:rsidRPr="00434371">
        <w:rPr>
          <w:rFonts w:eastAsia="Times New Roman" w:cstheme="minorHAnsi"/>
          <w:color w:val="1F2328"/>
          <w:sz w:val="24"/>
          <w:szCs w:val="24"/>
        </w:rPr>
        <w:br/>
        <w:t>9.1 Simulation Environments</w:t>
      </w:r>
      <w:r w:rsidRPr="00434371">
        <w:rPr>
          <w:rFonts w:eastAsia="Times New Roman" w:cstheme="minorHAnsi"/>
          <w:color w:val="1F2328"/>
          <w:sz w:val="24"/>
          <w:szCs w:val="24"/>
        </w:rPr>
        <w:br/>
      </w:r>
      <w:r w:rsidRPr="00434371">
        <w:rPr>
          <w:rFonts w:eastAsia="Times New Roman" w:cstheme="minorHAnsi"/>
          <w:color w:val="1F2328"/>
          <w:sz w:val="24"/>
          <w:szCs w:val="24"/>
        </w:rPr>
        <w:lastRenderedPageBreak/>
        <w:t>9.1.1 Role</w:t>
      </w:r>
      <w:r w:rsidRPr="00434371">
        <w:rPr>
          <w:rFonts w:eastAsia="Times New Roman" w:cstheme="minorHAnsi"/>
          <w:color w:val="1F2328"/>
          <w:sz w:val="24"/>
          <w:szCs w:val="24"/>
        </w:rPr>
        <w:br/>
        <w:t>Simulating diverse driving scenarios and environmental conditions to validate the robustness and accuracy of the ATSR system.</w:t>
      </w:r>
    </w:p>
    <w:p w14:paraId="7515053A"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9.1.2 Tools</w:t>
      </w:r>
      <w:r w:rsidRPr="00434371">
        <w:rPr>
          <w:rFonts w:eastAsia="Times New Roman" w:cstheme="minorHAnsi"/>
          <w:color w:val="1F2328"/>
          <w:sz w:val="24"/>
          <w:szCs w:val="24"/>
        </w:rPr>
        <w:br/>
        <w:t>CARLA Simulator: Creating realistic virtual environments for testing.</w:t>
      </w:r>
    </w:p>
    <w:p w14:paraId="427667C0"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proofErr w:type="spellStart"/>
      <w:r w:rsidRPr="00434371">
        <w:rPr>
          <w:rFonts w:eastAsia="Times New Roman" w:cstheme="minorHAnsi"/>
          <w:color w:val="1F2328"/>
          <w:sz w:val="24"/>
          <w:szCs w:val="24"/>
        </w:rPr>
        <w:t>DeepGTAV</w:t>
      </w:r>
      <w:proofErr w:type="spellEnd"/>
      <w:r w:rsidRPr="00434371">
        <w:rPr>
          <w:rFonts w:eastAsia="Times New Roman" w:cstheme="minorHAnsi"/>
          <w:color w:val="1F2328"/>
          <w:sz w:val="24"/>
          <w:szCs w:val="24"/>
        </w:rPr>
        <w:t>: Simulating urban driving scenarios for comprehensive testing.</w:t>
      </w:r>
    </w:p>
    <w:p w14:paraId="5376F6F5"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9.2 On-Road Testing</w:t>
      </w:r>
      <w:r w:rsidRPr="00434371">
        <w:rPr>
          <w:rFonts w:eastAsia="Times New Roman" w:cstheme="minorHAnsi"/>
          <w:color w:val="1F2328"/>
          <w:sz w:val="24"/>
          <w:szCs w:val="24"/>
        </w:rPr>
        <w:br/>
        <w:t>9.2.1 Role</w:t>
      </w:r>
      <w:r w:rsidRPr="00434371">
        <w:rPr>
          <w:rFonts w:eastAsia="Times New Roman" w:cstheme="minorHAnsi"/>
          <w:color w:val="1F2328"/>
          <w:sz w:val="24"/>
          <w:szCs w:val="24"/>
        </w:rPr>
        <w:br/>
        <w:t>Conducting real-world testing to validate the performance of the ATSR system in actual driving conditions.</w:t>
      </w:r>
    </w:p>
    <w:p w14:paraId="15ECF66A"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9.2.2 Testing Protocols</w:t>
      </w:r>
      <w:r w:rsidRPr="00434371">
        <w:rPr>
          <w:rFonts w:eastAsia="Times New Roman" w:cstheme="minorHAnsi"/>
          <w:color w:val="1F2328"/>
          <w:sz w:val="24"/>
          <w:szCs w:val="24"/>
        </w:rPr>
        <w:br/>
        <w:t>Closed-Circuit Testing: Controlled environments for initial system validation.</w:t>
      </w:r>
    </w:p>
    <w:p w14:paraId="3EB5F914"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Open-Road Testing: Evaluating system performance in varied and dynamic road conditions.</w:t>
      </w:r>
    </w:p>
    <w:p w14:paraId="6621536C" w14:textId="77777777" w:rsidR="00434371" w:rsidRPr="00434371" w:rsidRDefault="00434371" w:rsidP="00434371">
      <w:pPr>
        <w:numPr>
          <w:ilvl w:val="0"/>
          <w:numId w:val="27"/>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Maintenance and Updates</w:t>
      </w:r>
      <w:r w:rsidRPr="00434371">
        <w:rPr>
          <w:rFonts w:eastAsia="Times New Roman" w:cstheme="minorHAnsi"/>
          <w:color w:val="1F2328"/>
          <w:sz w:val="24"/>
          <w:szCs w:val="24"/>
        </w:rPr>
        <w:br/>
        <w:t>10.1 Remote Software Updates</w:t>
      </w:r>
      <w:r w:rsidRPr="00434371">
        <w:rPr>
          <w:rFonts w:eastAsia="Times New Roman" w:cstheme="minorHAnsi"/>
          <w:color w:val="1F2328"/>
          <w:sz w:val="24"/>
          <w:szCs w:val="24"/>
        </w:rPr>
        <w:br/>
        <w:t>10.1.1 Role</w:t>
      </w:r>
      <w:r w:rsidRPr="00434371">
        <w:rPr>
          <w:rFonts w:eastAsia="Times New Roman" w:cstheme="minorHAnsi"/>
          <w:color w:val="1F2328"/>
          <w:sz w:val="24"/>
          <w:szCs w:val="24"/>
        </w:rPr>
        <w:br/>
        <w:t>Enabling remote updates to the ATSR system for continuous improvements, bug fixes, and adaptation to evolving traffic regulations.</w:t>
      </w:r>
    </w:p>
    <w:p w14:paraId="278A4A4D"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10.1.2 Over-the-Air (OTA) Update Mechanisms</w:t>
      </w:r>
      <w:r w:rsidRPr="00434371">
        <w:rPr>
          <w:rFonts w:eastAsia="Times New Roman" w:cstheme="minorHAnsi"/>
          <w:color w:val="1F2328"/>
          <w:sz w:val="24"/>
          <w:szCs w:val="24"/>
        </w:rPr>
        <w:br/>
        <w:t>Firmware Updates: Patching and updating software components within the vehicle's electronic control units.</w:t>
      </w:r>
    </w:p>
    <w:p w14:paraId="7F512D4E"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Model Retraining: Remote updates to machine learning models for continuous learning.</w:t>
      </w:r>
    </w:p>
    <w:p w14:paraId="68441886"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proofErr w:type="spellStart"/>
      <w:r w:rsidRPr="00434371">
        <w:rPr>
          <w:rFonts w:eastAsia="Times New Roman" w:cstheme="minorHAnsi"/>
          <w:color w:val="1F2328"/>
          <w:sz w:val="24"/>
          <w:szCs w:val="24"/>
        </w:rPr>
        <w:t>ChatGPT</w:t>
      </w:r>
      <w:proofErr w:type="spellEnd"/>
      <w:r w:rsidRPr="00434371">
        <w:rPr>
          <w:rFonts w:eastAsia="Times New Roman" w:cstheme="minorHAnsi"/>
          <w:color w:val="1F2328"/>
          <w:sz w:val="24"/>
          <w:szCs w:val="24"/>
        </w:rPr>
        <w:br/>
        <w:t>Process Workflow: Automatic Traffic Sign Recognition in Smart Vehicles</w:t>
      </w:r>
      <w:r w:rsidRPr="00434371">
        <w:rPr>
          <w:rFonts w:eastAsia="Times New Roman" w:cstheme="minorHAnsi"/>
          <w:color w:val="1F2328"/>
          <w:sz w:val="24"/>
          <w:szCs w:val="24"/>
        </w:rPr>
        <w:br/>
        <w:t>Executive Summary</w:t>
      </w:r>
      <w:r w:rsidRPr="00434371">
        <w:rPr>
          <w:rFonts w:eastAsia="Times New Roman" w:cstheme="minorHAnsi"/>
          <w:color w:val="1F2328"/>
          <w:sz w:val="24"/>
          <w:szCs w:val="24"/>
        </w:rPr>
        <w:br/>
        <w:t>This document delineates the intricate process workflow of Automatic Traffic Sign Recognition (ATSR) in Smart Vehicles. The workflow encompasses a series of stages, from data acquisition and preprocessing to real-time recognition and user feedback. Each stage is carefully designed to ensure the accuracy, efficiency, and adaptability of the ATSR system. This document provides a comprehensive overview of the process, detailing the role of each stage and the technologies employed to achieve seamless traffic sign recognition in diverse driving scenarios.</w:t>
      </w:r>
    </w:p>
    <w:p w14:paraId="176DAB04" w14:textId="77777777" w:rsidR="00434371" w:rsidRPr="00434371" w:rsidRDefault="00434371" w:rsidP="00434371">
      <w:pPr>
        <w:numPr>
          <w:ilvl w:val="0"/>
          <w:numId w:val="28"/>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Data Acquisition and Annotation</w:t>
      </w:r>
      <w:r w:rsidRPr="00434371">
        <w:rPr>
          <w:rFonts w:eastAsia="Times New Roman" w:cstheme="minorHAnsi"/>
          <w:color w:val="1F2328"/>
          <w:sz w:val="24"/>
          <w:szCs w:val="24"/>
        </w:rPr>
        <w:br/>
        <w:t>1.1 Image Capture</w:t>
      </w:r>
      <w:r w:rsidRPr="00434371">
        <w:rPr>
          <w:rFonts w:eastAsia="Times New Roman" w:cstheme="minorHAnsi"/>
          <w:color w:val="1F2328"/>
          <w:sz w:val="24"/>
          <w:szCs w:val="24"/>
        </w:rPr>
        <w:br/>
        <w:t>1.1.1 Role</w:t>
      </w:r>
      <w:r w:rsidRPr="00434371">
        <w:rPr>
          <w:rFonts w:eastAsia="Times New Roman" w:cstheme="minorHAnsi"/>
          <w:color w:val="1F2328"/>
          <w:sz w:val="24"/>
          <w:szCs w:val="24"/>
        </w:rPr>
        <w:br/>
      </w:r>
      <w:r w:rsidRPr="00434371">
        <w:rPr>
          <w:rFonts w:eastAsia="Times New Roman" w:cstheme="minorHAnsi"/>
          <w:color w:val="1F2328"/>
          <w:sz w:val="24"/>
          <w:szCs w:val="24"/>
        </w:rPr>
        <w:lastRenderedPageBreak/>
        <w:t>Capturing high-resolution images of the road environment using onboard cameras is the first step in the ATSR process.</w:t>
      </w:r>
    </w:p>
    <w:p w14:paraId="6546863A"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1.1.2 Camera Calibration</w:t>
      </w:r>
      <w:r w:rsidRPr="00434371">
        <w:rPr>
          <w:rFonts w:eastAsia="Times New Roman" w:cstheme="minorHAnsi"/>
          <w:color w:val="1F2328"/>
          <w:sz w:val="24"/>
          <w:szCs w:val="24"/>
        </w:rPr>
        <w:br/>
        <w:t>Calibrating cameras to ensure accurate geometric mapping and distortion correction for precise image analysis.</w:t>
      </w:r>
    </w:p>
    <w:p w14:paraId="5D984DBD"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1.2 Dataset Annotation</w:t>
      </w:r>
      <w:r w:rsidRPr="00434371">
        <w:rPr>
          <w:rFonts w:eastAsia="Times New Roman" w:cstheme="minorHAnsi"/>
          <w:color w:val="1F2328"/>
          <w:sz w:val="24"/>
          <w:szCs w:val="24"/>
        </w:rPr>
        <w:br/>
        <w:t>1.2.1 Role</w:t>
      </w:r>
      <w:r w:rsidRPr="00434371">
        <w:rPr>
          <w:rFonts w:eastAsia="Times New Roman" w:cstheme="minorHAnsi"/>
          <w:color w:val="1F2328"/>
          <w:sz w:val="24"/>
          <w:szCs w:val="24"/>
        </w:rPr>
        <w:br/>
        <w:t>Annotation involves marking the location and category of traffic signs in captured images, creating a labeled dataset for training machine learning models.</w:t>
      </w:r>
    </w:p>
    <w:p w14:paraId="36EB305D"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1.2.2 Annotation Tools</w:t>
      </w:r>
      <w:r w:rsidRPr="00434371">
        <w:rPr>
          <w:rFonts w:eastAsia="Times New Roman" w:cstheme="minorHAnsi"/>
          <w:color w:val="1F2328"/>
          <w:sz w:val="24"/>
          <w:szCs w:val="24"/>
        </w:rPr>
        <w:br/>
        <w:t xml:space="preserve">Utilizing annotation tools such as </w:t>
      </w:r>
      <w:proofErr w:type="spellStart"/>
      <w:r w:rsidRPr="00434371">
        <w:rPr>
          <w:rFonts w:eastAsia="Times New Roman" w:cstheme="minorHAnsi"/>
          <w:color w:val="1F2328"/>
          <w:sz w:val="24"/>
          <w:szCs w:val="24"/>
        </w:rPr>
        <w:t>Labelbox</w:t>
      </w:r>
      <w:proofErr w:type="spellEnd"/>
      <w:r w:rsidRPr="00434371">
        <w:rPr>
          <w:rFonts w:eastAsia="Times New Roman" w:cstheme="minorHAnsi"/>
          <w:color w:val="1F2328"/>
          <w:sz w:val="24"/>
          <w:szCs w:val="24"/>
        </w:rPr>
        <w:t xml:space="preserve"> or VGG Image Annotator to streamline the process and ensure consistency.</w:t>
      </w:r>
    </w:p>
    <w:p w14:paraId="77AB3E6B" w14:textId="77777777" w:rsidR="00434371" w:rsidRPr="00434371" w:rsidRDefault="00434371" w:rsidP="00434371">
      <w:pPr>
        <w:numPr>
          <w:ilvl w:val="0"/>
          <w:numId w:val="29"/>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Data Preprocessing</w:t>
      </w:r>
      <w:r w:rsidRPr="00434371">
        <w:rPr>
          <w:rFonts w:eastAsia="Times New Roman" w:cstheme="minorHAnsi"/>
          <w:color w:val="1F2328"/>
          <w:sz w:val="24"/>
          <w:szCs w:val="24"/>
        </w:rPr>
        <w:br/>
        <w:t>2.1 Image Enhancement</w:t>
      </w:r>
      <w:r w:rsidRPr="00434371">
        <w:rPr>
          <w:rFonts w:eastAsia="Times New Roman" w:cstheme="minorHAnsi"/>
          <w:color w:val="1F2328"/>
          <w:sz w:val="24"/>
          <w:szCs w:val="24"/>
        </w:rPr>
        <w:br/>
        <w:t>2.1.1 Role</w:t>
      </w:r>
      <w:r w:rsidRPr="00434371">
        <w:rPr>
          <w:rFonts w:eastAsia="Times New Roman" w:cstheme="minorHAnsi"/>
          <w:color w:val="1F2328"/>
          <w:sz w:val="24"/>
          <w:szCs w:val="24"/>
        </w:rPr>
        <w:br/>
        <w:t>Enhancing image quality through preprocessing techniques, including contrast adjustment and brightness normalization.</w:t>
      </w:r>
    </w:p>
    <w:p w14:paraId="7F867884"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2.1.2 Color Normalization</w:t>
      </w:r>
      <w:r w:rsidRPr="00434371">
        <w:rPr>
          <w:rFonts w:eastAsia="Times New Roman" w:cstheme="minorHAnsi"/>
          <w:color w:val="1F2328"/>
          <w:sz w:val="24"/>
          <w:szCs w:val="24"/>
        </w:rPr>
        <w:br/>
        <w:t>Normalizing color channels to account for variations in lighting conditions and improve model generalization.</w:t>
      </w:r>
    </w:p>
    <w:p w14:paraId="64CA64A6"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2.2 Augmentation</w:t>
      </w:r>
      <w:r w:rsidRPr="00434371">
        <w:rPr>
          <w:rFonts w:eastAsia="Times New Roman" w:cstheme="minorHAnsi"/>
          <w:color w:val="1F2328"/>
          <w:sz w:val="24"/>
          <w:szCs w:val="24"/>
        </w:rPr>
        <w:br/>
        <w:t>2.2.1 Role</w:t>
      </w:r>
      <w:r w:rsidRPr="00434371">
        <w:rPr>
          <w:rFonts w:eastAsia="Times New Roman" w:cstheme="minorHAnsi"/>
          <w:color w:val="1F2328"/>
          <w:sz w:val="24"/>
          <w:szCs w:val="24"/>
        </w:rPr>
        <w:br/>
        <w:t>Introducing variations in images to augment the dataset and improve model robustness.</w:t>
      </w:r>
    </w:p>
    <w:p w14:paraId="43842885"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2.2.2 Augmentation Techniques</w:t>
      </w:r>
      <w:r w:rsidRPr="00434371">
        <w:rPr>
          <w:rFonts w:eastAsia="Times New Roman" w:cstheme="minorHAnsi"/>
          <w:color w:val="1F2328"/>
          <w:sz w:val="24"/>
          <w:szCs w:val="24"/>
        </w:rPr>
        <w:br/>
        <w:t>Rotation and Scaling: Varying orientations and sizes of traffic signs.</w:t>
      </w:r>
    </w:p>
    <w:p w14:paraId="40134597"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Brightness and Contrast: Simulating different lighting conditions.</w:t>
      </w:r>
    </w:p>
    <w:p w14:paraId="3E619270" w14:textId="77777777" w:rsidR="00434371" w:rsidRPr="00434371" w:rsidRDefault="00434371" w:rsidP="00434371">
      <w:pPr>
        <w:numPr>
          <w:ilvl w:val="0"/>
          <w:numId w:val="30"/>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Model Training</w:t>
      </w:r>
      <w:r w:rsidRPr="00434371">
        <w:rPr>
          <w:rFonts w:eastAsia="Times New Roman" w:cstheme="minorHAnsi"/>
          <w:color w:val="1F2328"/>
          <w:sz w:val="24"/>
          <w:szCs w:val="24"/>
        </w:rPr>
        <w:br/>
        <w:t>3.1 Convolutional Neural Networks (CNNs)</w:t>
      </w:r>
      <w:r w:rsidRPr="00434371">
        <w:rPr>
          <w:rFonts w:eastAsia="Times New Roman" w:cstheme="minorHAnsi"/>
          <w:color w:val="1F2328"/>
          <w:sz w:val="24"/>
          <w:szCs w:val="24"/>
        </w:rPr>
        <w:br/>
        <w:t>3.1.1 Role</w:t>
      </w:r>
      <w:r w:rsidRPr="00434371">
        <w:rPr>
          <w:rFonts w:eastAsia="Times New Roman" w:cstheme="minorHAnsi"/>
          <w:color w:val="1F2328"/>
          <w:sz w:val="24"/>
          <w:szCs w:val="24"/>
        </w:rPr>
        <w:br/>
        <w:t>Training CNNs to learn hierarchical features and patterns from annotated images for accurate traffic sign detection.</w:t>
      </w:r>
    </w:p>
    <w:p w14:paraId="403BB1B2"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3.1.2 Transfer Learning</w:t>
      </w:r>
      <w:r w:rsidRPr="00434371">
        <w:rPr>
          <w:rFonts w:eastAsia="Times New Roman" w:cstheme="minorHAnsi"/>
          <w:color w:val="1F2328"/>
          <w:sz w:val="24"/>
          <w:szCs w:val="24"/>
        </w:rPr>
        <w:br/>
        <w:t xml:space="preserve">Leveraging pre-trained models (e.g., </w:t>
      </w:r>
      <w:proofErr w:type="spellStart"/>
      <w:r w:rsidRPr="00434371">
        <w:rPr>
          <w:rFonts w:eastAsia="Times New Roman" w:cstheme="minorHAnsi"/>
          <w:color w:val="1F2328"/>
          <w:sz w:val="24"/>
          <w:szCs w:val="24"/>
        </w:rPr>
        <w:t>ResNet</w:t>
      </w:r>
      <w:proofErr w:type="spellEnd"/>
      <w:r w:rsidRPr="00434371">
        <w:rPr>
          <w:rFonts w:eastAsia="Times New Roman" w:cstheme="minorHAnsi"/>
          <w:color w:val="1F2328"/>
          <w:sz w:val="24"/>
          <w:szCs w:val="24"/>
        </w:rPr>
        <w:t xml:space="preserve">, </w:t>
      </w:r>
      <w:proofErr w:type="spellStart"/>
      <w:r w:rsidRPr="00434371">
        <w:rPr>
          <w:rFonts w:eastAsia="Times New Roman" w:cstheme="minorHAnsi"/>
          <w:color w:val="1F2328"/>
          <w:sz w:val="24"/>
          <w:szCs w:val="24"/>
        </w:rPr>
        <w:t>MobileNet</w:t>
      </w:r>
      <w:proofErr w:type="spellEnd"/>
      <w:r w:rsidRPr="00434371">
        <w:rPr>
          <w:rFonts w:eastAsia="Times New Roman" w:cstheme="minorHAnsi"/>
          <w:color w:val="1F2328"/>
          <w:sz w:val="24"/>
          <w:szCs w:val="24"/>
        </w:rPr>
        <w:t>) and fine-tuning on the specific ATSR dataset for efficiency.</w:t>
      </w:r>
    </w:p>
    <w:p w14:paraId="4D1CDFCA"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lastRenderedPageBreak/>
        <w:t>3.2 Traffic Sign Classification</w:t>
      </w:r>
      <w:r w:rsidRPr="00434371">
        <w:rPr>
          <w:rFonts w:eastAsia="Times New Roman" w:cstheme="minorHAnsi"/>
          <w:color w:val="1F2328"/>
          <w:sz w:val="24"/>
          <w:szCs w:val="24"/>
        </w:rPr>
        <w:br/>
        <w:t>3.2.1 Role</w:t>
      </w:r>
      <w:r w:rsidRPr="00434371">
        <w:rPr>
          <w:rFonts w:eastAsia="Times New Roman" w:cstheme="minorHAnsi"/>
          <w:color w:val="1F2328"/>
          <w:sz w:val="24"/>
          <w:szCs w:val="24"/>
        </w:rPr>
        <w:br/>
        <w:t>Training machine learning models for traffic sign classification, differentiating between various sign categories.</w:t>
      </w:r>
    </w:p>
    <w:p w14:paraId="67C23853"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3.2.2 Multi-Class Classification</w:t>
      </w:r>
      <w:r w:rsidRPr="00434371">
        <w:rPr>
          <w:rFonts w:eastAsia="Times New Roman" w:cstheme="minorHAnsi"/>
          <w:color w:val="1F2328"/>
          <w:sz w:val="24"/>
          <w:szCs w:val="24"/>
        </w:rPr>
        <w:br/>
        <w:t>Implementing models capable of classifying signs into categories such as speed limits, warnings, and regulatory instructions.</w:t>
      </w:r>
    </w:p>
    <w:p w14:paraId="20F7B03B"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3.3 Continuous Learning</w:t>
      </w:r>
      <w:r w:rsidRPr="00434371">
        <w:rPr>
          <w:rFonts w:eastAsia="Times New Roman" w:cstheme="minorHAnsi"/>
          <w:color w:val="1F2328"/>
          <w:sz w:val="24"/>
          <w:szCs w:val="24"/>
        </w:rPr>
        <w:br/>
        <w:t>3.3.1 Role</w:t>
      </w:r>
      <w:r w:rsidRPr="00434371">
        <w:rPr>
          <w:rFonts w:eastAsia="Times New Roman" w:cstheme="minorHAnsi"/>
          <w:color w:val="1F2328"/>
          <w:sz w:val="24"/>
          <w:szCs w:val="24"/>
        </w:rPr>
        <w:br/>
        <w:t>Incorporating continuous learning mechanisms to adapt the models over time based on real-world data and user feedback.</w:t>
      </w:r>
    </w:p>
    <w:p w14:paraId="5930865F"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3.3.2 Online Learning</w:t>
      </w:r>
      <w:r w:rsidRPr="00434371">
        <w:rPr>
          <w:rFonts w:eastAsia="Times New Roman" w:cstheme="minorHAnsi"/>
          <w:color w:val="1F2328"/>
          <w:sz w:val="24"/>
          <w:szCs w:val="24"/>
        </w:rPr>
        <w:br/>
        <w:t>Updating models with new data without retraining the entire system, ensuring adaptability to evolving traffic scenarios.</w:t>
      </w:r>
    </w:p>
    <w:p w14:paraId="359FDA88" w14:textId="77777777" w:rsidR="00434371" w:rsidRPr="00434371" w:rsidRDefault="00434371" w:rsidP="00434371">
      <w:pPr>
        <w:numPr>
          <w:ilvl w:val="0"/>
          <w:numId w:val="31"/>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Real-Time Traffic Sign Detection</w:t>
      </w:r>
      <w:r w:rsidRPr="00434371">
        <w:rPr>
          <w:rFonts w:eastAsia="Times New Roman" w:cstheme="minorHAnsi"/>
          <w:color w:val="1F2328"/>
          <w:sz w:val="24"/>
          <w:szCs w:val="24"/>
        </w:rPr>
        <w:br/>
        <w:t>4.1 Image Processing</w:t>
      </w:r>
      <w:r w:rsidRPr="00434371">
        <w:rPr>
          <w:rFonts w:eastAsia="Times New Roman" w:cstheme="minorHAnsi"/>
          <w:color w:val="1F2328"/>
          <w:sz w:val="24"/>
          <w:szCs w:val="24"/>
        </w:rPr>
        <w:br/>
        <w:t>4.1.1 Role</w:t>
      </w:r>
      <w:r w:rsidRPr="00434371">
        <w:rPr>
          <w:rFonts w:eastAsia="Times New Roman" w:cstheme="minorHAnsi"/>
          <w:color w:val="1F2328"/>
          <w:sz w:val="24"/>
          <w:szCs w:val="24"/>
        </w:rPr>
        <w:br/>
        <w:t>Processing images in real-time using optimized algorithms for efficient traffic sign detection.</w:t>
      </w:r>
    </w:p>
    <w:p w14:paraId="508F5C16"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4.1.2 Region Proposal Networks (RPNs)</w:t>
      </w:r>
      <w:r w:rsidRPr="00434371">
        <w:rPr>
          <w:rFonts w:eastAsia="Times New Roman" w:cstheme="minorHAnsi"/>
          <w:color w:val="1F2328"/>
          <w:sz w:val="24"/>
          <w:szCs w:val="24"/>
        </w:rPr>
        <w:br/>
        <w:t>Utilizing RPNs to propose candidate regions likely to contain traffic signs, reducing computation load.</w:t>
      </w:r>
    </w:p>
    <w:p w14:paraId="26CC992D"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4.2 Object Localization</w:t>
      </w:r>
      <w:r w:rsidRPr="00434371">
        <w:rPr>
          <w:rFonts w:eastAsia="Times New Roman" w:cstheme="minorHAnsi"/>
          <w:color w:val="1F2328"/>
          <w:sz w:val="24"/>
          <w:szCs w:val="24"/>
        </w:rPr>
        <w:br/>
        <w:t>4.2.1 Role</w:t>
      </w:r>
      <w:r w:rsidRPr="00434371">
        <w:rPr>
          <w:rFonts w:eastAsia="Times New Roman" w:cstheme="minorHAnsi"/>
          <w:color w:val="1F2328"/>
          <w:sz w:val="24"/>
          <w:szCs w:val="24"/>
        </w:rPr>
        <w:br/>
        <w:t>Precisely localizing detected traffic signs within the image to provide accurate spatial information.</w:t>
      </w:r>
    </w:p>
    <w:p w14:paraId="121D1D6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4.2.2 Bounding Box Regression</w:t>
      </w:r>
      <w:r w:rsidRPr="00434371">
        <w:rPr>
          <w:rFonts w:eastAsia="Times New Roman" w:cstheme="minorHAnsi"/>
          <w:color w:val="1F2328"/>
          <w:sz w:val="24"/>
          <w:szCs w:val="24"/>
        </w:rPr>
        <w:br/>
        <w:t>Refining bounding boxes around detected signs through regression algorithms for improved localization.</w:t>
      </w:r>
    </w:p>
    <w:p w14:paraId="01FCD767"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4.3 Classification and Interpretation</w:t>
      </w:r>
      <w:r w:rsidRPr="00434371">
        <w:rPr>
          <w:rFonts w:eastAsia="Times New Roman" w:cstheme="minorHAnsi"/>
          <w:color w:val="1F2328"/>
          <w:sz w:val="24"/>
          <w:szCs w:val="24"/>
        </w:rPr>
        <w:br/>
        <w:t>4.3.1 Role</w:t>
      </w:r>
      <w:r w:rsidRPr="00434371">
        <w:rPr>
          <w:rFonts w:eastAsia="Times New Roman" w:cstheme="minorHAnsi"/>
          <w:color w:val="1F2328"/>
          <w:sz w:val="24"/>
          <w:szCs w:val="24"/>
        </w:rPr>
        <w:br/>
        <w:t>Classifying recognized signs and interpreting their meanings for further action.</w:t>
      </w:r>
    </w:p>
    <w:p w14:paraId="5BE030A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4.3.2 Confidence Scoring</w:t>
      </w:r>
      <w:r w:rsidRPr="00434371">
        <w:rPr>
          <w:rFonts w:eastAsia="Times New Roman" w:cstheme="minorHAnsi"/>
          <w:color w:val="1F2328"/>
          <w:sz w:val="24"/>
          <w:szCs w:val="24"/>
        </w:rPr>
        <w:br/>
        <w:t>Assigning confidence scores to classifications to determine the reliability of the system's interpretation.</w:t>
      </w:r>
    </w:p>
    <w:p w14:paraId="42B682C2" w14:textId="77777777" w:rsidR="00434371" w:rsidRPr="00434371" w:rsidRDefault="00434371" w:rsidP="00434371">
      <w:pPr>
        <w:numPr>
          <w:ilvl w:val="0"/>
          <w:numId w:val="32"/>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lastRenderedPageBreak/>
        <w:t>Sensor Fusion</w:t>
      </w:r>
      <w:r w:rsidRPr="00434371">
        <w:rPr>
          <w:rFonts w:eastAsia="Times New Roman" w:cstheme="minorHAnsi"/>
          <w:color w:val="1F2328"/>
          <w:sz w:val="24"/>
          <w:szCs w:val="24"/>
        </w:rPr>
        <w:br/>
        <w:t>5.1 Camera Integration</w:t>
      </w:r>
      <w:r w:rsidRPr="00434371">
        <w:rPr>
          <w:rFonts w:eastAsia="Times New Roman" w:cstheme="minorHAnsi"/>
          <w:color w:val="1F2328"/>
          <w:sz w:val="24"/>
          <w:szCs w:val="24"/>
        </w:rPr>
        <w:br/>
        <w:t>5.1.1 Role</w:t>
      </w:r>
      <w:r w:rsidRPr="00434371">
        <w:rPr>
          <w:rFonts w:eastAsia="Times New Roman" w:cstheme="minorHAnsi"/>
          <w:color w:val="1F2328"/>
          <w:sz w:val="24"/>
          <w:szCs w:val="24"/>
        </w:rPr>
        <w:br/>
        <w:t>Integrating information from multiple cameras to enhance the system's understanding of the road environment.</w:t>
      </w:r>
    </w:p>
    <w:p w14:paraId="6EC31707"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5.1.2 Depth Perception</w:t>
      </w:r>
      <w:r w:rsidRPr="00434371">
        <w:rPr>
          <w:rFonts w:eastAsia="Times New Roman" w:cstheme="minorHAnsi"/>
          <w:color w:val="1F2328"/>
          <w:sz w:val="24"/>
          <w:szCs w:val="24"/>
        </w:rPr>
        <w:br/>
        <w:t>Leveraging stereo cameras for improved depth perception and more accurate sign localization.</w:t>
      </w:r>
    </w:p>
    <w:p w14:paraId="4D575D7B"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5.2 LiDAR and Radar Fusion</w:t>
      </w:r>
      <w:r w:rsidRPr="00434371">
        <w:rPr>
          <w:rFonts w:eastAsia="Times New Roman" w:cstheme="minorHAnsi"/>
          <w:color w:val="1F2328"/>
          <w:sz w:val="24"/>
          <w:szCs w:val="24"/>
        </w:rPr>
        <w:br/>
        <w:t>5.2.1 Role</w:t>
      </w:r>
      <w:r w:rsidRPr="00434371">
        <w:rPr>
          <w:rFonts w:eastAsia="Times New Roman" w:cstheme="minorHAnsi"/>
          <w:color w:val="1F2328"/>
          <w:sz w:val="24"/>
          <w:szCs w:val="24"/>
        </w:rPr>
        <w:br/>
        <w:t>Fusing data from LiDAR and radar sensors to augment environmental perception, especially in challenging conditions.</w:t>
      </w:r>
    </w:p>
    <w:p w14:paraId="2BAA0DED"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5.2.2 Object Tracking</w:t>
      </w:r>
      <w:r w:rsidRPr="00434371">
        <w:rPr>
          <w:rFonts w:eastAsia="Times New Roman" w:cstheme="minorHAnsi"/>
          <w:color w:val="1F2328"/>
          <w:sz w:val="24"/>
          <w:szCs w:val="24"/>
        </w:rPr>
        <w:br/>
        <w:t>Tracking the movement of vehicles and other objects to enhance the contextual understanding of traffic sign relevance.</w:t>
      </w:r>
    </w:p>
    <w:p w14:paraId="35E5198F" w14:textId="77777777" w:rsidR="00434371" w:rsidRPr="00434371" w:rsidRDefault="00434371" w:rsidP="00434371">
      <w:pPr>
        <w:numPr>
          <w:ilvl w:val="0"/>
          <w:numId w:val="33"/>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Communication with Vehicle Systems</w:t>
      </w:r>
      <w:r w:rsidRPr="00434371">
        <w:rPr>
          <w:rFonts w:eastAsia="Times New Roman" w:cstheme="minorHAnsi"/>
          <w:color w:val="1F2328"/>
          <w:sz w:val="24"/>
          <w:szCs w:val="24"/>
        </w:rPr>
        <w:br/>
        <w:t>6.1 Controller Area Network (CAN)</w:t>
      </w:r>
      <w:r w:rsidRPr="00434371">
        <w:rPr>
          <w:rFonts w:eastAsia="Times New Roman" w:cstheme="minorHAnsi"/>
          <w:color w:val="1F2328"/>
          <w:sz w:val="24"/>
          <w:szCs w:val="24"/>
        </w:rPr>
        <w:br/>
        <w:t>6.1.1 Role</w:t>
      </w:r>
      <w:r w:rsidRPr="00434371">
        <w:rPr>
          <w:rFonts w:eastAsia="Times New Roman" w:cstheme="minorHAnsi"/>
          <w:color w:val="1F2328"/>
          <w:sz w:val="24"/>
          <w:szCs w:val="24"/>
        </w:rPr>
        <w:br/>
        <w:t>Establishing communication with the vehicle's electronic control units through the Controller Area Network.</w:t>
      </w:r>
    </w:p>
    <w:p w14:paraId="31126256"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6.1.2 Data Exchange</w:t>
      </w:r>
      <w:r w:rsidRPr="00434371">
        <w:rPr>
          <w:rFonts w:eastAsia="Times New Roman" w:cstheme="minorHAnsi"/>
          <w:color w:val="1F2328"/>
          <w:sz w:val="24"/>
          <w:szCs w:val="24"/>
        </w:rPr>
        <w:br/>
        <w:t>Exchanging information about detected traffic signs, allowing the vehicle to respond appropriately.</w:t>
      </w:r>
    </w:p>
    <w:p w14:paraId="2953397C"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6.2 Cloud Connectivity</w:t>
      </w:r>
      <w:r w:rsidRPr="00434371">
        <w:rPr>
          <w:rFonts w:eastAsia="Times New Roman" w:cstheme="minorHAnsi"/>
          <w:color w:val="1F2328"/>
          <w:sz w:val="24"/>
          <w:szCs w:val="24"/>
        </w:rPr>
        <w:br/>
        <w:t>6.2.1 Role</w:t>
      </w:r>
      <w:r w:rsidRPr="00434371">
        <w:rPr>
          <w:rFonts w:eastAsia="Times New Roman" w:cstheme="minorHAnsi"/>
          <w:color w:val="1F2328"/>
          <w:sz w:val="24"/>
          <w:szCs w:val="24"/>
        </w:rPr>
        <w:br/>
        <w:t>Enabling communication with cloud servers for remote updates, continuous learning, and integration with external systems.</w:t>
      </w:r>
    </w:p>
    <w:p w14:paraId="78D12562"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6.2.2 Secure Data Transmission</w:t>
      </w:r>
      <w:r w:rsidRPr="00434371">
        <w:rPr>
          <w:rFonts w:eastAsia="Times New Roman" w:cstheme="minorHAnsi"/>
          <w:color w:val="1F2328"/>
          <w:sz w:val="24"/>
          <w:szCs w:val="24"/>
        </w:rPr>
        <w:br/>
        <w:t>Implementing secure protocols such as HTTPS to ensure encrypted and authenticated communication.</w:t>
      </w:r>
    </w:p>
    <w:p w14:paraId="0A940A8E" w14:textId="77777777" w:rsidR="00434371" w:rsidRPr="00434371" w:rsidRDefault="00434371" w:rsidP="00434371">
      <w:pPr>
        <w:numPr>
          <w:ilvl w:val="0"/>
          <w:numId w:val="34"/>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Environmental Adaptation</w:t>
      </w:r>
      <w:r w:rsidRPr="00434371">
        <w:rPr>
          <w:rFonts w:eastAsia="Times New Roman" w:cstheme="minorHAnsi"/>
          <w:color w:val="1F2328"/>
          <w:sz w:val="24"/>
          <w:szCs w:val="24"/>
        </w:rPr>
        <w:br/>
        <w:t>7.1 Robustness to Lighting Conditions</w:t>
      </w:r>
      <w:r w:rsidRPr="00434371">
        <w:rPr>
          <w:rFonts w:eastAsia="Times New Roman" w:cstheme="minorHAnsi"/>
          <w:color w:val="1F2328"/>
          <w:sz w:val="24"/>
          <w:szCs w:val="24"/>
        </w:rPr>
        <w:br/>
        <w:t>7.1.1 Techniques</w:t>
      </w:r>
      <w:r w:rsidRPr="00434371">
        <w:rPr>
          <w:rFonts w:eastAsia="Times New Roman" w:cstheme="minorHAnsi"/>
          <w:color w:val="1F2328"/>
          <w:sz w:val="24"/>
          <w:szCs w:val="24"/>
        </w:rPr>
        <w:br/>
        <w:t>Adaptive Exposure Control: Dynamically adjusting camera exposure based on ambient lighting.</w:t>
      </w:r>
    </w:p>
    <w:p w14:paraId="6C659711"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Contrast Enhancement: Improving visibility in low-light conditions.</w:t>
      </w:r>
    </w:p>
    <w:p w14:paraId="10614AD5"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lastRenderedPageBreak/>
        <w:t>7.2 Adverse Weather Handling</w:t>
      </w:r>
      <w:r w:rsidRPr="00434371">
        <w:rPr>
          <w:rFonts w:eastAsia="Times New Roman" w:cstheme="minorHAnsi"/>
          <w:color w:val="1F2328"/>
          <w:sz w:val="24"/>
          <w:szCs w:val="24"/>
        </w:rPr>
        <w:br/>
        <w:t>7.2.1 Techniques</w:t>
      </w:r>
      <w:r w:rsidRPr="00434371">
        <w:rPr>
          <w:rFonts w:eastAsia="Times New Roman" w:cstheme="minorHAnsi"/>
          <w:color w:val="1F2328"/>
          <w:sz w:val="24"/>
          <w:szCs w:val="24"/>
        </w:rPr>
        <w:br/>
        <w:t>Rain and Snow Filtering: Minimizing the impact of precipitation on image quality.</w:t>
      </w:r>
    </w:p>
    <w:p w14:paraId="7F809754"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Thermal Imaging: Exploring thermal cameras for improved visibility in foggy conditions.</w:t>
      </w:r>
    </w:p>
    <w:p w14:paraId="033A7C70" w14:textId="77777777" w:rsidR="00434371" w:rsidRPr="00434371" w:rsidRDefault="00434371" w:rsidP="00434371">
      <w:pPr>
        <w:numPr>
          <w:ilvl w:val="0"/>
          <w:numId w:val="35"/>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User Interface Design</w:t>
      </w:r>
      <w:r w:rsidRPr="00434371">
        <w:rPr>
          <w:rFonts w:eastAsia="Times New Roman" w:cstheme="minorHAnsi"/>
          <w:color w:val="1F2328"/>
          <w:sz w:val="24"/>
          <w:szCs w:val="24"/>
        </w:rPr>
        <w:br/>
        <w:t>8.1 Driver Alerts</w:t>
      </w:r>
      <w:r w:rsidRPr="00434371">
        <w:rPr>
          <w:rFonts w:eastAsia="Times New Roman" w:cstheme="minorHAnsi"/>
          <w:color w:val="1F2328"/>
          <w:sz w:val="24"/>
          <w:szCs w:val="24"/>
        </w:rPr>
        <w:br/>
        <w:t>8.1.1 Role</w:t>
      </w:r>
      <w:r w:rsidRPr="00434371">
        <w:rPr>
          <w:rFonts w:eastAsia="Times New Roman" w:cstheme="minorHAnsi"/>
          <w:color w:val="1F2328"/>
          <w:sz w:val="24"/>
          <w:szCs w:val="24"/>
        </w:rPr>
        <w:br/>
        <w:t>Designing intuitive on-screen alerts or heads-up displays to inform the driver about recognized traffic signs.</w:t>
      </w:r>
    </w:p>
    <w:p w14:paraId="75C47F2B"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8.1.2 Visual and Auditory Alerts</w:t>
      </w:r>
      <w:r w:rsidRPr="00434371">
        <w:rPr>
          <w:rFonts w:eastAsia="Times New Roman" w:cstheme="minorHAnsi"/>
          <w:color w:val="1F2328"/>
          <w:sz w:val="24"/>
          <w:szCs w:val="24"/>
        </w:rPr>
        <w:br/>
        <w:t>Providing visual and auditory cues for immediate and effective communication with the driver.</w:t>
      </w:r>
    </w:p>
    <w:p w14:paraId="0E4F9474"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8.2 Human-Machine Interaction</w:t>
      </w:r>
      <w:r w:rsidRPr="00434371">
        <w:rPr>
          <w:rFonts w:eastAsia="Times New Roman" w:cstheme="minorHAnsi"/>
          <w:color w:val="1F2328"/>
          <w:sz w:val="24"/>
          <w:szCs w:val="24"/>
        </w:rPr>
        <w:br/>
        <w:t>8.2.1 Role</w:t>
      </w:r>
      <w:r w:rsidRPr="00434371">
        <w:rPr>
          <w:rFonts w:eastAsia="Times New Roman" w:cstheme="minorHAnsi"/>
          <w:color w:val="1F2328"/>
          <w:sz w:val="24"/>
          <w:szCs w:val="24"/>
        </w:rPr>
        <w:br/>
        <w:t>Ensuring a user-friendly interaction between the driver and the ATSR system.</w:t>
      </w:r>
    </w:p>
    <w:p w14:paraId="1DFEEC0D"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8.2.2 Feedback Mechanisms</w:t>
      </w:r>
      <w:r w:rsidRPr="00434371">
        <w:rPr>
          <w:rFonts w:eastAsia="Times New Roman" w:cstheme="minorHAnsi"/>
          <w:color w:val="1F2328"/>
          <w:sz w:val="24"/>
          <w:szCs w:val="24"/>
        </w:rPr>
        <w:br/>
        <w:t>Providing feedback on the system's interpretation accuracy to build trust and enhance user understanding.</w:t>
      </w:r>
    </w:p>
    <w:p w14:paraId="57B27441" w14:textId="77777777" w:rsidR="00434371" w:rsidRPr="00434371" w:rsidRDefault="00434371" w:rsidP="00434371">
      <w:pPr>
        <w:numPr>
          <w:ilvl w:val="0"/>
          <w:numId w:val="36"/>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Testing and Validation</w:t>
      </w:r>
      <w:r w:rsidRPr="00434371">
        <w:rPr>
          <w:rFonts w:eastAsia="Times New Roman" w:cstheme="minorHAnsi"/>
          <w:color w:val="1F2328"/>
          <w:sz w:val="24"/>
          <w:szCs w:val="24"/>
        </w:rPr>
        <w:br/>
        <w:t>9.1 Simulation Environments</w:t>
      </w:r>
      <w:r w:rsidRPr="00434371">
        <w:rPr>
          <w:rFonts w:eastAsia="Times New Roman" w:cstheme="minorHAnsi"/>
          <w:color w:val="1F2328"/>
          <w:sz w:val="24"/>
          <w:szCs w:val="24"/>
        </w:rPr>
        <w:br/>
        <w:t>9.1.1 Role</w:t>
      </w:r>
      <w:r w:rsidRPr="00434371">
        <w:rPr>
          <w:rFonts w:eastAsia="Times New Roman" w:cstheme="minorHAnsi"/>
          <w:color w:val="1F2328"/>
          <w:sz w:val="24"/>
          <w:szCs w:val="24"/>
        </w:rPr>
        <w:br/>
        <w:t>Simulating diverse driving scenarios and environmental conditions to validate the robustness and accuracy of the ATSR system.</w:t>
      </w:r>
    </w:p>
    <w:p w14:paraId="7422D107"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9.1.2 Realistic Virtual Environments</w:t>
      </w:r>
      <w:r w:rsidRPr="00434371">
        <w:rPr>
          <w:rFonts w:eastAsia="Times New Roman" w:cstheme="minorHAnsi"/>
          <w:color w:val="1F2328"/>
          <w:sz w:val="24"/>
          <w:szCs w:val="24"/>
        </w:rPr>
        <w:br/>
        <w:t xml:space="preserve">Using simulators such as CARLA and </w:t>
      </w:r>
      <w:proofErr w:type="spellStart"/>
      <w:r w:rsidRPr="00434371">
        <w:rPr>
          <w:rFonts w:eastAsia="Times New Roman" w:cstheme="minorHAnsi"/>
          <w:color w:val="1F2328"/>
          <w:sz w:val="24"/>
          <w:szCs w:val="24"/>
        </w:rPr>
        <w:t>DeepGTAV</w:t>
      </w:r>
      <w:proofErr w:type="spellEnd"/>
      <w:r w:rsidRPr="00434371">
        <w:rPr>
          <w:rFonts w:eastAsia="Times New Roman" w:cstheme="minorHAnsi"/>
          <w:color w:val="1F2328"/>
          <w:sz w:val="24"/>
          <w:szCs w:val="24"/>
        </w:rPr>
        <w:t xml:space="preserve"> to create realistic virtual scenarios for testing.</w:t>
      </w:r>
    </w:p>
    <w:p w14:paraId="76B9FD90"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9.2 On-Road Testing</w:t>
      </w:r>
      <w:r w:rsidRPr="00434371">
        <w:rPr>
          <w:rFonts w:eastAsia="Times New Roman" w:cstheme="minorHAnsi"/>
          <w:color w:val="1F2328"/>
          <w:sz w:val="24"/>
          <w:szCs w:val="24"/>
        </w:rPr>
        <w:br/>
        <w:t>9.2.1 Role</w:t>
      </w:r>
      <w:r w:rsidRPr="00434371">
        <w:rPr>
          <w:rFonts w:eastAsia="Times New Roman" w:cstheme="minorHAnsi"/>
          <w:color w:val="1F2328"/>
          <w:sz w:val="24"/>
          <w:szCs w:val="24"/>
        </w:rPr>
        <w:br/>
        <w:t>Conducting real-world testing to validate the performance of the ATSR system in actual driving conditions.</w:t>
      </w:r>
    </w:p>
    <w:p w14:paraId="58417F9D"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9.2.2 Testing Protocols</w:t>
      </w:r>
      <w:r w:rsidRPr="00434371">
        <w:rPr>
          <w:rFonts w:eastAsia="Times New Roman" w:cstheme="minorHAnsi"/>
          <w:color w:val="1F2328"/>
          <w:sz w:val="24"/>
          <w:szCs w:val="24"/>
        </w:rPr>
        <w:br/>
        <w:t>Closed-Circuit Testing: Initial validation in controlled environments.</w:t>
      </w:r>
    </w:p>
    <w:p w14:paraId="63C97F14"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Open-Road Testing: Evaluating system performance in varied and dynamic road conditions.</w:t>
      </w:r>
    </w:p>
    <w:p w14:paraId="441D0253" w14:textId="77777777" w:rsidR="00434371" w:rsidRPr="00434371" w:rsidRDefault="00434371" w:rsidP="00434371">
      <w:pPr>
        <w:numPr>
          <w:ilvl w:val="0"/>
          <w:numId w:val="37"/>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Maintenance and Updates</w:t>
      </w:r>
      <w:r w:rsidRPr="00434371">
        <w:rPr>
          <w:rFonts w:eastAsia="Times New Roman" w:cstheme="minorHAnsi"/>
          <w:color w:val="1F2328"/>
          <w:sz w:val="24"/>
          <w:szCs w:val="24"/>
        </w:rPr>
        <w:br/>
        <w:t>10.1 Remote Software Updates</w:t>
      </w:r>
      <w:r w:rsidRPr="00434371">
        <w:rPr>
          <w:rFonts w:eastAsia="Times New Roman" w:cstheme="minorHAnsi"/>
          <w:color w:val="1F2328"/>
          <w:sz w:val="24"/>
          <w:szCs w:val="24"/>
        </w:rPr>
        <w:br/>
        <w:t>10.1.1 Role</w:t>
      </w:r>
      <w:r w:rsidRPr="00434371">
        <w:rPr>
          <w:rFonts w:eastAsia="Times New Roman" w:cstheme="minorHAnsi"/>
          <w:color w:val="1F2328"/>
          <w:sz w:val="24"/>
          <w:szCs w:val="24"/>
        </w:rPr>
        <w:br/>
      </w:r>
      <w:r w:rsidRPr="00434371">
        <w:rPr>
          <w:rFonts w:eastAsia="Times New Roman" w:cstheme="minorHAnsi"/>
          <w:color w:val="1F2328"/>
          <w:sz w:val="24"/>
          <w:szCs w:val="24"/>
        </w:rPr>
        <w:lastRenderedPageBreak/>
        <w:t>Enabling remote updates to the ATSR system for continuous improvements, bug fixes, and adaptation to evolving traffic regulations.</w:t>
      </w:r>
    </w:p>
    <w:p w14:paraId="27EEFEC0"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10.1.2 Over-the-Air (OTA) Update Mechanisms</w:t>
      </w:r>
      <w:r w:rsidRPr="00434371">
        <w:rPr>
          <w:rFonts w:eastAsia="Times New Roman" w:cstheme="minorHAnsi"/>
          <w:color w:val="1F2328"/>
          <w:sz w:val="24"/>
          <w:szCs w:val="24"/>
        </w:rPr>
        <w:br/>
        <w:t>Firmware Updates: Patching and updating software components within the vehicle's electronic control units.</w:t>
      </w:r>
    </w:p>
    <w:p w14:paraId="16AFC200"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Model Retraining: Remote updates to machine learning models for continuous learning.</w:t>
      </w:r>
    </w:p>
    <w:p w14:paraId="6FB240F4"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Conclusion, Future Improvements, and Scope: Automatic Traffic Sign Recognition in Smart Vehicles</w:t>
      </w:r>
      <w:r w:rsidRPr="00434371">
        <w:rPr>
          <w:rFonts w:eastAsia="Times New Roman" w:cstheme="minorHAnsi"/>
          <w:color w:val="1F2328"/>
          <w:sz w:val="24"/>
          <w:szCs w:val="24"/>
        </w:rPr>
        <w:br/>
        <w:t>Executive Summary</w:t>
      </w:r>
      <w:r w:rsidRPr="00434371">
        <w:rPr>
          <w:rFonts w:eastAsia="Times New Roman" w:cstheme="minorHAnsi"/>
          <w:color w:val="1F2328"/>
          <w:sz w:val="24"/>
          <w:szCs w:val="24"/>
        </w:rPr>
        <w:br/>
        <w:t>This document serves as the concluding section of the comprehensive report on Automatic Traffic Sign Recognition (ATSR) in Smart Vehicles. The journey from inception to development, testing, and deployment of the ATSR system has been a collaborative effort, bringing together expertise from various domains. As we conclude this report, we reflect on the achievements, acknowledge challenges, propose future improvements, and explore the expanding scope of ATSR in the context of smart and connected transportation.</w:t>
      </w:r>
    </w:p>
    <w:p w14:paraId="2472D15F" w14:textId="77777777" w:rsidR="00434371" w:rsidRPr="00434371" w:rsidRDefault="00434371" w:rsidP="00434371">
      <w:pPr>
        <w:numPr>
          <w:ilvl w:val="0"/>
          <w:numId w:val="38"/>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Achievements and Milestones</w:t>
      </w:r>
      <w:r w:rsidRPr="00434371">
        <w:rPr>
          <w:rFonts w:eastAsia="Times New Roman" w:cstheme="minorHAnsi"/>
          <w:color w:val="1F2328"/>
          <w:sz w:val="24"/>
          <w:szCs w:val="24"/>
        </w:rPr>
        <w:br/>
        <w:t>1.1 Successful Implementation</w:t>
      </w:r>
      <w:r w:rsidRPr="00434371">
        <w:rPr>
          <w:rFonts w:eastAsia="Times New Roman" w:cstheme="minorHAnsi"/>
          <w:color w:val="1F2328"/>
          <w:sz w:val="24"/>
          <w:szCs w:val="24"/>
        </w:rPr>
        <w:br/>
        <w:t>The successful implementation of the ATSR system marks a significant milestone in the pursuit of enhancing road safety and driver awareness. The system's ability to accurately detect and interpret traffic signs in real-time contributes to creating a safer and more intelligent driving experience.</w:t>
      </w:r>
    </w:p>
    <w:p w14:paraId="63D6DF62"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1.2 Robust Sensor Fusion</w:t>
      </w:r>
      <w:r w:rsidRPr="00434371">
        <w:rPr>
          <w:rFonts w:eastAsia="Times New Roman" w:cstheme="minorHAnsi"/>
          <w:color w:val="1F2328"/>
          <w:sz w:val="24"/>
          <w:szCs w:val="24"/>
        </w:rPr>
        <w:br/>
        <w:t>The integration of multiple sensors, including cameras, LiDAR, and radar, has proven crucial in enhancing environmental perception. Sensor fusion techniques have enabled the ATSR system to adapt to diverse driving conditions, including adverse weather and low-light scenarios.</w:t>
      </w:r>
    </w:p>
    <w:p w14:paraId="4544A372"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1.3 User-Friendly Interface</w:t>
      </w:r>
      <w:r w:rsidRPr="00434371">
        <w:rPr>
          <w:rFonts w:eastAsia="Times New Roman" w:cstheme="minorHAnsi"/>
          <w:color w:val="1F2328"/>
          <w:sz w:val="24"/>
          <w:szCs w:val="24"/>
        </w:rPr>
        <w:br/>
        <w:t>The user interface design prioritizes effective communication between the ATSR system and the driver. Intuitive alerts and feedback mechanisms contribute to minimizing driver distraction while ensuring that essential information is conveyed in a timely manner.</w:t>
      </w:r>
    </w:p>
    <w:p w14:paraId="753F1504" w14:textId="77777777" w:rsidR="00434371" w:rsidRPr="00434371" w:rsidRDefault="00434371" w:rsidP="00434371">
      <w:pPr>
        <w:numPr>
          <w:ilvl w:val="0"/>
          <w:numId w:val="39"/>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Challenges and Lessons Learned</w:t>
      </w:r>
      <w:r w:rsidRPr="00434371">
        <w:rPr>
          <w:rFonts w:eastAsia="Times New Roman" w:cstheme="minorHAnsi"/>
          <w:color w:val="1F2328"/>
          <w:sz w:val="24"/>
          <w:szCs w:val="24"/>
        </w:rPr>
        <w:br/>
        <w:t>2.1 Environmental Variability</w:t>
      </w:r>
      <w:r w:rsidRPr="00434371">
        <w:rPr>
          <w:rFonts w:eastAsia="Times New Roman" w:cstheme="minorHAnsi"/>
          <w:color w:val="1F2328"/>
          <w:sz w:val="24"/>
          <w:szCs w:val="24"/>
        </w:rPr>
        <w:br/>
        <w:t>Challenges posed by varying environmental conditions, such as different lighting and weather scenarios, underscore the need for ongoing adaptation and robustness testing. Future improvements should focus on refining algorithms to handle these challenges effectively.</w:t>
      </w:r>
    </w:p>
    <w:p w14:paraId="10163B09"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2.2 Data Annotation and Diversity</w:t>
      </w:r>
      <w:r w:rsidRPr="00434371">
        <w:rPr>
          <w:rFonts w:eastAsia="Times New Roman" w:cstheme="minorHAnsi"/>
          <w:color w:val="1F2328"/>
          <w:sz w:val="24"/>
          <w:szCs w:val="24"/>
        </w:rPr>
        <w:br/>
        <w:t xml:space="preserve">The creation of diverse and representative datasets for machine learning models has been a </w:t>
      </w:r>
      <w:r w:rsidRPr="00434371">
        <w:rPr>
          <w:rFonts w:eastAsia="Times New Roman" w:cstheme="minorHAnsi"/>
          <w:color w:val="1F2328"/>
          <w:sz w:val="24"/>
          <w:szCs w:val="24"/>
        </w:rPr>
        <w:lastRenderedPageBreak/>
        <w:t>complex task. Lessons learned include the importance of continuous data collection, annotation refinement, and strategies for addressing imbalances in the dataset.</w:t>
      </w:r>
    </w:p>
    <w:p w14:paraId="3FE3700F"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2.3 Integration Complexity</w:t>
      </w:r>
      <w:r w:rsidRPr="00434371">
        <w:rPr>
          <w:rFonts w:eastAsia="Times New Roman" w:cstheme="minorHAnsi"/>
          <w:color w:val="1F2328"/>
          <w:sz w:val="24"/>
          <w:szCs w:val="24"/>
        </w:rPr>
        <w:br/>
        <w:t>The integration of software components and communication protocols demands meticulous planning and testing. Lessons learned emphasize the significance of clear API design, middleware integration, and rigorous testing protocols.</w:t>
      </w:r>
    </w:p>
    <w:p w14:paraId="134EB43D" w14:textId="77777777" w:rsidR="00434371" w:rsidRPr="00434371" w:rsidRDefault="00434371" w:rsidP="00434371">
      <w:pPr>
        <w:numPr>
          <w:ilvl w:val="0"/>
          <w:numId w:val="40"/>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Future Improvements</w:t>
      </w:r>
      <w:r w:rsidRPr="00434371">
        <w:rPr>
          <w:rFonts w:eastAsia="Times New Roman" w:cstheme="minorHAnsi"/>
          <w:color w:val="1F2328"/>
          <w:sz w:val="24"/>
          <w:szCs w:val="24"/>
        </w:rPr>
        <w:br/>
        <w:t>3.1 Algorithm Refinement</w:t>
      </w:r>
      <w:r w:rsidRPr="00434371">
        <w:rPr>
          <w:rFonts w:eastAsia="Times New Roman" w:cstheme="minorHAnsi"/>
          <w:color w:val="1F2328"/>
          <w:sz w:val="24"/>
          <w:szCs w:val="24"/>
        </w:rPr>
        <w:br/>
        <w:t>Continued research and development in computer vision algorithms will be pivotal for further improving the accuracy and efficiency of traffic sign detection. Refining object localization techniques and exploring advanced algorithms will contribute to enhanced performance.</w:t>
      </w:r>
    </w:p>
    <w:p w14:paraId="4D6531E5"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3.2 Continuous Learning Mechanisms</w:t>
      </w:r>
      <w:r w:rsidRPr="00434371">
        <w:rPr>
          <w:rFonts w:eastAsia="Times New Roman" w:cstheme="minorHAnsi"/>
          <w:color w:val="1F2328"/>
          <w:sz w:val="24"/>
          <w:szCs w:val="24"/>
        </w:rPr>
        <w:br/>
        <w:t>Advancements in continuous learning mechanisms will enable the ATSR system to adapt dynamically to evolving traffic scenarios. Implementing more sophisticated online learning strategies and incorporating user feedback will be crucial for model refinement.</w:t>
      </w:r>
    </w:p>
    <w:p w14:paraId="3E37FEB3"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3.3 Integration with Autonomous Systems</w:t>
      </w:r>
      <w:r w:rsidRPr="00434371">
        <w:rPr>
          <w:rFonts w:eastAsia="Times New Roman" w:cstheme="minorHAnsi"/>
          <w:color w:val="1F2328"/>
          <w:sz w:val="24"/>
          <w:szCs w:val="24"/>
        </w:rPr>
        <w:br/>
        <w:t>The integration of ATSR with autonomous driving systems presents an exciting avenue for future development. Collaborations with autonomous vehicle manufacturers and the exploration of interoperability standards will be essential for seamless integration.</w:t>
      </w:r>
    </w:p>
    <w:p w14:paraId="0532F112"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3.4 Edge Computing Optimization</w:t>
      </w:r>
      <w:r w:rsidRPr="00434371">
        <w:rPr>
          <w:rFonts w:eastAsia="Times New Roman" w:cstheme="minorHAnsi"/>
          <w:color w:val="1F2328"/>
          <w:sz w:val="24"/>
          <w:szCs w:val="24"/>
        </w:rPr>
        <w:br/>
        <w:t>Optimizing the ATSR system for edge computing will contribute to reduced latency and enhanced real-time processing. Leveraging edge GPUs and edge servers will be crucial for achieving optimal performance in resource-constrained environments.</w:t>
      </w:r>
    </w:p>
    <w:p w14:paraId="0E57036D" w14:textId="77777777" w:rsidR="00434371" w:rsidRPr="00434371" w:rsidRDefault="00434371" w:rsidP="00434371">
      <w:pPr>
        <w:numPr>
          <w:ilvl w:val="0"/>
          <w:numId w:val="41"/>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Expanding Scope</w:t>
      </w:r>
      <w:r w:rsidRPr="00434371">
        <w:rPr>
          <w:rFonts w:eastAsia="Times New Roman" w:cstheme="minorHAnsi"/>
          <w:color w:val="1F2328"/>
          <w:sz w:val="24"/>
          <w:szCs w:val="24"/>
        </w:rPr>
        <w:br/>
        <w:t>4.1 Smart City Integration</w:t>
      </w:r>
      <w:r w:rsidRPr="00434371">
        <w:rPr>
          <w:rFonts w:eastAsia="Times New Roman" w:cstheme="minorHAnsi"/>
          <w:color w:val="1F2328"/>
          <w:sz w:val="24"/>
          <w:szCs w:val="24"/>
        </w:rPr>
        <w:br/>
        <w:t>Expanding the scope of ATSR to integrate with smart city infrastructure opens avenues for collaborative traffic management. Interfacing with traffic control systems and contributing to overall urban intelligence enhances the role of ATSR in smart city initiatives.</w:t>
      </w:r>
    </w:p>
    <w:p w14:paraId="3B2B35CE"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4.2 Pedestrian Safety Enhancement</w:t>
      </w:r>
      <w:r w:rsidRPr="00434371">
        <w:rPr>
          <w:rFonts w:eastAsia="Times New Roman" w:cstheme="minorHAnsi"/>
          <w:color w:val="1F2328"/>
          <w:sz w:val="24"/>
          <w:szCs w:val="24"/>
        </w:rPr>
        <w:br/>
        <w:t>The application of ATSR extends beyond vehicle-centric scenarios to pedestrian safety. Integrating pedestrian detection algorithms and alert mechanisms will contribute to creating safer interactions between vehicles and pedestrians.</w:t>
      </w:r>
    </w:p>
    <w:p w14:paraId="03BBE513"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4.3 Regulatory Compliance</w:t>
      </w:r>
      <w:r w:rsidRPr="00434371">
        <w:rPr>
          <w:rFonts w:eastAsia="Times New Roman" w:cstheme="minorHAnsi"/>
          <w:color w:val="1F2328"/>
          <w:sz w:val="24"/>
          <w:szCs w:val="24"/>
        </w:rPr>
        <w:br/>
        <w:t xml:space="preserve">Aligning the ATSR system with evolving traffic regulations and standards ensures its relevance </w:t>
      </w:r>
      <w:r w:rsidRPr="00434371">
        <w:rPr>
          <w:rFonts w:eastAsia="Times New Roman" w:cstheme="minorHAnsi"/>
          <w:color w:val="1F2328"/>
          <w:sz w:val="24"/>
          <w:szCs w:val="24"/>
        </w:rPr>
        <w:lastRenderedPageBreak/>
        <w:t>and compliance. Proactive engagement with regulatory bodies and regular updates based on emerging standards will be crucial for sustained success.</w:t>
      </w:r>
    </w:p>
    <w:p w14:paraId="5A4FB715"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4.4 Global Adoption and Standardization</w:t>
      </w:r>
      <w:r w:rsidRPr="00434371">
        <w:rPr>
          <w:rFonts w:eastAsia="Times New Roman" w:cstheme="minorHAnsi"/>
          <w:color w:val="1F2328"/>
          <w:sz w:val="24"/>
          <w:szCs w:val="24"/>
        </w:rPr>
        <w:br/>
        <w:t>The global adoption of ATSR requires collaboration on standardization efforts. Engaging with international transportation bodies and contributing to the establishment of standardized protocols will facilitate widespread acceptance.</w:t>
      </w:r>
    </w:p>
    <w:p w14:paraId="3F2F8EC6" w14:textId="77777777" w:rsidR="00434371" w:rsidRPr="00434371" w:rsidRDefault="00434371" w:rsidP="00434371">
      <w:pPr>
        <w:numPr>
          <w:ilvl w:val="0"/>
          <w:numId w:val="42"/>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Ethical Considerations and Privacy</w:t>
      </w:r>
      <w:r w:rsidRPr="00434371">
        <w:rPr>
          <w:rFonts w:eastAsia="Times New Roman" w:cstheme="minorHAnsi"/>
          <w:color w:val="1F2328"/>
          <w:sz w:val="24"/>
          <w:szCs w:val="24"/>
        </w:rPr>
        <w:br/>
        <w:t>5.1 Privacy-Preserving Technologies</w:t>
      </w:r>
      <w:r w:rsidRPr="00434371">
        <w:rPr>
          <w:rFonts w:eastAsia="Times New Roman" w:cstheme="minorHAnsi"/>
          <w:color w:val="1F2328"/>
          <w:sz w:val="24"/>
          <w:szCs w:val="24"/>
        </w:rPr>
        <w:br/>
        <w:t>As ATSR involves processing visual data from public spaces, incorporating privacy-preserving technologies is paramount. Techniques such as on-device anonymization and encryption should be explored to protect individual privacy.</w:t>
      </w:r>
    </w:p>
    <w:p w14:paraId="1E851C38" w14:textId="77777777" w:rsidR="00434371" w:rsidRPr="00434371" w:rsidRDefault="00434371" w:rsidP="00434371">
      <w:pPr>
        <w:shd w:val="clear" w:color="auto" w:fill="FFFFFF"/>
        <w:spacing w:after="240" w:line="240" w:lineRule="auto"/>
        <w:rPr>
          <w:rFonts w:eastAsia="Times New Roman" w:cstheme="minorHAnsi"/>
          <w:color w:val="1F2328"/>
          <w:sz w:val="24"/>
          <w:szCs w:val="24"/>
        </w:rPr>
      </w:pPr>
      <w:r w:rsidRPr="00434371">
        <w:rPr>
          <w:rFonts w:eastAsia="Times New Roman" w:cstheme="minorHAnsi"/>
          <w:color w:val="1F2328"/>
          <w:sz w:val="24"/>
          <w:szCs w:val="24"/>
        </w:rPr>
        <w:t>5.2 Ethical Decision-Making</w:t>
      </w:r>
      <w:r w:rsidRPr="00434371">
        <w:rPr>
          <w:rFonts w:eastAsia="Times New Roman" w:cstheme="minorHAnsi"/>
          <w:color w:val="1F2328"/>
          <w:sz w:val="24"/>
          <w:szCs w:val="24"/>
        </w:rPr>
        <w:br/>
        <w:t>Ensuring ethical decision-making in ATSR involves addressing bias in algorithms, considering social implications, and establishing transparent communication with users. Ethical guidelines should be integrated into the development and deployment processes.</w:t>
      </w:r>
    </w:p>
    <w:p w14:paraId="73986576" w14:textId="77777777" w:rsidR="00434371" w:rsidRPr="00434371" w:rsidRDefault="00434371" w:rsidP="00434371">
      <w:pPr>
        <w:numPr>
          <w:ilvl w:val="0"/>
          <w:numId w:val="43"/>
        </w:numPr>
        <w:shd w:val="clear" w:color="auto" w:fill="FFFFFF"/>
        <w:spacing w:before="100" w:beforeAutospacing="1" w:after="100" w:afterAutospacing="1" w:line="240" w:lineRule="auto"/>
        <w:rPr>
          <w:rFonts w:eastAsia="Times New Roman" w:cstheme="minorHAnsi"/>
          <w:color w:val="1F2328"/>
          <w:sz w:val="24"/>
          <w:szCs w:val="24"/>
        </w:rPr>
      </w:pPr>
      <w:r w:rsidRPr="00434371">
        <w:rPr>
          <w:rFonts w:eastAsia="Times New Roman" w:cstheme="minorHAnsi"/>
          <w:color w:val="1F2328"/>
          <w:sz w:val="24"/>
          <w:szCs w:val="24"/>
        </w:rPr>
        <w:t>Conclusion</w:t>
      </w:r>
      <w:r w:rsidRPr="00434371">
        <w:rPr>
          <w:rFonts w:eastAsia="Times New Roman" w:cstheme="minorHAnsi"/>
          <w:color w:val="1F2328"/>
          <w:sz w:val="24"/>
          <w:szCs w:val="24"/>
        </w:rPr>
        <w:br/>
        <w:t>In conclusion, the development and implementation of the Automatic Traffic Sign Recognition system in Smart Vehicles represent a transformative step towards safer and more intelligent transportation. The achievements, challenges, and lessons learned pave the way for future improvements and an expanded scope of applications. As technology continues to evolve, the ATSR system is poised to play a pivotal role in shaping the future of road safety, smart cities, and connected transportation. The commitment to ongoing research, collaboration, and ethical considerations will be instrumental in realizing the full potential of ATSR in the ever-evolving landscape of intelligent mobility.</w:t>
      </w:r>
    </w:p>
    <w:p w14:paraId="6BA9918B" w14:textId="77777777" w:rsidR="00434371" w:rsidRPr="00434371" w:rsidRDefault="00434371">
      <w:pPr>
        <w:rPr>
          <w:rFonts w:cstheme="minorHAnsi"/>
          <w:sz w:val="24"/>
          <w:szCs w:val="24"/>
        </w:rPr>
      </w:pPr>
    </w:p>
    <w:sectPr w:rsidR="00434371" w:rsidRPr="00434371">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E6249" w14:textId="77777777" w:rsidR="001463B4" w:rsidRDefault="001463B4" w:rsidP="00434371">
      <w:pPr>
        <w:spacing w:after="0" w:line="240" w:lineRule="auto"/>
      </w:pPr>
      <w:r>
        <w:separator/>
      </w:r>
    </w:p>
  </w:endnote>
  <w:endnote w:type="continuationSeparator" w:id="0">
    <w:p w14:paraId="3F15B329" w14:textId="77777777" w:rsidR="001463B4" w:rsidRDefault="001463B4" w:rsidP="0043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EEB5" w14:textId="53DAABD5" w:rsidR="00434371" w:rsidRDefault="00434371">
    <w:pPr>
      <w:pStyle w:val="Footer"/>
    </w:pPr>
    <w:r>
      <w:rPr>
        <w:noProof/>
      </w:rPr>
      <mc:AlternateContent>
        <mc:Choice Requires="wps">
          <w:drawing>
            <wp:anchor distT="0" distB="0" distL="0" distR="0" simplePos="0" relativeHeight="251659264" behindDoc="0" locked="0" layoutInCell="1" allowOverlap="1" wp14:anchorId="06FEFA1A" wp14:editId="38B14086">
              <wp:simplePos x="635" y="635"/>
              <wp:positionH relativeFrom="page">
                <wp:align>left</wp:align>
              </wp:positionH>
              <wp:positionV relativeFrom="page">
                <wp:align>bottom</wp:align>
              </wp:positionV>
              <wp:extent cx="443865" cy="443865"/>
              <wp:effectExtent l="0" t="0" r="508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A6EBFB" w14:textId="56B7B008" w:rsidR="00434371" w:rsidRPr="00434371" w:rsidRDefault="00434371" w:rsidP="00434371">
                          <w:pPr>
                            <w:spacing w:after="0"/>
                            <w:rPr>
                              <w:rFonts w:ascii="Arial" w:eastAsia="Arial" w:hAnsi="Arial" w:cs="Arial"/>
                              <w:noProof/>
                              <w:color w:val="000000"/>
                              <w:sz w:val="16"/>
                              <w:szCs w:val="16"/>
                            </w:rPr>
                          </w:pPr>
                          <w:r w:rsidRPr="00434371">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FEFA1A"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18A6EBFB" w14:textId="56B7B008" w:rsidR="00434371" w:rsidRPr="00434371" w:rsidRDefault="00434371" w:rsidP="00434371">
                    <w:pPr>
                      <w:spacing w:after="0"/>
                      <w:rPr>
                        <w:rFonts w:ascii="Arial" w:eastAsia="Arial" w:hAnsi="Arial" w:cs="Arial"/>
                        <w:noProof/>
                        <w:color w:val="000000"/>
                        <w:sz w:val="16"/>
                        <w:szCs w:val="16"/>
                      </w:rPr>
                    </w:pPr>
                    <w:r w:rsidRPr="00434371">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10087" w14:textId="765852B2" w:rsidR="00434371" w:rsidRDefault="00434371">
    <w:pPr>
      <w:pStyle w:val="Footer"/>
    </w:pPr>
    <w:r>
      <w:rPr>
        <w:noProof/>
      </w:rPr>
      <mc:AlternateContent>
        <mc:Choice Requires="wps">
          <w:drawing>
            <wp:anchor distT="0" distB="0" distL="0" distR="0" simplePos="0" relativeHeight="251660288" behindDoc="0" locked="0" layoutInCell="1" allowOverlap="1" wp14:anchorId="35697093" wp14:editId="455B877B">
              <wp:simplePos x="914400" y="9429750"/>
              <wp:positionH relativeFrom="page">
                <wp:align>left</wp:align>
              </wp:positionH>
              <wp:positionV relativeFrom="page">
                <wp:align>bottom</wp:align>
              </wp:positionV>
              <wp:extent cx="443865" cy="443865"/>
              <wp:effectExtent l="0" t="0" r="508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7AA956" w14:textId="0CBF2F46" w:rsidR="00434371" w:rsidRPr="00434371" w:rsidRDefault="00434371" w:rsidP="00434371">
                          <w:pPr>
                            <w:spacing w:after="0"/>
                            <w:rPr>
                              <w:rFonts w:ascii="Arial" w:eastAsia="Arial" w:hAnsi="Arial" w:cs="Arial"/>
                              <w:noProof/>
                              <w:color w:val="000000"/>
                              <w:sz w:val="16"/>
                              <w:szCs w:val="16"/>
                            </w:rPr>
                          </w:pPr>
                          <w:r w:rsidRPr="00434371">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697093"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507AA956" w14:textId="0CBF2F46" w:rsidR="00434371" w:rsidRPr="00434371" w:rsidRDefault="00434371" w:rsidP="00434371">
                    <w:pPr>
                      <w:spacing w:after="0"/>
                      <w:rPr>
                        <w:rFonts w:ascii="Arial" w:eastAsia="Arial" w:hAnsi="Arial" w:cs="Arial"/>
                        <w:noProof/>
                        <w:color w:val="000000"/>
                        <w:sz w:val="16"/>
                        <w:szCs w:val="16"/>
                      </w:rPr>
                    </w:pPr>
                    <w:r w:rsidRPr="00434371">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5949" w14:textId="64602A9C" w:rsidR="00434371" w:rsidRDefault="00434371">
    <w:pPr>
      <w:pStyle w:val="Footer"/>
    </w:pPr>
    <w:r>
      <w:rPr>
        <w:noProof/>
      </w:rPr>
      <mc:AlternateContent>
        <mc:Choice Requires="wps">
          <w:drawing>
            <wp:anchor distT="0" distB="0" distL="0" distR="0" simplePos="0" relativeHeight="251658240" behindDoc="0" locked="0" layoutInCell="1" allowOverlap="1" wp14:anchorId="584F85CD" wp14:editId="63247F40">
              <wp:simplePos x="635" y="635"/>
              <wp:positionH relativeFrom="page">
                <wp:align>left</wp:align>
              </wp:positionH>
              <wp:positionV relativeFrom="page">
                <wp:align>bottom</wp:align>
              </wp:positionV>
              <wp:extent cx="443865" cy="443865"/>
              <wp:effectExtent l="0" t="0" r="508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F0DB61" w14:textId="041CDC47" w:rsidR="00434371" w:rsidRPr="00434371" w:rsidRDefault="00434371" w:rsidP="00434371">
                          <w:pPr>
                            <w:spacing w:after="0"/>
                            <w:rPr>
                              <w:rFonts w:ascii="Arial" w:eastAsia="Arial" w:hAnsi="Arial" w:cs="Arial"/>
                              <w:noProof/>
                              <w:color w:val="000000"/>
                              <w:sz w:val="16"/>
                              <w:szCs w:val="16"/>
                            </w:rPr>
                          </w:pPr>
                          <w:r w:rsidRPr="00434371">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84F85CD"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05F0DB61" w14:textId="041CDC47" w:rsidR="00434371" w:rsidRPr="00434371" w:rsidRDefault="00434371" w:rsidP="00434371">
                    <w:pPr>
                      <w:spacing w:after="0"/>
                      <w:rPr>
                        <w:rFonts w:ascii="Arial" w:eastAsia="Arial" w:hAnsi="Arial" w:cs="Arial"/>
                        <w:noProof/>
                        <w:color w:val="000000"/>
                        <w:sz w:val="16"/>
                        <w:szCs w:val="16"/>
                      </w:rPr>
                    </w:pPr>
                    <w:r w:rsidRPr="00434371">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AEA21" w14:textId="77777777" w:rsidR="001463B4" w:rsidRDefault="001463B4" w:rsidP="00434371">
      <w:pPr>
        <w:spacing w:after="0" w:line="240" w:lineRule="auto"/>
      </w:pPr>
      <w:r>
        <w:separator/>
      </w:r>
    </w:p>
  </w:footnote>
  <w:footnote w:type="continuationSeparator" w:id="0">
    <w:p w14:paraId="69F3B785" w14:textId="77777777" w:rsidR="001463B4" w:rsidRDefault="001463B4" w:rsidP="00434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3C5"/>
    <w:multiLevelType w:val="multilevel"/>
    <w:tmpl w:val="60F6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003D0"/>
    <w:multiLevelType w:val="multilevel"/>
    <w:tmpl w:val="DFAC8E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E7D85"/>
    <w:multiLevelType w:val="multilevel"/>
    <w:tmpl w:val="446898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66211"/>
    <w:multiLevelType w:val="multilevel"/>
    <w:tmpl w:val="085E39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16F14"/>
    <w:multiLevelType w:val="multilevel"/>
    <w:tmpl w:val="484019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37567"/>
    <w:multiLevelType w:val="multilevel"/>
    <w:tmpl w:val="69985F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B58E5"/>
    <w:multiLevelType w:val="multilevel"/>
    <w:tmpl w:val="49BC41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06006"/>
    <w:multiLevelType w:val="multilevel"/>
    <w:tmpl w:val="0640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C17D5"/>
    <w:multiLevelType w:val="multilevel"/>
    <w:tmpl w:val="17D0FE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74776"/>
    <w:multiLevelType w:val="multilevel"/>
    <w:tmpl w:val="7E3C34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775E6C"/>
    <w:multiLevelType w:val="multilevel"/>
    <w:tmpl w:val="331C33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A1393"/>
    <w:multiLevelType w:val="multilevel"/>
    <w:tmpl w:val="271A63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C7745"/>
    <w:multiLevelType w:val="multilevel"/>
    <w:tmpl w:val="AFF6F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2A1533"/>
    <w:multiLevelType w:val="multilevel"/>
    <w:tmpl w:val="EDCA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AD2406"/>
    <w:multiLevelType w:val="multilevel"/>
    <w:tmpl w:val="6D1C22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84F4C"/>
    <w:multiLevelType w:val="multilevel"/>
    <w:tmpl w:val="AB763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787E2E"/>
    <w:multiLevelType w:val="multilevel"/>
    <w:tmpl w:val="16B458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952392"/>
    <w:multiLevelType w:val="multilevel"/>
    <w:tmpl w:val="A2B0E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848B6"/>
    <w:multiLevelType w:val="multilevel"/>
    <w:tmpl w:val="5F76A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9C67CD"/>
    <w:multiLevelType w:val="multilevel"/>
    <w:tmpl w:val="ED3EE3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3724B6"/>
    <w:multiLevelType w:val="multilevel"/>
    <w:tmpl w:val="47BA08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F26D1C"/>
    <w:multiLevelType w:val="multilevel"/>
    <w:tmpl w:val="2638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1B3E63"/>
    <w:multiLevelType w:val="multilevel"/>
    <w:tmpl w:val="3E14ED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A045C8"/>
    <w:multiLevelType w:val="multilevel"/>
    <w:tmpl w:val="B1D6F4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4000C8"/>
    <w:multiLevelType w:val="multilevel"/>
    <w:tmpl w:val="31F00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2C14D7"/>
    <w:multiLevelType w:val="multilevel"/>
    <w:tmpl w:val="723E51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1B6A09"/>
    <w:multiLevelType w:val="multilevel"/>
    <w:tmpl w:val="2E109F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310CA6"/>
    <w:multiLevelType w:val="multilevel"/>
    <w:tmpl w:val="C0A4D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1715B1"/>
    <w:multiLevelType w:val="multilevel"/>
    <w:tmpl w:val="B802BB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922412"/>
    <w:multiLevelType w:val="multilevel"/>
    <w:tmpl w:val="F19468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642361"/>
    <w:multiLevelType w:val="multilevel"/>
    <w:tmpl w:val="14F07A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7D263A"/>
    <w:multiLevelType w:val="multilevel"/>
    <w:tmpl w:val="86AC18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8599F"/>
    <w:multiLevelType w:val="multilevel"/>
    <w:tmpl w:val="CF3484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7871D8"/>
    <w:multiLevelType w:val="multilevel"/>
    <w:tmpl w:val="6206F0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0F75E4"/>
    <w:multiLevelType w:val="multilevel"/>
    <w:tmpl w:val="F426F1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0C72E7"/>
    <w:multiLevelType w:val="multilevel"/>
    <w:tmpl w:val="A8625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BE6F1D"/>
    <w:multiLevelType w:val="multilevel"/>
    <w:tmpl w:val="1186A6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A13715"/>
    <w:multiLevelType w:val="multilevel"/>
    <w:tmpl w:val="A6DA76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A3580A"/>
    <w:multiLevelType w:val="multilevel"/>
    <w:tmpl w:val="99FA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680069"/>
    <w:multiLevelType w:val="multilevel"/>
    <w:tmpl w:val="B852C4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D12489"/>
    <w:multiLevelType w:val="multilevel"/>
    <w:tmpl w:val="C52CC4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255551"/>
    <w:multiLevelType w:val="multilevel"/>
    <w:tmpl w:val="B792F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FB4DC6"/>
    <w:multiLevelType w:val="multilevel"/>
    <w:tmpl w:val="FAF059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396513">
    <w:abstractNumId w:val="0"/>
  </w:num>
  <w:num w:numId="2" w16cid:durableId="336880780">
    <w:abstractNumId w:val="12"/>
  </w:num>
  <w:num w:numId="3" w16cid:durableId="478422763">
    <w:abstractNumId w:val="28"/>
  </w:num>
  <w:num w:numId="4" w16cid:durableId="1279218187">
    <w:abstractNumId w:val="18"/>
  </w:num>
  <w:num w:numId="5" w16cid:durableId="1087507091">
    <w:abstractNumId w:val="1"/>
  </w:num>
  <w:num w:numId="6" w16cid:durableId="1438863885">
    <w:abstractNumId w:val="3"/>
  </w:num>
  <w:num w:numId="7" w16cid:durableId="316539545">
    <w:abstractNumId w:val="33"/>
  </w:num>
  <w:num w:numId="8" w16cid:durableId="1446387750">
    <w:abstractNumId w:val="22"/>
  </w:num>
  <w:num w:numId="9" w16cid:durableId="2092116651">
    <w:abstractNumId w:val="30"/>
  </w:num>
  <w:num w:numId="10" w16cid:durableId="460801974">
    <w:abstractNumId w:val="21"/>
  </w:num>
  <w:num w:numId="11" w16cid:durableId="1152792847">
    <w:abstractNumId w:val="7"/>
  </w:num>
  <w:num w:numId="12" w16cid:durableId="787429884">
    <w:abstractNumId w:val="42"/>
  </w:num>
  <w:num w:numId="13" w16cid:durableId="1257903748">
    <w:abstractNumId w:val="10"/>
  </w:num>
  <w:num w:numId="14" w16cid:durableId="1864590920">
    <w:abstractNumId w:val="5"/>
  </w:num>
  <w:num w:numId="15" w16cid:durableId="347874620">
    <w:abstractNumId w:val="40"/>
  </w:num>
  <w:num w:numId="16" w16cid:durableId="956986337">
    <w:abstractNumId w:val="31"/>
  </w:num>
  <w:num w:numId="17" w16cid:durableId="1066493786">
    <w:abstractNumId w:val="19"/>
  </w:num>
  <w:num w:numId="18" w16cid:durableId="634719408">
    <w:abstractNumId w:val="14"/>
  </w:num>
  <w:num w:numId="19" w16cid:durableId="1711369956">
    <w:abstractNumId w:val="24"/>
  </w:num>
  <w:num w:numId="20" w16cid:durableId="44842093">
    <w:abstractNumId w:val="17"/>
  </w:num>
  <w:num w:numId="21" w16cid:durableId="1690327141">
    <w:abstractNumId w:val="4"/>
  </w:num>
  <w:num w:numId="22" w16cid:durableId="1968781723">
    <w:abstractNumId w:val="20"/>
  </w:num>
  <w:num w:numId="23" w16cid:durableId="512766565">
    <w:abstractNumId w:val="2"/>
  </w:num>
  <w:num w:numId="24" w16cid:durableId="2035769490">
    <w:abstractNumId w:val="8"/>
  </w:num>
  <w:num w:numId="25" w16cid:durableId="403646565">
    <w:abstractNumId w:val="9"/>
  </w:num>
  <w:num w:numId="26" w16cid:durableId="1586842499">
    <w:abstractNumId w:val="39"/>
  </w:num>
  <w:num w:numId="27" w16cid:durableId="450822212">
    <w:abstractNumId w:val="6"/>
  </w:num>
  <w:num w:numId="28" w16cid:durableId="1857303471">
    <w:abstractNumId w:val="13"/>
  </w:num>
  <w:num w:numId="29" w16cid:durableId="50808513">
    <w:abstractNumId w:val="27"/>
  </w:num>
  <w:num w:numId="30" w16cid:durableId="224226281">
    <w:abstractNumId w:val="36"/>
  </w:num>
  <w:num w:numId="31" w16cid:durableId="577204714">
    <w:abstractNumId w:val="41"/>
  </w:num>
  <w:num w:numId="32" w16cid:durableId="1977560436">
    <w:abstractNumId w:val="16"/>
  </w:num>
  <w:num w:numId="33" w16cid:durableId="81151120">
    <w:abstractNumId w:val="32"/>
  </w:num>
  <w:num w:numId="34" w16cid:durableId="94523375">
    <w:abstractNumId w:val="11"/>
  </w:num>
  <w:num w:numId="35" w16cid:durableId="1097018920">
    <w:abstractNumId w:val="29"/>
  </w:num>
  <w:num w:numId="36" w16cid:durableId="1655720514">
    <w:abstractNumId w:val="23"/>
  </w:num>
  <w:num w:numId="37" w16cid:durableId="2028822031">
    <w:abstractNumId w:val="25"/>
  </w:num>
  <w:num w:numId="38" w16cid:durableId="795367059">
    <w:abstractNumId w:val="38"/>
  </w:num>
  <w:num w:numId="39" w16cid:durableId="447508979">
    <w:abstractNumId w:val="15"/>
  </w:num>
  <w:num w:numId="40" w16cid:durableId="1118523529">
    <w:abstractNumId w:val="26"/>
  </w:num>
  <w:num w:numId="41" w16cid:durableId="1618371072">
    <w:abstractNumId w:val="35"/>
  </w:num>
  <w:num w:numId="42" w16cid:durableId="1974561003">
    <w:abstractNumId w:val="37"/>
  </w:num>
  <w:num w:numId="43" w16cid:durableId="14358996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71"/>
    <w:rsid w:val="001463B4"/>
    <w:rsid w:val="0043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0CA3"/>
  <w15:chartTrackingRefBased/>
  <w15:docId w15:val="{69AD4A44-9F82-4721-AA00-3878F93E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37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4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74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5604</Words>
  <Characters>31947</Characters>
  <Application>Microsoft Office Word</Application>
  <DocSecurity>0</DocSecurity>
  <Lines>266</Lines>
  <Paragraphs>74</Paragraphs>
  <ScaleCrop>false</ScaleCrop>
  <Company>Volkswagen Group</Company>
  <LinksUpToDate>false</LinksUpToDate>
  <CharactersWithSpaces>37477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Mitesh (VWITS India I-GR)</dc:creator>
  <cp:keywords/>
  <dc:description/>
  <cp:lastModifiedBy>Kapil, Mitesh (VWITS India I-GR)</cp:lastModifiedBy>
  <cp:revision>1</cp:revision>
  <dcterms:created xsi:type="dcterms:W3CDTF">2023-11-30T18:42:00Z</dcterms:created>
  <dcterms:modified xsi:type="dcterms:W3CDTF">2023-11-30T18:46:00Z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y fmtid="{D5CDD505-2E9C-101B-9397-08002B2CF9AE}" pid="5" name="MSIP_Label_b1c9b508-7c6e-42bd-bedf-808292653d6c_Enabled">
    <vt:lpwstr>true</vt:lpwstr>
  </property>
  <property fmtid="{D5CDD505-2E9C-101B-9397-08002B2CF9AE}" pid="6" name="MSIP_Label_b1c9b508-7c6e-42bd-bedf-808292653d6c_SetDate">
    <vt:lpwstr>2023-11-30T18:46:44Z</vt:lpwstr>
  </property>
  <property fmtid="{D5CDD505-2E9C-101B-9397-08002B2CF9AE}" pid="7" name="MSIP_Label_b1c9b508-7c6e-42bd-bedf-808292653d6c_Method">
    <vt:lpwstr>Standard</vt:lpwstr>
  </property>
  <property fmtid="{D5CDD505-2E9C-101B-9397-08002B2CF9AE}" pid="8" name="MSIP_Label_b1c9b508-7c6e-42bd-bedf-808292653d6c_Name">
    <vt:lpwstr>b1c9b508-7c6e-42bd-bedf-808292653d6c</vt:lpwstr>
  </property>
  <property fmtid="{D5CDD505-2E9C-101B-9397-08002B2CF9AE}" pid="9" name="MSIP_Label_b1c9b508-7c6e-42bd-bedf-808292653d6c_SiteId">
    <vt:lpwstr>2882be50-2012-4d88-ac86-544124e120c8</vt:lpwstr>
  </property>
  <property fmtid="{D5CDD505-2E9C-101B-9397-08002B2CF9AE}" pid="10" name="MSIP_Label_b1c9b508-7c6e-42bd-bedf-808292653d6c_ActionId">
    <vt:lpwstr>d929b7b2-e02a-4e3a-bfa7-2f8a0a450e7c</vt:lpwstr>
  </property>
  <property fmtid="{D5CDD505-2E9C-101B-9397-08002B2CF9AE}" pid="11" name="MSIP_Label_b1c9b508-7c6e-42bd-bedf-808292653d6c_ContentBits">
    <vt:lpwstr>3</vt:lpwstr>
  </property>
</Properties>
</file>