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Execution Report - handsetpaym_tc_acq</w:t>
      </w:r>
    </w:p>
    <w:p>
      <w:pPr>
        <w:pStyle w:val="Heading2"/>
      </w:pPr>
      <w:r>
        <w:t>Step 1: Landing Page</w:t>
      </w:r>
    </w:p>
    <w:p>
      <w:r>
        <w:t>Timestamp: 2026-09-02 22:20:04</w:t>
      </w:r>
    </w:p>
    <w:p>
      <w:r>
        <w:drawing>
          <wp:inline xmlns:a="http://schemas.openxmlformats.org/drawingml/2006/main" xmlns:pic="http://schemas.openxmlformats.org/drawingml/2006/picture">
            <wp:extent cx="5029200" cy="17441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_2026-09-02_22-20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441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Plan Details</w:t>
      </w:r>
    </w:p>
    <w:p>
      <w:r>
        <w:t>Timestamp: 2026-09-02 22:20:15</w:t>
      </w:r>
    </w:p>
    <w:p>
      <w:r>
        <w:drawing>
          <wp:inline xmlns:a="http://schemas.openxmlformats.org/drawingml/2006/main" xmlns:pic="http://schemas.openxmlformats.org/drawingml/2006/picture">
            <wp:extent cx="5029200" cy="28913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lan_Details_2026-09-02_22-20-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13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Device Variant Details</w:t>
      </w:r>
    </w:p>
    <w:p>
      <w:r>
        <w:t>Timestamp: 2026-09-02 22:20:25</w:t>
      </w:r>
    </w:p>
    <w:p>
      <w:r>
        <w:drawing>
          <wp:inline xmlns:a="http://schemas.openxmlformats.org/drawingml/2006/main" xmlns:pic="http://schemas.openxmlformats.org/drawingml/2006/picture">
            <wp:extent cx="5029200" cy="8376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vice_Variant_Details_2026-09-02_22-20-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7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Phone Plan tenure</w:t>
      </w:r>
    </w:p>
    <w:p>
      <w:r>
        <w:t>Timestamp: 2026-09-02 22:20:32</w:t>
      </w:r>
    </w:p>
    <w:p>
      <w:r>
        <w:drawing>
          <wp:inline xmlns:a="http://schemas.openxmlformats.org/drawingml/2006/main" xmlns:pic="http://schemas.openxmlformats.org/drawingml/2006/picture">
            <wp:extent cx="5029200" cy="76093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hone_Plan_tenure_2026-09-02_22-20-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0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Airtime Plan Details</w:t>
      </w:r>
    </w:p>
    <w:p>
      <w:r>
        <w:t>Timestamp: 2026-09-02 22:20:40</w:t>
      </w:r>
    </w:p>
    <w:p>
      <w:r>
        <w:drawing>
          <wp:inline xmlns:a="http://schemas.openxmlformats.org/drawingml/2006/main" xmlns:pic="http://schemas.openxmlformats.org/drawingml/2006/picture">
            <wp:extent cx="5029200" cy="133065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rtime_Plan_Details_2026-09-02_22-20-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0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6: Basket Page</w:t>
      </w:r>
    </w:p>
    <w:p>
      <w:r>
        <w:t>Timestamp: 2026-09-02 22:20:56</w:t>
      </w:r>
    </w:p>
    <w:p>
      <w:r>
        <w:drawing>
          <wp:inline xmlns:a="http://schemas.openxmlformats.org/drawingml/2006/main" xmlns:pic="http://schemas.openxmlformats.org/drawingml/2006/picture">
            <wp:extent cx="5029200" cy="102214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asket_Page_2026-09-02_22-20-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221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7: FAILED - page = &lt;Page url='https://www.vodafone.co.uk/secure-checkout'&gt;</w:t>
        <w:br/>
        <w:t>report = &lt;utils.screenshot_manager.ScreenshotManager object at 0x00000203FE0074D0&gt;</w:t>
        <w:br/>
        <w:br/>
        <w:t xml:space="preserve">    def test_handsetpaym_tc_acq(page:Page, report):</w:t>
        <w:br/>
        <w:t xml:space="preserve">        # json reader and report</w:t>
        <w:br/>
        <w:t xml:space="preserve">        test_case_name = "handsetpaym_tc_acq"</w:t>
        <w:br/>
        <w:t xml:space="preserve">        report.start_test(test_case_name)</w:t>
        <w:br/>
        <w:t xml:space="preserve">        data = get_test_data(test_case_name)</w:t>
        <w:br/>
        <w:t xml:space="preserve">    </w:t>
        <w:br/>
        <w:t xml:space="preserve">        # landing page</w:t>
        <w:br/>
        <w:t xml:space="preserve">        landing = LandingPage(page,data)</w:t>
        <w:br/>
        <w:t xml:space="preserve">        landing.accept_cookies()</w:t>
        <w:br/>
        <w:t xml:space="preserve">        report.capture(page, "Landing Page")</w:t>
        <w:br/>
        <w:t xml:space="preserve">    </w:t>
        <w:br/>
        <w:t xml:space="preserve">    </w:t>
        <w:br/>
        <w:t xml:space="preserve">    </w:t>
        <w:br/>
        <w:t xml:space="preserve">        # plans page</w:t>
        <w:br/>
        <w:t xml:space="preserve">        plan = PlansPage(page, data)</w:t>
        <w:br/>
        <w:t xml:space="preserve">        plan.select_plan()</w:t>
        <w:br/>
        <w:t xml:space="preserve">        report.capture(page, "Plan Details")</w:t>
        <w:br/>
        <w:t xml:space="preserve">    </w:t>
        <w:br/>
        <w:t xml:space="preserve">        # DeviceVariantsPage</w:t>
        <w:br/>
        <w:t xml:space="preserve">        devicevarient = DeviceVariantsPage(page, data)</w:t>
        <w:br/>
        <w:t xml:space="preserve">        devicevarient.configure_device()</w:t>
        <w:br/>
        <w:t xml:space="preserve">        report.capture(page, "Device Variant Details")</w:t>
        <w:br/>
        <w:t xml:space="preserve">    </w:t>
        <w:br/>
        <w:t xml:space="preserve">        # phoneplan page</w:t>
        <w:br/>
        <w:t xml:space="preserve">        phoneplan=  PhonePlanPage(page, data)</w:t>
        <w:br/>
        <w:t xml:space="preserve">        phoneplan.select_contract()</w:t>
        <w:br/>
        <w:t xml:space="preserve">        report.capture(page, "Phone Plan tenure")</w:t>
        <w:br/>
        <w:t xml:space="preserve">    </w:t>
        <w:br/>
        <w:t xml:space="preserve">        # AirtimePlansPage</w:t>
        <w:br/>
        <w:t xml:space="preserve">        airtimeplan=AirtimePlansPage(page, data)</w:t>
        <w:br/>
        <w:t xml:space="preserve">        airtimeplan.select_airtime_plan()</w:t>
        <w:br/>
        <w:t xml:space="preserve">        report.capture(page, "Airtime Plan Details")</w:t>
        <w:br/>
        <w:t xml:space="preserve">    </w:t>
        <w:br/>
        <w:t xml:space="preserve">        #Add on page</w:t>
        <w:br/>
        <w:t xml:space="preserve">        addon= AddonPage(page, data)</w:t>
        <w:br/>
        <w:t xml:space="preserve">        addon.select_handset_addon()</w:t>
        <w:br/>
        <w:t xml:space="preserve">    </w:t>
        <w:br/>
        <w:t xml:space="preserve">        # Basket page</w:t>
        <w:br/>
        <w:t xml:space="preserve">        basket = BasketPage(page, data)</w:t>
        <w:br/>
        <w:t xml:space="preserve">        basket.basket_expand_arrows()</w:t>
        <w:br/>
        <w:t xml:space="preserve">        basket.go_to_checkout()</w:t>
        <w:br/>
        <w:t xml:space="preserve">    </w:t>
        <w:br/>
        <w:t xml:space="preserve">        report.capture(page, "Basket Page")</w:t>
        <w:br/>
        <w:t xml:space="preserve">    </w:t>
        <w:br/>
        <w:t xml:space="preserve">        # CheckOut page</w:t>
        <w:br/>
        <w:t xml:space="preserve">        checkout = CheckoutPage(page, data)</w:t>
        <w:br/>
        <w:t>&gt;       checkout.checkout()</w:t>
        <w:br/>
        <w:br/>
        <w:t xml:space="preserve">Tests\test_handset.py:62: </w:t>
        <w:br/>
        <w:t>_ _ _ _ _ _ _ _ _ _ _ _ _ _ _ _ _ _ _ _ _ _ _ _ _ _ _ _ _ _ _ _ _ _ _ _ _ _ _ _</w:t>
        <w:br/>
        <w:t>pageobject\checkout_page.py:37: in checkout</w:t>
        <w:br/>
        <w:t xml:space="preserve">    self.__bank_acc_details_and_continue()</w:t>
        <w:br/>
        <w:t>pageobject\checkout_page.py:121: in __bank_acc_details_and_continue</w:t>
        <w:br/>
        <w:t xml:space="preserve">    self.page.get_by_role("textbox", name="Account holder name").fill(self.data["checkout_account_holder_name"])</w:t>
        <w:br/>
        <w:t>..\..\AppData\Local\Python\pythoncore-3.14-64\Lib\site-packages\playwright\sync_api\_generated.py:15983: in fill</w:t>
        <w:br/>
        <w:t xml:space="preserve">    self._sync(</w:t>
        <w:br/>
        <w:t>..\..\AppData\Local\Python\pythoncore-3.14-64\Lib\site-packages\playwright\_impl\_locator.py:215: in fill</w:t>
        <w:br/>
        <w:t xml:space="preserve">    return await self._frame.fill(self._selector, strict=True, **params)</w:t>
        <w:br/>
        <w:t xml:space="preserve">           ^^^^^^^^^^^^^^^^^^^^^^^^^^^^^^^^^^^^^^^^^^^^^^^^^^^^^^^^^^^^^</w:t>
        <w:br/>
        <w:t>..\..\AppData\Local\Python\pythoncore-3.14-64\Lib\site-packages\playwright\_impl\_frame.py:607: in fill</w:t>
        <w:br/>
        <w:t xml:space="preserve">    await self._fill(**locals_to_params(locals()))</w:t>
        <w:br/>
        <w:t>..\..\AppData\Local\Python\pythoncore-3.14-64\Lib\site-packages\playwright\_impl\_frame.py:619: in _fill</w:t>
        <w:br/>
        <w:t xml:space="preserve">    await self._channel.send("fill", self._timeout, locals_to_params(locals()))</w:t>
        <w:br/>
        <w:t>..\..\AppData\Local\Python\pythoncore-3.14-64\Lib\site-packages\playwright\_impl\_connection.py:69: in send</w:t>
        <w:br/>
        <w:t xml:space="preserve">    return await self._connection.wrap_api_call(</w:t>
        <w:br/>
        <w:t>_ _ _ _ _ _ _ _ _ _ _ _ _ _ _ _ _ _ _ _ _ _ _ _ _ _ _ _ _ _ _ _ _ _ _ _ _ _ _ _</w:t>
        <w:br/>
        <w:br/>
        <w:t>self = &lt;playwright._impl._connection.Connection object at 0x00000203FDEE7620&gt;</w:t>
        <w:br/>
        <w:t>cb = &lt;function Channel.send.&lt;locals&gt;.&lt;lambda&gt; at 0x00000203FEAA3690&gt;</w:t>
        <w:br/>
        <w:t>is_internal = False, title = None</w:t>
        <w:br/>
        <w:br/>
        <w:t xml:space="preserve">    async def wrap_api_call(</w:t>
        <w:br/>
        <w:t xml:space="preserve">        self, cb: Callable[[], Any], is_internal: bool = False, title: str = None</w:t>
        <w:br/>
        <w:t xml:space="preserve">    ) -&gt; Any:</w:t>
        <w:br/>
        <w:t xml:space="preserve">        if self._api_zone.get():</w:t>
        <w:br/>
        <w:t xml:space="preserve">            return await cb()</w:t>
        <w:br/>
        <w:t xml:space="preserve">        task = asyncio.current_task(self._loop)</w:t>
        <w:br/>
        <w:t xml:space="preserve">        st: List[inspect.FrameInfo] = getattr(</w:t>
        <w:br/>
        <w:t xml:space="preserve">            task, "__pw_stack__", None</w:t>
        <w:br/>
        <w:t xml:space="preserve">        ) or inspect.stack(0)</w:t>
        <w:br/>
        <w:t xml:space="preserve">    </w:t>
        <w:br/>
        <w:t xml:space="preserve">        parsed_st = _extract_stack_trace_information_from_stack(st, is_internal, title)</w:t>
        <w:br/>
        <w:t xml:space="preserve">        self._api_zone.set(parsed_st)</w:t>
        <w:br/>
        <w:t xml:space="preserve">        try:</w:t>
        <w:br/>
        <w:t xml:space="preserve">            return await cb()</w:t>
        <w:br/>
        <w:t xml:space="preserve">        except Exception as error:</w:t>
        <w:br/>
        <w:t>&gt;           raise rewrite_error(error, f"{parsed_st['apiName']}: {error}") from None</w:t>
        <w:br/>
        <w:t>E           playwright._impl._errors.TimeoutError: Locator.fill: Timeout 30000ms exceeded.</w:t>
        <w:br/>
        <w:t>E           Call log:</w:t>
        <w:br/>
        <w:t>E             - waiting for get_by_role("textbox", name="Account holder name")</w:t>
        <w:br/>
        <w:br/>
        <w:t>..\..\AppData\Local\Python\pythoncore-3.14-64\Lib\site-packages\playwright\_impl\_connection.py:559: TimeoutError</w:t>
      </w:r>
    </w:p>
    <w:p>
      <w:r>
        <w:t>Timestamp: 2026-09-02 22:21:33</w:t>
      </w:r>
    </w:p>
    <w:p>
      <w:r>
        <w:drawing>
          <wp:inline xmlns:a="http://schemas.openxmlformats.org/drawingml/2006/main" xmlns:pic="http://schemas.openxmlformats.org/drawingml/2006/picture">
            <wp:extent cx="5029200" cy="11243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AILED_2026-09-02_22-21-3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431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