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Execution Report - fttp_tc_acq</w:t>
      </w:r>
    </w:p>
    <w:p>
      <w:pPr>
        <w:pStyle w:val="Heading2"/>
      </w:pPr>
      <w:r>
        <w:t>Step 1: landing_page_availability_clicked</w:t>
      </w:r>
    </w:p>
    <w:p>
      <w:r>
        <w:t>Timestamp: 2026-10-11 22:57:14</w:t>
      </w:r>
    </w:p>
    <w:p>
      <w:r>
        <w:drawing>
          <wp:inline xmlns:a="http://schemas.openxmlformats.org/drawingml/2006/main" xmlns:pic="http://schemas.openxmlformats.org/drawingml/2006/picture">
            <wp:extent cx="5029200" cy="793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_availability_clicked_2026-10-11_22-57-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3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address_page_recently_moved_selected</w:t>
      </w:r>
    </w:p>
    <w:p>
      <w:r>
        <w:t>Timestamp: 2026-10-11 22:57:21</w:t>
      </w:r>
    </w:p>
    <w:p>
      <w:r>
        <w:drawing>
          <wp:inline xmlns:a="http://schemas.openxmlformats.org/drawingml/2006/main" xmlns:pic="http://schemas.openxmlformats.org/drawingml/2006/picture">
            <wp:extent cx="5029200" cy="9211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dress_page_recently_moved_selected_2026-10-11_22-57-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211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address_page_view_broadband_plans</w:t>
      </w:r>
    </w:p>
    <w:p>
      <w:r>
        <w:t>Timestamp: 2026-10-11 22:57:28</w:t>
      </w:r>
    </w:p>
    <w:p>
      <w:r>
        <w:drawing>
          <wp:inline xmlns:a="http://schemas.openxmlformats.org/drawingml/2006/main" xmlns:pic="http://schemas.openxmlformats.org/drawingml/2006/picture">
            <wp:extent cx="5029200" cy="8193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dress_page_view_broadband_plans_2026-10-11_22-57-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93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plans_page_speed_selected</w:t>
      </w:r>
    </w:p>
    <w:p>
      <w:r>
        <w:t>Timestamp: 2026-10-11 22:57:37</w:t>
      </w:r>
    </w:p>
    <w:p>
      <w:r>
        <w:drawing>
          <wp:inline xmlns:a="http://schemas.openxmlformats.org/drawingml/2006/main" xmlns:pic="http://schemas.openxmlformats.org/drawingml/2006/picture">
            <wp:extent cx="5029200" cy="129884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ans_page_speed_selected_2026-10-11_22-57-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98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plans_page_broadband_plan_selected</w:t>
      </w:r>
    </w:p>
    <w:p>
      <w:r>
        <w:t>Timestamp: 2026-10-11 22:57:55</w:t>
      </w:r>
    </w:p>
    <w:p>
      <w:r>
        <w:drawing>
          <wp:inline xmlns:a="http://schemas.openxmlformats.org/drawingml/2006/main" xmlns:pic="http://schemas.openxmlformats.org/drawingml/2006/picture">
            <wp:extent cx="5029200" cy="79791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lans_page_broadband_plan_selected_2026-10-11_22-57-5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7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6: addon_page_continue_to_setup</w:t>
      </w:r>
    </w:p>
    <w:p>
      <w:r>
        <w:t>Timestamp: 2026-10-11 22:58:04</w:t>
      </w:r>
    </w:p>
    <w:p>
      <w:r>
        <w:drawing>
          <wp:inline xmlns:a="http://schemas.openxmlformats.org/drawingml/2006/main" xmlns:pic="http://schemas.openxmlformats.org/drawingml/2006/picture">
            <wp:extent cx="5029200" cy="77763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don_page_continue_to_setup_2026-10-11_22-58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7: setup_page_telecare_checked</w:t>
      </w:r>
    </w:p>
    <w:p>
      <w:r>
        <w:t>Timestamp: 2026-10-11 22:58:08</w:t>
      </w:r>
    </w:p>
    <w:p>
      <w:r>
        <w:drawing>
          <wp:inline xmlns:a="http://schemas.openxmlformats.org/drawingml/2006/main" xmlns:pic="http://schemas.openxmlformats.org/drawingml/2006/picture">
            <wp:extent cx="5029200" cy="77763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tup_page_telecare_checked_2026-10-11_22-58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8: setup_page_go_to_basket</w:t>
      </w:r>
    </w:p>
    <w:p>
      <w:r>
        <w:t>Timestamp: 2026-10-11 22:58:15</w:t>
      </w:r>
    </w:p>
    <w:p>
      <w:r>
        <w:drawing>
          <wp:inline xmlns:a="http://schemas.openxmlformats.org/drawingml/2006/main" xmlns:pic="http://schemas.openxmlformats.org/drawingml/2006/picture">
            <wp:extent cx="5029200" cy="88975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tup_page_go_to_basket_2026-10-11_22-58-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9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9: basket_page_basket_expanded</w:t>
      </w:r>
    </w:p>
    <w:p>
      <w:r>
        <w:t>Timestamp: 2026-10-11 22:58:24</w:t>
      </w:r>
    </w:p>
    <w:p>
      <w:r>
        <w:drawing>
          <wp:inline xmlns:a="http://schemas.openxmlformats.org/drawingml/2006/main" xmlns:pic="http://schemas.openxmlformats.org/drawingml/2006/picture">
            <wp:extent cx="5029200" cy="129089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asket_page_basket_expanded_2026-10-11_22-58-2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908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10: basket_page_basket_validated</w:t>
      </w:r>
    </w:p>
    <w:p>
      <w:r>
        <w:t>Timestamp: 2026-10-11 22:58:26</w:t>
      </w:r>
    </w:p>
    <w:p>
      <w:r>
        <w:drawing>
          <wp:inline xmlns:a="http://schemas.openxmlformats.org/drawingml/2006/main" xmlns:pic="http://schemas.openxmlformats.org/drawingml/2006/picture">
            <wp:extent cx="5029200" cy="127615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asket_page_basket_validated_2026-10-11_22-58-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76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11: basket_page_go_to_checkout</w:t>
      </w:r>
    </w:p>
    <w:p>
      <w:r>
        <w:t>Timestamp: 2026-10-11 22:58:33</w:t>
      </w:r>
    </w:p>
    <w:p>
      <w:r>
        <w:drawing>
          <wp:inline xmlns:a="http://schemas.openxmlformats.org/drawingml/2006/main" xmlns:pic="http://schemas.openxmlformats.org/drawingml/2006/picture">
            <wp:extent cx="5029200" cy="86430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asket_page_go_to_checkout_2026-10-11_22-58-3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643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12: checkout_page_about_you_completed</w:t>
      </w:r>
    </w:p>
    <w:p>
      <w:r>
        <w:t>Timestamp: 2026-10-11 22:58:39</w:t>
      </w:r>
    </w:p>
    <w:p>
      <w:r>
        <w:drawing>
          <wp:inline xmlns:a="http://schemas.openxmlformats.org/drawingml/2006/main" xmlns:pic="http://schemas.openxmlformats.org/drawingml/2006/picture">
            <wp:extent cx="5029200" cy="91280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heckout_page_about_you_completed_2026-10-11_22-58-3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2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13: checkout_page_address_completed</w:t>
      </w:r>
    </w:p>
    <w:p>
      <w:r>
        <w:t>Timestamp: 2026-10-11 22:58:45</w:t>
      </w:r>
    </w:p>
    <w:p>
      <w:r>
        <w:drawing>
          <wp:inline xmlns:a="http://schemas.openxmlformats.org/drawingml/2006/main" xmlns:pic="http://schemas.openxmlformats.org/drawingml/2006/picture">
            <wp:extent cx="5029200" cy="88816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heckout_page_address_completed_2026-10-11_22-58-4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8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14: checkout_page_address_continue</w:t>
      </w:r>
    </w:p>
    <w:p>
      <w:r>
        <w:t>Timestamp: 2026-10-11 22:58:51</w:t>
      </w:r>
    </w:p>
    <w:p>
      <w:r>
        <w:drawing>
          <wp:inline xmlns:a="http://schemas.openxmlformats.org/drawingml/2006/main" xmlns:pic="http://schemas.openxmlformats.org/drawingml/2006/picture">
            <wp:extent cx="5029200" cy="95137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heckout_page_address_continue_2026-10-11_22-58-5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1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15: checkout_page_delivery_address_selected</w:t>
      </w:r>
    </w:p>
    <w:p>
      <w:r>
        <w:t>Timestamp: 2026-10-11 22:58:56</w:t>
      </w:r>
    </w:p>
    <w:p>
      <w:r>
        <w:drawing>
          <wp:inline xmlns:a="http://schemas.openxmlformats.org/drawingml/2006/main" xmlns:pic="http://schemas.openxmlformats.org/drawingml/2006/picture">
            <wp:extent cx="5029200" cy="156004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heckout_page_delivery_address_selected_2026-10-11_22-58-5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0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16: checkout_page_payment_details_completed</w:t>
      </w:r>
    </w:p>
    <w:p>
      <w:r>
        <w:t>Timestamp: 2026-10-11 22:58:59</w:t>
      </w:r>
    </w:p>
    <w:p>
      <w:r>
        <w:drawing>
          <wp:inline xmlns:a="http://schemas.openxmlformats.org/drawingml/2006/main" xmlns:pic="http://schemas.openxmlformats.org/drawingml/2006/picture">
            <wp:extent cx="5029200" cy="156243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heckout_page_payment_details_completed_2026-10-11_22-58-5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2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17: checkout_page_checkout_completed</w:t>
      </w:r>
    </w:p>
    <w:p>
      <w:r>
        <w:t>Timestamp: 2026-10-11 22:59:06</w:t>
      </w:r>
    </w:p>
    <w:p>
      <w:r>
        <w:drawing>
          <wp:inline xmlns:a="http://schemas.openxmlformats.org/drawingml/2006/main" xmlns:pic="http://schemas.openxmlformats.org/drawingml/2006/picture">
            <wp:extent cx="5029200" cy="160934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heckout_page_checkout_completed_2026-10-11_22-59-0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934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