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9DE" w14:textId="77777777" w:rsidR="00B65857" w:rsidRDefault="00B65857" w:rsidP="0030056B">
      <w:pPr>
        <w:autoSpaceDE w:val="0"/>
        <w:autoSpaceDN w:val="0"/>
        <w:adjustRightInd w:val="0"/>
        <w:spacing w:after="0" w:line="240" w:lineRule="auto"/>
        <w:rPr>
          <w:rFonts w:ascii="Calibri" w:hAnsi="Calibri" w:cs="Calibri"/>
          <w:b/>
          <w:sz w:val="24"/>
          <w:szCs w:val="24"/>
          <w:lang w:val="en-US"/>
        </w:rPr>
      </w:pPr>
    </w:p>
    <w:p w14:paraId="4D26B20D" w14:textId="133D9FCF" w:rsidR="00840718" w:rsidRDefault="00840718" w:rsidP="00C46438">
      <w:pPr>
        <w:autoSpaceDE w:val="0"/>
        <w:autoSpaceDN w:val="0"/>
        <w:adjustRightInd w:val="0"/>
        <w:spacing w:after="0" w:line="240" w:lineRule="auto"/>
        <w:rPr>
          <w:rFonts w:ascii="Calibri" w:hAnsi="Calibri" w:cs="Calibri"/>
          <w:sz w:val="24"/>
          <w:szCs w:val="24"/>
          <w:lang w:val="en-US"/>
        </w:rPr>
      </w:pPr>
      <w:r w:rsidRPr="00840718">
        <w:rPr>
          <w:rFonts w:ascii="Calibri" w:hAnsi="Calibri" w:cs="Calibri"/>
          <w:b/>
          <w:sz w:val="24"/>
          <w:szCs w:val="24"/>
          <w:lang w:val="en-US"/>
        </w:rPr>
        <w:t>Problem Statement:</w:t>
      </w:r>
      <w:r>
        <w:rPr>
          <w:rFonts w:ascii="Calibri" w:hAnsi="Calibri" w:cs="Calibri"/>
          <w:b/>
          <w:sz w:val="24"/>
          <w:szCs w:val="24"/>
          <w:lang w:val="en-US"/>
        </w:rPr>
        <w:t xml:space="preserve"> </w:t>
      </w:r>
      <w:r w:rsidR="00112C5B">
        <w:rPr>
          <w:rFonts w:ascii="Calibri" w:hAnsi="Calibri" w:cs="Calibri"/>
          <w:sz w:val="24"/>
          <w:szCs w:val="24"/>
          <w:lang w:val="en-US"/>
        </w:rPr>
        <w:t xml:space="preserve">Co-relation of </w:t>
      </w:r>
      <w:r w:rsidR="00DD0A70">
        <w:rPr>
          <w:rFonts w:ascii="Calibri" w:hAnsi="Calibri" w:cs="Calibri"/>
          <w:sz w:val="24"/>
          <w:szCs w:val="24"/>
          <w:lang w:val="en-US"/>
        </w:rPr>
        <w:t xml:space="preserve">Attendance in classes </w:t>
      </w:r>
      <w:r w:rsidR="001A6799">
        <w:rPr>
          <w:rFonts w:ascii="Calibri" w:hAnsi="Calibri" w:cs="Calibri"/>
          <w:sz w:val="24"/>
          <w:szCs w:val="24"/>
          <w:lang w:val="en-US"/>
        </w:rPr>
        <w:t>and Placement</w:t>
      </w:r>
      <w:r w:rsidR="00112C5B">
        <w:rPr>
          <w:rFonts w:ascii="Calibri" w:hAnsi="Calibri" w:cs="Calibri"/>
          <w:sz w:val="24"/>
          <w:szCs w:val="24"/>
          <w:lang w:val="en-US"/>
        </w:rPr>
        <w:t>.</w:t>
      </w:r>
    </w:p>
    <w:p w14:paraId="6801213D" w14:textId="0E6510E2" w:rsidR="00840718" w:rsidRDefault="00840718" w:rsidP="00C46438">
      <w:pPr>
        <w:autoSpaceDE w:val="0"/>
        <w:autoSpaceDN w:val="0"/>
        <w:adjustRightInd w:val="0"/>
        <w:spacing w:after="0" w:line="240" w:lineRule="auto"/>
        <w:rPr>
          <w:rFonts w:ascii="Calibri" w:hAnsi="Calibri" w:cs="Calibri"/>
          <w:sz w:val="24"/>
          <w:szCs w:val="24"/>
          <w:lang w:val="en-US"/>
        </w:rPr>
      </w:pPr>
    </w:p>
    <w:p w14:paraId="56455AE8" w14:textId="52521904" w:rsidR="00840718" w:rsidRPr="00840718" w:rsidRDefault="00840718" w:rsidP="00C46438">
      <w:pPr>
        <w:autoSpaceDE w:val="0"/>
        <w:autoSpaceDN w:val="0"/>
        <w:adjustRightInd w:val="0"/>
        <w:spacing w:after="0" w:line="240" w:lineRule="auto"/>
        <w:rPr>
          <w:rFonts w:ascii="Calibri" w:hAnsi="Calibri" w:cs="Calibri"/>
          <w:b/>
          <w:sz w:val="24"/>
          <w:szCs w:val="24"/>
          <w:lang w:val="en-US"/>
        </w:rPr>
      </w:pPr>
      <w:r>
        <w:rPr>
          <w:rFonts w:ascii="Calibri" w:hAnsi="Calibri" w:cs="Calibri"/>
          <w:b/>
          <w:sz w:val="24"/>
          <w:szCs w:val="24"/>
          <w:lang w:val="en-US"/>
        </w:rPr>
        <w:t>Problem Explained</w:t>
      </w:r>
      <w:r w:rsidRPr="00840718">
        <w:rPr>
          <w:rFonts w:ascii="Calibri" w:hAnsi="Calibri" w:cs="Calibri"/>
          <w:b/>
          <w:sz w:val="24"/>
          <w:szCs w:val="24"/>
          <w:lang w:val="en-US"/>
        </w:rPr>
        <w:t>:</w:t>
      </w:r>
    </w:p>
    <w:p w14:paraId="51E4B846" w14:textId="6EB7A2FB" w:rsidR="001D3D8A" w:rsidRDefault="00872FC9"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final goal of </w:t>
      </w:r>
      <w:r w:rsidR="00195CA8">
        <w:rPr>
          <w:rFonts w:ascii="Calibri" w:hAnsi="Calibri" w:cs="Calibri"/>
          <w:sz w:val="24"/>
          <w:szCs w:val="24"/>
          <w:lang w:val="en-US"/>
        </w:rPr>
        <w:t>most</w:t>
      </w:r>
      <w:r>
        <w:rPr>
          <w:rFonts w:ascii="Calibri" w:hAnsi="Calibri" w:cs="Calibri"/>
          <w:sz w:val="24"/>
          <w:szCs w:val="24"/>
          <w:lang w:val="en-US"/>
        </w:rPr>
        <w:t xml:space="preserve"> students pursuing a professional degree course is </w:t>
      </w:r>
      <w:r w:rsidR="00195CA8">
        <w:rPr>
          <w:rFonts w:ascii="Calibri" w:hAnsi="Calibri" w:cs="Calibri"/>
          <w:sz w:val="24"/>
          <w:szCs w:val="24"/>
          <w:lang w:val="en-US"/>
        </w:rPr>
        <w:t>“P</w:t>
      </w:r>
      <w:r>
        <w:rPr>
          <w:rFonts w:ascii="Calibri" w:hAnsi="Calibri" w:cs="Calibri"/>
          <w:sz w:val="24"/>
          <w:szCs w:val="24"/>
          <w:lang w:val="en-US"/>
        </w:rPr>
        <w:t>lacement in an organization of their choice</w:t>
      </w:r>
      <w:r w:rsidR="00A32F2B">
        <w:rPr>
          <w:rFonts w:ascii="Calibri" w:hAnsi="Calibri" w:cs="Calibri"/>
          <w:sz w:val="24"/>
          <w:szCs w:val="24"/>
          <w:lang w:val="en-US"/>
        </w:rPr>
        <w:t xml:space="preserve"> to start a rewarding career</w:t>
      </w:r>
      <w:r w:rsidR="00195CA8">
        <w:rPr>
          <w:rFonts w:ascii="Calibri" w:hAnsi="Calibri" w:cs="Calibri"/>
          <w:sz w:val="24"/>
          <w:szCs w:val="24"/>
          <w:lang w:val="en-US"/>
        </w:rPr>
        <w:t>”</w:t>
      </w:r>
      <w:r>
        <w:rPr>
          <w:rFonts w:ascii="Calibri" w:hAnsi="Calibri" w:cs="Calibri"/>
          <w:sz w:val="24"/>
          <w:szCs w:val="24"/>
          <w:lang w:val="en-US"/>
        </w:rPr>
        <w:t xml:space="preserve">. </w:t>
      </w:r>
      <w:r w:rsidR="00195CA8">
        <w:rPr>
          <w:rFonts w:ascii="Calibri" w:hAnsi="Calibri" w:cs="Calibri"/>
          <w:sz w:val="24"/>
          <w:szCs w:val="24"/>
          <w:lang w:val="en-US"/>
        </w:rPr>
        <w:t>Usually, students who perform well in their academics get placed relatively easier when compared to those whose academic performance is not up to the mark.</w:t>
      </w:r>
      <w:r w:rsidR="001D3631">
        <w:rPr>
          <w:rFonts w:ascii="Calibri" w:hAnsi="Calibri" w:cs="Calibri"/>
          <w:sz w:val="24"/>
          <w:szCs w:val="24"/>
          <w:lang w:val="en-US"/>
        </w:rPr>
        <w:t xml:space="preserve"> Regularly attending classes is recommended </w:t>
      </w:r>
      <w:r w:rsidR="00917E0D">
        <w:rPr>
          <w:rFonts w:ascii="Calibri" w:hAnsi="Calibri" w:cs="Calibri"/>
          <w:sz w:val="24"/>
          <w:szCs w:val="24"/>
          <w:lang w:val="en-US"/>
        </w:rPr>
        <w:t xml:space="preserve">for one to </w:t>
      </w:r>
      <w:r w:rsidR="001D3631">
        <w:rPr>
          <w:rFonts w:ascii="Calibri" w:hAnsi="Calibri" w:cs="Calibri"/>
          <w:sz w:val="24"/>
          <w:szCs w:val="24"/>
          <w:lang w:val="en-US"/>
        </w:rPr>
        <w:t>perform well in academics.</w:t>
      </w:r>
    </w:p>
    <w:p w14:paraId="5C47B60D" w14:textId="77777777" w:rsidR="001D3D8A" w:rsidRDefault="001D3D8A" w:rsidP="00C46438">
      <w:pPr>
        <w:autoSpaceDE w:val="0"/>
        <w:autoSpaceDN w:val="0"/>
        <w:adjustRightInd w:val="0"/>
        <w:spacing w:after="0" w:line="240" w:lineRule="auto"/>
        <w:rPr>
          <w:rFonts w:ascii="Calibri" w:hAnsi="Calibri" w:cs="Calibri"/>
          <w:sz w:val="24"/>
          <w:szCs w:val="24"/>
          <w:lang w:val="en-US"/>
        </w:rPr>
      </w:pPr>
    </w:p>
    <w:p w14:paraId="603203CB" w14:textId="4A48DFC7" w:rsidR="001D3D8A" w:rsidRDefault="001D3D8A" w:rsidP="00C46438">
      <w:pPr>
        <w:autoSpaceDE w:val="0"/>
        <w:autoSpaceDN w:val="0"/>
        <w:adjustRightInd w:val="0"/>
        <w:spacing w:after="0" w:line="240" w:lineRule="auto"/>
        <w:rPr>
          <w:rFonts w:ascii="Calibri" w:hAnsi="Calibri" w:cs="Calibri"/>
          <w:sz w:val="24"/>
          <w:szCs w:val="24"/>
          <w:lang w:val="en-US"/>
        </w:rPr>
      </w:pPr>
      <w:r w:rsidRPr="002227A0">
        <w:rPr>
          <w:rFonts w:ascii="Calibri" w:hAnsi="Calibri" w:cs="Calibri"/>
          <w:sz w:val="24"/>
          <w:szCs w:val="24"/>
          <w:lang w:val="en-US"/>
        </w:rPr>
        <w:t xml:space="preserve">This problem </w:t>
      </w:r>
      <w:r w:rsidR="00E412C0">
        <w:rPr>
          <w:rFonts w:ascii="Calibri" w:hAnsi="Calibri" w:cs="Calibri"/>
          <w:sz w:val="24"/>
          <w:szCs w:val="24"/>
          <w:lang w:val="en-US"/>
        </w:rPr>
        <w:t xml:space="preserve">statement </w:t>
      </w:r>
      <w:r w:rsidRPr="002227A0">
        <w:rPr>
          <w:rFonts w:ascii="Calibri" w:hAnsi="Calibri" w:cs="Calibri"/>
          <w:sz w:val="24"/>
          <w:szCs w:val="24"/>
          <w:lang w:val="en-US"/>
        </w:rPr>
        <w:t>sheds light on th</w:t>
      </w:r>
      <w:r w:rsidR="00696916">
        <w:rPr>
          <w:rFonts w:ascii="Calibri" w:hAnsi="Calibri" w:cs="Calibri"/>
          <w:sz w:val="24"/>
          <w:szCs w:val="24"/>
          <w:lang w:val="en-US"/>
        </w:rPr>
        <w:t xml:space="preserve">e </w:t>
      </w:r>
      <w:r w:rsidR="001D3631">
        <w:rPr>
          <w:rFonts w:ascii="Calibri" w:hAnsi="Calibri" w:cs="Calibri"/>
          <w:sz w:val="24"/>
          <w:szCs w:val="24"/>
          <w:lang w:val="en-US"/>
        </w:rPr>
        <w:t xml:space="preserve">impact of students attending classes on their </w:t>
      </w:r>
      <w:r w:rsidR="00917E0D">
        <w:rPr>
          <w:rFonts w:ascii="Calibri" w:hAnsi="Calibri" w:cs="Calibri"/>
          <w:sz w:val="24"/>
          <w:szCs w:val="24"/>
          <w:lang w:val="en-US"/>
        </w:rPr>
        <w:t>performance</w:t>
      </w:r>
      <w:r w:rsidR="00917E0D">
        <w:rPr>
          <w:rFonts w:ascii="Calibri" w:hAnsi="Calibri" w:cs="Calibri"/>
          <w:sz w:val="24"/>
          <w:szCs w:val="24"/>
          <w:lang w:val="en-US"/>
        </w:rPr>
        <w:t xml:space="preserve"> in </w:t>
      </w:r>
      <w:r w:rsidR="001D3631">
        <w:rPr>
          <w:rFonts w:ascii="Calibri" w:hAnsi="Calibri" w:cs="Calibri"/>
          <w:sz w:val="24"/>
          <w:szCs w:val="24"/>
          <w:lang w:val="en-US"/>
        </w:rPr>
        <w:t xml:space="preserve">placement. </w:t>
      </w:r>
      <w:r w:rsidR="00696916">
        <w:rPr>
          <w:rFonts w:ascii="Calibri" w:hAnsi="Calibri" w:cs="Calibri"/>
          <w:sz w:val="24"/>
          <w:szCs w:val="24"/>
          <w:lang w:val="en-US"/>
        </w:rPr>
        <w:t xml:space="preserve">While it is natural to expect a </w:t>
      </w:r>
      <w:r w:rsidR="00195CA8">
        <w:rPr>
          <w:rFonts w:ascii="Calibri" w:hAnsi="Calibri" w:cs="Calibri"/>
          <w:sz w:val="24"/>
          <w:szCs w:val="24"/>
          <w:lang w:val="en-US"/>
        </w:rPr>
        <w:t xml:space="preserve">good </w:t>
      </w:r>
      <w:r w:rsidR="001D3631">
        <w:rPr>
          <w:rFonts w:ascii="Calibri" w:hAnsi="Calibri" w:cs="Calibri"/>
          <w:sz w:val="24"/>
          <w:szCs w:val="24"/>
          <w:lang w:val="en-US"/>
        </w:rPr>
        <w:t xml:space="preserve">attendance record </w:t>
      </w:r>
      <w:r w:rsidR="00195CA8">
        <w:rPr>
          <w:rFonts w:ascii="Calibri" w:hAnsi="Calibri" w:cs="Calibri"/>
          <w:sz w:val="24"/>
          <w:szCs w:val="24"/>
          <w:lang w:val="en-US"/>
        </w:rPr>
        <w:t xml:space="preserve">would result in </w:t>
      </w:r>
      <w:r w:rsidR="001D3631">
        <w:rPr>
          <w:rFonts w:ascii="Calibri" w:hAnsi="Calibri" w:cs="Calibri"/>
          <w:sz w:val="24"/>
          <w:szCs w:val="24"/>
          <w:lang w:val="en-US"/>
        </w:rPr>
        <w:t xml:space="preserve">a higher probability of getting placed, </w:t>
      </w:r>
      <w:r w:rsidR="00191D57">
        <w:rPr>
          <w:rFonts w:ascii="Calibri" w:hAnsi="Calibri" w:cs="Calibri"/>
          <w:sz w:val="24"/>
          <w:szCs w:val="24"/>
          <w:lang w:val="en-US"/>
        </w:rPr>
        <w:t>there may be some exceptions</w:t>
      </w:r>
      <w:r w:rsidR="00195CA8">
        <w:rPr>
          <w:rFonts w:ascii="Calibri" w:hAnsi="Calibri" w:cs="Calibri"/>
          <w:sz w:val="24"/>
          <w:szCs w:val="24"/>
          <w:lang w:val="en-US"/>
        </w:rPr>
        <w:t>. Students who</w:t>
      </w:r>
      <w:r w:rsidR="001D3631">
        <w:rPr>
          <w:rFonts w:ascii="Calibri" w:hAnsi="Calibri" w:cs="Calibri"/>
          <w:sz w:val="24"/>
          <w:szCs w:val="24"/>
          <w:lang w:val="en-US"/>
        </w:rPr>
        <w:t xml:space="preserve"> have a good attendance percentage </w:t>
      </w:r>
      <w:r w:rsidR="00195CA8">
        <w:rPr>
          <w:rFonts w:ascii="Calibri" w:hAnsi="Calibri" w:cs="Calibri"/>
          <w:sz w:val="24"/>
          <w:szCs w:val="24"/>
          <w:lang w:val="en-US"/>
        </w:rPr>
        <w:t>but have not had any success with placement can be identified. Appropriate help can be provided to such students to ensure that they get placed successfully. On the other hand, this will be an eye opener for those students who</w:t>
      </w:r>
      <w:r w:rsidR="001D3631">
        <w:rPr>
          <w:rFonts w:ascii="Calibri" w:hAnsi="Calibri" w:cs="Calibri"/>
          <w:sz w:val="24"/>
          <w:szCs w:val="24"/>
          <w:lang w:val="en-US"/>
        </w:rPr>
        <w:t xml:space="preserve"> keep missing classes </w:t>
      </w:r>
      <w:r w:rsidR="00195CA8">
        <w:rPr>
          <w:rFonts w:ascii="Calibri" w:hAnsi="Calibri" w:cs="Calibri"/>
          <w:sz w:val="24"/>
          <w:szCs w:val="24"/>
          <w:lang w:val="en-US"/>
        </w:rPr>
        <w:t>and hence they have not had any success at getting placed with any organization.</w:t>
      </w:r>
    </w:p>
    <w:p w14:paraId="27E60EE7" w14:textId="3FD66EE4" w:rsidR="002A53AB" w:rsidRDefault="002A53AB" w:rsidP="00C46438">
      <w:pPr>
        <w:autoSpaceDE w:val="0"/>
        <w:autoSpaceDN w:val="0"/>
        <w:adjustRightInd w:val="0"/>
        <w:spacing w:after="0" w:line="240" w:lineRule="auto"/>
        <w:rPr>
          <w:rFonts w:ascii="Calibri" w:hAnsi="Calibri" w:cs="Calibri"/>
          <w:sz w:val="24"/>
          <w:szCs w:val="24"/>
          <w:lang w:val="en-US"/>
        </w:rPr>
      </w:pPr>
    </w:p>
    <w:p w14:paraId="2068E970" w14:textId="411F09F5" w:rsidR="002A53AB" w:rsidRDefault="00191D57"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this problem statement, while the student gets to see only his/her </w:t>
      </w:r>
      <w:r w:rsidR="00917E0D">
        <w:rPr>
          <w:rFonts w:ascii="Calibri" w:hAnsi="Calibri" w:cs="Calibri"/>
          <w:sz w:val="24"/>
          <w:szCs w:val="24"/>
          <w:lang w:val="en-US"/>
        </w:rPr>
        <w:t xml:space="preserve">attendance records in </w:t>
      </w:r>
      <w:r w:rsidR="001C78C7">
        <w:rPr>
          <w:rFonts w:ascii="Calibri" w:hAnsi="Calibri" w:cs="Calibri"/>
          <w:sz w:val="24"/>
          <w:szCs w:val="24"/>
          <w:lang w:val="en-US"/>
        </w:rPr>
        <w:t>courses</w:t>
      </w:r>
      <w:r>
        <w:rPr>
          <w:rFonts w:ascii="Calibri" w:hAnsi="Calibri" w:cs="Calibri"/>
          <w:sz w:val="24"/>
          <w:szCs w:val="24"/>
          <w:lang w:val="en-US"/>
        </w:rPr>
        <w:t xml:space="preserve"> in relation to the </w:t>
      </w:r>
      <w:r w:rsidR="00672E51">
        <w:rPr>
          <w:rFonts w:ascii="Calibri" w:hAnsi="Calibri" w:cs="Calibri"/>
          <w:sz w:val="24"/>
          <w:szCs w:val="24"/>
          <w:lang w:val="en-US"/>
        </w:rPr>
        <w:t xml:space="preserve">success or failure at getting placed, </w:t>
      </w:r>
      <w:r>
        <w:rPr>
          <w:rFonts w:ascii="Calibri" w:hAnsi="Calibri" w:cs="Calibri"/>
          <w:sz w:val="24"/>
          <w:szCs w:val="24"/>
          <w:lang w:val="en-US"/>
        </w:rPr>
        <w:t xml:space="preserve">the </w:t>
      </w:r>
      <w:r w:rsidR="007D5BF4">
        <w:rPr>
          <w:rFonts w:ascii="Calibri" w:hAnsi="Calibri" w:cs="Calibri"/>
          <w:sz w:val="24"/>
          <w:szCs w:val="24"/>
          <w:lang w:val="en-US"/>
        </w:rPr>
        <w:t>f</w:t>
      </w:r>
      <w:r>
        <w:rPr>
          <w:rFonts w:ascii="Calibri" w:hAnsi="Calibri" w:cs="Calibri"/>
          <w:sz w:val="24"/>
          <w:szCs w:val="24"/>
          <w:lang w:val="en-US"/>
        </w:rPr>
        <w:t xml:space="preserve">aculty can see this data for all those </w:t>
      </w:r>
      <w:r w:rsidR="001C78C7">
        <w:rPr>
          <w:rFonts w:ascii="Calibri" w:hAnsi="Calibri" w:cs="Calibri"/>
          <w:sz w:val="24"/>
          <w:szCs w:val="24"/>
          <w:lang w:val="en-US"/>
        </w:rPr>
        <w:t>courses</w:t>
      </w:r>
      <w:r>
        <w:rPr>
          <w:rFonts w:ascii="Calibri" w:hAnsi="Calibri" w:cs="Calibri"/>
          <w:sz w:val="24"/>
          <w:szCs w:val="24"/>
          <w:lang w:val="en-US"/>
        </w:rPr>
        <w:t xml:space="preserve"> that he/she is in-charge of</w:t>
      </w:r>
      <w:r w:rsidR="00672E51">
        <w:rPr>
          <w:rFonts w:ascii="Calibri" w:hAnsi="Calibri" w:cs="Calibri"/>
          <w:sz w:val="24"/>
          <w:szCs w:val="24"/>
          <w:lang w:val="en-US"/>
        </w:rPr>
        <w:t xml:space="preserve"> and the placement data of the students taking those courses</w:t>
      </w:r>
      <w:r>
        <w:rPr>
          <w:rFonts w:ascii="Calibri" w:hAnsi="Calibri" w:cs="Calibri"/>
          <w:sz w:val="24"/>
          <w:szCs w:val="24"/>
          <w:lang w:val="en-US"/>
        </w:rPr>
        <w:t xml:space="preserve">.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gets to see this data for all the students of his/her department, and the Principal can see the data of students across all the departments of the institution.</w:t>
      </w:r>
    </w:p>
    <w:p w14:paraId="762E8E44" w14:textId="77777777" w:rsidR="002227A0" w:rsidRPr="002227A0" w:rsidRDefault="002227A0" w:rsidP="002227A0">
      <w:pPr>
        <w:autoSpaceDE w:val="0"/>
        <w:autoSpaceDN w:val="0"/>
        <w:adjustRightInd w:val="0"/>
        <w:spacing w:after="0" w:line="240" w:lineRule="auto"/>
        <w:rPr>
          <w:rFonts w:ascii="Calibri" w:hAnsi="Calibri" w:cs="Calibri"/>
          <w:sz w:val="24"/>
          <w:szCs w:val="24"/>
          <w:lang w:val="en-US"/>
        </w:rPr>
      </w:pPr>
    </w:p>
    <w:p w14:paraId="03FEE936" w14:textId="3FF35758" w:rsidR="00FC38A8" w:rsidRDefault="002227A0" w:rsidP="0001387C">
      <w:pPr>
        <w:autoSpaceDE w:val="0"/>
        <w:autoSpaceDN w:val="0"/>
        <w:adjustRightInd w:val="0"/>
        <w:spacing w:after="0" w:line="240" w:lineRule="auto"/>
        <w:rPr>
          <w:rFonts w:ascii="Calibri" w:hAnsi="Calibri" w:cs="Calibri"/>
          <w:b/>
          <w:sz w:val="24"/>
          <w:szCs w:val="24"/>
          <w:lang w:val="en-US"/>
        </w:rPr>
      </w:pPr>
      <w:r w:rsidRPr="00F46F52">
        <w:rPr>
          <w:rFonts w:ascii="Calibri" w:hAnsi="Calibri" w:cs="Calibri"/>
          <w:b/>
          <w:sz w:val="24"/>
          <w:szCs w:val="24"/>
          <w:lang w:val="en-US"/>
        </w:rPr>
        <w:t>Selection Screen</w:t>
      </w:r>
    </w:p>
    <w:p w14:paraId="1292A137" w14:textId="3EEE3678"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Academic year</w:t>
      </w:r>
      <w:r w:rsidR="008F1472">
        <w:rPr>
          <w:rFonts w:ascii="Calibri" w:hAnsi="Calibri" w:cs="Calibri"/>
          <w:sz w:val="24"/>
          <w:szCs w:val="24"/>
          <w:lang w:val="en-US"/>
        </w:rPr>
        <w:t xml:space="preserve"> (</w:t>
      </w:r>
      <w:r w:rsidR="00D05D62">
        <w:rPr>
          <w:rFonts w:ascii="Calibri" w:hAnsi="Calibri" w:cs="Calibri"/>
          <w:sz w:val="24"/>
          <w:szCs w:val="24"/>
          <w:lang w:val="en-US"/>
        </w:rPr>
        <w:t>multi-</w:t>
      </w:r>
      <w:r w:rsidR="008F1472">
        <w:rPr>
          <w:rFonts w:ascii="Calibri" w:hAnsi="Calibri" w:cs="Calibri"/>
          <w:sz w:val="24"/>
          <w:szCs w:val="24"/>
          <w:lang w:val="en-US"/>
        </w:rPr>
        <w:t>select)</w:t>
      </w:r>
      <w:r w:rsidR="00610666">
        <w:rPr>
          <w:rFonts w:ascii="Calibri" w:hAnsi="Calibri" w:cs="Calibri"/>
          <w:sz w:val="24"/>
          <w:szCs w:val="24"/>
          <w:lang w:val="en-US"/>
        </w:rPr>
        <w:t xml:space="preserve"> </w:t>
      </w:r>
    </w:p>
    <w:p w14:paraId="7D695109" w14:textId="071E8DF8"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Mandatory</w:t>
      </w:r>
    </w:p>
    <w:p w14:paraId="3A392362" w14:textId="1E4F797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Current academic year</w:t>
      </w:r>
    </w:p>
    <w:p w14:paraId="69F3E661" w14:textId="31F5D1A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6922F185" w14:textId="3FD25B58"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Branch</w:t>
      </w:r>
      <w:r w:rsidR="002A53AB">
        <w:rPr>
          <w:rFonts w:ascii="Calibri" w:hAnsi="Calibri" w:cs="Calibri"/>
          <w:sz w:val="24"/>
          <w:szCs w:val="24"/>
          <w:lang w:val="en-US"/>
        </w:rPr>
        <w:t xml:space="preserve"> (Option available only to the Principal. For the other users</w:t>
      </w:r>
      <w:r w:rsidR="00A36403">
        <w:rPr>
          <w:rFonts w:ascii="Calibri" w:hAnsi="Calibri" w:cs="Calibri"/>
          <w:sz w:val="24"/>
          <w:szCs w:val="24"/>
          <w:lang w:val="en-US"/>
        </w:rPr>
        <w:t xml:space="preserve"> – </w:t>
      </w:r>
      <w:r w:rsidR="00D05D62">
        <w:rPr>
          <w:rFonts w:ascii="Calibri" w:hAnsi="Calibri" w:cs="Calibri"/>
          <w:sz w:val="24"/>
          <w:szCs w:val="24"/>
          <w:lang w:val="en-US"/>
        </w:rPr>
        <w:t xml:space="preserve">student, Faculty and </w:t>
      </w:r>
      <w:proofErr w:type="spellStart"/>
      <w:r w:rsidR="00A36403">
        <w:rPr>
          <w:rFonts w:ascii="Calibri" w:hAnsi="Calibri" w:cs="Calibri"/>
          <w:sz w:val="24"/>
          <w:szCs w:val="24"/>
          <w:lang w:val="en-US"/>
        </w:rPr>
        <w:t>HoD</w:t>
      </w:r>
      <w:proofErr w:type="spellEnd"/>
      <w:r w:rsidR="002A53AB">
        <w:rPr>
          <w:rFonts w:ascii="Calibri" w:hAnsi="Calibri" w:cs="Calibri"/>
          <w:sz w:val="24"/>
          <w:szCs w:val="24"/>
          <w:lang w:val="en-US"/>
        </w:rPr>
        <w:t xml:space="preserve">, it is limited to their </w:t>
      </w:r>
      <w:r w:rsidR="00F76640">
        <w:rPr>
          <w:rFonts w:ascii="Calibri" w:hAnsi="Calibri" w:cs="Calibri"/>
          <w:sz w:val="24"/>
          <w:szCs w:val="24"/>
          <w:lang w:val="en-US"/>
        </w:rPr>
        <w:t>respective</w:t>
      </w:r>
      <w:r w:rsidR="002A53AB">
        <w:rPr>
          <w:rFonts w:ascii="Calibri" w:hAnsi="Calibri" w:cs="Calibri"/>
          <w:sz w:val="24"/>
          <w:szCs w:val="24"/>
          <w:lang w:val="en-US"/>
        </w:rPr>
        <w:t xml:space="preserve"> </w:t>
      </w:r>
      <w:r w:rsidR="00A36403">
        <w:rPr>
          <w:rFonts w:ascii="Calibri" w:hAnsi="Calibri" w:cs="Calibri"/>
          <w:sz w:val="24"/>
          <w:szCs w:val="24"/>
          <w:lang w:val="en-US"/>
        </w:rPr>
        <w:t>branch only</w:t>
      </w:r>
      <w:r w:rsidR="00E412C0">
        <w:rPr>
          <w:rFonts w:ascii="Calibri" w:hAnsi="Calibri" w:cs="Calibri"/>
          <w:sz w:val="24"/>
          <w:szCs w:val="24"/>
          <w:lang w:val="en-US"/>
        </w:rPr>
        <w:t xml:space="preserve">; for them, it should be defaulted </w:t>
      </w:r>
      <w:r w:rsidR="008F1472">
        <w:rPr>
          <w:rFonts w:ascii="Calibri" w:hAnsi="Calibri" w:cs="Calibri"/>
          <w:sz w:val="24"/>
          <w:szCs w:val="24"/>
          <w:lang w:val="en-US"/>
        </w:rPr>
        <w:t xml:space="preserve">from their user profile </w:t>
      </w:r>
      <w:r w:rsidR="00E412C0">
        <w:rPr>
          <w:rFonts w:ascii="Calibri" w:hAnsi="Calibri" w:cs="Calibri"/>
          <w:sz w:val="24"/>
          <w:szCs w:val="24"/>
          <w:lang w:val="en-US"/>
        </w:rPr>
        <w:t>which they cannot change.</w:t>
      </w:r>
      <w:r w:rsidR="00A36403">
        <w:rPr>
          <w:rFonts w:ascii="Calibri" w:hAnsi="Calibri" w:cs="Calibri"/>
          <w:sz w:val="24"/>
          <w:szCs w:val="24"/>
          <w:lang w:val="en-US"/>
        </w:rPr>
        <w:t>)</w:t>
      </w:r>
    </w:p>
    <w:p w14:paraId="6F1D7D62" w14:textId="495A137F"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Optional</w:t>
      </w:r>
    </w:p>
    <w:p w14:paraId="595FFCA1" w14:textId="1D8DD26C"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Spaces</w:t>
      </w:r>
      <w:r w:rsidR="008F1472">
        <w:rPr>
          <w:rFonts w:ascii="Calibri" w:hAnsi="Calibri" w:cs="Calibri"/>
          <w:sz w:val="24"/>
          <w:szCs w:val="24"/>
          <w:lang w:val="en-US"/>
        </w:rPr>
        <w:t xml:space="preserve"> (as described above)</w:t>
      </w:r>
    </w:p>
    <w:p w14:paraId="526B9935" w14:textId="77777777"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2BFB12A5" w14:textId="77777777" w:rsidR="002B4D60" w:rsidRDefault="002B4D60" w:rsidP="00655118">
      <w:pPr>
        <w:autoSpaceDE w:val="0"/>
        <w:autoSpaceDN w:val="0"/>
        <w:adjustRightInd w:val="0"/>
        <w:spacing w:after="0" w:line="240" w:lineRule="auto"/>
        <w:rPr>
          <w:rFonts w:ascii="Calibri" w:hAnsi="Calibri" w:cs="Calibri"/>
          <w:sz w:val="24"/>
          <w:szCs w:val="24"/>
          <w:lang w:val="en-US"/>
        </w:rPr>
      </w:pPr>
    </w:p>
    <w:p w14:paraId="435B70CD" w14:textId="204419BF" w:rsidR="00655118" w:rsidRDefault="00F46F52" w:rsidP="00655118">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Detailed Procedure:</w:t>
      </w:r>
    </w:p>
    <w:p w14:paraId="5DF1C8C8" w14:textId="042CED18" w:rsidR="009775E1" w:rsidRPr="00CC6F3C" w:rsidRDefault="009775E1" w:rsidP="00CC6F3C">
      <w:pPr>
        <w:pStyle w:val="ListParagraph"/>
        <w:numPr>
          <w:ilvl w:val="0"/>
          <w:numId w:val="10"/>
        </w:numPr>
        <w:autoSpaceDE w:val="0"/>
        <w:autoSpaceDN w:val="0"/>
        <w:adjustRightInd w:val="0"/>
        <w:spacing w:before="80" w:line="240" w:lineRule="auto"/>
        <w:rPr>
          <w:rFonts w:ascii="Calibri" w:hAnsi="Calibri" w:cs="Calibri"/>
          <w:sz w:val="24"/>
          <w:szCs w:val="24"/>
          <w:lang w:val="en-US"/>
        </w:rPr>
      </w:pPr>
      <w:r w:rsidRPr="00CC6F3C">
        <w:rPr>
          <w:rFonts w:ascii="Calibri" w:hAnsi="Calibri" w:cs="Calibri"/>
          <w:sz w:val="24"/>
          <w:szCs w:val="24"/>
          <w:lang w:val="en-US"/>
        </w:rPr>
        <w:t>Based on the entered selection criteria</w:t>
      </w:r>
      <w:r w:rsidR="000C6073">
        <w:rPr>
          <w:rFonts w:ascii="Calibri" w:hAnsi="Calibri" w:cs="Calibri"/>
          <w:sz w:val="24"/>
          <w:szCs w:val="24"/>
          <w:lang w:val="en-US"/>
        </w:rPr>
        <w:t xml:space="preserve"> and for the courses selected</w:t>
      </w:r>
      <w:r w:rsidRPr="00CC6F3C">
        <w:rPr>
          <w:rFonts w:ascii="Calibri" w:hAnsi="Calibri" w:cs="Calibri"/>
          <w:sz w:val="24"/>
          <w:szCs w:val="24"/>
          <w:lang w:val="en-US"/>
        </w:rPr>
        <w:t xml:space="preserve">, </w:t>
      </w:r>
      <w:r w:rsidR="000C6073">
        <w:rPr>
          <w:rFonts w:ascii="Calibri" w:hAnsi="Calibri" w:cs="Calibri"/>
          <w:sz w:val="24"/>
          <w:szCs w:val="24"/>
          <w:lang w:val="en-US"/>
        </w:rPr>
        <w:t>get the attendance percentage (</w:t>
      </w:r>
      <w:r w:rsidR="000C6073">
        <w:rPr>
          <w:rFonts w:ascii="Calibri" w:hAnsi="Calibri" w:cs="Calibri"/>
          <w:i/>
          <w:iCs/>
          <w:sz w:val="24"/>
          <w:szCs w:val="24"/>
          <w:lang w:val="en-US"/>
        </w:rPr>
        <w:t>percentage</w:t>
      </w:r>
      <w:r w:rsidR="000C6073">
        <w:rPr>
          <w:rFonts w:ascii="Calibri" w:hAnsi="Calibri" w:cs="Calibri"/>
          <w:sz w:val="24"/>
          <w:szCs w:val="24"/>
          <w:lang w:val="en-US"/>
        </w:rPr>
        <w:t xml:space="preserve">) from the collection </w:t>
      </w:r>
      <w:proofErr w:type="spellStart"/>
      <w:r w:rsidR="000C6073">
        <w:rPr>
          <w:rFonts w:ascii="Calibri" w:hAnsi="Calibri" w:cs="Calibri"/>
          <w:i/>
          <w:iCs/>
          <w:sz w:val="24"/>
          <w:szCs w:val="24"/>
          <w:lang w:val="en-US"/>
        </w:rPr>
        <w:t>dhi_student_attendance</w:t>
      </w:r>
      <w:proofErr w:type="spellEnd"/>
      <w:r w:rsidR="000C6073">
        <w:rPr>
          <w:rFonts w:ascii="Calibri" w:hAnsi="Calibri" w:cs="Calibri"/>
          <w:sz w:val="24"/>
          <w:szCs w:val="24"/>
          <w:lang w:val="en-US"/>
        </w:rPr>
        <w:t>.</w:t>
      </w:r>
    </w:p>
    <w:p w14:paraId="39924C3B" w14:textId="531ADFF0" w:rsidR="00D05D62" w:rsidRDefault="00D05D62"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each of the academic year selected, there can be multiple courses. For a student user, the </w:t>
      </w:r>
      <w:r w:rsidR="000C6073">
        <w:rPr>
          <w:rFonts w:ascii="Calibri" w:hAnsi="Calibri" w:cs="Calibri"/>
          <w:sz w:val="24"/>
          <w:szCs w:val="24"/>
          <w:lang w:val="en-US"/>
        </w:rPr>
        <w:t xml:space="preserve">attendance percentage of the student in those courses </w:t>
      </w:r>
      <w:r>
        <w:rPr>
          <w:rFonts w:ascii="Calibri" w:hAnsi="Calibri" w:cs="Calibri"/>
          <w:sz w:val="24"/>
          <w:szCs w:val="24"/>
          <w:lang w:val="en-US"/>
        </w:rPr>
        <w:t xml:space="preserve">should be determined. For the faculty user, the </w:t>
      </w:r>
      <w:r w:rsidR="000C6073">
        <w:rPr>
          <w:rFonts w:ascii="Calibri" w:hAnsi="Calibri" w:cs="Calibri"/>
          <w:sz w:val="24"/>
          <w:szCs w:val="24"/>
          <w:lang w:val="en-US"/>
        </w:rPr>
        <w:t xml:space="preserve">percentage of attendance </w:t>
      </w:r>
      <w:r>
        <w:rPr>
          <w:rFonts w:ascii="Calibri" w:hAnsi="Calibri" w:cs="Calibri"/>
          <w:sz w:val="24"/>
          <w:szCs w:val="24"/>
          <w:lang w:val="en-US"/>
        </w:rPr>
        <w:t xml:space="preserve">of </w:t>
      </w:r>
      <w:r w:rsidR="000C6073">
        <w:rPr>
          <w:rFonts w:ascii="Calibri" w:hAnsi="Calibri" w:cs="Calibri"/>
          <w:sz w:val="24"/>
          <w:szCs w:val="24"/>
          <w:lang w:val="en-US"/>
        </w:rPr>
        <w:t xml:space="preserve">the </w:t>
      </w:r>
      <w:r>
        <w:rPr>
          <w:rFonts w:ascii="Calibri" w:hAnsi="Calibri" w:cs="Calibri"/>
          <w:sz w:val="24"/>
          <w:szCs w:val="24"/>
          <w:lang w:val="en-US"/>
        </w:rPr>
        <w:t xml:space="preserve">students in those subjects taught by that faculty member during the entered academic years should be calculated. The functionality for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and for Principal is an extension of that of the faculty member. Against the </w:t>
      </w:r>
      <w:r w:rsidR="000C6073">
        <w:rPr>
          <w:rFonts w:ascii="Calibri" w:hAnsi="Calibri" w:cs="Calibri"/>
          <w:sz w:val="24"/>
          <w:szCs w:val="24"/>
          <w:lang w:val="en-US"/>
        </w:rPr>
        <w:t xml:space="preserve">attendance percentage </w:t>
      </w:r>
      <w:r>
        <w:rPr>
          <w:rFonts w:ascii="Calibri" w:hAnsi="Calibri" w:cs="Calibri"/>
          <w:sz w:val="24"/>
          <w:szCs w:val="24"/>
          <w:lang w:val="en-US"/>
        </w:rPr>
        <w:t xml:space="preserve">of the students in these </w:t>
      </w:r>
      <w:r w:rsidR="000C6073">
        <w:rPr>
          <w:rFonts w:ascii="Calibri" w:hAnsi="Calibri" w:cs="Calibri"/>
          <w:sz w:val="24"/>
          <w:szCs w:val="24"/>
          <w:lang w:val="en-US"/>
        </w:rPr>
        <w:t>courses</w:t>
      </w:r>
      <w:r>
        <w:rPr>
          <w:rFonts w:ascii="Calibri" w:hAnsi="Calibri" w:cs="Calibri"/>
          <w:sz w:val="24"/>
          <w:szCs w:val="24"/>
          <w:lang w:val="en-US"/>
        </w:rPr>
        <w:t xml:space="preserve">, </w:t>
      </w:r>
      <w:r w:rsidR="000255DE">
        <w:rPr>
          <w:rFonts w:ascii="Calibri" w:hAnsi="Calibri" w:cs="Calibri"/>
          <w:sz w:val="24"/>
          <w:szCs w:val="24"/>
          <w:lang w:val="en-US"/>
        </w:rPr>
        <w:t>their placement data, if available, should be displayed.</w:t>
      </w:r>
    </w:p>
    <w:p w14:paraId="27F396E7" w14:textId="6C766D3F" w:rsidR="00D311BA" w:rsidRDefault="00D643BB"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 xml:space="preserve">For each of the students selected above, get the </w:t>
      </w:r>
      <w:r w:rsidR="000255DE">
        <w:rPr>
          <w:rFonts w:ascii="Calibri" w:hAnsi="Calibri" w:cs="Calibri"/>
          <w:sz w:val="24"/>
          <w:szCs w:val="24"/>
          <w:lang w:val="en-US"/>
        </w:rPr>
        <w:t xml:space="preserve">placement data </w:t>
      </w:r>
      <w:r w:rsidR="00D311BA">
        <w:rPr>
          <w:rFonts w:ascii="Calibri" w:hAnsi="Calibri" w:cs="Calibri"/>
          <w:sz w:val="24"/>
          <w:szCs w:val="24"/>
          <w:lang w:val="en-US"/>
        </w:rPr>
        <w:t>(</w:t>
      </w:r>
      <w:proofErr w:type="spellStart"/>
      <w:r w:rsidR="00EC2192">
        <w:rPr>
          <w:rFonts w:ascii="Calibri" w:hAnsi="Calibri" w:cs="Calibri"/>
          <w:i/>
          <w:iCs/>
          <w:sz w:val="24"/>
          <w:szCs w:val="24"/>
          <w:lang w:val="en-US"/>
        </w:rPr>
        <w:t>companyName</w:t>
      </w:r>
      <w:proofErr w:type="spellEnd"/>
      <w:r w:rsidR="00EC2192">
        <w:rPr>
          <w:rFonts w:ascii="Calibri" w:hAnsi="Calibri" w:cs="Calibri"/>
          <w:i/>
          <w:iCs/>
          <w:sz w:val="24"/>
          <w:szCs w:val="24"/>
          <w:lang w:val="en-US"/>
        </w:rPr>
        <w:t>, salary</w:t>
      </w:r>
      <w:r w:rsidR="00D311BA">
        <w:rPr>
          <w:rFonts w:ascii="Calibri" w:hAnsi="Calibri" w:cs="Calibri"/>
          <w:sz w:val="24"/>
          <w:szCs w:val="24"/>
          <w:lang w:val="en-US"/>
        </w:rPr>
        <w:t xml:space="preserve">) from the collection </w:t>
      </w:r>
      <w:proofErr w:type="spellStart"/>
      <w:r w:rsidR="00912E6C" w:rsidRPr="00912E6C">
        <w:rPr>
          <w:rFonts w:ascii="Calibri" w:hAnsi="Calibri" w:cs="Calibri"/>
          <w:i/>
          <w:iCs/>
          <w:sz w:val="24"/>
          <w:szCs w:val="24"/>
          <w:lang w:val="en-US"/>
        </w:rPr>
        <w:t>pms</w:t>
      </w:r>
      <w:r w:rsidR="00D311BA">
        <w:rPr>
          <w:rFonts w:ascii="Calibri" w:hAnsi="Calibri" w:cs="Calibri"/>
          <w:i/>
          <w:iCs/>
          <w:sz w:val="24"/>
          <w:szCs w:val="24"/>
          <w:lang w:val="en-US"/>
        </w:rPr>
        <w:t>_</w:t>
      </w:r>
      <w:r w:rsidR="00912E6C">
        <w:rPr>
          <w:rFonts w:ascii="Calibri" w:hAnsi="Calibri" w:cs="Calibri"/>
          <w:i/>
          <w:iCs/>
          <w:sz w:val="24"/>
          <w:szCs w:val="24"/>
          <w:lang w:val="en-US"/>
        </w:rPr>
        <w:t>placement_</w:t>
      </w:r>
      <w:r w:rsidR="00D311BA">
        <w:rPr>
          <w:rFonts w:ascii="Calibri" w:hAnsi="Calibri" w:cs="Calibri"/>
          <w:i/>
          <w:iCs/>
          <w:sz w:val="24"/>
          <w:szCs w:val="24"/>
          <w:lang w:val="en-US"/>
        </w:rPr>
        <w:t>student_</w:t>
      </w:r>
      <w:r w:rsidR="00912E6C">
        <w:rPr>
          <w:rFonts w:ascii="Calibri" w:hAnsi="Calibri" w:cs="Calibri"/>
          <w:i/>
          <w:iCs/>
          <w:sz w:val="24"/>
          <w:szCs w:val="24"/>
          <w:lang w:val="en-US"/>
        </w:rPr>
        <w:t>details</w:t>
      </w:r>
      <w:proofErr w:type="spellEnd"/>
      <w:r w:rsidR="00D311BA">
        <w:rPr>
          <w:rFonts w:ascii="Calibri" w:hAnsi="Calibri" w:cs="Calibri"/>
          <w:sz w:val="24"/>
          <w:szCs w:val="24"/>
          <w:lang w:val="en-US"/>
        </w:rPr>
        <w:t>.</w:t>
      </w:r>
      <w:r w:rsidR="00912E6C">
        <w:rPr>
          <w:rFonts w:ascii="Calibri" w:hAnsi="Calibri" w:cs="Calibri"/>
          <w:sz w:val="24"/>
          <w:szCs w:val="24"/>
          <w:lang w:val="en-US"/>
        </w:rPr>
        <w:t xml:space="preserve"> Note that a student may have had multiple placement offers.</w:t>
      </w:r>
      <w:r w:rsidR="00EC2192">
        <w:rPr>
          <w:rFonts w:ascii="Calibri" w:hAnsi="Calibri" w:cs="Calibri"/>
          <w:sz w:val="24"/>
          <w:szCs w:val="24"/>
          <w:lang w:val="en-US"/>
        </w:rPr>
        <w:t xml:space="preserve"> Details of each of such offers must be displayed.</w:t>
      </w:r>
    </w:p>
    <w:p w14:paraId="3ACF34D4" w14:textId="77777777" w:rsidR="009775E1" w:rsidRDefault="009775E1" w:rsidP="00655118">
      <w:pPr>
        <w:autoSpaceDE w:val="0"/>
        <w:autoSpaceDN w:val="0"/>
        <w:adjustRightInd w:val="0"/>
        <w:spacing w:after="0" w:line="240" w:lineRule="auto"/>
        <w:rPr>
          <w:rFonts w:ascii="Calibri" w:hAnsi="Calibri" w:cs="Calibri"/>
          <w:sz w:val="24"/>
          <w:szCs w:val="24"/>
          <w:lang w:val="en-US"/>
        </w:rPr>
      </w:pPr>
    </w:p>
    <w:p w14:paraId="23405EA3" w14:textId="777B46FD" w:rsidR="002A53AB" w:rsidRDefault="002A53AB" w:rsidP="00655118">
      <w:pPr>
        <w:autoSpaceDE w:val="0"/>
        <w:autoSpaceDN w:val="0"/>
        <w:adjustRightInd w:val="0"/>
        <w:spacing w:after="0" w:line="240" w:lineRule="auto"/>
        <w:rPr>
          <w:rFonts w:ascii="Calibri" w:hAnsi="Calibri" w:cs="Calibri"/>
          <w:sz w:val="24"/>
          <w:szCs w:val="24"/>
          <w:lang w:val="en-US"/>
        </w:rPr>
      </w:pPr>
    </w:p>
    <w:p w14:paraId="5459038C" w14:textId="6D0B514A" w:rsidR="008764AF" w:rsidRDefault="008764AF" w:rsidP="008764AF">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Pre</w:t>
      </w:r>
      <w:r>
        <w:rPr>
          <w:rFonts w:ascii="Calibri" w:hAnsi="Calibri" w:cs="Calibri"/>
          <w:b/>
          <w:sz w:val="24"/>
          <w:szCs w:val="24"/>
          <w:lang w:val="en-US"/>
        </w:rPr>
        <w:t>sentation of Results</w:t>
      </w:r>
      <w:r w:rsidRPr="00FF4B22">
        <w:rPr>
          <w:rFonts w:ascii="Calibri" w:hAnsi="Calibri" w:cs="Calibri"/>
          <w:b/>
          <w:sz w:val="24"/>
          <w:szCs w:val="24"/>
          <w:lang w:val="en-US"/>
        </w:rPr>
        <w:t>:</w:t>
      </w:r>
    </w:p>
    <w:p w14:paraId="5939DBE0" w14:textId="6753FFD9" w:rsidR="0074728D" w:rsidRDefault="0074728D"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initial selection screen has the following fields – </w:t>
      </w:r>
      <w:r w:rsidRPr="0074728D">
        <w:rPr>
          <w:rFonts w:ascii="Calibri" w:hAnsi="Calibri" w:cs="Calibri"/>
          <w:i/>
          <w:iCs/>
          <w:sz w:val="24"/>
          <w:szCs w:val="24"/>
          <w:lang w:val="en-US"/>
        </w:rPr>
        <w:t>Academic Year</w:t>
      </w:r>
      <w:r>
        <w:rPr>
          <w:rFonts w:ascii="Calibri" w:hAnsi="Calibri" w:cs="Calibri"/>
          <w:sz w:val="24"/>
          <w:szCs w:val="24"/>
          <w:lang w:val="en-US"/>
        </w:rPr>
        <w:t xml:space="preserve">, </w:t>
      </w:r>
      <w:r w:rsidRPr="0074728D">
        <w:rPr>
          <w:rFonts w:ascii="Calibri" w:hAnsi="Calibri" w:cs="Calibri"/>
          <w:i/>
          <w:iCs/>
          <w:sz w:val="24"/>
          <w:szCs w:val="24"/>
          <w:lang w:val="en-US"/>
        </w:rPr>
        <w:t>Branch</w:t>
      </w:r>
      <w:r>
        <w:rPr>
          <w:rFonts w:ascii="Calibri" w:hAnsi="Calibri" w:cs="Calibri"/>
          <w:sz w:val="24"/>
          <w:szCs w:val="24"/>
          <w:lang w:val="en-US"/>
        </w:rPr>
        <w:t xml:space="preserve">. </w:t>
      </w:r>
      <w:r w:rsidR="00EF6DA7">
        <w:rPr>
          <w:rFonts w:ascii="Calibri" w:hAnsi="Calibri" w:cs="Calibri"/>
          <w:sz w:val="24"/>
          <w:szCs w:val="24"/>
          <w:lang w:val="en-US"/>
        </w:rPr>
        <w:t xml:space="preserve">The field </w:t>
      </w:r>
      <w:r w:rsidRPr="0074728D">
        <w:rPr>
          <w:rFonts w:ascii="Calibri" w:hAnsi="Calibri" w:cs="Calibri"/>
          <w:i/>
          <w:iCs/>
          <w:sz w:val="24"/>
          <w:szCs w:val="24"/>
          <w:lang w:val="en-US"/>
        </w:rPr>
        <w:t>Academic Year</w:t>
      </w:r>
      <w:r>
        <w:rPr>
          <w:rFonts w:ascii="Calibri" w:hAnsi="Calibri" w:cs="Calibri"/>
          <w:sz w:val="24"/>
          <w:szCs w:val="24"/>
          <w:lang w:val="en-US"/>
        </w:rPr>
        <w:t xml:space="preserve"> is a multi-select</w:t>
      </w:r>
      <w:r w:rsidR="00EF6DA7">
        <w:rPr>
          <w:rFonts w:ascii="Calibri" w:hAnsi="Calibri" w:cs="Calibri"/>
          <w:sz w:val="24"/>
          <w:szCs w:val="24"/>
          <w:lang w:val="en-US"/>
        </w:rPr>
        <w:t xml:space="preserve"> field</w:t>
      </w:r>
      <w:r>
        <w:rPr>
          <w:rFonts w:ascii="Calibri" w:hAnsi="Calibri" w:cs="Calibri"/>
          <w:sz w:val="24"/>
          <w:szCs w:val="24"/>
          <w:lang w:val="en-US"/>
        </w:rPr>
        <w:t xml:space="preserve">. The value for the field </w:t>
      </w:r>
      <w:r w:rsidRPr="0074728D">
        <w:rPr>
          <w:rFonts w:ascii="Calibri" w:hAnsi="Calibri" w:cs="Calibri"/>
          <w:i/>
          <w:iCs/>
          <w:sz w:val="24"/>
          <w:szCs w:val="24"/>
          <w:lang w:val="en-US"/>
        </w:rPr>
        <w:t>Branch</w:t>
      </w:r>
      <w:r>
        <w:rPr>
          <w:rFonts w:ascii="Calibri" w:hAnsi="Calibri" w:cs="Calibri"/>
          <w:sz w:val="24"/>
          <w:szCs w:val="24"/>
          <w:lang w:val="en-US"/>
        </w:rPr>
        <w:t xml:space="preserve"> is defaulted from the user profile for Student, Faculty and </w:t>
      </w:r>
      <w:proofErr w:type="spellStart"/>
      <w:r>
        <w:rPr>
          <w:rFonts w:ascii="Calibri" w:hAnsi="Calibri" w:cs="Calibri"/>
          <w:sz w:val="24"/>
          <w:szCs w:val="24"/>
          <w:lang w:val="en-US"/>
        </w:rPr>
        <w:t>HoD</w:t>
      </w:r>
      <w:proofErr w:type="spellEnd"/>
      <w:r>
        <w:rPr>
          <w:rFonts w:ascii="Calibri" w:hAnsi="Calibri" w:cs="Calibri"/>
          <w:sz w:val="24"/>
          <w:szCs w:val="24"/>
          <w:lang w:val="en-US"/>
        </w:rPr>
        <w:t>; the Principal gets to select any single value from the drop-down list.</w:t>
      </w:r>
    </w:p>
    <w:p w14:paraId="0D371062" w14:textId="77777777" w:rsidR="0074728D" w:rsidRDefault="0074728D" w:rsidP="008764AF">
      <w:pPr>
        <w:autoSpaceDE w:val="0"/>
        <w:autoSpaceDN w:val="0"/>
        <w:adjustRightInd w:val="0"/>
        <w:spacing w:after="0" w:line="240" w:lineRule="auto"/>
        <w:rPr>
          <w:rFonts w:ascii="Calibri" w:hAnsi="Calibri" w:cs="Calibri"/>
          <w:sz w:val="24"/>
          <w:szCs w:val="24"/>
          <w:lang w:val="en-US"/>
        </w:rPr>
      </w:pPr>
    </w:p>
    <w:p w14:paraId="6DD312C5" w14:textId="0E9499AD" w:rsidR="008764AF" w:rsidRDefault="001F3C41"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Depending on the type of user, the </w:t>
      </w:r>
      <w:r w:rsidR="008764AF" w:rsidRPr="003112EF">
        <w:rPr>
          <w:rFonts w:ascii="Calibri" w:hAnsi="Calibri" w:cs="Calibri"/>
          <w:sz w:val="24"/>
          <w:szCs w:val="24"/>
          <w:lang w:val="en-US"/>
        </w:rPr>
        <w:t xml:space="preserve">results should be presented in </w:t>
      </w:r>
      <w:r w:rsidR="003112EF" w:rsidRPr="003112EF">
        <w:rPr>
          <w:rFonts w:ascii="Calibri" w:hAnsi="Calibri" w:cs="Calibri"/>
          <w:sz w:val="24"/>
          <w:szCs w:val="24"/>
          <w:lang w:val="en-US"/>
        </w:rPr>
        <w:t xml:space="preserve">the following </w:t>
      </w:r>
      <w:r w:rsidR="008764AF" w:rsidRPr="003112EF">
        <w:rPr>
          <w:rFonts w:ascii="Calibri" w:hAnsi="Calibri" w:cs="Calibri"/>
          <w:sz w:val="24"/>
          <w:szCs w:val="24"/>
          <w:lang w:val="en-US"/>
        </w:rPr>
        <w:t>ways.</w:t>
      </w:r>
    </w:p>
    <w:p w14:paraId="75D83984" w14:textId="77777777" w:rsidR="00E64215" w:rsidRPr="003112EF" w:rsidRDefault="00E64215" w:rsidP="008764AF">
      <w:pPr>
        <w:autoSpaceDE w:val="0"/>
        <w:autoSpaceDN w:val="0"/>
        <w:adjustRightInd w:val="0"/>
        <w:spacing w:after="0" w:line="240" w:lineRule="auto"/>
        <w:rPr>
          <w:rFonts w:ascii="Calibri" w:hAnsi="Calibri" w:cs="Calibri"/>
          <w:sz w:val="24"/>
          <w:szCs w:val="24"/>
          <w:lang w:val="en-US"/>
        </w:rPr>
      </w:pPr>
    </w:p>
    <w:p w14:paraId="5D8C081D" w14:textId="77777777" w:rsidR="00997385" w:rsidRDefault="001F3C41" w:rsidP="00E64215">
      <w:pPr>
        <w:autoSpaceDE w:val="0"/>
        <w:autoSpaceDN w:val="0"/>
        <w:adjustRightInd w:val="0"/>
        <w:spacing w:after="0" w:line="240" w:lineRule="auto"/>
        <w:rPr>
          <w:rFonts w:ascii="Calibri" w:hAnsi="Calibri" w:cs="Calibri"/>
          <w:sz w:val="24"/>
          <w:szCs w:val="24"/>
          <w:lang w:val="en-US"/>
        </w:rPr>
      </w:pPr>
      <w:r w:rsidRPr="00E64215">
        <w:rPr>
          <w:rFonts w:ascii="Calibri" w:hAnsi="Calibri" w:cs="Calibri"/>
          <w:sz w:val="24"/>
          <w:szCs w:val="24"/>
          <w:u w:val="single"/>
          <w:lang w:val="en-US"/>
        </w:rPr>
        <w:t>Student</w:t>
      </w:r>
      <w:r w:rsidR="0023510F" w:rsidRPr="00E64215">
        <w:rPr>
          <w:rFonts w:ascii="Calibri" w:hAnsi="Calibri" w:cs="Calibri"/>
          <w:sz w:val="24"/>
          <w:szCs w:val="24"/>
          <w:lang w:val="en-US"/>
        </w:rPr>
        <w:t xml:space="preserve">: </w:t>
      </w:r>
    </w:p>
    <w:p w14:paraId="1B9A0F3D" w14:textId="77777777" w:rsidR="00EA643C" w:rsidRDefault="00EA643C"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placement information related to the student should be displayed in the top section of the screen. These details include the name of the company and the salary details. If the student has received multiple placement offers, then details of each of these offers should be displayed. If needed, this section of the screen should be made scrollable.</w:t>
      </w:r>
    </w:p>
    <w:p w14:paraId="57FE7F54" w14:textId="39CBDB83" w:rsidR="00997385" w:rsidRDefault="00EA643C"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next section of the screen should display, using a bar graph, the </w:t>
      </w:r>
      <w:r w:rsidR="006D616A">
        <w:rPr>
          <w:rFonts w:ascii="Calibri" w:hAnsi="Calibri" w:cs="Calibri"/>
          <w:sz w:val="24"/>
          <w:szCs w:val="24"/>
          <w:lang w:val="en-US"/>
        </w:rPr>
        <w:t xml:space="preserve">attendance details (in terms of percentage value) of the student in the courses selected based on the selection criteria. </w:t>
      </w:r>
      <w:r>
        <w:rPr>
          <w:rFonts w:ascii="Calibri" w:hAnsi="Calibri" w:cs="Calibri"/>
          <w:sz w:val="24"/>
          <w:szCs w:val="24"/>
          <w:lang w:val="en-US"/>
        </w:rPr>
        <w:t xml:space="preserve">One </w:t>
      </w:r>
      <w:r w:rsidR="00997385">
        <w:rPr>
          <w:rFonts w:ascii="Calibri" w:hAnsi="Calibri" w:cs="Calibri"/>
          <w:sz w:val="24"/>
          <w:szCs w:val="24"/>
          <w:lang w:val="en-US"/>
        </w:rPr>
        <w:t xml:space="preserve">bar should be displayed along the x-axis for each </w:t>
      </w:r>
      <w:r w:rsidR="006D616A">
        <w:rPr>
          <w:rFonts w:ascii="Calibri" w:hAnsi="Calibri" w:cs="Calibri"/>
          <w:sz w:val="24"/>
          <w:szCs w:val="24"/>
          <w:lang w:val="en-US"/>
        </w:rPr>
        <w:t xml:space="preserve">such </w:t>
      </w:r>
      <w:r w:rsidR="00997385">
        <w:rPr>
          <w:rFonts w:ascii="Calibri" w:hAnsi="Calibri" w:cs="Calibri"/>
          <w:sz w:val="24"/>
          <w:szCs w:val="24"/>
          <w:lang w:val="en-US"/>
        </w:rPr>
        <w:t>course</w:t>
      </w:r>
      <w:r w:rsidR="006D616A">
        <w:rPr>
          <w:rFonts w:ascii="Calibri" w:hAnsi="Calibri" w:cs="Calibri"/>
          <w:sz w:val="24"/>
          <w:szCs w:val="24"/>
          <w:lang w:val="en-US"/>
        </w:rPr>
        <w:t>, the length of which (</w:t>
      </w:r>
      <w:r w:rsidR="00E412CC">
        <w:rPr>
          <w:rFonts w:ascii="Calibri" w:hAnsi="Calibri" w:cs="Calibri"/>
          <w:sz w:val="24"/>
          <w:szCs w:val="24"/>
          <w:lang w:val="en-US"/>
        </w:rPr>
        <w:t xml:space="preserve">along the </w:t>
      </w:r>
      <w:r w:rsidR="00997385">
        <w:rPr>
          <w:rFonts w:ascii="Calibri" w:hAnsi="Calibri" w:cs="Calibri"/>
          <w:sz w:val="24"/>
          <w:szCs w:val="24"/>
          <w:lang w:val="en-US"/>
        </w:rPr>
        <w:t>y-axis</w:t>
      </w:r>
      <w:r w:rsidR="006D616A">
        <w:rPr>
          <w:rFonts w:ascii="Calibri" w:hAnsi="Calibri" w:cs="Calibri"/>
          <w:sz w:val="24"/>
          <w:szCs w:val="24"/>
          <w:lang w:val="en-US"/>
        </w:rPr>
        <w:t>)</w:t>
      </w:r>
      <w:r w:rsidR="00997385">
        <w:rPr>
          <w:rFonts w:ascii="Calibri" w:hAnsi="Calibri" w:cs="Calibri"/>
          <w:sz w:val="24"/>
          <w:szCs w:val="24"/>
          <w:lang w:val="en-US"/>
        </w:rPr>
        <w:t xml:space="preserve"> </w:t>
      </w:r>
      <w:r w:rsidR="00433327">
        <w:rPr>
          <w:rFonts w:ascii="Calibri" w:hAnsi="Calibri" w:cs="Calibri"/>
          <w:sz w:val="24"/>
          <w:szCs w:val="24"/>
          <w:lang w:val="en-US"/>
        </w:rPr>
        <w:t xml:space="preserve">represents </w:t>
      </w:r>
      <w:r w:rsidR="00997385">
        <w:rPr>
          <w:rFonts w:ascii="Calibri" w:hAnsi="Calibri" w:cs="Calibri"/>
          <w:sz w:val="24"/>
          <w:szCs w:val="24"/>
          <w:lang w:val="en-US"/>
        </w:rPr>
        <w:t xml:space="preserve">the percentage value </w:t>
      </w:r>
      <w:r w:rsidR="006D616A">
        <w:rPr>
          <w:rFonts w:ascii="Calibri" w:hAnsi="Calibri" w:cs="Calibri"/>
          <w:sz w:val="24"/>
          <w:szCs w:val="24"/>
          <w:lang w:val="en-US"/>
        </w:rPr>
        <w:t>of attendance</w:t>
      </w:r>
      <w:r w:rsidR="00997385">
        <w:rPr>
          <w:rFonts w:ascii="Calibri" w:hAnsi="Calibri" w:cs="Calibri"/>
          <w:sz w:val="24"/>
          <w:szCs w:val="24"/>
          <w:lang w:val="en-US"/>
        </w:rPr>
        <w:t>.</w:t>
      </w:r>
    </w:p>
    <w:p w14:paraId="3B8A4B41" w14:textId="64B687F8" w:rsidR="00637AB4" w:rsidRDefault="00637AB4"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Hovering over </w:t>
      </w:r>
      <w:r w:rsidR="002B10E3">
        <w:rPr>
          <w:rFonts w:ascii="Calibri" w:hAnsi="Calibri" w:cs="Calibri"/>
          <w:sz w:val="24"/>
          <w:szCs w:val="24"/>
          <w:lang w:val="en-US"/>
        </w:rPr>
        <w:t xml:space="preserve">the bar of any course </w:t>
      </w:r>
      <w:r>
        <w:rPr>
          <w:rFonts w:ascii="Calibri" w:hAnsi="Calibri" w:cs="Calibri"/>
          <w:sz w:val="24"/>
          <w:szCs w:val="24"/>
          <w:lang w:val="en-US"/>
        </w:rPr>
        <w:t xml:space="preserve">should display the exact value of the </w:t>
      </w:r>
      <w:r w:rsidR="006D616A">
        <w:rPr>
          <w:rFonts w:ascii="Calibri" w:hAnsi="Calibri" w:cs="Calibri"/>
          <w:sz w:val="24"/>
          <w:szCs w:val="24"/>
          <w:lang w:val="en-US"/>
        </w:rPr>
        <w:t>attendance in that course</w:t>
      </w:r>
      <w:r>
        <w:rPr>
          <w:rFonts w:ascii="Calibri" w:hAnsi="Calibri" w:cs="Calibri"/>
          <w:sz w:val="24"/>
          <w:szCs w:val="24"/>
          <w:lang w:val="en-US"/>
        </w:rPr>
        <w:t>.</w:t>
      </w:r>
    </w:p>
    <w:p w14:paraId="54D5C375" w14:textId="5621DBBE" w:rsidR="002B10E3" w:rsidRDefault="002B10E3"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the bar of any course should display the following details:</w:t>
      </w:r>
    </w:p>
    <w:p w14:paraId="0031AF74" w14:textId="4336621B" w:rsidR="002B10E3" w:rsidRDefault="002B10E3" w:rsidP="002B10E3">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w:t>
      </w:r>
      <w:r w:rsidR="006D616A">
        <w:rPr>
          <w:rFonts w:ascii="Calibri" w:hAnsi="Calibri" w:cs="Calibri"/>
          <w:sz w:val="24"/>
          <w:szCs w:val="24"/>
          <w:lang w:val="en-US"/>
        </w:rPr>
        <w:t>number of classes conducted in that course and the number of classes attended by the student</w:t>
      </w:r>
    </w:p>
    <w:p w14:paraId="1D8BCAB1" w14:textId="77777777"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5C92263F" w14:textId="31476CFE" w:rsidR="00AD2964" w:rsidRDefault="00AD2964" w:rsidP="00AD2964">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Faculty</w:t>
      </w:r>
      <w:r w:rsidRPr="00E64215">
        <w:rPr>
          <w:rFonts w:ascii="Calibri" w:hAnsi="Calibri" w:cs="Calibri"/>
          <w:sz w:val="24"/>
          <w:szCs w:val="24"/>
          <w:lang w:val="en-US"/>
        </w:rPr>
        <w:t xml:space="preserve">: </w:t>
      </w:r>
    </w:p>
    <w:p w14:paraId="1EA3B857" w14:textId="03BD81C3" w:rsidR="001A16E9" w:rsidRDefault="001A16E9"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faculty gets to see the placement information of his/her students per the entered selection criteria</w:t>
      </w:r>
      <w:r w:rsidR="00495277">
        <w:rPr>
          <w:rFonts w:ascii="Calibri" w:hAnsi="Calibri" w:cs="Calibri"/>
          <w:sz w:val="24"/>
          <w:szCs w:val="24"/>
          <w:lang w:val="en-US"/>
        </w:rPr>
        <w:t xml:space="preserve"> – as described further below</w:t>
      </w:r>
      <w:r>
        <w:rPr>
          <w:rFonts w:ascii="Calibri" w:hAnsi="Calibri" w:cs="Calibri"/>
          <w:sz w:val="24"/>
          <w:szCs w:val="24"/>
          <w:lang w:val="en-US"/>
        </w:rPr>
        <w:t xml:space="preserve">. </w:t>
      </w:r>
    </w:p>
    <w:p w14:paraId="6DD21D72" w14:textId="6545B8F1"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Based on the selection criteria, the courses </w:t>
      </w:r>
      <w:r w:rsidR="00323A0F">
        <w:rPr>
          <w:rFonts w:ascii="Calibri" w:hAnsi="Calibri" w:cs="Calibri"/>
          <w:sz w:val="24"/>
          <w:szCs w:val="24"/>
          <w:lang w:val="en-US"/>
        </w:rPr>
        <w:t xml:space="preserve">taught </w:t>
      </w:r>
      <w:r>
        <w:rPr>
          <w:rFonts w:ascii="Calibri" w:hAnsi="Calibri" w:cs="Calibri"/>
          <w:sz w:val="24"/>
          <w:szCs w:val="24"/>
          <w:lang w:val="en-US"/>
        </w:rPr>
        <w:t xml:space="preserve">by the </w:t>
      </w:r>
      <w:r w:rsidR="00E412CC">
        <w:rPr>
          <w:rFonts w:ascii="Calibri" w:hAnsi="Calibri" w:cs="Calibri"/>
          <w:sz w:val="24"/>
          <w:szCs w:val="24"/>
          <w:lang w:val="en-US"/>
        </w:rPr>
        <w:t xml:space="preserve">faculty </w:t>
      </w:r>
      <w:r>
        <w:rPr>
          <w:rFonts w:ascii="Calibri" w:hAnsi="Calibri" w:cs="Calibri"/>
          <w:sz w:val="24"/>
          <w:szCs w:val="24"/>
          <w:lang w:val="en-US"/>
        </w:rPr>
        <w:t xml:space="preserve">should be displayed using a bar graph. Two bars should be displayed along the x-axis for each course – the first bar being the </w:t>
      </w:r>
      <w:r w:rsidR="00E412CC">
        <w:rPr>
          <w:rFonts w:ascii="Calibri" w:hAnsi="Calibri" w:cs="Calibri"/>
          <w:sz w:val="24"/>
          <w:szCs w:val="24"/>
          <w:lang w:val="en-US"/>
        </w:rPr>
        <w:t xml:space="preserve">average </w:t>
      </w:r>
      <w:r w:rsidR="00F3195E">
        <w:rPr>
          <w:rFonts w:ascii="Calibri" w:hAnsi="Calibri" w:cs="Calibri"/>
          <w:sz w:val="24"/>
          <w:szCs w:val="24"/>
          <w:lang w:val="en-US"/>
        </w:rPr>
        <w:t xml:space="preserve">attendance </w:t>
      </w:r>
      <w:r>
        <w:rPr>
          <w:rFonts w:ascii="Calibri" w:hAnsi="Calibri" w:cs="Calibri"/>
          <w:sz w:val="24"/>
          <w:szCs w:val="24"/>
          <w:lang w:val="en-US"/>
        </w:rPr>
        <w:t xml:space="preserve">of </w:t>
      </w:r>
      <w:r w:rsidR="00E412CC">
        <w:rPr>
          <w:rFonts w:ascii="Calibri" w:hAnsi="Calibri" w:cs="Calibri"/>
          <w:sz w:val="24"/>
          <w:szCs w:val="24"/>
          <w:lang w:val="en-US"/>
        </w:rPr>
        <w:t xml:space="preserve">all </w:t>
      </w:r>
      <w:r>
        <w:rPr>
          <w:rFonts w:ascii="Calibri" w:hAnsi="Calibri" w:cs="Calibri"/>
          <w:sz w:val="24"/>
          <w:szCs w:val="24"/>
          <w:lang w:val="en-US"/>
        </w:rPr>
        <w:t>the student</w:t>
      </w:r>
      <w:r w:rsidR="00E412CC">
        <w:rPr>
          <w:rFonts w:ascii="Calibri" w:hAnsi="Calibri" w:cs="Calibri"/>
          <w:sz w:val="24"/>
          <w:szCs w:val="24"/>
          <w:lang w:val="en-US"/>
        </w:rPr>
        <w:t>s</w:t>
      </w:r>
      <w:r>
        <w:rPr>
          <w:rFonts w:ascii="Calibri" w:hAnsi="Calibri" w:cs="Calibri"/>
          <w:sz w:val="24"/>
          <w:szCs w:val="24"/>
          <w:lang w:val="en-US"/>
        </w:rPr>
        <w:t xml:space="preserve"> </w:t>
      </w:r>
      <w:r w:rsidR="00E412CC">
        <w:rPr>
          <w:rFonts w:ascii="Calibri" w:hAnsi="Calibri" w:cs="Calibri"/>
          <w:sz w:val="24"/>
          <w:szCs w:val="24"/>
          <w:lang w:val="en-US"/>
        </w:rPr>
        <w:t xml:space="preserve">taking that course </w:t>
      </w:r>
      <w:r>
        <w:rPr>
          <w:rFonts w:ascii="Calibri" w:hAnsi="Calibri" w:cs="Calibri"/>
          <w:sz w:val="24"/>
          <w:szCs w:val="24"/>
          <w:lang w:val="en-US"/>
        </w:rPr>
        <w:t xml:space="preserve">as a percentage value, and the second bar being the </w:t>
      </w:r>
      <w:r w:rsidR="001A16E9">
        <w:rPr>
          <w:rFonts w:ascii="Calibri" w:hAnsi="Calibri" w:cs="Calibri"/>
          <w:sz w:val="24"/>
          <w:szCs w:val="24"/>
          <w:lang w:val="en-US"/>
        </w:rPr>
        <w:t xml:space="preserve">percentage of students of that class who have been placed. If a student has received multiple placement offers, it still gets to be counted as one. </w:t>
      </w:r>
      <w:r>
        <w:rPr>
          <w:rFonts w:ascii="Calibri" w:hAnsi="Calibri" w:cs="Calibri"/>
          <w:sz w:val="24"/>
          <w:szCs w:val="24"/>
          <w:lang w:val="en-US"/>
        </w:rPr>
        <w:t xml:space="preserve">The </w:t>
      </w:r>
      <w:r w:rsidR="00E412CC">
        <w:rPr>
          <w:rFonts w:ascii="Calibri" w:hAnsi="Calibri" w:cs="Calibri"/>
          <w:sz w:val="24"/>
          <w:szCs w:val="24"/>
          <w:lang w:val="en-US"/>
        </w:rPr>
        <w:t xml:space="preserve">length of these bars along the </w:t>
      </w:r>
      <w:r>
        <w:rPr>
          <w:rFonts w:ascii="Calibri" w:hAnsi="Calibri" w:cs="Calibri"/>
          <w:sz w:val="24"/>
          <w:szCs w:val="24"/>
          <w:lang w:val="en-US"/>
        </w:rPr>
        <w:t>y-axis displays the percentage values for these bars.</w:t>
      </w:r>
    </w:p>
    <w:p w14:paraId="30C08119" w14:textId="4554D7C7"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Hovering over either of the bars of any course should display the exact value</w:t>
      </w:r>
      <w:r w:rsidR="00A87252">
        <w:rPr>
          <w:rFonts w:ascii="Calibri" w:hAnsi="Calibri" w:cs="Calibri"/>
          <w:sz w:val="24"/>
          <w:szCs w:val="24"/>
          <w:lang w:val="en-US"/>
        </w:rPr>
        <w:t>s</w:t>
      </w:r>
      <w:r>
        <w:rPr>
          <w:rFonts w:ascii="Calibri" w:hAnsi="Calibri" w:cs="Calibri"/>
          <w:sz w:val="24"/>
          <w:szCs w:val="24"/>
          <w:lang w:val="en-US"/>
        </w:rPr>
        <w:t xml:space="preserve"> of the</w:t>
      </w:r>
      <w:r w:rsidR="00A87252">
        <w:rPr>
          <w:rFonts w:ascii="Calibri" w:hAnsi="Calibri" w:cs="Calibri"/>
          <w:sz w:val="24"/>
          <w:szCs w:val="24"/>
          <w:lang w:val="en-US"/>
        </w:rPr>
        <w:t xml:space="preserve">se graphs – average of the students’ </w:t>
      </w:r>
      <w:r w:rsidR="00F3195E">
        <w:rPr>
          <w:rFonts w:ascii="Calibri" w:hAnsi="Calibri" w:cs="Calibri"/>
          <w:sz w:val="24"/>
          <w:szCs w:val="24"/>
          <w:lang w:val="en-US"/>
        </w:rPr>
        <w:t xml:space="preserve">attendance in that course </w:t>
      </w:r>
      <w:r w:rsidR="00A87252">
        <w:rPr>
          <w:rFonts w:ascii="Calibri" w:hAnsi="Calibri" w:cs="Calibri"/>
          <w:sz w:val="24"/>
          <w:szCs w:val="24"/>
          <w:lang w:val="en-US"/>
        </w:rPr>
        <w:t xml:space="preserve">and the </w:t>
      </w:r>
      <w:r w:rsidR="001A16E9">
        <w:rPr>
          <w:rFonts w:ascii="Calibri" w:hAnsi="Calibri" w:cs="Calibri"/>
          <w:sz w:val="24"/>
          <w:szCs w:val="24"/>
          <w:lang w:val="en-US"/>
        </w:rPr>
        <w:t>percentage value of those students who have been placed.</w:t>
      </w:r>
    </w:p>
    <w:p w14:paraId="64255819" w14:textId="29B286B5"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either of the bars of any course should display the following details</w:t>
      </w:r>
      <w:r w:rsidR="001A16E9">
        <w:rPr>
          <w:rFonts w:ascii="Calibri" w:hAnsi="Calibri" w:cs="Calibri"/>
          <w:sz w:val="24"/>
          <w:szCs w:val="24"/>
          <w:lang w:val="en-US"/>
        </w:rPr>
        <w:t xml:space="preserve"> in a pop-up window</w:t>
      </w:r>
      <w:r>
        <w:rPr>
          <w:rFonts w:ascii="Calibri" w:hAnsi="Calibri" w:cs="Calibri"/>
          <w:sz w:val="24"/>
          <w:szCs w:val="24"/>
          <w:lang w:val="en-US"/>
        </w:rPr>
        <w:t>:</w:t>
      </w:r>
    </w:p>
    <w:p w14:paraId="07B1A3E2" w14:textId="73C32F71" w:rsidR="00AD2964" w:rsidRDefault="001A16E9"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On the left-hand side, t</w:t>
      </w:r>
      <w:r w:rsidR="00AD2964">
        <w:rPr>
          <w:rFonts w:ascii="Calibri" w:hAnsi="Calibri" w:cs="Calibri"/>
          <w:sz w:val="24"/>
          <w:szCs w:val="24"/>
          <w:lang w:val="en-US"/>
        </w:rPr>
        <w:t xml:space="preserve">he </w:t>
      </w:r>
      <w:r w:rsidR="00F3195E">
        <w:rPr>
          <w:rFonts w:ascii="Calibri" w:hAnsi="Calibri" w:cs="Calibri"/>
          <w:sz w:val="24"/>
          <w:szCs w:val="24"/>
          <w:lang w:val="en-US"/>
        </w:rPr>
        <w:t xml:space="preserve">number of classes conducted by the faculty for that </w:t>
      </w:r>
      <w:r w:rsidR="00AD2964">
        <w:rPr>
          <w:rFonts w:ascii="Calibri" w:hAnsi="Calibri" w:cs="Calibri"/>
          <w:sz w:val="24"/>
          <w:szCs w:val="24"/>
          <w:lang w:val="en-US"/>
        </w:rPr>
        <w:t>course</w:t>
      </w:r>
    </w:p>
    <w:p w14:paraId="125BFF72" w14:textId="77777777" w:rsidR="00D340D3" w:rsidRDefault="001A16E9"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On the right-hand side, the detailed placement information consisting of: Total number of students in the class, Total number of students placed, Total number of positions offered. For example, in a class of 50, if </w:t>
      </w:r>
      <w:r w:rsidR="00D340D3">
        <w:rPr>
          <w:rFonts w:ascii="Calibri" w:hAnsi="Calibri" w:cs="Calibri"/>
          <w:sz w:val="24"/>
          <w:szCs w:val="24"/>
          <w:lang w:val="en-US"/>
        </w:rPr>
        <w:t xml:space="preserve">35 get placed of which 10 receive 2 placement offers each, the placement data to be displayed should be: </w:t>
      </w:r>
    </w:p>
    <w:p w14:paraId="31103F6C" w14:textId="77777777" w:rsidR="00D340D3"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 in the class = 50</w:t>
      </w:r>
    </w:p>
    <w:p w14:paraId="59793A2D" w14:textId="77777777" w:rsidR="00D340D3"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 placed = 35</w:t>
      </w:r>
    </w:p>
    <w:p w14:paraId="44E8BEB0" w14:textId="45372B55" w:rsidR="00AD2964"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positions offered = 45 (35 + 10)</w:t>
      </w:r>
    </w:p>
    <w:p w14:paraId="2FE83883" w14:textId="77777777" w:rsidR="00AD2964" w:rsidRDefault="00AD2964" w:rsidP="00AD2964">
      <w:pPr>
        <w:autoSpaceDE w:val="0"/>
        <w:autoSpaceDN w:val="0"/>
        <w:adjustRightInd w:val="0"/>
        <w:spacing w:after="0" w:line="240" w:lineRule="auto"/>
        <w:ind w:left="360"/>
        <w:rPr>
          <w:rFonts w:ascii="Calibri" w:hAnsi="Calibri" w:cs="Calibri"/>
          <w:sz w:val="24"/>
          <w:szCs w:val="24"/>
          <w:lang w:val="en-US"/>
        </w:rPr>
      </w:pPr>
    </w:p>
    <w:p w14:paraId="4411B092" w14:textId="139A5FF9" w:rsidR="001C7C30" w:rsidRDefault="001C7C30" w:rsidP="001C7C30">
      <w:p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u w:val="single"/>
          <w:lang w:val="en-US"/>
        </w:rPr>
        <w:t>HoD</w:t>
      </w:r>
      <w:proofErr w:type="spellEnd"/>
      <w:r w:rsidRPr="00E64215">
        <w:rPr>
          <w:rFonts w:ascii="Calibri" w:hAnsi="Calibri" w:cs="Calibri"/>
          <w:sz w:val="24"/>
          <w:szCs w:val="24"/>
          <w:lang w:val="en-US"/>
        </w:rPr>
        <w:t xml:space="preserve">: </w:t>
      </w:r>
    </w:p>
    <w:p w14:paraId="42AF2A82" w14:textId="77777777" w:rsidR="00E254B5" w:rsidRDefault="001C7C30"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user happens to be an </w:t>
      </w:r>
      <w:proofErr w:type="spellStart"/>
      <w:r>
        <w:rPr>
          <w:rFonts w:ascii="Calibri" w:hAnsi="Calibri" w:cs="Calibri"/>
          <w:sz w:val="24"/>
          <w:szCs w:val="24"/>
          <w:lang w:val="en-US"/>
        </w:rPr>
        <w:t>HoD</w:t>
      </w:r>
      <w:proofErr w:type="spellEnd"/>
      <w:r>
        <w:rPr>
          <w:rFonts w:ascii="Calibri" w:hAnsi="Calibri" w:cs="Calibri"/>
          <w:sz w:val="24"/>
          <w:szCs w:val="24"/>
          <w:lang w:val="en-US"/>
        </w:rPr>
        <w:t>, all the faculty members of the department who have taken one or more courses per the entered selection criteria are listed in the left panel.</w:t>
      </w:r>
    </w:p>
    <w:p w14:paraId="75AF9E96" w14:textId="227FC2EA"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On selecting any of the faculty members listed in the left panel, the functionality of the program remains the same as that when a faculty member logs in.</w:t>
      </w:r>
    </w:p>
    <w:p w14:paraId="6D63E09E" w14:textId="42AE764B"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scrollable list of faculty members names displayed in the left panel can be sorted in ascending/descending order of their names.</w:t>
      </w:r>
    </w:p>
    <w:p w14:paraId="6B7E4807" w14:textId="13B481C5"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3C216F84" w14:textId="1C63438D" w:rsidR="00355A6F" w:rsidRDefault="00355A6F" w:rsidP="00355A6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Principal</w:t>
      </w:r>
      <w:r w:rsidRPr="00E64215">
        <w:rPr>
          <w:rFonts w:ascii="Calibri" w:hAnsi="Calibri" w:cs="Calibri"/>
          <w:sz w:val="24"/>
          <w:szCs w:val="24"/>
          <w:lang w:val="en-US"/>
        </w:rPr>
        <w:t xml:space="preserve">: </w:t>
      </w:r>
    </w:p>
    <w:p w14:paraId="69C00041" w14:textId="2480B0B4" w:rsidR="00355A6F" w:rsidRDefault="00355A6F" w:rsidP="00355A6F">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w:t>
      </w:r>
      <w:r w:rsidR="00FA0C1F">
        <w:rPr>
          <w:rFonts w:ascii="Calibri" w:hAnsi="Calibri" w:cs="Calibri"/>
          <w:sz w:val="24"/>
          <w:szCs w:val="24"/>
          <w:lang w:val="en-US"/>
        </w:rPr>
        <w:t xml:space="preserve">Principal logs in, the </w:t>
      </w:r>
      <w:r w:rsidR="00FA0C1F">
        <w:rPr>
          <w:rFonts w:ascii="Calibri" w:hAnsi="Calibri" w:cs="Calibri"/>
          <w:i/>
          <w:iCs/>
          <w:sz w:val="24"/>
          <w:szCs w:val="24"/>
          <w:lang w:val="en-US"/>
        </w:rPr>
        <w:t xml:space="preserve">Branch </w:t>
      </w:r>
      <w:r w:rsidR="00FA0C1F">
        <w:rPr>
          <w:rFonts w:ascii="Calibri" w:hAnsi="Calibri" w:cs="Calibri"/>
          <w:sz w:val="24"/>
          <w:szCs w:val="24"/>
          <w:lang w:val="en-US"/>
        </w:rPr>
        <w:t xml:space="preserve">field on the initial selection screen becomes available </w:t>
      </w:r>
      <w:bookmarkStart w:id="0" w:name="_GoBack"/>
      <w:bookmarkEnd w:id="0"/>
      <w:r w:rsidR="00FA0C1F">
        <w:rPr>
          <w:rFonts w:ascii="Calibri" w:hAnsi="Calibri" w:cs="Calibri"/>
          <w:sz w:val="24"/>
          <w:szCs w:val="24"/>
          <w:lang w:val="en-US"/>
        </w:rPr>
        <w:t xml:space="preserve">for input. On selecting a branch from the available list of values, the functionality will be like what is made available to the </w:t>
      </w:r>
      <w:proofErr w:type="spellStart"/>
      <w:r w:rsidR="00FA0C1F">
        <w:rPr>
          <w:rFonts w:ascii="Calibri" w:hAnsi="Calibri" w:cs="Calibri"/>
          <w:sz w:val="24"/>
          <w:szCs w:val="24"/>
          <w:lang w:val="en-US"/>
        </w:rPr>
        <w:t>HoD</w:t>
      </w:r>
      <w:proofErr w:type="spellEnd"/>
      <w:r w:rsidR="00FA0C1F">
        <w:rPr>
          <w:rFonts w:ascii="Calibri" w:hAnsi="Calibri" w:cs="Calibri"/>
          <w:sz w:val="24"/>
          <w:szCs w:val="24"/>
          <w:lang w:val="en-US"/>
        </w:rPr>
        <w:t xml:space="preserve"> user.</w:t>
      </w:r>
    </w:p>
    <w:p w14:paraId="0EE32C26" w14:textId="77777777" w:rsidR="00355A6F" w:rsidRDefault="00355A6F" w:rsidP="0023510F">
      <w:pPr>
        <w:autoSpaceDE w:val="0"/>
        <w:autoSpaceDN w:val="0"/>
        <w:adjustRightInd w:val="0"/>
        <w:spacing w:after="0" w:line="240" w:lineRule="auto"/>
        <w:ind w:left="360"/>
        <w:rPr>
          <w:rFonts w:ascii="Calibri" w:hAnsi="Calibri" w:cs="Calibri"/>
          <w:sz w:val="24"/>
          <w:szCs w:val="24"/>
          <w:lang w:val="en-US"/>
        </w:rPr>
      </w:pPr>
    </w:p>
    <w:p w14:paraId="0A264ADC" w14:textId="77777777" w:rsidR="00151EFE" w:rsidRPr="00151EFE" w:rsidRDefault="00151EFE" w:rsidP="00151EFE">
      <w:pPr>
        <w:autoSpaceDE w:val="0"/>
        <w:autoSpaceDN w:val="0"/>
        <w:adjustRightInd w:val="0"/>
        <w:spacing w:after="0" w:line="240" w:lineRule="auto"/>
        <w:rPr>
          <w:rFonts w:ascii="Calibri" w:hAnsi="Calibri" w:cs="Calibri"/>
          <w:sz w:val="24"/>
          <w:szCs w:val="24"/>
          <w:lang w:val="en-US"/>
        </w:rPr>
      </w:pPr>
    </w:p>
    <w:p w14:paraId="64F596C1" w14:textId="77777777" w:rsidR="00FC38A8" w:rsidRPr="00151EFE" w:rsidRDefault="00FC38A8" w:rsidP="00151EFE">
      <w:pPr>
        <w:autoSpaceDE w:val="0"/>
        <w:autoSpaceDN w:val="0"/>
        <w:adjustRightInd w:val="0"/>
        <w:spacing w:after="0" w:line="240" w:lineRule="auto"/>
        <w:rPr>
          <w:rFonts w:ascii="Calibri" w:hAnsi="Calibri" w:cs="Calibri"/>
          <w:b/>
          <w:sz w:val="24"/>
          <w:szCs w:val="24"/>
          <w:lang w:val="en-US"/>
        </w:rPr>
      </w:pPr>
      <w:r w:rsidRPr="00151EFE">
        <w:rPr>
          <w:rFonts w:ascii="Calibri" w:hAnsi="Calibri" w:cs="Calibri"/>
          <w:b/>
          <w:sz w:val="24"/>
          <w:szCs w:val="24"/>
          <w:lang w:val="en-US"/>
        </w:rPr>
        <w:t>List of attributes / Information needed to analyze the problem statement:</w:t>
      </w:r>
    </w:p>
    <w:p w14:paraId="55316F30" w14:textId="77777777" w:rsidR="004775FF" w:rsidRDefault="004775FF" w:rsidP="004775FF">
      <w:pPr>
        <w:spacing w:after="0" w:line="240" w:lineRule="auto"/>
        <w:ind w:left="360"/>
        <w:rPr>
          <w:sz w:val="20"/>
          <w:szCs w:val="20"/>
        </w:rPr>
      </w:pPr>
      <w:proofErr w:type="spellStart"/>
      <w:r>
        <w:rPr>
          <w:sz w:val="20"/>
          <w:szCs w:val="20"/>
        </w:rPr>
        <w:t>dhi_student_attendance</w:t>
      </w:r>
      <w:proofErr w:type="spellEnd"/>
    </w:p>
    <w:p w14:paraId="6483710B"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degreeId</w:t>
      </w:r>
      <w:proofErr w:type="spellEnd"/>
    </w:p>
    <w:p w14:paraId="2194AB09"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courseCode</w:t>
      </w:r>
      <w:proofErr w:type="spellEnd"/>
    </w:p>
    <w:p w14:paraId="5F722B4B"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courseDeptId</w:t>
      </w:r>
      <w:proofErr w:type="spellEnd"/>
    </w:p>
    <w:p w14:paraId="39F3D0D6" w14:textId="77777777" w:rsidR="004775FF" w:rsidRDefault="004775FF" w:rsidP="004775FF">
      <w:pPr>
        <w:spacing w:after="0" w:line="240" w:lineRule="auto"/>
        <w:ind w:left="360" w:firstLine="360"/>
        <w:rPr>
          <w:sz w:val="20"/>
          <w:szCs w:val="20"/>
        </w:rPr>
      </w:pPr>
      <w:r>
        <w:rPr>
          <w:sz w:val="20"/>
          <w:szCs w:val="20"/>
        </w:rPr>
        <w:t>students (can be more than 1)</w:t>
      </w:r>
    </w:p>
    <w:p w14:paraId="599F6D7E"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usn</w:t>
      </w:r>
      <w:proofErr w:type="spellEnd"/>
    </w:p>
    <w:p w14:paraId="54386D1D"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candidateId</w:t>
      </w:r>
      <w:proofErr w:type="spellEnd"/>
    </w:p>
    <w:p w14:paraId="13BED26C"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studentName</w:t>
      </w:r>
      <w:proofErr w:type="spellEnd"/>
    </w:p>
    <w:p w14:paraId="1A9B2765"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totalNumberOfClasses</w:t>
      </w:r>
      <w:proofErr w:type="spellEnd"/>
    </w:p>
    <w:p w14:paraId="4D42FCF8"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presentCount</w:t>
      </w:r>
      <w:proofErr w:type="spellEnd"/>
    </w:p>
    <w:p w14:paraId="1DEFA78A" w14:textId="77777777" w:rsidR="004775FF" w:rsidRDefault="004775FF" w:rsidP="004775FF">
      <w:pPr>
        <w:pStyle w:val="ListParagraph"/>
        <w:numPr>
          <w:ilvl w:val="0"/>
          <w:numId w:val="2"/>
        </w:numPr>
        <w:spacing w:after="0" w:line="240" w:lineRule="auto"/>
        <w:rPr>
          <w:sz w:val="20"/>
          <w:szCs w:val="20"/>
        </w:rPr>
      </w:pPr>
      <w:proofErr w:type="spellStart"/>
      <w:r>
        <w:rPr>
          <w:sz w:val="20"/>
          <w:szCs w:val="20"/>
        </w:rPr>
        <w:t>absentCount</w:t>
      </w:r>
      <w:proofErr w:type="spellEnd"/>
    </w:p>
    <w:p w14:paraId="0DFB0CC3"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academicYear</w:t>
      </w:r>
      <w:proofErr w:type="spellEnd"/>
    </w:p>
    <w:p w14:paraId="73254E15"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termStartDate</w:t>
      </w:r>
      <w:proofErr w:type="spellEnd"/>
    </w:p>
    <w:p w14:paraId="79317323" w14:textId="77777777" w:rsidR="004775FF" w:rsidRDefault="004775FF" w:rsidP="004775FF">
      <w:pPr>
        <w:pStyle w:val="ListParagraph"/>
        <w:numPr>
          <w:ilvl w:val="0"/>
          <w:numId w:val="2"/>
        </w:numPr>
        <w:spacing w:after="0" w:line="240" w:lineRule="auto"/>
        <w:ind w:left="1080"/>
        <w:rPr>
          <w:sz w:val="20"/>
          <w:szCs w:val="20"/>
        </w:rPr>
      </w:pPr>
      <w:proofErr w:type="spellStart"/>
      <w:r>
        <w:rPr>
          <w:sz w:val="20"/>
          <w:szCs w:val="20"/>
        </w:rPr>
        <w:t>termEndDate</w:t>
      </w:r>
      <w:proofErr w:type="spellEnd"/>
    </w:p>
    <w:p w14:paraId="791AFB20" w14:textId="77777777" w:rsidR="004775FF" w:rsidRDefault="004775FF" w:rsidP="004775FF">
      <w:pPr>
        <w:pStyle w:val="ListParagraph"/>
        <w:spacing w:after="0" w:line="240" w:lineRule="auto"/>
        <w:ind w:left="1080"/>
        <w:rPr>
          <w:sz w:val="20"/>
          <w:szCs w:val="20"/>
        </w:rPr>
      </w:pPr>
    </w:p>
    <w:p w14:paraId="6F11CF58" w14:textId="77777777" w:rsidR="00FC72F5" w:rsidRDefault="00FC72F5" w:rsidP="000C294B">
      <w:pPr>
        <w:spacing w:after="0" w:line="240" w:lineRule="auto"/>
        <w:ind w:left="360"/>
        <w:rPr>
          <w:sz w:val="20"/>
          <w:szCs w:val="20"/>
        </w:rPr>
      </w:pPr>
    </w:p>
    <w:p w14:paraId="5CC02507" w14:textId="72446DB3" w:rsidR="000C294B" w:rsidRDefault="008B226F" w:rsidP="000C294B">
      <w:pPr>
        <w:spacing w:after="0" w:line="240" w:lineRule="auto"/>
        <w:ind w:left="360"/>
        <w:rPr>
          <w:sz w:val="20"/>
          <w:szCs w:val="20"/>
        </w:rPr>
      </w:pPr>
      <w:proofErr w:type="spellStart"/>
      <w:r>
        <w:rPr>
          <w:sz w:val="20"/>
          <w:szCs w:val="20"/>
        </w:rPr>
        <w:t>pms_placement</w:t>
      </w:r>
      <w:r w:rsidR="000C294B">
        <w:rPr>
          <w:sz w:val="20"/>
          <w:szCs w:val="20"/>
        </w:rPr>
        <w:t>_</w:t>
      </w:r>
      <w:r w:rsidR="00090826">
        <w:rPr>
          <w:sz w:val="20"/>
          <w:szCs w:val="20"/>
        </w:rPr>
        <w:t>student_</w:t>
      </w:r>
      <w:r>
        <w:rPr>
          <w:sz w:val="20"/>
          <w:szCs w:val="20"/>
        </w:rPr>
        <w:t>details</w:t>
      </w:r>
      <w:proofErr w:type="spellEnd"/>
      <w:r>
        <w:rPr>
          <w:sz w:val="20"/>
          <w:szCs w:val="20"/>
        </w:rPr>
        <w:t xml:space="preserve"> (can be more than 1 for a student – multiple placement opportunities)</w:t>
      </w:r>
    </w:p>
    <w:p w14:paraId="0104EFCA" w14:textId="1780A233" w:rsidR="00090826" w:rsidRDefault="008B226F" w:rsidP="00090826">
      <w:pPr>
        <w:pStyle w:val="ListParagraph"/>
        <w:numPr>
          <w:ilvl w:val="0"/>
          <w:numId w:val="2"/>
        </w:numPr>
        <w:spacing w:after="0" w:line="240" w:lineRule="auto"/>
        <w:ind w:left="1080"/>
        <w:rPr>
          <w:sz w:val="20"/>
          <w:szCs w:val="20"/>
        </w:rPr>
      </w:pPr>
      <w:proofErr w:type="spellStart"/>
      <w:r>
        <w:rPr>
          <w:sz w:val="20"/>
          <w:szCs w:val="20"/>
        </w:rPr>
        <w:t>companyName</w:t>
      </w:r>
      <w:proofErr w:type="spellEnd"/>
    </w:p>
    <w:p w14:paraId="69A6ACA6" w14:textId="77777777" w:rsidR="008B226F" w:rsidRDefault="008B226F" w:rsidP="00090826">
      <w:pPr>
        <w:pStyle w:val="ListParagraph"/>
        <w:numPr>
          <w:ilvl w:val="0"/>
          <w:numId w:val="2"/>
        </w:numPr>
        <w:spacing w:after="0" w:line="240" w:lineRule="auto"/>
        <w:ind w:left="1080"/>
        <w:rPr>
          <w:sz w:val="20"/>
          <w:szCs w:val="20"/>
        </w:rPr>
      </w:pPr>
      <w:r>
        <w:rPr>
          <w:sz w:val="20"/>
          <w:szCs w:val="20"/>
        </w:rPr>
        <w:t>salary</w:t>
      </w:r>
    </w:p>
    <w:p w14:paraId="1FC6840F" w14:textId="7646D446" w:rsidR="00090826" w:rsidRDefault="008B226F" w:rsidP="00090826">
      <w:pPr>
        <w:pStyle w:val="ListParagraph"/>
        <w:numPr>
          <w:ilvl w:val="0"/>
          <w:numId w:val="2"/>
        </w:numPr>
        <w:spacing w:after="0" w:line="240" w:lineRule="auto"/>
        <w:ind w:left="1080"/>
        <w:rPr>
          <w:sz w:val="20"/>
          <w:szCs w:val="20"/>
        </w:rPr>
      </w:pPr>
      <w:proofErr w:type="spellStart"/>
      <w:r>
        <w:rPr>
          <w:sz w:val="20"/>
          <w:szCs w:val="20"/>
        </w:rPr>
        <w:t>academicYear</w:t>
      </w:r>
      <w:proofErr w:type="spellEnd"/>
    </w:p>
    <w:p w14:paraId="7FEA2FF8" w14:textId="674A748C" w:rsidR="000C294B" w:rsidRDefault="00090826" w:rsidP="000C294B">
      <w:pPr>
        <w:spacing w:after="0" w:line="240" w:lineRule="auto"/>
        <w:ind w:left="360" w:firstLine="360"/>
        <w:rPr>
          <w:sz w:val="20"/>
          <w:szCs w:val="20"/>
        </w:rPr>
      </w:pPr>
      <w:proofErr w:type="spellStart"/>
      <w:r>
        <w:rPr>
          <w:sz w:val="20"/>
          <w:szCs w:val="20"/>
        </w:rPr>
        <w:t>student</w:t>
      </w:r>
      <w:r w:rsidR="008B226F">
        <w:rPr>
          <w:sz w:val="20"/>
          <w:szCs w:val="20"/>
        </w:rPr>
        <w:t>List</w:t>
      </w:r>
      <w:proofErr w:type="spellEnd"/>
      <w:r>
        <w:rPr>
          <w:sz w:val="20"/>
          <w:szCs w:val="20"/>
        </w:rPr>
        <w:t xml:space="preserve"> (can be more than 1</w:t>
      </w:r>
      <w:r w:rsidR="008B226F">
        <w:rPr>
          <w:sz w:val="20"/>
          <w:szCs w:val="20"/>
        </w:rPr>
        <w:t xml:space="preserve"> for a </w:t>
      </w:r>
      <w:proofErr w:type="gramStart"/>
      <w:r w:rsidR="008B226F">
        <w:rPr>
          <w:sz w:val="20"/>
          <w:szCs w:val="20"/>
        </w:rPr>
        <w:t>particular company</w:t>
      </w:r>
      <w:proofErr w:type="gramEnd"/>
      <w:r>
        <w:rPr>
          <w:sz w:val="20"/>
          <w:szCs w:val="20"/>
        </w:rPr>
        <w:t>)</w:t>
      </w:r>
    </w:p>
    <w:p w14:paraId="3B01932E" w14:textId="77777777" w:rsidR="008B226F" w:rsidRDefault="008B226F" w:rsidP="00C85C60">
      <w:pPr>
        <w:pStyle w:val="ListParagraph"/>
        <w:numPr>
          <w:ilvl w:val="0"/>
          <w:numId w:val="2"/>
        </w:numPr>
        <w:spacing w:after="0" w:line="240" w:lineRule="auto"/>
        <w:rPr>
          <w:sz w:val="20"/>
          <w:szCs w:val="20"/>
        </w:rPr>
      </w:pPr>
      <w:proofErr w:type="spellStart"/>
      <w:r>
        <w:rPr>
          <w:sz w:val="20"/>
          <w:szCs w:val="20"/>
        </w:rPr>
        <w:t>regNo</w:t>
      </w:r>
      <w:proofErr w:type="spellEnd"/>
    </w:p>
    <w:p w14:paraId="07BD6081" w14:textId="77777777" w:rsidR="008B226F" w:rsidRDefault="008B226F" w:rsidP="00C85C60">
      <w:pPr>
        <w:pStyle w:val="ListParagraph"/>
        <w:numPr>
          <w:ilvl w:val="0"/>
          <w:numId w:val="2"/>
        </w:numPr>
        <w:spacing w:after="0" w:line="240" w:lineRule="auto"/>
        <w:rPr>
          <w:sz w:val="20"/>
          <w:szCs w:val="20"/>
        </w:rPr>
      </w:pPr>
      <w:proofErr w:type="spellStart"/>
      <w:r>
        <w:rPr>
          <w:sz w:val="20"/>
          <w:szCs w:val="20"/>
        </w:rPr>
        <w:t>studentName</w:t>
      </w:r>
      <w:proofErr w:type="spellEnd"/>
    </w:p>
    <w:p w14:paraId="74D02F4B" w14:textId="009FECB3" w:rsidR="00090826" w:rsidRDefault="00090826" w:rsidP="00090826">
      <w:pPr>
        <w:pStyle w:val="ListParagraph"/>
        <w:spacing w:after="0" w:line="240" w:lineRule="auto"/>
        <w:ind w:left="1080"/>
        <w:rPr>
          <w:sz w:val="20"/>
          <w:szCs w:val="20"/>
        </w:rPr>
      </w:pPr>
    </w:p>
    <w:p w14:paraId="7F4F858E" w14:textId="12484A26" w:rsidR="00637E0A" w:rsidRPr="00637E0A" w:rsidRDefault="00090826" w:rsidP="00637E0A">
      <w:pPr>
        <w:spacing w:after="0" w:line="240" w:lineRule="auto"/>
        <w:ind w:left="360"/>
        <w:rPr>
          <w:sz w:val="20"/>
          <w:szCs w:val="20"/>
        </w:rPr>
      </w:pPr>
      <w:r>
        <w:rPr>
          <w:sz w:val="20"/>
          <w:szCs w:val="20"/>
        </w:rPr>
        <w:t xml:space="preserve"> </w:t>
      </w:r>
      <w:r w:rsidR="00637E0A">
        <w:rPr>
          <w:sz w:val="20"/>
          <w:szCs w:val="20"/>
        </w:rPr>
        <w:t>(</w:t>
      </w:r>
      <w:r w:rsidR="00367317">
        <w:rPr>
          <w:sz w:val="20"/>
          <w:szCs w:val="20"/>
        </w:rPr>
        <w:t>Add o</w:t>
      </w:r>
      <w:r w:rsidR="00637E0A">
        <w:rPr>
          <w:sz w:val="20"/>
          <w:szCs w:val="20"/>
        </w:rPr>
        <w:t>ther collections, documents and embedded objects that supplement the information that is provided by those listed above.)</w:t>
      </w:r>
    </w:p>
    <w:p w14:paraId="4CB617F4" w14:textId="1DFFE8B8" w:rsidR="000B3C62" w:rsidRPr="00B65857" w:rsidRDefault="000B3C62" w:rsidP="00FC38A8">
      <w:pPr>
        <w:autoSpaceDE w:val="0"/>
        <w:autoSpaceDN w:val="0"/>
        <w:adjustRightInd w:val="0"/>
        <w:spacing w:after="0" w:line="240" w:lineRule="auto"/>
      </w:pPr>
    </w:p>
    <w:sectPr w:rsidR="000B3C62" w:rsidRPr="00B65857" w:rsidSect="00915DD5">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1DE9" w14:textId="77777777" w:rsidR="00247A9C" w:rsidRDefault="00247A9C" w:rsidP="004E3A04">
      <w:pPr>
        <w:spacing w:after="0" w:line="240" w:lineRule="auto"/>
      </w:pPr>
      <w:r>
        <w:separator/>
      </w:r>
    </w:p>
  </w:endnote>
  <w:endnote w:type="continuationSeparator" w:id="0">
    <w:p w14:paraId="51A892B7" w14:textId="77777777" w:rsidR="00247A9C" w:rsidRDefault="00247A9C"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3445" w14:textId="66E96DFA" w:rsidR="00A912D0" w:rsidRDefault="00A912D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 1.0</w:t>
    </w:r>
    <w:r>
      <w:rPr>
        <w:rFonts w:asciiTheme="majorHAnsi" w:eastAsiaTheme="majorEastAsia" w:hAnsiTheme="majorHAnsi" w:cstheme="majorBidi"/>
      </w:rPr>
      <w:tab/>
    </w:r>
    <w:proofErr w:type="spellStart"/>
    <w:r w:rsidR="00B65857">
      <w:rPr>
        <w:rFonts w:asciiTheme="majorHAnsi" w:eastAsiaTheme="majorEastAsia" w:hAnsiTheme="majorHAnsi" w:cstheme="majorBidi"/>
      </w:rPr>
      <w:t>Heraizen</w:t>
    </w:r>
    <w:proofErr w:type="spellEnd"/>
    <w:r w:rsidR="00B65857">
      <w:rPr>
        <w:rFonts w:asciiTheme="majorHAnsi" w:eastAsiaTheme="majorEastAsia" w:hAnsiTheme="majorHAnsi" w:cstheme="majorBidi"/>
      </w:rPr>
      <w:t xml:space="preserve">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73409" w:rsidRPr="00E7340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64EB0" w14:textId="77777777" w:rsidR="00247A9C" w:rsidRDefault="00247A9C" w:rsidP="004E3A04">
      <w:pPr>
        <w:spacing w:after="0" w:line="240" w:lineRule="auto"/>
      </w:pPr>
      <w:r>
        <w:separator/>
      </w:r>
    </w:p>
  </w:footnote>
  <w:footnote w:type="continuationSeparator" w:id="0">
    <w:p w14:paraId="1F47D71D" w14:textId="77777777" w:rsidR="00247A9C" w:rsidRDefault="00247A9C"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sz w:val="36"/>
        <w:szCs w:val="36"/>
      </w:rPr>
      <w:alias w:val="Title"/>
      <w:id w:val="77738743"/>
      <w:placeholder>
        <w:docPart w:val="ED78C2B82026455A9BAFDF39C48E689E"/>
      </w:placeholder>
      <w:dataBinding w:prefixMappings="xmlns:ns0='http://schemas.openxmlformats.org/package/2006/metadata/core-properties' xmlns:ns1='http://purl.org/dc/elements/1.1/'" w:xpath="/ns0:coreProperties[1]/ns1:title[1]" w:storeItemID="{6C3C8BC8-F283-45AE-878A-BAB7291924A1}"/>
      <w:text/>
    </w:sdtPr>
    <w:sdtEndPr/>
    <w:sdtContent>
      <w:p w14:paraId="6B7CE518" w14:textId="7DC65682" w:rsidR="00A912D0" w:rsidRPr="00240FC6" w:rsidRDefault="007057A8" w:rsidP="00170688">
        <w:pPr>
          <w:pStyle w:val="Header"/>
          <w:pBdr>
            <w:bottom w:val="thickThinSmallGap" w:sz="24" w:space="1" w:color="622423" w:themeColor="accent2" w:themeShade="7F"/>
          </w:pBdr>
          <w:jc w:val="center"/>
          <w:rPr>
            <w:rFonts w:ascii="Arial" w:hAnsi="Arial" w:cs="Arial"/>
            <w:sz w:val="36"/>
            <w:szCs w:val="36"/>
          </w:rPr>
        </w:pPr>
        <w:r>
          <w:rPr>
            <w:rFonts w:ascii="Arial" w:eastAsiaTheme="majorEastAsia" w:hAnsi="Arial" w:cs="Arial"/>
            <w:sz w:val="36"/>
            <w:szCs w:val="36"/>
          </w:rPr>
          <w:t xml:space="preserve">Academics </w:t>
        </w:r>
        <w:r w:rsidR="00C51E71">
          <w:rPr>
            <w:rFonts w:ascii="Arial" w:eastAsiaTheme="majorEastAsia" w:hAnsi="Arial" w:cs="Arial"/>
            <w:sz w:val="36"/>
            <w:szCs w:val="36"/>
          </w:rPr>
          <w:t>– 0</w:t>
        </w:r>
        <w:r w:rsidR="00DD0A70">
          <w:rPr>
            <w:rFonts w:ascii="Arial" w:eastAsiaTheme="majorEastAsia" w:hAnsi="Arial" w:cs="Arial"/>
            <w:sz w:val="36"/>
            <w:szCs w:val="36"/>
          </w:rPr>
          <w:t>5</w:t>
        </w:r>
        <w:r w:rsidR="00C51E71">
          <w:rPr>
            <w:rFonts w:ascii="Arial" w:eastAsiaTheme="majorEastAsia" w:hAnsi="Arial" w:cs="Arial"/>
            <w:sz w:val="36"/>
            <w:szCs w:val="36"/>
          </w:rPr>
          <w:t xml:space="preserve"> (</w:t>
        </w:r>
        <w:r w:rsidR="00DD0A70">
          <w:rPr>
            <w:rFonts w:ascii="Arial" w:eastAsiaTheme="majorEastAsia" w:hAnsi="Arial" w:cs="Arial"/>
            <w:sz w:val="36"/>
            <w:szCs w:val="36"/>
          </w:rPr>
          <w:t xml:space="preserve">Attendance </w:t>
        </w:r>
        <w:r w:rsidR="001A6799">
          <w:rPr>
            <w:rFonts w:ascii="Arial" w:eastAsiaTheme="majorEastAsia" w:hAnsi="Arial" w:cs="Arial"/>
            <w:sz w:val="36"/>
            <w:szCs w:val="36"/>
          </w:rPr>
          <w:t>vs Placement</w:t>
        </w:r>
        <w:r w:rsidR="00C51E71">
          <w:rPr>
            <w:rFonts w:ascii="Arial" w:eastAsiaTheme="majorEastAsia" w:hAnsi="Arial" w:cs="Arial"/>
            <w:sz w:val="36"/>
            <w:szCs w:val="36"/>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7EC"/>
    <w:multiLevelType w:val="hybridMultilevel"/>
    <w:tmpl w:val="0BA8A0B2"/>
    <w:lvl w:ilvl="0" w:tplc="EC1ED1EA">
      <w:numFmt w:val="bullet"/>
      <w:lvlText w:val="•"/>
      <w:lvlJc w:val="left"/>
      <w:pPr>
        <w:ind w:left="360" w:hanging="360"/>
      </w:pPr>
      <w:rPr>
        <w:rFonts w:ascii="ArialMT" w:eastAsiaTheme="minorHAnsi" w:hAnsi="ArialMT" w:cs="ArialMT"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90958"/>
    <w:multiLevelType w:val="hybridMultilevel"/>
    <w:tmpl w:val="87181DA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F5FAB"/>
    <w:multiLevelType w:val="hybridMultilevel"/>
    <w:tmpl w:val="D8D4E10C"/>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3C94"/>
    <w:multiLevelType w:val="hybridMultilevel"/>
    <w:tmpl w:val="535A31BA"/>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96906"/>
    <w:multiLevelType w:val="hybridMultilevel"/>
    <w:tmpl w:val="D198339E"/>
    <w:lvl w:ilvl="0" w:tplc="08668584">
      <w:start w:val="19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BE50FA"/>
    <w:multiLevelType w:val="hybridMultilevel"/>
    <w:tmpl w:val="79B20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A1456"/>
    <w:multiLevelType w:val="hybridMultilevel"/>
    <w:tmpl w:val="3FFAD8DC"/>
    <w:lvl w:ilvl="0" w:tplc="09A2CDA8">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F4BEA"/>
    <w:multiLevelType w:val="hybridMultilevel"/>
    <w:tmpl w:val="338607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372A76"/>
    <w:multiLevelType w:val="hybridMultilevel"/>
    <w:tmpl w:val="BD54DFBE"/>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C24515"/>
    <w:multiLevelType w:val="hybridMultilevel"/>
    <w:tmpl w:val="D854A21A"/>
    <w:lvl w:ilvl="0" w:tplc="08668584">
      <w:start w:val="192"/>
      <w:numFmt w:val="bullet"/>
      <w:lvlText w:val="-"/>
      <w:lvlJc w:val="left"/>
      <w:pPr>
        <w:ind w:left="360" w:hanging="360"/>
      </w:pPr>
      <w:rPr>
        <w:rFonts w:ascii="Calibri" w:eastAsiaTheme="minorEastAsia" w:hAnsi="Calibri" w:cs="Calibri"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245E07"/>
    <w:multiLevelType w:val="hybridMultilevel"/>
    <w:tmpl w:val="0ECC1C56"/>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3964EE"/>
    <w:multiLevelType w:val="hybridMultilevel"/>
    <w:tmpl w:val="9266FE3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0"/>
  </w:num>
  <w:num w:numId="5">
    <w:abstractNumId w:val="3"/>
  </w:num>
  <w:num w:numId="6">
    <w:abstractNumId w:val="9"/>
  </w:num>
  <w:num w:numId="7">
    <w:abstractNumId w:val="11"/>
  </w:num>
  <w:num w:numId="8">
    <w:abstractNumId w:val="2"/>
  </w:num>
  <w:num w:numId="9">
    <w:abstractNumId w:val="4"/>
  </w:num>
  <w:num w:numId="10">
    <w:abstractNumId w:val="8"/>
  </w:num>
  <w:num w:numId="11">
    <w:abstractNumId w:val="5"/>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4"/>
    <w:rsid w:val="00007217"/>
    <w:rsid w:val="00007C54"/>
    <w:rsid w:val="00007DDD"/>
    <w:rsid w:val="0001387C"/>
    <w:rsid w:val="00014125"/>
    <w:rsid w:val="000255DE"/>
    <w:rsid w:val="000267D8"/>
    <w:rsid w:val="00044424"/>
    <w:rsid w:val="000458D3"/>
    <w:rsid w:val="00050AE5"/>
    <w:rsid w:val="000536C2"/>
    <w:rsid w:val="00057A49"/>
    <w:rsid w:val="0006073A"/>
    <w:rsid w:val="00071A03"/>
    <w:rsid w:val="00083A48"/>
    <w:rsid w:val="00086C4E"/>
    <w:rsid w:val="000901AB"/>
    <w:rsid w:val="00090826"/>
    <w:rsid w:val="0009257E"/>
    <w:rsid w:val="000A13BD"/>
    <w:rsid w:val="000B3C62"/>
    <w:rsid w:val="000B3E51"/>
    <w:rsid w:val="000C294B"/>
    <w:rsid w:val="000C6073"/>
    <w:rsid w:val="000D50F7"/>
    <w:rsid w:val="000D52F7"/>
    <w:rsid w:val="000E0B2C"/>
    <w:rsid w:val="000E43A1"/>
    <w:rsid w:val="000F1AAE"/>
    <w:rsid w:val="000F3AB0"/>
    <w:rsid w:val="00112C5B"/>
    <w:rsid w:val="001216F7"/>
    <w:rsid w:val="00132E6B"/>
    <w:rsid w:val="00140882"/>
    <w:rsid w:val="00151EFE"/>
    <w:rsid w:val="00162E2A"/>
    <w:rsid w:val="00170688"/>
    <w:rsid w:val="0017674A"/>
    <w:rsid w:val="001776A6"/>
    <w:rsid w:val="001777C6"/>
    <w:rsid w:val="0017781B"/>
    <w:rsid w:val="00181E3D"/>
    <w:rsid w:val="00191D57"/>
    <w:rsid w:val="00193179"/>
    <w:rsid w:val="00194347"/>
    <w:rsid w:val="0019508E"/>
    <w:rsid w:val="001956F3"/>
    <w:rsid w:val="00195CA8"/>
    <w:rsid w:val="001A0036"/>
    <w:rsid w:val="001A16E9"/>
    <w:rsid w:val="001A6799"/>
    <w:rsid w:val="001C0D85"/>
    <w:rsid w:val="001C78C7"/>
    <w:rsid w:val="001C7C30"/>
    <w:rsid w:val="001D3631"/>
    <w:rsid w:val="001D3D8A"/>
    <w:rsid w:val="001F1B96"/>
    <w:rsid w:val="001F3C41"/>
    <w:rsid w:val="002227A0"/>
    <w:rsid w:val="002254EF"/>
    <w:rsid w:val="0023510F"/>
    <w:rsid w:val="00236D45"/>
    <w:rsid w:val="00240FC6"/>
    <w:rsid w:val="00247A9C"/>
    <w:rsid w:val="002502DD"/>
    <w:rsid w:val="00280F7E"/>
    <w:rsid w:val="00282B72"/>
    <w:rsid w:val="00284E0A"/>
    <w:rsid w:val="0028755B"/>
    <w:rsid w:val="00296CA4"/>
    <w:rsid w:val="002A34EE"/>
    <w:rsid w:val="002A53AB"/>
    <w:rsid w:val="002B10E3"/>
    <w:rsid w:val="002B4D60"/>
    <w:rsid w:val="002C3C97"/>
    <w:rsid w:val="002C4BAB"/>
    <w:rsid w:val="002F1B77"/>
    <w:rsid w:val="002F1C2D"/>
    <w:rsid w:val="0030056B"/>
    <w:rsid w:val="003010EF"/>
    <w:rsid w:val="003053B6"/>
    <w:rsid w:val="003112EF"/>
    <w:rsid w:val="003139C8"/>
    <w:rsid w:val="00323A0F"/>
    <w:rsid w:val="00324AAA"/>
    <w:rsid w:val="00332A19"/>
    <w:rsid w:val="00337826"/>
    <w:rsid w:val="00337DB6"/>
    <w:rsid w:val="00355A6F"/>
    <w:rsid w:val="0035671A"/>
    <w:rsid w:val="00365BDC"/>
    <w:rsid w:val="00367317"/>
    <w:rsid w:val="00390CC6"/>
    <w:rsid w:val="0039217B"/>
    <w:rsid w:val="00394E76"/>
    <w:rsid w:val="003A4C6A"/>
    <w:rsid w:val="003B4E39"/>
    <w:rsid w:val="003B783B"/>
    <w:rsid w:val="003C26B3"/>
    <w:rsid w:val="003C42D8"/>
    <w:rsid w:val="003E4140"/>
    <w:rsid w:val="003F0FDC"/>
    <w:rsid w:val="003F7064"/>
    <w:rsid w:val="00425DC5"/>
    <w:rsid w:val="00431347"/>
    <w:rsid w:val="00433327"/>
    <w:rsid w:val="00444D23"/>
    <w:rsid w:val="004561CD"/>
    <w:rsid w:val="00466050"/>
    <w:rsid w:val="0047458D"/>
    <w:rsid w:val="0047542E"/>
    <w:rsid w:val="004775FF"/>
    <w:rsid w:val="00481B5B"/>
    <w:rsid w:val="00495277"/>
    <w:rsid w:val="00496601"/>
    <w:rsid w:val="0049771F"/>
    <w:rsid w:val="004A3E91"/>
    <w:rsid w:val="004A406C"/>
    <w:rsid w:val="004C3C0F"/>
    <w:rsid w:val="004C4F47"/>
    <w:rsid w:val="004C6C34"/>
    <w:rsid w:val="004D40B7"/>
    <w:rsid w:val="004E3A04"/>
    <w:rsid w:val="004E3A35"/>
    <w:rsid w:val="004E4CF3"/>
    <w:rsid w:val="004E7F33"/>
    <w:rsid w:val="004F2197"/>
    <w:rsid w:val="004F472F"/>
    <w:rsid w:val="00552435"/>
    <w:rsid w:val="00570266"/>
    <w:rsid w:val="00574EED"/>
    <w:rsid w:val="00580C90"/>
    <w:rsid w:val="005826EC"/>
    <w:rsid w:val="005865C1"/>
    <w:rsid w:val="005905CB"/>
    <w:rsid w:val="005921DA"/>
    <w:rsid w:val="005977A1"/>
    <w:rsid w:val="005C0FE2"/>
    <w:rsid w:val="005C3DD9"/>
    <w:rsid w:val="005C6E19"/>
    <w:rsid w:val="005D25C9"/>
    <w:rsid w:val="005D4D58"/>
    <w:rsid w:val="00606B56"/>
    <w:rsid w:val="00610666"/>
    <w:rsid w:val="00616C23"/>
    <w:rsid w:val="00622E46"/>
    <w:rsid w:val="00622E48"/>
    <w:rsid w:val="006376E2"/>
    <w:rsid w:val="00637AB4"/>
    <w:rsid w:val="00637E0A"/>
    <w:rsid w:val="006459B2"/>
    <w:rsid w:val="00655118"/>
    <w:rsid w:val="00655EB5"/>
    <w:rsid w:val="00660719"/>
    <w:rsid w:val="00664E67"/>
    <w:rsid w:val="006651C5"/>
    <w:rsid w:val="00665368"/>
    <w:rsid w:val="00672E51"/>
    <w:rsid w:val="00676262"/>
    <w:rsid w:val="006864AB"/>
    <w:rsid w:val="00692EAB"/>
    <w:rsid w:val="00696916"/>
    <w:rsid w:val="006B18AF"/>
    <w:rsid w:val="006C2728"/>
    <w:rsid w:val="006C27E1"/>
    <w:rsid w:val="006C524D"/>
    <w:rsid w:val="006C7842"/>
    <w:rsid w:val="006D616A"/>
    <w:rsid w:val="006E5743"/>
    <w:rsid w:val="006E6867"/>
    <w:rsid w:val="006F4B6C"/>
    <w:rsid w:val="007057A8"/>
    <w:rsid w:val="007150C4"/>
    <w:rsid w:val="00715EBA"/>
    <w:rsid w:val="0072066B"/>
    <w:rsid w:val="0072099B"/>
    <w:rsid w:val="007248E4"/>
    <w:rsid w:val="007309CA"/>
    <w:rsid w:val="007367D9"/>
    <w:rsid w:val="00740824"/>
    <w:rsid w:val="0074728D"/>
    <w:rsid w:val="00753A2A"/>
    <w:rsid w:val="00754CCD"/>
    <w:rsid w:val="00757867"/>
    <w:rsid w:val="007614B7"/>
    <w:rsid w:val="0076549A"/>
    <w:rsid w:val="0077031F"/>
    <w:rsid w:val="007740B4"/>
    <w:rsid w:val="00775453"/>
    <w:rsid w:val="007776AA"/>
    <w:rsid w:val="00785135"/>
    <w:rsid w:val="007B20FD"/>
    <w:rsid w:val="007C1538"/>
    <w:rsid w:val="007C624B"/>
    <w:rsid w:val="007D5BF4"/>
    <w:rsid w:val="007F4BAA"/>
    <w:rsid w:val="007F740B"/>
    <w:rsid w:val="0080391B"/>
    <w:rsid w:val="0082556E"/>
    <w:rsid w:val="008376D7"/>
    <w:rsid w:val="00840718"/>
    <w:rsid w:val="00853B69"/>
    <w:rsid w:val="0086041B"/>
    <w:rsid w:val="00871AFF"/>
    <w:rsid w:val="00872FC9"/>
    <w:rsid w:val="008764AF"/>
    <w:rsid w:val="00885BDC"/>
    <w:rsid w:val="008A749E"/>
    <w:rsid w:val="008B226F"/>
    <w:rsid w:val="008B2FDC"/>
    <w:rsid w:val="008B4D1A"/>
    <w:rsid w:val="008B5BBF"/>
    <w:rsid w:val="008C0CBE"/>
    <w:rsid w:val="008C6906"/>
    <w:rsid w:val="008D02E5"/>
    <w:rsid w:val="008E34DA"/>
    <w:rsid w:val="008E5732"/>
    <w:rsid w:val="008F1472"/>
    <w:rsid w:val="008F30B4"/>
    <w:rsid w:val="00903F60"/>
    <w:rsid w:val="00912E6C"/>
    <w:rsid w:val="009138D5"/>
    <w:rsid w:val="009155CA"/>
    <w:rsid w:val="00915DD5"/>
    <w:rsid w:val="00917E0D"/>
    <w:rsid w:val="00927038"/>
    <w:rsid w:val="00936EFF"/>
    <w:rsid w:val="00945318"/>
    <w:rsid w:val="00947520"/>
    <w:rsid w:val="00967771"/>
    <w:rsid w:val="0097612D"/>
    <w:rsid w:val="009775E1"/>
    <w:rsid w:val="00982C37"/>
    <w:rsid w:val="00994B83"/>
    <w:rsid w:val="00997385"/>
    <w:rsid w:val="009C103C"/>
    <w:rsid w:val="009C1C74"/>
    <w:rsid w:val="009C30F8"/>
    <w:rsid w:val="009C61D2"/>
    <w:rsid w:val="009D6A1C"/>
    <w:rsid w:val="009F6679"/>
    <w:rsid w:val="00A05597"/>
    <w:rsid w:val="00A057F9"/>
    <w:rsid w:val="00A064B7"/>
    <w:rsid w:val="00A10228"/>
    <w:rsid w:val="00A120FD"/>
    <w:rsid w:val="00A2075D"/>
    <w:rsid w:val="00A21CBC"/>
    <w:rsid w:val="00A26C24"/>
    <w:rsid w:val="00A317F4"/>
    <w:rsid w:val="00A32F2B"/>
    <w:rsid w:val="00A36403"/>
    <w:rsid w:val="00A3718C"/>
    <w:rsid w:val="00A44A37"/>
    <w:rsid w:val="00A45DD2"/>
    <w:rsid w:val="00A51806"/>
    <w:rsid w:val="00A70FA2"/>
    <w:rsid w:val="00A823F0"/>
    <w:rsid w:val="00A87252"/>
    <w:rsid w:val="00A90193"/>
    <w:rsid w:val="00A912D0"/>
    <w:rsid w:val="00A94822"/>
    <w:rsid w:val="00AA6B5A"/>
    <w:rsid w:val="00AB1E6F"/>
    <w:rsid w:val="00AC781E"/>
    <w:rsid w:val="00AD2964"/>
    <w:rsid w:val="00AE1047"/>
    <w:rsid w:val="00AE1728"/>
    <w:rsid w:val="00AF777E"/>
    <w:rsid w:val="00B03CD8"/>
    <w:rsid w:val="00B04F82"/>
    <w:rsid w:val="00B06D3A"/>
    <w:rsid w:val="00B110BB"/>
    <w:rsid w:val="00B37330"/>
    <w:rsid w:val="00B53D6F"/>
    <w:rsid w:val="00B65857"/>
    <w:rsid w:val="00B72D91"/>
    <w:rsid w:val="00B734C2"/>
    <w:rsid w:val="00B73738"/>
    <w:rsid w:val="00B82368"/>
    <w:rsid w:val="00B83E0A"/>
    <w:rsid w:val="00B8584F"/>
    <w:rsid w:val="00B93D9B"/>
    <w:rsid w:val="00B94B22"/>
    <w:rsid w:val="00BA26FB"/>
    <w:rsid w:val="00BA3BC4"/>
    <w:rsid w:val="00BA773A"/>
    <w:rsid w:val="00BB0B4A"/>
    <w:rsid w:val="00BB3674"/>
    <w:rsid w:val="00BB3B01"/>
    <w:rsid w:val="00BC3B3F"/>
    <w:rsid w:val="00BD4562"/>
    <w:rsid w:val="00BD6C7A"/>
    <w:rsid w:val="00BE524D"/>
    <w:rsid w:val="00BE544D"/>
    <w:rsid w:val="00C15149"/>
    <w:rsid w:val="00C23183"/>
    <w:rsid w:val="00C26B18"/>
    <w:rsid w:val="00C301F5"/>
    <w:rsid w:val="00C46438"/>
    <w:rsid w:val="00C51E71"/>
    <w:rsid w:val="00C55169"/>
    <w:rsid w:val="00C553DF"/>
    <w:rsid w:val="00C707B4"/>
    <w:rsid w:val="00C77BD6"/>
    <w:rsid w:val="00C8105C"/>
    <w:rsid w:val="00C854F7"/>
    <w:rsid w:val="00C85C60"/>
    <w:rsid w:val="00C87F64"/>
    <w:rsid w:val="00C93EC5"/>
    <w:rsid w:val="00C95C9B"/>
    <w:rsid w:val="00CA5247"/>
    <w:rsid w:val="00CC4942"/>
    <w:rsid w:val="00CC6F3C"/>
    <w:rsid w:val="00CD09B5"/>
    <w:rsid w:val="00CF1A11"/>
    <w:rsid w:val="00D05D62"/>
    <w:rsid w:val="00D20753"/>
    <w:rsid w:val="00D275E4"/>
    <w:rsid w:val="00D311BA"/>
    <w:rsid w:val="00D31B0B"/>
    <w:rsid w:val="00D340D3"/>
    <w:rsid w:val="00D356C9"/>
    <w:rsid w:val="00D37593"/>
    <w:rsid w:val="00D52A46"/>
    <w:rsid w:val="00D540A3"/>
    <w:rsid w:val="00D630D3"/>
    <w:rsid w:val="00D643BB"/>
    <w:rsid w:val="00D7691D"/>
    <w:rsid w:val="00D90CF4"/>
    <w:rsid w:val="00DD0A70"/>
    <w:rsid w:val="00DD481F"/>
    <w:rsid w:val="00E2094D"/>
    <w:rsid w:val="00E21656"/>
    <w:rsid w:val="00E220CE"/>
    <w:rsid w:val="00E254B5"/>
    <w:rsid w:val="00E33BD9"/>
    <w:rsid w:val="00E35221"/>
    <w:rsid w:val="00E412C0"/>
    <w:rsid w:val="00E412CC"/>
    <w:rsid w:val="00E41B27"/>
    <w:rsid w:val="00E4732D"/>
    <w:rsid w:val="00E64215"/>
    <w:rsid w:val="00E654FD"/>
    <w:rsid w:val="00E73409"/>
    <w:rsid w:val="00E742BC"/>
    <w:rsid w:val="00E916B1"/>
    <w:rsid w:val="00E9263C"/>
    <w:rsid w:val="00E92977"/>
    <w:rsid w:val="00E9633C"/>
    <w:rsid w:val="00EA643C"/>
    <w:rsid w:val="00EC2192"/>
    <w:rsid w:val="00EC3DCC"/>
    <w:rsid w:val="00EC4EC6"/>
    <w:rsid w:val="00EC6160"/>
    <w:rsid w:val="00EE0229"/>
    <w:rsid w:val="00EE5746"/>
    <w:rsid w:val="00EE5E27"/>
    <w:rsid w:val="00EF3028"/>
    <w:rsid w:val="00EF6DA7"/>
    <w:rsid w:val="00F160C6"/>
    <w:rsid w:val="00F17B26"/>
    <w:rsid w:val="00F202AD"/>
    <w:rsid w:val="00F3195E"/>
    <w:rsid w:val="00F33DF3"/>
    <w:rsid w:val="00F3762F"/>
    <w:rsid w:val="00F46F52"/>
    <w:rsid w:val="00F54F88"/>
    <w:rsid w:val="00F64BCE"/>
    <w:rsid w:val="00F74E63"/>
    <w:rsid w:val="00F75620"/>
    <w:rsid w:val="00F76640"/>
    <w:rsid w:val="00FA0C1F"/>
    <w:rsid w:val="00FC2F27"/>
    <w:rsid w:val="00FC38A8"/>
    <w:rsid w:val="00FC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021"/>
  <w15:docId w15:val="{587FF085-3DCC-4DE5-A3E4-D829230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0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81B5B"/>
  </w:style>
  <w:style w:type="character" w:customStyle="1" w:styleId="mjx-char">
    <w:name w:val="mjx-char"/>
    <w:basedOn w:val="DefaultParagraphFont"/>
    <w:rsid w:val="00481B5B"/>
  </w:style>
  <w:style w:type="character" w:customStyle="1" w:styleId="mjxassistivemathml">
    <w:name w:val="mjx_assistive_mathml"/>
    <w:basedOn w:val="DefaultParagraphFont"/>
    <w:rsid w:val="0048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575">
      <w:bodyDiv w:val="1"/>
      <w:marLeft w:val="0"/>
      <w:marRight w:val="0"/>
      <w:marTop w:val="0"/>
      <w:marBottom w:val="0"/>
      <w:divBdr>
        <w:top w:val="none" w:sz="0" w:space="0" w:color="auto"/>
        <w:left w:val="none" w:sz="0" w:space="0" w:color="auto"/>
        <w:bottom w:val="none" w:sz="0" w:space="0" w:color="auto"/>
        <w:right w:val="none" w:sz="0" w:space="0" w:color="auto"/>
      </w:divBdr>
      <w:divsChild>
        <w:div w:id="361368437">
          <w:marLeft w:val="0"/>
          <w:marRight w:val="0"/>
          <w:marTop w:val="0"/>
          <w:marBottom w:val="0"/>
          <w:divBdr>
            <w:top w:val="none" w:sz="0" w:space="0" w:color="auto"/>
            <w:left w:val="none" w:sz="0" w:space="0" w:color="auto"/>
            <w:bottom w:val="single" w:sz="6" w:space="8" w:color="E0E0E0"/>
            <w:right w:val="none" w:sz="0" w:space="0" w:color="auto"/>
          </w:divBdr>
          <w:divsChild>
            <w:div w:id="1714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sChild>
        <w:div w:id="1435437670">
          <w:marLeft w:val="0"/>
          <w:marRight w:val="0"/>
          <w:marTop w:val="0"/>
          <w:marBottom w:val="0"/>
          <w:divBdr>
            <w:top w:val="none" w:sz="0" w:space="0" w:color="auto"/>
            <w:left w:val="none" w:sz="0" w:space="0" w:color="auto"/>
            <w:bottom w:val="single" w:sz="6" w:space="8" w:color="E0E0E0"/>
            <w:right w:val="none" w:sz="0" w:space="0" w:color="auto"/>
          </w:divBdr>
          <w:divsChild>
            <w:div w:id="1441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78C2B82026455A9BAFDF39C48E689E"/>
        <w:category>
          <w:name w:val="General"/>
          <w:gallery w:val="placeholder"/>
        </w:category>
        <w:types>
          <w:type w:val="bbPlcHdr"/>
        </w:types>
        <w:behaviors>
          <w:behavior w:val="content"/>
        </w:behaviors>
        <w:guid w:val="{4E7BE9BE-1B3C-4581-ADBE-892BF604C209}"/>
      </w:docPartPr>
      <w:docPartBody>
        <w:p w:rsidR="00BA486F" w:rsidRDefault="00225AEE" w:rsidP="00225AEE">
          <w:pPr>
            <w:pStyle w:val="ED78C2B82026455A9BAFDF39C48E68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AEE"/>
    <w:rsid w:val="0001067B"/>
    <w:rsid w:val="00060127"/>
    <w:rsid w:val="000657F0"/>
    <w:rsid w:val="0006612E"/>
    <w:rsid w:val="000D2025"/>
    <w:rsid w:val="000E7A50"/>
    <w:rsid w:val="00107319"/>
    <w:rsid w:val="0014195B"/>
    <w:rsid w:val="001472A7"/>
    <w:rsid w:val="00152ED8"/>
    <w:rsid w:val="001535B4"/>
    <w:rsid w:val="001F010A"/>
    <w:rsid w:val="00225AEE"/>
    <w:rsid w:val="002D1910"/>
    <w:rsid w:val="00317406"/>
    <w:rsid w:val="00330418"/>
    <w:rsid w:val="003A00BB"/>
    <w:rsid w:val="003C13BC"/>
    <w:rsid w:val="00475FA6"/>
    <w:rsid w:val="0051076C"/>
    <w:rsid w:val="005225C2"/>
    <w:rsid w:val="0053278B"/>
    <w:rsid w:val="00542CC1"/>
    <w:rsid w:val="005537E8"/>
    <w:rsid w:val="00574486"/>
    <w:rsid w:val="005B7A58"/>
    <w:rsid w:val="00622872"/>
    <w:rsid w:val="00664F56"/>
    <w:rsid w:val="006F1044"/>
    <w:rsid w:val="007065E7"/>
    <w:rsid w:val="00745C6D"/>
    <w:rsid w:val="007D4676"/>
    <w:rsid w:val="007D53B6"/>
    <w:rsid w:val="007E729E"/>
    <w:rsid w:val="008C04B2"/>
    <w:rsid w:val="00914139"/>
    <w:rsid w:val="00990677"/>
    <w:rsid w:val="009952E5"/>
    <w:rsid w:val="00A1495C"/>
    <w:rsid w:val="00A30195"/>
    <w:rsid w:val="00A766FA"/>
    <w:rsid w:val="00A76D9E"/>
    <w:rsid w:val="00AE019A"/>
    <w:rsid w:val="00B349AE"/>
    <w:rsid w:val="00BA486F"/>
    <w:rsid w:val="00BF0C53"/>
    <w:rsid w:val="00C3371C"/>
    <w:rsid w:val="00D15EE0"/>
    <w:rsid w:val="00E30AAE"/>
    <w:rsid w:val="00E30D7B"/>
    <w:rsid w:val="00ED5294"/>
    <w:rsid w:val="00F073E7"/>
    <w:rsid w:val="00F168A4"/>
    <w:rsid w:val="00F66A6D"/>
    <w:rsid w:val="00F8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8C2B82026455A9BAFDF39C48E689E">
    <w:name w:val="ED78C2B82026455A9BAFDF39C48E689E"/>
    <w:rsid w:val="0022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12361</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Academics – 03 (Performance in IA vs Placement)</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 – 05 (Attendance vs Placement)</dc:title>
  <dc:creator>Venkatesh N</dc:creator>
  <cp:lastModifiedBy>Venkatesh  N</cp:lastModifiedBy>
  <cp:revision>105</cp:revision>
  <cp:lastPrinted>2013-05-16T07:48:00Z</cp:lastPrinted>
  <dcterms:created xsi:type="dcterms:W3CDTF">2019-05-20T06:36:00Z</dcterms:created>
  <dcterms:modified xsi:type="dcterms:W3CDTF">2020-01-27T05:25:00Z</dcterms:modified>
</cp:coreProperties>
</file>