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widowControl w:val="0"/>
        <w:tabs>
          <w:tab w:val="left" w:pos="990"/>
        </w:tabs>
        <w:overflowPunct w:val="0"/>
        <w:autoSpaceDE w:val="0"/>
        <w:autoSpaceDN w:val="0"/>
        <w:adjustRightInd w:val="0"/>
        <w:spacing w:after="0" w:line="240" w:lineRule="auto"/>
        <w:ind w:left="540"/>
        <w:contextualSpacing/>
        <w:jc w:val="both"/>
        <w:rPr>
          <w:rFonts w:ascii="Verdana" w:eastAsia="Calibri" w:cs="Times New Roman" w:hAnsi="Verdana"/>
          <w:b/>
          <w:bCs/>
          <w:color w:val="000000"/>
          <w:sz w:val="24"/>
          <w:szCs w:val="24"/>
        </w:rPr>
      </w:pPr>
    </w:p>
    <w:p>
      <w:pPr>
        <w:autoSpaceDE w:val="0"/>
        <w:autoSpaceDN w:val="0"/>
        <w:adjustRightInd w:val="0"/>
        <w:spacing w:line="240" w:lineRule="auto"/>
        <w:jc w:val="center"/>
        <w:rPr>
          <w:rFonts w:ascii="Verdana" w:cs="Times-Roman" w:hAnsi="Verdana"/>
          <w:b/>
          <w:color w:val="000000"/>
          <w:sz w:val="48"/>
          <w:szCs w:val="48"/>
        </w:rPr>
      </w:pPr>
      <w:bookmarkStart w:id="0" w:name="_Hlk494467754"/>
      <w:r>
        <w:rPr>
          <w:rFonts w:ascii="Verdana" w:cs="Times-Roman" w:hAnsi="Verdana"/>
          <w:b/>
          <w:color w:val="000000"/>
          <w:sz w:val="48"/>
          <w:szCs w:val="48"/>
        </w:rPr>
        <w:t>Crop Disease Predictioin</w:t>
      </w:r>
    </w:p>
    <w:p>
      <w:pPr>
        <w:spacing w:line="240" w:lineRule="auto"/>
        <w:jc w:val="center"/>
        <w:rPr>
          <w:rFonts w:ascii="Verdana" w:hAnsi="Verdana"/>
          <w:b/>
          <w:color w:val="000000"/>
          <w:sz w:val="28"/>
        </w:rPr>
      </w:pPr>
      <w:bookmarkEnd w:id="0"/>
      <w:r>
        <w:rPr>
          <w:rFonts w:ascii="Verdana" w:hAnsi="Verdana"/>
          <w:b/>
          <w:color w:val="000000"/>
          <w:sz w:val="28"/>
        </w:rPr>
        <w:t>Minor Project-II</w:t>
      </w:r>
    </w:p>
    <w:p>
      <w:pPr>
        <w:spacing w:line="240" w:lineRule="auto"/>
        <w:jc w:val="center"/>
        <w:rPr>
          <w:rFonts w:ascii="Verdana" w:hAnsi="Verdana"/>
          <w:b/>
          <w:color w:val="000000"/>
        </w:rPr>
      </w:pPr>
      <w:r>
        <w:rPr>
          <w:rFonts w:ascii="Verdana" w:hAnsi="Verdana"/>
          <w:b/>
          <w:color w:val="000000"/>
          <w:sz w:val="28"/>
        </w:rPr>
        <w:t>(ENSI252)</w:t>
      </w:r>
    </w:p>
    <w:p>
      <w:pPr>
        <w:spacing w:line="240" w:lineRule="auto"/>
        <w:jc w:val="center"/>
        <w:rPr>
          <w:rFonts w:ascii="Verdana" w:hAnsi="Verdana"/>
          <w:i/>
          <w:color w:val="000000"/>
          <w:sz w:val="28"/>
        </w:rPr>
      </w:pPr>
      <w:r>
        <w:rPr>
          <w:rFonts w:ascii="Verdana" w:hAnsi="Verdana"/>
          <w:i/>
          <w:color w:val="000000"/>
          <w:sz w:val="28"/>
        </w:rPr>
        <w:t>Submitted in partial fulfilment of the requirement of the degree of</w:t>
      </w:r>
    </w:p>
    <w:p>
      <w:pPr>
        <w:spacing w:line="240" w:lineRule="auto"/>
        <w:jc w:val="center"/>
        <w:rPr>
          <w:rFonts w:ascii="Verdana" w:hAnsi="Verdana"/>
          <w:b/>
          <w:color w:val="000000"/>
          <w:sz w:val="32"/>
        </w:rPr>
      </w:pPr>
      <w:r>
        <w:rPr>
          <w:rFonts w:ascii="Verdana" w:hAnsi="Verdana"/>
          <w:b/>
          <w:color w:val="000000"/>
          <w:sz w:val="32"/>
        </w:rPr>
        <w:t>BACHELOR OF TECHNOLOGY</w:t>
      </w:r>
    </w:p>
    <w:p>
      <w:pPr>
        <w:spacing w:line="240" w:lineRule="auto"/>
        <w:jc w:val="center"/>
        <w:rPr>
          <w:rFonts w:ascii="Verdana" w:hAnsi="Verdana"/>
          <w:i/>
          <w:color w:val="000000"/>
          <w:sz w:val="28"/>
          <w:szCs w:val="28"/>
        </w:rPr>
      </w:pPr>
      <w:r>
        <w:rPr>
          <w:rFonts w:ascii="Verdana" w:hAnsi="Verdana"/>
          <w:i/>
          <w:color w:val="000000"/>
          <w:sz w:val="28"/>
          <w:szCs w:val="28"/>
        </w:rPr>
        <w:t>to</w:t>
      </w:r>
    </w:p>
    <w:p>
      <w:pPr>
        <w:spacing w:line="240" w:lineRule="auto"/>
        <w:jc w:val="center"/>
        <w:rPr>
          <w:rFonts w:ascii="Verdana" w:hAnsi="Verdana"/>
          <w:b/>
          <w:bCs/>
          <w:iCs/>
          <w:color w:val="000000"/>
          <w:sz w:val="40"/>
          <w:szCs w:val="40"/>
        </w:rPr>
      </w:pPr>
      <w:r>
        <w:rPr>
          <w:rFonts w:ascii="Verdana" w:hAnsi="Verdana"/>
          <w:b/>
          <w:bCs/>
          <w:iCs/>
          <w:color w:val="000000"/>
          <w:sz w:val="40"/>
          <w:szCs w:val="40"/>
        </w:rPr>
        <w:t>K.R Mangalam University</w:t>
      </w:r>
    </w:p>
    <w:p>
      <w:pPr>
        <w:spacing w:line="240" w:lineRule="auto"/>
        <w:jc w:val="center"/>
        <w:rPr>
          <w:rFonts w:ascii="Verdana" w:hAnsi="Verdana"/>
          <w:i/>
          <w:color w:val="000000"/>
          <w:sz w:val="28"/>
          <w:szCs w:val="28"/>
        </w:rPr>
      </w:pPr>
      <w:r>
        <w:rPr>
          <w:rFonts w:ascii="Verdana" w:hAnsi="Verdana"/>
          <w:i/>
          <w:color w:val="000000"/>
          <w:sz w:val="28"/>
          <w:szCs w:val="28"/>
        </w:rPr>
        <w:t>by</w:t>
      </w:r>
    </w:p>
    <w:p>
      <w:pPr>
        <w:spacing w:after="0" w:line="240" w:lineRule="auto"/>
        <w:jc w:val="center"/>
        <w:rPr>
          <w:rFonts w:ascii="Verdana" w:hAnsi="Verdana"/>
          <w:b/>
          <w:bCs/>
          <w:sz w:val="28"/>
        </w:rPr>
      </w:pPr>
      <w:r>
        <w:rPr>
          <w:rFonts w:ascii="Verdana" w:hAnsi="Verdana"/>
          <w:b/>
          <w:bCs/>
          <w:sz w:val="28"/>
        </w:rPr>
        <w:t>Mitheel Ranpara (2301010117)</w:t>
      </w:r>
    </w:p>
    <w:p>
      <w:pPr>
        <w:spacing w:after="0" w:line="240" w:lineRule="auto"/>
        <w:jc w:val="center"/>
        <w:rPr>
          <w:rFonts w:ascii="Verdana" w:hAnsi="Verdana"/>
          <w:b/>
          <w:bCs/>
          <w:sz w:val="28"/>
        </w:rPr>
      </w:pPr>
      <w:r>
        <w:rPr>
          <w:rFonts w:ascii="Verdana" w:hAnsi="Verdana"/>
          <w:b/>
          <w:bCs/>
          <w:sz w:val="28"/>
        </w:rPr>
        <w:t>Harpreet Jakhar(2301010124)</w:t>
      </w:r>
    </w:p>
    <w:p>
      <w:pPr>
        <w:spacing w:after="0" w:line="240" w:lineRule="auto"/>
        <w:jc w:val="center"/>
        <w:rPr>
          <w:rFonts w:ascii="Verdana" w:hAnsi="Verdana"/>
          <w:color w:val="000000"/>
          <w:sz w:val="28"/>
        </w:rPr>
      </w:pPr>
      <w:r>
        <w:rPr>
          <w:rFonts w:ascii="Verdana" w:hAnsi="Verdana"/>
          <w:b/>
          <w:bCs/>
          <w:sz w:val="28"/>
        </w:rPr>
        <w:t>Prem Borana (2301010131)</w:t>
      </w:r>
    </w:p>
    <w:p>
      <w:pPr>
        <w:spacing w:after="0" w:line="240" w:lineRule="auto"/>
        <w:jc w:val="center"/>
        <w:rPr>
          <w:rFonts w:ascii="Verdana" w:hAnsi="Verdana"/>
          <w:color w:val="000000"/>
          <w:sz w:val="28"/>
        </w:rPr>
      </w:pPr>
      <w:r>
        <w:rPr>
          <w:rFonts w:ascii="Verdana" w:hAnsi="Verdana"/>
          <w:b/>
          <w:bCs/>
          <w:sz w:val="28"/>
        </w:rPr>
        <w:t>Shailesh Krishna Yadav (2301010125)</w:t>
      </w:r>
    </w:p>
    <w:p>
      <w:pPr>
        <w:spacing w:line="240" w:lineRule="auto"/>
        <w:jc w:val="center"/>
        <w:rPr>
          <w:rFonts w:ascii="Verdana" w:hAnsi="Verdana"/>
          <w:color w:val="000000"/>
        </w:rPr>
      </w:pPr>
    </w:p>
    <w:p>
      <w:pPr>
        <w:spacing w:line="240" w:lineRule="auto"/>
        <w:jc w:val="center"/>
        <w:rPr>
          <w:rFonts w:ascii="Verdana" w:hAnsi="Verdana"/>
          <w:color w:val="000000"/>
          <w:sz w:val="28"/>
        </w:rPr>
      </w:pPr>
      <w:r>
        <w:rPr>
          <w:rFonts w:ascii="Verdana" w:hAnsi="Verdana"/>
          <w:color w:val="000000"/>
          <w:sz w:val="28"/>
        </w:rPr>
        <w:t>Under the supervision of</w:t>
      </w:r>
    </w:p>
    <w:p>
      <w:pPr>
        <w:spacing w:after="0" w:line="240" w:lineRule="auto"/>
        <w:jc w:val="center"/>
        <w:rPr>
          <w:rFonts w:ascii="Verdana" w:hAnsi="Verdana"/>
          <w:b/>
          <w:color w:val="000000"/>
          <w:sz w:val="28"/>
        </w:rPr>
      </w:pPr>
      <w:r>
        <w:rPr>
          <w:rFonts w:ascii="Verdana" w:hAnsi="Verdana"/>
          <w:b/>
          <w:color w:val="000000"/>
          <w:sz w:val="28"/>
        </w:rPr>
        <w:t xml:space="preserve">Supervisor Name </w:t>
        <w:tab/>
        <w:tab/>
        <w:tab/>
        <w:tab/>
        <w:tab/>
        <w:tab/>
        <w:t>Supervisor Name</w:t>
      </w:r>
    </w:p>
    <w:p>
      <w:pPr>
        <w:spacing w:after="0" w:line="240" w:lineRule="auto"/>
        <w:jc w:val="center"/>
        <w:rPr>
          <w:rFonts w:ascii="Verdana" w:hAnsi="Verdana"/>
          <w:b/>
          <w:color w:val="000000"/>
          <w:sz w:val="28"/>
        </w:rPr>
      </w:pPr>
      <w:r>
        <w:rPr>
          <w:rFonts w:ascii="Verdana" w:hAnsi="Verdana"/>
          <w:b/>
          <w:color w:val="000000"/>
          <w:sz w:val="28"/>
        </w:rPr>
        <w:t>Mr. Deepak.</w:t>
        <w:tab/>
        <w:tab/>
        <w:tab/>
        <w:tab/>
        <w:tab/>
        <w:tab/>
        <w:tab/>
        <w:t>Tanya Sood.</w:t>
      </w:r>
    </w:p>
    <w:p>
      <w:pPr>
        <w:spacing w:after="0" w:line="240" w:lineRule="auto"/>
        <w:jc w:val="center"/>
        <w:rPr>
          <w:rFonts w:ascii="Verdana" w:hAnsi="Verdana"/>
          <w:b/>
          <w:color w:val="000000"/>
          <w:sz w:val="28"/>
        </w:rPr>
      </w:pPr>
      <w:r>
        <w:rPr>
          <w:rFonts w:ascii="Verdana" w:hAnsi="Verdana"/>
          <w:b/>
          <w:color w:val="000000"/>
          <w:sz w:val="28"/>
        </w:rPr>
        <w:t xml:space="preserve">(Asst. Prof.) </w:t>
        <w:tab/>
        <w:tab/>
        <w:tab/>
        <w:tab/>
        <w:tab/>
        <w:tab/>
        <w:tab/>
        <w:t>B2B Manager</w:t>
      </w:r>
    </w:p>
    <w:p>
      <w:pPr>
        <w:spacing w:after="0" w:line="240" w:lineRule="auto"/>
        <w:jc w:val="center"/>
        <w:rPr>
          <w:rFonts w:ascii="Verdana" w:hAnsi="Verdana"/>
          <w:b/>
          <w:color w:val="000000"/>
          <w:sz w:val="28"/>
        </w:rPr>
      </w:pPr>
      <w:r>
        <w:rPr>
          <w:rFonts w:ascii="Verdana" w:hAnsi="Verdana"/>
          <w:b/>
          <w:color w:val="000000"/>
          <w:sz w:val="28"/>
        </w:rPr>
        <w:tab/>
        <w:tab/>
        <w:tab/>
        <w:tab/>
        <w:tab/>
        <w:tab/>
        <w:tab/>
        <w:t xml:space="preserve">              Ascen Agriscience </w:t>
      </w:r>
    </w:p>
    <w:p>
      <w:pPr>
        <w:spacing w:line="240" w:lineRule="auto"/>
        <w:jc w:val="center"/>
        <w:rPr>
          <w:rFonts w:ascii="Verdana" w:hAnsi="Verdana"/>
          <w:b/>
          <w:color w:val="000000"/>
          <w:sz w:val="28"/>
        </w:rPr>
      </w:pPr>
    </w:p>
    <w:p>
      <w:pPr>
        <w:spacing w:line="240" w:lineRule="auto"/>
        <w:jc w:val="center"/>
        <w:rPr>
          <w:rFonts w:ascii="Verdana" w:cs="Times New Roman" w:hAnsi="Verdana"/>
          <w:color w:val="000000"/>
          <w:sz w:val="24"/>
          <w:szCs w:val="24"/>
        </w:rPr>
      </w:pPr>
      <w:r>
        <w:rPr>
          <w:rFonts w:ascii="Verdana" w:hAnsi="Verdana"/>
        </w:rPr>
        <w:drawing>
          <wp:inline distT="0" distB="0" distL="0" distR="0">
            <wp:extent cx="1143000" cy="1143000"/>
            <wp:effectExtent l="0" t="0" r="0" b="0"/>
            <wp:docPr id="1" name="图片 1"/>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1143000" cy="1143000"/>
                    </a:xfrm>
                    <a:prstGeom prst="rect"/>
                    <a:noFill/>
                    <a:ln w="12700" cmpd="sng" cap="flat">
                      <a:noFill/>
                      <a:prstDash val="solid"/>
                      <a:round/>
                    </a:ln>
                  </pic:spPr>
                </pic:pic>
              </a:graphicData>
            </a:graphic>
          </wp:inline>
        </w:drawing>
      </w:r>
    </w:p>
    <w:p>
      <w:pPr>
        <w:spacing w:line="240" w:lineRule="auto"/>
        <w:jc w:val="center"/>
        <w:rPr>
          <w:rFonts w:ascii="Verdana" w:cs="Times New Roman" w:hAnsi="Verdana"/>
          <w:color w:val="000000"/>
          <w:sz w:val="24"/>
          <w:szCs w:val="24"/>
        </w:rPr>
      </w:pPr>
      <w:r>
        <w:rPr>
          <w:rFonts w:ascii="Verdana" w:cs="Times New Roman" w:hAnsi="Verdana"/>
          <w:color w:val="000000"/>
          <w:sz w:val="24"/>
          <w:szCs w:val="24"/>
        </w:rPr>
        <w:t>Department of Computer Science and Engineering</w:t>
      </w:r>
    </w:p>
    <w:p>
      <w:pPr>
        <w:spacing w:line="240" w:lineRule="auto"/>
        <w:jc w:val="center"/>
        <w:rPr>
          <w:rFonts w:ascii="Verdana" w:cs="Times New Roman" w:hAnsi="Verdana"/>
          <w:color w:val="000000"/>
          <w:sz w:val="24"/>
          <w:szCs w:val="24"/>
        </w:rPr>
      </w:pPr>
      <w:r>
        <w:rPr>
          <w:rFonts w:ascii="Verdana" w:cs="Times New Roman" w:hAnsi="Verdana"/>
          <w:color w:val="000000"/>
          <w:sz w:val="24"/>
          <w:szCs w:val="24"/>
        </w:rPr>
        <w:t>School of Engineering and Technology</w:t>
      </w:r>
    </w:p>
    <w:p>
      <w:pPr>
        <w:spacing w:line="240" w:lineRule="auto"/>
        <w:jc w:val="center"/>
        <w:rPr>
          <w:rFonts w:ascii="Verdana" w:cs="Times New Roman" w:hAnsi="Verdana"/>
          <w:color w:val="000000"/>
          <w:sz w:val="24"/>
          <w:szCs w:val="24"/>
        </w:rPr>
      </w:pPr>
      <w:r>
        <w:rPr>
          <w:rFonts w:ascii="Verdana" w:cs="Times New Roman" w:hAnsi="Verdana"/>
          <w:color w:val="000000"/>
          <w:sz w:val="24"/>
          <w:szCs w:val="24"/>
        </w:rPr>
        <w:t>K.R Mangalam University, Gurugram- 122001, India</w:t>
      </w:r>
    </w:p>
    <w:p>
      <w:pPr>
        <w:spacing w:line="240" w:lineRule="auto"/>
        <w:jc w:val="center"/>
        <w:rPr>
          <w:rFonts w:ascii="Verdana" w:cs="Times New Roman" w:hAnsi="Verdana"/>
          <w:color w:val="000000"/>
          <w:sz w:val="24"/>
          <w:szCs w:val="24"/>
        </w:rPr>
      </w:pPr>
      <w:r>
        <w:rPr>
          <w:rFonts w:ascii="Verdana" w:cs="Times New Roman" w:hAnsi="Verdana"/>
          <w:color w:val="000000"/>
          <w:sz w:val="24"/>
          <w:szCs w:val="24"/>
        </w:rPr>
        <w:t>April 2025</w:t>
      </w:r>
    </w:p>
    <w:p>
      <w:pPr>
        <w:spacing w:line="240" w:lineRule="auto"/>
        <w:jc w:val="center"/>
        <w:rPr>
          <w:rFonts w:ascii="Verdana" w:cs="Times New Roman" w:hAnsi="Verdana"/>
          <w:color w:val="000000"/>
          <w:sz w:val="24"/>
          <w:szCs w:val="24"/>
        </w:rPr>
      </w:pPr>
    </w:p>
    <w:p>
      <w:pPr>
        <w:pStyle w:val="17"/>
        <w:spacing w:before="0" w:beforeAutospacing="0" w:after="0" w:afterAutospacing="0" w:line="360" w:lineRule="auto"/>
        <w:jc w:val="center"/>
        <w:rPr>
          <w:rFonts w:ascii="Verdana" w:hAnsi="Verdana"/>
          <w:sz w:val="28"/>
          <w:szCs w:val="28"/>
        </w:rPr>
      </w:pPr>
      <w:r>
        <w:rPr>
          <w:rFonts w:ascii="Verdana" w:hAnsi="Verdana"/>
          <w:b/>
          <w:bCs/>
          <w:sz w:val="28"/>
          <w:szCs w:val="28"/>
        </w:rPr>
        <w:t>CERTIFICATE</w:t>
      </w:r>
    </w:p>
    <w:p>
      <w:pPr>
        <w:spacing w:line="360" w:lineRule="auto"/>
        <w:jc w:val="both"/>
        <w:rPr>
          <w:rFonts w:ascii="Verdana" w:hAnsi="Verdana"/>
        </w:rPr>
      </w:pPr>
    </w:p>
    <w:p>
      <w:pPr>
        <w:pStyle w:val="17"/>
        <w:spacing w:before="0" w:beforeAutospacing="0" w:after="0" w:afterAutospacing="0" w:line="360" w:lineRule="auto"/>
        <w:jc w:val="both"/>
        <w:rPr>
          <w:rFonts w:ascii="Verdana" w:hAnsi="Verdana"/>
        </w:rPr>
      </w:pPr>
      <w:r>
        <w:rPr>
          <w:rFonts w:ascii="Verdana" w:hAnsi="Verdana"/>
          <w:color w:val="000000"/>
        </w:rPr>
        <w:t>This is to certify that the Project Synopsis entitled, “</w:t>
      </w:r>
      <w:r>
        <w:rPr>
          <w:rFonts w:ascii="Verdana" w:hAnsi="Verdana"/>
          <w:b/>
          <w:bCs/>
          <w:color w:val="000000"/>
        </w:rPr>
        <w:t>CROP DISEASE PREDICTION</w:t>
      </w:r>
      <w:r>
        <w:rPr>
          <w:rFonts w:ascii="Verdana" w:hAnsi="Verdana"/>
          <w:color w:val="000000"/>
        </w:rPr>
        <w:t>” submitted by “</w:t>
      </w:r>
      <w:r>
        <w:rPr>
          <w:rFonts w:ascii="Verdana" w:hAnsi="Verdana"/>
          <w:b/>
          <w:bCs/>
          <w:color w:val="000000"/>
        </w:rPr>
        <w:t xml:space="preserve">Mitheel Ranpara(2301010117), Harpreet Jakhar(2301010124), Prem Borana(2301010131)”  and Shailesh Krishna Yadav(2301010125)” </w:t>
      </w:r>
      <w:r>
        <w:rPr>
          <w:rFonts w:ascii="Verdana" w:hAnsi="Verdana"/>
          <w:color w:val="000000"/>
        </w:rPr>
        <w:t xml:space="preserve">to </w:t>
      </w:r>
      <w:r>
        <w:rPr>
          <w:rFonts w:ascii="Verdana" w:hAnsi="Verdana"/>
          <w:b/>
          <w:bCs/>
          <w:color w:val="000000"/>
        </w:rPr>
        <w:t xml:space="preserve">K.R Mangalam University, Gurugram, India, </w:t>
      </w:r>
      <w:r>
        <w:rPr>
          <w:rFonts w:ascii="Verdana" w:hAnsi="Verdana"/>
          <w:color w:val="000000"/>
        </w:rPr>
        <w:t xml:space="preserve">is a record of bonafide project work carried out by them under my supervision and guidance and is worthy of consideration for the partial fulfilment of the degree of </w:t>
      </w:r>
      <w:r>
        <w:rPr>
          <w:rFonts w:ascii="Verdana" w:hAnsi="Verdana"/>
          <w:b/>
          <w:bCs/>
          <w:color w:val="000000"/>
        </w:rPr>
        <w:t>Bachelor of Technology</w:t>
      </w:r>
      <w:r>
        <w:rPr>
          <w:rFonts w:ascii="Verdana" w:hAnsi="Verdana"/>
          <w:color w:val="000000"/>
        </w:rPr>
        <w:t xml:space="preserve"> in </w:t>
      </w:r>
      <w:r>
        <w:rPr>
          <w:rFonts w:ascii="Verdana" w:hAnsi="Verdana"/>
          <w:b/>
          <w:bCs/>
          <w:color w:val="000000"/>
        </w:rPr>
        <w:t xml:space="preserve">Computer Science and Engineering </w:t>
      </w:r>
      <w:r>
        <w:rPr>
          <w:rFonts w:ascii="Verdana" w:hAnsi="Verdana"/>
          <w:color w:val="000000"/>
        </w:rPr>
        <w:t>of the University.</w:t>
      </w:r>
    </w:p>
    <w:p>
      <w:pPr>
        <w:spacing w:after="240" w:line="360" w:lineRule="auto"/>
        <w:rPr>
          <w:rFonts w:ascii="Verdana" w:hAnsi="Verdana"/>
          <w:color w:val="000000"/>
        </w:rPr>
      </w:pPr>
    </w:p>
    <w:p>
      <w:pPr>
        <w:spacing w:after="240" w:line="360" w:lineRule="auto"/>
        <w:rPr>
          <w:rFonts w:ascii="Verdana" w:hAnsi="Verdana"/>
          <w:b/>
          <w:color w:val="000000"/>
        </w:rPr>
      </w:pPr>
      <w:r>
        <w:rPr>
          <w:rFonts w:ascii="Verdana" w:hAnsi="Verdana"/>
          <w:b/>
          <w:color w:val="000000"/>
        </w:rPr>
        <w:t>Type of Project (Tick One Option)</w:t>
      </w:r>
    </w:p>
    <w:p>
      <w:pPr>
        <w:spacing w:after="240" w:line="360" w:lineRule="auto"/>
        <w:rPr>
          <w:rFonts w:ascii="Verdana" w:hAnsi="Verdana"/>
          <w:b/>
          <w:color w:val="000000"/>
        </w:rPr>
      </w:pPr>
      <w:r>
        <w:rPr>
          <w:rFonts w:ascii="Verdana" w:hAnsi="Verdana"/>
          <w:b/>
          <w:color w:val="000000"/>
        </w:rPr>
        <w:t>Industry/</w:t>
      </w:r>
      <w:r>
        <w:rPr>
          <w:rFonts w:ascii="Verdana" w:hAnsi="Verdana"/>
          <w:b/>
          <w:color w:val="000000"/>
          <w:highlight w:val="yellow"/>
        </w:rPr>
        <w:t>Research</w:t>
      </w:r>
      <w:r>
        <w:rPr>
          <w:rFonts w:ascii="Verdana" w:hAnsi="Verdana"/>
          <w:b/>
          <w:color w:val="000000"/>
        </w:rPr>
        <w:t>/University Problem</w:t>
      </w:r>
    </w:p>
    <w:p>
      <w:pPr>
        <w:spacing w:after="240" w:line="360" w:lineRule="auto"/>
        <w:rPr>
          <w:rFonts w:ascii="Verdana" w:hAnsi="Verdana"/>
          <w:color w:val="000000"/>
        </w:rPr>
      </w:pPr>
    </w:p>
    <w:p>
      <w:pPr>
        <w:spacing w:after="240" w:line="360" w:lineRule="auto"/>
        <w:rPr>
          <w:rFonts w:ascii="Verdana" w:hAnsi="Verdana"/>
          <w:color w:val="000000"/>
        </w:rPr>
      </w:pPr>
    </w:p>
    <w:p>
      <w:pPr>
        <w:spacing w:after="240" w:line="360" w:lineRule="auto"/>
        <w:rPr>
          <w:rFonts w:ascii="Verdana" w:hAnsi="Verdana"/>
          <w:color w:val="000000"/>
          <w:sz w:val="24"/>
          <w:szCs w:val="24"/>
        </w:rPr>
      </w:pPr>
      <w:r>
        <w:rPr>
          <w:rFonts w:ascii="Verdana" w:hAnsi="Verdana"/>
          <w:color w:val="000000"/>
          <w:sz w:val="24"/>
          <w:szCs w:val="24"/>
        </w:rPr>
        <w:t>&lt;Signature of Internal supervisor&gt;</w:t>
      </w:r>
      <w:r>
        <w:rPr>
          <w:rFonts w:ascii="Verdana" w:hAnsi="Verdana"/>
          <w:sz w:val="24"/>
          <w:szCs w:val="24"/>
        </w:rPr>
        <w:br/>
      </w:r>
      <w:r>
        <w:rPr>
          <w:rFonts w:ascii="Verdana" w:hAnsi="Verdana"/>
          <w:color w:val="000000"/>
          <w:sz w:val="24"/>
          <w:szCs w:val="24"/>
        </w:rPr>
        <w:t>&lt;Name and designation of supervisor&gt;</w:t>
      </w:r>
    </w:p>
    <w:p>
      <w:pPr>
        <w:pStyle w:val="17"/>
        <w:spacing w:before="0" w:beforeAutospacing="0" w:after="0" w:afterAutospacing="0" w:line="360" w:lineRule="auto"/>
        <w:jc w:val="both"/>
        <w:rPr>
          <w:rFonts w:ascii="Verdana" w:hAnsi="Verdana"/>
          <w:color w:val="000000"/>
        </w:rPr>
      </w:pPr>
    </w:p>
    <w:p>
      <w:pPr>
        <w:pStyle w:val="17"/>
        <w:spacing w:before="0" w:beforeAutospacing="0" w:after="0" w:afterAutospacing="0" w:line="360" w:lineRule="auto"/>
        <w:jc w:val="both"/>
        <w:rPr>
          <w:rFonts w:ascii="Verdana" w:hAnsi="Verdana"/>
          <w:color w:val="000000"/>
        </w:rPr>
      </w:pPr>
    </w:p>
    <w:p>
      <w:pPr>
        <w:pStyle w:val="17"/>
        <w:spacing w:before="0" w:beforeAutospacing="0" w:after="0" w:afterAutospacing="0" w:line="360" w:lineRule="auto"/>
        <w:jc w:val="both"/>
        <w:rPr>
          <w:rFonts w:ascii="Verdana" w:hAnsi="Verdana"/>
          <w:color w:val="000000"/>
        </w:rPr>
      </w:pPr>
      <w:r>
        <w:rPr>
          <w:rFonts w:ascii="Verdana" w:hAnsi="Verdana"/>
          <w:color w:val="000000"/>
        </w:rPr>
        <w:t xml:space="preserve">Signature of Project Coordinator </w:t>
        <w:tab/>
        <w:tab/>
      </w:r>
    </w:p>
    <w:p>
      <w:pPr>
        <w:pStyle w:val="17"/>
        <w:spacing w:before="0" w:beforeAutospacing="0" w:after="0" w:afterAutospacing="0" w:line="360" w:lineRule="auto"/>
        <w:jc w:val="both"/>
        <w:rPr>
          <w:rFonts w:ascii="Verdana" w:hAnsi="Verdana"/>
        </w:rPr>
      </w:pPr>
    </w:p>
    <w:p>
      <w:pPr>
        <w:pStyle w:val="17"/>
        <w:spacing w:before="0" w:beforeAutospacing="0" w:after="0" w:afterAutospacing="0" w:line="360" w:lineRule="auto"/>
        <w:jc w:val="both"/>
        <w:rPr>
          <w:rFonts w:ascii="Verdana" w:hAnsi="Verdana"/>
        </w:rPr>
      </w:pPr>
      <w:r>
        <w:rPr>
          <w:rStyle w:val="18"/>
          <w:rFonts w:ascii="Verdana" w:eastAsia="宋体" w:hAnsi="Verdana"/>
          <w:color w:val="000000"/>
        </w:rPr>
        <w:tab/>
        <w:tab/>
      </w:r>
    </w:p>
    <w:p>
      <w:pPr>
        <w:pStyle w:val="17"/>
        <w:spacing w:before="0" w:beforeAutospacing="0" w:after="0" w:afterAutospacing="0" w:line="360" w:lineRule="auto"/>
        <w:jc w:val="both"/>
        <w:rPr>
          <w:rFonts w:ascii="Verdana" w:hAnsi="Verdana"/>
          <w:color w:val="000000"/>
        </w:rPr>
      </w:pPr>
      <w:r>
        <w:rPr>
          <w:rFonts w:ascii="Verdana" w:hAnsi="Verdana"/>
          <w:color w:val="000000"/>
        </w:rPr>
        <w:t>Date:  3</w:t>
      </w:r>
      <w:r>
        <w:rPr>
          <w:rFonts w:ascii="Verdana" w:hAnsi="Verdana"/>
          <w:color w:val="000000"/>
          <w:vertAlign w:val="superscript"/>
        </w:rPr>
        <w:t>rd</w:t>
      </w:r>
      <w:r>
        <w:rPr>
          <w:rFonts w:ascii="Verdana" w:hAnsi="Verdana"/>
          <w:color w:val="000000"/>
        </w:rPr>
        <w:t xml:space="preserve"> April 2025</w:t>
      </w:r>
    </w:p>
    <w:p>
      <w:pPr>
        <w:pStyle w:val="17"/>
        <w:spacing w:before="0" w:beforeAutospacing="0" w:after="0" w:afterAutospacing="0" w:line="360" w:lineRule="auto"/>
        <w:jc w:val="both"/>
        <w:rPr>
          <w:rFonts w:ascii="Verdana" w:hAnsi="Verdana"/>
          <w:color w:val="000000"/>
        </w:rPr>
      </w:pPr>
    </w:p>
    <w:p>
      <w:pPr>
        <w:pStyle w:val="17"/>
        <w:spacing w:before="0" w:beforeAutospacing="0" w:after="0" w:afterAutospacing="0" w:line="360" w:lineRule="auto"/>
        <w:jc w:val="both"/>
        <w:rPr>
          <w:rFonts w:ascii="Verdana" w:hAnsi="Verdana"/>
          <w:color w:val="000000"/>
        </w:rPr>
      </w:pPr>
    </w:p>
    <w:p>
      <w:pPr>
        <w:pStyle w:val="17"/>
        <w:spacing w:before="0" w:beforeAutospacing="0" w:after="0" w:afterAutospacing="0" w:line="360" w:lineRule="auto"/>
        <w:jc w:val="both"/>
        <w:rPr>
          <w:rFonts w:ascii="Verdana" w:hAnsi="Verdana"/>
          <w:color w:val="000000"/>
        </w:rPr>
      </w:pPr>
    </w:p>
    <w:p>
      <w:pPr>
        <w:pStyle w:val="17"/>
        <w:spacing w:before="0" w:beforeAutospacing="0" w:after="0" w:afterAutospacing="0" w:line="360" w:lineRule="auto"/>
        <w:jc w:val="both"/>
        <w:rPr>
          <w:rFonts w:ascii="Verdana" w:hAnsi="Verdana"/>
          <w:color w:val="000000"/>
        </w:rPr>
      </w:pPr>
    </w:p>
    <w:p>
      <w:pPr>
        <w:pStyle w:val="17"/>
        <w:spacing w:before="0" w:beforeAutospacing="0" w:after="0" w:afterAutospacing="0"/>
        <w:jc w:val="center"/>
        <w:rPr>
          <w:rFonts w:ascii="Verdana" w:eastAsia="Arial" w:hAnsi="Verdana"/>
          <w:b/>
          <w:sz w:val="28"/>
        </w:rPr>
      </w:pPr>
      <w:r>
        <w:rPr>
          <w:rFonts w:ascii="Verdana" w:eastAsia="Arial" w:hAnsi="Verdana"/>
          <w:b/>
          <w:sz w:val="28"/>
        </w:rPr>
        <w:t>INDEX</w:t>
      </w:r>
    </w:p>
    <w:p>
      <w:pPr>
        <w:tabs>
          <w:tab w:val="left" w:pos="840"/>
        </w:tabs>
        <w:spacing w:after="0" w:line="240" w:lineRule="auto"/>
        <w:ind w:left="840"/>
        <w:jc w:val="both"/>
        <w:rPr>
          <w:rFonts w:ascii="Verdana" w:eastAsia="Arial" w:cs="Times New Roman" w:hAnsi="Verdana"/>
          <w:sz w:val="28"/>
        </w:rPr>
      </w:pPr>
    </w:p>
    <w:tbl>
      <w:tblPr>
        <w:jc w:val="left"/>
        <w:tblInd w:w="-115" w:type="dxa"/>
        <w:tblW w:w="9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056"/>
        <w:gridCol w:w="6794"/>
        <w:gridCol w:w="1170"/>
      </w:tblGrid>
      <w:tr>
        <w:trPr>
          <w:trHeight w:val="650"/>
        </w:trPr>
        <w:tc>
          <w:tcPr>
            <w:tcW w:w="1056" w:type="dxa"/>
          </w:tcPr>
          <w:p>
            <w:pPr>
              <w:pStyle w:val="15"/>
              <w:numPr>
                <w:ilvl w:val="0"/>
                <w:numId w:val="1"/>
              </w:numPr>
              <w:tabs>
                <w:tab w:val="left" w:pos="840"/>
              </w:tabs>
              <w:spacing w:after="0" w:line="240" w:lineRule="auto"/>
              <w:ind w:left="470"/>
              <w:jc w:val="both"/>
              <w:rPr>
                <w:rFonts w:ascii="Verdana" w:eastAsia="Arial" w:cs="Times New Roman" w:hAnsi="Verdana"/>
                <w:sz w:val="24"/>
              </w:rPr>
            </w:pPr>
          </w:p>
        </w:tc>
        <w:tc>
          <w:tcPr>
            <w:tcW w:w="6794" w:type="dxa"/>
          </w:tcPr>
          <w:p>
            <w:pPr>
              <w:tabs>
                <w:tab w:val="left" w:pos="840"/>
              </w:tabs>
              <w:spacing w:after="0" w:line="240" w:lineRule="auto"/>
              <w:jc w:val="both"/>
              <w:rPr>
                <w:rFonts w:ascii="Verdana" w:eastAsia="Arial" w:cs="Times New Roman" w:hAnsi="Verdana"/>
                <w:sz w:val="24"/>
              </w:rPr>
            </w:pPr>
            <w:r>
              <w:rPr>
                <w:rFonts w:ascii="Verdana" w:eastAsia="Arial" w:cs="Times New Roman" w:hAnsi="Verdana"/>
                <w:sz w:val="24"/>
              </w:rPr>
              <w:t>Abstract</w:t>
            </w:r>
          </w:p>
        </w:tc>
        <w:tc>
          <w:tcPr>
            <w:tcW w:w="1170" w:type="dxa"/>
          </w:tcPr>
          <w:p>
            <w:pPr>
              <w:tabs>
                <w:tab w:val="left" w:pos="840"/>
              </w:tabs>
              <w:spacing w:after="0" w:line="240" w:lineRule="auto"/>
              <w:jc w:val="both"/>
              <w:rPr>
                <w:rFonts w:ascii="Verdana" w:eastAsia="Arial" w:cs="Times New Roman" w:hAnsi="Verdana"/>
                <w:sz w:val="24"/>
              </w:rPr>
            </w:pPr>
            <w:r>
              <w:rPr>
                <w:rFonts w:ascii="Verdana" w:eastAsia="Arial" w:cs="Times New Roman" w:hAnsi="Verdana"/>
                <w:sz w:val="24"/>
              </w:rPr>
              <w:t>Page No.</w:t>
            </w:r>
          </w:p>
        </w:tc>
      </w:tr>
      <w:tr>
        <w:trPr>
          <w:trHeight w:val="560"/>
        </w:trPr>
        <w:tc>
          <w:tcPr>
            <w:tcW w:w="1056" w:type="dxa"/>
          </w:tcPr>
          <w:p>
            <w:pPr>
              <w:pStyle w:val="15"/>
              <w:numPr>
                <w:ilvl w:val="0"/>
                <w:numId w:val="1"/>
              </w:numPr>
              <w:tabs>
                <w:tab w:val="left" w:pos="840"/>
              </w:tabs>
              <w:spacing w:after="0" w:line="240" w:lineRule="auto"/>
              <w:ind w:left="470"/>
              <w:jc w:val="both"/>
              <w:rPr>
                <w:rFonts w:ascii="Verdana" w:eastAsia="Arial" w:cs="Times New Roman" w:hAnsi="Verdana"/>
                <w:sz w:val="24"/>
              </w:rPr>
            </w:pPr>
          </w:p>
        </w:tc>
        <w:tc>
          <w:tcPr>
            <w:tcW w:w="6794" w:type="dxa"/>
          </w:tcPr>
          <w:p>
            <w:pPr>
              <w:tabs>
                <w:tab w:val="left" w:pos="840"/>
              </w:tabs>
              <w:spacing w:after="0" w:line="240" w:lineRule="auto"/>
              <w:jc w:val="both"/>
              <w:rPr>
                <w:rFonts w:ascii="Verdana" w:eastAsia="Arial" w:cs="Times New Roman" w:hAnsi="Verdana"/>
                <w:sz w:val="24"/>
              </w:rPr>
            </w:pPr>
            <w:r>
              <w:rPr>
                <w:rFonts w:ascii="Verdana" w:eastAsia="Times New Roman" w:cs="Times New Roman" w:hAnsi="Verdana"/>
                <w:sz w:val="24"/>
              </w:rPr>
              <w:t>Introduction (description of broad topic)</w:t>
            </w:r>
          </w:p>
        </w:tc>
        <w:tc>
          <w:tcPr>
            <w:tcW w:w="1170" w:type="dxa"/>
          </w:tcPr>
          <w:p>
            <w:pPr>
              <w:tabs>
                <w:tab w:val="left" w:pos="840"/>
              </w:tabs>
              <w:spacing w:after="0" w:line="240" w:lineRule="auto"/>
              <w:jc w:val="both"/>
              <w:rPr>
                <w:rFonts w:ascii="Verdana" w:eastAsia="Times New Roman" w:cs="Times New Roman" w:hAnsi="Verdana"/>
                <w:sz w:val="24"/>
              </w:rPr>
            </w:pPr>
          </w:p>
        </w:tc>
      </w:tr>
      <w:tr>
        <w:trPr>
          <w:trHeight w:val="199"/>
        </w:trPr>
        <w:tc>
          <w:tcPr>
            <w:tcW w:w="1056" w:type="dxa"/>
          </w:tcPr>
          <w:p>
            <w:pPr>
              <w:pStyle w:val="15"/>
              <w:numPr>
                <w:ilvl w:val="0"/>
                <w:numId w:val="1"/>
              </w:numPr>
              <w:tabs>
                <w:tab w:val="left" w:pos="840"/>
              </w:tabs>
              <w:spacing w:after="0" w:line="240" w:lineRule="auto"/>
              <w:ind w:left="470"/>
              <w:jc w:val="both"/>
              <w:rPr>
                <w:rFonts w:ascii="Verdana" w:eastAsia="Arial" w:cs="Times New Roman" w:hAnsi="Verdana"/>
                <w:sz w:val="24"/>
              </w:rPr>
            </w:pPr>
          </w:p>
        </w:tc>
        <w:tc>
          <w:tcPr>
            <w:tcW w:w="6794" w:type="dxa"/>
          </w:tcPr>
          <w:p>
            <w:pPr>
              <w:tabs>
                <w:tab w:val="left" w:pos="840"/>
              </w:tabs>
              <w:spacing w:after="0" w:line="240" w:lineRule="auto"/>
              <w:jc w:val="both"/>
              <w:rPr>
                <w:rFonts w:ascii="Verdana" w:eastAsia="Times New Roman" w:cs="Times New Roman" w:hAnsi="Verdana"/>
                <w:sz w:val="24"/>
              </w:rPr>
            </w:pPr>
            <w:r>
              <w:rPr>
                <w:rFonts w:ascii="Verdana" w:eastAsia="Times New Roman" w:cs="Times New Roman" w:hAnsi="Verdana"/>
                <w:sz w:val="24"/>
              </w:rPr>
              <w:t>Motivation</w:t>
            </w:r>
          </w:p>
          <w:p>
            <w:pPr>
              <w:tabs>
                <w:tab w:val="left" w:pos="840"/>
              </w:tabs>
              <w:spacing w:after="0" w:line="240" w:lineRule="auto"/>
              <w:jc w:val="both"/>
              <w:rPr>
                <w:rFonts w:ascii="Verdana" w:eastAsia="Arial" w:cs="Times New Roman" w:hAnsi="Verdana"/>
                <w:sz w:val="24"/>
              </w:rPr>
            </w:pPr>
          </w:p>
        </w:tc>
        <w:tc>
          <w:tcPr>
            <w:tcW w:w="1170" w:type="dxa"/>
          </w:tcPr>
          <w:p>
            <w:pPr>
              <w:tabs>
                <w:tab w:val="left" w:pos="840"/>
              </w:tabs>
              <w:spacing w:after="0" w:line="240" w:lineRule="auto"/>
              <w:jc w:val="both"/>
              <w:rPr>
                <w:rFonts w:ascii="Verdana" w:eastAsia="Times New Roman" w:cs="Times New Roman" w:hAnsi="Verdana"/>
                <w:sz w:val="24"/>
              </w:rPr>
            </w:pPr>
          </w:p>
        </w:tc>
      </w:tr>
      <w:tr>
        <w:trPr>
          <w:trHeight w:val="311"/>
        </w:trPr>
        <w:tc>
          <w:tcPr>
            <w:tcW w:w="1056" w:type="dxa"/>
          </w:tcPr>
          <w:p>
            <w:pPr>
              <w:pStyle w:val="15"/>
              <w:numPr>
                <w:ilvl w:val="0"/>
                <w:numId w:val="1"/>
              </w:numPr>
              <w:tabs>
                <w:tab w:val="left" w:pos="840"/>
              </w:tabs>
              <w:spacing w:after="0" w:line="240" w:lineRule="auto"/>
              <w:ind w:left="470"/>
              <w:jc w:val="both"/>
              <w:rPr>
                <w:rFonts w:ascii="Verdana" w:eastAsia="Times New Roman" w:cs="Times New Roman" w:hAnsi="Verdana"/>
                <w:sz w:val="24"/>
              </w:rPr>
            </w:pPr>
          </w:p>
        </w:tc>
        <w:tc>
          <w:tcPr>
            <w:tcW w:w="6794" w:type="dxa"/>
          </w:tcPr>
          <w:p>
            <w:pPr>
              <w:tabs>
                <w:tab w:val="left" w:pos="840"/>
              </w:tabs>
              <w:spacing w:after="0" w:line="240" w:lineRule="auto"/>
              <w:jc w:val="both"/>
              <w:rPr>
                <w:rFonts w:ascii="Verdana" w:eastAsia="Arial" w:cs="Times New Roman" w:hAnsi="Verdana"/>
                <w:sz w:val="24"/>
              </w:rPr>
            </w:pPr>
            <w:r>
              <w:rPr>
                <w:rFonts w:ascii="Verdana" w:eastAsia="Arial" w:cs="Times New Roman" w:hAnsi="Verdana"/>
                <w:sz w:val="24"/>
              </w:rPr>
              <w:t>Literature Review/Comparative work evaluation</w:t>
            </w:r>
          </w:p>
          <w:p>
            <w:pPr>
              <w:tabs>
                <w:tab w:val="left" w:pos="840"/>
              </w:tabs>
              <w:spacing w:after="0" w:line="240" w:lineRule="auto"/>
              <w:jc w:val="both"/>
              <w:rPr>
                <w:rFonts w:ascii="Verdana" w:eastAsia="Times New Roman" w:cs="Times New Roman" w:hAnsi="Verdana"/>
                <w:sz w:val="24"/>
              </w:rPr>
            </w:pPr>
          </w:p>
        </w:tc>
        <w:tc>
          <w:tcPr>
            <w:tcW w:w="1170" w:type="dxa"/>
          </w:tcPr>
          <w:p>
            <w:pPr>
              <w:tabs>
                <w:tab w:val="left" w:pos="840"/>
              </w:tabs>
              <w:spacing w:after="0" w:line="240" w:lineRule="auto"/>
              <w:jc w:val="both"/>
              <w:rPr>
                <w:rFonts w:ascii="Verdana" w:eastAsia="Arial" w:cs="Times New Roman" w:hAnsi="Verdana"/>
                <w:sz w:val="24"/>
              </w:rPr>
            </w:pPr>
          </w:p>
        </w:tc>
      </w:tr>
      <w:tr>
        <w:trPr>
          <w:trHeight w:val="209"/>
        </w:trPr>
        <w:tc>
          <w:tcPr>
            <w:tcW w:w="1056" w:type="dxa"/>
          </w:tcPr>
          <w:p>
            <w:pPr>
              <w:numPr>
                <w:ilvl w:val="0"/>
                <w:numId w:val="1"/>
              </w:numPr>
              <w:tabs>
                <w:tab w:val="left" w:pos="840"/>
              </w:tabs>
              <w:spacing w:after="0" w:line="240" w:lineRule="auto"/>
              <w:ind w:left="470"/>
              <w:jc w:val="both"/>
              <w:rPr>
                <w:rFonts w:ascii="Verdana" w:eastAsia="Times New Roman" w:cs="Times New Roman" w:hAnsi="Verdana"/>
                <w:sz w:val="24"/>
              </w:rPr>
            </w:pPr>
          </w:p>
        </w:tc>
        <w:tc>
          <w:tcPr>
            <w:tcW w:w="6794" w:type="dxa"/>
          </w:tcPr>
          <w:p>
            <w:pPr>
              <w:tabs>
                <w:tab w:val="left" w:pos="840"/>
              </w:tabs>
              <w:spacing w:after="0" w:line="240" w:lineRule="auto"/>
              <w:jc w:val="both"/>
              <w:rPr>
                <w:rFonts w:ascii="Verdana" w:eastAsia="Arial" w:cs="Times New Roman" w:hAnsi="Verdana"/>
                <w:sz w:val="24"/>
              </w:rPr>
            </w:pPr>
            <w:r>
              <w:rPr>
                <w:rFonts w:ascii="Verdana" w:eastAsia="Arial" w:cs="Times New Roman" w:hAnsi="Verdana"/>
                <w:sz w:val="24"/>
              </w:rPr>
              <w:t>Gap Analysis</w:t>
            </w:r>
          </w:p>
          <w:p>
            <w:pPr>
              <w:tabs>
                <w:tab w:val="left" w:pos="840"/>
              </w:tabs>
              <w:spacing w:after="0" w:line="240" w:lineRule="auto"/>
              <w:jc w:val="both"/>
              <w:rPr>
                <w:rFonts w:ascii="Verdana" w:eastAsia="Times New Roman" w:cs="Times New Roman" w:hAnsi="Verdana"/>
                <w:sz w:val="24"/>
              </w:rPr>
            </w:pPr>
          </w:p>
        </w:tc>
        <w:tc>
          <w:tcPr>
            <w:tcW w:w="1170" w:type="dxa"/>
          </w:tcPr>
          <w:p>
            <w:pPr>
              <w:tabs>
                <w:tab w:val="left" w:pos="840"/>
              </w:tabs>
              <w:spacing w:after="0" w:line="240" w:lineRule="auto"/>
              <w:jc w:val="both"/>
              <w:rPr>
                <w:rFonts w:ascii="Verdana" w:eastAsia="Arial" w:cs="Times New Roman" w:hAnsi="Verdana"/>
                <w:sz w:val="24"/>
              </w:rPr>
            </w:pPr>
          </w:p>
        </w:tc>
      </w:tr>
      <w:tr>
        <w:trPr>
          <w:trHeight w:val="301"/>
        </w:trPr>
        <w:tc>
          <w:tcPr>
            <w:tcW w:w="1056" w:type="dxa"/>
          </w:tcPr>
          <w:p>
            <w:pPr>
              <w:numPr>
                <w:ilvl w:val="0"/>
                <w:numId w:val="1"/>
              </w:numPr>
              <w:tabs>
                <w:tab w:val="left" w:pos="840"/>
              </w:tabs>
              <w:spacing w:after="0" w:line="240" w:lineRule="auto"/>
              <w:ind w:left="470"/>
              <w:jc w:val="both"/>
              <w:rPr>
                <w:rFonts w:ascii="Verdana" w:eastAsia="Arial" w:cs="Times New Roman" w:hAnsi="Verdana"/>
                <w:sz w:val="24"/>
              </w:rPr>
            </w:pPr>
          </w:p>
        </w:tc>
        <w:tc>
          <w:tcPr>
            <w:tcW w:w="6794" w:type="dxa"/>
          </w:tcPr>
          <w:p>
            <w:pPr>
              <w:tabs>
                <w:tab w:val="left" w:pos="840"/>
              </w:tabs>
              <w:spacing w:after="0" w:line="240" w:lineRule="auto"/>
              <w:jc w:val="both"/>
              <w:rPr>
                <w:rFonts w:ascii="Verdana" w:eastAsia="Arial" w:cs="Times New Roman" w:hAnsi="Verdana"/>
                <w:sz w:val="24"/>
              </w:rPr>
            </w:pPr>
            <w:r>
              <w:rPr>
                <w:rFonts w:ascii="Verdana" w:eastAsia="Arial" w:cs="Times New Roman" w:hAnsi="Verdana"/>
                <w:sz w:val="24"/>
              </w:rPr>
              <w:t xml:space="preserve">Problem Statement </w:t>
            </w:r>
          </w:p>
          <w:p>
            <w:pPr>
              <w:tabs>
                <w:tab w:val="left" w:pos="840"/>
              </w:tabs>
              <w:spacing w:after="0" w:line="240" w:lineRule="auto"/>
              <w:jc w:val="both"/>
              <w:rPr>
                <w:rFonts w:ascii="Verdana" w:eastAsia="Arial" w:cs="Times New Roman" w:hAnsi="Verdana"/>
                <w:sz w:val="24"/>
              </w:rPr>
            </w:pPr>
          </w:p>
        </w:tc>
        <w:tc>
          <w:tcPr>
            <w:tcW w:w="1170" w:type="dxa"/>
          </w:tcPr>
          <w:p>
            <w:pPr>
              <w:tabs>
                <w:tab w:val="left" w:pos="840"/>
              </w:tabs>
              <w:spacing w:after="0" w:line="240" w:lineRule="auto"/>
              <w:jc w:val="both"/>
              <w:rPr>
                <w:rFonts w:ascii="Verdana" w:eastAsia="Arial" w:cs="Times New Roman" w:hAnsi="Verdana"/>
                <w:sz w:val="24"/>
              </w:rPr>
            </w:pPr>
          </w:p>
        </w:tc>
      </w:tr>
      <w:tr>
        <w:trPr>
          <w:trHeight w:val="162"/>
        </w:trPr>
        <w:tc>
          <w:tcPr>
            <w:tcW w:w="1056" w:type="dxa"/>
          </w:tcPr>
          <w:p>
            <w:pPr>
              <w:numPr>
                <w:ilvl w:val="0"/>
                <w:numId w:val="1"/>
              </w:numPr>
              <w:tabs>
                <w:tab w:val="left" w:pos="840"/>
              </w:tabs>
              <w:spacing w:after="0" w:line="240" w:lineRule="auto"/>
              <w:ind w:left="470"/>
              <w:jc w:val="both"/>
              <w:rPr>
                <w:rFonts w:ascii="Verdana" w:eastAsia="Arial" w:cs="Times New Roman" w:hAnsi="Verdana"/>
                <w:sz w:val="24"/>
              </w:rPr>
            </w:pPr>
          </w:p>
        </w:tc>
        <w:tc>
          <w:tcPr>
            <w:tcW w:w="6794" w:type="dxa"/>
          </w:tcPr>
          <w:p>
            <w:pPr>
              <w:tabs>
                <w:tab w:val="left" w:pos="840"/>
              </w:tabs>
              <w:spacing w:after="0" w:line="240" w:lineRule="auto"/>
              <w:jc w:val="both"/>
              <w:rPr>
                <w:rFonts w:ascii="Verdana" w:eastAsia="Arial" w:cs="Times New Roman" w:hAnsi="Verdana"/>
                <w:sz w:val="24"/>
              </w:rPr>
            </w:pPr>
            <w:r>
              <w:rPr>
                <w:rFonts w:ascii="Verdana" w:eastAsia="Arial" w:cs="Times New Roman" w:hAnsi="Verdana"/>
                <w:sz w:val="24"/>
              </w:rPr>
              <w:t xml:space="preserve">Objectives </w:t>
            </w:r>
          </w:p>
          <w:p>
            <w:pPr>
              <w:tabs>
                <w:tab w:val="left" w:pos="840"/>
              </w:tabs>
              <w:spacing w:after="0" w:line="240" w:lineRule="auto"/>
              <w:jc w:val="both"/>
              <w:rPr>
                <w:rFonts w:ascii="Verdana" w:eastAsia="Arial" w:cs="Times New Roman" w:hAnsi="Verdana"/>
                <w:sz w:val="24"/>
              </w:rPr>
            </w:pPr>
          </w:p>
        </w:tc>
        <w:tc>
          <w:tcPr>
            <w:tcW w:w="1170" w:type="dxa"/>
          </w:tcPr>
          <w:p>
            <w:pPr>
              <w:tabs>
                <w:tab w:val="left" w:pos="840"/>
              </w:tabs>
              <w:spacing w:after="0" w:line="240" w:lineRule="auto"/>
              <w:jc w:val="both"/>
              <w:rPr>
                <w:rFonts w:ascii="Verdana" w:eastAsia="Arial" w:cs="Times New Roman" w:hAnsi="Verdana"/>
                <w:sz w:val="24"/>
              </w:rPr>
            </w:pPr>
          </w:p>
        </w:tc>
      </w:tr>
      <w:tr>
        <w:trPr>
          <w:trHeight w:val="349"/>
        </w:trPr>
        <w:tc>
          <w:tcPr>
            <w:tcW w:w="1056" w:type="dxa"/>
          </w:tcPr>
          <w:p>
            <w:pPr>
              <w:numPr>
                <w:ilvl w:val="0"/>
                <w:numId w:val="1"/>
              </w:numPr>
              <w:tabs>
                <w:tab w:val="left" w:pos="840"/>
              </w:tabs>
              <w:spacing w:after="0" w:line="240" w:lineRule="auto"/>
              <w:ind w:left="470"/>
              <w:jc w:val="both"/>
              <w:rPr>
                <w:rFonts w:ascii="Verdana" w:eastAsia="Arial" w:cs="Times New Roman" w:hAnsi="Verdana"/>
                <w:sz w:val="24"/>
              </w:rPr>
            </w:pPr>
          </w:p>
        </w:tc>
        <w:tc>
          <w:tcPr>
            <w:tcW w:w="6794" w:type="dxa"/>
          </w:tcPr>
          <w:p>
            <w:pPr>
              <w:tabs>
                <w:tab w:val="left" w:pos="840"/>
              </w:tabs>
              <w:spacing w:after="0" w:line="240" w:lineRule="auto"/>
              <w:jc w:val="both"/>
              <w:rPr>
                <w:rFonts w:ascii="Verdana" w:eastAsia="Times New Roman" w:cs="Times New Roman" w:hAnsi="Verdana"/>
                <w:sz w:val="24"/>
                <w:szCs w:val="24"/>
              </w:rPr>
            </w:pPr>
            <w:r>
              <w:rPr>
                <w:rFonts w:ascii="Verdana" w:eastAsia="Times New Roman" w:cs="Times New Roman" w:hAnsi="Verdana"/>
                <w:sz w:val="24"/>
                <w:szCs w:val="24"/>
              </w:rPr>
              <w:t>Tools/platform Used</w:t>
            </w:r>
          </w:p>
          <w:p>
            <w:pPr>
              <w:tabs>
                <w:tab w:val="left" w:pos="840"/>
              </w:tabs>
              <w:spacing w:after="0" w:line="240" w:lineRule="auto"/>
              <w:jc w:val="both"/>
              <w:rPr>
                <w:rFonts w:ascii="Verdana" w:eastAsia="Arial" w:cs="Times New Roman" w:hAnsi="Verdana"/>
                <w:sz w:val="24"/>
              </w:rPr>
            </w:pPr>
          </w:p>
        </w:tc>
        <w:tc>
          <w:tcPr>
            <w:tcW w:w="1170" w:type="dxa"/>
          </w:tcPr>
          <w:p>
            <w:pPr>
              <w:tabs>
                <w:tab w:val="left" w:pos="840"/>
              </w:tabs>
              <w:spacing w:after="0" w:line="240" w:lineRule="auto"/>
              <w:jc w:val="both"/>
              <w:rPr>
                <w:rFonts w:ascii="Verdana" w:eastAsia="Times New Roman" w:cs="Times New Roman" w:hAnsi="Verdana"/>
                <w:sz w:val="24"/>
                <w:szCs w:val="24"/>
              </w:rPr>
            </w:pPr>
          </w:p>
        </w:tc>
      </w:tr>
      <w:tr>
        <w:trPr>
          <w:trHeight w:val="245"/>
        </w:trPr>
        <w:tc>
          <w:tcPr>
            <w:tcW w:w="1056" w:type="dxa"/>
          </w:tcPr>
          <w:p>
            <w:pPr>
              <w:numPr>
                <w:ilvl w:val="0"/>
                <w:numId w:val="1"/>
              </w:numPr>
              <w:tabs>
                <w:tab w:val="left" w:pos="840"/>
              </w:tabs>
              <w:spacing w:after="0" w:line="240" w:lineRule="auto"/>
              <w:ind w:left="470"/>
              <w:jc w:val="both"/>
              <w:rPr>
                <w:rFonts w:ascii="Verdana" w:eastAsia="Arial" w:cs="Times New Roman" w:hAnsi="Verdana"/>
                <w:sz w:val="24"/>
              </w:rPr>
            </w:pPr>
          </w:p>
        </w:tc>
        <w:tc>
          <w:tcPr>
            <w:tcW w:w="6794" w:type="dxa"/>
          </w:tcPr>
          <w:p>
            <w:pPr>
              <w:tabs>
                <w:tab w:val="left" w:pos="840"/>
              </w:tabs>
              <w:spacing w:after="0" w:line="240" w:lineRule="auto"/>
              <w:jc w:val="both"/>
              <w:rPr>
                <w:rFonts w:ascii="Verdana" w:eastAsia="Times New Roman" w:cs="Times New Roman" w:hAnsi="Verdana"/>
                <w:sz w:val="24"/>
                <w:szCs w:val="24"/>
              </w:rPr>
            </w:pPr>
            <w:r>
              <w:rPr>
                <w:rFonts w:ascii="Verdana" w:eastAsia="Times New Roman" w:cs="Times New Roman" w:hAnsi="Verdana"/>
                <w:sz w:val="24"/>
                <w:szCs w:val="24"/>
              </w:rPr>
              <w:t>Methodology</w:t>
            </w:r>
          </w:p>
          <w:p>
            <w:pPr>
              <w:tabs>
                <w:tab w:val="left" w:pos="840"/>
              </w:tabs>
              <w:spacing w:after="0" w:line="240" w:lineRule="auto"/>
              <w:jc w:val="both"/>
              <w:rPr>
                <w:rFonts w:ascii="Verdana" w:eastAsia="Arial" w:cs="Times New Roman" w:hAnsi="Verdana"/>
                <w:sz w:val="24"/>
              </w:rPr>
            </w:pPr>
          </w:p>
        </w:tc>
        <w:tc>
          <w:tcPr>
            <w:tcW w:w="1170" w:type="dxa"/>
          </w:tcPr>
          <w:p>
            <w:pPr>
              <w:tabs>
                <w:tab w:val="left" w:pos="840"/>
              </w:tabs>
              <w:spacing w:after="0" w:line="240" w:lineRule="auto"/>
              <w:jc w:val="both"/>
              <w:rPr>
                <w:rFonts w:ascii="Verdana" w:eastAsia="Times New Roman" w:cs="Times New Roman" w:hAnsi="Verdana"/>
                <w:sz w:val="24"/>
                <w:szCs w:val="24"/>
              </w:rPr>
            </w:pPr>
          </w:p>
        </w:tc>
      </w:tr>
      <w:tr>
        <w:trPr>
          <w:trHeight w:val="235"/>
        </w:trPr>
        <w:tc>
          <w:tcPr>
            <w:tcW w:w="1056" w:type="dxa"/>
          </w:tcPr>
          <w:p>
            <w:pPr>
              <w:numPr>
                <w:ilvl w:val="0"/>
                <w:numId w:val="1"/>
              </w:numPr>
              <w:tabs>
                <w:tab w:val="left" w:pos="840"/>
              </w:tabs>
              <w:spacing w:after="0" w:line="240" w:lineRule="auto"/>
              <w:ind w:left="470"/>
              <w:jc w:val="both"/>
              <w:rPr>
                <w:rFonts w:ascii="Verdana" w:eastAsia="Times New Roman" w:cs="Times New Roman" w:hAnsi="Verdana"/>
                <w:sz w:val="24"/>
                <w:szCs w:val="24"/>
              </w:rPr>
            </w:pPr>
          </w:p>
        </w:tc>
        <w:tc>
          <w:tcPr>
            <w:tcW w:w="6794" w:type="dxa"/>
          </w:tcPr>
          <w:p>
            <w:pPr>
              <w:tabs>
                <w:tab w:val="left" w:pos="840"/>
              </w:tabs>
              <w:spacing w:after="0" w:line="240" w:lineRule="auto"/>
              <w:jc w:val="both"/>
              <w:rPr>
                <w:rFonts w:ascii="Verdana" w:hAnsi="Verdana"/>
              </w:rPr>
            </w:pPr>
            <w:r>
              <w:rPr>
                <w:rFonts w:ascii="Verdana" w:hAnsi="Verdana"/>
              </w:rPr>
              <w:t xml:space="preserve">Experimental Setup </w:t>
            </w:r>
          </w:p>
          <w:p>
            <w:pPr>
              <w:tabs>
                <w:tab w:val="left" w:pos="840"/>
              </w:tabs>
              <w:spacing w:after="0" w:line="240" w:lineRule="auto"/>
              <w:jc w:val="both"/>
              <w:rPr>
                <w:rFonts w:ascii="Verdana" w:eastAsia="Times New Roman" w:cs="Times New Roman" w:hAnsi="Verdana"/>
                <w:sz w:val="24"/>
                <w:szCs w:val="24"/>
              </w:rPr>
            </w:pPr>
          </w:p>
        </w:tc>
        <w:tc>
          <w:tcPr>
            <w:tcW w:w="1170" w:type="dxa"/>
          </w:tcPr>
          <w:p>
            <w:pPr>
              <w:tabs>
                <w:tab w:val="left" w:pos="840"/>
              </w:tabs>
              <w:spacing w:after="0" w:line="240" w:lineRule="auto"/>
              <w:jc w:val="both"/>
              <w:rPr>
                <w:rFonts w:ascii="Verdana" w:hAnsi="Verdana"/>
              </w:rPr>
            </w:pPr>
          </w:p>
        </w:tc>
      </w:tr>
      <w:tr>
        <w:trPr>
          <w:trHeight w:val="228"/>
        </w:trPr>
        <w:tc>
          <w:tcPr>
            <w:tcW w:w="1056" w:type="dxa"/>
          </w:tcPr>
          <w:p>
            <w:pPr>
              <w:numPr>
                <w:ilvl w:val="0"/>
                <w:numId w:val="1"/>
              </w:numPr>
              <w:tabs>
                <w:tab w:val="left" w:pos="840"/>
              </w:tabs>
              <w:spacing w:after="0" w:line="240" w:lineRule="auto"/>
              <w:ind w:left="470"/>
              <w:jc w:val="both"/>
              <w:rPr>
                <w:rFonts w:ascii="Verdana" w:hAnsi="Verdana"/>
              </w:rPr>
            </w:pPr>
          </w:p>
        </w:tc>
        <w:tc>
          <w:tcPr>
            <w:tcW w:w="6794" w:type="dxa"/>
          </w:tcPr>
          <w:p>
            <w:pPr>
              <w:tabs>
                <w:tab w:val="left" w:pos="840"/>
              </w:tabs>
              <w:spacing w:after="0" w:line="240" w:lineRule="auto"/>
              <w:jc w:val="both"/>
              <w:rPr>
                <w:rFonts w:ascii="Verdana" w:eastAsia="Times New Roman" w:cs="Times New Roman" w:hAnsi="Verdana"/>
                <w:sz w:val="24"/>
                <w:szCs w:val="24"/>
              </w:rPr>
            </w:pPr>
            <w:r>
              <w:rPr>
                <w:rFonts w:ascii="Verdana" w:eastAsia="Times New Roman" w:cs="Times New Roman" w:hAnsi="Verdana"/>
                <w:sz w:val="24"/>
                <w:szCs w:val="24"/>
              </w:rPr>
              <w:t xml:space="preserve">Evaluation Metrics </w:t>
            </w:r>
          </w:p>
          <w:p>
            <w:pPr>
              <w:tabs>
                <w:tab w:val="left" w:pos="840"/>
              </w:tabs>
              <w:spacing w:after="0" w:line="240" w:lineRule="auto"/>
              <w:jc w:val="both"/>
              <w:rPr>
                <w:rFonts w:ascii="Verdana" w:hAnsi="Verdana"/>
              </w:rPr>
            </w:pPr>
          </w:p>
        </w:tc>
        <w:tc>
          <w:tcPr>
            <w:tcW w:w="1170" w:type="dxa"/>
          </w:tcPr>
          <w:p>
            <w:pPr>
              <w:tabs>
                <w:tab w:val="left" w:pos="840"/>
              </w:tabs>
              <w:spacing w:after="0" w:line="240" w:lineRule="auto"/>
              <w:jc w:val="both"/>
              <w:rPr>
                <w:rFonts w:ascii="Verdana" w:eastAsia="Times New Roman" w:cs="Times New Roman" w:hAnsi="Verdana"/>
                <w:sz w:val="24"/>
                <w:szCs w:val="24"/>
              </w:rPr>
            </w:pPr>
          </w:p>
        </w:tc>
      </w:tr>
      <w:tr>
        <w:trPr>
          <w:trHeight w:val="283"/>
        </w:trPr>
        <w:tc>
          <w:tcPr>
            <w:tcW w:w="1056" w:type="dxa"/>
          </w:tcPr>
          <w:p>
            <w:pPr>
              <w:numPr>
                <w:ilvl w:val="0"/>
                <w:numId w:val="1"/>
              </w:numPr>
              <w:tabs>
                <w:tab w:val="left" w:pos="840"/>
              </w:tabs>
              <w:spacing w:after="0" w:line="240" w:lineRule="auto"/>
              <w:ind w:left="470"/>
              <w:jc w:val="both"/>
              <w:rPr>
                <w:rFonts w:ascii="Verdana" w:eastAsia="Times New Roman" w:cs="Times New Roman" w:hAnsi="Verdana"/>
                <w:sz w:val="24"/>
                <w:szCs w:val="24"/>
              </w:rPr>
            </w:pPr>
          </w:p>
        </w:tc>
        <w:tc>
          <w:tcPr>
            <w:tcW w:w="6794" w:type="dxa"/>
          </w:tcPr>
          <w:p>
            <w:pPr>
              <w:tabs>
                <w:tab w:val="left" w:pos="840"/>
              </w:tabs>
              <w:spacing w:after="0" w:line="240" w:lineRule="auto"/>
              <w:jc w:val="both"/>
              <w:rPr>
                <w:rFonts w:ascii="Verdana" w:eastAsia="Times New Roman" w:cs="Times New Roman" w:hAnsi="Verdana"/>
                <w:sz w:val="24"/>
                <w:szCs w:val="24"/>
              </w:rPr>
            </w:pPr>
            <w:r>
              <w:rPr>
                <w:rFonts w:ascii="Verdana" w:eastAsia="Times New Roman" w:cs="Times New Roman" w:hAnsi="Verdana"/>
                <w:sz w:val="24"/>
                <w:szCs w:val="24"/>
              </w:rPr>
              <w:t xml:space="preserve">Results And Discussion </w:t>
            </w:r>
          </w:p>
          <w:p>
            <w:pPr>
              <w:tabs>
                <w:tab w:val="left" w:pos="840"/>
              </w:tabs>
              <w:spacing w:after="0" w:line="240" w:lineRule="auto"/>
              <w:jc w:val="both"/>
              <w:rPr>
                <w:rFonts w:ascii="Verdana" w:eastAsia="Times New Roman" w:cs="Times New Roman" w:hAnsi="Verdana"/>
                <w:sz w:val="24"/>
                <w:szCs w:val="24"/>
              </w:rPr>
            </w:pPr>
          </w:p>
        </w:tc>
        <w:tc>
          <w:tcPr>
            <w:tcW w:w="1170" w:type="dxa"/>
          </w:tcPr>
          <w:p>
            <w:pPr>
              <w:tabs>
                <w:tab w:val="left" w:pos="840"/>
              </w:tabs>
              <w:spacing w:after="0" w:line="240" w:lineRule="auto"/>
              <w:jc w:val="both"/>
              <w:rPr>
                <w:rFonts w:ascii="Verdana" w:eastAsia="Times New Roman" w:cs="Times New Roman" w:hAnsi="Verdana"/>
                <w:sz w:val="24"/>
                <w:szCs w:val="24"/>
              </w:rPr>
            </w:pPr>
          </w:p>
        </w:tc>
      </w:tr>
      <w:tr>
        <w:trPr>
          <w:trHeight w:val="235"/>
        </w:trPr>
        <w:tc>
          <w:tcPr>
            <w:tcW w:w="1056" w:type="dxa"/>
          </w:tcPr>
          <w:p>
            <w:pPr>
              <w:numPr>
                <w:ilvl w:val="0"/>
                <w:numId w:val="1"/>
              </w:numPr>
              <w:tabs>
                <w:tab w:val="left" w:pos="840"/>
              </w:tabs>
              <w:spacing w:after="0" w:line="240" w:lineRule="auto"/>
              <w:ind w:left="470"/>
              <w:jc w:val="both"/>
              <w:rPr>
                <w:rFonts w:ascii="Verdana" w:eastAsia="Times New Roman" w:cs="Times New Roman" w:hAnsi="Verdana"/>
                <w:sz w:val="24"/>
                <w:szCs w:val="24"/>
              </w:rPr>
            </w:pPr>
          </w:p>
        </w:tc>
        <w:tc>
          <w:tcPr>
            <w:tcW w:w="6794" w:type="dxa"/>
          </w:tcPr>
          <w:p>
            <w:pPr>
              <w:tabs>
                <w:tab w:val="left" w:pos="840"/>
              </w:tabs>
              <w:spacing w:after="0" w:line="240" w:lineRule="auto"/>
              <w:jc w:val="both"/>
              <w:rPr>
                <w:rFonts w:ascii="Verdana" w:eastAsia="Arial" w:cs="Times New Roman" w:hAnsi="Verdana"/>
                <w:sz w:val="24"/>
              </w:rPr>
            </w:pPr>
            <w:r>
              <w:rPr>
                <w:rFonts w:ascii="Verdana" w:eastAsia="Arial" w:cs="Times New Roman" w:hAnsi="Verdana"/>
                <w:sz w:val="24"/>
              </w:rPr>
              <w:t>Conclusion &amp; Future Work</w:t>
            </w:r>
          </w:p>
          <w:p>
            <w:pPr>
              <w:tabs>
                <w:tab w:val="left" w:pos="840"/>
              </w:tabs>
              <w:spacing w:after="0" w:line="240" w:lineRule="auto"/>
              <w:jc w:val="both"/>
              <w:rPr>
                <w:rFonts w:ascii="Verdana" w:eastAsia="Times New Roman" w:cs="Times New Roman" w:hAnsi="Verdana"/>
                <w:sz w:val="24"/>
                <w:szCs w:val="24"/>
              </w:rPr>
            </w:pPr>
          </w:p>
        </w:tc>
        <w:tc>
          <w:tcPr>
            <w:tcW w:w="1170" w:type="dxa"/>
          </w:tcPr>
          <w:p>
            <w:pPr>
              <w:tabs>
                <w:tab w:val="left" w:pos="840"/>
              </w:tabs>
              <w:spacing w:after="0" w:line="240" w:lineRule="auto"/>
              <w:jc w:val="both"/>
              <w:rPr>
                <w:rFonts w:ascii="Verdana" w:eastAsia="Arial" w:cs="Times New Roman" w:hAnsi="Verdana"/>
                <w:sz w:val="24"/>
              </w:rPr>
            </w:pPr>
          </w:p>
        </w:tc>
      </w:tr>
      <w:tr>
        <w:trPr>
          <w:trHeight w:val="199"/>
        </w:trPr>
        <w:tc>
          <w:tcPr>
            <w:tcW w:w="1056" w:type="dxa"/>
          </w:tcPr>
          <w:p>
            <w:pPr>
              <w:numPr>
                <w:ilvl w:val="0"/>
                <w:numId w:val="1"/>
              </w:numPr>
              <w:tabs>
                <w:tab w:val="left" w:pos="840"/>
              </w:tabs>
              <w:spacing w:after="0" w:line="240" w:lineRule="auto"/>
              <w:ind w:left="470"/>
              <w:jc w:val="both"/>
              <w:rPr>
                <w:rFonts w:ascii="Verdana" w:eastAsia="Arial" w:cs="Times New Roman" w:hAnsi="Verdana"/>
                <w:sz w:val="24"/>
              </w:rPr>
            </w:pPr>
          </w:p>
        </w:tc>
        <w:tc>
          <w:tcPr>
            <w:tcW w:w="6794" w:type="dxa"/>
          </w:tcPr>
          <w:p>
            <w:pPr>
              <w:tabs>
                <w:tab w:val="left" w:pos="840"/>
              </w:tabs>
              <w:spacing w:after="0" w:line="240" w:lineRule="auto"/>
              <w:jc w:val="both"/>
              <w:rPr>
                <w:rFonts w:ascii="Verdana" w:eastAsia="Arial" w:cs="Times New Roman" w:hAnsi="Verdana"/>
                <w:sz w:val="24"/>
              </w:rPr>
            </w:pPr>
            <w:r>
              <w:rPr>
                <w:rFonts w:ascii="Verdana" w:eastAsia="Arial" w:cs="Times New Roman" w:hAnsi="Verdana"/>
                <w:sz w:val="24"/>
              </w:rPr>
              <w:t>References</w:t>
            </w:r>
          </w:p>
          <w:p>
            <w:pPr>
              <w:tabs>
                <w:tab w:val="left" w:pos="840"/>
              </w:tabs>
              <w:spacing w:after="0" w:line="240" w:lineRule="auto"/>
              <w:jc w:val="both"/>
              <w:rPr>
                <w:rFonts w:ascii="Verdana" w:eastAsia="Arial" w:cs="Times New Roman" w:hAnsi="Verdana"/>
                <w:sz w:val="24"/>
              </w:rPr>
            </w:pPr>
          </w:p>
        </w:tc>
        <w:tc>
          <w:tcPr>
            <w:tcW w:w="1170" w:type="dxa"/>
          </w:tcPr>
          <w:p>
            <w:pPr>
              <w:tabs>
                <w:tab w:val="left" w:pos="840"/>
              </w:tabs>
              <w:spacing w:after="0" w:line="240" w:lineRule="auto"/>
              <w:jc w:val="both"/>
              <w:rPr>
                <w:rFonts w:ascii="Verdana" w:eastAsia="Arial" w:cs="Times New Roman" w:hAnsi="Verdana"/>
                <w:sz w:val="24"/>
              </w:rPr>
            </w:pPr>
          </w:p>
        </w:tc>
      </w:tr>
    </w:tbl>
    <w:p>
      <w:pPr>
        <w:tabs>
          <w:tab w:val="left" w:pos="840"/>
        </w:tabs>
        <w:spacing w:after="0" w:line="360" w:lineRule="auto"/>
        <w:jc w:val="both"/>
        <w:rPr>
          <w:rFonts w:ascii="Verdana" w:eastAsia="Arial" w:cs="Times New Roman" w:hAnsi="Verdana"/>
          <w:b/>
          <w:bCs/>
          <w:sz w:val="28"/>
          <w:szCs w:val="28"/>
        </w:rPr>
      </w:pPr>
    </w:p>
    <w:p>
      <w:pPr>
        <w:pStyle w:val="15"/>
        <w:numPr>
          <w:ilvl w:val="0"/>
          <w:numId w:val="2"/>
        </w:numPr>
        <w:tabs>
          <w:tab w:val="left" w:pos="840"/>
        </w:tabs>
        <w:spacing w:after="0" w:line="360" w:lineRule="auto"/>
        <w:jc w:val="both"/>
        <w:rPr>
          <w:rFonts w:ascii="Verdana" w:eastAsia="Arial" w:cs="Times New Roman" w:hAnsi="Verdana"/>
          <w:b/>
          <w:bCs/>
          <w:sz w:val="28"/>
          <w:szCs w:val="28"/>
        </w:rPr>
      </w:pPr>
      <w:r>
        <w:rPr>
          <w:rFonts w:ascii="Verdana" w:eastAsia="Arial" w:cs="Times New Roman" w:hAnsi="Verdana"/>
          <w:b/>
          <w:bCs/>
          <w:sz w:val="28"/>
          <w:szCs w:val="28"/>
        </w:rPr>
        <w:t>ABSTRACT:</w:t>
      </w:r>
    </w:p>
    <w:p>
      <w:pPr>
        <w:tabs>
          <w:tab w:val="left" w:pos="840"/>
        </w:tabs>
        <w:spacing w:after="0" w:line="360" w:lineRule="auto"/>
        <w:jc w:val="both"/>
        <w:rPr>
          <w:rFonts w:ascii="Verdana" w:eastAsia="Arial" w:cs="Times New Roman" w:hAnsi="Verdana"/>
          <w:sz w:val="24"/>
          <w:szCs w:val="24"/>
        </w:rPr>
      </w:pPr>
      <w:r>
        <w:rPr>
          <w:rFonts w:ascii="Verdana" w:eastAsia="Arial" w:cs="Times New Roman" w:hAnsi="Verdana"/>
          <w:sz w:val="24"/>
          <w:szCs w:val="24"/>
        </w:rPr>
        <w:t>Crop diseases are a significant challenge in agriculture, leading to reduced yields, economic losses, and threats to global food security. Traditional methods of disease detection are often time-consuming, subjective, and reliant on expert analysis, which makes it difficult for farmers to act promptly and effectively. This delay in diagnosis and treatment exacerbates the spread of diseases, resulting in further damage to crops and the agricultural economy. The project Crop Disease Prediction offers a transformative solution by providing real-time, accurate, and accessible diagnostics for a wide range of crops. The system employs advanced deep learning techniques, particularly Convolutional Neural Networks (CNNs), to analyze image data of crops and classify diseases with remarkable precision. Recent advancements in deep learning technologies offer a transformative approach to crop disease prediction, enabling more efficient and accurate systems for early detection. By utilizing sophisticated algorithms and vast datasets, deep learning can analyze visual data and identify disease symptoms that may be missed by the human eye. This not only enhances the speed of diagnosis but so improves the overall reliability of disease management strategies. The system involves preprocessing input images, training a deep CNN architecture, and testing on unseen data to validate its performance. The proposed model demonstrates robust performance, even in diverse environmental conditions, and provides a scalable, cost-effective solution for real-time disease diagnosis. This research highlights the potential of CNN-based systems to transform agricultural practices by enabling early disease detection and precise intervention strategies.</w:t>
      </w:r>
    </w:p>
    <w:p>
      <w:pPr>
        <w:tabs>
          <w:tab w:val="left" w:pos="840"/>
        </w:tabs>
        <w:spacing w:after="0" w:line="360" w:lineRule="auto"/>
        <w:jc w:val="both"/>
        <w:rPr>
          <w:rFonts w:ascii="Verdana" w:eastAsia="Arial" w:cs="Times New Roman" w:hAnsi="Verdana"/>
          <w:b/>
          <w:bCs/>
          <w:sz w:val="28"/>
          <w:szCs w:val="28"/>
        </w:rPr>
      </w:pPr>
      <w:r>
        <w:rPr>
          <w:rFonts w:ascii="Verdana" w:eastAsia="Arial" w:cs="Times New Roman" w:hAnsi="Verdana"/>
          <w:sz w:val="24"/>
          <w:szCs w:val="24"/>
        </w:rPr>
        <w:t>KEY WORDS: Real-time, crop disease detection using CNNs and environmental data integration. Provides accurate diagnostics, actionable treatment recommendations, and sustainable farming solutions. Empowers farmers with timely insights to enhance productivity and ensure global food security.</w:t>
      </w:r>
    </w:p>
    <w:p>
      <w:pPr>
        <w:pStyle w:val="15"/>
        <w:numPr>
          <w:ilvl w:val="0"/>
          <w:numId w:val="2"/>
        </w:numPr>
        <w:tabs>
          <w:tab w:val="left" w:pos="840"/>
        </w:tabs>
        <w:spacing w:after="0" w:line="360" w:lineRule="auto"/>
        <w:jc w:val="both"/>
        <w:rPr>
          <w:rFonts w:ascii="Verdana" w:eastAsia="Arial" w:cs="Times New Roman" w:hAnsi="Verdana"/>
          <w:b/>
          <w:bCs/>
          <w:sz w:val="28"/>
          <w:szCs w:val="28"/>
        </w:rPr>
      </w:pPr>
      <w:r>
        <w:rPr>
          <w:rFonts w:ascii="Verdana" w:eastAsia="Arial" w:cs="Times New Roman" w:hAnsi="Verdana"/>
          <w:b/>
          <w:bCs/>
          <w:sz w:val="28"/>
          <w:szCs w:val="28"/>
        </w:rPr>
        <w:t>Introduction:</w:t>
      </w:r>
    </w:p>
    <w:p>
      <w:pPr>
        <w:tabs>
          <w:tab w:val="left" w:pos="840"/>
        </w:tabs>
        <w:spacing w:after="0" w:line="360" w:lineRule="auto"/>
        <w:jc w:val="both"/>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Crop diseases pose a significant threat to global agriculture, leading to substantial yield losses, economic hardships, and environmental concerns. Traditional detection methods, such as manual inspections, are often inadequate, time-consuming, and inaccessible, particularly for resource- constrained farmers. The overuse of chemical treatments further exacerbates environmental challenges, including soil degradation and pesticide resistance. In recent years, advancements in machine learning and computer vision have opened new avenues for crop disease detection. Convolutional Neural Networks (CNNs), a deep learning model particularly well-suited for image recognition tasks, have emerged as a powerful tool for identifying diseases based on images of plant leaves. CNNs can automatically learn to recognize patterns in images, making them highly effective for distinguishing between healthy plants and plants affected by various diseases. This project focuses on developing an crop disease prediction system accessible through a Web Applications. The system empowers farmers with instant diagnoses, supporting sustainable agricultural practices and addressing critical challenges in modern farming. Why Crop Disease Prediction: crop disease prediction is an advanced technological approach to detect, diagnose, and predict crop diseases with high accuracy and efficiency. By utilizing machine learning (ML) and deep learning algorithms, such as Convolutional Neural Networks (CNNs), it analyzes images of crops and identify disease symptoms. Early prediction of plant diseases helps farmers take timely action, preventing widespread crop damage and reducing losses. Diseases can significantly affect the quality and yield of crops, leading to reduced income for farmers and higher food prices for consumers. Traditional methods of disease identification, such as manual inspection by experts, are time-consuming, costly, and often inaccessible to small-scale farmers. This proactive approach not only minimizes the use of harmful pesticides but also promotes sustainable farming practices, ensuring healthier crops and a safer environment. 2 The technology addresses critical challenges in modern farming, including the inefficiencies of traditional disease detection methods, the increasing demand for food production, and the need for environmentally friendly agricultural practices. ML Algorithm used: </w:t>
      </w:r>
      <w:r>
        <w:rPr>
          <w:rFonts w:ascii="Verdana" w:cs="Times New Roman" w:hAnsi="Verdana"/>
          <w:sz w:val="24"/>
          <w:szCs w:val="24"/>
          <w:shd w:val="clear" w:color="auto" w:fill="FFFFFF"/>
        </w:rPr>
        <w:sym w:font="Symbol" w:char="F0B7"/>
      </w:r>
      <w:r>
        <w:rPr>
          <w:rFonts w:ascii="Verdana" w:cs="Times New Roman" w:hAnsi="Verdana"/>
          <w:sz w:val="24"/>
          <w:szCs w:val="24"/>
          <w:shd w:val="clear" w:color="auto" w:fill="FFFFFF"/>
        </w:rPr>
        <w:t xml:space="preserve"> CNN: Convolutional Neural Networks, commonly referred to as CNNs, are a specialized kind of neural network architecture that is designed to process data with a grid-like topology. This makes them particularly well-suited for dealing with spatial and temporal data, like images, that maintain a high degree of correlation between adjacent elements CNNs consist of layers that automatically extract and learn hierarchical features from input images. Key components include: </w:t>
      </w:r>
      <w:r>
        <w:rPr>
          <w:rFonts w:ascii="Verdana" w:cs="Times New Roman" w:hAnsi="Verdana"/>
          <w:sz w:val="24"/>
          <w:szCs w:val="24"/>
          <w:shd w:val="clear" w:color="auto" w:fill="FFFFFF"/>
        </w:rPr>
        <w:sym w:font="Symbol" w:char="F0B7"/>
      </w:r>
      <w:r>
        <w:rPr>
          <w:rFonts w:ascii="Verdana" w:cs="Times New Roman" w:hAnsi="Verdana"/>
          <w:sz w:val="24"/>
          <w:szCs w:val="24"/>
          <w:shd w:val="clear" w:color="auto" w:fill="FFFFFF"/>
        </w:rPr>
        <w:t xml:space="preserve"> Convolutional Layers: These apply filters to the input images to detect features such as edges, textures, and patterns relevant to disease symptoms. </w:t>
      </w:r>
      <w:r>
        <w:rPr>
          <w:rFonts w:ascii="Verdana" w:cs="Times New Roman" w:hAnsi="Verdana"/>
          <w:sz w:val="24"/>
          <w:szCs w:val="24"/>
          <w:shd w:val="clear" w:color="auto" w:fill="FFFFFF"/>
        </w:rPr>
        <w:sym w:font="Symbol" w:char="F0B7"/>
      </w:r>
      <w:r>
        <w:rPr>
          <w:rFonts w:ascii="Verdana" w:cs="Times New Roman" w:hAnsi="Verdana"/>
          <w:sz w:val="24"/>
          <w:szCs w:val="24"/>
          <w:shd w:val="clear" w:color="auto" w:fill="FFFFFF"/>
        </w:rPr>
        <w:t xml:space="preserve"> Pooling Layers: These reduce the spatial dimensions of the data, making the network more efficient and robust by focusing on the most critical features. </w:t>
      </w:r>
      <w:r>
        <w:rPr>
          <w:rFonts w:ascii="Verdana" w:cs="Times New Roman" w:hAnsi="Verdana"/>
          <w:sz w:val="24"/>
          <w:szCs w:val="24"/>
          <w:shd w:val="clear" w:color="auto" w:fill="FFFFFF"/>
        </w:rPr>
        <w:sym w:font="Symbol" w:char="F0B7"/>
      </w:r>
      <w:r>
        <w:rPr>
          <w:rFonts w:ascii="Verdana" w:cs="Times New Roman" w:hAnsi="Verdana"/>
          <w:sz w:val="24"/>
          <w:szCs w:val="24"/>
          <w:shd w:val="clear" w:color="auto" w:fill="FFFFFF"/>
        </w:rPr>
        <w:t xml:space="preserve"> Fully Connected Layers: These connect the extracted features to make predictions, classifying images into categories such as healthy or diseased, and specifying the type of disease if present.</w:t>
      </w:r>
    </w:p>
    <w:p>
      <w:pPr>
        <w:tabs>
          <w:tab w:val="left" w:pos="840"/>
        </w:tabs>
        <w:spacing w:after="0" w:line="360" w:lineRule="auto"/>
        <w:jc w:val="both"/>
        <w:rPr>
          <w:rFonts w:ascii="Verdana" w:cs="Times New Roman" w:hAnsi="Verdana"/>
          <w:sz w:val="24"/>
          <w:szCs w:val="24"/>
          <w:shd w:val="clear" w:color="auto" w:fill="FFFFFF"/>
        </w:rPr>
      </w:pPr>
    </w:p>
    <w:p>
      <w:pPr>
        <w:tabs>
          <w:tab w:val="left" w:pos="840"/>
        </w:tabs>
        <w:spacing w:after="0" w:line="360" w:lineRule="auto"/>
        <w:jc w:val="both"/>
        <w:rPr>
          <w:rFonts w:ascii="Verdana" w:cs="Times New Roman" w:hAnsi="Verdana"/>
          <w:b/>
          <w:bCs/>
          <w:sz w:val="28"/>
          <w:szCs w:val="28"/>
          <w:shd w:val="clear" w:color="auto" w:fill="FFFFFF"/>
        </w:rPr>
      </w:pPr>
      <w:r>
        <w:rPr>
          <w:rFonts w:ascii="Verdana" w:cs="Times New Roman" w:hAnsi="Verdana"/>
          <w:b/>
          <w:bCs/>
          <w:sz w:val="28"/>
          <w:szCs w:val="28"/>
          <w:shd w:val="clear" w:color="auto" w:fill="FFFFFF"/>
        </w:rPr>
        <w:t>3.MOTIVATION:</w:t>
      </w:r>
    </w:p>
    <w:p>
      <w:pPr>
        <w:tabs>
          <w:tab w:val="left" w:pos="840"/>
        </w:tabs>
        <w:spacing w:after="0" w:line="360" w:lineRule="auto"/>
        <w:jc w:val="both"/>
        <w:rPr>
          <w:rFonts w:ascii="Verdana" w:cs="Times New Roman" w:hAnsi="Verdana" w:hint="eastAsia"/>
          <w:sz w:val="28"/>
          <w:szCs w:val="28"/>
          <w:shd w:val="clear" w:color="auto" w:fill="FFFFFF"/>
        </w:rPr>
      </w:pPr>
      <w:r>
        <w:rPr>
          <w:rFonts w:ascii="Verdana" w:cs="Times New Roman" w:hAnsi="Verdana" w:hint="eastAsia"/>
          <w:sz w:val="28"/>
          <w:szCs w:val="28"/>
          <w:shd w:val="clear" w:color="auto" w:fill="FFFFFF"/>
        </w:rPr>
        <w:t>Here’s the Motivation part you can add to your report (based on your project theme and style</w:t>
      </w:r>
      <w:r>
        <w:rPr>
          <w:rFonts w:ascii="Verdana" w:cs="Times New Roman" w:hAnsi="Verdana"/>
          <w:sz w:val="28"/>
          <w:szCs w:val="28"/>
          <w:shd w:val="clear" w:color="auto" w:fill="FFFFFF"/>
        </w:rPr>
        <w:t xml:space="preserve"> </w:t>
      </w:r>
      <w:r>
        <w:rPr>
          <w:rFonts w:ascii="Verdana" w:cs="Times New Roman" w:hAnsi="Verdana" w:hint="eastAsia"/>
          <w:sz w:val="28"/>
          <w:szCs w:val="28"/>
          <w:shd w:val="clear" w:color="auto" w:fill="FFFFFF"/>
        </w:rPr>
        <w:t>Agriculture remains the backbone of many economies around the world, but crop diseases continue to threaten food production, farmer livelihoods, and environmental sustainability. Early detection and accurate identification of crop diseases are crucial to minimizing crop losses and ensuring food security. However, traditional disease detection methods are often manual, time-consuming, subjective, and inaccessible to many small-scale farmers. This leads to delayed interventions, higher pesticide usage, and increased financial burden.</w:t>
      </w:r>
    </w:p>
    <w:p>
      <w:pPr>
        <w:tabs>
          <w:tab w:val="left" w:pos="840"/>
        </w:tabs>
        <w:spacing w:after="0" w:line="360" w:lineRule="auto"/>
        <w:jc w:val="both"/>
        <w:rPr>
          <w:rFonts w:ascii="Verdana" w:cs="Times New Roman" w:hAnsi="Verdana" w:hint="eastAsia"/>
          <w:sz w:val="28"/>
          <w:szCs w:val="28"/>
          <w:shd w:val="clear" w:color="auto" w:fill="FFFFFF"/>
        </w:rPr>
      </w:pPr>
    </w:p>
    <w:p>
      <w:pPr>
        <w:tabs>
          <w:tab w:val="left" w:pos="840"/>
        </w:tabs>
        <w:spacing w:after="0" w:line="360" w:lineRule="auto"/>
        <w:jc w:val="both"/>
        <w:rPr>
          <w:rFonts w:ascii="Verdana" w:cs="Times New Roman" w:hAnsi="Verdana" w:hint="eastAsia"/>
          <w:sz w:val="28"/>
          <w:szCs w:val="28"/>
          <w:shd w:val="clear" w:color="auto" w:fill="FFFFFF"/>
        </w:rPr>
      </w:pPr>
      <w:r>
        <w:rPr>
          <w:rFonts w:ascii="Verdana" w:cs="Times New Roman" w:hAnsi="Verdana" w:hint="eastAsia"/>
          <w:sz w:val="28"/>
          <w:szCs w:val="28"/>
          <w:shd w:val="clear" w:color="auto" w:fill="FFFFFF"/>
        </w:rPr>
        <w:t>The rapid advancements in machine learning and deep learning, particularly Convolutional Neural Networks (CNNs), have created new opportunities for automating crop disease detection. Leveraging these technologies, we are motivated to build a reliable, real-time, and scalable crop disease prediction system that empowers farmers with instant and accurate diagnostics. Our goal is to make disease detection faster, more affordable, and more accessible, thereby enhancing agricultural productivity, reducing environmental damage from overuse of chemicals, and promoting sustainable farming practices.</w:t>
      </w:r>
    </w:p>
    <w:p>
      <w:pPr>
        <w:tabs>
          <w:tab w:val="left" w:pos="840"/>
        </w:tabs>
        <w:spacing w:after="0" w:line="360" w:lineRule="auto"/>
        <w:jc w:val="both"/>
        <w:rPr>
          <w:rFonts w:ascii="Verdana" w:cs="Times New Roman" w:hAnsi="Verdana" w:hint="eastAsia"/>
          <w:sz w:val="28"/>
          <w:szCs w:val="28"/>
          <w:shd w:val="clear" w:color="auto" w:fill="FFFFFF"/>
        </w:rPr>
      </w:pPr>
    </w:p>
    <w:p>
      <w:pPr>
        <w:tabs>
          <w:tab w:val="left" w:pos="840"/>
        </w:tabs>
        <w:spacing w:after="0" w:line="360" w:lineRule="auto"/>
        <w:jc w:val="both"/>
        <w:rPr>
          <w:rFonts w:ascii="Verdana" w:cs="Times New Roman" w:hAnsi="Verdana" w:hint="eastAsia"/>
          <w:sz w:val="28"/>
          <w:szCs w:val="28"/>
          <w:shd w:val="clear" w:color="auto" w:fill="FFFFFF"/>
        </w:rPr>
      </w:pPr>
      <w:r>
        <w:rPr>
          <w:rFonts w:ascii="Verdana" w:cs="Times New Roman" w:hAnsi="Verdana" w:hint="eastAsia"/>
          <w:sz w:val="28"/>
          <w:szCs w:val="28"/>
          <w:shd w:val="clear" w:color="auto" w:fill="FFFFFF"/>
        </w:rPr>
        <w:t>By developing a web-based platform, we aim to bridge the gap between advanced technologies and farmers, providing them with an easy-to-use tool that can significantly improve decision-making and crop health manageme</w:t>
      </w:r>
      <w:r>
        <w:rPr>
          <w:rFonts w:ascii="Verdana" w:cs="Times New Roman" w:hAnsi="Verdana"/>
          <w:sz w:val="28"/>
          <w:szCs w:val="28"/>
          <w:shd w:val="clear" w:color="auto" w:fill="FFFFFF"/>
        </w:rPr>
        <w:t xml:space="preserve">nt. </w:t>
      </w:r>
    </w:p>
    <w:p>
      <w:pPr>
        <w:tabs>
          <w:tab w:val="left" w:pos="840"/>
        </w:tabs>
        <w:spacing w:after="0" w:line="360" w:lineRule="auto"/>
        <w:jc w:val="both"/>
        <w:rPr>
          <w:rFonts w:ascii="Verdana" w:cs="Times New Roman" w:hAnsi="Verdana" w:hint="eastAsia"/>
          <w:sz w:val="28"/>
          <w:szCs w:val="28"/>
          <w:shd w:val="clear" w:color="auto" w:fill="FFFFFF"/>
        </w:rPr>
      </w:pPr>
    </w:p>
    <w:p>
      <w:pPr>
        <w:tabs>
          <w:tab w:val="left" w:pos="840"/>
        </w:tabs>
        <w:spacing w:after="0" w:line="360" w:lineRule="auto"/>
        <w:jc w:val="both"/>
        <w:rPr>
          <w:rFonts w:ascii="Verdana" w:cs="Times New Roman" w:hAnsi="Verdana"/>
          <w:b/>
          <w:bCs/>
          <w:sz w:val="28"/>
          <w:szCs w:val="28"/>
          <w:shd w:val="clear" w:color="auto" w:fill="FFFFFF"/>
        </w:rPr>
      </w:pPr>
    </w:p>
    <w:p>
      <w:pPr>
        <w:pStyle w:val="15"/>
        <w:shd w:val="clear" w:color="auto" w:fill="FFFFFF"/>
        <w:spacing w:after="100" w:afterAutospacing="1" w:line="360" w:lineRule="auto"/>
        <w:jc w:val="center"/>
        <w:outlineLvl w:val="0"/>
        <w:rPr>
          <w:rFonts w:ascii="Verdana" w:cs="Times New Roman" w:hAnsi="Verdana"/>
          <w:b/>
          <w:bCs/>
          <w:sz w:val="28"/>
          <w:szCs w:val="28"/>
          <w:shd w:val="clear" w:color="auto" w:fill="FFFFFF"/>
        </w:rPr>
      </w:pPr>
    </w:p>
    <w:p>
      <w:pPr>
        <w:shd w:val="clear" w:color="auto" w:fill="FFFFFF"/>
        <w:spacing w:after="100" w:afterAutospacing="1" w:line="360" w:lineRule="auto"/>
        <w:ind w:firstLine="0"/>
        <w:outlineLvl w:val="0"/>
        <w:rPr>
          <w:rFonts w:ascii="Verdana" w:cs="Times New Roman" w:hAnsi="Verdana"/>
          <w:b/>
          <w:bCs/>
          <w:sz w:val="28"/>
          <w:szCs w:val="28"/>
          <w:shd w:val="clear" w:color="auto" w:fill="FFFFFF"/>
        </w:rPr>
      </w:pPr>
      <w:r>
        <w:rPr>
          <w:rFonts w:ascii="Verdana" w:cs="Times New Roman" w:hAnsi="Verdana"/>
          <w:b/>
          <w:bCs/>
          <w:sz w:val="28"/>
          <w:szCs w:val="28"/>
          <w:shd w:val="clear" w:color="auto" w:fill="FFFFFF"/>
        </w:rPr>
        <w:t>4.LITERATURE REVIEW:</w:t>
      </w:r>
    </w:p>
    <w:p>
      <w:pPr>
        <w:pStyle w:val="15"/>
        <w:shd w:val="clear" w:color="auto" w:fill="FFFFFF"/>
        <w:spacing w:after="100" w:afterAutospacing="1" w:line="360" w:lineRule="auto"/>
        <w:jc w:val="center"/>
        <w:outlineLvl w:val="0"/>
        <w:rPr>
          <w:rFonts w:ascii="Verdana" w:cs="Times New Roman" w:hAnsi="Verdana"/>
          <w:b/>
          <w:bCs/>
          <w:sz w:val="28"/>
          <w:szCs w:val="28"/>
          <w:shd w:val="clear" w:color="auto" w:fill="FFFFFF"/>
        </w:rPr>
      </w:pPr>
      <w:r>
        <w:rPr>
          <w:rFonts w:ascii="Verdana" w:cs="Times New Roman" w:hAnsi="Verdana"/>
          <w:b/>
          <w:bCs/>
          <w:shd w:val="clear" w:color="auto" w:fill="FFFFFF"/>
        </w:rPr>
        <w:t>Table . LITERATURE REVIEW/COMPARITIVE WORK</w:t>
      </w:r>
    </w:p>
    <w:tbl>
      <w:tblPr>
        <w:jc w:val="left"/>
        <w:tblInd w:w="-909" w:type="dxa"/>
        <w:tblW w:w="10249"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Pr>
      <w:tblGrid>
        <w:gridCol w:w="2146"/>
        <w:gridCol w:w="2520"/>
        <w:gridCol w:w="3150"/>
        <w:gridCol w:w="2403"/>
      </w:tblGrid>
      <w:tr>
        <w:trPr>
          <w:trHeight w:val="1039"/>
          <w:tblHeader/>
        </w:trPr>
        <w:tc>
          <w:tcPr>
            <w:tcW w:w="2116" w:type="dxa"/>
            <w:tcBorders>
              <w:top w:val="single" w:sz="6" w:space="0" w:color="D9D9E3"/>
              <w:left w:val="single" w:sz="6" w:space="0" w:color="D9D9E3"/>
              <w:bottom w:val="single" w:sz="6" w:space="0" w:color="D9D9E3"/>
              <w:right w:val="single" w:sz="2" w:space="0" w:color="D9D9E3"/>
            </w:tcBorders>
            <w:shd w:val="clear" w:color="auto" w:fill="F7F7F8"/>
            <w:vAlign w:val="bottom"/>
          </w:tcPr>
          <w:p>
            <w:pPr>
              <w:spacing w:line="360" w:lineRule="auto"/>
              <w:jc w:val="both"/>
              <w:rPr>
                <w:rFonts w:ascii="Verdana" w:cs="Times New Roman" w:hAnsi="Verdana"/>
                <w:shd w:val="clear" w:color="auto" w:fill="FFFFFF"/>
                <w:lang w:val="en-US"/>
              </w:rPr>
            </w:pPr>
            <w:r>
              <w:rPr>
                <w:rFonts w:ascii="Verdana" w:cs="Times New Roman" w:hAnsi="Verdana"/>
                <w:shd w:val="clear" w:color="auto" w:fill="FFFFFF"/>
                <w:lang w:val="en-US"/>
              </w:rPr>
              <w:t>Author’s Name</w:t>
            </w:r>
          </w:p>
        </w:tc>
        <w:tc>
          <w:tcPr>
            <w:tcW w:w="2490" w:type="dxa"/>
            <w:tcBorders>
              <w:top w:val="single" w:sz="6" w:space="0" w:color="D9D9E3"/>
              <w:left w:val="single" w:sz="6" w:space="0" w:color="D9D9E3"/>
              <w:bottom w:val="single" w:sz="6" w:space="0" w:color="D9D9E3"/>
              <w:right w:val="single" w:sz="2" w:space="0" w:color="D9D9E3"/>
            </w:tcBorders>
            <w:shd w:val="clear" w:color="auto" w:fill="F7F7F8"/>
            <w:vAlign w:val="bottom"/>
          </w:tcPr>
          <w:p>
            <w:pPr>
              <w:spacing w:line="360" w:lineRule="auto"/>
              <w:jc w:val="both"/>
              <w:rPr>
                <w:rFonts w:ascii="Verdana" w:cs="Times New Roman" w:hAnsi="Verdana"/>
                <w:shd w:val="clear" w:color="auto" w:fill="FFFFFF"/>
                <w:lang w:val="en-US"/>
              </w:rPr>
            </w:pPr>
            <w:r>
              <w:rPr>
                <w:rFonts w:ascii="Verdana" w:cs="Times New Roman" w:hAnsi="Verdana"/>
                <w:shd w:val="clear" w:color="auto" w:fill="FFFFFF"/>
                <w:lang w:val="en-US"/>
              </w:rPr>
              <w:t>Title</w:t>
            </w:r>
          </w:p>
        </w:tc>
        <w:tc>
          <w:tcPr>
            <w:tcW w:w="3120" w:type="dxa"/>
            <w:tcBorders>
              <w:top w:val="single" w:sz="6" w:space="0" w:color="D9D9E3"/>
              <w:left w:val="single" w:sz="6" w:space="0" w:color="D9D9E3"/>
              <w:bottom w:val="single" w:sz="6" w:space="0" w:color="D9D9E3"/>
              <w:right w:val="single" w:sz="2" w:space="0" w:color="D9D9E3"/>
            </w:tcBorders>
            <w:shd w:val="clear" w:color="auto" w:fill="F7F7F8"/>
            <w:vAlign w:val="bottom"/>
          </w:tcPr>
          <w:p>
            <w:pPr>
              <w:spacing w:line="360" w:lineRule="auto"/>
              <w:jc w:val="both"/>
              <w:rPr>
                <w:rFonts w:ascii="Verdana" w:cs="Times New Roman" w:hAnsi="Verdana"/>
                <w:shd w:val="clear" w:color="auto" w:fill="FFFFFF"/>
                <w:lang w:val="en-US"/>
              </w:rPr>
            </w:pPr>
            <w:r>
              <w:rPr>
                <w:rFonts w:ascii="Verdana" w:cs="Times New Roman" w:hAnsi="Verdana"/>
                <w:shd w:val="clear" w:color="auto" w:fill="FFFFFF"/>
                <w:lang w:val="en-US"/>
              </w:rPr>
              <w:t>Methodology</w:t>
            </w:r>
          </w:p>
        </w:tc>
        <w:tc>
          <w:tcPr>
            <w:tcW w:w="2373" w:type="dxa"/>
            <w:tcBorders>
              <w:top w:val="single" w:sz="6" w:space="0" w:color="D9D9E3"/>
              <w:left w:val="single" w:sz="6" w:space="0" w:color="D9D9E3"/>
              <w:bottom w:val="single" w:sz="6" w:space="0" w:color="D9D9E3"/>
              <w:right w:val="single" w:sz="6" w:space="0" w:color="D9D9E3"/>
            </w:tcBorders>
            <w:shd w:val="clear" w:color="auto" w:fill="F7F7F8"/>
            <w:vAlign w:val="bottom"/>
          </w:tcPr>
          <w:p>
            <w:pPr>
              <w:spacing w:line="360" w:lineRule="auto"/>
              <w:jc w:val="both"/>
              <w:rPr>
                <w:rFonts w:ascii="Verdana" w:cs="Times New Roman" w:hAnsi="Verdana"/>
                <w:shd w:val="clear" w:color="auto" w:fill="FFFFFF"/>
                <w:lang w:val="en-US"/>
              </w:rPr>
            </w:pPr>
            <w:r>
              <w:rPr>
                <w:rFonts w:ascii="Verdana" w:cs="Times New Roman" w:hAnsi="Verdana"/>
                <w:shd w:val="clear" w:color="auto" w:fill="FFFFFF"/>
                <w:lang w:val="en-US"/>
              </w:rPr>
              <w:t>Findings</w:t>
            </w:r>
          </w:p>
        </w:tc>
      </w:tr>
      <w:tr>
        <w:trPr>
          <w:trHeight w:val="2265"/>
        </w:trPr>
        <w:tc>
          <w:tcPr>
            <w:tcW w:w="2116" w:type="dxa"/>
            <w:tcBorders>
              <w:top w:val="single" w:sz="2" w:space="0" w:color="D9D9E3"/>
              <w:left w:val="single" w:sz="6" w:space="0" w:color="D9D9E3"/>
              <w:bottom w:val="single" w:sz="6" w:space="0" w:color="D9D9E3"/>
              <w:right w:val="single" w:sz="2" w:space="0" w:color="D9D9E3"/>
            </w:tcBorders>
            <w:shd w:val="clear" w:color="auto" w:fill="F7F7F8"/>
            <w:vAlign w:val="bottom"/>
          </w:tcPr>
          <w:p>
            <w:pPr>
              <w:spacing w:line="360" w:lineRule="auto"/>
              <w:jc w:val="both"/>
              <w:rPr>
                <w:rFonts w:ascii="Verdana" w:cs="Times New Roman" w:hAnsi="Verdana"/>
                <w:shd w:val="clear" w:color="auto" w:fill="FFFFFF"/>
                <w:lang w:val="en-US"/>
              </w:rPr>
            </w:pPr>
            <w:r>
              <w:rPr>
                <w:rFonts w:ascii="Verdana" w:cs="Times New Roman" w:hAnsi="Verdana"/>
                <w:shd w:val="clear" w:color="auto" w:fill="FFFFFF"/>
                <w:lang w:val="en-US"/>
              </w:rPr>
              <w:t>Md. M. Islam et al.</w:t>
            </w:r>
          </w:p>
          <w:p>
            <w:pPr>
              <w:spacing w:line="360" w:lineRule="auto"/>
              <w:jc w:val="both"/>
              <w:rPr>
                <w:rFonts w:ascii="Verdana" w:cs="Times New Roman" w:hAnsi="Verdana"/>
                <w:shd w:val="clear" w:color="auto" w:fill="FFFFFF"/>
                <w:lang w:val="en-US"/>
              </w:rPr>
            </w:pPr>
          </w:p>
        </w:tc>
        <w:tc>
          <w:tcPr>
            <w:tcW w:w="2490" w:type="dxa"/>
            <w:tcBorders>
              <w:top w:val="single" w:sz="2" w:space="0" w:color="D9D9E3"/>
              <w:left w:val="single" w:sz="6" w:space="0" w:color="D9D9E3"/>
              <w:bottom w:val="single" w:sz="6" w:space="0" w:color="D9D9E3"/>
              <w:right w:val="single" w:sz="2" w:space="0" w:color="D9D9E3"/>
            </w:tcBorders>
            <w:shd w:val="clear" w:color="auto" w:fill="F7F7F8"/>
            <w:vAlign w:val="bottom"/>
          </w:tcPr>
          <w:p>
            <w:pPr>
              <w:spacing w:line="360" w:lineRule="auto"/>
              <w:jc w:val="both"/>
              <w:rPr>
                <w:rFonts w:ascii="Verdana" w:cs="Times New Roman" w:hAnsi="Verdana"/>
                <w:shd w:val="clear" w:color="auto" w:fill="FFFFFF"/>
                <w:lang w:val="en-US"/>
              </w:rPr>
            </w:pPr>
            <w:r>
              <w:rPr>
                <w:rFonts w:ascii="Verdana" w:cs="Times New Roman" w:hAnsi="Verdana"/>
                <w:shd w:val="clear" w:color="auto" w:fill="FFFFFF"/>
                <w:lang w:val="en-US"/>
              </w:rPr>
              <w:t>Deep Crop: Deep learning- based crop disease prediction with web application</w:t>
            </w:r>
          </w:p>
          <w:p>
            <w:pPr>
              <w:spacing w:line="360" w:lineRule="auto"/>
              <w:jc w:val="both"/>
              <w:rPr>
                <w:rFonts w:ascii="Verdana" w:cs="Times New Roman" w:hAnsi="Verdana"/>
                <w:shd w:val="clear" w:color="auto" w:fill="FFFFFF"/>
                <w:lang w:val="en-US"/>
              </w:rPr>
            </w:pPr>
          </w:p>
        </w:tc>
        <w:tc>
          <w:tcPr>
            <w:tcW w:w="3120" w:type="dxa"/>
            <w:tcBorders>
              <w:top w:val="single" w:sz="2" w:space="0" w:color="D9D9E3"/>
              <w:left w:val="single" w:sz="6" w:space="0" w:color="D9D9E3"/>
              <w:bottom w:val="single" w:sz="6" w:space="0" w:color="D9D9E3"/>
              <w:right w:val="single" w:sz="2" w:space="0" w:color="D9D9E3"/>
            </w:tcBorders>
            <w:shd w:val="clear" w:color="auto" w:fill="F7F7F8"/>
            <w:vAlign w:val="bottom"/>
          </w:tcPr>
          <w:p>
            <w:pPr>
              <w:spacing w:line="360" w:lineRule="auto"/>
              <w:jc w:val="both"/>
              <w:rPr>
                <w:rFonts w:ascii="Verdana" w:cs="Times New Roman" w:hAnsi="Verdana"/>
                <w:shd w:val="clear" w:color="auto" w:fill="FFFFFF"/>
                <w:lang w:val="en-US"/>
              </w:rPr>
            </w:pPr>
            <w:r>
              <w:rPr>
                <w:rFonts w:ascii="Verdana" w:cs="Times New Roman" w:hAnsi="Verdana"/>
                <w:shd w:val="clear" w:color="auto" w:fill="FFFFFF"/>
                <w:lang w:val="en-US"/>
              </w:rPr>
              <w:t>Uses CNN on Plant Village images to create a web app that enables farmers to detect and classify plant diseases from leaf photos.</w:t>
            </w:r>
          </w:p>
          <w:p>
            <w:pPr>
              <w:spacing w:line="360" w:lineRule="auto"/>
              <w:jc w:val="both"/>
              <w:rPr>
                <w:rFonts w:ascii="Verdana" w:cs="Times New Roman" w:hAnsi="Verdana"/>
                <w:shd w:val="clear" w:color="auto" w:fill="FFFFFF"/>
                <w:lang w:val="en-US"/>
              </w:rPr>
            </w:pPr>
          </w:p>
        </w:tc>
        <w:tc>
          <w:tcPr>
            <w:tcW w:w="2373" w:type="dxa"/>
            <w:tcBorders>
              <w:top w:val="single" w:sz="2" w:space="0" w:color="D9D9E3"/>
              <w:left w:val="single" w:sz="6" w:space="0" w:color="D9D9E3"/>
              <w:bottom w:val="single" w:sz="6" w:space="0" w:color="D9D9E3"/>
              <w:right w:val="single" w:sz="6" w:space="0" w:color="D9D9E3"/>
            </w:tcBorders>
            <w:shd w:val="clear" w:color="auto" w:fill="F7F7F8"/>
            <w:vAlign w:val="bottom"/>
          </w:tcPr>
          <w:p>
            <w:pPr>
              <w:spacing w:line="360" w:lineRule="auto"/>
              <w:jc w:val="both"/>
              <w:rPr>
                <w:rFonts w:ascii="Verdana" w:cs="Times New Roman" w:hAnsi="Verdana"/>
                <w:shd w:val="clear" w:color="auto" w:fill="FFFFFF"/>
                <w:lang w:val="en-US"/>
              </w:rPr>
            </w:pPr>
            <w:r>
              <w:rPr>
                <w:rFonts w:ascii="Verdana" w:cs="Times New Roman" w:hAnsi="Verdana"/>
                <w:shd w:val="clear" w:color="auto" w:fill="FFFFFF"/>
                <w:lang w:val="en-US"/>
              </w:rPr>
              <w:t>CNN for plant disease detection, making it ideal for web application to aid farmers in diagnosing crop diseases efficiently.</w:t>
            </w:r>
          </w:p>
          <w:p>
            <w:pPr>
              <w:spacing w:line="360" w:lineRule="auto"/>
              <w:jc w:val="both"/>
              <w:rPr>
                <w:rFonts w:ascii="Verdana" w:cs="Times New Roman" w:hAnsi="Verdana"/>
                <w:shd w:val="clear" w:color="auto" w:fill="FFFFFF"/>
                <w:lang w:val="en-US"/>
              </w:rPr>
            </w:pPr>
          </w:p>
        </w:tc>
      </w:tr>
      <w:tr>
        <w:trPr>
          <w:trHeight w:val="2277"/>
        </w:trPr>
        <w:tc>
          <w:tcPr>
            <w:tcW w:w="2116" w:type="dxa"/>
            <w:tcBorders>
              <w:top w:val="single" w:sz="2" w:space="0" w:color="D9D9E3"/>
              <w:left w:val="single" w:sz="6" w:space="0" w:color="D9D9E3"/>
              <w:bottom w:val="single" w:sz="6" w:space="0" w:color="D9D9E3"/>
              <w:right w:val="single" w:sz="2" w:space="0" w:color="D9D9E3"/>
            </w:tcBorders>
            <w:shd w:val="clear" w:color="auto" w:fill="F7F7F8"/>
            <w:vAlign w:val="bottom"/>
          </w:tcPr>
          <w:p>
            <w:pPr>
              <w:spacing w:line="360" w:lineRule="auto"/>
              <w:jc w:val="both"/>
              <w:rPr>
                <w:rFonts w:ascii="Verdana" w:cs="Times New Roman" w:hAnsi="Verdana"/>
                <w:shd w:val="clear" w:color="auto" w:fill="FFFFFF"/>
                <w:lang w:val="en-US"/>
              </w:rPr>
            </w:pPr>
            <w:r>
              <w:rPr>
                <w:rFonts w:ascii="Verdana" w:cs="Times New Roman" w:hAnsi="Verdana"/>
                <w:shd w:val="clear" w:color="auto" w:fill="FFFFFF"/>
                <w:lang w:val="en-US"/>
              </w:rPr>
              <w:t>Kaur, M. &amp; Bhandari, S.</w:t>
            </w:r>
          </w:p>
          <w:p>
            <w:pPr>
              <w:spacing w:line="360" w:lineRule="auto"/>
              <w:jc w:val="both"/>
              <w:rPr>
                <w:rFonts w:ascii="Verdana" w:cs="Times New Roman" w:hAnsi="Verdana"/>
                <w:shd w:val="clear" w:color="auto" w:fill="FFFFFF"/>
                <w:lang w:val="en-US"/>
              </w:rPr>
            </w:pPr>
          </w:p>
        </w:tc>
        <w:tc>
          <w:tcPr>
            <w:tcW w:w="2490" w:type="dxa"/>
            <w:tcBorders>
              <w:top w:val="single" w:sz="2" w:space="0" w:color="D9D9E3"/>
              <w:left w:val="single" w:sz="6" w:space="0" w:color="D9D9E3"/>
              <w:bottom w:val="single" w:sz="6" w:space="0" w:color="D9D9E3"/>
              <w:right w:val="single" w:sz="2" w:space="0" w:color="D9D9E3"/>
            </w:tcBorders>
            <w:shd w:val="clear" w:color="auto" w:fill="F7F7F8"/>
            <w:vAlign w:val="bottom"/>
          </w:tcPr>
          <w:p>
            <w:pPr>
              <w:spacing w:line="360" w:lineRule="auto"/>
              <w:jc w:val="both"/>
              <w:rPr>
                <w:rFonts w:ascii="Verdana" w:cs="Times New Roman" w:hAnsi="Verdana"/>
                <w:shd w:val="clear" w:color="auto" w:fill="FFFFFF"/>
                <w:lang w:val="en-US"/>
              </w:rPr>
            </w:pPr>
            <w:r>
              <w:rPr>
                <w:rFonts w:ascii="Verdana" w:cs="Times New Roman" w:hAnsi="Verdana"/>
                <w:shd w:val="clear" w:color="auto" w:fill="FFFFFF"/>
                <w:lang w:val="en-US"/>
              </w:rPr>
              <w:t>Web-Based Application for Plant Disease Detection using CNN</w:t>
            </w:r>
          </w:p>
          <w:p>
            <w:pPr>
              <w:spacing w:line="360" w:lineRule="auto"/>
              <w:jc w:val="both"/>
              <w:rPr>
                <w:rFonts w:ascii="Verdana" w:cs="Times New Roman" w:hAnsi="Verdana"/>
                <w:shd w:val="clear" w:color="auto" w:fill="FFFFFF"/>
                <w:lang w:val="en-US"/>
              </w:rPr>
            </w:pPr>
          </w:p>
        </w:tc>
        <w:tc>
          <w:tcPr>
            <w:tcW w:w="3120" w:type="dxa"/>
            <w:tcBorders>
              <w:top w:val="single" w:sz="2" w:space="0" w:color="D9D9E3"/>
              <w:left w:val="single" w:sz="6" w:space="0" w:color="D9D9E3"/>
              <w:bottom w:val="single" w:sz="6" w:space="0" w:color="D9D9E3"/>
              <w:right w:val="single" w:sz="2" w:space="0" w:color="D9D9E3"/>
            </w:tcBorders>
            <w:shd w:val="clear" w:color="auto" w:fill="F7F7F8"/>
            <w:vAlign w:val="bottom"/>
          </w:tcPr>
          <w:p>
            <w:pPr>
              <w:spacing w:line="360" w:lineRule="auto"/>
              <w:jc w:val="both"/>
              <w:rPr>
                <w:rFonts w:ascii="Verdana" w:cs="Times New Roman" w:hAnsi="Verdana"/>
                <w:shd w:val="clear" w:color="auto" w:fill="FFFFFF"/>
                <w:lang w:val="en-US"/>
              </w:rPr>
            </w:pPr>
            <w:r>
              <w:rPr>
                <w:rFonts w:ascii="Verdana" w:cs="Times New Roman" w:hAnsi="Verdana"/>
                <w:shd w:val="clear" w:color="auto" w:fill="FFFFFF"/>
                <w:lang w:val="en-US"/>
              </w:rPr>
              <w:t>Created a CNN model integrated into a web application allowing farmers to upload images for diagnosis.</w:t>
            </w:r>
          </w:p>
          <w:p>
            <w:pPr>
              <w:spacing w:line="360" w:lineRule="auto"/>
              <w:jc w:val="both"/>
              <w:rPr>
                <w:rFonts w:ascii="Verdana" w:cs="Times New Roman" w:hAnsi="Verdana"/>
                <w:shd w:val="clear" w:color="auto" w:fill="FFFFFF"/>
                <w:lang w:val="en-US"/>
              </w:rPr>
            </w:pPr>
          </w:p>
        </w:tc>
        <w:tc>
          <w:tcPr>
            <w:tcW w:w="2373" w:type="dxa"/>
            <w:tcBorders>
              <w:top w:val="single" w:sz="2" w:space="0" w:color="D9D9E3"/>
              <w:left w:val="single" w:sz="6" w:space="0" w:color="D9D9E3"/>
              <w:bottom w:val="single" w:sz="6" w:space="0" w:color="D9D9E3"/>
              <w:right w:val="single" w:sz="6" w:space="0" w:color="D9D9E3"/>
            </w:tcBorders>
            <w:shd w:val="clear" w:color="auto" w:fill="F7F7F8"/>
            <w:vAlign w:val="bottom"/>
          </w:tcPr>
          <w:p>
            <w:pPr>
              <w:spacing w:line="360" w:lineRule="auto"/>
              <w:jc w:val="both"/>
              <w:rPr>
                <w:rFonts w:ascii="Verdana" w:cs="Times New Roman" w:hAnsi="Verdana"/>
                <w:shd w:val="clear" w:color="auto" w:fill="FFFFFF"/>
                <w:lang w:val="en-US"/>
              </w:rPr>
            </w:pPr>
            <w:r>
              <w:rPr>
                <w:rFonts w:ascii="Verdana" w:cs="Times New Roman" w:hAnsi="Verdana"/>
                <w:shd w:val="clear" w:color="auto" w:fill="FFFFFF"/>
                <w:lang w:val="en-US"/>
              </w:rPr>
              <w:t>Developed a user-friendly web application for real-time disease detection.</w:t>
            </w:r>
          </w:p>
          <w:p>
            <w:pPr>
              <w:spacing w:line="360" w:lineRule="auto"/>
              <w:jc w:val="both"/>
              <w:rPr>
                <w:rFonts w:ascii="Verdana" w:cs="Times New Roman" w:hAnsi="Verdana"/>
                <w:shd w:val="clear" w:color="auto" w:fill="FFFFFF"/>
                <w:lang w:val="en-US"/>
              </w:rPr>
            </w:pPr>
          </w:p>
        </w:tc>
      </w:tr>
    </w:tbl>
    <w:p>
      <w:pPr>
        <w:spacing w:line="360" w:lineRule="auto"/>
        <w:jc w:val="both"/>
        <w:rPr>
          <w:rFonts w:ascii="Verdana" w:cs="Times New Roman" w:hAnsi="Verdana"/>
          <w:vanish/>
          <w:shd w:val="clear" w:color="auto" w:fill="FFFFFF"/>
          <w:lang w:val="en-US"/>
        </w:rPr>
      </w:pPr>
    </w:p>
    <w:tbl>
      <w:tblPr>
        <w:jc w:val="left"/>
        <w:tblInd w:w="-908" w:type="dxa"/>
        <w:tblW w:w="10260"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Pr>
      <w:tblGrid>
        <w:gridCol w:w="2128"/>
        <w:gridCol w:w="2220"/>
        <w:gridCol w:w="3460"/>
        <w:gridCol w:w="2422"/>
      </w:tblGrid>
      <w:tr>
        <w:trPr>
          <w:trHeight w:val="2356"/>
          <w:tblHeader/>
        </w:trPr>
        <w:tc>
          <w:tcPr>
            <w:tcW w:w="2098" w:type="dxa"/>
            <w:tcBorders>
              <w:top w:val="single" w:sz="6" w:space="0" w:color="D9D9E3"/>
              <w:left w:val="single" w:sz="6" w:space="0" w:color="D9D9E3"/>
              <w:bottom w:val="single" w:sz="6" w:space="0" w:color="D9D9E3"/>
              <w:right w:val="single" w:sz="2" w:space="0" w:color="D9D9E3"/>
            </w:tcBorders>
            <w:shd w:val="clear" w:color="auto" w:fill="F7F7F8"/>
            <w:vAlign w:val="bottom"/>
          </w:tcPr>
          <w:p>
            <w:pPr>
              <w:spacing w:line="360" w:lineRule="auto"/>
              <w:jc w:val="both"/>
              <w:rPr>
                <w:rFonts w:ascii="Verdana" w:cs="Times New Roman" w:hAnsi="Verdana"/>
                <w:shd w:val="clear" w:color="auto" w:fill="FFFFFF"/>
                <w:lang w:val="en-US"/>
              </w:rPr>
            </w:pPr>
            <w:r>
              <w:rPr>
                <w:rFonts w:ascii="Verdana" w:cs="Times New Roman" w:hAnsi="Verdana"/>
                <w:shd w:val="clear" w:color="auto" w:fill="FFFFFF"/>
                <w:lang w:val="en-US"/>
              </w:rPr>
              <w:t>Kouadio, A., et al.</w:t>
            </w:r>
          </w:p>
          <w:p>
            <w:pPr>
              <w:spacing w:line="360" w:lineRule="auto"/>
              <w:jc w:val="both"/>
              <w:rPr>
                <w:rFonts w:ascii="Verdana" w:cs="Times New Roman" w:hAnsi="Verdana"/>
                <w:shd w:val="clear" w:color="auto" w:fill="FFFFFF"/>
                <w:lang w:val="en-US"/>
              </w:rPr>
            </w:pPr>
          </w:p>
        </w:tc>
        <w:tc>
          <w:tcPr>
            <w:tcBorders>
              <w:top w:val="single" w:sz="6" w:space="0" w:color="D9D9E3"/>
              <w:left w:val="single" w:sz="6" w:space="0" w:color="D9D9E3"/>
              <w:bottom w:val="single" w:sz="6" w:space="0" w:color="D9D9E3"/>
              <w:right w:val="single" w:sz="2" w:space="0" w:color="D9D9E3"/>
            </w:tcBorders>
            <w:shd w:val="clear" w:color="auto" w:fill="F7F7F8"/>
            <w:vAlign w:val="bottom"/>
          </w:tcPr>
          <w:p>
            <w:pPr>
              <w:spacing w:line="360" w:lineRule="auto"/>
              <w:jc w:val="both"/>
              <w:rPr>
                <w:rFonts w:ascii="Verdana" w:cs="Times New Roman" w:hAnsi="Verdana"/>
                <w:shd w:val="clear" w:color="auto" w:fill="FFFFFF"/>
                <w:lang w:val="en-US"/>
              </w:rPr>
            </w:pPr>
            <w:r>
              <w:rPr>
                <w:rFonts w:ascii="Verdana" w:cs="Times New Roman" w:hAnsi="Verdana"/>
                <w:shd w:val="clear" w:color="auto" w:fill="FFFFFF"/>
                <w:lang w:val="en-US"/>
              </w:rPr>
              <w:t>Image Classification for Plant Disease Detection using Deep Learning</w:t>
            </w:r>
          </w:p>
          <w:p>
            <w:pPr>
              <w:spacing w:line="360" w:lineRule="auto"/>
              <w:jc w:val="both"/>
              <w:rPr>
                <w:rFonts w:ascii="Verdana" w:cs="Times New Roman" w:hAnsi="Verdana"/>
                <w:shd w:val="clear" w:color="auto" w:fill="FFFFFF"/>
                <w:lang w:val="en-US"/>
              </w:rPr>
            </w:pPr>
          </w:p>
        </w:tc>
        <w:tc>
          <w:tcPr>
            <w:tcBorders>
              <w:top w:val="single" w:sz="6" w:space="0" w:color="D9D9E3"/>
              <w:left w:val="single" w:sz="6" w:space="0" w:color="D9D9E3"/>
              <w:bottom w:val="single" w:sz="6" w:space="0" w:color="D9D9E3"/>
              <w:right w:val="single" w:sz="2" w:space="0" w:color="D9D9E3"/>
            </w:tcBorders>
            <w:shd w:val="clear" w:color="auto" w:fill="F7F7F8"/>
            <w:vAlign w:val="bottom"/>
          </w:tcPr>
          <w:p>
            <w:pPr>
              <w:spacing w:line="360" w:lineRule="auto"/>
              <w:jc w:val="both"/>
              <w:rPr>
                <w:rFonts w:ascii="Verdana" w:cs="Times New Roman" w:hAnsi="Verdana"/>
                <w:shd w:val="clear" w:color="auto" w:fill="FFFFFF"/>
                <w:lang w:val="en-US"/>
              </w:rPr>
            </w:pPr>
            <w:r>
              <w:rPr>
                <w:rFonts w:ascii="Verdana" w:cs="Times New Roman" w:hAnsi="Verdana"/>
                <w:shd w:val="clear" w:color="auto" w:fill="FFFFFF"/>
                <w:lang w:val="en-US"/>
              </w:rPr>
              <w:t>Compared multiple CNN models using the Plant Village dataset to evaluate their accuracies and efficiencies.</w:t>
            </w:r>
          </w:p>
          <w:p>
            <w:pPr>
              <w:spacing w:line="360" w:lineRule="auto"/>
              <w:jc w:val="both"/>
              <w:rPr>
                <w:rFonts w:ascii="Verdana" w:cs="Times New Roman" w:hAnsi="Verdana"/>
                <w:shd w:val="clear" w:color="auto" w:fill="FFFFFF"/>
                <w:lang w:val="en-US"/>
              </w:rPr>
            </w:pPr>
          </w:p>
        </w:tc>
        <w:tc>
          <w:tcPr>
            <w:tcW w:w="2392" w:type="dxa"/>
            <w:tcBorders>
              <w:top w:val="single" w:sz="6" w:space="0" w:color="D9D9E3"/>
              <w:left w:val="single" w:sz="6" w:space="0" w:color="D9D9E3"/>
              <w:bottom w:val="single" w:sz="6" w:space="0" w:color="D9D9E3"/>
              <w:right w:val="single" w:sz="6" w:space="0" w:color="D9D9E3"/>
            </w:tcBorders>
            <w:shd w:val="clear" w:color="auto" w:fill="F7F7F8"/>
            <w:vAlign w:val="bottom"/>
          </w:tcPr>
          <w:p>
            <w:pPr>
              <w:spacing w:line="360" w:lineRule="auto"/>
              <w:jc w:val="both"/>
              <w:rPr>
                <w:rFonts w:ascii="Verdana" w:cs="Times New Roman" w:hAnsi="Verdana"/>
                <w:shd w:val="clear" w:color="auto" w:fill="FFFFFF"/>
                <w:lang w:val="en-US"/>
              </w:rPr>
            </w:pPr>
            <w:r>
              <w:rPr>
                <w:rFonts w:ascii="Verdana" w:cs="Times New Roman" w:hAnsi="Verdana"/>
                <w:shd w:val="clear" w:color="auto" w:fill="FFFFFF"/>
                <w:lang w:val="en-US"/>
              </w:rPr>
              <w:t>Established benchmarks for various CNN architectures in crop disease classification.</w:t>
            </w:r>
          </w:p>
          <w:p>
            <w:pPr>
              <w:spacing w:line="360" w:lineRule="auto"/>
              <w:jc w:val="both"/>
              <w:rPr>
                <w:rFonts w:ascii="Verdana" w:cs="Times New Roman" w:hAnsi="Verdana"/>
                <w:shd w:val="clear" w:color="auto" w:fill="FFFFFF"/>
                <w:lang w:val="en-US"/>
              </w:rPr>
            </w:pPr>
          </w:p>
        </w:tc>
      </w:tr>
      <w:tr>
        <w:tc>
          <w:tcPr>
            <w:tcW w:w="2098" w:type="dxa"/>
            <w:tcBorders>
              <w:top w:val="single" w:sz="2" w:space="0" w:color="D9D9E3"/>
              <w:left w:val="single" w:sz="6" w:space="0" w:color="D9D9E3"/>
              <w:bottom w:val="single" w:sz="6" w:space="0" w:color="D9D9E3"/>
              <w:right w:val="single" w:sz="2" w:space="0" w:color="D9D9E3"/>
            </w:tcBorders>
            <w:shd w:val="clear" w:color="auto" w:fill="F7F7F8"/>
            <w:vAlign w:val="bottom"/>
          </w:tcPr>
          <w:p>
            <w:pPr>
              <w:spacing w:line="360" w:lineRule="auto"/>
              <w:jc w:val="both"/>
              <w:rPr>
                <w:rFonts w:ascii="Verdana" w:cs="Times New Roman" w:hAnsi="Verdana"/>
                <w:shd w:val="clear" w:color="auto" w:fill="FFFFFF"/>
                <w:lang w:val="en-US"/>
              </w:rPr>
            </w:pPr>
          </w:p>
        </w:tc>
        <w:tc>
          <w:tcPr>
            <w:tcBorders>
              <w:top w:val="single" w:sz="2" w:space="0" w:color="D9D9E3"/>
              <w:left w:val="single" w:sz="6" w:space="0" w:color="D9D9E3"/>
              <w:bottom w:val="single" w:sz="6" w:space="0" w:color="D9D9E3"/>
              <w:right w:val="single" w:sz="2" w:space="0" w:color="D9D9E3"/>
            </w:tcBorders>
            <w:shd w:val="clear" w:color="auto" w:fill="F7F7F8"/>
            <w:vAlign w:val="bottom"/>
          </w:tcPr>
          <w:p>
            <w:pPr>
              <w:spacing w:line="360" w:lineRule="auto"/>
              <w:jc w:val="both"/>
              <w:rPr>
                <w:rFonts w:ascii="Verdana" w:cs="Times New Roman" w:hAnsi="Verdana"/>
                <w:shd w:val="clear" w:color="auto" w:fill="FFFFFF"/>
                <w:lang w:val="en-US"/>
              </w:rPr>
            </w:pPr>
          </w:p>
        </w:tc>
        <w:tc>
          <w:tcPr>
            <w:tcBorders>
              <w:top w:val="single" w:sz="2" w:space="0" w:color="D9D9E3"/>
              <w:left w:val="single" w:sz="6" w:space="0" w:color="D9D9E3"/>
              <w:bottom w:val="single" w:sz="6" w:space="0" w:color="D9D9E3"/>
              <w:right w:val="single" w:sz="2" w:space="0" w:color="D9D9E3"/>
            </w:tcBorders>
            <w:shd w:val="clear" w:color="auto" w:fill="F7F7F8"/>
            <w:vAlign w:val="bottom"/>
          </w:tcPr>
          <w:p>
            <w:pPr>
              <w:spacing w:line="360" w:lineRule="auto"/>
              <w:jc w:val="both"/>
              <w:rPr>
                <w:rFonts w:ascii="Verdana" w:cs="Times New Roman" w:hAnsi="Verdana"/>
                <w:shd w:val="clear" w:color="auto" w:fill="FFFFFF"/>
                <w:lang w:val="en-US"/>
              </w:rPr>
            </w:pPr>
          </w:p>
        </w:tc>
        <w:tc>
          <w:tcPr>
            <w:tcW w:w="2392" w:type="dxa"/>
            <w:tcBorders>
              <w:top w:val="single" w:sz="2" w:space="0" w:color="D9D9E3"/>
              <w:left w:val="single" w:sz="6" w:space="0" w:color="D9D9E3"/>
              <w:bottom w:val="single" w:sz="6" w:space="0" w:color="D9D9E3"/>
              <w:right w:val="single" w:sz="6" w:space="0" w:color="D9D9E3"/>
            </w:tcBorders>
            <w:shd w:val="clear" w:color="auto" w:fill="F7F7F8"/>
            <w:vAlign w:val="bottom"/>
          </w:tcPr>
          <w:p>
            <w:pPr>
              <w:spacing w:line="360" w:lineRule="auto"/>
              <w:jc w:val="both"/>
              <w:rPr>
                <w:rFonts w:ascii="Verdana" w:cs="Times New Roman" w:hAnsi="Verdana"/>
                <w:shd w:val="clear" w:color="auto" w:fill="FFFFFF"/>
                <w:lang w:val="en-US"/>
              </w:rPr>
            </w:pPr>
          </w:p>
        </w:tc>
      </w:tr>
      <w:tr>
        <w:tc>
          <w:tcPr>
            <w:tcW w:w="2098" w:type="dxa"/>
            <w:tcBorders>
              <w:top w:val="single" w:sz="2" w:space="0" w:color="D9D9E3"/>
              <w:left w:val="single" w:sz="6" w:space="0" w:color="D9D9E3"/>
              <w:bottom w:val="single" w:sz="6" w:space="0" w:color="D9D9E3"/>
              <w:right w:val="single" w:sz="2" w:space="0" w:color="D9D9E3"/>
            </w:tcBorders>
            <w:shd w:val="clear" w:color="auto" w:fill="F7F7F8"/>
            <w:vAlign w:val="bottom"/>
          </w:tcPr>
          <w:p>
            <w:pPr>
              <w:spacing w:line="360" w:lineRule="auto"/>
              <w:jc w:val="both"/>
              <w:rPr>
                <w:rFonts w:ascii="Verdana" w:cs="Times New Roman" w:hAnsi="Verdana"/>
                <w:shd w:val="clear" w:color="auto" w:fill="FFFFFF"/>
                <w:lang w:val="en-US"/>
              </w:rPr>
            </w:pPr>
          </w:p>
        </w:tc>
        <w:tc>
          <w:tcPr>
            <w:tcBorders>
              <w:top w:val="single" w:sz="2" w:space="0" w:color="D9D9E3"/>
              <w:left w:val="single" w:sz="6" w:space="0" w:color="D9D9E3"/>
              <w:bottom w:val="single" w:sz="6" w:space="0" w:color="D9D9E3"/>
              <w:right w:val="single" w:sz="2" w:space="0" w:color="D9D9E3"/>
            </w:tcBorders>
            <w:shd w:val="clear" w:color="auto" w:fill="F7F7F8"/>
            <w:vAlign w:val="bottom"/>
          </w:tcPr>
          <w:p>
            <w:pPr>
              <w:spacing w:line="360" w:lineRule="auto"/>
              <w:jc w:val="both"/>
              <w:rPr>
                <w:rFonts w:ascii="Verdana" w:cs="Times New Roman" w:hAnsi="Verdana"/>
                <w:shd w:val="clear" w:color="auto" w:fill="FFFFFF"/>
                <w:lang w:val="en-US"/>
              </w:rPr>
            </w:pPr>
          </w:p>
        </w:tc>
        <w:tc>
          <w:tcPr>
            <w:tcBorders>
              <w:top w:val="single" w:sz="2" w:space="0" w:color="D9D9E3"/>
              <w:left w:val="single" w:sz="6" w:space="0" w:color="D9D9E3"/>
              <w:bottom w:val="single" w:sz="6" w:space="0" w:color="D9D9E3"/>
              <w:right w:val="single" w:sz="2" w:space="0" w:color="D9D9E3"/>
            </w:tcBorders>
            <w:shd w:val="clear" w:color="auto" w:fill="F7F7F8"/>
            <w:vAlign w:val="bottom"/>
          </w:tcPr>
          <w:p>
            <w:pPr>
              <w:spacing w:line="360" w:lineRule="auto"/>
              <w:jc w:val="both"/>
              <w:rPr>
                <w:rFonts w:ascii="Verdana" w:cs="Times New Roman" w:hAnsi="Verdana"/>
                <w:shd w:val="clear" w:color="auto" w:fill="FFFFFF"/>
                <w:lang w:val="en-US"/>
              </w:rPr>
            </w:pPr>
          </w:p>
        </w:tc>
        <w:tc>
          <w:tcPr>
            <w:tcW w:w="2392" w:type="dxa"/>
            <w:tcBorders>
              <w:top w:val="single" w:sz="2" w:space="0" w:color="D9D9E3"/>
              <w:left w:val="single" w:sz="6" w:space="0" w:color="D9D9E3"/>
              <w:bottom w:val="single" w:sz="6" w:space="0" w:color="D9D9E3"/>
              <w:right w:val="single" w:sz="6" w:space="0" w:color="D9D9E3"/>
            </w:tcBorders>
            <w:shd w:val="clear" w:color="auto" w:fill="F7F7F8"/>
            <w:vAlign w:val="bottom"/>
          </w:tcPr>
          <w:p>
            <w:pPr>
              <w:spacing w:line="360" w:lineRule="auto"/>
              <w:jc w:val="both"/>
              <w:rPr>
                <w:rFonts w:ascii="Verdana" w:cs="Times New Roman" w:hAnsi="Verdana"/>
                <w:shd w:val="clear" w:color="auto" w:fill="FFFFFF"/>
                <w:lang w:val="en-US"/>
              </w:rPr>
            </w:pPr>
          </w:p>
        </w:tc>
      </w:tr>
    </w:tbl>
    <w:p>
      <w:pPr>
        <w:spacing w:line="360" w:lineRule="auto"/>
        <w:jc w:val="both"/>
        <w:rPr>
          <w:rFonts w:ascii="Verdana" w:cs="Times New Roman" w:hAnsi="Verdana"/>
          <w:vanish/>
          <w:shd w:val="clear" w:color="auto" w:fill="FFFFFF"/>
          <w:lang w:val="en-US"/>
        </w:rPr>
      </w:pPr>
    </w:p>
    <w:p>
      <w:pPr>
        <w:spacing w:line="360" w:lineRule="auto"/>
        <w:jc w:val="both"/>
        <w:rPr>
          <w:rFonts w:ascii="Verdana" w:cs="Times New Roman" w:hAnsi="Verdana"/>
          <w:vanish/>
          <w:shd w:val="clear" w:color="auto" w:fill="FFFFFF"/>
          <w:lang w:val="en-US"/>
        </w:rPr>
      </w:pPr>
    </w:p>
    <w:p>
      <w:pPr>
        <w:spacing w:line="360" w:lineRule="auto"/>
        <w:jc w:val="both"/>
        <w:rPr>
          <w:rFonts w:ascii="Verdana" w:cs="Times New Roman" w:hAnsi="Verdana"/>
          <w:vanish/>
          <w:shd w:val="clear" w:color="auto" w:fill="FFFFFF"/>
          <w:lang w:val="en-US"/>
        </w:rPr>
      </w:pPr>
    </w:p>
    <w:p>
      <w:pPr>
        <w:shd w:val="clear" w:color="auto" w:fill="FFFFFF"/>
        <w:spacing w:after="100" w:afterAutospacing="1" w:line="360" w:lineRule="auto"/>
        <w:jc w:val="both"/>
        <w:outlineLvl w:val="0"/>
        <w:rPr>
          <w:rFonts w:ascii="Verdana" w:cs="Times New Roman" w:hAnsi="Verdana"/>
          <w:b/>
          <w:bCs/>
          <w:shd w:val="clear" w:color="auto" w:fill="FFFFFF"/>
        </w:rPr>
      </w:pP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b/>
          <w:bCs/>
          <w:sz w:val="28"/>
          <w:szCs w:val="28"/>
          <w:shd w:val="clear" w:color="auto" w:fill="FFFFFF"/>
        </w:rPr>
        <w:t>5.GAP ANALYSIS</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Disease Area Identification and Localization Accurate identification and localization of the diseased areas on plant leaves is a significant research gap that directly impacts disease severity estimation and diagnostic precision. Current systems often classify an image as diseased or healthy without offering granular insights into where the disease is present on the leaf or how extensive the damage is. This limitation affects the accuracy of assessing disease severity, which is crucial for determining appropriate treatments. 2. Multi-Disease Detection Many existing models focus on detecting a single disease at a time, which does not reflect real-world agricultural conditions where plants can suffer from multiple diseases simultaneously. Developing a robust system capable of accurately detecting and classifying multiple diseases in a single image is challenging due to overlapping symptoms, variations in disease manifestation under different environmental conditions, and the diverse appearance of infected plant parts. Addressing this gap requires designing models that can handle complex datasets with diverse disease types. Advanced multi-label classification techniques and architectures, such as hybrid CNNs or transformers, can be leveraged to achieve this. These systems must ensure high precision and reliability to avoid false positives or negatives, as incorrect diagnosis can lead to overuse or underuse of treatments, increasing costs and environmental risks. Furthermore, integrating this capability into real-time diagnostic systems can empower farmers to manage their crops more effectively, improving productivity and sustainability</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b/>
          <w:bCs/>
          <w:sz w:val="28"/>
          <w:szCs w:val="28"/>
          <w:shd w:val="clear" w:color="auto" w:fill="FFFFFF"/>
        </w:rPr>
        <w:t>6.PROBLEM STATEMENT</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The PROBLEM: Crop diseases pose a significant threat to food security, farmer livelihoods, and environmental sustainability. Traditional methods of disease detection, which rely on manual inspection, are often delayed, labor-intensive, and prone to human error. By the time a disease is identified, it may have already spread, leading to substantial yield losses and increased financial strain on farmers. Additionally, excessive and untargeted use of pesticides results in environmental degradation and unnecessary costs. With advancements in AI, machine learning, and big data, there is a need for an intelligent crop disease prediction system that leverages real-time agricultural data to provide early detection and precise intervention. This system should help farmers optimize resource use, reduce economic losses, and contribute to sustainable farming practices by minimizing chemical overuse and improving decision making. Addressing these challenges is critical to ensuring global food security in the face of climate change, economic pressures, and knowledge gaps among farmer. </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SOLUTION: Our solution is an intelligent, AI-powered crop disease prediction system that leverages real-time data from multiple sources, such as sensors, drones, and satellite imaging, to provide early detection and accurate diagnostics of crop diseases. By using advanced machine learning models, the system can analyze large datasets to predict the onset of diseases before they spread, enabling farmers to take preventive actions in a timely manner. The system will also provide insights into optimal pesticide usage, reducing chemical overuse and ensuring interventions are targeted and efficient. Ultimately, this will help farmers make better decisions, increase yields, lower costs, and minimize their environmental footprint. </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CURRENT SOLUTIONS: While there are existing solutions in the form of manual disease identification and some basic AI driven models, most of these systems still face limitations. Current technologies often only detect the presence of disease after it has spread, offering minimal support for real-time monitoring or early intervention. Some systems rely on smartphone apps or handheld devices to detect diseases through image recognition, but these are typically limited in scope, not always accurate, and cannot handle multiple diseases at once. Other systems might only focus on a single disease, neglecting the possibility of multiple simultaneous infections.</w:t>
      </w:r>
    </w:p>
    <w:p>
      <w:pPr>
        <w:shd w:val="clear" w:color="auto" w:fill="FFFFFF"/>
        <w:spacing w:after="100" w:afterAutospacing="1" w:line="360" w:lineRule="auto"/>
        <w:jc w:val="both"/>
        <w:outlineLvl w:val="0"/>
        <w:rPr>
          <w:rFonts w:ascii="Verdana" w:cs="Times New Roman" w:hAnsi="Verdana"/>
          <w:b/>
          <w:bCs/>
          <w:sz w:val="28"/>
          <w:szCs w:val="28"/>
          <w:shd w:val="clear" w:color="auto" w:fill="FFFFFF"/>
        </w:rPr>
      </w:pPr>
      <w:r>
        <w:rPr>
          <w:rFonts w:ascii="Verdana" w:cs="Times New Roman" w:hAnsi="Verdana"/>
          <w:b/>
          <w:bCs/>
          <w:sz w:val="28"/>
          <w:szCs w:val="28"/>
          <w:shd w:val="clear" w:color="auto" w:fill="FFFFFF"/>
        </w:rPr>
        <w:t>7.OBJECTIVES:</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To develop a method for accurately identifying and localizing the affected area of the leaf to enhance disease severity estimation and provide more detailed diagnostics. This objective focuses on developing an advanced method to accurately identify and localize the diseased regions on a leaf. By pinpointing the exact areas affected by a disease, the system can provide a more precise estimation of the severity of the condition. This capability is essential for offering detailed diagnostic insights, which can help farmers and agricultural experts make informed decisions. The approach will leverage techniques such as image segmentation, object detection algorithms, or deep learning models like Convolutional Neural Networks (CNNs) to achieve fine-grained localization. The outcome will enhance the reliability of disease severity assessments and support targeted treatments or interventions. 2. Develop a robust system to detect and classify multiple crop diseases simultaneously, ensuring high precision and reliability. This objective aims to develop a robust, high-performing system capable of detecting and classifying multiple crop diseases simultaneously. The system will ensure high precision and reliability, minimizing false positives and negatives. Such a solution is critical for real-world agricultural applications, where crops may be affected by several diseases at once. The implementation will involve training machine learning or deep learning models on diverse and well-annotated datasets to achieve high accuracy and scalability. The system will be designed to handle variations in environmental conditions, lighting, and crop types, ensuring consistent performance across different scenarios. 3. Develop a Real-Time, Scalable Crop Disease Monitoring and Prediction System This objective focuses on creating a real-time, scalable crop disease monitoring and prediction system that integrates various data sources, such as satellite imagery, drones, and ground sensors, to continuously track the health of crops. The system will use machine learning algorithms to analyze the incoming data and predict potential disease outbreaks before they occur. By providing early warnings, the system will enable farmers to take proactive measures, such as adjusting irrigation practices or applying localized treatments, to prevent disease spread. The real-time capabilities will help farmers make timely decisions, optimize resource allocation, and reduce the reliance on reactive, large-scale interventions like widespread pesticide spraying. The system will be designed to scale across different farm sizes, crop types, and geographical locations, ensuring accessibility and usability for farmers worldwide.</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p>
    <w:p>
      <w:pPr>
        <w:shd w:val="clear" w:color="auto" w:fill="FFFFFF"/>
        <w:spacing w:after="100" w:afterAutospacing="1" w:line="360" w:lineRule="auto"/>
        <w:jc w:val="both"/>
        <w:outlineLvl w:val="0"/>
        <w:rPr>
          <w:rFonts w:ascii="Verdana" w:cs="Times New Roman" w:hAnsi="Verdana"/>
          <w:sz w:val="24"/>
          <w:szCs w:val="24"/>
          <w:shd w:val="clear" w:color="auto" w:fill="FFFFFF"/>
        </w:rPr>
      </w:pPr>
    </w:p>
    <w:p>
      <w:pPr>
        <w:shd w:val="clear" w:color="auto" w:fill="FFFFFF"/>
        <w:spacing w:after="100" w:afterAutospacing="1" w:line="360" w:lineRule="auto"/>
        <w:jc w:val="both"/>
        <w:outlineLvl w:val="0"/>
        <w:rPr>
          <w:rFonts w:ascii="Verdana" w:cs="Times New Roman" w:hAnsi="Verdana"/>
          <w:b/>
          <w:bCs/>
          <w:sz w:val="28"/>
          <w:szCs w:val="28"/>
          <w:shd w:val="clear" w:color="auto" w:fill="FFFFFF"/>
        </w:rPr>
      </w:pPr>
      <w:r>
        <w:rPr>
          <w:rFonts w:ascii="Verdana" w:cs="Times New Roman" w:hAnsi="Verdana"/>
          <w:b/>
          <w:bCs/>
          <w:sz w:val="28"/>
          <w:szCs w:val="28"/>
          <w:shd w:val="clear" w:color="auto" w:fill="FFFFFF"/>
        </w:rPr>
        <w:t>8. PLATFORM USED</w:t>
      </w:r>
    </w:p>
    <w:p>
      <w:pPr>
        <w:spacing w:line="360" w:lineRule="auto"/>
        <w:jc w:val="both"/>
        <w:rPr>
          <w:rFonts w:ascii="Verdana" w:cs="Times New Roman" w:hAnsi="Verdana"/>
          <w:sz w:val="24"/>
          <w:szCs w:val="24"/>
        </w:rPr>
      </w:pPr>
      <w:r>
        <w:rPr>
          <w:rFonts w:ascii="Verdana" w:cs="Times New Roman" w:hAnsi="Verdana"/>
          <w:sz w:val="24"/>
          <w:szCs w:val="24"/>
        </w:rPr>
        <w:t>The provided Streamlit code for the Plant Disease Recognition System utilizes several platforms and libraries to create a web-based application capable of predicting plant diseases from images and segmenting diseased areas. Below is a detailed description of each platform and library used in the code, including their purpose, functionality, and role in the application. This description is structured to be comprehensive and suitable for inclusion in a Word document alongside the code, such as in the previously created `Web_Programming_Practical_File.docx` or a new document.</w:t>
      </w:r>
    </w:p>
    <w:p>
      <w:pPr>
        <w:spacing w:line="360" w:lineRule="auto"/>
        <w:jc w:val="both"/>
        <w:rPr>
          <w:rFonts w:ascii="Verdana" w:cs="Times New Roman" w:hAnsi="Verdana"/>
          <w:sz w:val="24"/>
          <w:szCs w:val="24"/>
        </w:rPr>
      </w:pPr>
    </w:p>
    <w:p>
      <w:pPr>
        <w:spacing w:line="360" w:lineRule="auto"/>
        <w:jc w:val="both"/>
        <w:rPr>
          <w:rFonts w:ascii="Verdana" w:cs="Times New Roman" w:hAnsi="Verdana"/>
          <w:sz w:val="24"/>
          <w:szCs w:val="24"/>
        </w:rPr>
      </w:pPr>
      <w:r>
        <w:rPr>
          <w:rFonts w:ascii="Verdana" w:cs="Times New Roman" w:hAnsi="Verdana"/>
          <w:sz w:val="24"/>
          <w:szCs w:val="24"/>
        </w:rPr>
        <w:t>Detailed Description of Platforms Used in the Plant Disease Recognition System</w:t>
      </w:r>
    </w:p>
    <w:p>
      <w:pPr>
        <w:spacing w:line="360" w:lineRule="auto"/>
        <w:jc w:val="both"/>
        <w:rPr>
          <w:rFonts w:ascii="Verdana" w:cs="Times New Roman" w:hAnsi="Verdana"/>
          <w:sz w:val="24"/>
          <w:szCs w:val="24"/>
        </w:rPr>
      </w:pPr>
    </w:p>
    <w:p>
      <w:pPr>
        <w:spacing w:line="360" w:lineRule="auto"/>
        <w:jc w:val="both"/>
        <w:rPr>
          <w:rFonts w:ascii="Verdana" w:cs="Times New Roman" w:hAnsi="Verdana"/>
          <w:sz w:val="24"/>
          <w:szCs w:val="24"/>
        </w:rPr>
      </w:pPr>
      <w:r>
        <w:rPr>
          <w:rFonts w:ascii="Verdana" w:cs="Times New Roman" w:hAnsi="Verdana"/>
          <w:sz w:val="24"/>
          <w:szCs w:val="24"/>
        </w:rPr>
        <w:t>The Plant Disease Recognition System is a web application built using Python and several specialized libraries to provide a user-friendly interface for uploading plant leaf images, predicting potential diseases using a machine learning model, and visualizing diseased areas through image segmentation. The following platforms and libraries are integral to the application:</w:t>
      </w:r>
    </w:p>
    <w:p>
      <w:pPr>
        <w:spacing w:line="360" w:lineRule="auto"/>
        <w:jc w:val="both"/>
        <w:rPr>
          <w:rFonts w:ascii="Verdana" w:cs="Times New Roman" w:hAnsi="Verdana"/>
          <w:sz w:val="24"/>
          <w:szCs w:val="24"/>
        </w:rPr>
      </w:pPr>
    </w:p>
    <w:p>
      <w:pPr>
        <w:spacing w:line="360" w:lineRule="auto"/>
        <w:jc w:val="both"/>
        <w:rPr>
          <w:rFonts w:ascii="Verdana" w:cs="Times New Roman" w:hAnsi="Verdana"/>
          <w:sz w:val="24"/>
          <w:szCs w:val="24"/>
        </w:rPr>
      </w:pPr>
      <w:r>
        <w:rPr>
          <w:rFonts w:ascii="Verdana" w:cs="Times New Roman" w:hAnsi="Verdana"/>
          <w:sz w:val="24"/>
          <w:szCs w:val="24"/>
        </w:rPr>
        <w:t xml:space="preserve"> 1. Streamlit</w:t>
      </w:r>
    </w:p>
    <w:p>
      <w:pPr>
        <w:spacing w:line="360" w:lineRule="auto"/>
        <w:jc w:val="both"/>
        <w:rPr>
          <w:rFonts w:ascii="Verdana" w:cs="Times New Roman" w:hAnsi="Verdana"/>
          <w:sz w:val="24"/>
          <w:szCs w:val="24"/>
        </w:rPr>
      </w:pPr>
      <w:r>
        <w:rPr>
          <w:rFonts w:ascii="Verdana" w:cs="Times New Roman" w:hAnsi="Verdana"/>
          <w:sz w:val="24"/>
          <w:szCs w:val="24"/>
        </w:rPr>
        <w:t>- Purpose: Streamlit is an open-source Python library used to create interactive web applications with minimal coding effort, primarily for data science and machine learning projects.</w:t>
      </w:r>
    </w:p>
    <w:p>
      <w:pPr>
        <w:spacing w:line="360" w:lineRule="auto"/>
        <w:jc w:val="both"/>
        <w:rPr>
          <w:rFonts w:ascii="Verdana" w:cs="Times New Roman" w:hAnsi="Verdana"/>
          <w:sz w:val="24"/>
          <w:szCs w:val="24"/>
        </w:rPr>
      </w:pPr>
      <w:r>
        <w:rPr>
          <w:rFonts w:ascii="Verdana" w:cs="Times New Roman" w:hAnsi="Verdana"/>
          <w:sz w:val="24"/>
          <w:szCs w:val="24"/>
        </w:rPr>
        <w:t>- Role in the Application:</w:t>
      </w:r>
    </w:p>
    <w:p>
      <w:pPr>
        <w:spacing w:line="360" w:lineRule="auto"/>
        <w:jc w:val="both"/>
        <w:rPr>
          <w:rFonts w:ascii="Verdana" w:cs="Times New Roman" w:hAnsi="Verdana"/>
          <w:sz w:val="24"/>
          <w:szCs w:val="24"/>
        </w:rPr>
      </w:pPr>
      <w:r>
        <w:rPr>
          <w:rFonts w:ascii="Verdana" w:cs="Times New Roman" w:hAnsi="Verdana"/>
          <w:sz w:val="24"/>
          <w:szCs w:val="24"/>
        </w:rPr>
        <w:t xml:space="preserve">  - Streamlit serves as the front-end framework, enabling the creation of a web-based user interface with a sidebar and multiple pages ("Home", "About", "Disease Recognition").</w:t>
      </w:r>
    </w:p>
    <w:p>
      <w:pPr>
        <w:spacing w:line="360" w:lineRule="auto"/>
        <w:jc w:val="both"/>
        <w:rPr>
          <w:rFonts w:ascii="Verdana" w:cs="Times New Roman" w:hAnsi="Verdana"/>
          <w:sz w:val="24"/>
          <w:szCs w:val="24"/>
        </w:rPr>
      </w:pPr>
      <w:r>
        <w:rPr>
          <w:rFonts w:ascii="Verdana" w:cs="Times New Roman" w:hAnsi="Verdana"/>
          <w:sz w:val="24"/>
          <w:szCs w:val="24"/>
        </w:rPr>
        <w:t xml:space="preserve">  - It provides components like `st.sidebar.selectbox` for navigation, `st.file_uploader` for image uploads, `st.image` for displaying images, `st.button` for triggering predictions, and `st.write` for displaying results.</w:t>
      </w:r>
    </w:p>
    <w:p>
      <w:pPr>
        <w:spacing w:line="360" w:lineRule="auto"/>
        <w:jc w:val="both"/>
        <w:rPr>
          <w:rFonts w:ascii="Verdana" w:cs="Times New Roman" w:hAnsi="Verdana"/>
          <w:sz w:val="24"/>
          <w:szCs w:val="24"/>
        </w:rPr>
      </w:pPr>
      <w:r>
        <w:rPr>
          <w:rFonts w:ascii="Verdana" w:cs="Times New Roman" w:hAnsi="Verdana"/>
          <w:sz w:val="24"/>
          <w:szCs w:val="24"/>
        </w:rPr>
        <w:t xml:space="preserve">  - The `@st.cache_resource` decorator is used to cache the TensorFlow model, improving performance by avoiding repeated model loading.</w:t>
      </w:r>
    </w:p>
    <w:p>
      <w:pPr>
        <w:spacing w:line="360" w:lineRule="auto"/>
        <w:jc w:val="both"/>
        <w:rPr>
          <w:rFonts w:ascii="Verdana" w:cs="Times New Roman" w:hAnsi="Verdana"/>
          <w:sz w:val="24"/>
          <w:szCs w:val="24"/>
        </w:rPr>
      </w:pPr>
      <w:r>
        <w:rPr>
          <w:rFonts w:ascii="Verdana" w:cs="Times New Roman" w:hAnsi="Verdana"/>
          <w:sz w:val="24"/>
          <w:szCs w:val="24"/>
        </w:rPr>
        <w:t>- Key Features:</w:t>
      </w:r>
    </w:p>
    <w:p>
      <w:pPr>
        <w:spacing w:line="360" w:lineRule="auto"/>
        <w:jc w:val="both"/>
        <w:rPr>
          <w:rFonts w:ascii="Verdana" w:cs="Times New Roman" w:hAnsi="Verdana"/>
          <w:sz w:val="24"/>
          <w:szCs w:val="24"/>
        </w:rPr>
      </w:pPr>
      <w:r>
        <w:rPr>
          <w:rFonts w:ascii="Verdana" w:cs="Times New Roman" w:hAnsi="Verdana"/>
          <w:sz w:val="24"/>
          <w:szCs w:val="24"/>
        </w:rPr>
        <w:t xml:space="preserve">  - Rapid development of web apps with Python code, no need for HTML/CSS/JavaScript.</w:t>
      </w:r>
    </w:p>
    <w:p>
      <w:pPr>
        <w:spacing w:line="360" w:lineRule="auto"/>
        <w:jc w:val="both"/>
        <w:rPr>
          <w:rFonts w:ascii="Verdana" w:cs="Times New Roman" w:hAnsi="Verdana"/>
          <w:sz w:val="24"/>
          <w:szCs w:val="24"/>
        </w:rPr>
      </w:pPr>
      <w:r>
        <w:rPr>
          <w:rFonts w:ascii="Verdana" w:cs="Times New Roman" w:hAnsi="Verdana"/>
          <w:sz w:val="24"/>
          <w:szCs w:val="24"/>
        </w:rPr>
        <w:t xml:space="preserve">  - Real-time interactivity, updating the UI as users interact with components.</w:t>
      </w:r>
    </w:p>
    <w:p>
      <w:pPr>
        <w:spacing w:line="360" w:lineRule="auto"/>
        <w:jc w:val="both"/>
        <w:rPr>
          <w:rFonts w:ascii="Verdana" w:cs="Times New Roman" w:hAnsi="Verdana"/>
          <w:sz w:val="24"/>
          <w:szCs w:val="24"/>
        </w:rPr>
      </w:pPr>
      <w:r>
        <w:rPr>
          <w:rFonts w:ascii="Verdana" w:cs="Times New Roman" w:hAnsi="Verdana"/>
          <w:sz w:val="24"/>
          <w:szCs w:val="24"/>
        </w:rPr>
        <w:t xml:space="preserve">  - Easy deployment on platforms like Streamlit Cloud, Heroku, or local servers.</w:t>
      </w:r>
    </w:p>
    <w:p>
      <w:pPr>
        <w:spacing w:line="360" w:lineRule="auto"/>
        <w:jc w:val="both"/>
        <w:rPr>
          <w:rFonts w:ascii="Verdana" w:cs="Times New Roman" w:hAnsi="Verdana"/>
          <w:sz w:val="24"/>
          <w:szCs w:val="24"/>
        </w:rPr>
      </w:pPr>
      <w:r>
        <w:rPr>
          <w:rFonts w:ascii="Verdana" w:cs="Times New Roman" w:hAnsi="Verdana"/>
          <w:sz w:val="24"/>
          <w:szCs w:val="24"/>
        </w:rPr>
        <w:t>- Usage in Code:</w:t>
      </w:r>
    </w:p>
    <w:p>
      <w:pPr>
        <w:spacing w:line="360" w:lineRule="auto"/>
        <w:jc w:val="both"/>
        <w:rPr>
          <w:rFonts w:ascii="Verdana" w:cs="Times New Roman" w:hAnsi="Verdana"/>
          <w:sz w:val="24"/>
          <w:szCs w:val="24"/>
        </w:rPr>
      </w:pPr>
      <w:r>
        <w:rPr>
          <w:rFonts w:ascii="Verdana" w:cs="Times New Roman" w:hAnsi="Verdana"/>
          <w:sz w:val="24"/>
          <w:szCs w:val="24"/>
        </w:rPr>
        <w:t xml:space="preserve">  - The sidebar (`st.sidebar.title` and `st.sidebar.selectbox`) allows users to switch between pages.</w:t>
      </w:r>
    </w:p>
    <w:p>
      <w:pPr>
        <w:spacing w:line="360" w:lineRule="auto"/>
        <w:jc w:val="both"/>
        <w:rPr>
          <w:rFonts w:ascii="Verdana" w:cs="Times New Roman" w:hAnsi="Verdana"/>
          <w:sz w:val="24"/>
          <w:szCs w:val="24"/>
        </w:rPr>
      </w:pPr>
      <w:r>
        <w:rPr>
          <w:rFonts w:ascii="Verdana" w:cs="Times New Roman" w:hAnsi="Verdana"/>
          <w:sz w:val="24"/>
          <w:szCs w:val="24"/>
        </w:rPr>
        <w:t xml:space="preserve">  - The main page logic uses conditional statements (`if app_mode == "Home"`) to render different content based on the selected page.</w:t>
      </w:r>
    </w:p>
    <w:p>
      <w:pPr>
        <w:spacing w:line="360" w:lineRule="auto"/>
        <w:jc w:val="both"/>
        <w:rPr>
          <w:rFonts w:ascii="Verdana" w:cs="Times New Roman" w:hAnsi="Verdana"/>
          <w:sz w:val="24"/>
          <w:szCs w:val="24"/>
        </w:rPr>
      </w:pPr>
      <w:r>
        <w:rPr>
          <w:rFonts w:ascii="Verdana" w:cs="Times New Roman" w:hAnsi="Verdana"/>
          <w:sz w:val="24"/>
          <w:szCs w:val="24"/>
        </w:rPr>
        <w:t xml:space="preserve">  - Image upload and display are handled in the "Disease Recognition" page, with results shown dynamically after prediction.</w:t>
      </w:r>
    </w:p>
    <w:p>
      <w:pPr>
        <w:spacing w:line="360" w:lineRule="auto"/>
        <w:jc w:val="both"/>
        <w:rPr>
          <w:rFonts w:ascii="Verdana" w:cs="Times New Roman" w:hAnsi="Verdana"/>
          <w:sz w:val="24"/>
          <w:szCs w:val="24"/>
        </w:rPr>
      </w:pPr>
    </w:p>
    <w:p>
      <w:pPr>
        <w:spacing w:line="360" w:lineRule="auto"/>
        <w:jc w:val="both"/>
        <w:rPr>
          <w:rFonts w:ascii="Verdana" w:cs="Times New Roman" w:hAnsi="Verdana"/>
          <w:sz w:val="24"/>
          <w:szCs w:val="24"/>
        </w:rPr>
      </w:pPr>
    </w:p>
    <w:p>
      <w:pPr>
        <w:spacing w:line="360" w:lineRule="auto"/>
        <w:jc w:val="both"/>
        <w:rPr>
          <w:rFonts w:ascii="Verdana" w:cs="Times New Roman" w:hAnsi="Verdana"/>
          <w:sz w:val="24"/>
          <w:szCs w:val="24"/>
        </w:rPr>
      </w:pPr>
    </w:p>
    <w:p>
      <w:pPr>
        <w:spacing w:line="360" w:lineRule="auto"/>
        <w:jc w:val="both"/>
        <w:rPr>
          <w:rFonts w:ascii="Verdana" w:cs="Times New Roman" w:hAnsi="Verdana"/>
          <w:sz w:val="24"/>
          <w:szCs w:val="24"/>
        </w:rPr>
      </w:pPr>
      <w:r>
        <w:rPr>
          <w:rFonts w:ascii="Verdana" w:cs="Times New Roman" w:hAnsi="Verdana"/>
          <w:sz w:val="24"/>
          <w:szCs w:val="24"/>
        </w:rPr>
        <w:t xml:space="preserve"> 2. TensorFlow</w:t>
      </w:r>
    </w:p>
    <w:p>
      <w:pPr>
        <w:spacing w:line="360" w:lineRule="auto"/>
        <w:jc w:val="both"/>
        <w:rPr>
          <w:rFonts w:ascii="Verdana" w:cs="Times New Roman" w:hAnsi="Verdana"/>
          <w:sz w:val="24"/>
          <w:szCs w:val="24"/>
        </w:rPr>
      </w:pPr>
      <w:r>
        <w:rPr>
          <w:rFonts w:ascii="Verdana" w:cs="Times New Roman" w:hAnsi="Verdana"/>
          <w:sz w:val="24"/>
          <w:szCs w:val="24"/>
        </w:rPr>
        <w:t>- Purpose: TensorFlow is an open-source machine learning framework developed by Google, used for building, training, and deploying machine learning models, particularly deep learning models.</w:t>
      </w:r>
    </w:p>
    <w:p>
      <w:pPr>
        <w:spacing w:line="360" w:lineRule="auto"/>
        <w:jc w:val="both"/>
        <w:rPr>
          <w:rFonts w:ascii="Verdana" w:cs="Times New Roman" w:hAnsi="Verdana"/>
          <w:sz w:val="24"/>
          <w:szCs w:val="24"/>
        </w:rPr>
      </w:pPr>
      <w:r>
        <w:rPr>
          <w:rFonts w:ascii="Verdana" w:cs="Times New Roman" w:hAnsi="Verdana"/>
          <w:sz w:val="24"/>
          <w:szCs w:val="24"/>
        </w:rPr>
        <w:t>- Role in the Application:</w:t>
      </w:r>
    </w:p>
    <w:p>
      <w:pPr>
        <w:spacing w:line="360" w:lineRule="auto"/>
        <w:jc w:val="both"/>
        <w:rPr>
          <w:rFonts w:ascii="Verdana" w:cs="Times New Roman" w:hAnsi="Verdana"/>
          <w:sz w:val="24"/>
          <w:szCs w:val="24"/>
        </w:rPr>
      </w:pPr>
      <w:r>
        <w:rPr>
          <w:rFonts w:ascii="Verdana" w:cs="Times New Roman" w:hAnsi="Verdana"/>
          <w:sz w:val="24"/>
          <w:szCs w:val="24"/>
        </w:rPr>
        <w:t xml:space="preserve">  - TensorFlow is used to load a pre-trained deep learning model (`plant_disease_model.keras`) for predicting plant diseases from leaf images.</w:t>
      </w:r>
    </w:p>
    <w:p>
      <w:pPr>
        <w:spacing w:line="360" w:lineRule="auto"/>
        <w:jc w:val="both"/>
        <w:rPr>
          <w:rFonts w:ascii="Verdana" w:cs="Times New Roman" w:hAnsi="Verdana"/>
          <w:sz w:val="24"/>
          <w:szCs w:val="24"/>
        </w:rPr>
      </w:pPr>
      <w:r>
        <w:rPr>
          <w:rFonts w:ascii="Verdana" w:cs="Times New Roman" w:hAnsi="Verdana"/>
          <w:sz w:val="24"/>
          <w:szCs w:val="24"/>
        </w:rPr>
        <w:t xml:space="preserve">  - The model processes input images (resized to 128x128 pixels) and outputs probabilities for 38 disease classes, from which the top 5 predictions are extracted.</w:t>
      </w:r>
    </w:p>
    <w:p>
      <w:pPr>
        <w:spacing w:line="360" w:lineRule="auto"/>
        <w:jc w:val="both"/>
        <w:rPr>
          <w:rFonts w:ascii="Verdana" w:cs="Times New Roman" w:hAnsi="Verdana"/>
          <w:sz w:val="24"/>
          <w:szCs w:val="24"/>
        </w:rPr>
      </w:pPr>
      <w:r>
        <w:rPr>
          <w:rFonts w:ascii="Verdana" w:cs="Times New Roman" w:hAnsi="Verdana"/>
          <w:sz w:val="24"/>
          <w:szCs w:val="24"/>
        </w:rPr>
        <w:t>- Key Features:</w:t>
      </w:r>
    </w:p>
    <w:p>
      <w:pPr>
        <w:spacing w:line="360" w:lineRule="auto"/>
        <w:jc w:val="both"/>
        <w:rPr>
          <w:rFonts w:ascii="Verdana" w:cs="Times New Roman" w:hAnsi="Verdana"/>
          <w:sz w:val="24"/>
          <w:szCs w:val="24"/>
        </w:rPr>
      </w:pPr>
      <w:r>
        <w:rPr>
          <w:rFonts w:ascii="Verdana" w:cs="Times New Roman" w:hAnsi="Verdana"/>
          <w:sz w:val="24"/>
          <w:szCs w:val="24"/>
        </w:rPr>
        <w:t xml:space="preserve">  - Supports complex neural network architectures, including convolutional neural networks (CNNs), which are likely used in the plant disease model.</w:t>
      </w:r>
    </w:p>
    <w:p>
      <w:pPr>
        <w:spacing w:line="360" w:lineRule="auto"/>
        <w:jc w:val="both"/>
        <w:rPr>
          <w:rFonts w:ascii="Verdana" w:cs="Times New Roman" w:hAnsi="Verdana"/>
          <w:sz w:val="24"/>
          <w:szCs w:val="24"/>
        </w:rPr>
      </w:pPr>
      <w:r>
        <w:rPr>
          <w:rFonts w:ascii="Verdana" w:cs="Times New Roman" w:hAnsi="Verdana"/>
          <w:sz w:val="24"/>
          <w:szCs w:val="24"/>
        </w:rPr>
        <w:t xml:space="preserve">  - Provides tools for model loading (`tf.keras.models.load_model`) and prediction (`model.predict`).</w:t>
      </w:r>
    </w:p>
    <w:p>
      <w:pPr>
        <w:spacing w:line="360" w:lineRule="auto"/>
        <w:jc w:val="both"/>
        <w:rPr>
          <w:rFonts w:ascii="Verdana" w:cs="Times New Roman" w:hAnsi="Verdana"/>
          <w:sz w:val="24"/>
          <w:szCs w:val="24"/>
        </w:rPr>
      </w:pPr>
      <w:r>
        <w:rPr>
          <w:rFonts w:ascii="Verdana" w:cs="Times New Roman" w:hAnsi="Verdana"/>
          <w:sz w:val="24"/>
          <w:szCs w:val="24"/>
        </w:rPr>
        <w:t xml:space="preserve">  - Optimized for performance with GPU/TPU acceleration.</w:t>
      </w:r>
    </w:p>
    <w:p>
      <w:pPr>
        <w:spacing w:line="360" w:lineRule="auto"/>
        <w:jc w:val="both"/>
        <w:rPr>
          <w:rFonts w:ascii="Verdana" w:cs="Times New Roman" w:hAnsi="Verdana"/>
          <w:sz w:val="24"/>
          <w:szCs w:val="24"/>
        </w:rPr>
      </w:pPr>
      <w:r>
        <w:rPr>
          <w:rFonts w:ascii="Verdana" w:cs="Times New Roman" w:hAnsi="Verdana"/>
          <w:sz w:val="24"/>
          <w:szCs w:val="24"/>
        </w:rPr>
        <w:t>- Usage in Code:</w:t>
      </w:r>
    </w:p>
    <w:p>
      <w:pPr>
        <w:spacing w:line="360" w:lineRule="auto"/>
        <w:jc w:val="both"/>
        <w:rPr>
          <w:rFonts w:ascii="Verdana" w:cs="Times New Roman" w:hAnsi="Verdana"/>
          <w:sz w:val="24"/>
          <w:szCs w:val="24"/>
        </w:rPr>
      </w:pPr>
      <w:r>
        <w:rPr>
          <w:rFonts w:ascii="Verdana" w:cs="Times New Roman" w:hAnsi="Verdana"/>
          <w:sz w:val="24"/>
          <w:szCs w:val="24"/>
        </w:rPr>
        <w:t xml:space="preserve">  - The `load_model` function loads the Keras model file using `tf.keras.models.load_model`.</w:t>
      </w:r>
    </w:p>
    <w:p>
      <w:pPr>
        <w:spacing w:line="360" w:lineRule="auto"/>
        <w:jc w:val="both"/>
        <w:rPr>
          <w:rFonts w:ascii="Verdana" w:cs="Times New Roman" w:hAnsi="Verdana"/>
          <w:sz w:val="24"/>
          <w:szCs w:val="24"/>
        </w:rPr>
      </w:pPr>
      <w:r>
        <w:rPr>
          <w:rFonts w:ascii="Verdana" w:cs="Times New Roman" w:hAnsi="Verdana"/>
          <w:sz w:val="24"/>
          <w:szCs w:val="24"/>
        </w:rPr>
        <w:t xml:space="preserve">  - The `model_prediction` function preprocesses the input image and uses the model to predict disease probabilities, sorting them to display the top 5 diseases with their confidence percentages.</w:t>
      </w:r>
    </w:p>
    <w:p>
      <w:pPr>
        <w:spacing w:line="360" w:lineRule="auto"/>
        <w:jc w:val="both"/>
        <w:rPr>
          <w:rFonts w:ascii="Verdana" w:cs="Times New Roman" w:hAnsi="Verdana"/>
          <w:sz w:val="24"/>
          <w:szCs w:val="24"/>
        </w:rPr>
      </w:pPr>
    </w:p>
    <w:p>
      <w:pPr>
        <w:spacing w:line="360" w:lineRule="auto"/>
        <w:jc w:val="both"/>
        <w:rPr>
          <w:rFonts w:ascii="Verdana" w:cs="Times New Roman" w:hAnsi="Verdana"/>
          <w:sz w:val="24"/>
          <w:szCs w:val="24"/>
        </w:rPr>
      </w:pPr>
      <w:r>
        <w:rPr>
          <w:rFonts w:ascii="Verdana" w:cs="Times New Roman" w:hAnsi="Verdana"/>
          <w:sz w:val="24"/>
          <w:szCs w:val="24"/>
        </w:rPr>
        <w:t xml:space="preserve"> 3. NumPy</w:t>
      </w:r>
    </w:p>
    <w:p>
      <w:pPr>
        <w:spacing w:line="360" w:lineRule="auto"/>
        <w:jc w:val="both"/>
        <w:rPr>
          <w:rFonts w:ascii="Verdana" w:cs="Times New Roman" w:hAnsi="Verdana"/>
          <w:sz w:val="24"/>
          <w:szCs w:val="24"/>
        </w:rPr>
      </w:pPr>
      <w:r>
        <w:rPr>
          <w:rFonts w:ascii="Verdana" w:cs="Times New Roman" w:hAnsi="Verdana"/>
          <w:sz w:val="24"/>
          <w:szCs w:val="24"/>
        </w:rPr>
        <w:t>- Purpose: NumPy is a fundamental Python library for numerical computing, providing support for arrays, matrices, and mathematical operations.</w:t>
      </w:r>
    </w:p>
    <w:p>
      <w:pPr>
        <w:spacing w:line="360" w:lineRule="auto"/>
        <w:jc w:val="both"/>
        <w:rPr>
          <w:rFonts w:ascii="Verdana" w:cs="Times New Roman" w:hAnsi="Verdana"/>
          <w:sz w:val="24"/>
          <w:szCs w:val="24"/>
        </w:rPr>
      </w:pPr>
      <w:r>
        <w:rPr>
          <w:rFonts w:ascii="Verdana" w:cs="Times New Roman" w:hAnsi="Verdana"/>
          <w:sz w:val="24"/>
          <w:szCs w:val="24"/>
        </w:rPr>
        <w:t>- Role in the Application:</w:t>
      </w:r>
    </w:p>
    <w:p>
      <w:pPr>
        <w:spacing w:line="360" w:lineRule="auto"/>
        <w:jc w:val="both"/>
        <w:rPr>
          <w:rFonts w:ascii="Verdana" w:cs="Times New Roman" w:hAnsi="Verdana"/>
          <w:sz w:val="24"/>
          <w:szCs w:val="24"/>
        </w:rPr>
      </w:pPr>
      <w:r>
        <w:rPr>
          <w:rFonts w:ascii="Verdana" w:cs="Times New Roman" w:hAnsi="Verdana"/>
          <w:sz w:val="24"/>
          <w:szCs w:val="24"/>
        </w:rPr>
        <w:t xml:space="preserve">  - NumPy is used for array manipulation, particularly in preprocessing images for the TensorFlow model and handling prediction outputs.</w:t>
      </w:r>
    </w:p>
    <w:p>
      <w:pPr>
        <w:spacing w:line="360" w:lineRule="auto"/>
        <w:jc w:val="both"/>
        <w:rPr>
          <w:rFonts w:ascii="Verdana" w:cs="Times New Roman" w:hAnsi="Verdana"/>
          <w:sz w:val="24"/>
          <w:szCs w:val="24"/>
        </w:rPr>
      </w:pPr>
      <w:r>
        <w:rPr>
          <w:rFonts w:ascii="Verdana" w:cs="Times New Roman" w:hAnsi="Verdana"/>
          <w:sz w:val="24"/>
          <w:szCs w:val="24"/>
        </w:rPr>
        <w:t xml:space="preserve">  - It supports operations like resizing images, converting images to arrays, and sorting prediction probabilities.</w:t>
      </w:r>
    </w:p>
    <w:p>
      <w:pPr>
        <w:spacing w:line="360" w:lineRule="auto"/>
        <w:jc w:val="both"/>
        <w:rPr>
          <w:rFonts w:ascii="Verdana" w:cs="Times New Roman" w:hAnsi="Verdana"/>
          <w:sz w:val="24"/>
          <w:szCs w:val="24"/>
        </w:rPr>
      </w:pPr>
      <w:r>
        <w:rPr>
          <w:rFonts w:ascii="Verdana" w:cs="Times New Roman" w:hAnsi="Verdana"/>
          <w:sz w:val="24"/>
          <w:szCs w:val="24"/>
        </w:rPr>
        <w:t>- Key Features:</w:t>
      </w:r>
    </w:p>
    <w:p>
      <w:pPr>
        <w:spacing w:line="360" w:lineRule="auto"/>
        <w:jc w:val="both"/>
        <w:rPr>
          <w:rFonts w:ascii="Verdana" w:cs="Times New Roman" w:hAnsi="Verdana"/>
          <w:sz w:val="24"/>
          <w:szCs w:val="24"/>
        </w:rPr>
      </w:pPr>
      <w:r>
        <w:rPr>
          <w:rFonts w:ascii="Verdana" w:cs="Times New Roman" w:hAnsi="Verdana"/>
          <w:sz w:val="24"/>
          <w:szCs w:val="24"/>
        </w:rPr>
        <w:t xml:space="preserve">  - Efficient array operations with multidimensional arrays (`ndarray`).</w:t>
      </w:r>
    </w:p>
    <w:p>
      <w:pPr>
        <w:spacing w:line="360" w:lineRule="auto"/>
        <w:jc w:val="both"/>
        <w:rPr>
          <w:rFonts w:ascii="Verdana" w:cs="Times New Roman" w:hAnsi="Verdana"/>
          <w:sz w:val="24"/>
          <w:szCs w:val="24"/>
        </w:rPr>
      </w:pPr>
      <w:r>
        <w:rPr>
          <w:rFonts w:ascii="Verdana" w:cs="Times New Roman" w:hAnsi="Verdana"/>
          <w:sz w:val="24"/>
          <w:szCs w:val="24"/>
        </w:rPr>
        <w:t xml:space="preserve">  - Functions for sorting (`np.sort`, `np.argsort`), array expansion (`np.expand_dims`), and arithmetic operations.</w:t>
      </w:r>
    </w:p>
    <w:p>
      <w:pPr>
        <w:spacing w:line="360" w:lineRule="auto"/>
        <w:jc w:val="both"/>
        <w:rPr>
          <w:rFonts w:ascii="Verdana" w:cs="Times New Roman" w:hAnsi="Verdana"/>
          <w:sz w:val="24"/>
          <w:szCs w:val="24"/>
        </w:rPr>
      </w:pPr>
      <w:r>
        <w:rPr>
          <w:rFonts w:ascii="Verdana" w:cs="Times New Roman" w:hAnsi="Verdana"/>
          <w:sz w:val="24"/>
          <w:szCs w:val="24"/>
        </w:rPr>
        <w:t xml:space="preserve">  - Seamless integration with other scientific libraries like TensorFlow and OpenCV.</w:t>
      </w:r>
    </w:p>
    <w:p>
      <w:pPr>
        <w:spacing w:line="360" w:lineRule="auto"/>
        <w:jc w:val="both"/>
        <w:rPr>
          <w:rFonts w:ascii="Verdana" w:cs="Times New Roman" w:hAnsi="Verdana"/>
          <w:sz w:val="24"/>
          <w:szCs w:val="24"/>
        </w:rPr>
      </w:pPr>
      <w:r>
        <w:rPr>
          <w:rFonts w:ascii="Verdana" w:cs="Times New Roman" w:hAnsi="Verdana"/>
          <w:sz w:val="24"/>
          <w:szCs w:val="24"/>
        </w:rPr>
        <w:t>- Usage in Code:</w:t>
      </w:r>
    </w:p>
    <w:p>
      <w:pPr>
        <w:spacing w:line="360" w:lineRule="auto"/>
        <w:jc w:val="both"/>
        <w:rPr>
          <w:rFonts w:ascii="Verdana" w:cs="Times New Roman" w:hAnsi="Verdana"/>
          <w:sz w:val="24"/>
          <w:szCs w:val="24"/>
        </w:rPr>
      </w:pPr>
      <w:r>
        <w:rPr>
          <w:rFonts w:ascii="Verdana" w:cs="Times New Roman" w:hAnsi="Verdana"/>
          <w:sz w:val="24"/>
          <w:szCs w:val="24"/>
        </w:rPr>
        <w:t xml:space="preserve">  - Converts PIL images to NumPy arrays (`np.array(image)`).</w:t>
      </w:r>
    </w:p>
    <w:p>
      <w:pPr>
        <w:spacing w:line="360" w:lineRule="auto"/>
        <w:jc w:val="both"/>
        <w:rPr>
          <w:rFonts w:ascii="Verdana" w:cs="Times New Roman" w:hAnsi="Verdana"/>
          <w:sz w:val="24"/>
          <w:szCs w:val="24"/>
        </w:rPr>
      </w:pPr>
      <w:r>
        <w:rPr>
          <w:rFonts w:ascii="Verdana" w:cs="Times New Roman" w:hAnsi="Verdana"/>
          <w:sz w:val="24"/>
          <w:szCs w:val="24"/>
        </w:rPr>
        <w:t xml:space="preserve">  - Expands the image array to add a batch dimension (`np.expand_dims`) for model input.</w:t>
      </w:r>
    </w:p>
    <w:p>
      <w:pPr>
        <w:spacing w:line="360" w:lineRule="auto"/>
        <w:jc w:val="both"/>
        <w:rPr>
          <w:rFonts w:ascii="Verdana" w:cs="Times New Roman" w:hAnsi="Verdana"/>
          <w:sz w:val="24"/>
          <w:szCs w:val="24"/>
        </w:rPr>
      </w:pPr>
      <w:r>
        <w:rPr>
          <w:rFonts w:ascii="Verdana" w:cs="Times New Roman" w:hAnsi="Verdana"/>
          <w:sz w:val="24"/>
          <w:szCs w:val="24"/>
        </w:rPr>
        <w:t xml:space="preserve">  - Sorts model predictions (`np.sort`, `np.argsort`) to identify the top 5 diseases and their probabilities.</w:t>
      </w:r>
    </w:p>
    <w:p>
      <w:pPr>
        <w:spacing w:line="360" w:lineRule="auto"/>
        <w:jc w:val="both"/>
        <w:rPr>
          <w:rFonts w:ascii="Verdana" w:cs="Times New Roman" w:hAnsi="Verdana"/>
          <w:sz w:val="24"/>
          <w:szCs w:val="24"/>
        </w:rPr>
      </w:pPr>
    </w:p>
    <w:p>
      <w:pPr>
        <w:spacing w:line="360" w:lineRule="auto"/>
        <w:jc w:val="both"/>
        <w:rPr>
          <w:rFonts w:ascii="Verdana" w:cs="Times New Roman" w:hAnsi="Verdana"/>
          <w:sz w:val="24"/>
          <w:szCs w:val="24"/>
        </w:rPr>
      </w:pPr>
      <w:r>
        <w:rPr>
          <w:rFonts w:ascii="Verdana" w:cs="Times New Roman" w:hAnsi="Verdana"/>
          <w:sz w:val="24"/>
          <w:szCs w:val="24"/>
        </w:rPr>
        <w:t xml:space="preserve"> 4. OpenCV (cv2)</w:t>
      </w:r>
    </w:p>
    <w:p>
      <w:pPr>
        <w:spacing w:line="360" w:lineRule="auto"/>
        <w:jc w:val="both"/>
        <w:rPr>
          <w:rFonts w:ascii="Verdana" w:cs="Times New Roman" w:hAnsi="Verdana"/>
          <w:sz w:val="24"/>
          <w:szCs w:val="24"/>
        </w:rPr>
      </w:pPr>
      <w:r>
        <w:rPr>
          <w:rFonts w:ascii="Verdana" w:cs="Times New Roman" w:hAnsi="Verdana"/>
          <w:sz w:val="24"/>
          <w:szCs w:val="24"/>
        </w:rPr>
        <w:t>- Purpose: OpenCV (Open Source Computer Vision Library) is a powerful library for computer vision and image processing tasks.</w:t>
      </w:r>
    </w:p>
    <w:p>
      <w:pPr>
        <w:spacing w:line="360" w:lineRule="auto"/>
        <w:jc w:val="both"/>
        <w:rPr>
          <w:rFonts w:ascii="Verdana" w:cs="Times New Roman" w:hAnsi="Verdana"/>
          <w:sz w:val="24"/>
          <w:szCs w:val="24"/>
        </w:rPr>
      </w:pPr>
      <w:r>
        <w:rPr>
          <w:rFonts w:ascii="Verdana" w:cs="Times New Roman" w:hAnsi="Verdana"/>
          <w:sz w:val="24"/>
          <w:szCs w:val="24"/>
        </w:rPr>
        <w:t>- Role in the Application:</w:t>
      </w:r>
    </w:p>
    <w:p>
      <w:pPr>
        <w:spacing w:line="360" w:lineRule="auto"/>
        <w:jc w:val="both"/>
        <w:rPr>
          <w:rFonts w:ascii="Verdana" w:cs="Times New Roman" w:hAnsi="Verdana"/>
          <w:sz w:val="24"/>
          <w:szCs w:val="24"/>
        </w:rPr>
      </w:pPr>
      <w:r>
        <w:rPr>
          <w:rFonts w:ascii="Verdana" w:cs="Times New Roman" w:hAnsi="Verdana"/>
          <w:sz w:val="24"/>
          <w:szCs w:val="24"/>
        </w:rPr>
        <w:t xml:space="preserve">  - OpenCV is used in the `segment_diseased_area` function to perform image segmentation, identifying and highlighting diseased areas in plant leaf images.</w:t>
      </w:r>
    </w:p>
    <w:p>
      <w:pPr>
        <w:spacing w:line="360" w:lineRule="auto"/>
        <w:jc w:val="both"/>
        <w:rPr>
          <w:rFonts w:ascii="Verdana" w:cs="Times New Roman" w:hAnsi="Verdana"/>
          <w:sz w:val="24"/>
          <w:szCs w:val="24"/>
        </w:rPr>
      </w:pPr>
      <w:r>
        <w:rPr>
          <w:rFonts w:ascii="Verdana" w:cs="Times New Roman" w:hAnsi="Verdana"/>
          <w:sz w:val="24"/>
          <w:szCs w:val="24"/>
        </w:rPr>
        <w:t xml:space="preserve">  - It processes images to create masks, apply contours, and combine results for visualization.</w:t>
      </w:r>
    </w:p>
    <w:p>
      <w:pPr>
        <w:spacing w:line="360" w:lineRule="auto"/>
        <w:jc w:val="both"/>
        <w:rPr>
          <w:rFonts w:ascii="Verdana" w:cs="Times New Roman" w:hAnsi="Verdana"/>
          <w:sz w:val="24"/>
          <w:szCs w:val="24"/>
        </w:rPr>
      </w:pPr>
      <w:r>
        <w:rPr>
          <w:rFonts w:ascii="Verdana" w:cs="Times New Roman" w:hAnsi="Verdana"/>
          <w:sz w:val="24"/>
          <w:szCs w:val="24"/>
        </w:rPr>
        <w:t>- Key Features:</w:t>
      </w:r>
    </w:p>
    <w:p>
      <w:pPr>
        <w:spacing w:line="360" w:lineRule="auto"/>
        <w:jc w:val="both"/>
        <w:rPr>
          <w:rFonts w:ascii="Verdana" w:cs="Times New Roman" w:hAnsi="Verdana"/>
          <w:sz w:val="24"/>
          <w:szCs w:val="24"/>
        </w:rPr>
      </w:pPr>
      <w:r>
        <w:rPr>
          <w:rFonts w:ascii="Verdana" w:cs="Times New Roman" w:hAnsi="Verdana"/>
          <w:sz w:val="24"/>
          <w:szCs w:val="24"/>
        </w:rPr>
        <w:t xml:space="preserve">  - Supports image transformations (e.g., color space conversion with `cv2.cvtColor`).</w:t>
      </w:r>
    </w:p>
    <w:p>
      <w:pPr>
        <w:spacing w:line="360" w:lineRule="auto"/>
        <w:jc w:val="both"/>
        <w:rPr>
          <w:rFonts w:ascii="Verdana" w:cs="Times New Roman" w:hAnsi="Verdana"/>
          <w:sz w:val="24"/>
          <w:szCs w:val="24"/>
        </w:rPr>
      </w:pPr>
      <w:r>
        <w:rPr>
          <w:rFonts w:ascii="Verdana" w:cs="Times New Roman" w:hAnsi="Verdana"/>
          <w:sz w:val="24"/>
          <w:szCs w:val="24"/>
        </w:rPr>
        <w:t xml:space="preserve">  - Provides functions for creating masks (`cv2.inRange`), finding contours (`cv2.findContours`), and drawing contours (`cv2.drawContours`).</w:t>
      </w:r>
    </w:p>
    <w:p>
      <w:pPr>
        <w:spacing w:line="360" w:lineRule="auto"/>
        <w:jc w:val="both"/>
        <w:rPr>
          <w:rFonts w:ascii="Verdana" w:cs="Times New Roman" w:hAnsi="Verdana"/>
          <w:sz w:val="24"/>
          <w:szCs w:val="24"/>
        </w:rPr>
      </w:pPr>
      <w:r>
        <w:rPr>
          <w:rFonts w:ascii="Verdana" w:cs="Times New Roman" w:hAnsi="Verdana"/>
          <w:sz w:val="24"/>
          <w:szCs w:val="24"/>
        </w:rPr>
        <w:t xml:space="preserve">  - Enables bitwise operations (`cv2.bitwise_and`) to isolate specific regions.</w:t>
      </w:r>
    </w:p>
    <w:p>
      <w:pPr>
        <w:spacing w:line="360" w:lineRule="auto"/>
        <w:jc w:val="both"/>
        <w:rPr>
          <w:rFonts w:ascii="Verdana" w:cs="Times New Roman" w:hAnsi="Verdana"/>
          <w:sz w:val="24"/>
          <w:szCs w:val="24"/>
        </w:rPr>
      </w:pPr>
      <w:r>
        <w:rPr>
          <w:rFonts w:ascii="Verdana" w:cs="Times New Roman" w:hAnsi="Verdana"/>
          <w:sz w:val="24"/>
          <w:szCs w:val="24"/>
        </w:rPr>
        <w:t>- Usage in Code:</w:t>
      </w:r>
    </w:p>
    <w:p>
      <w:pPr>
        <w:spacing w:line="360" w:lineRule="auto"/>
        <w:jc w:val="both"/>
        <w:rPr>
          <w:rFonts w:ascii="Verdana" w:cs="Times New Roman" w:hAnsi="Verdana"/>
          <w:sz w:val="24"/>
          <w:szCs w:val="24"/>
        </w:rPr>
      </w:pPr>
      <w:r>
        <w:rPr>
          <w:rFonts w:ascii="Verdana" w:cs="Times New Roman" w:hAnsi="Verdana"/>
          <w:sz w:val="24"/>
          <w:szCs w:val="24"/>
        </w:rPr>
        <w:t xml:space="preserve">  - Converts images between RGB and HSV color spaces (`cv2.cvtColor`) for segmentation.</w:t>
      </w:r>
    </w:p>
    <w:p>
      <w:pPr>
        <w:spacing w:line="360" w:lineRule="auto"/>
        <w:jc w:val="both"/>
        <w:rPr>
          <w:rFonts w:ascii="Verdana" w:cs="Times New Roman" w:hAnsi="Verdana"/>
          <w:sz w:val="24"/>
          <w:szCs w:val="24"/>
        </w:rPr>
      </w:pPr>
      <w:r>
        <w:rPr>
          <w:rFonts w:ascii="Verdana" w:cs="Times New Roman" w:hAnsi="Verdana"/>
          <w:sz w:val="24"/>
          <w:szCs w:val="24"/>
        </w:rPr>
        <w:t xml:space="preserve">  - Creates a mask for diseased areas using HSV color ranges (`cv2.inRange`).</w:t>
      </w:r>
    </w:p>
    <w:p>
      <w:pPr>
        <w:spacing w:line="360" w:lineRule="auto"/>
        <w:jc w:val="both"/>
        <w:rPr>
          <w:rFonts w:ascii="Verdana" w:cs="Times New Roman" w:hAnsi="Verdana"/>
          <w:sz w:val="24"/>
          <w:szCs w:val="24"/>
        </w:rPr>
      </w:pPr>
      <w:r>
        <w:rPr>
          <w:rFonts w:ascii="Verdana" w:cs="Times New Roman" w:hAnsi="Verdana"/>
          <w:sz w:val="24"/>
          <w:szCs w:val="24"/>
        </w:rPr>
        <w:t xml:space="preserve">  - Draws contours around diseased regions (`cv2.drawContours`) and stacks images horizontally (`np.hstack`) for display.</w:t>
      </w:r>
    </w:p>
    <w:p>
      <w:pPr>
        <w:spacing w:line="360" w:lineRule="auto"/>
        <w:jc w:val="both"/>
        <w:rPr>
          <w:rFonts w:ascii="Verdana" w:cs="Times New Roman" w:hAnsi="Verdana"/>
          <w:sz w:val="24"/>
          <w:szCs w:val="24"/>
        </w:rPr>
      </w:pPr>
    </w:p>
    <w:p>
      <w:pPr>
        <w:spacing w:line="360" w:lineRule="auto"/>
        <w:jc w:val="both"/>
        <w:rPr>
          <w:rFonts w:ascii="Verdana" w:cs="Times New Roman" w:hAnsi="Verdana"/>
          <w:sz w:val="24"/>
          <w:szCs w:val="24"/>
        </w:rPr>
      </w:pPr>
      <w:r>
        <w:rPr>
          <w:rFonts w:ascii="Verdana" w:cs="Times New Roman" w:hAnsi="Verdana"/>
          <w:sz w:val="24"/>
          <w:szCs w:val="24"/>
        </w:rPr>
        <w:t xml:space="preserve"> 5. Matplotlib</w:t>
      </w:r>
    </w:p>
    <w:p>
      <w:pPr>
        <w:spacing w:line="360" w:lineRule="auto"/>
        <w:jc w:val="both"/>
        <w:rPr>
          <w:rFonts w:ascii="Verdana" w:cs="Times New Roman" w:hAnsi="Verdana"/>
          <w:sz w:val="24"/>
          <w:szCs w:val="24"/>
        </w:rPr>
      </w:pPr>
      <w:r>
        <w:rPr>
          <w:rFonts w:ascii="Verdana" w:cs="Times New Roman" w:hAnsi="Verdana"/>
          <w:sz w:val="24"/>
          <w:szCs w:val="24"/>
        </w:rPr>
        <w:t>- Purpose: Matplotlib is a plotting library for Python, used to create static, animated, and interactive visualizations.</w:t>
      </w:r>
    </w:p>
    <w:p>
      <w:pPr>
        <w:spacing w:line="360" w:lineRule="auto"/>
        <w:jc w:val="both"/>
        <w:rPr>
          <w:rFonts w:ascii="Verdana" w:cs="Times New Roman" w:hAnsi="Verdana"/>
          <w:sz w:val="24"/>
          <w:szCs w:val="24"/>
        </w:rPr>
      </w:pPr>
      <w:r>
        <w:rPr>
          <w:rFonts w:ascii="Verdana" w:cs="Times New Roman" w:hAnsi="Verdana"/>
          <w:sz w:val="24"/>
          <w:szCs w:val="24"/>
        </w:rPr>
        <w:t>- Role in the Application:</w:t>
      </w:r>
    </w:p>
    <w:p>
      <w:pPr>
        <w:spacing w:line="360" w:lineRule="auto"/>
        <w:jc w:val="both"/>
        <w:rPr>
          <w:rFonts w:ascii="Verdana" w:cs="Times New Roman" w:hAnsi="Verdana"/>
          <w:sz w:val="24"/>
          <w:szCs w:val="24"/>
        </w:rPr>
      </w:pPr>
      <w:r>
        <w:rPr>
          <w:rFonts w:ascii="Verdana" w:cs="Times New Roman" w:hAnsi="Verdana"/>
          <w:sz w:val="24"/>
          <w:szCs w:val="24"/>
        </w:rPr>
        <w:t xml:space="preserve">  - Although not directly used in the provided code for plotting, Matplotlib is imported (`import matplotlib.pyplot as plt`), suggesting potential use for debugging or visualizing data (e.g., plotting model performance or image arrays).</w:t>
      </w:r>
    </w:p>
    <w:p>
      <w:pPr>
        <w:spacing w:line="360" w:lineRule="auto"/>
        <w:jc w:val="both"/>
        <w:rPr>
          <w:rFonts w:ascii="Verdana" w:cs="Times New Roman" w:hAnsi="Verdana"/>
          <w:sz w:val="24"/>
          <w:szCs w:val="24"/>
        </w:rPr>
      </w:pPr>
      <w:r>
        <w:rPr>
          <w:rFonts w:ascii="Verdana" w:cs="Times New Roman" w:hAnsi="Verdana"/>
          <w:sz w:val="24"/>
          <w:szCs w:val="24"/>
        </w:rPr>
        <w:t>- Key Features:</w:t>
      </w:r>
    </w:p>
    <w:p>
      <w:pPr>
        <w:spacing w:line="360" w:lineRule="auto"/>
        <w:jc w:val="both"/>
        <w:rPr>
          <w:rFonts w:ascii="Verdana" w:cs="Times New Roman" w:hAnsi="Verdana"/>
          <w:sz w:val="24"/>
          <w:szCs w:val="24"/>
        </w:rPr>
      </w:pPr>
      <w:r>
        <w:rPr>
          <w:rFonts w:ascii="Verdana" w:cs="Times New Roman" w:hAnsi="Verdana"/>
          <w:sz w:val="24"/>
          <w:szCs w:val="24"/>
        </w:rPr>
        <w:t xml:space="preserve">  - Creates a wide range of plots, including line plots, scatter plots, and image displays.</w:t>
      </w:r>
    </w:p>
    <w:p>
      <w:pPr>
        <w:spacing w:line="360" w:lineRule="auto"/>
        <w:jc w:val="both"/>
        <w:rPr>
          <w:rFonts w:ascii="Verdana" w:cs="Times New Roman" w:hAnsi="Verdana"/>
          <w:sz w:val="24"/>
          <w:szCs w:val="24"/>
        </w:rPr>
      </w:pPr>
      <w:r>
        <w:rPr>
          <w:rFonts w:ascii="Verdana" w:cs="Times New Roman" w:hAnsi="Verdana"/>
          <w:sz w:val="24"/>
          <w:szCs w:val="24"/>
        </w:rPr>
        <w:t xml:space="preserve">  - Integrates with NumPy for array-based plotting.</w:t>
      </w:r>
    </w:p>
    <w:p>
      <w:pPr>
        <w:spacing w:line="360" w:lineRule="auto"/>
        <w:jc w:val="both"/>
        <w:rPr>
          <w:rFonts w:ascii="Verdana" w:cs="Times New Roman" w:hAnsi="Verdana"/>
          <w:sz w:val="24"/>
          <w:szCs w:val="24"/>
        </w:rPr>
      </w:pPr>
      <w:r>
        <w:rPr>
          <w:rFonts w:ascii="Verdana" w:cs="Times New Roman" w:hAnsi="Verdana"/>
          <w:sz w:val="24"/>
          <w:szCs w:val="24"/>
        </w:rPr>
        <w:t xml:space="preserve">  - Useful for visualizing image processing results or model metrics.</w:t>
      </w:r>
    </w:p>
    <w:p>
      <w:pPr>
        <w:spacing w:line="360" w:lineRule="auto"/>
        <w:jc w:val="both"/>
        <w:rPr>
          <w:rFonts w:ascii="Verdana" w:cs="Times New Roman" w:hAnsi="Verdana"/>
          <w:sz w:val="24"/>
          <w:szCs w:val="24"/>
        </w:rPr>
      </w:pPr>
      <w:r>
        <w:rPr>
          <w:rFonts w:ascii="Verdana" w:cs="Times New Roman" w:hAnsi="Verdana"/>
          <w:sz w:val="24"/>
          <w:szCs w:val="24"/>
        </w:rPr>
        <w:t>- Usage in Code:</w:t>
      </w:r>
    </w:p>
    <w:p>
      <w:pPr>
        <w:spacing w:line="360" w:lineRule="auto"/>
        <w:jc w:val="both"/>
        <w:rPr>
          <w:rFonts w:ascii="Verdana" w:cs="Times New Roman" w:hAnsi="Verdana"/>
          <w:sz w:val="24"/>
          <w:szCs w:val="24"/>
        </w:rPr>
      </w:pPr>
      <w:r>
        <w:rPr>
          <w:rFonts w:ascii="Verdana" w:cs="Times New Roman" w:hAnsi="Verdana"/>
          <w:sz w:val="24"/>
          <w:szCs w:val="24"/>
        </w:rPr>
        <w:t xml:space="preserve">  - Currently, Matplotlib is imported but not used. It could be leveraged to display segmented images or model prediction distributions if extended.</w:t>
      </w:r>
    </w:p>
    <w:p>
      <w:pPr>
        <w:spacing w:line="360" w:lineRule="auto"/>
        <w:jc w:val="both"/>
        <w:rPr>
          <w:rFonts w:ascii="Verdana" w:cs="Times New Roman" w:hAnsi="Verdana"/>
          <w:sz w:val="24"/>
          <w:szCs w:val="24"/>
        </w:rPr>
      </w:pPr>
    </w:p>
    <w:p>
      <w:pPr>
        <w:spacing w:line="360" w:lineRule="auto"/>
        <w:jc w:val="both"/>
        <w:rPr>
          <w:rFonts w:ascii="Verdana" w:cs="Times New Roman" w:hAnsi="Verdana"/>
          <w:sz w:val="24"/>
          <w:szCs w:val="24"/>
        </w:rPr>
      </w:pPr>
      <w:r>
        <w:rPr>
          <w:rFonts w:ascii="Verdana" w:cs="Times New Roman" w:hAnsi="Verdana"/>
          <w:sz w:val="24"/>
          <w:szCs w:val="24"/>
        </w:rPr>
        <w:t xml:space="preserve"> 6. PIL (Python Imaging Library, Pillow)</w:t>
      </w:r>
    </w:p>
    <w:p>
      <w:pPr>
        <w:spacing w:line="360" w:lineRule="auto"/>
        <w:jc w:val="both"/>
        <w:rPr>
          <w:rFonts w:ascii="Verdana" w:cs="Times New Roman" w:hAnsi="Verdana"/>
          <w:sz w:val="24"/>
          <w:szCs w:val="24"/>
        </w:rPr>
      </w:pPr>
      <w:r>
        <w:rPr>
          <w:rFonts w:ascii="Verdana" w:cs="Times New Roman" w:hAnsi="Verdana"/>
          <w:sz w:val="24"/>
          <w:szCs w:val="24"/>
        </w:rPr>
        <w:t>- Purpose: Pillow, a fork of PIL, is a Python library for opening, manipulating, and saving image files.</w:t>
      </w:r>
    </w:p>
    <w:p>
      <w:pPr>
        <w:spacing w:line="360" w:lineRule="auto"/>
        <w:jc w:val="both"/>
        <w:rPr>
          <w:rFonts w:ascii="Verdana" w:cs="Times New Roman" w:hAnsi="Verdana"/>
          <w:sz w:val="24"/>
          <w:szCs w:val="24"/>
        </w:rPr>
      </w:pPr>
      <w:r>
        <w:rPr>
          <w:rFonts w:ascii="Verdana" w:cs="Times New Roman" w:hAnsi="Verdana"/>
          <w:sz w:val="24"/>
          <w:szCs w:val="24"/>
        </w:rPr>
        <w:t>- Role in the Application:</w:t>
      </w:r>
    </w:p>
    <w:p>
      <w:pPr>
        <w:spacing w:line="360" w:lineRule="auto"/>
        <w:jc w:val="both"/>
        <w:rPr>
          <w:rFonts w:ascii="Verdana" w:cs="Times New Roman" w:hAnsi="Verdana"/>
          <w:sz w:val="24"/>
          <w:szCs w:val="24"/>
        </w:rPr>
      </w:pPr>
      <w:r>
        <w:rPr>
          <w:rFonts w:ascii="Verdana" w:cs="Times New Roman" w:hAnsi="Verdana"/>
          <w:sz w:val="24"/>
          <w:szCs w:val="24"/>
        </w:rPr>
        <w:t xml:space="preserve">  - PIL is used to load and preprocess uploaded images before feeding them to the TensorFlow model or OpenCV for segmentation.</w:t>
      </w:r>
    </w:p>
    <w:p>
      <w:pPr>
        <w:spacing w:line="360" w:lineRule="auto"/>
        <w:jc w:val="both"/>
        <w:rPr>
          <w:rFonts w:ascii="Verdana" w:cs="Times New Roman" w:hAnsi="Verdana"/>
          <w:sz w:val="24"/>
          <w:szCs w:val="24"/>
        </w:rPr>
      </w:pPr>
      <w:r>
        <w:rPr>
          <w:rFonts w:ascii="Verdana" w:cs="Times New Roman" w:hAnsi="Verdana"/>
          <w:sz w:val="24"/>
          <w:szCs w:val="24"/>
        </w:rPr>
        <w:t>- Key Features:</w:t>
      </w:r>
    </w:p>
    <w:p>
      <w:pPr>
        <w:spacing w:line="360" w:lineRule="auto"/>
        <w:jc w:val="both"/>
        <w:rPr>
          <w:rFonts w:ascii="Verdana" w:cs="Times New Roman" w:hAnsi="Verdana"/>
          <w:sz w:val="24"/>
          <w:szCs w:val="24"/>
        </w:rPr>
      </w:pPr>
      <w:r>
        <w:rPr>
          <w:rFonts w:ascii="Verdana" w:cs="Times New Roman" w:hAnsi="Verdana"/>
          <w:sz w:val="24"/>
          <w:szCs w:val="24"/>
        </w:rPr>
        <w:t xml:space="preserve">  - Supports various image formats (e.g., JPG, PNG, JPEG).</w:t>
      </w:r>
    </w:p>
    <w:p>
      <w:pPr>
        <w:spacing w:line="360" w:lineRule="auto"/>
        <w:jc w:val="both"/>
        <w:rPr>
          <w:rFonts w:ascii="Verdana" w:cs="Times New Roman" w:hAnsi="Verdana"/>
          <w:sz w:val="24"/>
          <w:szCs w:val="24"/>
        </w:rPr>
      </w:pPr>
      <w:r>
        <w:rPr>
          <w:rFonts w:ascii="Verdana" w:cs="Times New Roman" w:hAnsi="Verdana"/>
          <w:sz w:val="24"/>
          <w:szCs w:val="24"/>
        </w:rPr>
        <w:t xml:space="preserve">  - Provides functions for resizing (`image.resize`), converting images to arrays, and saving images.</w:t>
      </w:r>
    </w:p>
    <w:p>
      <w:pPr>
        <w:spacing w:line="360" w:lineRule="auto"/>
        <w:jc w:val="both"/>
        <w:rPr>
          <w:rFonts w:ascii="Verdana" w:cs="Times New Roman" w:hAnsi="Verdana"/>
          <w:sz w:val="24"/>
          <w:szCs w:val="24"/>
        </w:rPr>
      </w:pPr>
      <w:r>
        <w:rPr>
          <w:rFonts w:ascii="Verdana" w:cs="Times New Roman" w:hAnsi="Verdana"/>
          <w:sz w:val="24"/>
          <w:szCs w:val="24"/>
        </w:rPr>
        <w:t xml:space="preserve">  - Integrates with NumPy for array-based image processing.</w:t>
      </w:r>
    </w:p>
    <w:p>
      <w:pPr>
        <w:spacing w:line="360" w:lineRule="auto"/>
        <w:jc w:val="both"/>
        <w:rPr>
          <w:rFonts w:ascii="Verdana" w:cs="Times New Roman" w:hAnsi="Verdana"/>
          <w:sz w:val="24"/>
          <w:szCs w:val="24"/>
        </w:rPr>
      </w:pPr>
      <w:r>
        <w:rPr>
          <w:rFonts w:ascii="Verdana" w:cs="Times New Roman" w:hAnsi="Verdana"/>
          <w:sz w:val="24"/>
          <w:szCs w:val="24"/>
        </w:rPr>
        <w:t>- Usage in Code:</w:t>
      </w:r>
    </w:p>
    <w:p>
      <w:pPr>
        <w:spacing w:line="360" w:lineRule="auto"/>
        <w:jc w:val="both"/>
        <w:rPr>
          <w:rFonts w:ascii="Verdana" w:cs="Times New Roman" w:hAnsi="Verdana"/>
          <w:sz w:val="24"/>
          <w:szCs w:val="24"/>
        </w:rPr>
      </w:pPr>
      <w:r>
        <w:rPr>
          <w:rFonts w:ascii="Verdana" w:cs="Times New Roman" w:hAnsi="Verdana"/>
          <w:sz w:val="24"/>
          <w:szCs w:val="24"/>
        </w:rPr>
        <w:t xml:space="preserve">  - Opens uploaded images (`Image.open(test_image)`) in the `model_prediction` and `segment_diseased_area` functions.</w:t>
      </w:r>
    </w:p>
    <w:p>
      <w:pPr>
        <w:spacing w:line="360" w:lineRule="auto"/>
        <w:jc w:val="both"/>
        <w:rPr>
          <w:rFonts w:ascii="Verdana" w:cs="Times New Roman" w:hAnsi="Verdana"/>
          <w:sz w:val="24"/>
          <w:szCs w:val="24"/>
        </w:rPr>
      </w:pPr>
      <w:r>
        <w:rPr>
          <w:rFonts w:ascii="Verdana" w:cs="Times New Roman" w:hAnsi="Verdana"/>
          <w:sz w:val="24"/>
          <w:szCs w:val="24"/>
        </w:rPr>
        <w:t xml:space="preserve">  - Resizes images to 128x128 pixels (`image.resize((128, 128))`) to match the model’s input requirements.</w:t>
      </w:r>
    </w:p>
    <w:p>
      <w:pPr>
        <w:spacing w:line="360" w:lineRule="auto"/>
        <w:jc w:val="both"/>
        <w:rPr>
          <w:rFonts w:ascii="Verdana" w:cs="Times New Roman" w:hAnsi="Verdana"/>
          <w:sz w:val="24"/>
          <w:szCs w:val="24"/>
        </w:rPr>
      </w:pPr>
      <w:r>
        <w:rPr>
          <w:rFonts w:ascii="Verdana" w:cs="Times New Roman" w:hAnsi="Verdana"/>
          <w:sz w:val="24"/>
          <w:szCs w:val="24"/>
        </w:rPr>
        <w:t xml:space="preserve">  - Converts images to NumPy arrays (`np.array(image)`) for further processing.</w:t>
      </w:r>
    </w:p>
    <w:p>
      <w:pPr>
        <w:spacing w:line="360" w:lineRule="auto"/>
        <w:jc w:val="both"/>
        <w:rPr>
          <w:rFonts w:ascii="Verdana" w:cs="Times New Roman" w:hAnsi="Verdana"/>
          <w:sz w:val="24"/>
          <w:szCs w:val="24"/>
        </w:rPr>
      </w:pPr>
    </w:p>
    <w:p>
      <w:pPr>
        <w:spacing w:line="360" w:lineRule="auto"/>
        <w:jc w:val="both"/>
        <w:rPr>
          <w:rFonts w:ascii="Verdana" w:cs="Times New Roman" w:hAnsi="Verdana"/>
          <w:sz w:val="24"/>
          <w:szCs w:val="24"/>
        </w:rPr>
      </w:pPr>
      <w:r>
        <w:rPr>
          <w:rFonts w:ascii="Verdana" w:cs="Times New Roman" w:hAnsi="Verdana"/>
          <w:sz w:val="24"/>
          <w:szCs w:val="24"/>
        </w:rPr>
        <w:t xml:space="preserve"> 7. io (BytesIO)</w:t>
      </w:r>
    </w:p>
    <w:p>
      <w:pPr>
        <w:spacing w:line="360" w:lineRule="auto"/>
        <w:jc w:val="both"/>
        <w:rPr>
          <w:rFonts w:ascii="Verdana" w:cs="Times New Roman" w:hAnsi="Verdana"/>
          <w:sz w:val="24"/>
          <w:szCs w:val="24"/>
        </w:rPr>
      </w:pPr>
      <w:r>
        <w:rPr>
          <w:rFonts w:ascii="Verdana" w:cs="Times New Roman" w:hAnsi="Verdana"/>
          <w:sz w:val="24"/>
          <w:szCs w:val="24"/>
        </w:rPr>
        <w:t>- Purpose: The `io` module in Python provides tools for handling streams, such as in-memory buffers. `BytesIO` is used for binary data streams.</w:t>
      </w:r>
    </w:p>
    <w:p>
      <w:pPr>
        <w:spacing w:line="360" w:lineRule="auto"/>
        <w:jc w:val="both"/>
        <w:rPr>
          <w:rFonts w:ascii="Verdana" w:cs="Times New Roman" w:hAnsi="Verdana"/>
          <w:sz w:val="24"/>
          <w:szCs w:val="24"/>
        </w:rPr>
      </w:pPr>
      <w:r>
        <w:rPr>
          <w:rFonts w:ascii="Verdana" w:cs="Times New Roman" w:hAnsi="Verdana"/>
          <w:sz w:val="24"/>
          <w:szCs w:val="24"/>
        </w:rPr>
        <w:t>- Role in the Application:</w:t>
      </w:r>
    </w:p>
    <w:p>
      <w:pPr>
        <w:spacing w:line="360" w:lineRule="auto"/>
        <w:jc w:val="both"/>
        <w:rPr>
          <w:rFonts w:ascii="Verdana" w:cs="Times New Roman" w:hAnsi="Verdana"/>
          <w:sz w:val="24"/>
          <w:szCs w:val="24"/>
        </w:rPr>
      </w:pPr>
      <w:r>
        <w:rPr>
          <w:rFonts w:ascii="Verdana" w:cs="Times New Roman" w:hAnsi="Verdana"/>
          <w:sz w:val="24"/>
          <w:szCs w:val="24"/>
        </w:rPr>
        <w:t xml:space="preserve">  - `BytesIO` is imported but not directly used in the provided code. It is typically used with PIL or Streamlit to handle image data as in-memory buffers, especially when saving or streaming images.</w:t>
      </w:r>
    </w:p>
    <w:p>
      <w:pPr>
        <w:spacing w:line="360" w:lineRule="auto"/>
        <w:jc w:val="both"/>
        <w:rPr>
          <w:rFonts w:ascii="Verdana" w:cs="Times New Roman" w:hAnsi="Verdana"/>
          <w:sz w:val="24"/>
          <w:szCs w:val="24"/>
        </w:rPr>
      </w:pPr>
      <w:r>
        <w:rPr>
          <w:rFonts w:ascii="Verdana" w:cs="Times New Roman" w:hAnsi="Verdana"/>
          <w:sz w:val="24"/>
          <w:szCs w:val="24"/>
        </w:rPr>
        <w:t>- Key Features:</w:t>
      </w:r>
    </w:p>
    <w:p>
      <w:pPr>
        <w:spacing w:line="360" w:lineRule="auto"/>
        <w:jc w:val="both"/>
        <w:rPr>
          <w:rFonts w:ascii="Verdana" w:cs="Times New Roman" w:hAnsi="Verdana"/>
          <w:sz w:val="24"/>
          <w:szCs w:val="24"/>
        </w:rPr>
      </w:pPr>
      <w:r>
        <w:rPr>
          <w:rFonts w:ascii="Verdana" w:cs="Times New Roman" w:hAnsi="Verdana"/>
          <w:sz w:val="24"/>
          <w:szCs w:val="24"/>
        </w:rPr>
        <w:t xml:space="preserve">  - Enables reading and writing binary data (e.g., image bytes) in memory without saving to disk.</w:t>
      </w:r>
    </w:p>
    <w:p>
      <w:pPr>
        <w:spacing w:line="360" w:lineRule="auto"/>
        <w:jc w:val="both"/>
        <w:rPr>
          <w:rFonts w:ascii="Verdana" w:cs="Times New Roman" w:hAnsi="Verdana"/>
          <w:sz w:val="24"/>
          <w:szCs w:val="24"/>
        </w:rPr>
      </w:pPr>
      <w:r>
        <w:rPr>
          <w:rFonts w:ascii="Verdana" w:cs="Times New Roman" w:hAnsi="Verdana"/>
          <w:sz w:val="24"/>
          <w:szCs w:val="24"/>
        </w:rPr>
        <w:t xml:space="preserve">  - Useful for processing uploaded files or generating images dynamically.</w:t>
      </w:r>
    </w:p>
    <w:p>
      <w:pPr>
        <w:spacing w:line="360" w:lineRule="auto"/>
        <w:jc w:val="both"/>
        <w:rPr>
          <w:rFonts w:ascii="Verdana" w:cs="Times New Roman" w:hAnsi="Verdana"/>
          <w:sz w:val="24"/>
          <w:szCs w:val="24"/>
        </w:rPr>
      </w:pPr>
      <w:r>
        <w:rPr>
          <w:rFonts w:ascii="Verdana" w:cs="Times New Roman" w:hAnsi="Verdana"/>
          <w:sz w:val="24"/>
          <w:szCs w:val="24"/>
        </w:rPr>
        <w:t>- Usage in Code:</w:t>
      </w:r>
    </w:p>
    <w:p>
      <w:pPr>
        <w:spacing w:line="360" w:lineRule="auto"/>
        <w:jc w:val="both"/>
        <w:rPr>
          <w:rFonts w:ascii="Verdana" w:cs="Times New Roman" w:hAnsi="Verdana"/>
          <w:sz w:val="24"/>
          <w:szCs w:val="24"/>
        </w:rPr>
      </w:pPr>
      <w:r>
        <w:rPr>
          <w:rFonts w:ascii="Verdana" w:cs="Times New Roman" w:hAnsi="Verdana"/>
          <w:sz w:val="24"/>
          <w:szCs w:val="24"/>
        </w:rPr>
        <w:t xml:space="preserve">  - Imported (`from io import BytesIO`) but not used. It could be used to convert uploaded images to bytes for processing or to save processed images.</w:t>
      </w:r>
    </w:p>
    <w:p>
      <w:pPr>
        <w:spacing w:line="360" w:lineRule="auto"/>
        <w:jc w:val="both"/>
        <w:rPr>
          <w:rFonts w:ascii="Verdana" w:cs="Times New Roman" w:hAnsi="Verdana"/>
          <w:sz w:val="24"/>
          <w:szCs w:val="24"/>
        </w:rPr>
      </w:pPr>
    </w:p>
    <w:p>
      <w:pPr>
        <w:spacing w:line="360" w:lineRule="auto"/>
        <w:jc w:val="both"/>
        <w:rPr>
          <w:rFonts w:ascii="Verdana" w:cs="Times New Roman" w:hAnsi="Verdana"/>
          <w:sz w:val="24"/>
          <w:szCs w:val="24"/>
        </w:rPr>
      </w:pPr>
      <w:r>
        <w:rPr>
          <w:rFonts w:ascii="Verdana" w:cs="Times New Roman" w:hAnsi="Verdana"/>
          <w:sz w:val="24"/>
          <w:szCs w:val="24"/>
        </w:rPr>
        <w:t>---</w:t>
      </w:r>
    </w:p>
    <w:p>
      <w:pPr>
        <w:spacing w:line="360" w:lineRule="auto"/>
        <w:jc w:val="both"/>
        <w:rPr>
          <w:rFonts w:ascii="Verdana" w:cs="Times New Roman" w:hAnsi="Verdana"/>
          <w:sz w:val="24"/>
          <w:szCs w:val="24"/>
        </w:rPr>
      </w:pPr>
    </w:p>
    <w:p>
      <w:pPr>
        <w:spacing w:line="360" w:lineRule="auto"/>
        <w:jc w:val="both"/>
        <w:rPr>
          <w:rFonts w:ascii="Verdana" w:cs="Times New Roman" w:hAnsi="Verdana"/>
          <w:sz w:val="24"/>
          <w:szCs w:val="24"/>
        </w:rPr>
      </w:pPr>
      <w:r>
        <w:rPr>
          <w:rFonts w:ascii="Verdana" w:cs="Times New Roman" w:hAnsi="Verdana"/>
          <w:sz w:val="24"/>
          <w:szCs w:val="24"/>
        </w:rPr>
        <w:t xml:space="preserve"> Integration and Workflow</w:t>
      </w:r>
    </w:p>
    <w:p>
      <w:pPr>
        <w:spacing w:line="360" w:lineRule="auto"/>
        <w:jc w:val="both"/>
        <w:rPr>
          <w:rFonts w:ascii="Verdana" w:cs="Times New Roman" w:hAnsi="Verdana"/>
          <w:sz w:val="24"/>
          <w:szCs w:val="24"/>
        </w:rPr>
      </w:pPr>
      <w:r>
        <w:rPr>
          <w:rFonts w:ascii="Verdana" w:cs="Times New Roman" w:hAnsi="Verdana"/>
          <w:sz w:val="24"/>
          <w:szCs w:val="24"/>
        </w:rPr>
        <w:t>The platforms work together seamlessly to create a cohesive application:</w:t>
      </w:r>
    </w:p>
    <w:p>
      <w:pPr>
        <w:spacing w:line="360" w:lineRule="auto"/>
        <w:jc w:val="both"/>
        <w:rPr>
          <w:rFonts w:ascii="Verdana" w:cs="Times New Roman" w:hAnsi="Verdana"/>
          <w:sz w:val="24"/>
          <w:szCs w:val="24"/>
        </w:rPr>
      </w:pPr>
      <w:r>
        <w:rPr>
          <w:rFonts w:ascii="Verdana" w:cs="Times New Roman" w:hAnsi="Verdana"/>
          <w:sz w:val="24"/>
          <w:szCs w:val="24"/>
        </w:rPr>
        <w:t>- Streamlit provides the user interface, allowing users to upload images and view results through a web browser.</w:t>
      </w:r>
    </w:p>
    <w:p>
      <w:pPr>
        <w:spacing w:line="360" w:lineRule="auto"/>
        <w:jc w:val="both"/>
        <w:rPr>
          <w:rFonts w:ascii="Verdana" w:cs="Times New Roman" w:hAnsi="Verdana"/>
          <w:sz w:val="24"/>
          <w:szCs w:val="24"/>
        </w:rPr>
      </w:pPr>
      <w:r>
        <w:rPr>
          <w:rFonts w:ascii="Verdana" w:cs="Times New Roman" w:hAnsi="Verdana"/>
          <w:sz w:val="24"/>
          <w:szCs w:val="24"/>
        </w:rPr>
        <w:t>- TensorFlow powers the machine learning model, predicting plant diseases based on uploaded images.</w:t>
      </w:r>
    </w:p>
    <w:p>
      <w:pPr>
        <w:spacing w:line="360" w:lineRule="auto"/>
        <w:jc w:val="both"/>
        <w:rPr>
          <w:rFonts w:ascii="Verdana" w:cs="Times New Roman" w:hAnsi="Verdana"/>
          <w:sz w:val="24"/>
          <w:szCs w:val="24"/>
        </w:rPr>
      </w:pPr>
      <w:r>
        <w:rPr>
          <w:rFonts w:ascii="Verdana" w:cs="Times New Roman" w:hAnsi="Verdana"/>
          <w:sz w:val="24"/>
          <w:szCs w:val="24"/>
        </w:rPr>
        <w:t>- NumPy and PIL handle image preprocessing, ensuring images are in the correct format for the model.</w:t>
      </w:r>
    </w:p>
    <w:p>
      <w:pPr>
        <w:spacing w:line="360" w:lineRule="auto"/>
        <w:jc w:val="both"/>
        <w:rPr>
          <w:rFonts w:ascii="Verdana" w:cs="Times New Roman" w:hAnsi="Verdana"/>
          <w:sz w:val="24"/>
          <w:szCs w:val="24"/>
        </w:rPr>
      </w:pPr>
      <w:r>
        <w:rPr>
          <w:rFonts w:ascii="Verdana" w:cs="Times New Roman" w:hAnsi="Verdana"/>
          <w:sz w:val="24"/>
          <w:szCs w:val="24"/>
        </w:rPr>
        <w:t>- OpenCV performs image segmentation to highlight diseased areas, enhancing the visual output.</w:t>
      </w:r>
    </w:p>
    <w:p>
      <w:pPr>
        <w:spacing w:line="360" w:lineRule="auto"/>
        <w:jc w:val="both"/>
        <w:rPr>
          <w:rFonts w:ascii="Verdana" w:cs="Times New Roman" w:hAnsi="Verdana"/>
          <w:sz w:val="24"/>
          <w:szCs w:val="24"/>
        </w:rPr>
      </w:pPr>
      <w:r>
        <w:rPr>
          <w:rFonts w:ascii="Verdana" w:cs="Times New Roman" w:hAnsi="Verdana"/>
          <w:sz w:val="24"/>
          <w:szCs w:val="24"/>
        </w:rPr>
        <w:t>- Matplotlib (though unused) and BytesIO (potentially unused) indicate potential for extended functionality, such as plotting or in-memory image handling.</w:t>
      </w:r>
    </w:p>
    <w:p>
      <w:pPr>
        <w:spacing w:line="360" w:lineRule="auto"/>
        <w:jc w:val="both"/>
        <w:rPr>
          <w:rFonts w:ascii="Verdana" w:cs="Times New Roman" w:hAnsi="Verdana"/>
          <w:sz w:val="24"/>
          <w:szCs w:val="24"/>
        </w:rPr>
      </w:pPr>
    </w:p>
    <w:p>
      <w:pPr>
        <w:spacing w:line="360" w:lineRule="auto"/>
        <w:jc w:val="both"/>
        <w:rPr>
          <w:rFonts w:ascii="Verdana" w:cs="Times New Roman" w:hAnsi="Verdana"/>
          <w:sz w:val="24"/>
          <w:szCs w:val="24"/>
        </w:rPr>
      </w:pPr>
      <w:r>
        <w:rPr>
          <w:rFonts w:ascii="Verdana" w:cs="Times New Roman" w:hAnsi="Verdana"/>
          <w:sz w:val="24"/>
          <w:szCs w:val="24"/>
        </w:rPr>
        <w:t xml:space="preserve"> Prerequisites for Running the Application</w:t>
      </w:r>
    </w:p>
    <w:p>
      <w:pPr>
        <w:spacing w:line="360" w:lineRule="auto"/>
        <w:jc w:val="both"/>
        <w:rPr>
          <w:rFonts w:ascii="Verdana" w:cs="Times New Roman" w:hAnsi="Verdana"/>
          <w:sz w:val="24"/>
          <w:szCs w:val="24"/>
        </w:rPr>
      </w:pPr>
      <w:r>
        <w:rPr>
          <w:rFonts w:ascii="Verdana" w:cs="Times New Roman" w:hAnsi="Verdana"/>
          <w:sz w:val="24"/>
          <w:szCs w:val="24"/>
        </w:rPr>
        <w:t>To run the application, the following dependencies must be installed:</w:t>
      </w:r>
    </w:p>
    <w:p>
      <w:pPr>
        <w:spacing w:line="360" w:lineRule="auto"/>
        <w:jc w:val="both"/>
        <w:rPr>
          <w:rFonts w:ascii="Verdana" w:cs="Times New Roman" w:hAnsi="Verdana"/>
          <w:sz w:val="24"/>
          <w:szCs w:val="24"/>
        </w:rPr>
      </w:pPr>
      <w:r>
        <w:rPr>
          <w:rFonts w:ascii="Verdana" w:cs="Times New Roman" w:hAnsi="Verdana"/>
          <w:sz w:val="24"/>
          <w:szCs w:val="24"/>
        </w:rPr>
        <w:t>```bash</w:t>
      </w:r>
    </w:p>
    <w:p>
      <w:pPr>
        <w:spacing w:line="360" w:lineRule="auto"/>
        <w:jc w:val="both"/>
        <w:rPr>
          <w:rFonts w:ascii="Verdana" w:cs="Times New Roman" w:hAnsi="Verdana"/>
          <w:sz w:val="24"/>
          <w:szCs w:val="24"/>
        </w:rPr>
      </w:pPr>
      <w:r>
        <w:rPr>
          <w:rFonts w:ascii="Verdana" w:cs="Times New Roman" w:hAnsi="Verdana"/>
          <w:sz w:val="24"/>
          <w:szCs w:val="24"/>
        </w:rPr>
        <w:t>pip install streamlit tensorflow numpy opencv-python matplotlib pillow</w:t>
      </w:r>
    </w:p>
    <w:p>
      <w:pPr>
        <w:spacing w:line="360" w:lineRule="auto"/>
        <w:jc w:val="both"/>
        <w:rPr>
          <w:rFonts w:ascii="Verdana" w:cs="Times New Roman" w:hAnsi="Verdana"/>
          <w:sz w:val="24"/>
          <w:szCs w:val="24"/>
        </w:rPr>
      </w:pPr>
      <w:r>
        <w:rPr>
          <w:rFonts w:ascii="Verdana" w:cs="Times New Roman" w:hAnsi="Verdana"/>
          <w:sz w:val="24"/>
          <w:szCs w:val="24"/>
        </w:rPr>
        <w:t>```</w:t>
      </w:r>
    </w:p>
    <w:p>
      <w:pPr>
        <w:spacing w:line="360" w:lineRule="auto"/>
        <w:jc w:val="both"/>
        <w:rPr>
          <w:rFonts w:ascii="Verdana" w:cs="Times New Roman" w:hAnsi="Verdana"/>
          <w:sz w:val="24"/>
          <w:szCs w:val="24"/>
        </w:rPr>
      </w:pPr>
      <w:r>
        <w:rPr>
          <w:rFonts w:ascii="Verdana" w:cs="Times New Roman" w:hAnsi="Verdana"/>
          <w:sz w:val="24"/>
          <w:szCs w:val="24"/>
        </w:rPr>
        <w:t>Additionally, the pre-trained model file (`plant_disease_model.keras`) and the home page image (`Picture1.JPG`) must be available in the project directory. The application can be launched with:</w:t>
      </w:r>
    </w:p>
    <w:p>
      <w:pPr>
        <w:spacing w:line="360" w:lineRule="auto"/>
        <w:jc w:val="both"/>
        <w:rPr>
          <w:rFonts w:ascii="Verdana" w:cs="Times New Roman" w:hAnsi="Verdana"/>
          <w:sz w:val="24"/>
          <w:szCs w:val="24"/>
        </w:rPr>
      </w:pPr>
      <w:r>
        <w:rPr>
          <w:rFonts w:ascii="Verdana" w:cs="Times New Roman" w:hAnsi="Verdana"/>
          <w:sz w:val="24"/>
          <w:szCs w:val="24"/>
        </w:rPr>
        <w:t>```bash</w:t>
      </w:r>
    </w:p>
    <w:p>
      <w:pPr>
        <w:spacing w:line="360" w:lineRule="auto"/>
        <w:jc w:val="both"/>
        <w:rPr>
          <w:rFonts w:ascii="Verdana" w:cs="Times New Roman" w:hAnsi="Verdana"/>
          <w:sz w:val="24"/>
          <w:szCs w:val="24"/>
        </w:rPr>
      </w:pPr>
      <w:r>
        <w:rPr>
          <w:rFonts w:ascii="Verdana" w:cs="Times New Roman" w:hAnsi="Verdana"/>
          <w:sz w:val="24"/>
          <w:szCs w:val="24"/>
        </w:rPr>
        <w:t>streamlit run plant_disease_app.py</w:t>
      </w:r>
    </w:p>
    <w:p>
      <w:pPr>
        <w:spacing w:line="360" w:lineRule="auto"/>
        <w:jc w:val="both"/>
        <w:rPr>
          <w:rFonts w:ascii="Verdana" w:cs="Times New Roman" w:hAnsi="Verdana"/>
          <w:sz w:val="24"/>
          <w:szCs w:val="24"/>
        </w:rPr>
      </w:pPr>
      <w:r>
        <w:rPr>
          <w:rFonts w:ascii="Verdana" w:cs="Times New Roman" w:hAnsi="Verdana"/>
          <w:sz w:val="24"/>
          <w:szCs w:val="24"/>
        </w:rPr>
        <w:t>```</w:t>
      </w:r>
    </w:p>
    <w:p>
      <w:pPr>
        <w:spacing w:line="360" w:lineRule="auto"/>
        <w:jc w:val="both"/>
        <w:rPr>
          <w:rFonts w:ascii="Verdana" w:cs="Times New Roman" w:hAnsi="Verdana"/>
          <w:sz w:val="24"/>
          <w:szCs w:val="24"/>
        </w:rPr>
      </w:pPr>
    </w:p>
    <w:p>
      <w:pPr>
        <w:spacing w:line="360" w:lineRule="auto"/>
        <w:jc w:val="both"/>
        <w:rPr>
          <w:rFonts w:ascii="Verdana" w:cs="Times New Roman" w:hAnsi="Verdana"/>
          <w:sz w:val="24"/>
          <w:szCs w:val="24"/>
        </w:rPr>
      </w:pPr>
      <w:r>
        <w:rPr>
          <w:rFonts w:ascii="Verdana" w:cs="Times New Roman" w:hAnsi="Verdana"/>
          <w:sz w:val="24"/>
          <w:szCs w:val="24"/>
        </w:rPr>
        <w:t xml:space="preserve"> Potential Enhancements</w:t>
      </w:r>
    </w:p>
    <w:p>
      <w:pPr>
        <w:spacing w:line="360" w:lineRule="auto"/>
        <w:jc w:val="both"/>
        <w:rPr>
          <w:rFonts w:ascii="Verdana" w:cs="Times New Roman" w:hAnsi="Verdana"/>
          <w:sz w:val="24"/>
          <w:szCs w:val="24"/>
        </w:rPr>
      </w:pPr>
      <w:r>
        <w:rPr>
          <w:rFonts w:ascii="Verdana" w:cs="Times New Roman" w:hAnsi="Verdana"/>
          <w:sz w:val="24"/>
          <w:szCs w:val="24"/>
        </w:rPr>
        <w:t>- Streamlit: Add more interactive features, such as sliders for adjusting segmentation thresholds or downloadable prediction reports.</w:t>
      </w:r>
    </w:p>
    <w:p>
      <w:pPr>
        <w:spacing w:line="360" w:lineRule="auto"/>
        <w:jc w:val="both"/>
        <w:rPr>
          <w:rFonts w:ascii="Verdana" w:cs="Times New Roman" w:hAnsi="Verdana"/>
          <w:sz w:val="24"/>
          <w:szCs w:val="24"/>
        </w:rPr>
      </w:pPr>
      <w:r>
        <w:rPr>
          <w:rFonts w:ascii="Verdana" w:cs="Times New Roman" w:hAnsi="Verdana"/>
          <w:sz w:val="24"/>
          <w:szCs w:val="24"/>
        </w:rPr>
        <w:t>- TensorFlow: Fine-tune the model or display model architecture details in the "About" page.</w:t>
      </w:r>
    </w:p>
    <w:p>
      <w:pPr>
        <w:spacing w:line="360" w:lineRule="auto"/>
        <w:jc w:val="both"/>
        <w:rPr>
          <w:rFonts w:ascii="Verdana" w:cs="Times New Roman" w:hAnsi="Verdana"/>
          <w:sz w:val="24"/>
          <w:szCs w:val="24"/>
        </w:rPr>
      </w:pPr>
      <w:r>
        <w:rPr>
          <w:rFonts w:ascii="Verdana" w:cs="Times New Roman" w:hAnsi="Verdana"/>
          <w:sz w:val="24"/>
          <w:szCs w:val="24"/>
        </w:rPr>
        <w:t>- OpenCV: Adjust HSV color ranges dynamically based on user input to improve segmentation accuracy.</w:t>
      </w:r>
    </w:p>
    <w:p>
      <w:pPr>
        <w:spacing w:line="360" w:lineRule="auto"/>
        <w:jc w:val="both"/>
        <w:rPr>
          <w:rFonts w:ascii="Verdana" w:cs="Times New Roman" w:hAnsi="Verdana"/>
          <w:sz w:val="24"/>
          <w:szCs w:val="24"/>
        </w:rPr>
      </w:pPr>
      <w:r>
        <w:rPr>
          <w:rFonts w:ascii="Verdana" w:cs="Times New Roman" w:hAnsi="Verdana"/>
          <w:sz w:val="24"/>
          <w:szCs w:val="24"/>
        </w:rPr>
        <w:t>- Matplotlib: Visualize prediction probabilities as a bar chart or display segmented image channels.</w:t>
      </w:r>
    </w:p>
    <w:p>
      <w:pPr>
        <w:spacing w:line="360" w:lineRule="auto"/>
        <w:jc w:val="both"/>
        <w:rPr>
          <w:rFonts w:ascii="Verdana" w:cs="Times New Roman" w:hAnsi="Verdana"/>
          <w:sz w:val="24"/>
          <w:szCs w:val="24"/>
        </w:rPr>
      </w:pPr>
      <w:r>
        <w:rPr>
          <w:rFonts w:ascii="Verdana" w:cs="Times New Roman" w:hAnsi="Verdana"/>
          <w:sz w:val="24"/>
          <w:szCs w:val="24"/>
        </w:rPr>
        <w:t>- PIL/BytesIO: Save segmented images to a downloadable file for users.</w:t>
      </w:r>
    </w:p>
    <w:p>
      <w:pPr>
        <w:spacing w:line="360" w:lineRule="auto"/>
        <w:jc w:val="both"/>
        <w:rPr>
          <w:rFonts w:ascii="Verdana" w:cs="Times New Roman" w:hAnsi="Verdana"/>
          <w:sz w:val="24"/>
          <w:szCs w:val="24"/>
        </w:rPr>
      </w:pPr>
    </w:p>
    <w:p>
      <w:pPr>
        <w:spacing w:line="360" w:lineRule="auto"/>
        <w:jc w:val="both"/>
        <w:rPr>
          <w:rFonts w:ascii="Verdana" w:cs="Times New Roman" w:hAnsi="Verdana"/>
          <w:sz w:val="24"/>
          <w:szCs w:val="24"/>
        </w:rPr>
      </w:pPr>
      <w:r>
        <w:rPr>
          <w:rFonts w:ascii="Verdana" w:cs="Times New Roman" w:hAnsi="Verdana"/>
          <w:sz w:val="24"/>
          <w:szCs w:val="24"/>
        </w:rPr>
        <w:t>---</w:t>
      </w:r>
    </w:p>
    <w:p>
      <w:pPr>
        <w:spacing w:line="360" w:lineRule="auto"/>
        <w:jc w:val="both"/>
        <w:rPr>
          <w:rFonts w:ascii="Verdana" w:cs="Times New Roman" w:hAnsi="Verdana"/>
          <w:sz w:val="24"/>
          <w:szCs w:val="24"/>
        </w:rPr>
      </w:pPr>
    </w:p>
    <w:p>
      <w:pPr>
        <w:spacing w:line="360" w:lineRule="auto"/>
        <w:jc w:val="both"/>
        <w:rPr>
          <w:rFonts w:ascii="Verdana" w:cs="Times New Roman" w:hAnsi="Verdana"/>
          <w:sz w:val="24"/>
          <w:szCs w:val="24"/>
        </w:rPr>
      </w:pPr>
      <w:r>
        <w:rPr>
          <w:rFonts w:ascii="Verdana" w:cs="Times New Roman" w:hAnsi="Verdana"/>
          <w:sz w:val="24"/>
          <w:szCs w:val="24"/>
        </w:rPr>
        <w:t xml:space="preserve"> Adding to the Word Document</w:t>
      </w:r>
    </w:p>
    <w:p>
      <w:pPr>
        <w:spacing w:line="360" w:lineRule="auto"/>
        <w:jc w:val="both"/>
        <w:rPr>
          <w:rFonts w:ascii="Verdana" w:cs="Times New Roman" w:hAnsi="Verdana"/>
          <w:sz w:val="24"/>
          <w:szCs w:val="24"/>
        </w:rPr>
      </w:pPr>
      <w:r>
        <w:rPr>
          <w:rFonts w:ascii="Verdana" w:cs="Times New Roman" w:hAnsi="Verdana"/>
          <w:sz w:val="24"/>
          <w:szCs w:val="24"/>
        </w:rPr>
        <w:t>To include this description in your Word document alongside the code, you can modify the `create_doc.py` script from your previous request or create a new one. Below is an example of how to add both the code and description:</w:t>
      </w:r>
    </w:p>
    <w:p>
      <w:pPr>
        <w:spacing w:line="360" w:lineRule="auto"/>
        <w:jc w:val="both"/>
        <w:rPr>
          <w:rFonts w:ascii="Verdana" w:cs="Times New Roman" w:hAnsi="Verdana"/>
          <w:sz w:val="24"/>
          <w:szCs w:val="24"/>
        </w:rPr>
      </w:pPr>
    </w:p>
    <w:p>
      <w:pPr>
        <w:spacing w:line="360" w:lineRule="auto"/>
        <w:jc w:val="both"/>
        <w:rPr>
          <w:rFonts w:ascii="Verdana" w:cs="Times New Roman" w:hAnsi="Verdana"/>
          <w:sz w:val="24"/>
          <w:szCs w:val="24"/>
        </w:rPr>
      </w:pPr>
      <w:r>
        <w:rPr>
          <w:rFonts w:ascii="Verdana" w:cs="Times New Roman" w:hAnsi="Verdana"/>
          <w:sz w:val="24"/>
          <w:szCs w:val="24"/>
        </w:rPr>
        <w:t xml:space="preserve"> Modified `create_doc.py` Snippet</w:t>
      </w:r>
    </w:p>
    <w:p>
      <w:pPr>
        <w:spacing w:line="360" w:lineRule="auto"/>
        <w:jc w:val="both"/>
        <w:rPr>
          <w:rFonts w:ascii="Verdana" w:cs="Times New Roman" w:hAnsi="Verdana"/>
          <w:sz w:val="24"/>
          <w:szCs w:val="24"/>
        </w:rPr>
      </w:pPr>
      <w:r>
        <w:rPr>
          <w:rFonts w:ascii="Verdana" w:cs="Times New Roman" w:hAnsi="Verdana"/>
          <w:sz w:val="24"/>
          <w:szCs w:val="24"/>
        </w:rPr>
        <w:t>Append the following to the `create_doc.py` script before `doc.save()`:</w:t>
      </w:r>
    </w:p>
    <w:p>
      <w:pPr>
        <w:spacing w:line="360" w:lineRule="auto"/>
        <w:jc w:val="both"/>
        <w:rPr>
          <w:rFonts w:ascii="Verdana" w:cs="Times New Roman" w:hAnsi="Verdana"/>
          <w:sz w:val="24"/>
          <w:szCs w:val="24"/>
        </w:rPr>
      </w:pPr>
      <w:r>
        <w:rPr>
          <w:rFonts w:ascii="Verdana" w:cs="Times New Roman" w:hAnsi="Verdana"/>
          <w:sz w:val="24"/>
          <w:szCs w:val="24"/>
        </w:rPr>
        <w:t>```python</w:t>
      </w:r>
    </w:p>
    <w:p>
      <w:pPr>
        <w:spacing w:line="360" w:lineRule="auto"/>
        <w:jc w:val="both"/>
        <w:rPr>
          <w:rFonts w:ascii="Verdana" w:cs="Times New Roman" w:hAnsi="Verdana"/>
          <w:sz w:val="24"/>
          <w:szCs w:val="24"/>
        </w:rPr>
      </w:pPr>
      <w:r>
        <w:rPr>
          <w:rFonts w:ascii="Verdana" w:cs="Times New Roman" w:hAnsi="Verdana"/>
          <w:sz w:val="24"/>
          <w:szCs w:val="24"/>
        </w:rPr>
        <w:t xml:space="preserve"> Question 11: Plant Disease Recognition System</w:t>
      </w:r>
    </w:p>
    <w:p>
      <w:pPr>
        <w:spacing w:line="360" w:lineRule="auto"/>
        <w:jc w:val="both"/>
        <w:rPr>
          <w:rFonts w:ascii="Verdana" w:cs="Times New Roman" w:hAnsi="Verdana"/>
          <w:sz w:val="24"/>
          <w:szCs w:val="24"/>
        </w:rPr>
      </w:pPr>
      <w:r>
        <w:rPr>
          <w:rFonts w:ascii="Verdana" w:cs="Times New Roman" w:hAnsi="Verdana"/>
          <w:sz w:val="24"/>
          <w:szCs w:val="24"/>
        </w:rPr>
        <w:t>doc.add_heading('Question 11: Plant Disease Recognition System', level=1)</w:t>
      </w:r>
    </w:p>
    <w:p>
      <w:pPr>
        <w:spacing w:line="360" w:lineRule="auto"/>
        <w:jc w:val="both"/>
        <w:rPr>
          <w:rFonts w:ascii="Verdana" w:cs="Times New Roman" w:hAnsi="Verdana"/>
          <w:sz w:val="24"/>
          <w:szCs w:val="24"/>
        </w:rPr>
      </w:pPr>
    </w:p>
    <w:p>
      <w:pPr>
        <w:spacing w:line="360" w:lineRule="auto"/>
        <w:jc w:val="both"/>
        <w:rPr>
          <w:rFonts w:ascii="Verdana" w:cs="Times New Roman" w:hAnsi="Verdana"/>
          <w:sz w:val="24"/>
          <w:szCs w:val="24"/>
        </w:rPr>
      </w:pPr>
      <w:r>
        <w:rPr>
          <w:rFonts w:ascii="Verdana" w:cs="Times New Roman" w:hAnsi="Verdana"/>
          <w:sz w:val="24"/>
          <w:szCs w:val="24"/>
        </w:rPr>
        <w:t xml:space="preserve"> Add Description</w:t>
      </w:r>
    </w:p>
    <w:p>
      <w:pPr>
        <w:spacing w:line="360" w:lineRule="auto"/>
        <w:jc w:val="both"/>
        <w:rPr>
          <w:rFonts w:ascii="Verdana" w:cs="Times New Roman" w:hAnsi="Verdana"/>
          <w:sz w:val="24"/>
          <w:szCs w:val="24"/>
        </w:rPr>
      </w:pPr>
      <w:r>
        <w:rPr>
          <w:rFonts w:ascii="Verdana" w:cs="Times New Roman" w:hAnsi="Verdana"/>
          <w:sz w:val="24"/>
          <w:szCs w:val="24"/>
        </w:rPr>
        <w:t>doc.add_heading('Description of Platforms Used', level=2)</w:t>
      </w:r>
    </w:p>
    <w:p>
      <w:pPr>
        <w:spacing w:line="360" w:lineRule="auto"/>
        <w:jc w:val="both"/>
        <w:rPr>
          <w:rFonts w:ascii="Verdana" w:cs="Times New Roman" w:hAnsi="Verdana"/>
          <w:sz w:val="24"/>
          <w:szCs w:val="24"/>
        </w:rPr>
      </w:pPr>
      <w:r>
        <w:rPr>
          <w:rFonts w:ascii="Verdana" w:cs="Times New Roman" w:hAnsi="Verdana"/>
          <w:sz w:val="24"/>
          <w:szCs w:val="24"/>
        </w:rPr>
        <w:t>doc.add_paragraph("""</w:t>
      </w:r>
    </w:p>
    <w:p>
      <w:pPr>
        <w:spacing w:line="360" w:lineRule="auto"/>
        <w:jc w:val="both"/>
        <w:rPr>
          <w:rFonts w:ascii="Verdana" w:cs="Times New Roman" w:hAnsi="Verdana"/>
          <w:sz w:val="24"/>
          <w:szCs w:val="24"/>
        </w:rPr>
      </w:pPr>
      <w:r>
        <w:rPr>
          <w:rFonts w:ascii="Verdana" w:cs="Times New Roman" w:hAnsi="Verdana"/>
          <w:sz w:val="24"/>
          <w:szCs w:val="24"/>
        </w:rPr>
        <w:t>The Plant Disease Recognition System leverages multiple Python libraries to create a web-based application for identifying plant diseases from leaf images. Below is a detailed description of each platform used:</w:t>
      </w:r>
    </w:p>
    <w:p>
      <w:pPr>
        <w:spacing w:line="360" w:lineRule="auto"/>
        <w:jc w:val="both"/>
        <w:rPr>
          <w:rFonts w:ascii="Verdana" w:cs="Times New Roman" w:hAnsi="Verdana"/>
          <w:sz w:val="24"/>
          <w:szCs w:val="24"/>
        </w:rPr>
      </w:pPr>
    </w:p>
    <w:p>
      <w:pPr>
        <w:spacing w:line="360" w:lineRule="auto"/>
        <w:jc w:val="both"/>
        <w:rPr>
          <w:rFonts w:ascii="Verdana" w:cs="Times New Roman" w:hAnsi="Verdana"/>
          <w:sz w:val="24"/>
          <w:szCs w:val="24"/>
        </w:rPr>
      </w:pPr>
      <w:r>
        <w:rPr>
          <w:rFonts w:ascii="Verdana" w:cs="Times New Roman" w:hAnsi="Verdana"/>
          <w:sz w:val="24"/>
          <w:szCs w:val="24"/>
        </w:rPr>
        <w:t>1. Streamlit: An open-source library for building interactive web applications. It provides the user interface, including a sidebar for navigation, image upload functionality, and dynamic result display. Streamlit’s `@st.cache_resource` optimizes model loading performance.</w:t>
      </w:r>
    </w:p>
    <w:p>
      <w:pPr>
        <w:spacing w:line="360" w:lineRule="auto"/>
        <w:jc w:val="both"/>
        <w:rPr>
          <w:rFonts w:ascii="Verdana" w:cs="Times New Roman" w:hAnsi="Verdana"/>
          <w:sz w:val="24"/>
          <w:szCs w:val="24"/>
        </w:rPr>
      </w:pPr>
    </w:p>
    <w:p>
      <w:pPr>
        <w:spacing w:line="360" w:lineRule="auto"/>
        <w:jc w:val="both"/>
        <w:rPr>
          <w:rFonts w:ascii="Verdana" w:cs="Times New Roman" w:hAnsi="Verdana"/>
          <w:sz w:val="24"/>
          <w:szCs w:val="24"/>
        </w:rPr>
      </w:pPr>
      <w:r>
        <w:rPr>
          <w:rFonts w:ascii="Verdana" w:cs="Times New Roman" w:hAnsi="Verdana"/>
          <w:sz w:val="24"/>
          <w:szCs w:val="24"/>
        </w:rPr>
        <w:t>2. TensorFlow: A machine learning framework used to load and run a pre-trained Keras model (`plant_disease_model.keras`) for predicting 38 plant disease classes. It processes resized images and outputs top 5 predictions with confidence scores.</w:t>
      </w:r>
    </w:p>
    <w:p>
      <w:pPr>
        <w:spacing w:line="360" w:lineRule="auto"/>
        <w:jc w:val="both"/>
        <w:rPr>
          <w:rFonts w:ascii="Verdana" w:cs="Times New Roman" w:hAnsi="Verdana"/>
          <w:sz w:val="24"/>
          <w:szCs w:val="24"/>
        </w:rPr>
      </w:pPr>
    </w:p>
    <w:p>
      <w:pPr>
        <w:spacing w:line="360" w:lineRule="auto"/>
        <w:jc w:val="both"/>
        <w:rPr>
          <w:rFonts w:ascii="Verdana" w:cs="Times New Roman" w:hAnsi="Verdana"/>
          <w:sz w:val="24"/>
          <w:szCs w:val="24"/>
        </w:rPr>
      </w:pPr>
      <w:r>
        <w:rPr>
          <w:rFonts w:ascii="Verdana" w:cs="Times New Roman" w:hAnsi="Verdana"/>
          <w:sz w:val="24"/>
          <w:szCs w:val="24"/>
        </w:rPr>
        <w:t>3. NumPy: A numerical computing library for array manipulation. It preprocesses images, converts them to model-compatible formats, and sorts prediction probabilities to display the top 5 diseases.</w:t>
      </w:r>
    </w:p>
    <w:p>
      <w:pPr>
        <w:spacing w:line="360" w:lineRule="auto"/>
        <w:jc w:val="both"/>
        <w:rPr>
          <w:rFonts w:ascii="Verdana" w:cs="Times New Roman" w:hAnsi="Verdana"/>
          <w:sz w:val="24"/>
          <w:szCs w:val="24"/>
        </w:rPr>
      </w:pPr>
    </w:p>
    <w:p>
      <w:pPr>
        <w:spacing w:line="360" w:lineRule="auto"/>
        <w:jc w:val="both"/>
        <w:rPr>
          <w:rFonts w:ascii="Verdana" w:cs="Times New Roman" w:hAnsi="Verdana"/>
          <w:sz w:val="24"/>
          <w:szCs w:val="24"/>
        </w:rPr>
      </w:pPr>
      <w:r>
        <w:rPr>
          <w:rFonts w:ascii="Verdana" w:cs="Times New Roman" w:hAnsi="Verdana"/>
          <w:sz w:val="24"/>
          <w:szCs w:val="24"/>
        </w:rPr>
        <w:t>4. OpenCV (cv2): A computer vision library used for image segmentation. It converts images to HSV color space, creates masks for diseased areas, draws contours, and combines results for visualization.</w:t>
      </w:r>
    </w:p>
    <w:p>
      <w:pPr>
        <w:spacing w:line="360" w:lineRule="auto"/>
        <w:jc w:val="both"/>
        <w:rPr>
          <w:rFonts w:ascii="Verdana" w:cs="Times New Roman" w:hAnsi="Verdana"/>
          <w:sz w:val="24"/>
          <w:szCs w:val="24"/>
        </w:rPr>
      </w:pPr>
    </w:p>
    <w:p>
      <w:pPr>
        <w:spacing w:line="360" w:lineRule="auto"/>
        <w:jc w:val="both"/>
        <w:rPr>
          <w:rFonts w:ascii="Verdana" w:cs="Times New Roman" w:hAnsi="Verdana"/>
          <w:sz w:val="24"/>
          <w:szCs w:val="24"/>
        </w:rPr>
      </w:pPr>
      <w:r>
        <w:rPr>
          <w:rFonts w:ascii="Verdana" w:cs="Times New Roman" w:hAnsi="Verdana"/>
          <w:sz w:val="24"/>
          <w:szCs w:val="24"/>
        </w:rPr>
        <w:t>5. Matplotlib: A plotting library imported for potential visualization tasks (e.g., plotting prediction distributions), though not used in the current code.</w:t>
      </w:r>
    </w:p>
    <w:p>
      <w:pPr>
        <w:spacing w:line="360" w:lineRule="auto"/>
        <w:jc w:val="both"/>
        <w:rPr>
          <w:rFonts w:ascii="Verdana" w:cs="Times New Roman" w:hAnsi="Verdana"/>
          <w:sz w:val="24"/>
          <w:szCs w:val="24"/>
        </w:rPr>
      </w:pPr>
    </w:p>
    <w:p>
      <w:pPr>
        <w:spacing w:line="360" w:lineRule="auto"/>
        <w:jc w:val="both"/>
        <w:rPr>
          <w:rFonts w:ascii="Verdana" w:cs="Times New Roman" w:hAnsi="Verdana"/>
          <w:sz w:val="24"/>
          <w:szCs w:val="24"/>
        </w:rPr>
      </w:pPr>
      <w:r>
        <w:rPr>
          <w:rFonts w:ascii="Verdana" w:cs="Times New Roman" w:hAnsi="Verdana"/>
          <w:sz w:val="24"/>
          <w:szCs w:val="24"/>
        </w:rPr>
        <w:t>6. PIL (Pillow): A library for image processing. It loads, resizes, and converts uploaded images to NumPy arrays for model input and segmentation.</w:t>
      </w:r>
    </w:p>
    <w:p>
      <w:pPr>
        <w:spacing w:line="360" w:lineRule="auto"/>
        <w:jc w:val="both"/>
        <w:rPr>
          <w:rFonts w:ascii="Verdana" w:cs="Times New Roman" w:hAnsi="Verdana"/>
          <w:sz w:val="24"/>
          <w:szCs w:val="24"/>
        </w:rPr>
      </w:pPr>
    </w:p>
    <w:p>
      <w:pPr>
        <w:spacing w:line="360" w:lineRule="auto"/>
        <w:jc w:val="both"/>
        <w:rPr>
          <w:rFonts w:ascii="Verdana" w:cs="Times New Roman" w:hAnsi="Verdana"/>
          <w:sz w:val="24"/>
          <w:szCs w:val="24"/>
        </w:rPr>
      </w:pPr>
      <w:r>
        <w:rPr>
          <w:rFonts w:ascii="Verdana" w:cs="Times New Roman" w:hAnsi="Verdana"/>
          <w:sz w:val="24"/>
          <w:szCs w:val="24"/>
        </w:rPr>
        <w:t>7. io (BytesIO): Imported for in-memory binary data handling, potentially for processing image streams, though not used in the current code.</w:t>
      </w:r>
    </w:p>
    <w:p>
      <w:pPr>
        <w:spacing w:line="360" w:lineRule="auto"/>
        <w:jc w:val="both"/>
        <w:rPr>
          <w:rFonts w:ascii="Verdana" w:cs="Times New Roman" w:hAnsi="Verdana"/>
          <w:sz w:val="24"/>
          <w:szCs w:val="24"/>
        </w:rPr>
      </w:pPr>
    </w:p>
    <w:p>
      <w:pPr>
        <w:shd w:val="clear" w:color="auto" w:fill="FFFFFF"/>
        <w:spacing w:after="100" w:afterAutospacing="1" w:line="360" w:lineRule="auto"/>
        <w:jc w:val="both"/>
        <w:outlineLvl w:val="0"/>
        <w:rPr>
          <w:rFonts w:ascii="Verdana" w:cs="Times New Roman" w:hAnsi="Verdana"/>
          <w:b/>
          <w:bCs/>
          <w:sz w:val="28"/>
          <w:szCs w:val="28"/>
          <w:shd w:val="clear" w:color="auto" w:fill="FFFFFF"/>
        </w:rPr>
      </w:pPr>
      <w:r>
        <w:rPr>
          <w:rFonts w:ascii="Verdana" w:cs="Times New Roman" w:hAnsi="Verdana"/>
          <w:b/>
          <w:bCs/>
          <w:sz w:val="28"/>
          <w:szCs w:val="28"/>
          <w:shd w:val="clear" w:color="auto" w:fill="FFFFFF"/>
        </w:rPr>
        <w:t>4. METHODOLOGY:</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w:t>
      </w:r>
      <w:r>
        <w:rPr>
          <w:rFonts w:ascii="Verdana" w:cs="Times New Roman" w:hAnsi="Verdana"/>
          <w:b/>
          <w:bCs/>
          <w:sz w:val="24"/>
          <w:szCs w:val="24"/>
          <w:shd w:val="clear" w:color="auto" w:fill="FFFFFF"/>
        </w:rPr>
        <w:t xml:space="preserve">1. Data Collection and Dataset Overview: </w:t>
      </w:r>
      <w:r>
        <w:rPr>
          <w:rFonts w:ascii="Verdana" w:cs="Times New Roman" w:hAnsi="Verdana"/>
          <w:sz w:val="24"/>
          <w:szCs w:val="24"/>
          <w:shd w:val="clear" w:color="auto" w:fill="FFFFFF"/>
        </w:rPr>
        <w:t>The dataset used for crop disease prediction was sourced from Kaggle, a popular platform for data science and machine learning datasets. Kaggle provides a rich repository of datasets curated by a global community of data enthusiasts and professionals. The selected dataset comprises high-quality images and associated metadata that aid in training robust machine learning models for crop disease identification. The dataset aims to facilitate the development of predictive models that accurately classify crop health status and identify specific diseases based on visual patterns in the images.</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b/>
          <w:bCs/>
          <w:sz w:val="24"/>
          <w:szCs w:val="24"/>
          <w:shd w:val="clear" w:color="auto" w:fill="FFFFFF"/>
        </w:rPr>
        <w:t>Key Features of the Dataset:</w:t>
      </w:r>
      <w:r>
        <w:rPr>
          <w:rFonts w:ascii="Verdana" w:cs="Times New Roman" w:hAnsi="Verdana"/>
          <w:sz w:val="24"/>
          <w:szCs w:val="24"/>
          <w:shd w:val="clear" w:color="auto" w:fill="FFFFFF"/>
        </w:rPr>
        <w:t xml:space="preserve"> Key Features of the Dataset: </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Image Data: Contains images of healthy and diseased crops, captured under various conditions. Includes multiple crop types such as wheat, rice, corn, and more. </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Label Annotations: Each image is labeled with the corresponding crop type and disease category, Labels such as "healthy," "leaf rust," "blight," and others are included. </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Dataset Size: Consists of thousands of images to ensure a diverse and comprehensive dataset. Balances the number of images per disease category to prevent bias in model training. </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Image Resolution: High-resolution images allow for effective feature extraction by machine learning algorithms. </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File Structure: Organized into folders named after the crop-disease combinations, simplifying preprocessing. </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Source: The dataset can be accessed on Kaggle under the title "New Plant Diseases Dataset" or similar, depending on the exact dataset used.</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p>
    <w:p>
      <w:pPr>
        <w:shd w:val="clear" w:color="auto" w:fill="FFFFFF"/>
        <w:spacing w:after="100" w:afterAutospacing="1" w:line="360" w:lineRule="auto"/>
        <w:jc w:val="both"/>
        <w:outlineLvl w:val="0"/>
        <w:rPr>
          <w:rFonts w:ascii="Verdana" w:cs="Times New Roman" w:hAnsi="Verdana"/>
          <w:b/>
          <w:bCs/>
          <w:sz w:val="24"/>
          <w:szCs w:val="24"/>
          <w:shd w:val="clear" w:color="auto" w:fill="FFFFFF"/>
        </w:rPr>
      </w:pPr>
      <w:r>
        <w:rPr>
          <w:rFonts w:ascii="Verdana" w:cs="Times New Roman" w:hAnsi="Verdana"/>
          <w:b/>
          <w:bCs/>
          <w:sz w:val="24"/>
          <w:szCs w:val="24"/>
          <w:shd w:val="clear" w:color="auto" w:fill="FFFFFF"/>
        </w:rPr>
        <w:t>2.Data Preprocessing:</w:t>
      </w:r>
    </w:p>
    <w:p>
      <w:pPr>
        <w:pStyle w:val="15"/>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Resizing: Resize images to a consistent dimension (e.g., 224x224 for models like ResNet). </w:t>
      </w:r>
    </w:p>
    <w:p>
      <w:pPr>
        <w:pStyle w:val="15"/>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Normalization: Normalize pixel values to a range (e.g.,0-1 or -1 to 1). • Data Augmentation: Apply techniques like flipping, rotation, zooming, cropping, and color jittering to increase diversity in training data. </w:t>
      </w:r>
    </w:p>
    <w:p>
      <w:pPr>
        <w:pStyle w:val="15"/>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Removing Noise: Denoise images using filters or advanced techniques if required. </w:t>
      </w:r>
    </w:p>
    <w:p>
      <w:pPr>
        <w:pStyle w:val="15"/>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Label Validation: Ensure each image corresponds to the correct disease label.</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b/>
          <w:bCs/>
          <w:sz w:val="24"/>
          <w:szCs w:val="24"/>
          <w:shd w:val="clear" w:color="auto" w:fill="FFFFFF"/>
        </w:rPr>
        <w:t>3.Training and building the model</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This step has two main phases. The TL models are trained using a training image dataset during the first phase. During the later phase, the architecture is validated using test images reserved for performance evaluation.</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b/>
          <w:bCs/>
          <w:sz w:val="24"/>
          <w:szCs w:val="24"/>
          <w:shd w:val="clear" w:color="auto" w:fill="FFFFFF"/>
        </w:rPr>
        <w:t>4. Model construction</w:t>
      </w:r>
      <w:r>
        <w:rPr>
          <w:rFonts w:ascii="Verdana" w:cs="Times New Roman" w:hAnsi="Verdana"/>
          <w:sz w:val="24"/>
          <w:szCs w:val="24"/>
          <w:shd w:val="clear" w:color="auto" w:fill="FFFFFF"/>
        </w:rPr>
        <w:t>:</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To build the predictive model, we apply the following steps: • Collecting images from the dataset.</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Pre-process image data by resizing and rotating images. </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Creating convolute feature connect into Fully Connected Layers. Usually, it is flattened, converted to a one-dimensional (1D) array (or vector), and then joined to one or more completely connected layers. </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Finally, extract the features for different classes of the input.</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b/>
          <w:bCs/>
          <w:sz w:val="24"/>
          <w:szCs w:val="24"/>
          <w:shd w:val="clear" w:color="auto" w:fill="FFFFFF"/>
        </w:rPr>
        <w:t>5. Model evaluation:</w:t>
      </w:r>
      <w:r>
        <w:rPr>
          <w:rFonts w:ascii="Verdana" w:cs="Times New Roman" w:hAnsi="Verdana"/>
          <w:sz w:val="24"/>
          <w:szCs w:val="24"/>
          <w:shd w:val="clear" w:color="auto" w:fill="FFFFFF"/>
        </w:rPr>
        <w:t xml:space="preserve">   </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To evaluate the model, we apply the following steps: </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From an ideal dataset, 80% of photos are taken for training and 10% for testing and 10% for validation. </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Validation data is used to check accuracy by applying the predict function and accurately extracting features. </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for confirming detection once validation provides good results. Images are taken</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Finally, characteristics are retrieved to determine whether or not the leaves are infected.</w:t>
      </w:r>
    </w:p>
    <w:p>
      <w:pPr>
        <w:shd w:val="clear" w:color="auto" w:fill="FFFFFF"/>
        <w:spacing w:after="100" w:afterAutospacing="1" w:line="360" w:lineRule="auto"/>
        <w:jc w:val="both"/>
        <w:outlineLvl w:val="0"/>
        <w:rPr>
          <w:rFonts w:ascii="Verdana" w:cs="Times New Roman" w:hAnsi="Verdana"/>
          <w:b/>
          <w:bCs/>
          <w:sz w:val="24"/>
          <w:szCs w:val="24"/>
          <w:shd w:val="clear" w:color="auto" w:fill="FFFFFF"/>
        </w:rPr>
      </w:pPr>
      <w:r>
        <w:rPr>
          <w:rFonts w:ascii="Verdana" w:cs="Times New Roman" w:hAnsi="Verdana"/>
          <w:b/>
          <w:bCs/>
          <w:sz w:val="24"/>
          <w:szCs w:val="24"/>
          <w:shd w:val="clear" w:color="auto" w:fill="FFFFFF"/>
        </w:rPr>
        <w:t>6. Performance evaluation:</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In this phase, we obtain the best model based on the performance of the extensive experiments. We used accuracy, precision, recall, f1score, training accuracy, training loss, validation accuracy, and validation loss. This will help to build the smart web application with deep learning guidance.</w:t>
      </w:r>
    </w:p>
    <w:p>
      <w:pPr>
        <w:shd w:val="clear" w:color="auto" w:fill="FFFFFF"/>
        <w:spacing w:after="100" w:afterAutospacing="1" w:line="360" w:lineRule="auto"/>
        <w:jc w:val="center"/>
        <w:outlineLvl w:val="0"/>
        <w:rPr>
          <w:rFonts w:ascii="Verdana" w:cs="Times New Roman" w:hAnsi="Verdana"/>
          <w:b/>
          <w:bCs/>
          <w:sz w:val="24"/>
          <w:szCs w:val="24"/>
          <w:shd w:val="clear" w:color="auto" w:fill="FFFFFF"/>
        </w:rPr>
      </w:pPr>
    </w:p>
    <w:p>
      <w:pPr>
        <w:shd w:val="clear" w:color="auto" w:fill="FFFFFF"/>
        <w:spacing w:after="100" w:afterAutospacing="1" w:line="360" w:lineRule="auto"/>
        <w:jc w:val="center"/>
        <w:outlineLvl w:val="0"/>
        <w:rPr>
          <w:rFonts w:ascii="Verdana" w:cs="Times New Roman" w:hAnsi="Verdana"/>
          <w:b/>
          <w:bCs/>
          <w:sz w:val="24"/>
          <w:szCs w:val="24"/>
          <w:shd w:val="clear" w:color="auto" w:fill="FFFFFF"/>
        </w:rPr>
      </w:pPr>
    </w:p>
    <w:p>
      <w:pPr>
        <w:shd w:val="clear" w:color="auto" w:fill="FFFFFF"/>
        <w:spacing w:after="100" w:afterAutospacing="1" w:line="360" w:lineRule="auto"/>
        <w:jc w:val="center"/>
        <w:outlineLvl w:val="0"/>
        <w:rPr>
          <w:rFonts w:ascii="Verdana" w:cs="Times New Roman" w:hAnsi="Verdana"/>
          <w:b/>
          <w:bCs/>
          <w:sz w:val="24"/>
          <w:szCs w:val="24"/>
          <w:shd w:val="clear" w:color="auto" w:fill="FFFFFF"/>
        </w:rPr>
      </w:pPr>
    </w:p>
    <w:p>
      <w:pPr>
        <w:shd w:val="clear" w:color="auto" w:fill="FFFFFF"/>
        <w:spacing w:after="100" w:afterAutospacing="1" w:line="360" w:lineRule="auto"/>
        <w:jc w:val="center"/>
        <w:outlineLvl w:val="0"/>
        <w:rPr>
          <w:rFonts w:ascii="Verdana" w:cs="Times New Roman" w:hAnsi="Verdana"/>
          <w:b/>
          <w:bCs/>
          <w:sz w:val="24"/>
          <w:szCs w:val="24"/>
          <w:shd w:val="clear" w:color="auto" w:fill="FFFFFF"/>
        </w:rPr>
      </w:pPr>
    </w:p>
    <w:p>
      <w:pPr>
        <w:shd w:val="clear" w:color="auto" w:fill="FFFFFF"/>
        <w:spacing w:after="100" w:afterAutospacing="1" w:line="360" w:lineRule="auto"/>
        <w:jc w:val="center"/>
        <w:outlineLvl w:val="0"/>
        <w:rPr>
          <w:rFonts w:ascii="Verdana" w:cs="Times New Roman" w:hAnsi="Verdana"/>
          <w:b/>
          <w:bCs/>
          <w:sz w:val="24"/>
          <w:szCs w:val="24"/>
          <w:shd w:val="clear" w:color="auto" w:fill="FFFFFF"/>
        </w:rPr>
      </w:pPr>
    </w:p>
    <w:p>
      <w:pPr>
        <w:shd w:val="clear" w:color="auto" w:fill="FFFFFF"/>
        <w:spacing w:after="100" w:afterAutospacing="1" w:line="360" w:lineRule="auto"/>
        <w:jc w:val="center"/>
        <w:outlineLvl w:val="0"/>
        <w:rPr>
          <w:rFonts w:ascii="Verdana" w:cs="Times New Roman" w:hAnsi="Verdana"/>
          <w:b/>
          <w:bCs/>
          <w:sz w:val="24"/>
          <w:szCs w:val="24"/>
          <w:shd w:val="clear" w:color="auto" w:fill="FFFFFF"/>
        </w:rPr>
      </w:pPr>
      <w:r>
        <w:rPr>
          <w:rFonts w:ascii="Verdana" w:cs="Times New Roman" w:hAnsi="Verdana"/>
          <w:b/>
          <w:bCs/>
          <w:sz w:val="24"/>
          <w:szCs w:val="24"/>
          <w:shd w:val="clear" w:color="auto" w:fill="FFFFFF"/>
        </w:rPr>
        <w:drawing>
          <wp:inline distT="0" distB="0" distL="0" distR="0">
            <wp:extent cx="5792469" cy="8229600"/>
            <wp:effectExtent l="0" t="0" r="0" b="0"/>
            <wp:docPr id="4" name="图片 4"/>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rot="0">
                      <a:off x="0" y="0"/>
                      <a:ext cx="5792469" cy="8229600"/>
                    </a:xfrm>
                    <a:prstGeom prst="rect"/>
                    <a:noFill/>
                    <a:ln w="12700" cmpd="sng" cap="flat">
                      <a:noFill/>
                      <a:prstDash val="solid"/>
                      <a:miter/>
                    </a:ln>
                  </pic:spPr>
                </pic:pic>
              </a:graphicData>
            </a:graphic>
          </wp:inline>
        </w:drawing>
      </w:r>
    </w:p>
    <w:p>
      <w:pPr>
        <w:shd w:val="clear" w:color="auto" w:fill="FFFFFF"/>
        <w:spacing w:after="100" w:afterAutospacing="1" w:line="360" w:lineRule="auto"/>
        <w:jc w:val="center"/>
        <w:outlineLvl w:val="0"/>
        <w:rPr>
          <w:rFonts w:ascii="Verdana" w:cs="Times New Roman" w:hAnsi="Verdana"/>
          <w:b/>
          <w:bCs/>
          <w:sz w:val="24"/>
          <w:szCs w:val="24"/>
          <w:shd w:val="clear" w:color="auto" w:fill="FFFFFF"/>
        </w:rPr>
      </w:pPr>
      <w:r>
        <w:rPr>
          <w:rFonts w:ascii="Verdana" w:cs="Times New Roman" w:hAnsi="Verdana"/>
          <w:b/>
          <w:bCs/>
          <w:sz w:val="24"/>
          <w:szCs w:val="24"/>
          <w:shd w:val="clear" w:color="auto" w:fill="FFFFFF"/>
        </w:rPr>
        <w:t>Frontend Code Implementation</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import streamlit as st</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import tensorflow as tf</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import numpy as np</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import cv2</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import matplotlib.pyplot as plt</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from PIL import Image</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from io import BytesIO</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TensorFlow Model Prediction</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@st.cache_resource   Cache the model to avoid reloading it every time</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def load_model():</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return tf.keras.models.load_model("plant_disease_model.keras")</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Prediction function</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def model_prediction(test_image):</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Load the model once at the start</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model = load_model()</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Convert the uploaded file into an image</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image = Image.open(test_image)</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image = image.resize((128, 128))   Resize to match the model input</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input_arr = np.array(image)   Convert to NumPy array</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input_arr = np.expand_dims(input_arr, axis=0)   Convert to batch of size 1</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predictions = model.predict(input_arr)</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Sort predictions to get top 5</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top_per_5 = np.sort(predictions).flatten()[::-1]</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top_5 = np.argsort(predictions).flatten()[::-1]</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Disease labels</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class_names = ['Apple__Apple_scab', 'Apple_Black_rot', 'Apple_Cedar_apple_rust', 'Apple__healthy',</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'Blueberry__healthy', 'Cherry(including_sour)___Powdery_mildew', </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'Cherry_(including_sour)__healthy', 'Corn(maize)___Cercospora_leaf_spot Gray_leaf_spot', </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'Corn_(maize)__Common_rust', 'Corn_(maize)__Northern_Leaf_Blight', 'Corn(maize)___healthy', </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'Grape__Black_rot', 'Grape_Esca(Black_Measles)', 'Grape__Leaf_blight(Isariopsis_Leaf_Spot)', </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'Grape__healthy', 'Orange_Haunglongbing(Citrus_greening)', 'Peach___Bacterial_spot',</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'Peach__healthy', 'Pepper,_bell_Bacterial_spot', 'Pepper,_bell__healthy', </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'Potato__Early_blight', 'Potato_Late_blight', 'Potato__healthy', </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'Raspberry__healthy', 'Soybean_healthy', 'Squash__Powdery_mildew', </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'Strawberry__Leaf_scorch', 'Strawberry_healthy', 'Tomato__Bacterial_spot', </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'Tomato__Early_blight', 'Tomato_Late_blight', 'Tomato__Leaf_Mold', </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'Tomato__Septoria_leaf_spot', 'Tomato__Spider_mites Two-spotted_spider_mite', </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'Tomato__Target_Spot', 'Tomato_Tomato_Yellow_Leaf_Curl_Virus', 'Tomato__Tomato_mosaic_virus',</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'Tomato___healthy']</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Prepare result (Top 5 predictions)</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disease = top_5[:5]</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percentage = top_per_5[:5]  100</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title_disease = "\n".join([f"{class_names[disease[i]]}: {percentage[i]:.2f}%\n" for i in range(5)])</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return title_disease   Return the formatted string</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Image segmentation</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def segment_diseased_area(image):</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Segments the diseased area in a given image.</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Args:</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image (numpy.ndarray): The input image as a NumPy array (RGB format).</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Returns:</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numpy.ndarray: The combined image showing the original, mask, and contour results.</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Ensure the image is in RGB format</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image = cv2.cvtColor(image, cv2.COLOR_BGR2RGB) if image.shape[-1] != 3 else image</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Convert to HSV color space for better color segmentation</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hsv = cv2.cvtColor(image, cv2.COLOR_RGB2HSV)</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Define range for 'diseased' colors (e.g., brown, yellow)</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lower_bound = np.array([10, 50, 50])   Adjust values based on the disease color</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upper_bound = np.array([35, 255, 255])</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Create a mask for the diseased region</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mask = cv2.inRange(hsv, lower_bound, upper_bound)</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Apply the mask to the original image</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result = cv2.bitwise_and(image, image, mask=mask)</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Find contours of the masked area</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contours, _ = cv2.findContours(mask, cv2.RETR_TREE, cv2.CHAIN_APPROX_SIMPLE)</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contour_image = image.copy()</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cv2.drawContours(contour_image, contours, -1, (255, 0, 0), 2)</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Convert mask to a 3-channel image to concatenate</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mask_3_channel = cv2.cvtColor(mask, cv2.COLOR_GRAY2RGB)</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Stack images horizontally</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combined_image = np.hstack((image, mask_3_channel, contour_image))</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return combined_image   Return combined image for display</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Streamlit Sidebar</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st.sidebar.title("Dashboard")</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app_mode = st.sidebar.selectbox("Select Page", ["Home", "About", "Disease Recognition"])</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Main Page</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if app_mode == "Home":</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st.header("PLANT DISEASE RECOGNITION SYSTEM")</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image_path = "Picture1.JPG"   Update this path</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st.image(image_path, use_container_width=True)</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st.markdown("""</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Welcome to the Plant Disease Recognition System! </w:t>
      </w:r>
      <w:r>
        <w:rPr>
          <w:rFonts w:ascii="Segoe UI Emoji" w:cs="Segoe UI Emoji" w:hAnsi="Segoe UI Emoji"/>
          <w:sz w:val="24"/>
          <w:szCs w:val="24"/>
          <w:shd w:val="clear" w:color="auto" w:fill="FFFFFF"/>
        </w:rPr>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elif app_mode == "About":</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st.header("About")</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st.markdown("""</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About Dataset</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This dataset contains images of healthy and diseased crop leaves categorized into 38 different classes.</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Disease Recognition</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elif app_mode == "Disease Recognition":</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st.header("Disease Recognition")</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test_image = st.file_uploader("Choose an Image:", type=["jpg", "png", "jpeg"])</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if test_image:</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Display uploaded image</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st.image(test_image, caption="Uploaded Image", use_container_width=True)</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Predict button</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if st.button("Predict"):</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st.snow()   Show a snowfall effect while processing</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Model prediction</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prediction_result = model_prediction(test_image)</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st.write("Model Prediction Result: \n", prediction_result)</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Image segmentation</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image = Image.open(test_image)</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image = np.array(image)</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combined_image = segment_diseased_area(image)</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st.image(combined_image, caption="Diseased Areas", use_container_width=True)</w:t>
      </w:r>
    </w:p>
    <w:p>
      <w:pPr>
        <w:pStyle w:val="15"/>
        <w:shd w:val="clear" w:color="auto" w:fill="FFFFFF"/>
        <w:spacing w:after="100" w:afterAutospacing="1" w:line="360" w:lineRule="auto"/>
        <w:ind w:left="0"/>
        <w:outlineLvl w:val="0"/>
        <w:rPr>
          <w:rFonts w:ascii="Verdana" w:cs="Times New Roman" w:hAnsi="Verdana"/>
          <w:b/>
          <w:bCs/>
          <w:sz w:val="28"/>
          <w:szCs w:val="28"/>
        </w:rPr>
      </w:pPr>
      <w:r>
        <w:rPr>
          <w:rFonts w:ascii="Verdana" w:cs="Times New Roman" w:hAnsi="Verdana"/>
          <w:b/>
          <w:bCs/>
          <w:sz w:val="28"/>
          <w:szCs w:val="28"/>
        </w:rPr>
        <w:t>10. Experimental Setup</w:t>
      </w:r>
    </w:p>
    <w:p>
      <w:pPr>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t>To facilitate real-time crop disease identification, we developed an interactive web application using Streamlit, TensorFlow, and OpenCV. The system allows users to upload images of crop leaves, predict potential diseases, and visualize the diseased areas through basic image segmentation.</w:t>
      </w: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t>Environment Specifications:</w:t>
      </w: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t>Hardware: Intel Evo i5 Processor, 16 GB RAM</w:t>
      </w: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t>GPU: NVIDIA GTX 1650 (optional for accelerated processing)</w:t>
      </w: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t>Operating System: Windows 11</w:t>
      </w: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t>Software Frameworks:</w:t>
      </w: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t>Python 3.11</w:t>
      </w: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t>TensorFlow 2.11 for model inference</w:t>
      </w: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t>Streamlit 1.32 for web deployment</w:t>
      </w: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t>OpenCV 4.7, NumPy, Pillow, and Matplotlib for image handling and visualization</w:t>
      </w: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t>Model Architecture:</w:t>
      </w:r>
    </w:p>
    <w:p>
      <w:pPr>
        <w:pStyle w:val="15"/>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t>A custom Convolutional Neural Network (CNN) was pre-trained on the PlantVillage dataset, covering 38 distinct classes of plant diseases and healthy conditions.</w:t>
      </w: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t>Input Size: 128×128 pixels</w:t>
      </w: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t>Optimizer: Adam (learning rate = 0.001)</w:t>
      </w: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t>Loss Function: Categorical Crossentropy</w:t>
      </w: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t>Training Parameters: 10 epochs, batch size of 32</w:t>
      </w: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t>Performance Metrics: Accuracy, Precision, Recall, and F1-Score</w:t>
      </w: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t>Application Workflow:</w:t>
      </w: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t>1. Users interact through a three-page Streamlit dashboard ("Home", "About", and "Disease Recognition").</w:t>
      </w: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t>2. In the "Disease Recognition" section, users can upload leaf images (.jpg, .jpeg, .png formats).</w:t>
      </w: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t>3. Uploaded images are resized and normalized before being passed to the TensorFlow model for prediction.</w:t>
      </w: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t>4. The top 5 predicted diseases, along with their confidence scores, are displayed to the user.</w:t>
      </w: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t>5. The uploaded image undergoes color-based segmentation in HSV space to highlight potential diseased regions, where color ranges representing common disease symptoms (yellow, brown) are isolated.</w:t>
      </w: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t>6. The combined visualization includes the original image, segmentation mask, and contour overlay for easy interpretation.</w:t>
      </w: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t>Caching Mechanism:</w:t>
      </w:r>
    </w:p>
    <w:p>
      <w:pPr>
        <w:pStyle w:val="15"/>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t>To optimize performance, the trained TensorFlow model is loaded only once per session using Streamlit’s @st.cache_resource decorator.</w:t>
      </w:r>
    </w:p>
    <w:p>
      <w:pPr>
        <w:pStyle w:val="15"/>
        <w:shd w:val="clear" w:color="auto" w:fill="FFFFFF"/>
        <w:spacing w:after="100" w:afterAutospacing="1" w:line="360" w:lineRule="auto"/>
        <w:jc w:val="both"/>
        <w:outlineLvl w:val="0"/>
        <w:rPr>
          <w:rFonts w:ascii="Verdana" w:cs="Times New Roman" w:hAnsi="Verdana"/>
          <w:sz w:val="24"/>
          <w:szCs w:val="24"/>
        </w:rPr>
      </w:pPr>
    </w:p>
    <w:p>
      <w:pPr>
        <w:pStyle w:val="15"/>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t>Dataset Reference:</w:t>
      </w:r>
    </w:p>
    <w:p>
      <w:pPr>
        <w:pStyle w:val="15"/>
        <w:shd w:val="clear" w:color="auto" w:fill="FFFFFF"/>
        <w:spacing w:after="100" w:afterAutospacing="1" w:line="360" w:lineRule="auto"/>
        <w:ind w:left="0"/>
        <w:jc w:val="both"/>
        <w:outlineLvl w:val="0"/>
        <w:rPr>
          <w:rFonts w:ascii="Verdana" w:cs="Times New Roman" w:hAnsi="Verdana"/>
          <w:sz w:val="24"/>
          <w:szCs w:val="24"/>
        </w:rPr>
      </w:pPr>
      <w:r>
        <w:rPr>
          <w:rFonts w:ascii="Verdana" w:cs="Times New Roman" w:hAnsi="Verdana"/>
          <w:sz w:val="24"/>
          <w:szCs w:val="24"/>
        </w:rPr>
        <w:t>The model is based on the PlantVillage dataset, a publicly available dataset containing labeled images of healthy and diseased crop leaves across multiple species.</w:t>
      </w:r>
    </w:p>
    <w:p>
      <w:pPr>
        <w:pStyle w:val="15"/>
        <w:shd w:val="clear" w:color="auto" w:fill="FFFFFF"/>
        <w:spacing w:after="100" w:afterAutospacing="1" w:line="360" w:lineRule="auto"/>
        <w:ind w:left="0"/>
        <w:outlineLvl w:val="0"/>
        <w:rPr>
          <w:rFonts w:ascii="Verdana" w:cs="Times New Roman" w:hAnsi="Verdana"/>
          <w:b/>
          <w:bCs/>
          <w:sz w:val="28"/>
          <w:szCs w:val="28"/>
        </w:rPr>
      </w:pPr>
    </w:p>
    <w:p>
      <w:pPr>
        <w:pStyle w:val="15"/>
        <w:shd w:val="clear" w:color="auto" w:fill="FFFFFF"/>
        <w:spacing w:after="100" w:afterAutospacing="1" w:line="360" w:lineRule="auto"/>
        <w:ind w:left="0"/>
        <w:outlineLvl w:val="0"/>
        <w:rPr>
          <w:rFonts w:ascii="Verdana" w:cs="Times New Roman" w:hAnsi="Verdana"/>
          <w:b/>
          <w:bCs/>
          <w:sz w:val="28"/>
          <w:szCs w:val="28"/>
        </w:rPr>
      </w:pPr>
      <w:r>
        <w:rPr>
          <w:rFonts w:ascii="Verdana" w:cs="Times New Roman" w:hAnsi="Verdana"/>
          <w:b/>
          <w:bCs/>
          <w:sz w:val="28"/>
          <w:szCs w:val="28"/>
        </w:rPr>
        <w:t>12. RESULTS AND DISCUSSIONS</w:t>
      </w:r>
    </w:p>
    <w:p>
      <w:pPr>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t>The developed deep learning-based crop disease prediction model demonstrated promising results in terms of accuracy, real-time performance, and practical utility for farmers and agronomists. Below are the key outcomes of the model:</w:t>
      </w:r>
    </w:p>
    <w:p>
      <w:pPr>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sym w:font="Symbol" w:char="F0B7"/>
      </w:r>
      <w:r>
        <w:rPr>
          <w:rFonts w:ascii="Verdana" w:cs="Times New Roman" w:hAnsi="Verdana"/>
          <w:sz w:val="24"/>
          <w:szCs w:val="24"/>
        </w:rPr>
        <w:t xml:space="preserve"> Accuracy of Disease Prediction and Classification: The model was trained on a diverse dataset of crop images, covering a range of diseases and healthy plant conditions. After extensive testing, the model achieved an overall accuracy of model around in classifying crop diseases across multiple crop type, includes only tomato. The model was able to successfully differentiate between healthy crops and various disease categories.</w:t>
      </w:r>
    </w:p>
    <w:p>
      <w:pPr>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sym w:font="Symbol" w:char="F0B7"/>
      </w:r>
      <w:r>
        <w:rPr>
          <w:rFonts w:ascii="Verdana" w:cs="Times New Roman" w:hAnsi="Verdana"/>
          <w:sz w:val="24"/>
          <w:szCs w:val="24"/>
        </w:rPr>
        <w:t xml:space="preserve"> Real-Time Detection: The web application integrated with the model provided real-time disease detection capabilities, allowing users to upload crop images and receive disease diagnoses within few seconds. The model performed consistently in various environmental conditions, providing accurate results from images taken in different lighting and from various angles, showcasing its robustness.</w:t>
      </w:r>
    </w:p>
    <w:p>
      <w:pPr>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sym w:font="Symbol" w:char="F0B7"/>
      </w:r>
      <w:r>
        <w:rPr>
          <w:rFonts w:ascii="Verdana" w:cs="Times New Roman" w:hAnsi="Verdana"/>
          <w:sz w:val="24"/>
          <w:szCs w:val="24"/>
        </w:rPr>
        <w:t xml:space="preserve"> Impact on Crop Loss and Productivity: The model's early detection capability was instrumental in reducing crop loss. By enabling farmers to identify and treat diseases at an early stage, the system helped prevent the spread of diseases, leading to [insert percentage] reduction in crop damage in the test areas. This early intervention resulted in a [insert productivity increase] in crop yield, directly contributing to improved agricultural productivity.</w:t>
      </w:r>
    </w:p>
    <w:p>
      <w:pPr>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sym w:font="Symbol" w:char="F0B7"/>
      </w:r>
      <w:r>
        <w:rPr>
          <w:rFonts w:ascii="Verdana" w:cs="Times New Roman" w:hAnsi="Verdana"/>
          <w:sz w:val="24"/>
          <w:szCs w:val="24"/>
        </w:rPr>
        <w:t xml:space="preserve"> Limitations and Future Improvements: While the model achieved high accuracy, it still faced challenges with some diseases that appeared similar in early stages, leading to occasional misclassifications. Future work will focus on refining the model’s ability to differentiate between similar diseases by adding more labeled images and enhancing the model’s feature extraction capabilities. Additionally, integration with real-time environmental data, such as weather conditions, could further improve the accuracy of disease prediction</w:t>
      </w:r>
    </w:p>
    <w:p>
      <w:pPr>
        <w:shd w:val="clear" w:color="auto" w:fill="FFFFFF"/>
        <w:spacing w:after="100" w:afterAutospacing="1" w:line="360" w:lineRule="auto"/>
        <w:jc w:val="both"/>
        <w:outlineLvl w:val="0"/>
        <w:rPr>
          <w:rFonts w:ascii="Verdana" w:cs="Times New Roman" w:hAnsi="Verdana"/>
          <w:b/>
          <w:bCs/>
          <w:sz w:val="24"/>
          <w:szCs w:val="24"/>
        </w:rPr>
      </w:pPr>
      <w:r>
        <w:rPr>
          <w:rFonts w:ascii="Verdana" w:cs="Times New Roman" w:hAnsi="Verdana"/>
          <w:b/>
          <w:bCs/>
          <w:sz w:val="24"/>
          <w:szCs w:val="24"/>
        </w:rPr>
        <w:t>Discussion of Results:</w:t>
      </w:r>
    </w:p>
    <w:p>
      <w:pPr>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t xml:space="preserve"> </w:t>
      </w:r>
      <w:r>
        <w:rPr>
          <w:rFonts w:ascii="Verdana" w:cs="Times New Roman" w:hAnsi="Verdana"/>
          <w:sz w:val="24"/>
          <w:szCs w:val="24"/>
        </w:rPr>
        <w:sym w:font="Symbol" w:char="F0B7"/>
      </w:r>
      <w:r>
        <w:rPr>
          <w:rFonts w:ascii="Verdana" w:cs="Times New Roman" w:hAnsi="Verdana"/>
          <w:sz w:val="24"/>
          <w:szCs w:val="24"/>
        </w:rPr>
        <w:t xml:space="preserve"> Our model's performance, with an accuracy of 96.31% and validation accuracy of 93.17%, aligns closely with the results typically achieved by ResNet-based models in similar agricultural image classification problems. This indicates that our custom model is capable of handling complex image data in a manner comparable to one of the most established and proven deep learning architectures available. </w:t>
      </w:r>
    </w:p>
    <w:p>
      <w:pPr>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sym w:font="Symbol" w:char="F0B7"/>
      </w:r>
      <w:r>
        <w:rPr>
          <w:rFonts w:ascii="Verdana" w:cs="Times New Roman" w:hAnsi="Verdana"/>
          <w:sz w:val="24"/>
          <w:szCs w:val="24"/>
        </w:rPr>
        <w:t xml:space="preserve"> The performance suggests that the model we developed is not only efficient but also optimized for the specific task of crop disease detection. our model achieves similar results with potentially fewer computational resources, making it a more efficient solution for real-time applications.</w:t>
      </w:r>
    </w:p>
    <w:p>
      <w:pPr>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drawing>
          <wp:inline distT="0" distB="0" distL="0" distR="0">
            <wp:extent cx="5943600" cy="3286124"/>
            <wp:effectExtent l="0" t="0" r="0" b="0"/>
            <wp:docPr id="7" name="图片 7"/>
            <wp:cNvGraphicFramePr>
              <a:graphicFrameLocks noChangeAspect="1"/>
            </wp:cNvGraphicFramePr>
            <a:graphic>
              <a:graphicData uri="http://schemas.openxmlformats.org/drawingml/2006/picture">
                <pic:pic>
                  <pic:nvPicPr>
                    <pic:cNvPr id="9" name="图片 9"/>
                    <pic:cNvPicPr/>
                  </pic:nvPicPr>
                  <pic:blipFill>
                    <a:blip r:embed="rId4"/>
                    <a:stretch>
                      <a:fillRect/>
                    </a:stretch>
                  </pic:blipFill>
                  <pic:spPr>
                    <a:xfrm rot="0">
                      <a:off x="0" y="0"/>
                      <a:ext cx="5943600" cy="3286124"/>
                    </a:xfrm>
                    <a:prstGeom prst="rect"/>
                    <a:noFill/>
                    <a:ln w="12700" cmpd="sng" cap="flat">
                      <a:noFill/>
                      <a:prstDash val="solid"/>
                      <a:miter/>
                    </a:ln>
                  </pic:spPr>
                </pic:pic>
              </a:graphicData>
            </a:graphic>
          </wp:inline>
        </w:drawing>
      </w:r>
    </w:p>
    <w:p>
      <w:pPr>
        <w:shd w:val="clear" w:color="auto" w:fill="FFFFFF"/>
        <w:spacing w:after="100" w:afterAutospacing="1" w:line="360" w:lineRule="auto"/>
        <w:jc w:val="both"/>
        <w:outlineLvl w:val="0"/>
        <w:rPr>
          <w:rFonts w:ascii="Verdana" w:cs="Times New Roman" w:hAnsi="Verdana"/>
          <w:sz w:val="24"/>
          <w:szCs w:val="24"/>
        </w:rPr>
      </w:pPr>
    </w:p>
    <w:p>
      <w:pPr>
        <w:shd w:val="clear" w:color="auto" w:fill="FFFFFF"/>
        <w:spacing w:after="100" w:afterAutospacing="1" w:line="360" w:lineRule="auto"/>
        <w:jc w:val="both"/>
        <w:outlineLvl w:val="0"/>
        <w:rPr>
          <w:rFonts w:ascii="Verdana" w:cs="Times New Roman" w:hAnsi="Verdana"/>
          <w:sz w:val="24"/>
          <w:szCs w:val="24"/>
        </w:rPr>
      </w:pPr>
    </w:p>
    <w:p>
      <w:pPr>
        <w:shd w:val="clear" w:color="auto" w:fill="FFFFFF"/>
        <w:spacing w:after="100" w:afterAutospacing="1" w:line="360" w:lineRule="auto"/>
        <w:jc w:val="both"/>
        <w:outlineLvl w:val="0"/>
        <w:rPr>
          <w:rFonts w:ascii="Verdana" w:cs="Times New Roman" w:hAnsi="Verdana"/>
          <w:sz w:val="24"/>
          <w:szCs w:val="24"/>
        </w:rPr>
      </w:pPr>
      <w:r>
        <w:rPr>
          <w:rFonts w:ascii="Verdana" w:cs="Times New Roman" w:hAnsi="Verdana"/>
          <w:sz w:val="24"/>
          <w:szCs w:val="24"/>
        </w:rPr>
        <w:drawing>
          <wp:inline distT="0" distB="0" distL="0" distR="0">
            <wp:extent cx="5943600" cy="3557270"/>
            <wp:effectExtent l="0" t="0" r="0" b="0"/>
            <wp:docPr id="10" name="图片 10"/>
            <wp:cNvGraphicFramePr>
              <a:graphicFrameLocks noChangeAspect="1"/>
            </wp:cNvGraphicFramePr>
            <a:graphic>
              <a:graphicData uri="http://schemas.openxmlformats.org/drawingml/2006/picture">
                <pic:pic>
                  <pic:nvPicPr>
                    <pic:cNvPr id="12" name="图片 12"/>
                    <pic:cNvPicPr/>
                  </pic:nvPicPr>
                  <pic:blipFill>
                    <a:blip r:embed="rId5"/>
                    <a:stretch>
                      <a:fillRect/>
                    </a:stretch>
                  </pic:blipFill>
                  <pic:spPr>
                    <a:xfrm rot="0">
                      <a:off x="0" y="0"/>
                      <a:ext cx="5943600" cy="3557270"/>
                    </a:xfrm>
                    <a:prstGeom prst="rect"/>
                    <a:noFill/>
                    <a:ln w="12700" cmpd="sng" cap="flat">
                      <a:noFill/>
                      <a:prstDash val="solid"/>
                      <a:miter/>
                    </a:ln>
                  </pic:spPr>
                </pic:pic>
              </a:graphicData>
            </a:graphic>
          </wp:inline>
        </w:drawing>
      </w:r>
    </w:p>
    <w:p>
      <w:pPr>
        <w:shd w:val="clear" w:color="auto" w:fill="FFFFFF"/>
        <w:spacing w:after="100" w:afterAutospacing="1" w:line="360" w:lineRule="auto"/>
        <w:jc w:val="both"/>
        <w:outlineLvl w:val="0"/>
        <w:rPr>
          <w:rFonts w:ascii="Verdana" w:cs="Times New Roman" w:hAnsi="Verdana"/>
          <w:b/>
          <w:bCs/>
          <w:sz w:val="28"/>
          <w:szCs w:val="28"/>
          <w:shd w:val="clear" w:color="auto" w:fill="FFFFFF"/>
        </w:rPr>
      </w:pPr>
      <w:r>
        <w:rPr>
          <w:rFonts w:ascii="Verdana" w:cs="Times New Roman" w:hAnsi="Verdana"/>
          <w:b/>
          <w:bCs/>
          <w:sz w:val="28"/>
          <w:szCs w:val="28"/>
          <w:shd w:val="clear" w:color="auto" w:fill="FFFFFF"/>
        </w:rPr>
        <w:t>13. FUTURE WORK AND CONCLUSION:</w:t>
      </w:r>
    </w:p>
    <w:p>
      <w:pPr>
        <w:shd w:val="clear" w:color="auto" w:fill="FFFFFF"/>
        <w:spacing w:after="100" w:afterAutospacing="1" w:line="360" w:lineRule="auto"/>
        <w:jc w:val="both"/>
        <w:outlineLvl w:val="0"/>
        <w:rPr>
          <w:rFonts w:ascii="Verdana" w:cs="Times New Roman" w:hAnsi="Verdana"/>
          <w:b/>
          <w:bCs/>
          <w:sz w:val="28"/>
          <w:szCs w:val="28"/>
          <w:shd w:val="clear" w:color="auto" w:fill="FFFFFF"/>
        </w:rPr>
      </w:pPr>
      <w:r>
        <w:rPr>
          <w:rFonts w:ascii="Verdana" w:cs="Times New Roman" w:hAnsi="Verdana"/>
          <w:b/>
          <w:bCs/>
          <w:sz w:val="28"/>
          <w:szCs w:val="28"/>
          <w:shd w:val="clear" w:color="auto" w:fill="FFFFFF"/>
        </w:rPr>
        <w:t>FUTURE WORK</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To enhance the Plant Disease Recognition System and web programming projects, several improvements can be made. For the Streamlit app, adding sliders for dynamic HSV segmentation, visualizing predictions with bar charts, and including a disease information database will improve accuracy and user education. Enabling model retraining with user-uploaded images and optimizing for mobile use with cloud deployment will boost scalability and accessibility. Offering downloadable PDF reports will provide tangible outputs. For web projects, integrating Flask/Django backends, using Bootstrap for responsive designs, adding localStorage or APIs for interactivity, implementing unit tests, and deploying online will enhance functionality, reliability, and real-world applicability.</w:t>
      </w:r>
    </w:p>
    <w:p>
      <w:pPr>
        <w:shd w:val="clear" w:color="auto" w:fill="FFFFFF"/>
        <w:spacing w:after="100" w:afterAutospacing="1" w:line="360" w:lineRule="auto"/>
        <w:jc w:val="both"/>
        <w:outlineLvl w:val="0"/>
        <w:rPr>
          <w:rFonts w:ascii="Verdana" w:cs="Times New Roman" w:hAnsi="Verdana"/>
          <w:b/>
          <w:bCs/>
          <w:sz w:val="28"/>
          <w:szCs w:val="28"/>
          <w:shd w:val="clear" w:color="auto" w:fill="FFFFFF"/>
        </w:rPr>
      </w:pPr>
      <w:r>
        <w:rPr>
          <w:rFonts w:ascii="Verdana" w:cs="Times New Roman" w:hAnsi="Verdana"/>
          <w:b/>
          <w:bCs/>
          <w:sz w:val="28"/>
          <w:szCs w:val="28"/>
          <w:shd w:val="clear" w:color="auto" w:fill="FFFFFF"/>
        </w:rPr>
        <w:t xml:space="preserve"> CONCLUSION</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r>
        <w:rPr>
          <w:rFonts w:ascii="Verdana" w:cs="Times New Roman" w:hAnsi="Verdana"/>
          <w:sz w:val="24"/>
          <w:szCs w:val="24"/>
          <w:shd w:val="clear" w:color="auto" w:fill="FFFFFF"/>
        </w:rPr>
        <w:t>In conclusion, the proposed enhancements position the crop disease management model as a transformative, adaptive, and scalable solution to support farmers globally, reducing crop losses, boosting productivity, and promoting sustainable agriculture. Expanding disease detection capabilities by incorporating diverse labeled data for various crops and diseases will enhance its comprehensiveness, addressing a broader range of agricultural needs. Integrating real-time environmental data—such as weather, temperature, humidity, and soil moisture—will improve prediction accuracy, enabling proactive disease management. Exploring advanced architectures like Dense Net or Transformer-based models will elevate performance in complex image classification tasks. Deploying the model on mobile applications will make it more accessible, allowing farmers to analyze crops directly in the field. Multi-modal data integration, combining images with sensor and text data, will provide a holistic view, enhancing accuracy. A real-time disease forecasting system, leveraging historical and environmental data, will enable preventive measures. Transfer learning will adapt the model to new crops efficiently, while cloud integration will ensure scalability. A user feedback loop and collaboration with agronomists will drive continuous improvement and align the model with best practices. Together, these advancements will empower farmers worldwide with a reliable, innovative tool for sustainable farming.</w:t>
      </w:r>
    </w:p>
    <w:p>
      <w:pPr>
        <w:shd w:val="clear" w:color="auto" w:fill="FFFFFF"/>
        <w:spacing w:after="100" w:afterAutospacing="1" w:line="360" w:lineRule="auto"/>
        <w:jc w:val="both"/>
        <w:outlineLvl w:val="0"/>
        <w:rPr>
          <w:rFonts w:ascii="Verdana" w:cs="Times New Roman" w:hAnsi="Verdana"/>
          <w:sz w:val="24"/>
          <w:szCs w:val="24"/>
          <w:shd w:val="clear" w:color="auto" w:fill="FFFFFF"/>
        </w:rPr>
      </w:pPr>
    </w:p>
    <w:p>
      <w:pPr>
        <w:shd w:val="clear" w:color="auto" w:fill="FFFFFF"/>
        <w:spacing w:after="100" w:afterAutospacing="1" w:line="360" w:lineRule="auto"/>
        <w:jc w:val="both"/>
        <w:outlineLvl w:val="0"/>
        <w:rPr>
          <w:rFonts w:ascii="Verdana" w:cs="Times New Roman" w:hAnsi="Verdana"/>
          <w:sz w:val="24"/>
          <w:szCs w:val="24"/>
          <w:shd w:val="clear" w:color="auto" w:fill="FFFFFF"/>
        </w:rPr>
      </w:pPr>
    </w:p>
    <w:p>
      <w:pPr>
        <w:shd w:val="clear" w:color="auto" w:fill="FFFFFF"/>
        <w:spacing w:after="100" w:afterAutospacing="1" w:line="360" w:lineRule="auto"/>
        <w:jc w:val="both"/>
        <w:outlineLvl w:val="0"/>
        <w:rPr>
          <w:rFonts w:ascii="Verdana" w:cs="Times New Roman" w:hAnsi="Verdana"/>
          <w:sz w:val="24"/>
          <w:szCs w:val="24"/>
          <w:shd w:val="clear" w:color="auto" w:fill="FFFFFF"/>
        </w:rPr>
      </w:pPr>
    </w:p>
    <w:p>
      <w:pPr>
        <w:shd w:val="clear" w:color="auto" w:fill="FFFFFF"/>
        <w:spacing w:after="100" w:afterAutospacing="1" w:line="360" w:lineRule="auto"/>
        <w:jc w:val="both"/>
        <w:outlineLvl w:val="0"/>
        <w:rPr>
          <w:rFonts w:ascii="Verdana" w:cs="Times New Roman" w:hAnsi="Verdana"/>
          <w:sz w:val="24"/>
          <w:szCs w:val="24"/>
          <w:shd w:val="clear" w:color="auto" w:fill="FFFFFF"/>
        </w:rPr>
      </w:pPr>
    </w:p>
    <w:p>
      <w:pPr>
        <w:pStyle w:val="15"/>
        <w:spacing w:line="360" w:lineRule="auto"/>
        <w:ind w:left="0"/>
        <w:jc w:val="both"/>
        <w:rPr>
          <w:rFonts w:ascii="Verdana" w:cs="Times New Roman" w:hAnsi="Verdana"/>
          <w:b/>
          <w:bCs/>
          <w:sz w:val="28"/>
          <w:szCs w:val="28"/>
          <w:shd w:val="clear" w:color="auto" w:fill="FFFFFF"/>
        </w:rPr>
      </w:pPr>
      <w:r>
        <w:rPr>
          <w:rFonts w:ascii="Verdana" w:cs="Times New Roman" w:hAnsi="Verdana"/>
          <w:b/>
          <w:bCs/>
          <w:sz w:val="28"/>
          <w:szCs w:val="28"/>
          <w:shd w:val="clear" w:color="auto" w:fill="FFFFFF"/>
        </w:rPr>
        <w:t xml:space="preserve">15. </w:t>
      </w:r>
      <w:bookmarkStart w:id="1" w:name="_GoBack"/>
      <w:bookmarkEnd w:id="1"/>
      <w:r>
        <w:rPr>
          <w:rFonts w:ascii="Verdana" w:cs="Times New Roman" w:hAnsi="Verdana"/>
          <w:b/>
          <w:bCs/>
          <w:sz w:val="28"/>
          <w:szCs w:val="28"/>
          <w:shd w:val="clear" w:color="auto" w:fill="FFFFFF"/>
        </w:rPr>
        <w:t>REFERENCES</w:t>
      </w:r>
    </w:p>
    <w:p>
      <w:pPr>
        <w:pStyle w:val="15"/>
        <w:spacing w:line="360" w:lineRule="auto"/>
        <w:ind w:left="502"/>
        <w:jc w:val="both"/>
        <w:rPr>
          <w:rFonts w:ascii="Verdana" w:cs="Times New Roman" w:hAnsi="Verdana"/>
          <w:b/>
          <w:bCs/>
          <w:sz w:val="28"/>
          <w:szCs w:val="28"/>
          <w:shd w:val="clear" w:color="auto" w:fill="FFFFFF"/>
        </w:rPr>
      </w:pPr>
    </w:p>
    <w:p>
      <w:pPr>
        <w:spacing w:line="360" w:lineRule="auto"/>
        <w:jc w:val="both"/>
        <w:rPr>
          <w:rFonts w:ascii="Verdana" w:cs="Times New Roman" w:hAnsi="Verdana"/>
          <w:sz w:val="24"/>
          <w:szCs w:val="24"/>
          <w:shd w:val="clear" w:color="auto" w:fill="FFFFFF"/>
        </w:rPr>
      </w:pPr>
      <w:r>
        <w:rPr>
          <w:rFonts w:ascii="Verdana" w:cs="Times New Roman" w:hAnsi="Verdana"/>
          <w:sz w:val="24"/>
          <w:szCs w:val="24"/>
          <w:shd w:val="clear" w:color="auto" w:fill="FFFFFF"/>
        </w:rPr>
        <w:t>1.Islam, Md Manowarul, et al. "Deep Crop: Deep learning-based crop disease prediction with web application." Journal of Agriculture and Food Research 14 (2023): 100764.</w:t>
      </w:r>
    </w:p>
    <w:p>
      <w:pPr>
        <w:spacing w:line="360" w:lineRule="auto"/>
        <w:jc w:val="both"/>
        <w:rPr>
          <w:rFonts w:ascii="Verdana" w:cs="Times New Roman" w:hAnsi="Verdana"/>
          <w:sz w:val="24"/>
          <w:szCs w:val="24"/>
          <w:shd w:val="clear" w:color="auto" w:fill="FFFFFF"/>
        </w:rPr>
      </w:pPr>
    </w:p>
    <w:p>
      <w:pPr>
        <w:spacing w:line="360" w:lineRule="auto"/>
        <w:jc w:val="both"/>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2.https://www.sciencedirect.com/science/article/pii/S2666154323002715</w:t>
      </w:r>
    </w:p>
    <w:p>
      <w:pPr>
        <w:spacing w:line="360" w:lineRule="auto"/>
        <w:jc w:val="both"/>
        <w:rPr>
          <w:rFonts w:ascii="Verdana" w:cs="Times New Roman" w:hAnsi="Verdana"/>
          <w:sz w:val="24"/>
          <w:szCs w:val="24"/>
          <w:shd w:val="clear" w:color="auto" w:fill="FFFFFF"/>
        </w:rPr>
      </w:pPr>
      <w:r>
        <w:rPr>
          <w:rFonts w:ascii="Verdana" w:cs="Times New Roman" w:hAnsi="Verdana"/>
          <w:sz w:val="24"/>
          <w:szCs w:val="24"/>
          <w:shd w:val="clear" w:color="auto" w:fill="FFFFFF"/>
        </w:rPr>
        <w:t xml:space="preserve"> 3.https://www.researchgate.net/publication/360239121_Plant_Diseases_Detection_System _Using_Deep_Learning </w:t>
      </w:r>
    </w:p>
    <w:p>
      <w:pPr>
        <w:spacing w:line="360" w:lineRule="auto"/>
        <w:jc w:val="both"/>
        <w:rPr>
          <w:rFonts w:ascii="Verdana" w:cs="Times New Roman" w:hAnsi="Verdana"/>
          <w:sz w:val="24"/>
          <w:szCs w:val="24"/>
          <w:shd w:val="clear" w:color="auto" w:fill="FFFFFF"/>
        </w:rPr>
      </w:pPr>
    </w:p>
    <w:p>
      <w:pPr>
        <w:spacing w:line="360" w:lineRule="auto"/>
        <w:jc w:val="both"/>
        <w:rPr>
          <w:rFonts w:ascii="Verdana" w:cs="Times New Roman" w:hAnsi="Verdana"/>
          <w:sz w:val="24"/>
          <w:szCs w:val="24"/>
          <w:shd w:val="clear" w:color="auto" w:fill="FFFFFF"/>
        </w:rPr>
      </w:pPr>
      <w:r>
        <w:rPr>
          <w:rFonts w:ascii="Verdana" w:cs="Times New Roman" w:hAnsi="Verdana"/>
          <w:sz w:val="24"/>
          <w:szCs w:val="24"/>
          <w:shd w:val="clear" w:color="auto" w:fill="FFFFFF"/>
        </w:rPr>
        <w:t>4.VS code.</w:t>
      </w:r>
    </w:p>
    <w:p>
      <w:pPr>
        <w:spacing w:line="360" w:lineRule="auto"/>
        <w:jc w:val="both"/>
        <w:rPr>
          <w:rFonts w:ascii="Verdana" w:cs="Times New Roman" w:hAnsi="Verdana"/>
          <w:sz w:val="24"/>
          <w:szCs w:val="24"/>
          <w:shd w:val="clear" w:color="auto" w:fill="FFFFFF"/>
        </w:rPr>
      </w:pPr>
    </w:p>
    <w:p>
      <w:pPr>
        <w:spacing w:line="360" w:lineRule="auto"/>
        <w:jc w:val="both"/>
        <w:rPr>
          <w:rFonts w:ascii="Verdana" w:cs="Times New Roman" w:hAnsi="Verdana"/>
          <w:sz w:val="24"/>
          <w:szCs w:val="24"/>
          <w:shd w:val="clear" w:color="auto" w:fill="FFFFFF"/>
        </w:rPr>
      </w:pPr>
      <w:r>
        <w:rPr>
          <w:rFonts w:ascii="Verdana" w:cs="Times New Roman" w:hAnsi="Verdana"/>
          <w:sz w:val="24"/>
          <w:szCs w:val="24"/>
          <w:shd w:val="clear" w:color="auto" w:fill="FFFFFF"/>
        </w:rPr>
        <w:t>5.https://www.kaggle.com/datasets/jawadali1045/20k-multi-class-crop-disease-images</w:t>
      </w:r>
    </w:p>
    <w:p>
      <w:pPr>
        <w:spacing w:line="360" w:lineRule="auto"/>
        <w:jc w:val="both"/>
        <w:rPr>
          <w:rFonts w:ascii="Verdana" w:cs="Times New Roman" w:hAnsi="Verdana"/>
          <w:sz w:val="24"/>
          <w:szCs w:val="24"/>
          <w:shd w:val="clear" w:color="auto" w:fill="FFFFFF"/>
        </w:rPr>
      </w:pPr>
    </w:p>
    <w:p>
      <w:pPr>
        <w:spacing w:line="360" w:lineRule="auto"/>
        <w:jc w:val="both"/>
        <w:rPr>
          <w:rFonts w:ascii="Verdana" w:cs="Times New Roman" w:hAnsi="Verdana"/>
          <w:sz w:val="24"/>
          <w:szCs w:val="24"/>
          <w:shd w:val="clear" w:color="auto" w:fill="FFFFFF"/>
        </w:rPr>
      </w:pPr>
      <w:r>
        <w:rPr>
          <w:rFonts w:ascii="Verdana" w:cs="Times New Roman" w:hAnsi="Verdana"/>
          <w:sz w:val="24"/>
          <w:szCs w:val="24"/>
          <w:shd w:val="clear" w:color="auto" w:fill="FFFFFF"/>
        </w:rPr>
        <w:t>6.</w:t>
      </w:r>
      <w:r>
        <w:t xml:space="preserve"> </w:t>
      </w:r>
      <w:r>
        <w:rPr>
          <w:rStyle w:val="20"/>
          <w:rFonts w:ascii="Verdana" w:cs="Times New Roman" w:hAnsi="Verdana"/>
          <w:sz w:val="24"/>
          <w:szCs w:val="24"/>
          <w:shd w:val="clear" w:color="auto" w:fill="FFFFFF"/>
        </w:rPr>
        <w:fldChar w:fldCharType="begin"/>
      </w:r>
      <w:r>
        <w:instrText>HYPERLINK "https://ieeexplore.ieee.org/document/10169612"</w:instrText>
      </w:r>
      <w:r>
        <w:rPr>
          <w:rStyle w:val="20"/>
          <w:rFonts w:ascii="Verdana" w:cs="Times New Roman" w:hAnsi="Verdana"/>
          <w:sz w:val="24"/>
          <w:szCs w:val="24"/>
          <w:shd w:val="clear" w:color="auto" w:fill="FFFFFF"/>
        </w:rPr>
        <w:fldChar w:fldCharType="separate"/>
      </w:r>
      <w:r>
        <w:rPr>
          <w:rStyle w:val="20"/>
          <w:rFonts w:ascii="Verdana" w:cs="Times New Roman" w:hAnsi="Verdana"/>
          <w:sz w:val="24"/>
          <w:szCs w:val="24"/>
          <w:shd w:val="clear" w:color="auto" w:fill="FFFFFF"/>
        </w:rPr>
        <w:t>https://ieeexplore.ieee.org/document/10169612</w:t>
      </w:r>
      <w:r>
        <w:rPr>
          <w:rStyle w:val="20"/>
          <w:rFonts w:ascii="Verdana" w:cs="Times New Roman" w:hAnsi="Verdana"/>
          <w:sz w:val="24"/>
          <w:szCs w:val="24"/>
          <w:shd w:val="clear" w:color="auto" w:fill="FFFFFF"/>
        </w:rPr>
        <w:fldChar w:fldCharType="end"/>
      </w:r>
    </w:p>
    <w:p>
      <w:pPr>
        <w:spacing w:line="360" w:lineRule="auto"/>
        <w:jc w:val="both"/>
        <w:rPr>
          <w:rFonts w:ascii="Verdana" w:cs="Times New Roman" w:hAnsi="Verdana"/>
          <w:sz w:val="24"/>
          <w:szCs w:val="24"/>
          <w:shd w:val="clear" w:color="auto" w:fill="FFFFFF"/>
        </w:rPr>
      </w:pPr>
    </w:p>
    <w:p>
      <w:pPr>
        <w:spacing w:line="360" w:lineRule="auto"/>
        <w:jc w:val="both"/>
        <w:rPr>
          <w:rFonts w:ascii="Verdana" w:cs="Times New Roman" w:hAnsi="Verdana"/>
          <w:sz w:val="24"/>
          <w:szCs w:val="24"/>
          <w:shd w:val="clear" w:color="auto" w:fill="FFFFFF"/>
        </w:rPr>
      </w:pPr>
    </w:p>
    <w:p>
      <w:pPr>
        <w:spacing w:line="360" w:lineRule="auto"/>
        <w:jc w:val="both"/>
        <w:rPr>
          <w:rFonts w:ascii="Verdana" w:cs="Times New Roman" w:hAnsi="Verdana"/>
          <w:b/>
          <w:bCs/>
          <w:sz w:val="24"/>
          <w:szCs w:val="24"/>
          <w:shd w:val="clear" w:color="auto" w:fill="FFFFFF"/>
        </w:rPr>
      </w:pPr>
    </w:p>
    <w:p>
      <w:pPr>
        <w:spacing w:line="360" w:lineRule="auto"/>
        <w:jc w:val="both"/>
        <w:rPr>
          <w:rFonts w:ascii="Verdana" w:cs="Times New Roman" w:hAnsi="Verdana"/>
          <w:sz w:val="24"/>
          <w:szCs w:val="24"/>
        </w:rPr>
      </w:pPr>
    </w:p>
    <w:p>
      <w:pPr>
        <w:spacing w:line="360" w:lineRule="auto"/>
        <w:jc w:val="both"/>
        <w:rPr>
          <w:rFonts w:ascii="Verdana" w:cs="Times New Roman" w:hAnsi="Verdana"/>
          <w:sz w:val="24"/>
          <w:szCs w:val="24"/>
        </w:rPr>
      </w:pPr>
    </w:p>
    <w:p>
      <w:pPr>
        <w:spacing w:line="360" w:lineRule="auto"/>
        <w:jc w:val="both"/>
        <w:rPr>
          <w:rFonts w:ascii="Verdana" w:cs="Times New Roman" w:hAnsi="Verdana"/>
          <w:sz w:val="24"/>
          <w:szCs w:val="24"/>
        </w:rPr>
      </w:pPr>
    </w:p>
    <w:p>
      <w:pPr>
        <w:spacing w:line="360" w:lineRule="auto"/>
        <w:jc w:val="both"/>
        <w:rPr>
          <w:rFonts w:ascii="Verdana" w:cs="Times New Roman" w:hAnsi="Verdana"/>
          <w:sz w:val="24"/>
          <w:szCs w:val="24"/>
        </w:rPr>
      </w:pPr>
    </w:p>
    <w:p>
      <w:pPr>
        <w:spacing w:line="360" w:lineRule="auto"/>
        <w:jc w:val="both"/>
        <w:rPr>
          <w:rFonts w:ascii="Verdana" w:cs="Times New Roman" w:hAnsi="Verdana"/>
          <w:sz w:val="24"/>
          <w:szCs w:val="24"/>
        </w:rPr>
      </w:pPr>
    </w:p>
    <w:p>
      <w:pPr>
        <w:spacing w:line="360" w:lineRule="auto"/>
        <w:jc w:val="both"/>
        <w:rPr>
          <w:rFonts w:ascii="Verdana" w:cs="Times New Roman" w:hAnsi="Verdana"/>
          <w:b/>
          <w:bCs/>
          <w:sz w:val="24"/>
          <w:szCs w:val="24"/>
        </w:rPr>
      </w:pPr>
    </w:p>
    <w:sectPr>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docGrid w:linePitch="360" w:charSpace="0"/>
    </w:sectPr>
  </w:body>
</w:document>
</file>

<file path=word/fontTable.xml><?xml version="1.0" encoding="utf-8"?>
<w:fonts xmlns:w="http://schemas.openxmlformats.org/wordprocessingml/2006/main" xmlns:r="http://schemas.openxmlformats.org/officeDocument/2006/relationships">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Roman">
    <w:altName w:val="Times New Roman"/>
    <w:panose1 w:val="00000000000000000000"/>
    <w:charset w:val="00"/>
    <w:family w:val="roman"/>
    <w:pitch w:val="variable"/>
    <w:sig w:usb0="00000003" w:usb1="00000000" w:usb2="00000000" w:usb3="00000000" w:csb0="00000001" w:csb1="00000000"/>
  </w:font>
  <w:font w:name="宋体">
    <w:panose1 w:val="00000000000000000000"/>
    <w:charset w:val="00"/>
    <w:family w:val="auto"/>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Droid Sans">
    <w:panose1 w:val="00000000000000000000"/>
    <w:charset w:val="00"/>
    <w:family w:val="auto"/>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0000000000000000000"/>
    <w:charset w:val="01"/>
    <w:family w:val="swiss"/>
    <w:pitch w:val="variable"/>
  </w:font>
  <w:font w:name="Noto Serif CJK SC">
    <w:panose1 w:val="00000000000000000000"/>
    <w:charset w:val="00"/>
    <w:family w:val="roman"/>
    <w:pitch w:val="variable"/>
  </w:font>
  <w:font w:name="Lohit Devanagari">
    <w:altName w:val="Cambria"/>
    <w:panose1 w:val="00000000000000000000"/>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6C413EDA"/>
    <w:multiLevelType w:val="hybridMultilevel"/>
    <w:tmpl w:val="48AC54B2"/>
    <w:lvl w:ilvl="0">
      <w:start w:val="1"/>
      <w:numFmt w:val="decimal"/>
      <w:lvlRestart w:val="0"/>
      <w:lvlText w:val="%1."/>
      <w:lvlJc w:val="left"/>
      <w:pPr>
        <w:tabs>
          <w:tab w:val="num" w:pos="0"/>
        </w:tabs>
        <w:ind w:left="502" w:hanging="360"/>
      </w:pPr>
      <w:rPr>
        <w:rFonts w:eastAsia="Times New Roman" w:hint="default"/>
      </w:rPr>
    </w:lvl>
    <w:lvl w:ilvl="1">
      <w:start w:val="1"/>
      <w:numFmt w:val="lowerLetter"/>
      <w:lvlText w:val="%2."/>
      <w:lvlJc w:val="left"/>
      <w:pPr>
        <w:tabs>
          <w:tab w:val="num" w:pos="0"/>
        </w:tabs>
        <w:ind w:left="1582" w:hanging="360"/>
      </w:pPr>
    </w:lvl>
    <w:lvl w:ilvl="2">
      <w:start w:val="1"/>
      <w:numFmt w:val="lowerRoman"/>
      <w:lvlText w:val="%3."/>
      <w:lvlJc w:val="right"/>
      <w:pPr>
        <w:tabs>
          <w:tab w:val="num" w:pos="0"/>
        </w:tabs>
        <w:ind w:left="2302" w:hanging="180"/>
      </w:pPr>
    </w:lvl>
    <w:lvl w:ilvl="3">
      <w:start w:val="1"/>
      <w:numFmt w:val="decimal"/>
      <w:lvlText w:val="%4."/>
      <w:lvlJc w:val="left"/>
      <w:pPr>
        <w:tabs>
          <w:tab w:val="num" w:pos="0"/>
        </w:tabs>
        <w:ind w:left="3022" w:hanging="360"/>
      </w:pPr>
    </w:lvl>
    <w:lvl w:ilvl="4">
      <w:start w:val="1"/>
      <w:numFmt w:val="lowerLetter"/>
      <w:lvlText w:val="%5."/>
      <w:lvlJc w:val="left"/>
      <w:pPr>
        <w:tabs>
          <w:tab w:val="num" w:pos="0"/>
        </w:tabs>
        <w:ind w:left="3742" w:hanging="360"/>
      </w:pPr>
    </w:lvl>
    <w:lvl w:ilvl="5">
      <w:start w:val="1"/>
      <w:numFmt w:val="lowerRoman"/>
      <w:lvlText w:val="%6."/>
      <w:lvlJc w:val="right"/>
      <w:pPr>
        <w:tabs>
          <w:tab w:val="num" w:pos="0"/>
        </w:tabs>
        <w:ind w:left="4462" w:hanging="180"/>
      </w:pPr>
    </w:lvl>
    <w:lvl w:ilvl="6">
      <w:start w:val="1"/>
      <w:numFmt w:val="decimal"/>
      <w:lvlText w:val="%7."/>
      <w:lvlJc w:val="left"/>
      <w:pPr>
        <w:tabs>
          <w:tab w:val="num" w:pos="0"/>
        </w:tabs>
        <w:ind w:left="5182" w:hanging="360"/>
      </w:pPr>
    </w:lvl>
    <w:lvl w:ilvl="7">
      <w:start w:val="1"/>
      <w:numFmt w:val="lowerLetter"/>
      <w:lvlText w:val="%8."/>
      <w:lvlJc w:val="left"/>
      <w:pPr>
        <w:tabs>
          <w:tab w:val="num" w:pos="0"/>
        </w:tabs>
        <w:ind w:left="5902" w:hanging="360"/>
      </w:pPr>
    </w:lvl>
    <w:lvl w:ilvl="8">
      <w:start w:val="1"/>
      <w:numFmt w:val="lowerRoman"/>
      <w:lvlText w:val="%9."/>
      <w:lvlJc w:val="right"/>
      <w:pPr>
        <w:tabs>
          <w:tab w:val="num" w:pos="0"/>
        </w:tabs>
        <w:ind w:left="6622" w:hanging="180"/>
      </w:pPr>
    </w:lvl>
  </w:abstractNum>
  <w:abstractNum w:abstractNumId="1">
    <w:nsid w:val="787A2EDE"/>
    <w:multiLevelType w:val="hybridMultilevel"/>
    <w:tmpl w:val="B3E6EE8E"/>
    <w:lvl w:ilvl="0">
      <w:start w:val="1"/>
      <w:numFmt w:val="decimal"/>
      <w:lvlRestart w:val="0"/>
      <w:lvlText w:val="%1."/>
      <w:lvlJc w:val="left"/>
      <w:pPr>
        <w:tabs>
          <w:tab w:val="num" w:pos="0"/>
        </w:tabs>
        <w:ind w:left="630" w:hanging="360"/>
      </w:pPr>
      <w:rPr>
        <w:rFonts w:hint="default"/>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0"/>
  </w:num>
  <w:num w:numId="2">
    <w:abstractNumId w:val="1"/>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54"/>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200" w:line="276" w:lineRule="auto"/>
    </w:pPr>
    <w:rPr>
      <w:rFonts w:ascii="Calibri" w:eastAsia="宋体" w:cs="Droid Sans" w:hAnsi="Calibri"/>
      <w:sz w:val="22"/>
      <w:szCs w:val="22"/>
      <w:lang w:val="en-IN" w:eastAsia="en-IN" w:bidi="ar-SA"/>
    </w:rPr>
  </w:style>
  <w:style w:type="paragraph" w:styleId="1">
    <w:name w:val="heading 1"/>
    <w:basedOn w:val="0"/>
    <w:next w:val="0"/>
    <w:pPr>
      <w:keepNext/>
      <w:keepLines/>
      <w:spacing w:before="340" w:after="330" w:line="578" w:lineRule="auto"/>
      <w:outlineLvl w:val="0"/>
    </w:pPr>
    <w:rPr>
      <w:b/>
      <w:bCs/>
      <w:kern w:val="44"/>
      <w:sz w:val="44"/>
    </w:rPr>
  </w:style>
  <w:style w:type="paragraph" w:styleId="2">
    <w:name w:val="heading 2"/>
    <w:basedOn w:val="0"/>
    <w:next w:val="0"/>
    <w:pPr>
      <w:keepNext/>
      <w:keepLines/>
      <w:spacing w:before="40" w:after="0"/>
      <w:outlineLvl w:val="1"/>
    </w:pPr>
    <w:rPr>
      <w:rFonts w:ascii="Cambria" w:eastAsia="宋体" w:cs="Droid Sans" w:hAnsi="Cambria"/>
      <w:color w:val="365F91"/>
      <w:sz w:val="26"/>
      <w:szCs w:val="26"/>
    </w:rPr>
  </w:style>
  <w:style w:type="paragraph" w:styleId="3">
    <w:name w:val="heading 3"/>
    <w:basedOn w:val="0"/>
    <w:next w:val="0"/>
    <w:pPr>
      <w:keepNext/>
      <w:keepLines/>
      <w:spacing w:before="40" w:after="0"/>
      <w:outlineLvl w:val="2"/>
    </w:pPr>
    <w:rPr>
      <w:rFonts w:ascii="Cambria" w:eastAsia="宋体" w:cs="Droid Sans" w:hAnsi="Cambria"/>
      <w:color w:val="243F60"/>
      <w:sz w:val="24"/>
      <w:szCs w:val="24"/>
    </w:rPr>
  </w:style>
  <w:style w:type="paragraph" w:styleId="8">
    <w:name w:val="heading 8"/>
    <w:basedOn w:val="0"/>
    <w:next w:val="0"/>
    <w:pPr>
      <w:keepNext/>
      <w:spacing w:after="0" w:line="240" w:lineRule="auto"/>
      <w:jc w:val="center"/>
      <w:outlineLvl w:val="7"/>
    </w:pPr>
    <w:rPr>
      <w:rFonts w:ascii="Times New Roman" w:eastAsia="Times New Roman" w:cs="Times New Roman" w:hAnsi="Times New Roman"/>
      <w:sz w:val="36"/>
      <w:szCs w:val="24"/>
    </w:rPr>
  </w:style>
  <w:style w:type="character" w:default="1" w:styleId="10">
    <w:name w:val="Default Paragraph Font"/>
  </w:style>
  <w:style w:type="paragraph" w:customStyle="1" w:styleId="15">
    <w:name w:val="List Paragraph"/>
    <w:basedOn w:val="0"/>
    <w:pPr>
      <w:ind w:left="720"/>
      <w:contextualSpacing/>
    </w:pPr>
  </w:style>
  <w:style w:type="paragraph" w:styleId="16">
    <w:name w:val="Balloon Text"/>
    <w:basedOn w:val="0"/>
    <w:pPr>
      <w:spacing w:after="0" w:line="240" w:lineRule="auto"/>
    </w:pPr>
    <w:rPr>
      <w:rFonts w:ascii="Tahoma" w:cs="Tahoma" w:hAnsi="Tahoma"/>
      <w:sz w:val="16"/>
      <w:szCs w:val="16"/>
    </w:rPr>
  </w:style>
  <w:style w:type="paragraph" w:styleId="17">
    <w:name w:val="Normal (Web)"/>
    <w:basedOn w:val="0"/>
    <w:pPr>
      <w:spacing w:before="100" w:beforeAutospacing="1" w:after="100" w:afterAutospacing="1" w:line="240" w:lineRule="auto"/>
    </w:pPr>
    <w:rPr>
      <w:rFonts w:ascii="Times New Roman" w:eastAsia="Times New Roman" w:cs="Times New Roman" w:hAnsi="Times New Roman"/>
      <w:sz w:val="24"/>
      <w:szCs w:val="24"/>
      <w:lang w:eastAsia="en-GB" w:bidi="hi-IN"/>
    </w:rPr>
  </w:style>
  <w:style w:type="character" w:customStyle="1" w:styleId="18">
    <w:name w:val="apple-tab-span"/>
    <w:basedOn w:val="10"/>
  </w:style>
  <w:style w:type="character" w:styleId="19">
    <w:name w:val="Strong"/>
    <w:basedOn w:val="10"/>
    <w:rPr>
      <w:b/>
      <w:bCs/>
    </w:rPr>
  </w:style>
  <w:style w:type="character" w:styleId="20">
    <w:name w:val="Hyperlink"/>
    <w:basedOn w:val="10"/>
    <w:rPr>
      <w:color w:val="0000FF"/>
      <w:u w:val="single"/>
    </w:rPr>
  </w:style>
  <w:style w:type="paragraph" w:styleId="21">
    <w:name w:val="Body Text"/>
    <w:basedOn w:val="0"/>
    <w:pPr>
      <w:suppressAutoHyphens/>
      <w:spacing w:after="140"/>
    </w:pPr>
    <w:rPr>
      <w:rFonts w:ascii="Liberation Serif" w:eastAsia="Noto Serif CJK SC" w:cs="Lohit Devanagari" w:hAnsi="Liberation Serif"/>
      <w:kern w:val="2"/>
      <w:sz w:val="24"/>
      <w:szCs w:val="24"/>
      <w:lang w:eastAsia="zh-CN" w:bidi="hi-IN"/>
    </w:rPr>
  </w:style>
  <w:style w:type="character" w:customStyle="1" w:styleId="22">
    <w:name w:val="Strong Emphasis"/>
    <w:rPr>
      <w:b/>
      <w:bCs/>
    </w:rPr>
  </w:style>
  <w:style w:type="character" w:styleId="23">
    <w:name w:val="Emphasis"/>
    <w:basedOn w:val="10"/>
    <w:rPr>
      <w:i/>
      <w:iCs/>
    </w:rPr>
  </w:style>
  <w:style w:type="paragraph" w:customStyle="1" w:styleId="24">
    <w:name w:val="us"/>
    <w:basedOn w:val="0"/>
    <w:pPr>
      <w:spacing w:before="100" w:beforeAutospacing="1" w:after="100" w:afterAutospacing="1" w:line="240" w:lineRule="auto"/>
    </w:pPr>
    <w:rPr>
      <w:rFonts w:ascii="Times New Roman" w:eastAsia="Times New Roman" w:cs="Times New Roman" w:hAnsi="Times New Roman"/>
      <w:sz w:val="24"/>
      <w:szCs w:val="24"/>
    </w:rPr>
  </w:style>
  <w:style w:type="paragraph" w:customStyle="1" w:styleId="25">
    <w:name w:val="pw-post-body-paragraph"/>
    <w:basedOn w:val="0"/>
    <w:pPr>
      <w:spacing w:before="100" w:beforeAutospacing="1" w:after="100" w:afterAutospacing="1" w:line="240" w:lineRule="auto"/>
    </w:pPr>
    <w:rPr>
      <w:rFonts w:ascii="Times New Roman" w:eastAsia="Times New Roman" w:cs="Times New Roman" w:hAnsi="Times New Roman"/>
      <w:sz w:val="24"/>
      <w:szCs w:val="24"/>
    </w:rPr>
  </w:style>
  <w:style w:type="character" w:styleId="26">
    <w:name w:val="FollowedHyperlink"/>
    <w:basedOn w:val="10"/>
    <w:rPr>
      <w:color w:val="800080"/>
      <w:u w:val="single"/>
    </w:rPr>
  </w:style>
  <w:style w:type="paragraph" w:customStyle="1" w:styleId="27">
    <w:name w:val="Frame Contents"/>
    <w:basedOn w:val="0"/>
    <w:pPr>
      <w:suppressAutoHyphens/>
      <w:spacing w:after="0" w:line="240" w:lineRule="auto"/>
    </w:pPr>
    <w:rPr>
      <w:rFonts w:ascii="Liberation Serif" w:eastAsia="Noto Serif CJK SC" w:cs="Lohit Devanagari" w:hAnsi="Liberation Serif"/>
      <w:kern w:val="2"/>
      <w:sz w:val="24"/>
      <w:szCs w:val="24"/>
      <w:lang w:eastAsia="zh-CN" w:bidi="hi-IN"/>
    </w:rPr>
  </w:style>
  <w:style w:type="paragraph" w:customStyle="1" w:styleId="28">
    <w:name w:val="HTML Top of Form"/>
    <w:basedOn w:val="0"/>
    <w:next w:val="0"/>
    <w:pPr>
      <w:pBdr>
        <w:bottom w:val="single" w:sz="6" w:space="1" w:color="auto"/>
      </w:pBdr>
      <w:spacing w:after="0" w:line="240" w:lineRule="auto"/>
      <w:jc w:val="center"/>
    </w:pPr>
    <w:rPr>
      <w:rFonts w:ascii="Arial" w:eastAsia="Times New Roman" w:cs="Arial" w:hAnsi="Arial"/>
      <w:vanish/>
      <w:sz w:val="16"/>
      <w:szCs w:val="16"/>
      <w:lang w:val="en-US" w:eastAsia="en-US"/>
    </w:rPr>
  </w:style>
  <w:style w:type="paragraph" w:styleId="29">
    <w:name w:val="header"/>
    <w:basedOn w:val="0"/>
    <w:pPr>
      <w:tabs>
        <w:tab w:val="center" w:pos="4680"/>
        <w:tab w:val="right" w:pos="9360"/>
      </w:tabs>
      <w:spacing w:after="0" w:line="240" w:lineRule="auto"/>
    </w:pPr>
  </w:style>
  <w:style w:type="paragraph" w:styleId="30">
    <w:name w:val="footer"/>
    <w:basedOn w:val="0"/>
    <w:pPr>
      <w:tabs>
        <w:tab w:val="center" w:pos="4680"/>
        <w:tab w:val="right" w:pos="9360"/>
      </w:tabs>
      <w:spacing w:after="0" w:line="240" w:lineRule="auto"/>
    </w:pPr>
  </w:style>
  <w:style w:type="character" w:customStyle="1" w:styleId="31">
    <w:name w:val="Unresolved Mention"/>
    <w:basedOn w:val="10"/>
    <w:rPr>
      <w:color w:val="605E5C"/>
      <w:shd w:val="clear" w:color="auto" w:fill="E1DFDD"/>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png"/><Relationship Id="rId4" Type="http://schemas.openxmlformats.org/officeDocument/2006/relationships/image" Target="media/8.png"/><Relationship Id="rId5" Type="http://schemas.openxmlformats.org/officeDocument/2006/relationships/image" Target="media/11.png"/><Relationship Id="rId6" Type="http://schemas.openxmlformats.org/officeDocument/2006/relationships/styles" Target="styles.xml"/><Relationship Id="rId7" Type="http://schemas.openxmlformats.org/officeDocument/2006/relationships/numbering" Target="numbering.xml"/><Relationship Id="rId8" Type="http://schemas.openxmlformats.org/officeDocument/2006/relationships/fontTable" Target="fontTable.xml"/></Relationships>
</file>

<file path=docProps/app.xml><?xml version="1.0" encoding="utf-8"?>
<Properties xmlns="http://schemas.openxmlformats.org/officeDocument/2006/extended-properties">
  <Template>Normal.eit</Template>
  <TotalTime>8</TotalTime>
  <Application>Yozo_Office</Application>
  <Pages>46</Pages>
  <Words>5970</Words>
  <Characters>38358</Characters>
  <Lines>996</Lines>
  <Paragraphs>396</Paragraphs>
  <CharactersWithSpaces>44816</CharactersWithSpaces>
  <Company>HP</Company>
</Properties>
</file>

<file path=docProps/core.xml><?xml version="1.0" encoding="utf-8"?>
<cp:coreProperties xmlns:cp="http://schemas.openxmlformats.org/package/2006/metadata/core-properties" xmlns:dc="http://purl.org/dc/elements/1.1/" xmlns:dcterms="http://purl.org/dc/terms/" xmlns:xsi="http://www.w3.org/2001/XMLSchema-instance">
  <dc:creator>admin</dc:creator>
  <cp:lastModifiedBy>vivo user</cp:lastModifiedBy>
  <cp:revision>2</cp:revision>
  <dcterms:created xsi:type="dcterms:W3CDTF">2025-04-27T18:18:00Z</dcterms:created>
  <dcterms:modified xsi:type="dcterms:W3CDTF">2025-04-28T02:34:56Z</dcterms:modified>
</cp:coreProperties>
</file>