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лабораторная-работа-12"/>
    <w:p>
      <w:pPr>
        <w:pStyle w:val="Heading1"/>
      </w:pPr>
      <w:r>
        <w:t xml:space="preserve">Лабораторная работа №12</w:t>
      </w:r>
    </w:p>
    <w:bookmarkStart w:id="20" w:name="X97eae7190b1eb785feff0d9231cfbd39ff07b1a"/>
    <w:p>
      <w:pPr>
        <w:pStyle w:val="Heading2"/>
      </w:pPr>
      <w:r>
        <w:t xml:space="preserve">Работа с процессами и файловой системой в Linux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Щеголяев Максим Ильич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НБИбд-02-25</w:t>
      </w:r>
      <w:r>
        <w:br/>
      </w:r>
      <w:r>
        <w:rPr>
          <w:bCs/>
          <w:b/>
        </w:rPr>
        <w:t xml:space="preserve">№ студенческого:</w:t>
      </w:r>
      <w:r>
        <w:t xml:space="preserve"> </w:t>
      </w:r>
      <w:r>
        <w:t xml:space="preserve">1032256490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Операционная система Linux предоставляет мощные инструменты для работы с файлами,</w:t>
      </w:r>
      <w:r>
        <w:t xml:space="preserve"> </w:t>
      </w:r>
      <w:r>
        <w:t xml:space="preserve">процессами и потоками данных. В данной лабораторной работе рассматриваются основные команды,</w:t>
      </w:r>
      <w:r>
        <w:t xml:space="preserve"> </w:t>
      </w:r>
      <w:r>
        <w:t xml:space="preserve">используемые системными администраторами и разработчиками.</w:t>
      </w:r>
    </w:p>
    <w:p>
      <w:r>
        <w:pict>
          <v:rect style="width:0;height:1.5pt" o:hralign="center" o:hrstd="t" o:hr="t"/>
        </w:pict>
      </w:r>
    </w:p>
    <w:bookmarkEnd w:id="22"/>
    <w:bookmarkStart w:id="23" w:name="цель-работы"/>
    <w:p>
      <w:pPr>
        <w:pStyle w:val="Heading1"/>
      </w:pPr>
      <w:r>
        <w:t xml:space="preserve">2. Цель работы</w:t>
      </w:r>
    </w:p>
    <w:p>
      <w:pPr>
        <w:numPr>
          <w:ilvl w:val="0"/>
          <w:numId w:val="1001"/>
        </w:numPr>
        <w:pStyle w:val="Compact"/>
      </w:pPr>
      <w:r>
        <w:t xml:space="preserve">Изучить команды поиска файлов</w:t>
      </w:r>
    </w:p>
    <w:p>
      <w:pPr>
        <w:numPr>
          <w:ilvl w:val="0"/>
          <w:numId w:val="1001"/>
        </w:numPr>
        <w:pStyle w:val="Compact"/>
      </w:pPr>
      <w:r>
        <w:t xml:space="preserve">Освоить фильтрацию данных</w:t>
      </w:r>
    </w:p>
    <w:p>
      <w:pPr>
        <w:numPr>
          <w:ilvl w:val="0"/>
          <w:numId w:val="1001"/>
        </w:numPr>
        <w:pStyle w:val="Compact"/>
      </w:pPr>
      <w:r>
        <w:t xml:space="preserve">Изучить управление процессами</w:t>
      </w:r>
    </w:p>
    <w:p>
      <w:pPr>
        <w:numPr>
          <w:ilvl w:val="0"/>
          <w:numId w:val="1001"/>
        </w:numPr>
        <w:pStyle w:val="Compact"/>
      </w:pPr>
      <w:r>
        <w:t xml:space="preserve">Изучить анализ дискового пространства</w:t>
      </w:r>
    </w:p>
    <w:p>
      <w:pPr>
        <w:numPr>
          <w:ilvl w:val="0"/>
          <w:numId w:val="1001"/>
        </w:numPr>
        <w:pStyle w:val="Compact"/>
      </w:pPr>
      <w:r>
        <w:t xml:space="preserve">Освоить перенаправление потоков</w:t>
      </w:r>
    </w:p>
    <w:p>
      <w:r>
        <w:pict>
          <v:rect style="width:0;height:1.5pt" o:hralign="center" o:hrstd="t" o:hr="t"/>
        </w:pict>
      </w:r>
    </w:p>
    <w:bookmarkEnd w:id="23"/>
    <w:bookmarkStart w:id="31" w:name="теоретическая-часть"/>
    <w:p>
      <w:pPr>
        <w:pStyle w:val="Heading1"/>
      </w:pPr>
      <w:r>
        <w:t xml:space="preserve">3. Теоретическая часть</w:t>
      </w:r>
    </w:p>
    <w:bookmarkStart w:id="24" w:name="стандартные-потоки"/>
    <w:p>
      <w:pPr>
        <w:pStyle w:val="Heading2"/>
      </w:pPr>
      <w:r>
        <w:t xml:space="preserve">3.1 Стандартные потоки</w:t>
      </w:r>
    </w:p>
    <w:p>
      <w:pPr>
        <w:pStyle w:val="FirstParagraph"/>
      </w:pPr>
      <w:r>
        <w:t xml:space="preserve">Каждый процесс в Linux использует три потока:</w:t>
      </w:r>
      <w:r>
        <w:t xml:space="preserve"> </w:t>
      </w:r>
      <w:r>
        <w:t xml:space="preserve">- stdin — ввод</w:t>
      </w:r>
      <w:r>
        <w:t xml:space="preserve"> </w:t>
      </w:r>
      <w:r>
        <w:t xml:space="preserve">- stdout — вывод</w:t>
      </w:r>
      <w:r>
        <w:t xml:space="preserve"> </w:t>
      </w:r>
      <w:r>
        <w:t xml:space="preserve">- stderr — ошибки</w:t>
      </w:r>
    </w:p>
    <w:bookmarkEnd w:id="24"/>
    <w:bookmarkStart w:id="25" w:name="перенаправление"/>
    <w:p>
      <w:pPr>
        <w:pStyle w:val="Heading2"/>
      </w:pPr>
      <w:r>
        <w:t xml:space="preserve">3.2 Перенаправление</w:t>
      </w:r>
    </w:p>
    <w:p>
      <w:pPr>
        <w:pStyle w:val="FirstParagraph"/>
      </w:pPr>
      <w:r>
        <w:t xml:space="preserve">Перенаправление используется для изменения направления потоков: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ls &gt; file.txt</w:t>
      </w:r>
      <w:r>
        <w:br/>
      </w:r>
      <w:r>
        <w:rPr>
          <w:rStyle w:val="VerbatimChar"/>
        </w:rPr>
        <w:t xml:space="preserve">ls &gt;&gt; file.txt</w:t>
      </w:r>
      <w:r>
        <w:br/>
      </w:r>
      <w:r>
        <w:rPr>
          <w:rStyle w:val="VerbatimChar"/>
        </w:rPr>
        <w:t xml:space="preserve">cat &lt; file.txt</w:t>
      </w:r>
    </w:p>
    <w:bookmarkEnd w:id="25"/>
    <w:bookmarkStart w:id="26" w:name="конвейеры"/>
    <w:p>
      <w:pPr>
        <w:pStyle w:val="Heading2"/>
      </w:pPr>
      <w:r>
        <w:t xml:space="preserve">3.3 Конвейеры</w:t>
      </w:r>
    </w:p>
    <w:p>
      <w:pPr>
        <w:pStyle w:val="FirstParagraph"/>
      </w:pPr>
      <w:r>
        <w:t xml:space="preserve">Позволяют передавать данные между командами:</w:t>
      </w:r>
    </w:p>
    <w:p>
      <w:pPr>
        <w:pStyle w:val="SourceCode"/>
      </w:pPr>
      <w:r>
        <w:rPr>
          <w:rStyle w:val="VerbatimChar"/>
        </w:rPr>
        <w:t xml:space="preserve">ls -l | grep conf</w:t>
      </w:r>
    </w:p>
    <w:bookmarkEnd w:id="26"/>
    <w:bookmarkStart w:id="27" w:name="команда-find"/>
    <w:p>
      <w:pPr>
        <w:pStyle w:val="Heading2"/>
      </w:pPr>
      <w:r>
        <w:t xml:space="preserve">3.4 Команда find</w:t>
      </w:r>
    </w:p>
    <w:p>
      <w:pPr>
        <w:pStyle w:val="FirstParagraph"/>
      </w:pPr>
      <w:r>
        <w:t xml:space="preserve">Поиск файлов по имени, типу и другим параметрам:</w:t>
      </w:r>
    </w:p>
    <w:p>
      <w:pPr>
        <w:pStyle w:val="SourceCode"/>
      </w:pPr>
      <w:r>
        <w:rPr>
          <w:rStyle w:val="VerbatimChar"/>
        </w:rPr>
        <w:t xml:space="preserve">find /home -name "*.txt"</w:t>
      </w:r>
      <w:r>
        <w:br/>
      </w:r>
      <w:r>
        <w:rPr>
          <w:rStyle w:val="VerbatimChar"/>
        </w:rPr>
        <w:t xml:space="preserve">find . -type f</w:t>
      </w:r>
    </w:p>
    <w:bookmarkEnd w:id="27"/>
    <w:bookmarkStart w:id="28" w:name="команда-grep"/>
    <w:p>
      <w:pPr>
        <w:pStyle w:val="Heading2"/>
      </w:pPr>
      <w:r>
        <w:t xml:space="preserve">3.5 Команда grep</w:t>
      </w:r>
    </w:p>
    <w:p>
      <w:pPr>
        <w:pStyle w:val="FirstParagraph"/>
      </w:pPr>
      <w:r>
        <w:t xml:space="preserve">Поиск текста в файлах:</w:t>
      </w:r>
    </w:p>
    <w:p>
      <w:pPr>
        <w:pStyle w:val="SourceCode"/>
      </w:pPr>
      <w:r>
        <w:rPr>
          <w:rStyle w:val="VerbatimChar"/>
        </w:rPr>
        <w:t xml:space="preserve">grep "error" file.txt</w:t>
      </w:r>
    </w:p>
    <w:bookmarkEnd w:id="28"/>
    <w:bookmarkStart w:id="29" w:name="управление-процессами"/>
    <w:p>
      <w:pPr>
        <w:pStyle w:val="Heading2"/>
      </w:pPr>
      <w:r>
        <w:t xml:space="preserve">3.6 Управление процессами</w:t>
      </w:r>
    </w:p>
    <w:p>
      <w:pPr>
        <w:pStyle w:val="FirstParagraph"/>
      </w:pPr>
      <w:r>
        <w:t xml:space="preserve">Основные команды:</w:t>
      </w:r>
      <w:r>
        <w:t xml:space="preserve"> </w:t>
      </w:r>
      <w:r>
        <w:t xml:space="preserve">- ps — список процессов</w:t>
      </w:r>
      <w:r>
        <w:t xml:space="preserve"> </w:t>
      </w:r>
      <w:r>
        <w:t xml:space="preserve">- top — мониторинг</w:t>
      </w:r>
      <w:r>
        <w:t xml:space="preserve"> </w:t>
      </w:r>
      <w:r>
        <w:t xml:space="preserve">- kill — завершение</w:t>
      </w:r>
    </w:p>
    <w:bookmarkEnd w:id="29"/>
    <w:bookmarkStart w:id="30" w:name="анализ-диска"/>
    <w:p>
      <w:pPr>
        <w:pStyle w:val="Heading2"/>
      </w:pPr>
      <w:r>
        <w:t xml:space="preserve">3.7 Анализ диска</w:t>
      </w:r>
    </w:p>
    <w:p>
      <w:pPr>
        <w:numPr>
          <w:ilvl w:val="0"/>
          <w:numId w:val="1002"/>
        </w:numPr>
        <w:pStyle w:val="Compact"/>
      </w:pPr>
      <w:r>
        <w:t xml:space="preserve">df — информация о дисках</w:t>
      </w:r>
    </w:p>
    <w:p>
      <w:pPr>
        <w:numPr>
          <w:ilvl w:val="0"/>
          <w:numId w:val="1002"/>
        </w:numPr>
        <w:pStyle w:val="Compact"/>
      </w:pPr>
      <w:r>
        <w:t xml:space="preserve">du — размер файлов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практическая-часть"/>
    <w:p>
      <w:pPr>
        <w:pStyle w:val="Heading1"/>
      </w:pPr>
      <w:r>
        <w:t xml:space="preserve">4. Практическая часть</w:t>
      </w:r>
    </w:p>
    <w:bookmarkStart w:id="32" w:name="поиск-файлов"/>
    <w:p>
      <w:pPr>
        <w:pStyle w:val="Heading2"/>
      </w:pPr>
      <w:r>
        <w:t xml:space="preserve">4.1 Поиск файлов</w:t>
      </w:r>
    </w:p>
    <w:p>
      <w:pPr>
        <w:pStyle w:val="FirstParagraph"/>
      </w:pPr>
      <w:r>
        <w:t xml:space="preserve">Выполнен поиск файлов с помощью команды find.</w:t>
      </w:r>
    </w:p>
    <w:bookmarkEnd w:id="32"/>
    <w:bookmarkStart w:id="33" w:name="фильтрация"/>
    <w:p>
      <w:pPr>
        <w:pStyle w:val="Heading2"/>
      </w:pPr>
      <w:r>
        <w:t xml:space="preserve">4.2 Фильтрация</w:t>
      </w:r>
    </w:p>
    <w:p>
      <w:pPr>
        <w:pStyle w:val="FirstParagraph"/>
      </w:pPr>
      <w:r>
        <w:t xml:space="preserve">Использована команда grep.</w:t>
      </w:r>
    </w:p>
    <w:bookmarkEnd w:id="33"/>
    <w:bookmarkStart w:id="34" w:name="работа-с-процессами"/>
    <w:p>
      <w:pPr>
        <w:pStyle w:val="Heading2"/>
      </w:pPr>
      <w:r>
        <w:t xml:space="preserve">4.3 Работа с процессами</w:t>
      </w:r>
    </w:p>
    <w:p>
      <w:pPr>
        <w:pStyle w:val="FirstParagraph"/>
      </w:pPr>
      <w:r>
        <w:t xml:space="preserve">Использованы команды ps и kill.</w:t>
      </w:r>
    </w:p>
    <w:bookmarkEnd w:id="34"/>
    <w:bookmarkStart w:id="35" w:name="анализ-диска-1"/>
    <w:p>
      <w:pPr>
        <w:pStyle w:val="Heading2"/>
      </w:pPr>
      <w:r>
        <w:t xml:space="preserve">4.4 Анализ диска</w:t>
      </w:r>
    </w:p>
    <w:p>
      <w:pPr>
        <w:pStyle w:val="FirstParagraph"/>
      </w:pPr>
      <w:r>
        <w:t xml:space="preserve">Использованы команды df и du.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анализ-результатов"/>
    <w:p>
      <w:pPr>
        <w:pStyle w:val="Heading1"/>
      </w:pPr>
      <w:r>
        <w:t xml:space="preserve">5. Анализ результатов</w:t>
      </w:r>
    </w:p>
    <w:p>
      <w:pPr>
        <w:pStyle w:val="FirstParagraph"/>
      </w:pPr>
      <w:r>
        <w:t xml:space="preserve">В результате выполнения лабораторной работы были получены практические навыки</w:t>
      </w:r>
      <w:r>
        <w:t xml:space="preserve"> </w:t>
      </w:r>
      <w:r>
        <w:t xml:space="preserve">работы с операционной системой Linux.</w:t>
      </w:r>
    </w:p>
    <w:p>
      <w:r>
        <w:pict>
          <v:rect style="width:0;height:1.5pt" o:hralign="center" o:hrstd="t" o:hr="t"/>
        </w:pict>
      </w:r>
    </w:p>
    <w:bookmarkEnd w:id="37"/>
    <w:bookmarkStart w:id="38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03"/>
        </w:numPr>
        <w:pStyle w:val="Compact"/>
      </w:pPr>
      <w:r>
        <w:t xml:space="preserve">stdin — стандартный ввод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stdout — стандартный вывод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stderr — ошибки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find — поиск файлов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grep — поиск текста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ps — процессы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kill — завершение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df — диски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du — размеры</w:t>
      </w:r>
    </w:p>
    <w:p>
      <w:r>
        <w:pict>
          <v:rect style="width:0;height:1.5pt" o:hralign="center" o:hrstd="t" o:hr="t"/>
        </w:pict>
      </w:r>
    </w:p>
    <w:bookmarkEnd w:id="38"/>
    <w:bookmarkStart w:id="39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Работа позволила изучить основные команды Linux и закрепить практические навыки.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2026-04-28T07:41:52Z</dcterms:created>
  <dcterms:modified xsi:type="dcterms:W3CDTF">2026-04-28T07:41:52Z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