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B7" w:rsidRDefault="00C31C5D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Case Study 6:</w:t>
      </w:r>
    </w:p>
    <w:p w:rsidR="00C31C5D" w:rsidRDefault="00C31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By the above DMS (Delivery Management System) of (Fast and Trust Delivery Service</w:t>
      </w:r>
      <w:proofErr w:type="gramStart"/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Co,Ltd</w:t>
      </w:r>
      <w:proofErr w:type="spellEnd"/>
      <w:proofErr w:type="gramEnd"/>
      <w:r>
        <w:rPr>
          <w:b/>
          <w:sz w:val="32"/>
          <w:szCs w:val="32"/>
        </w:rPr>
        <w:t>.</w:t>
      </w:r>
    </w:p>
    <w:p w:rsidR="00C31C5D" w:rsidRPr="00C31C5D" w:rsidRDefault="00C31C5D">
      <w:pPr>
        <w:rPr>
          <w:sz w:val="28"/>
          <w:szCs w:val="28"/>
        </w:rPr>
      </w:pPr>
      <w:r>
        <w:rPr>
          <w:b/>
          <w:sz w:val="32"/>
          <w:szCs w:val="32"/>
        </w:rPr>
        <w:t>Task 2:</w:t>
      </w:r>
      <w:r w:rsidR="004264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Development plan for DMS</w:t>
      </w:r>
    </w:p>
    <w:p w:rsidR="00C31C5D" w:rsidRPr="00632D94" w:rsidRDefault="00237D74" w:rsidP="00237D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D94">
        <w:rPr>
          <w:b/>
          <w:sz w:val="28"/>
          <w:szCs w:val="28"/>
        </w:rPr>
        <w:t>Time Saving for the customer that every moment is provided to the delivery driver</w:t>
      </w:r>
    </w:p>
    <w:p w:rsidR="00FD21EF" w:rsidRPr="00632D94" w:rsidRDefault="00FD21EF" w:rsidP="00237D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D94">
        <w:rPr>
          <w:b/>
          <w:sz w:val="28"/>
          <w:szCs w:val="28"/>
        </w:rPr>
        <w:t>Improved Services</w:t>
      </w:r>
      <w:r w:rsidRPr="00632D94">
        <w:rPr>
          <w:sz w:val="28"/>
          <w:szCs w:val="28"/>
        </w:rPr>
        <w:t xml:space="preserve">: </w:t>
      </w:r>
      <w:r w:rsidRPr="00632D94">
        <w:rPr>
          <w:b/>
          <w:sz w:val="28"/>
          <w:szCs w:val="28"/>
        </w:rPr>
        <w:t xml:space="preserve">Through </w:t>
      </w:r>
      <w:r w:rsidRPr="00632D94">
        <w:rPr>
          <w:rFonts w:ascii="Poppins" w:hAnsi="Poppins"/>
          <w:b/>
          <w:color w:val="000000"/>
          <w:spacing w:val="8"/>
          <w:sz w:val="28"/>
          <w:szCs w:val="28"/>
          <w:shd w:val="clear" w:color="auto" w:fill="FFFFFF"/>
        </w:rPr>
        <w:t>building up a 24/7 connection with the customers</w:t>
      </w:r>
    </w:p>
    <w:p w:rsidR="00237D74" w:rsidRPr="00632D94" w:rsidRDefault="00237D74" w:rsidP="00237D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D94">
        <w:rPr>
          <w:b/>
          <w:sz w:val="28"/>
          <w:szCs w:val="28"/>
        </w:rPr>
        <w:t>To deliver right product to right buyer at the right time selected by the buyer</w:t>
      </w:r>
    </w:p>
    <w:p w:rsidR="00237D74" w:rsidRPr="00632D94" w:rsidRDefault="00237D74" w:rsidP="00237D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D94">
        <w:rPr>
          <w:b/>
          <w:sz w:val="28"/>
          <w:szCs w:val="28"/>
        </w:rPr>
        <w:t>Get full overview of every delivery</w:t>
      </w:r>
    </w:p>
    <w:p w:rsidR="00237D74" w:rsidRPr="00632D94" w:rsidRDefault="00237D74" w:rsidP="00237D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D94">
        <w:rPr>
          <w:b/>
          <w:sz w:val="28"/>
          <w:szCs w:val="28"/>
        </w:rPr>
        <w:t>To deliver or</w:t>
      </w:r>
      <w:r w:rsidR="00426424" w:rsidRPr="00632D94">
        <w:rPr>
          <w:b/>
          <w:sz w:val="28"/>
          <w:szCs w:val="28"/>
        </w:rPr>
        <w:t>der on time or earlier from the date by keeping everyone updated</w:t>
      </w:r>
    </w:p>
    <w:p w:rsidR="00F205B1" w:rsidRDefault="00F205B1" w:rsidP="00237D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D94">
        <w:rPr>
          <w:b/>
          <w:sz w:val="28"/>
          <w:szCs w:val="28"/>
        </w:rPr>
        <w:t xml:space="preserve">Payment Gateway: User can pay online through the application with payment gateway integration </w:t>
      </w:r>
    </w:p>
    <w:p w:rsidR="00CA5550" w:rsidRDefault="00CA5550" w:rsidP="00CA55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5550">
        <w:rPr>
          <w:b/>
          <w:sz w:val="28"/>
          <w:szCs w:val="28"/>
        </w:rPr>
        <w:t>Delivery Orders with Map Location Online</w:t>
      </w:r>
    </w:p>
    <w:p w:rsidR="00DC57A3" w:rsidRPr="00274D23" w:rsidRDefault="00274D23" w:rsidP="00274D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digital proofs of delivery: signatures, photos, notes.</w:t>
      </w:r>
    </w:p>
    <w:p w:rsidR="001E1619" w:rsidRPr="00632D94" w:rsidRDefault="001E1619" w:rsidP="00CA5550">
      <w:pPr>
        <w:pStyle w:val="ListParagraph"/>
        <w:ind w:left="1538"/>
        <w:rPr>
          <w:b/>
          <w:sz w:val="28"/>
          <w:szCs w:val="28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632D94" w:rsidP="00632D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Deployment Plan</w:t>
      </w:r>
    </w:p>
    <w:p w:rsidR="008555A4" w:rsidRDefault="008555A4" w:rsidP="008555A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Identify the resources required to support this product, including facilities, hardware, software, associated documentation, staff, etc.</w:t>
      </w:r>
    </w:p>
    <w:p w:rsidR="00947CC8" w:rsidRDefault="00947CC8" w:rsidP="008555A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Describe any expected areas of change to the product.</w:t>
      </w:r>
    </w:p>
    <w:p w:rsidR="00F73238" w:rsidRDefault="00F73238" w:rsidP="008555A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Deliver Information: Name, Address, Phone,</w:t>
      </w:r>
      <w:r w:rsidR="001E161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etc.</w:t>
      </w:r>
    </w:p>
    <w:p w:rsidR="00F73238" w:rsidRDefault="001E1619" w:rsidP="008555A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Third Party Integration</w:t>
      </w:r>
    </w:p>
    <w:p w:rsidR="00DC57A3" w:rsidRDefault="00DC57A3" w:rsidP="008555A4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Tracking System</w:t>
      </w:r>
      <w:r w:rsidR="000B35AC">
        <w:rPr>
          <w:b/>
          <w:sz w:val="32"/>
          <w:szCs w:val="32"/>
        </w:rPr>
        <w:t>&amp; Route Optimization</w:t>
      </w:r>
    </w:p>
    <w:p w:rsidR="00DC57A3" w:rsidRDefault="00DC57A3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 Write down testing type of system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Unit Testing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Component Testing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Smoke Testing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Integration Testing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Regression Testing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User Acceptance Testing</w:t>
      </w:r>
    </w:p>
    <w:p w:rsidR="001D26FE" w:rsidRPr="001D26FE" w:rsidRDefault="001D26FE" w:rsidP="001D26F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D26FE">
        <w:rPr>
          <w:rFonts w:ascii="Arial" w:eastAsia="Times New Roman" w:hAnsi="Arial" w:cs="Arial"/>
          <w:b/>
          <w:bCs/>
          <w:color w:val="222222"/>
          <w:sz w:val="28"/>
          <w:szCs w:val="28"/>
        </w:rPr>
        <w:t>System Testing</w:t>
      </w: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</w:p>
    <w:p w:rsidR="00C31C5D" w:rsidRDefault="00C31C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4: Write down the test plan, test data and function are will be maintenance functions?</w:t>
      </w:r>
    </w:p>
    <w:p w:rsidR="001033D8" w:rsidRPr="001033D8" w:rsidRDefault="00BC3E8E" w:rsidP="001033D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for DMS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determine the scope and the risks that need to be tested and that are NOT to be tested.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Documenting Test Strategy.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Making sure that the testing activities have been included.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Deciding Entry and Exit criteria.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Evaluating the test estimate.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Planning when and how to test and deciding how the test results will be evaluated, and defining test exit criterion.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Test artifacts delivered as part of test execution.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Defining the management information, including the metrics required and defect resolution and risk issues.</w:t>
      </w:r>
    </w:p>
    <w:p w:rsidR="005B4103" w:rsidRDefault="005B4103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Ensuring that the test documentation generates repeatable test assets.</w:t>
      </w:r>
    </w:p>
    <w:p w:rsidR="005B4103" w:rsidRPr="005B4103" w:rsidRDefault="005B4103" w:rsidP="005B4103">
      <w:pPr>
        <w:rPr>
          <w:b/>
          <w:sz w:val="32"/>
          <w:szCs w:val="32"/>
        </w:rPr>
      </w:pPr>
    </w:p>
    <w:p w:rsidR="00D41088" w:rsidRDefault="00F33979" w:rsidP="005B4103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Test</w:t>
      </w:r>
      <w:r w:rsidR="00D41088" w:rsidRPr="00560C52">
        <w:rPr>
          <w:rFonts w:ascii="Arial" w:hAnsi="Arial" w:cs="Arial"/>
          <w:b/>
          <w:color w:val="000000"/>
        </w:rPr>
        <w:t xml:space="preserve"> Data for DMS</w:t>
      </w:r>
    </w:p>
    <w:p w:rsidR="001D26FE" w:rsidRPr="001D26FE" w:rsidRDefault="001D26FE" w:rsidP="001D26FE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Style w:val="Strong"/>
          <w:rFonts w:ascii="Arial" w:hAnsi="Arial" w:cs="Arial"/>
          <w:bCs w:val="0"/>
          <w:color w:val="000000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Always make sure that Test data files are </w:t>
      </w:r>
      <w:r>
        <w:rPr>
          <w:rStyle w:val="Strong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not corrupted</w:t>
      </w:r>
    </w:p>
    <w:p w:rsidR="001D26FE" w:rsidRPr="001D26FE" w:rsidRDefault="001D26FE" w:rsidP="001D26FE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Test Data should be </w:t>
      </w:r>
      <w:r>
        <w:rPr>
          <w:rStyle w:val="Strong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updated</w:t>
      </w:r>
      <w:r>
        <w:rPr>
          <w:rFonts w:ascii="Arial" w:hAnsi="Arial" w:cs="Arial"/>
          <w:sz w:val="27"/>
          <w:szCs w:val="27"/>
          <w:shd w:val="clear" w:color="auto" w:fill="FFFFFF"/>
        </w:rPr>
        <w:t> on a regular basis.</w:t>
      </w:r>
    </w:p>
    <w:p w:rsidR="001D26FE" w:rsidRPr="00B1559E" w:rsidRDefault="001D26FE" w:rsidP="001D26FE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Test data should be created before test cases execution to save time and meet deadline.</w:t>
      </w:r>
    </w:p>
    <w:p w:rsidR="00B1559E" w:rsidRPr="001D26FE" w:rsidRDefault="00B1559E" w:rsidP="001D26FE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color w:val="000000"/>
        </w:rPr>
      </w:pPr>
      <w:r w:rsidRPr="001D26FE">
        <w:rPr>
          <w:rFonts w:ascii="Arial" w:hAnsi="Arial" w:cs="Arial"/>
          <w:sz w:val="27"/>
          <w:szCs w:val="27"/>
        </w:rPr>
        <w:t>Tester can take developer’s help to create test data</w:t>
      </w:r>
    </w:p>
    <w:p w:rsidR="001D26FE" w:rsidRDefault="001D26FE" w:rsidP="00B1559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D26FE">
        <w:rPr>
          <w:rFonts w:ascii="Arial" w:eastAsia="Times New Roman" w:hAnsi="Arial" w:cs="Arial"/>
          <w:sz w:val="27"/>
          <w:szCs w:val="27"/>
        </w:rPr>
        <w:t>Test data should have invalid inputs to test negative scenarios.</w:t>
      </w:r>
    </w:p>
    <w:p w:rsidR="00B1559E" w:rsidRDefault="00B1559E" w:rsidP="00B1559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</w:p>
    <w:p w:rsidR="00B1559E" w:rsidRDefault="00B1559E" w:rsidP="00B1559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Testing user data in login page: username, id, email, </w:t>
      </w:r>
      <w:proofErr w:type="gramStart"/>
      <w:r>
        <w:rPr>
          <w:rFonts w:ascii="Arial" w:eastAsia="Times New Roman" w:hAnsi="Arial" w:cs="Arial"/>
          <w:sz w:val="27"/>
          <w:szCs w:val="27"/>
        </w:rPr>
        <w:t>password</w:t>
      </w:r>
      <w:proofErr w:type="gramEnd"/>
      <w:r>
        <w:rPr>
          <w:rFonts w:ascii="Arial" w:eastAsia="Times New Roman" w:hAnsi="Arial" w:cs="Arial"/>
          <w:sz w:val="27"/>
          <w:szCs w:val="27"/>
        </w:rPr>
        <w:t>.</w:t>
      </w:r>
    </w:p>
    <w:p w:rsidR="00B1559E" w:rsidRPr="00B1559E" w:rsidRDefault="00B1559E" w:rsidP="00B1559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</w:p>
    <w:p w:rsidR="00BC3E8E" w:rsidRDefault="00BC3E8E" w:rsidP="001D26FE">
      <w:pPr>
        <w:pStyle w:val="ListParagraph"/>
        <w:ind w:left="796"/>
        <w:rPr>
          <w:b/>
          <w:sz w:val="32"/>
          <w:szCs w:val="32"/>
        </w:rPr>
      </w:pPr>
    </w:p>
    <w:p w:rsidR="00B1559E" w:rsidRDefault="00B1559E" w:rsidP="001D26FE">
      <w:pPr>
        <w:pStyle w:val="ListParagraph"/>
        <w:ind w:left="796"/>
        <w:rPr>
          <w:b/>
          <w:sz w:val="32"/>
          <w:szCs w:val="32"/>
        </w:rPr>
      </w:pPr>
    </w:p>
    <w:p w:rsidR="00064300" w:rsidRPr="00064300" w:rsidRDefault="00064300" w:rsidP="00064300">
      <w:pPr>
        <w:ind w:left="360"/>
        <w:rPr>
          <w:b/>
          <w:sz w:val="32"/>
          <w:szCs w:val="32"/>
        </w:rPr>
      </w:pPr>
    </w:p>
    <w:p w:rsidR="001033D8" w:rsidRDefault="001033D8" w:rsidP="001033D8">
      <w:pPr>
        <w:pStyle w:val="ListParagraph"/>
        <w:rPr>
          <w:b/>
          <w:sz w:val="32"/>
          <w:szCs w:val="32"/>
        </w:rPr>
      </w:pPr>
    </w:p>
    <w:p w:rsidR="00B1559E" w:rsidRDefault="00B1559E" w:rsidP="00B1559E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Maintenance functions</w:t>
      </w:r>
    </w:p>
    <w:p w:rsidR="00064300" w:rsidRDefault="00064300" w:rsidP="00064300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Maintaining accurate up-to-date hardware and software inventories</w:t>
      </w:r>
    </w:p>
    <w:p w:rsidR="00064300" w:rsidRDefault="00064300" w:rsidP="00064300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Increased opportunity to use contract maintenance more effectively, as work of a similar</w:t>
      </w:r>
    </w:p>
    <w:p w:rsidR="00064300" w:rsidRDefault="00064300" w:rsidP="00064300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Quality assurance: Security, Audit, regulatory compliance network and user personal</w:t>
      </w:r>
    </w:p>
    <w:p w:rsidR="00064300" w:rsidRDefault="00064300" w:rsidP="00064300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Remote button for delivery management system</w:t>
      </w:r>
    </w:p>
    <w:p w:rsidR="00064300" w:rsidRDefault="005B4103" w:rsidP="00064300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Modify</w:t>
      </w:r>
      <w:r w:rsidR="000643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064300">
        <w:rPr>
          <w:b/>
          <w:sz w:val="32"/>
          <w:szCs w:val="32"/>
        </w:rPr>
        <w:t>delete,</w:t>
      </w:r>
      <w:r>
        <w:rPr>
          <w:b/>
          <w:sz w:val="32"/>
          <w:szCs w:val="32"/>
        </w:rPr>
        <w:t xml:space="preserve"> </w:t>
      </w:r>
      <w:r w:rsidR="00064300">
        <w:rPr>
          <w:b/>
          <w:sz w:val="32"/>
          <w:szCs w:val="32"/>
        </w:rPr>
        <w:t>save</w:t>
      </w:r>
      <w:r>
        <w:rPr>
          <w:b/>
          <w:sz w:val="32"/>
          <w:szCs w:val="32"/>
        </w:rPr>
        <w:t xml:space="preserve"> if cancel orders</w:t>
      </w:r>
    </w:p>
    <w:p w:rsidR="005B4103" w:rsidRDefault="005B4103" w:rsidP="005B4103">
      <w:pPr>
        <w:pStyle w:val="ListParagraph"/>
        <w:ind w:left="1516"/>
        <w:rPr>
          <w:b/>
          <w:sz w:val="32"/>
          <w:szCs w:val="32"/>
        </w:rPr>
      </w:pPr>
    </w:p>
    <w:p w:rsidR="00064300" w:rsidRDefault="00064300" w:rsidP="005B4103">
      <w:pPr>
        <w:pStyle w:val="ListParagraph"/>
        <w:ind w:left="151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64300" w:rsidRPr="00064300" w:rsidRDefault="00064300" w:rsidP="00064300">
      <w:pPr>
        <w:rPr>
          <w:b/>
          <w:sz w:val="32"/>
          <w:szCs w:val="32"/>
        </w:rPr>
      </w:pPr>
    </w:p>
    <w:p w:rsidR="00FE5028" w:rsidRDefault="00FE5028" w:rsidP="00FE5028">
      <w:pPr>
        <w:pStyle w:val="ListParagraph"/>
        <w:rPr>
          <w:b/>
          <w:sz w:val="32"/>
          <w:szCs w:val="32"/>
        </w:rPr>
      </w:pPr>
    </w:p>
    <w:p w:rsidR="00B1559E" w:rsidRPr="005B4103" w:rsidRDefault="00B1559E" w:rsidP="005B4103">
      <w:pPr>
        <w:rPr>
          <w:b/>
          <w:sz w:val="32"/>
          <w:szCs w:val="32"/>
        </w:rPr>
      </w:pPr>
    </w:p>
    <w:p w:rsidR="00B1559E" w:rsidRDefault="00B1559E" w:rsidP="001D26FE">
      <w:pPr>
        <w:pStyle w:val="ListParagraph"/>
        <w:ind w:left="796"/>
        <w:rPr>
          <w:b/>
          <w:sz w:val="32"/>
          <w:szCs w:val="32"/>
        </w:rPr>
      </w:pPr>
    </w:p>
    <w:p w:rsidR="00B1559E" w:rsidRPr="00560C52" w:rsidRDefault="00B1559E" w:rsidP="001D26FE">
      <w:pPr>
        <w:pStyle w:val="ListParagraph"/>
        <w:ind w:left="796"/>
        <w:rPr>
          <w:b/>
          <w:sz w:val="32"/>
          <w:szCs w:val="32"/>
        </w:rPr>
      </w:pPr>
    </w:p>
    <w:sectPr w:rsidR="00B1559E" w:rsidRPr="0056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7177"/>
    <w:multiLevelType w:val="hybridMultilevel"/>
    <w:tmpl w:val="7CB80F88"/>
    <w:lvl w:ilvl="0" w:tplc="2E025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7F78"/>
    <w:multiLevelType w:val="multilevel"/>
    <w:tmpl w:val="0B9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95A9A"/>
    <w:multiLevelType w:val="hybridMultilevel"/>
    <w:tmpl w:val="1176212A"/>
    <w:lvl w:ilvl="0" w:tplc="2E025A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093862"/>
    <w:multiLevelType w:val="hybridMultilevel"/>
    <w:tmpl w:val="0A5E0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A5208"/>
    <w:multiLevelType w:val="hybridMultilevel"/>
    <w:tmpl w:val="6A128DE8"/>
    <w:lvl w:ilvl="0" w:tplc="2E025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95ABE"/>
    <w:multiLevelType w:val="hybridMultilevel"/>
    <w:tmpl w:val="E7EAA85C"/>
    <w:lvl w:ilvl="0" w:tplc="2E025A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68347B"/>
    <w:multiLevelType w:val="hybridMultilevel"/>
    <w:tmpl w:val="1E96DD70"/>
    <w:lvl w:ilvl="0" w:tplc="2E025A4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1A2D17"/>
    <w:multiLevelType w:val="hybridMultilevel"/>
    <w:tmpl w:val="1AC2DDAA"/>
    <w:lvl w:ilvl="0" w:tplc="2E025A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623D7C"/>
    <w:multiLevelType w:val="hybridMultilevel"/>
    <w:tmpl w:val="FF4CD3B8"/>
    <w:lvl w:ilvl="0" w:tplc="2E025A4A">
      <w:numFmt w:val="bullet"/>
      <w:lvlText w:val="-"/>
      <w:lvlJc w:val="left"/>
      <w:pPr>
        <w:ind w:left="158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>
    <w:nsid w:val="36A174F0"/>
    <w:multiLevelType w:val="hybridMultilevel"/>
    <w:tmpl w:val="C03A0E8E"/>
    <w:lvl w:ilvl="0" w:tplc="2E025A4A">
      <w:numFmt w:val="bullet"/>
      <w:lvlText w:val="-"/>
      <w:lvlJc w:val="left"/>
      <w:pPr>
        <w:ind w:left="15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0">
    <w:nsid w:val="36E41280"/>
    <w:multiLevelType w:val="hybridMultilevel"/>
    <w:tmpl w:val="D77414C0"/>
    <w:lvl w:ilvl="0" w:tplc="2E025A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55748A"/>
    <w:multiLevelType w:val="hybridMultilevel"/>
    <w:tmpl w:val="4B206FB8"/>
    <w:lvl w:ilvl="0" w:tplc="2E025A4A">
      <w:numFmt w:val="bullet"/>
      <w:lvlText w:val="-"/>
      <w:lvlJc w:val="left"/>
      <w:pPr>
        <w:ind w:left="15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2">
    <w:nsid w:val="3CA26611"/>
    <w:multiLevelType w:val="hybridMultilevel"/>
    <w:tmpl w:val="C9845310"/>
    <w:lvl w:ilvl="0" w:tplc="0409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3">
    <w:nsid w:val="4321199A"/>
    <w:multiLevelType w:val="multilevel"/>
    <w:tmpl w:val="CEB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77308D"/>
    <w:multiLevelType w:val="hybridMultilevel"/>
    <w:tmpl w:val="838E7DAA"/>
    <w:lvl w:ilvl="0" w:tplc="2E025A4A">
      <w:numFmt w:val="bullet"/>
      <w:lvlText w:val="-"/>
      <w:lvlJc w:val="left"/>
      <w:pPr>
        <w:ind w:left="115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>
    <w:nsid w:val="4A086A29"/>
    <w:multiLevelType w:val="multilevel"/>
    <w:tmpl w:val="EB9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8F6A30"/>
    <w:multiLevelType w:val="hybridMultilevel"/>
    <w:tmpl w:val="F8A472A6"/>
    <w:lvl w:ilvl="0" w:tplc="2E025A4A">
      <w:numFmt w:val="bullet"/>
      <w:lvlText w:val="-"/>
      <w:lvlJc w:val="left"/>
      <w:pPr>
        <w:ind w:left="79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4E432AA6"/>
    <w:multiLevelType w:val="multilevel"/>
    <w:tmpl w:val="A89E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9543A7"/>
    <w:multiLevelType w:val="hybridMultilevel"/>
    <w:tmpl w:val="49A81F56"/>
    <w:lvl w:ilvl="0" w:tplc="2E025A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D70C85"/>
    <w:multiLevelType w:val="hybridMultilevel"/>
    <w:tmpl w:val="F8BAB5F0"/>
    <w:lvl w:ilvl="0" w:tplc="2E025A4A">
      <w:numFmt w:val="bullet"/>
      <w:lvlText w:val="-"/>
      <w:lvlJc w:val="left"/>
      <w:pPr>
        <w:ind w:left="15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0">
    <w:nsid w:val="614849A0"/>
    <w:multiLevelType w:val="hybridMultilevel"/>
    <w:tmpl w:val="90241D5E"/>
    <w:lvl w:ilvl="0" w:tplc="2E025A4A">
      <w:numFmt w:val="bullet"/>
      <w:lvlText w:val="-"/>
      <w:lvlJc w:val="left"/>
      <w:pPr>
        <w:ind w:left="165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1">
    <w:nsid w:val="6DFD61FF"/>
    <w:multiLevelType w:val="hybridMultilevel"/>
    <w:tmpl w:val="84EE4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12F73"/>
    <w:multiLevelType w:val="hybridMultilevel"/>
    <w:tmpl w:val="1042F0B6"/>
    <w:lvl w:ilvl="0" w:tplc="2E025A4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588352C"/>
    <w:multiLevelType w:val="hybridMultilevel"/>
    <w:tmpl w:val="506C9D2A"/>
    <w:lvl w:ilvl="0" w:tplc="2E025A4A">
      <w:numFmt w:val="bullet"/>
      <w:lvlText w:val="-"/>
      <w:lvlJc w:val="left"/>
      <w:pPr>
        <w:ind w:left="153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18"/>
  </w:num>
  <w:num w:numId="10">
    <w:abstractNumId w:val="15"/>
  </w:num>
  <w:num w:numId="11">
    <w:abstractNumId w:val="0"/>
  </w:num>
  <w:num w:numId="12">
    <w:abstractNumId w:val="22"/>
  </w:num>
  <w:num w:numId="13">
    <w:abstractNumId w:val="16"/>
  </w:num>
  <w:num w:numId="14">
    <w:abstractNumId w:val="1"/>
  </w:num>
  <w:num w:numId="15">
    <w:abstractNumId w:val="4"/>
  </w:num>
  <w:num w:numId="16">
    <w:abstractNumId w:val="3"/>
  </w:num>
  <w:num w:numId="17">
    <w:abstractNumId w:val="14"/>
  </w:num>
  <w:num w:numId="18">
    <w:abstractNumId w:val="2"/>
  </w:num>
  <w:num w:numId="19">
    <w:abstractNumId w:val="17"/>
  </w:num>
  <w:num w:numId="20">
    <w:abstractNumId w:val="7"/>
  </w:num>
  <w:num w:numId="21">
    <w:abstractNumId w:val="11"/>
  </w:num>
  <w:num w:numId="22">
    <w:abstractNumId w:val="20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5D"/>
    <w:rsid w:val="00064300"/>
    <w:rsid w:val="000B35AC"/>
    <w:rsid w:val="001033D8"/>
    <w:rsid w:val="001806DD"/>
    <w:rsid w:val="001D26FE"/>
    <w:rsid w:val="001E1619"/>
    <w:rsid w:val="00237D74"/>
    <w:rsid w:val="00274D23"/>
    <w:rsid w:val="002926B7"/>
    <w:rsid w:val="00315705"/>
    <w:rsid w:val="00426424"/>
    <w:rsid w:val="00560C52"/>
    <w:rsid w:val="005B4103"/>
    <w:rsid w:val="00632D94"/>
    <w:rsid w:val="008555A4"/>
    <w:rsid w:val="008A3FC1"/>
    <w:rsid w:val="00900879"/>
    <w:rsid w:val="00947389"/>
    <w:rsid w:val="00947CC8"/>
    <w:rsid w:val="009F5EDB"/>
    <w:rsid w:val="00B1559E"/>
    <w:rsid w:val="00BC3E8E"/>
    <w:rsid w:val="00C31C5D"/>
    <w:rsid w:val="00CA5550"/>
    <w:rsid w:val="00CE1FCF"/>
    <w:rsid w:val="00D41088"/>
    <w:rsid w:val="00DC57A3"/>
    <w:rsid w:val="00F12D12"/>
    <w:rsid w:val="00F205B1"/>
    <w:rsid w:val="00F33979"/>
    <w:rsid w:val="00F73238"/>
    <w:rsid w:val="00FD21EF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5B1"/>
    <w:rPr>
      <w:b/>
      <w:bCs/>
    </w:rPr>
  </w:style>
  <w:style w:type="character" w:styleId="Emphasis">
    <w:name w:val="Emphasis"/>
    <w:basedOn w:val="DefaultParagraphFont"/>
    <w:uiPriority w:val="20"/>
    <w:qFormat/>
    <w:rsid w:val="008555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5B1"/>
    <w:rPr>
      <w:b/>
      <w:bCs/>
    </w:rPr>
  </w:style>
  <w:style w:type="character" w:styleId="Emphasis">
    <w:name w:val="Emphasis"/>
    <w:basedOn w:val="DefaultParagraphFont"/>
    <w:uiPriority w:val="20"/>
    <w:qFormat/>
    <w:rsid w:val="008555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2020-08-26T17:18:00Z</cp:lastPrinted>
  <dcterms:created xsi:type="dcterms:W3CDTF">2020-08-25T19:30:00Z</dcterms:created>
  <dcterms:modified xsi:type="dcterms:W3CDTF">2020-08-26T17:18:00Z</dcterms:modified>
</cp:coreProperties>
</file>