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80E233" w14:textId="77777777" w:rsidR="00C63FB4" w:rsidRPr="00C63FB4" w:rsidRDefault="00C63FB4" w:rsidP="00C63F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63FB4">
        <w:rPr>
          <w:rFonts w:ascii="Times New Roman" w:eastAsia="Times New Roman" w:hAnsi="Times New Roman" w:cs="Times New Roman"/>
          <w:b/>
          <w:bCs/>
          <w:kern w:val="36"/>
          <w:sz w:val="48"/>
          <w:szCs w:val="48"/>
          <w:lang w:eastAsia="en-IN"/>
        </w:rPr>
        <w:t>Data Visualization Lab Report</w:t>
      </w:r>
    </w:p>
    <w:p w14:paraId="467279DF" w14:textId="77777777" w:rsidR="00C63FB4" w:rsidRPr="00C63FB4" w:rsidRDefault="00C63FB4" w:rsidP="00C63FB4">
      <w:pPr>
        <w:spacing w:before="100" w:beforeAutospacing="1" w:after="100" w:afterAutospacing="1" w:line="240" w:lineRule="auto"/>
        <w:rPr>
          <w:rFonts w:ascii="Times New Roman" w:eastAsia="Times New Roman" w:hAnsi="Times New Roman" w:cs="Times New Roman"/>
          <w:sz w:val="24"/>
          <w:szCs w:val="24"/>
          <w:lang w:eastAsia="en-IN"/>
        </w:rPr>
      </w:pPr>
      <w:r w:rsidRPr="00C63FB4">
        <w:rPr>
          <w:rFonts w:ascii="Times New Roman" w:eastAsia="Times New Roman" w:hAnsi="Times New Roman" w:cs="Times New Roman"/>
          <w:b/>
          <w:bCs/>
          <w:sz w:val="24"/>
          <w:szCs w:val="24"/>
          <w:lang w:eastAsia="en-IN"/>
        </w:rPr>
        <w:t>Name:</w:t>
      </w:r>
      <w:r w:rsidRPr="00C63FB4">
        <w:rPr>
          <w:rFonts w:ascii="Times New Roman" w:eastAsia="Times New Roman" w:hAnsi="Times New Roman" w:cs="Times New Roman"/>
          <w:sz w:val="24"/>
          <w:szCs w:val="24"/>
          <w:lang w:eastAsia="en-IN"/>
        </w:rPr>
        <w:t xml:space="preserve"> Mithil S</w:t>
      </w:r>
      <w:r w:rsidRPr="00C63FB4">
        <w:rPr>
          <w:rFonts w:ascii="Times New Roman" w:eastAsia="Times New Roman" w:hAnsi="Times New Roman" w:cs="Times New Roman"/>
          <w:sz w:val="24"/>
          <w:szCs w:val="24"/>
          <w:lang w:eastAsia="en-IN"/>
        </w:rPr>
        <w:br/>
      </w:r>
      <w:r w:rsidRPr="00C63FB4">
        <w:rPr>
          <w:rFonts w:ascii="Times New Roman" w:eastAsia="Times New Roman" w:hAnsi="Times New Roman" w:cs="Times New Roman"/>
          <w:b/>
          <w:bCs/>
          <w:sz w:val="24"/>
          <w:szCs w:val="24"/>
          <w:lang w:eastAsia="en-IN"/>
        </w:rPr>
        <w:t>Roll No.:</w:t>
      </w:r>
      <w:r w:rsidRPr="00C63FB4">
        <w:rPr>
          <w:rFonts w:ascii="Times New Roman" w:eastAsia="Times New Roman" w:hAnsi="Times New Roman" w:cs="Times New Roman"/>
          <w:sz w:val="24"/>
          <w:szCs w:val="24"/>
          <w:lang w:eastAsia="en-IN"/>
        </w:rPr>
        <w:t xml:space="preserve"> 240968160</w:t>
      </w:r>
      <w:r w:rsidRPr="00C63FB4">
        <w:rPr>
          <w:rFonts w:ascii="Times New Roman" w:eastAsia="Times New Roman" w:hAnsi="Times New Roman" w:cs="Times New Roman"/>
          <w:sz w:val="24"/>
          <w:szCs w:val="24"/>
          <w:lang w:eastAsia="en-IN"/>
        </w:rPr>
        <w:br/>
      </w:r>
      <w:r w:rsidRPr="00C63FB4">
        <w:rPr>
          <w:rFonts w:ascii="Times New Roman" w:eastAsia="Times New Roman" w:hAnsi="Times New Roman" w:cs="Times New Roman"/>
          <w:b/>
          <w:bCs/>
          <w:sz w:val="24"/>
          <w:szCs w:val="24"/>
          <w:lang w:eastAsia="en-IN"/>
        </w:rPr>
        <w:t>Section:</w:t>
      </w:r>
      <w:r w:rsidRPr="00C63FB4">
        <w:rPr>
          <w:rFonts w:ascii="Times New Roman" w:eastAsia="Times New Roman" w:hAnsi="Times New Roman" w:cs="Times New Roman"/>
          <w:sz w:val="24"/>
          <w:szCs w:val="24"/>
          <w:lang w:eastAsia="en-IN"/>
        </w:rPr>
        <w:t xml:space="preserve"> PH-77</w:t>
      </w:r>
      <w:r w:rsidRPr="00C63FB4">
        <w:rPr>
          <w:rFonts w:ascii="Times New Roman" w:eastAsia="Times New Roman" w:hAnsi="Times New Roman" w:cs="Times New Roman"/>
          <w:sz w:val="24"/>
          <w:szCs w:val="24"/>
          <w:lang w:eastAsia="en-IN"/>
        </w:rPr>
        <w:br/>
      </w:r>
      <w:r w:rsidRPr="00C63FB4">
        <w:rPr>
          <w:rFonts w:ascii="Times New Roman" w:eastAsia="Times New Roman" w:hAnsi="Times New Roman" w:cs="Times New Roman"/>
          <w:b/>
          <w:bCs/>
          <w:sz w:val="24"/>
          <w:szCs w:val="24"/>
          <w:lang w:eastAsia="en-IN"/>
        </w:rPr>
        <w:t>Lab:</w:t>
      </w:r>
      <w:r w:rsidRPr="00C63FB4">
        <w:rPr>
          <w:rFonts w:ascii="Times New Roman" w:eastAsia="Times New Roman" w:hAnsi="Times New Roman" w:cs="Times New Roman"/>
          <w:sz w:val="24"/>
          <w:szCs w:val="24"/>
          <w:lang w:eastAsia="en-IN"/>
        </w:rPr>
        <w:t xml:space="preserve"> Data Visualization Lab</w:t>
      </w:r>
      <w:r w:rsidRPr="00C63FB4">
        <w:rPr>
          <w:rFonts w:ascii="Times New Roman" w:eastAsia="Times New Roman" w:hAnsi="Times New Roman" w:cs="Times New Roman"/>
          <w:sz w:val="24"/>
          <w:szCs w:val="24"/>
          <w:lang w:eastAsia="en-IN"/>
        </w:rPr>
        <w:br/>
      </w:r>
      <w:r w:rsidRPr="00C63FB4">
        <w:rPr>
          <w:rFonts w:ascii="Times New Roman" w:eastAsia="Times New Roman" w:hAnsi="Times New Roman" w:cs="Times New Roman"/>
          <w:b/>
          <w:bCs/>
          <w:sz w:val="24"/>
          <w:szCs w:val="24"/>
          <w:lang w:eastAsia="en-IN"/>
        </w:rPr>
        <w:t>Date:</w:t>
      </w:r>
      <w:r w:rsidRPr="00C63FB4">
        <w:rPr>
          <w:rFonts w:ascii="Times New Roman" w:eastAsia="Times New Roman" w:hAnsi="Times New Roman" w:cs="Times New Roman"/>
          <w:sz w:val="24"/>
          <w:szCs w:val="24"/>
          <w:lang w:eastAsia="en-IN"/>
        </w:rPr>
        <w:t xml:space="preserve"> April 8, 2025</w:t>
      </w:r>
    </w:p>
    <w:p w14:paraId="30BA3475" w14:textId="77777777" w:rsidR="00C63FB4" w:rsidRPr="00C63FB4" w:rsidRDefault="00C63FB4" w:rsidP="00C63FB4">
      <w:pPr>
        <w:spacing w:after="0" w:line="240" w:lineRule="auto"/>
        <w:rPr>
          <w:rFonts w:ascii="Times New Roman" w:eastAsia="Times New Roman" w:hAnsi="Times New Roman" w:cs="Times New Roman"/>
          <w:sz w:val="24"/>
          <w:szCs w:val="24"/>
          <w:lang w:eastAsia="en-IN"/>
        </w:rPr>
      </w:pPr>
      <w:r w:rsidRPr="00C63FB4">
        <w:rPr>
          <w:rFonts w:ascii="Times New Roman" w:eastAsia="Times New Roman" w:hAnsi="Times New Roman" w:cs="Times New Roman"/>
          <w:sz w:val="24"/>
          <w:szCs w:val="24"/>
          <w:lang w:eastAsia="en-IN"/>
        </w:rPr>
        <w:pict w14:anchorId="7F551F9E">
          <v:rect id="_x0000_i1025" style="width:0;height:1.5pt" o:hralign="center" o:hrstd="t" o:hr="t" fillcolor="#a0a0a0" stroked="f"/>
        </w:pict>
      </w:r>
    </w:p>
    <w:p w14:paraId="727B3B2D" w14:textId="77777777" w:rsidR="00C63FB4" w:rsidRDefault="00C63FB4" w:rsidP="00C63FB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3FB4">
        <w:rPr>
          <w:rFonts w:ascii="Times New Roman" w:eastAsia="Times New Roman" w:hAnsi="Times New Roman" w:cs="Times New Roman"/>
          <w:b/>
          <w:bCs/>
          <w:sz w:val="36"/>
          <w:szCs w:val="36"/>
          <w:lang w:eastAsia="en-IN"/>
        </w:rPr>
        <w:t xml:space="preserve">Title: Analysis and Visualization of the </w:t>
      </w:r>
      <w:r>
        <w:rPr>
          <w:rFonts w:ascii="Times New Roman" w:eastAsia="Times New Roman" w:hAnsi="Times New Roman" w:cs="Times New Roman"/>
          <w:b/>
          <w:bCs/>
          <w:sz w:val="36"/>
          <w:szCs w:val="36"/>
          <w:lang w:eastAsia="en-IN"/>
        </w:rPr>
        <w:t xml:space="preserve">Digimon </w:t>
      </w:r>
      <w:r w:rsidRPr="00C63FB4">
        <w:rPr>
          <w:rFonts w:ascii="Times New Roman" w:eastAsia="Times New Roman" w:hAnsi="Times New Roman" w:cs="Times New Roman"/>
          <w:b/>
          <w:bCs/>
          <w:sz w:val="36"/>
          <w:szCs w:val="36"/>
          <w:lang w:eastAsia="en-IN"/>
        </w:rPr>
        <w:t>Dataset</w:t>
      </w:r>
    </w:p>
    <w:p w14:paraId="7C9A22E8" w14:textId="77777777" w:rsidR="00C63FB4" w:rsidRPr="00C63FB4" w:rsidRDefault="00C63FB4" w:rsidP="00C63FB4">
      <w:pPr>
        <w:spacing w:after="0" w:line="240" w:lineRule="auto"/>
        <w:rPr>
          <w:rFonts w:ascii="Times New Roman" w:eastAsia="Times New Roman" w:hAnsi="Times New Roman" w:cs="Times New Roman"/>
          <w:sz w:val="24"/>
          <w:szCs w:val="24"/>
          <w:lang w:eastAsia="en-IN"/>
        </w:rPr>
      </w:pPr>
      <w:r w:rsidRPr="00C63FB4">
        <w:rPr>
          <w:rFonts w:ascii="Times New Roman" w:eastAsia="Times New Roman" w:hAnsi="Times New Roman" w:cs="Times New Roman"/>
          <w:sz w:val="24"/>
          <w:szCs w:val="24"/>
          <w:lang w:eastAsia="en-IN"/>
        </w:rPr>
        <w:pict w14:anchorId="7FAAFD2F">
          <v:rect id="_x0000_i1027" style="width:0;height:1.5pt" o:hralign="center" o:hrstd="t" o:hr="t" fillcolor="#a0a0a0" stroked="f"/>
        </w:pict>
      </w:r>
    </w:p>
    <w:p w14:paraId="403A1E56" w14:textId="77777777" w:rsidR="00C63FB4" w:rsidRPr="00C63FB4" w:rsidRDefault="00C63FB4" w:rsidP="00C63FB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3FB4">
        <w:rPr>
          <w:rFonts w:ascii="Times New Roman" w:eastAsia="Times New Roman" w:hAnsi="Times New Roman" w:cs="Times New Roman"/>
          <w:b/>
          <w:bCs/>
          <w:sz w:val="36"/>
          <w:szCs w:val="36"/>
          <w:lang w:eastAsia="en-IN"/>
        </w:rPr>
        <w:t>Objective of the Analysis</w:t>
      </w:r>
    </w:p>
    <w:p w14:paraId="10AA8D0E" w14:textId="77777777" w:rsidR="00C63FB4" w:rsidRPr="00C63FB4" w:rsidRDefault="00C63FB4" w:rsidP="00C63FB4">
      <w:pPr>
        <w:spacing w:before="100" w:beforeAutospacing="1" w:after="100" w:afterAutospacing="1" w:line="240" w:lineRule="auto"/>
        <w:rPr>
          <w:rFonts w:ascii="Times New Roman" w:eastAsia="Times New Roman" w:hAnsi="Times New Roman" w:cs="Times New Roman"/>
          <w:sz w:val="24"/>
          <w:szCs w:val="24"/>
          <w:lang w:eastAsia="en-IN"/>
        </w:rPr>
      </w:pPr>
      <w:r w:rsidRPr="00C63FB4">
        <w:rPr>
          <w:rFonts w:ascii="Times New Roman" w:eastAsia="Times New Roman" w:hAnsi="Times New Roman" w:cs="Times New Roman"/>
          <w:sz w:val="24"/>
          <w:szCs w:val="24"/>
          <w:lang w:eastAsia="en-IN"/>
        </w:rPr>
        <w:t xml:space="preserve">This analysis aims to extract actionable insights from the </w:t>
      </w:r>
      <w:r w:rsidRPr="00C63FB4">
        <w:rPr>
          <w:rFonts w:ascii="Times New Roman" w:eastAsia="Times New Roman" w:hAnsi="Times New Roman" w:cs="Times New Roman"/>
          <w:b/>
          <w:bCs/>
          <w:sz w:val="24"/>
          <w:szCs w:val="24"/>
          <w:lang w:eastAsia="en-IN"/>
        </w:rPr>
        <w:t>Digimon datasets</w:t>
      </w:r>
      <w:r w:rsidRPr="00C63FB4">
        <w:rPr>
          <w:rFonts w:ascii="Times New Roman" w:eastAsia="Times New Roman" w:hAnsi="Times New Roman" w:cs="Times New Roman"/>
          <w:sz w:val="24"/>
          <w:szCs w:val="24"/>
          <w:lang w:eastAsia="en-IN"/>
        </w:rPr>
        <w:t xml:space="preserve"> to support players in building the most powerful and efficient teams. By leveraging data on Digimon statistics, moves, and support skills, we provide evidence-based strategy recommendations to enhance team composition and in-game performance.</w:t>
      </w:r>
    </w:p>
    <w:p w14:paraId="79F21452" w14:textId="77777777" w:rsidR="00D939A3" w:rsidRDefault="00C63FB4">
      <w:pPr>
        <w:rPr>
          <w:rFonts w:ascii="Times New Roman" w:eastAsia="Times New Roman" w:hAnsi="Times New Roman" w:cs="Times New Roman"/>
          <w:sz w:val="24"/>
          <w:szCs w:val="24"/>
          <w:lang w:eastAsia="en-IN"/>
        </w:rPr>
      </w:pPr>
      <w:r w:rsidRPr="00C63FB4">
        <w:rPr>
          <w:rFonts w:ascii="Times New Roman" w:eastAsia="Times New Roman" w:hAnsi="Times New Roman" w:cs="Times New Roman"/>
          <w:sz w:val="24"/>
          <w:szCs w:val="24"/>
          <w:lang w:eastAsia="en-IN"/>
        </w:rPr>
        <w:pict w14:anchorId="5DBFFFF7">
          <v:rect id="_x0000_i1031" style="width:0;height:1.5pt" o:hralign="center" o:hrstd="t" o:hr="t" fillcolor="#a0a0a0" stroked="f"/>
        </w:pict>
      </w:r>
    </w:p>
    <w:p w14:paraId="57027D82" w14:textId="77777777" w:rsidR="002234CA" w:rsidRDefault="002234CA" w:rsidP="002234CA">
      <w:pPr>
        <w:pStyle w:val="Heading2"/>
      </w:pPr>
      <w:r>
        <w:rPr>
          <w:rStyle w:val="Strong"/>
          <w:b/>
          <w:bCs/>
        </w:rPr>
        <w:t>Data Exploration Summary</w:t>
      </w:r>
    </w:p>
    <w:p w14:paraId="1595B77A" w14:textId="43AD4B70" w:rsidR="002234CA" w:rsidRDefault="002234CA" w:rsidP="002234CA">
      <w:pPr>
        <w:spacing w:before="100" w:beforeAutospacing="1" w:after="100" w:afterAutospacing="1"/>
      </w:pPr>
      <w:r>
        <w:t xml:space="preserve">We explored three datasets: </w:t>
      </w:r>
      <w:r>
        <w:rPr>
          <w:rStyle w:val="HTMLCode"/>
          <w:rFonts w:eastAsiaTheme="majorEastAsia"/>
        </w:rPr>
        <w:t>digimon_df</w:t>
      </w:r>
      <w:r>
        <w:t xml:space="preserve">, </w:t>
      </w:r>
      <w:r>
        <w:rPr>
          <w:rStyle w:val="HTMLCode"/>
          <w:rFonts w:eastAsiaTheme="majorEastAsia"/>
        </w:rPr>
        <w:t>move_df</w:t>
      </w:r>
      <w:r>
        <w:t xml:space="preserve">, and </w:t>
      </w:r>
      <w:r w:rsidR="00953D68">
        <w:rPr>
          <w:rStyle w:val="HTMLCode"/>
          <w:rFonts w:eastAsiaTheme="majorEastAsia"/>
        </w:rPr>
        <w:t>supported</w:t>
      </w:r>
      <w:r>
        <w:t>. Below are the insights obtained through initial examination and value counts.</w:t>
      </w:r>
    </w:p>
    <w:p w14:paraId="2BAC6F3B" w14:textId="77777777" w:rsidR="002234CA" w:rsidRDefault="002234CA" w:rsidP="002234CA">
      <w:pPr>
        <w:pStyle w:val="Heading3"/>
      </w:pPr>
      <w:r>
        <w:rPr>
          <w:rFonts w:ascii="Calibri Light" w:hAnsi="Calibri Light" w:cs="Calibri Light"/>
        </w:rPr>
        <w:t>🧬</w:t>
      </w:r>
      <w:r>
        <w:t xml:space="preserve"> </w:t>
      </w:r>
      <w:r>
        <w:rPr>
          <w:rStyle w:val="Strong"/>
          <w:b w:val="0"/>
          <w:bCs w:val="0"/>
        </w:rPr>
        <w:t>Digimon List</w:t>
      </w:r>
    </w:p>
    <w:p w14:paraId="1133EED9" w14:textId="77777777" w:rsidR="002234CA" w:rsidRDefault="002234CA" w:rsidP="002234CA">
      <w:pPr>
        <w:numPr>
          <w:ilvl w:val="0"/>
          <w:numId w:val="13"/>
        </w:numPr>
        <w:spacing w:before="100" w:beforeAutospacing="1" w:after="100" w:afterAutospacing="1" w:line="240" w:lineRule="auto"/>
      </w:pPr>
      <w:r>
        <w:rPr>
          <w:rStyle w:val="Strong"/>
        </w:rPr>
        <w:t>Total Digimon:</w:t>
      </w:r>
      <w:r>
        <w:t xml:space="preserve"> 249</w:t>
      </w:r>
    </w:p>
    <w:p w14:paraId="105EA818" w14:textId="62C77091" w:rsidR="002234CA" w:rsidRDefault="002234CA" w:rsidP="002234CA">
      <w:pPr>
        <w:numPr>
          <w:ilvl w:val="0"/>
          <w:numId w:val="13"/>
        </w:numPr>
        <w:spacing w:before="100" w:beforeAutospacing="1" w:after="100" w:afterAutospacing="1" w:line="240" w:lineRule="auto"/>
      </w:pPr>
      <w:r>
        <w:rPr>
          <w:rStyle w:val="Strong"/>
        </w:rPr>
        <w:t xml:space="preserve">Attributes </w:t>
      </w:r>
      <w:r w:rsidR="00953D68">
        <w:rPr>
          <w:rStyle w:val="Strong"/>
        </w:rPr>
        <w:t>Analysed</w:t>
      </w:r>
      <w:r>
        <w:rPr>
          <w:rStyle w:val="Strong"/>
        </w:rPr>
        <w:t>:</w:t>
      </w:r>
      <w:r>
        <w:t xml:space="preserve"> </w:t>
      </w:r>
      <w:r>
        <w:rPr>
          <w:rStyle w:val="HTMLCode"/>
          <w:rFonts w:eastAsiaTheme="majorEastAsia"/>
        </w:rPr>
        <w:t>HP</w:t>
      </w:r>
      <w:r>
        <w:t xml:space="preserve">, </w:t>
      </w:r>
      <w:r>
        <w:rPr>
          <w:rStyle w:val="HTMLCode"/>
          <w:rFonts w:eastAsiaTheme="majorEastAsia"/>
        </w:rPr>
        <w:t>SP</w:t>
      </w:r>
      <w:r>
        <w:t xml:space="preserve">, </w:t>
      </w:r>
      <w:r>
        <w:rPr>
          <w:rStyle w:val="HTMLCode"/>
          <w:rFonts w:eastAsiaTheme="majorEastAsia"/>
        </w:rPr>
        <w:t>Atk</w:t>
      </w:r>
      <w:r>
        <w:t xml:space="preserve">, </w:t>
      </w:r>
      <w:r>
        <w:rPr>
          <w:rStyle w:val="HTMLCode"/>
          <w:rFonts w:eastAsiaTheme="majorEastAsia"/>
        </w:rPr>
        <w:t>Def</w:t>
      </w:r>
      <w:r>
        <w:t xml:space="preserve">, </w:t>
      </w:r>
      <w:r>
        <w:rPr>
          <w:rStyle w:val="HTMLCode"/>
          <w:rFonts w:eastAsiaTheme="majorEastAsia"/>
        </w:rPr>
        <w:t>Int</w:t>
      </w:r>
      <w:r>
        <w:t xml:space="preserve">, </w:t>
      </w:r>
      <w:r>
        <w:rPr>
          <w:rStyle w:val="HTMLCode"/>
          <w:rFonts w:eastAsiaTheme="majorEastAsia"/>
        </w:rPr>
        <w:t>Spd</w:t>
      </w:r>
      <w:r>
        <w:t xml:space="preserve"> at level 50</w:t>
      </w:r>
    </w:p>
    <w:p w14:paraId="1A63491C" w14:textId="77777777" w:rsidR="002234CA" w:rsidRDefault="002234CA" w:rsidP="002234CA">
      <w:pPr>
        <w:numPr>
          <w:ilvl w:val="0"/>
          <w:numId w:val="13"/>
        </w:numPr>
        <w:spacing w:before="100" w:beforeAutospacing="1" w:after="100" w:afterAutospacing="1" w:line="240" w:lineRule="auto"/>
      </w:pPr>
      <w:r>
        <w:rPr>
          <w:rStyle w:val="Strong"/>
        </w:rPr>
        <w:t>Memory Usage:</w:t>
      </w:r>
      <w:r>
        <w:t xml:space="preserve"> Most common values: 12 (35 Digimon), 18 (33), 8 (29)</w:t>
      </w:r>
    </w:p>
    <w:p w14:paraId="6DF866F9" w14:textId="77777777" w:rsidR="002234CA" w:rsidRDefault="002234CA" w:rsidP="002234CA">
      <w:pPr>
        <w:numPr>
          <w:ilvl w:val="0"/>
          <w:numId w:val="13"/>
        </w:numPr>
        <w:spacing w:before="100" w:beforeAutospacing="1" w:after="100" w:afterAutospacing="1" w:line="240" w:lineRule="auto"/>
      </w:pPr>
      <w:r>
        <w:rPr>
          <w:rStyle w:val="Strong"/>
        </w:rPr>
        <w:t>Equip Slots:</w:t>
      </w:r>
    </w:p>
    <w:p w14:paraId="6D935A50" w14:textId="77777777" w:rsidR="002234CA" w:rsidRDefault="002234CA" w:rsidP="002234CA">
      <w:pPr>
        <w:numPr>
          <w:ilvl w:val="1"/>
          <w:numId w:val="13"/>
        </w:numPr>
        <w:spacing w:before="100" w:beforeAutospacing="1" w:after="100" w:afterAutospacing="1" w:line="240" w:lineRule="auto"/>
      </w:pPr>
      <w:r>
        <w:t>1 Slot: 112 Digimon</w:t>
      </w:r>
    </w:p>
    <w:p w14:paraId="48FC92A4" w14:textId="77777777" w:rsidR="002234CA" w:rsidRDefault="002234CA" w:rsidP="002234CA">
      <w:pPr>
        <w:numPr>
          <w:ilvl w:val="1"/>
          <w:numId w:val="13"/>
        </w:numPr>
        <w:spacing w:before="100" w:beforeAutospacing="1" w:after="100" w:afterAutospacing="1" w:line="240" w:lineRule="auto"/>
      </w:pPr>
      <w:r>
        <w:t>2 Slots: 77</w:t>
      </w:r>
    </w:p>
    <w:p w14:paraId="1C9286DB" w14:textId="77777777" w:rsidR="002234CA" w:rsidRDefault="002234CA" w:rsidP="002234CA">
      <w:pPr>
        <w:numPr>
          <w:ilvl w:val="1"/>
          <w:numId w:val="13"/>
        </w:numPr>
        <w:spacing w:before="100" w:beforeAutospacing="1" w:after="100" w:afterAutospacing="1" w:line="240" w:lineRule="auto"/>
      </w:pPr>
      <w:r>
        <w:t>3 Slots: 42</w:t>
      </w:r>
    </w:p>
    <w:p w14:paraId="3C4C3AE7" w14:textId="77777777" w:rsidR="002234CA" w:rsidRDefault="002234CA" w:rsidP="002234CA">
      <w:pPr>
        <w:numPr>
          <w:ilvl w:val="1"/>
          <w:numId w:val="13"/>
        </w:numPr>
        <w:spacing w:before="100" w:beforeAutospacing="1" w:after="100" w:afterAutospacing="1" w:line="240" w:lineRule="auto"/>
      </w:pPr>
      <w:r>
        <w:t>0 Slots: 18</w:t>
      </w:r>
    </w:p>
    <w:p w14:paraId="537C845C" w14:textId="77777777" w:rsidR="002234CA" w:rsidRDefault="002234CA" w:rsidP="002234CA">
      <w:pPr>
        <w:pStyle w:val="Heading4"/>
      </w:pPr>
      <w:r>
        <w:rPr>
          <w:rFonts w:ascii="Segoe UI Emoji" w:hAnsi="Segoe UI Emoji" w:cs="Segoe UI Emoji"/>
        </w:rPr>
        <w:t>⚔</w:t>
      </w:r>
      <w:r>
        <w:t xml:space="preserve">️ </w:t>
      </w:r>
      <w:r>
        <w:rPr>
          <w:rStyle w:val="Strong"/>
          <w:b w:val="0"/>
          <w:bCs w:val="0"/>
        </w:rPr>
        <w:t>Stat Summary (at Level 50)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
        <w:gridCol w:w="590"/>
        <w:gridCol w:w="425"/>
        <w:gridCol w:w="522"/>
      </w:tblGrid>
      <w:tr w:rsidR="002234CA" w14:paraId="12318E3C" w14:textId="77777777" w:rsidTr="002234CA">
        <w:trPr>
          <w:tblHeader/>
          <w:tblCellSpacing w:w="15" w:type="dxa"/>
        </w:trPr>
        <w:tc>
          <w:tcPr>
            <w:tcW w:w="0" w:type="auto"/>
            <w:vAlign w:val="center"/>
            <w:hideMark/>
          </w:tcPr>
          <w:p w14:paraId="6AEEB275" w14:textId="77777777" w:rsidR="002234CA" w:rsidRDefault="002234CA">
            <w:pPr>
              <w:jc w:val="center"/>
              <w:rPr>
                <w:b/>
                <w:bCs/>
              </w:rPr>
            </w:pPr>
            <w:r>
              <w:rPr>
                <w:b/>
                <w:bCs/>
              </w:rPr>
              <w:t>Stat</w:t>
            </w:r>
          </w:p>
        </w:tc>
        <w:tc>
          <w:tcPr>
            <w:tcW w:w="0" w:type="auto"/>
            <w:vAlign w:val="center"/>
            <w:hideMark/>
          </w:tcPr>
          <w:p w14:paraId="62412811" w14:textId="77777777" w:rsidR="002234CA" w:rsidRDefault="002234CA">
            <w:pPr>
              <w:jc w:val="center"/>
              <w:rPr>
                <w:b/>
                <w:bCs/>
              </w:rPr>
            </w:pPr>
            <w:r>
              <w:rPr>
                <w:b/>
                <w:bCs/>
              </w:rPr>
              <w:t>Mean</w:t>
            </w:r>
          </w:p>
        </w:tc>
        <w:tc>
          <w:tcPr>
            <w:tcW w:w="0" w:type="auto"/>
            <w:vAlign w:val="center"/>
            <w:hideMark/>
          </w:tcPr>
          <w:p w14:paraId="78AAEDDD" w14:textId="77777777" w:rsidR="002234CA" w:rsidRDefault="002234CA">
            <w:pPr>
              <w:jc w:val="center"/>
              <w:rPr>
                <w:b/>
                <w:bCs/>
              </w:rPr>
            </w:pPr>
            <w:r>
              <w:rPr>
                <w:b/>
                <w:bCs/>
              </w:rPr>
              <w:t>Min</w:t>
            </w:r>
          </w:p>
        </w:tc>
        <w:tc>
          <w:tcPr>
            <w:tcW w:w="0" w:type="auto"/>
            <w:vAlign w:val="center"/>
            <w:hideMark/>
          </w:tcPr>
          <w:p w14:paraId="50742162" w14:textId="77777777" w:rsidR="002234CA" w:rsidRDefault="002234CA">
            <w:pPr>
              <w:jc w:val="center"/>
              <w:rPr>
                <w:b/>
                <w:bCs/>
              </w:rPr>
            </w:pPr>
            <w:r>
              <w:rPr>
                <w:b/>
                <w:bCs/>
              </w:rPr>
              <w:t>Max</w:t>
            </w:r>
          </w:p>
        </w:tc>
      </w:tr>
      <w:tr w:rsidR="002234CA" w14:paraId="0F4995E4" w14:textId="77777777" w:rsidTr="002234CA">
        <w:trPr>
          <w:tblCellSpacing w:w="15" w:type="dxa"/>
        </w:trPr>
        <w:tc>
          <w:tcPr>
            <w:tcW w:w="0" w:type="auto"/>
            <w:vAlign w:val="center"/>
            <w:hideMark/>
          </w:tcPr>
          <w:p w14:paraId="122A6147" w14:textId="77777777" w:rsidR="002234CA" w:rsidRDefault="002234CA">
            <w:r>
              <w:t>HP</w:t>
            </w:r>
          </w:p>
        </w:tc>
        <w:tc>
          <w:tcPr>
            <w:tcW w:w="0" w:type="auto"/>
            <w:vAlign w:val="center"/>
            <w:hideMark/>
          </w:tcPr>
          <w:p w14:paraId="7EE28D39" w14:textId="77777777" w:rsidR="002234CA" w:rsidRDefault="002234CA">
            <w:r>
              <w:t>1210</w:t>
            </w:r>
          </w:p>
        </w:tc>
        <w:tc>
          <w:tcPr>
            <w:tcW w:w="0" w:type="auto"/>
            <w:vAlign w:val="center"/>
            <w:hideMark/>
          </w:tcPr>
          <w:p w14:paraId="5450B8E5" w14:textId="77777777" w:rsidR="002234CA" w:rsidRDefault="002234CA">
            <w:r>
              <w:t>530</w:t>
            </w:r>
          </w:p>
        </w:tc>
        <w:tc>
          <w:tcPr>
            <w:tcW w:w="0" w:type="auto"/>
            <w:vAlign w:val="center"/>
            <w:hideMark/>
          </w:tcPr>
          <w:p w14:paraId="37D20654" w14:textId="77777777" w:rsidR="002234CA" w:rsidRDefault="002234CA">
            <w:r>
              <w:t>2080</w:t>
            </w:r>
          </w:p>
        </w:tc>
      </w:tr>
      <w:tr w:rsidR="002234CA" w14:paraId="5C87BAC4" w14:textId="77777777" w:rsidTr="002234CA">
        <w:trPr>
          <w:tblCellSpacing w:w="15" w:type="dxa"/>
        </w:trPr>
        <w:tc>
          <w:tcPr>
            <w:tcW w:w="0" w:type="auto"/>
            <w:vAlign w:val="center"/>
            <w:hideMark/>
          </w:tcPr>
          <w:p w14:paraId="15080959" w14:textId="77777777" w:rsidR="002234CA" w:rsidRDefault="002234CA">
            <w:r>
              <w:t>SP</w:t>
            </w:r>
          </w:p>
        </w:tc>
        <w:tc>
          <w:tcPr>
            <w:tcW w:w="0" w:type="auto"/>
            <w:vAlign w:val="center"/>
            <w:hideMark/>
          </w:tcPr>
          <w:p w14:paraId="705B53AD" w14:textId="77777777" w:rsidR="002234CA" w:rsidRDefault="002234CA">
            <w:r>
              <w:t>110</w:t>
            </w:r>
          </w:p>
        </w:tc>
        <w:tc>
          <w:tcPr>
            <w:tcW w:w="0" w:type="auto"/>
            <w:vAlign w:val="center"/>
            <w:hideMark/>
          </w:tcPr>
          <w:p w14:paraId="7AA60476" w14:textId="77777777" w:rsidR="002234CA" w:rsidRDefault="002234CA">
            <w:r>
              <w:t>50</w:t>
            </w:r>
          </w:p>
        </w:tc>
        <w:tc>
          <w:tcPr>
            <w:tcW w:w="0" w:type="auto"/>
            <w:vAlign w:val="center"/>
            <w:hideMark/>
          </w:tcPr>
          <w:p w14:paraId="4E06235E" w14:textId="77777777" w:rsidR="002234CA" w:rsidRDefault="002234CA">
            <w:r>
              <w:t>203</w:t>
            </w:r>
          </w:p>
        </w:tc>
      </w:tr>
      <w:tr w:rsidR="002234CA" w14:paraId="0BFE5888" w14:textId="77777777" w:rsidTr="002234CA">
        <w:trPr>
          <w:tblCellSpacing w:w="15" w:type="dxa"/>
        </w:trPr>
        <w:tc>
          <w:tcPr>
            <w:tcW w:w="0" w:type="auto"/>
            <w:vAlign w:val="center"/>
            <w:hideMark/>
          </w:tcPr>
          <w:p w14:paraId="5E14E770" w14:textId="77777777" w:rsidR="002234CA" w:rsidRDefault="002234CA">
            <w:r>
              <w:t>Atk</w:t>
            </w:r>
          </w:p>
        </w:tc>
        <w:tc>
          <w:tcPr>
            <w:tcW w:w="0" w:type="auto"/>
            <w:vAlign w:val="center"/>
            <w:hideMark/>
          </w:tcPr>
          <w:p w14:paraId="62FFA5A7" w14:textId="77777777" w:rsidR="002234CA" w:rsidRDefault="002234CA">
            <w:r>
              <w:t>125</w:t>
            </w:r>
          </w:p>
        </w:tc>
        <w:tc>
          <w:tcPr>
            <w:tcW w:w="0" w:type="auto"/>
            <w:vAlign w:val="center"/>
            <w:hideMark/>
          </w:tcPr>
          <w:p w14:paraId="0482DC13" w14:textId="77777777" w:rsidR="002234CA" w:rsidRDefault="002234CA">
            <w:r>
              <w:t>52</w:t>
            </w:r>
          </w:p>
        </w:tc>
        <w:tc>
          <w:tcPr>
            <w:tcW w:w="0" w:type="auto"/>
            <w:vAlign w:val="center"/>
            <w:hideMark/>
          </w:tcPr>
          <w:p w14:paraId="2B4187AA" w14:textId="77777777" w:rsidR="002234CA" w:rsidRDefault="002234CA">
            <w:r>
              <w:t>318</w:t>
            </w:r>
          </w:p>
        </w:tc>
      </w:tr>
      <w:tr w:rsidR="002234CA" w14:paraId="01F4B93B" w14:textId="77777777" w:rsidTr="002234CA">
        <w:trPr>
          <w:tblCellSpacing w:w="15" w:type="dxa"/>
        </w:trPr>
        <w:tc>
          <w:tcPr>
            <w:tcW w:w="0" w:type="auto"/>
            <w:vAlign w:val="center"/>
            <w:hideMark/>
          </w:tcPr>
          <w:p w14:paraId="37970FBB" w14:textId="77777777" w:rsidR="002234CA" w:rsidRDefault="002234CA">
            <w:r>
              <w:lastRenderedPageBreak/>
              <w:t>Def</w:t>
            </w:r>
          </w:p>
        </w:tc>
        <w:tc>
          <w:tcPr>
            <w:tcW w:w="0" w:type="auto"/>
            <w:vAlign w:val="center"/>
            <w:hideMark/>
          </w:tcPr>
          <w:p w14:paraId="394346DC" w14:textId="77777777" w:rsidR="002234CA" w:rsidRDefault="002234CA">
            <w:r>
              <w:t>116</w:t>
            </w:r>
          </w:p>
        </w:tc>
        <w:tc>
          <w:tcPr>
            <w:tcW w:w="0" w:type="auto"/>
            <w:vAlign w:val="center"/>
            <w:hideMark/>
          </w:tcPr>
          <w:p w14:paraId="65023C2A" w14:textId="77777777" w:rsidR="002234CA" w:rsidRDefault="002234CA">
            <w:r>
              <w:t>59</w:t>
            </w:r>
          </w:p>
        </w:tc>
        <w:tc>
          <w:tcPr>
            <w:tcW w:w="0" w:type="auto"/>
            <w:vAlign w:val="center"/>
            <w:hideMark/>
          </w:tcPr>
          <w:p w14:paraId="21CAF3B9" w14:textId="77777777" w:rsidR="002234CA" w:rsidRDefault="002234CA">
            <w:r>
              <w:t>213</w:t>
            </w:r>
          </w:p>
        </w:tc>
      </w:tr>
      <w:tr w:rsidR="002234CA" w14:paraId="1CCD2587" w14:textId="77777777" w:rsidTr="002234CA">
        <w:trPr>
          <w:tblCellSpacing w:w="15" w:type="dxa"/>
        </w:trPr>
        <w:tc>
          <w:tcPr>
            <w:tcW w:w="0" w:type="auto"/>
            <w:vAlign w:val="center"/>
            <w:hideMark/>
          </w:tcPr>
          <w:p w14:paraId="2472C8AE" w14:textId="77777777" w:rsidR="002234CA" w:rsidRDefault="002234CA">
            <w:r>
              <w:t>Int</w:t>
            </w:r>
          </w:p>
        </w:tc>
        <w:tc>
          <w:tcPr>
            <w:tcW w:w="0" w:type="auto"/>
            <w:vAlign w:val="center"/>
            <w:hideMark/>
          </w:tcPr>
          <w:p w14:paraId="62897030" w14:textId="77777777" w:rsidR="002234CA" w:rsidRDefault="002234CA">
            <w:r>
              <w:t>113</w:t>
            </w:r>
          </w:p>
        </w:tc>
        <w:tc>
          <w:tcPr>
            <w:tcW w:w="0" w:type="auto"/>
            <w:vAlign w:val="center"/>
            <w:hideMark/>
          </w:tcPr>
          <w:p w14:paraId="4DA1BC06" w14:textId="77777777" w:rsidR="002234CA" w:rsidRDefault="002234CA">
            <w:r>
              <w:t>50</w:t>
            </w:r>
          </w:p>
        </w:tc>
        <w:tc>
          <w:tcPr>
            <w:tcW w:w="0" w:type="auto"/>
            <w:vAlign w:val="center"/>
            <w:hideMark/>
          </w:tcPr>
          <w:p w14:paraId="50B7232C" w14:textId="77777777" w:rsidR="002234CA" w:rsidRDefault="002234CA">
            <w:r>
              <w:t>233</w:t>
            </w:r>
          </w:p>
        </w:tc>
      </w:tr>
      <w:tr w:rsidR="002234CA" w14:paraId="121C3477" w14:textId="77777777" w:rsidTr="002234CA">
        <w:trPr>
          <w:tblCellSpacing w:w="15" w:type="dxa"/>
        </w:trPr>
        <w:tc>
          <w:tcPr>
            <w:tcW w:w="0" w:type="auto"/>
            <w:vAlign w:val="center"/>
            <w:hideMark/>
          </w:tcPr>
          <w:p w14:paraId="05257E05" w14:textId="77777777" w:rsidR="002234CA" w:rsidRDefault="002234CA">
            <w:r>
              <w:t>Spd</w:t>
            </w:r>
          </w:p>
        </w:tc>
        <w:tc>
          <w:tcPr>
            <w:tcW w:w="0" w:type="auto"/>
            <w:vAlign w:val="center"/>
            <w:hideMark/>
          </w:tcPr>
          <w:p w14:paraId="0A602E5B" w14:textId="77777777" w:rsidR="002234CA" w:rsidRDefault="002234CA">
            <w:r>
              <w:t>120</w:t>
            </w:r>
          </w:p>
        </w:tc>
        <w:tc>
          <w:tcPr>
            <w:tcW w:w="0" w:type="auto"/>
            <w:vAlign w:val="center"/>
            <w:hideMark/>
          </w:tcPr>
          <w:p w14:paraId="26DF16CD" w14:textId="77777777" w:rsidR="002234CA" w:rsidRDefault="002234CA">
            <w:r>
              <w:t>61</w:t>
            </w:r>
          </w:p>
        </w:tc>
        <w:tc>
          <w:tcPr>
            <w:tcW w:w="0" w:type="auto"/>
            <w:vAlign w:val="center"/>
            <w:hideMark/>
          </w:tcPr>
          <w:p w14:paraId="577A83B9" w14:textId="77777777" w:rsidR="002234CA" w:rsidRDefault="002234CA">
            <w:r>
              <w:t>218</w:t>
            </w:r>
          </w:p>
        </w:tc>
      </w:tr>
    </w:tbl>
    <w:p w14:paraId="5F156E0E" w14:textId="77777777" w:rsidR="002234CA" w:rsidRDefault="002234CA" w:rsidP="002234CA">
      <w:pPr>
        <w:pStyle w:val="Heading3"/>
      </w:pPr>
      <w:r>
        <w:rPr>
          <w:rFonts w:ascii="Calibri Light" w:hAnsi="Calibri Light" w:cs="Calibri Light"/>
        </w:rPr>
        <w:t>🧬</w:t>
      </w:r>
      <w:r>
        <w:t xml:space="preserve"> </w:t>
      </w:r>
      <w:r>
        <w:rPr>
          <w:rStyle w:val="Strong"/>
          <w:b w:val="0"/>
          <w:bCs w:val="0"/>
        </w:rPr>
        <w:t>Digimon Categories</w:t>
      </w:r>
    </w:p>
    <w:p w14:paraId="542BEB19" w14:textId="77777777" w:rsidR="002234CA" w:rsidRDefault="002234CA" w:rsidP="002234CA">
      <w:pPr>
        <w:numPr>
          <w:ilvl w:val="0"/>
          <w:numId w:val="14"/>
        </w:numPr>
        <w:spacing w:before="100" w:beforeAutospacing="1" w:after="100" w:afterAutospacing="1" w:line="240" w:lineRule="auto"/>
      </w:pPr>
      <w:r>
        <w:rPr>
          <w:rStyle w:val="Strong"/>
        </w:rPr>
        <w:t>Stages:</w:t>
      </w:r>
      <w:r>
        <w:t xml:space="preserve"> Mega (74), Ultimate (58), Champion (54), Rookie (38)</w:t>
      </w:r>
    </w:p>
    <w:p w14:paraId="33E6FA05" w14:textId="77777777" w:rsidR="002234CA" w:rsidRDefault="002234CA" w:rsidP="002234CA">
      <w:pPr>
        <w:numPr>
          <w:ilvl w:val="0"/>
          <w:numId w:val="14"/>
        </w:numPr>
        <w:spacing w:before="100" w:beforeAutospacing="1" w:after="100" w:afterAutospacing="1" w:line="240" w:lineRule="auto"/>
      </w:pPr>
      <w:r>
        <w:rPr>
          <w:rStyle w:val="Strong"/>
        </w:rPr>
        <w:t>Types:</w:t>
      </w:r>
      <w:r>
        <w:t xml:space="preserve"> Virus (82), Vaccine (70), Data (60), Free (37)</w:t>
      </w:r>
    </w:p>
    <w:p w14:paraId="3F1266C9" w14:textId="77777777" w:rsidR="002234CA" w:rsidRDefault="002234CA" w:rsidP="002234CA">
      <w:pPr>
        <w:numPr>
          <w:ilvl w:val="0"/>
          <w:numId w:val="14"/>
        </w:numPr>
        <w:spacing w:before="100" w:beforeAutospacing="1" w:after="100" w:afterAutospacing="1" w:line="240" w:lineRule="auto"/>
      </w:pPr>
      <w:r>
        <w:rPr>
          <w:rStyle w:val="Strong"/>
        </w:rPr>
        <w:t>Attributes:</w:t>
      </w:r>
      <w:r>
        <w:t xml:space="preserve"> Dark (37), Fire (33), Light (29), Neutral (28), Plant/Electric (25 each), Earth/Water/Wind (24 each)</w:t>
      </w:r>
    </w:p>
    <w:p w14:paraId="3FFE061C" w14:textId="77777777" w:rsidR="002234CA" w:rsidRDefault="002234CA" w:rsidP="002234CA">
      <w:pPr>
        <w:spacing w:after="0"/>
      </w:pPr>
      <w:r>
        <w:pict w14:anchorId="29CB855E">
          <v:rect id="_x0000_i1041" style="width:0;height:1.5pt" o:hralign="center" o:hrstd="t" o:hr="t" fillcolor="#a0a0a0" stroked="f"/>
        </w:pict>
      </w:r>
    </w:p>
    <w:p w14:paraId="0F3D38E4" w14:textId="77777777" w:rsidR="002234CA" w:rsidRDefault="002234CA" w:rsidP="002234CA">
      <w:pPr>
        <w:pStyle w:val="Heading3"/>
      </w:pPr>
      <w:r>
        <w:rPr>
          <w:rFonts w:ascii="Segoe UI Emoji" w:hAnsi="Segoe UI Emoji" w:cs="Segoe UI Emoji"/>
        </w:rPr>
        <w:t>🌀</w:t>
      </w:r>
      <w:r>
        <w:t xml:space="preserve"> </w:t>
      </w:r>
      <w:r>
        <w:rPr>
          <w:rStyle w:val="Strong"/>
          <w:b w:val="0"/>
          <w:bCs w:val="0"/>
        </w:rPr>
        <w:t>Move List</w:t>
      </w:r>
    </w:p>
    <w:p w14:paraId="3ABC38B4" w14:textId="77777777" w:rsidR="002234CA" w:rsidRDefault="002234CA" w:rsidP="002234CA">
      <w:pPr>
        <w:numPr>
          <w:ilvl w:val="0"/>
          <w:numId w:val="15"/>
        </w:numPr>
        <w:spacing w:before="100" w:beforeAutospacing="1" w:after="100" w:afterAutospacing="1" w:line="240" w:lineRule="auto"/>
      </w:pPr>
      <w:r>
        <w:rPr>
          <w:rStyle w:val="Strong"/>
        </w:rPr>
        <w:t>Total Moves:</w:t>
      </w:r>
      <w:r>
        <w:t xml:space="preserve"> 387</w:t>
      </w:r>
    </w:p>
    <w:p w14:paraId="61D81BDE" w14:textId="77777777" w:rsidR="002234CA" w:rsidRDefault="002234CA" w:rsidP="002234CA">
      <w:pPr>
        <w:numPr>
          <w:ilvl w:val="0"/>
          <w:numId w:val="15"/>
        </w:numPr>
        <w:spacing w:before="100" w:beforeAutospacing="1" w:after="100" w:afterAutospacing="1" w:line="240" w:lineRule="auto"/>
      </w:pPr>
      <w:r>
        <w:rPr>
          <w:rStyle w:val="Strong"/>
        </w:rPr>
        <w:t>Attributes:</w:t>
      </w:r>
      <w:r>
        <w:t xml:space="preserve"> </w:t>
      </w:r>
      <w:r>
        <w:rPr>
          <w:rStyle w:val="HTMLCode"/>
          <w:rFonts w:eastAsiaTheme="majorEastAsia"/>
        </w:rPr>
        <w:t>SP Cost</w:t>
      </w:r>
      <w:r>
        <w:t xml:space="preserve">, </w:t>
      </w:r>
      <w:r>
        <w:rPr>
          <w:rStyle w:val="HTMLCode"/>
          <w:rFonts w:eastAsiaTheme="majorEastAsia"/>
        </w:rPr>
        <w:t>Power</w:t>
      </w:r>
      <w:r>
        <w:t xml:space="preserve">, </w:t>
      </w:r>
      <w:r>
        <w:rPr>
          <w:rStyle w:val="HTMLCode"/>
          <w:rFonts w:eastAsiaTheme="majorEastAsia"/>
        </w:rPr>
        <w:t>Type</w:t>
      </w:r>
      <w:r>
        <w:t xml:space="preserve">, </w:t>
      </w:r>
      <w:r>
        <w:rPr>
          <w:rStyle w:val="HTMLCode"/>
          <w:rFonts w:eastAsiaTheme="majorEastAsia"/>
        </w:rPr>
        <w:t>Attribute</w:t>
      </w:r>
      <w:r>
        <w:t xml:space="preserve">, </w:t>
      </w:r>
      <w:r>
        <w:rPr>
          <w:rStyle w:val="HTMLCode"/>
          <w:rFonts w:eastAsiaTheme="majorEastAsia"/>
        </w:rPr>
        <w:t>Inheritable</w:t>
      </w:r>
    </w:p>
    <w:p w14:paraId="3AB2029E" w14:textId="77777777" w:rsidR="002234CA" w:rsidRDefault="002234CA" w:rsidP="002234CA">
      <w:pPr>
        <w:pStyle w:val="Heading4"/>
      </w:pPr>
      <w:r>
        <w:rPr>
          <w:rFonts w:ascii="Segoe UI Emoji" w:hAnsi="Segoe UI Emoji" w:cs="Segoe UI Emoji"/>
        </w:rPr>
        <w:t>🔧</w:t>
      </w:r>
      <w:r>
        <w:t xml:space="preserve"> </w:t>
      </w:r>
      <w:r>
        <w:rPr>
          <w:rStyle w:val="Strong"/>
          <w:b w:val="0"/>
          <w:bCs w:val="0"/>
        </w:rPr>
        <w:t>Move Stats Summary</w:t>
      </w:r>
    </w:p>
    <w:tbl>
      <w:tblPr>
        <w:tblW w:w="1759" w:type="dxa"/>
        <w:tblCellSpacing w:w="15" w:type="dxa"/>
        <w:tblCellMar>
          <w:top w:w="15" w:type="dxa"/>
          <w:left w:w="15" w:type="dxa"/>
          <w:bottom w:w="15" w:type="dxa"/>
          <w:right w:w="15" w:type="dxa"/>
        </w:tblCellMar>
        <w:tblLook w:val="04A0" w:firstRow="1" w:lastRow="0" w:firstColumn="1" w:lastColumn="0" w:noHBand="0" w:noVBand="1"/>
      </w:tblPr>
      <w:tblGrid>
        <w:gridCol w:w="917"/>
        <w:gridCol w:w="590"/>
        <w:gridCol w:w="425"/>
        <w:gridCol w:w="477"/>
      </w:tblGrid>
      <w:tr w:rsidR="002234CA" w14:paraId="47185158" w14:textId="77777777" w:rsidTr="00470ECA">
        <w:trPr>
          <w:trHeight w:val="292"/>
          <w:tblHeader/>
          <w:tblCellSpacing w:w="15" w:type="dxa"/>
        </w:trPr>
        <w:tc>
          <w:tcPr>
            <w:tcW w:w="0" w:type="auto"/>
            <w:vAlign w:val="center"/>
            <w:hideMark/>
          </w:tcPr>
          <w:p w14:paraId="5A1B419C" w14:textId="77777777" w:rsidR="002234CA" w:rsidRDefault="002234CA">
            <w:pPr>
              <w:jc w:val="center"/>
              <w:rPr>
                <w:b/>
                <w:bCs/>
              </w:rPr>
            </w:pPr>
            <w:r>
              <w:rPr>
                <w:b/>
                <w:bCs/>
              </w:rPr>
              <w:t>Attribute</w:t>
            </w:r>
          </w:p>
        </w:tc>
        <w:tc>
          <w:tcPr>
            <w:tcW w:w="0" w:type="auto"/>
            <w:vAlign w:val="center"/>
            <w:hideMark/>
          </w:tcPr>
          <w:p w14:paraId="62B0F22F" w14:textId="77777777" w:rsidR="002234CA" w:rsidRDefault="002234CA">
            <w:pPr>
              <w:jc w:val="center"/>
              <w:rPr>
                <w:b/>
                <w:bCs/>
              </w:rPr>
            </w:pPr>
            <w:r>
              <w:rPr>
                <w:b/>
                <w:bCs/>
              </w:rPr>
              <w:t>Mean</w:t>
            </w:r>
          </w:p>
        </w:tc>
        <w:tc>
          <w:tcPr>
            <w:tcW w:w="0" w:type="auto"/>
            <w:vAlign w:val="center"/>
            <w:hideMark/>
          </w:tcPr>
          <w:p w14:paraId="3947E039" w14:textId="77777777" w:rsidR="002234CA" w:rsidRDefault="002234CA">
            <w:pPr>
              <w:jc w:val="center"/>
              <w:rPr>
                <w:b/>
                <w:bCs/>
              </w:rPr>
            </w:pPr>
            <w:r>
              <w:rPr>
                <w:b/>
                <w:bCs/>
              </w:rPr>
              <w:t>Min</w:t>
            </w:r>
          </w:p>
        </w:tc>
        <w:tc>
          <w:tcPr>
            <w:tcW w:w="0" w:type="auto"/>
            <w:vAlign w:val="center"/>
            <w:hideMark/>
          </w:tcPr>
          <w:p w14:paraId="1571BACF" w14:textId="77777777" w:rsidR="002234CA" w:rsidRDefault="002234CA">
            <w:pPr>
              <w:jc w:val="center"/>
              <w:rPr>
                <w:b/>
                <w:bCs/>
              </w:rPr>
            </w:pPr>
            <w:r>
              <w:rPr>
                <w:b/>
                <w:bCs/>
              </w:rPr>
              <w:t>Max</w:t>
            </w:r>
          </w:p>
        </w:tc>
      </w:tr>
      <w:tr w:rsidR="002234CA" w14:paraId="5FD365D7" w14:textId="77777777" w:rsidTr="00470ECA">
        <w:trPr>
          <w:trHeight w:val="292"/>
          <w:tblCellSpacing w:w="15" w:type="dxa"/>
        </w:trPr>
        <w:tc>
          <w:tcPr>
            <w:tcW w:w="0" w:type="auto"/>
            <w:vAlign w:val="center"/>
            <w:hideMark/>
          </w:tcPr>
          <w:p w14:paraId="0AF57503" w14:textId="77777777" w:rsidR="002234CA" w:rsidRDefault="002234CA">
            <w:r>
              <w:t>SP Cost</w:t>
            </w:r>
          </w:p>
        </w:tc>
        <w:tc>
          <w:tcPr>
            <w:tcW w:w="0" w:type="auto"/>
            <w:vAlign w:val="center"/>
            <w:hideMark/>
          </w:tcPr>
          <w:p w14:paraId="0596B7FB" w14:textId="77777777" w:rsidR="002234CA" w:rsidRDefault="002234CA">
            <w:r>
              <w:t>14</w:t>
            </w:r>
          </w:p>
        </w:tc>
        <w:tc>
          <w:tcPr>
            <w:tcW w:w="0" w:type="auto"/>
            <w:vAlign w:val="center"/>
            <w:hideMark/>
          </w:tcPr>
          <w:p w14:paraId="021CBB08" w14:textId="77777777" w:rsidR="002234CA" w:rsidRDefault="002234CA">
            <w:r>
              <w:t>0</w:t>
            </w:r>
          </w:p>
        </w:tc>
        <w:tc>
          <w:tcPr>
            <w:tcW w:w="0" w:type="auto"/>
            <w:vAlign w:val="center"/>
            <w:hideMark/>
          </w:tcPr>
          <w:p w14:paraId="233FC0C7" w14:textId="77777777" w:rsidR="002234CA" w:rsidRDefault="002234CA">
            <w:r>
              <w:t>60</w:t>
            </w:r>
          </w:p>
        </w:tc>
      </w:tr>
      <w:tr w:rsidR="002234CA" w14:paraId="29F05AA0" w14:textId="77777777" w:rsidTr="00470ECA">
        <w:trPr>
          <w:trHeight w:val="292"/>
          <w:tblCellSpacing w:w="15" w:type="dxa"/>
        </w:trPr>
        <w:tc>
          <w:tcPr>
            <w:tcW w:w="0" w:type="auto"/>
            <w:vAlign w:val="center"/>
            <w:hideMark/>
          </w:tcPr>
          <w:p w14:paraId="4BF6C7E4" w14:textId="77777777" w:rsidR="002234CA" w:rsidRDefault="002234CA">
            <w:r>
              <w:t>Power</w:t>
            </w:r>
          </w:p>
        </w:tc>
        <w:tc>
          <w:tcPr>
            <w:tcW w:w="0" w:type="auto"/>
            <w:vAlign w:val="center"/>
            <w:hideMark/>
          </w:tcPr>
          <w:p w14:paraId="555F470D" w14:textId="77777777" w:rsidR="002234CA" w:rsidRDefault="002234CA">
            <w:r>
              <w:t>60</w:t>
            </w:r>
          </w:p>
        </w:tc>
        <w:tc>
          <w:tcPr>
            <w:tcW w:w="0" w:type="auto"/>
            <w:vAlign w:val="center"/>
            <w:hideMark/>
          </w:tcPr>
          <w:p w14:paraId="433593AA" w14:textId="77777777" w:rsidR="002234CA" w:rsidRDefault="002234CA">
            <w:r>
              <w:t>0</w:t>
            </w:r>
          </w:p>
        </w:tc>
        <w:tc>
          <w:tcPr>
            <w:tcW w:w="0" w:type="auto"/>
            <w:vAlign w:val="center"/>
            <w:hideMark/>
          </w:tcPr>
          <w:p w14:paraId="796EC7B5" w14:textId="77777777" w:rsidR="002234CA" w:rsidRDefault="002234CA">
            <w:r>
              <w:t>250</w:t>
            </w:r>
          </w:p>
        </w:tc>
      </w:tr>
    </w:tbl>
    <w:p w14:paraId="04D166F3" w14:textId="77777777" w:rsidR="002234CA" w:rsidRDefault="002234CA" w:rsidP="002234CA">
      <w:pPr>
        <w:pStyle w:val="Heading4"/>
      </w:pPr>
      <w:r>
        <w:rPr>
          <w:rFonts w:ascii="Segoe UI Emoji" w:hAnsi="Segoe UI Emoji" w:cs="Segoe UI Emoji"/>
        </w:rPr>
        <w:t>🎯</w:t>
      </w:r>
      <w:r>
        <w:t xml:space="preserve"> </w:t>
      </w:r>
      <w:r>
        <w:rPr>
          <w:rStyle w:val="Strong"/>
          <w:b w:val="0"/>
          <w:bCs w:val="0"/>
        </w:rPr>
        <w:t>Move Types</w:t>
      </w:r>
    </w:p>
    <w:p w14:paraId="70671BF1" w14:textId="77777777" w:rsidR="002234CA" w:rsidRDefault="002234CA" w:rsidP="002234CA">
      <w:pPr>
        <w:numPr>
          <w:ilvl w:val="0"/>
          <w:numId w:val="16"/>
        </w:numPr>
        <w:spacing w:before="100" w:beforeAutospacing="1" w:after="100" w:afterAutospacing="1" w:line="240" w:lineRule="auto"/>
      </w:pPr>
      <w:r>
        <w:t>Physical: 203</w:t>
      </w:r>
    </w:p>
    <w:p w14:paraId="3EA7D813" w14:textId="77777777" w:rsidR="002234CA" w:rsidRDefault="002234CA" w:rsidP="002234CA">
      <w:pPr>
        <w:numPr>
          <w:ilvl w:val="0"/>
          <w:numId w:val="16"/>
        </w:numPr>
        <w:spacing w:before="100" w:beforeAutospacing="1" w:after="100" w:afterAutospacing="1" w:line="240" w:lineRule="auto"/>
      </w:pPr>
      <w:r>
        <w:t>Magic: 127</w:t>
      </w:r>
    </w:p>
    <w:p w14:paraId="48191D8E" w14:textId="77777777" w:rsidR="002234CA" w:rsidRDefault="002234CA" w:rsidP="002234CA">
      <w:pPr>
        <w:numPr>
          <w:ilvl w:val="0"/>
          <w:numId w:val="16"/>
        </w:numPr>
        <w:spacing w:before="100" w:beforeAutospacing="1" w:after="100" w:afterAutospacing="1" w:line="240" w:lineRule="auto"/>
      </w:pPr>
      <w:r>
        <w:t>Support: 49</w:t>
      </w:r>
    </w:p>
    <w:p w14:paraId="068FA376" w14:textId="77777777" w:rsidR="002234CA" w:rsidRDefault="002234CA" w:rsidP="002234CA">
      <w:pPr>
        <w:numPr>
          <w:ilvl w:val="0"/>
          <w:numId w:val="16"/>
        </w:numPr>
        <w:spacing w:before="100" w:beforeAutospacing="1" w:after="100" w:afterAutospacing="1" w:line="240" w:lineRule="auto"/>
      </w:pPr>
      <w:r>
        <w:t>Fixed/Direct: 4 each</w:t>
      </w:r>
    </w:p>
    <w:p w14:paraId="4F7E954C" w14:textId="77777777" w:rsidR="002234CA" w:rsidRDefault="002234CA" w:rsidP="002234CA">
      <w:pPr>
        <w:pStyle w:val="Heading4"/>
      </w:pPr>
      <w:r>
        <w:rPr>
          <w:rFonts w:ascii="Segoe UI Emoji" w:hAnsi="Segoe UI Emoji" w:cs="Segoe UI Emoji"/>
        </w:rPr>
        <w:t>🔥</w:t>
      </w:r>
      <w:r>
        <w:t xml:space="preserve"> </w:t>
      </w:r>
      <w:r>
        <w:rPr>
          <w:rStyle w:val="Strong"/>
          <w:b w:val="0"/>
          <w:bCs w:val="0"/>
        </w:rPr>
        <w:t>Move Attributes</w:t>
      </w:r>
    </w:p>
    <w:p w14:paraId="46325DA0" w14:textId="77777777" w:rsidR="002234CA" w:rsidRDefault="002234CA" w:rsidP="002234CA">
      <w:pPr>
        <w:numPr>
          <w:ilvl w:val="0"/>
          <w:numId w:val="17"/>
        </w:numPr>
        <w:spacing w:before="100" w:beforeAutospacing="1" w:after="100" w:afterAutospacing="1" w:line="240" w:lineRule="auto"/>
      </w:pPr>
      <w:r>
        <w:t>Most common: Neutral (102), Fire (58), Light (44), Dark (41)</w:t>
      </w:r>
    </w:p>
    <w:p w14:paraId="153E94E0" w14:textId="77777777" w:rsidR="002234CA" w:rsidRDefault="002234CA" w:rsidP="002234CA">
      <w:pPr>
        <w:pStyle w:val="Heading4"/>
      </w:pPr>
      <w:r>
        <w:rPr>
          <w:rFonts w:ascii="Segoe UI Emoji" w:hAnsi="Segoe UI Emoji" w:cs="Segoe UI Emoji"/>
        </w:rPr>
        <w:t>🔁</w:t>
      </w:r>
      <w:r>
        <w:t xml:space="preserve"> </w:t>
      </w:r>
      <w:r>
        <w:rPr>
          <w:rStyle w:val="Strong"/>
          <w:b w:val="0"/>
          <w:bCs w:val="0"/>
        </w:rPr>
        <w:t>Inheritable Moves</w:t>
      </w:r>
    </w:p>
    <w:p w14:paraId="1CE20F5F" w14:textId="77777777" w:rsidR="002234CA" w:rsidRDefault="002234CA" w:rsidP="002234CA">
      <w:pPr>
        <w:numPr>
          <w:ilvl w:val="0"/>
          <w:numId w:val="18"/>
        </w:numPr>
        <w:spacing w:before="100" w:beforeAutospacing="1" w:after="100" w:afterAutospacing="1" w:line="240" w:lineRule="auto"/>
      </w:pPr>
      <w:r>
        <w:t>No: 249</w:t>
      </w:r>
    </w:p>
    <w:p w14:paraId="2774799E" w14:textId="77777777" w:rsidR="002234CA" w:rsidRDefault="002234CA" w:rsidP="002234CA">
      <w:pPr>
        <w:numPr>
          <w:ilvl w:val="0"/>
          <w:numId w:val="18"/>
        </w:numPr>
        <w:spacing w:before="100" w:beforeAutospacing="1" w:after="100" w:afterAutospacing="1" w:line="240" w:lineRule="auto"/>
      </w:pPr>
      <w:r>
        <w:t>Yes: 138</w:t>
      </w:r>
    </w:p>
    <w:p w14:paraId="3A6A6E87" w14:textId="77777777" w:rsidR="002234CA" w:rsidRDefault="002234CA" w:rsidP="002234CA">
      <w:pPr>
        <w:spacing w:after="0"/>
      </w:pPr>
      <w:r>
        <w:pict w14:anchorId="7FC82A6E">
          <v:rect id="_x0000_i1042" style="width:0;height:1.5pt" o:hralign="center" o:hrstd="t" o:hr="t" fillcolor="#a0a0a0" stroked="f"/>
        </w:pict>
      </w:r>
    </w:p>
    <w:p w14:paraId="201EF980" w14:textId="77777777" w:rsidR="002234CA" w:rsidRDefault="002234CA" w:rsidP="002234CA">
      <w:pPr>
        <w:pStyle w:val="Heading3"/>
      </w:pPr>
      <w:r>
        <w:rPr>
          <w:rFonts w:ascii="Segoe UI Emoji" w:hAnsi="Segoe UI Emoji" w:cs="Segoe UI Emoji"/>
        </w:rPr>
        <w:t>🧠</w:t>
      </w:r>
      <w:r>
        <w:t xml:space="preserve"> </w:t>
      </w:r>
      <w:r>
        <w:rPr>
          <w:rStyle w:val="Strong"/>
          <w:b w:val="0"/>
          <w:bCs w:val="0"/>
        </w:rPr>
        <w:t>Support Skills List</w:t>
      </w:r>
    </w:p>
    <w:p w14:paraId="5F566FC7" w14:textId="77777777" w:rsidR="002234CA" w:rsidRDefault="002234CA" w:rsidP="002234CA">
      <w:pPr>
        <w:numPr>
          <w:ilvl w:val="0"/>
          <w:numId w:val="19"/>
        </w:numPr>
        <w:spacing w:before="100" w:beforeAutospacing="1" w:after="100" w:afterAutospacing="1" w:line="240" w:lineRule="auto"/>
      </w:pPr>
      <w:r>
        <w:rPr>
          <w:rStyle w:val="Strong"/>
        </w:rPr>
        <w:t>Total Skills:</w:t>
      </w:r>
      <w:r>
        <w:t xml:space="preserve"> 86</w:t>
      </w:r>
    </w:p>
    <w:p w14:paraId="120AFBB0" w14:textId="77777777" w:rsidR="002234CA" w:rsidRDefault="002234CA" w:rsidP="002234CA">
      <w:pPr>
        <w:numPr>
          <w:ilvl w:val="0"/>
          <w:numId w:val="19"/>
        </w:numPr>
        <w:spacing w:before="100" w:beforeAutospacing="1" w:after="100" w:afterAutospacing="1" w:line="240" w:lineRule="auto"/>
      </w:pPr>
      <w:r>
        <w:rPr>
          <w:rStyle w:val="Strong"/>
        </w:rPr>
        <w:t>All entries are unique and complete.</w:t>
      </w:r>
    </w:p>
    <w:p w14:paraId="4A6652F9" w14:textId="77777777" w:rsidR="002234CA" w:rsidRDefault="002234CA" w:rsidP="002234CA">
      <w:pPr>
        <w:numPr>
          <w:ilvl w:val="0"/>
          <w:numId w:val="19"/>
        </w:numPr>
        <w:spacing w:before="100" w:beforeAutospacing="1" w:after="100" w:afterAutospacing="1" w:line="240" w:lineRule="auto"/>
      </w:pPr>
      <w:r>
        <w:lastRenderedPageBreak/>
        <w:t xml:space="preserve">Example: </w:t>
      </w:r>
      <w:r>
        <w:rPr>
          <w:rStyle w:val="HTMLCode"/>
          <w:rFonts w:eastAsiaTheme="majorEastAsia"/>
        </w:rPr>
        <w:t>Adroit Wisdom</w:t>
      </w:r>
      <w:r>
        <w:t xml:space="preserve"> — </w:t>
      </w:r>
      <w:r>
        <w:rPr>
          <w:rStyle w:val="Emphasis"/>
        </w:rPr>
        <w:t>Increases INT by 15%</w:t>
      </w:r>
    </w:p>
    <w:p w14:paraId="5289F199" w14:textId="77777777" w:rsidR="002234CA" w:rsidRDefault="002234CA" w:rsidP="002234CA">
      <w:pPr>
        <w:spacing w:after="0"/>
      </w:pPr>
      <w:r>
        <w:pict w14:anchorId="3D10C282">
          <v:rect id="_x0000_i1043" style="width:0;height:1.5pt" o:hralign="center" o:hrstd="t" o:hr="t" fillcolor="#a0a0a0" stroked="f"/>
        </w:pict>
      </w:r>
    </w:p>
    <w:p w14:paraId="11065DF1" w14:textId="77777777" w:rsidR="002234CA" w:rsidRDefault="002234CA" w:rsidP="002234CA">
      <w:pPr>
        <w:pStyle w:val="Heading3"/>
      </w:pPr>
      <w:r>
        <w:rPr>
          <w:rFonts w:ascii="Segoe UI Emoji" w:hAnsi="Segoe UI Emoji" w:cs="Segoe UI Emoji"/>
        </w:rPr>
        <w:t>✅</w:t>
      </w:r>
      <w:r>
        <w:t xml:space="preserve"> </w:t>
      </w:r>
      <w:r>
        <w:rPr>
          <w:rStyle w:val="Strong"/>
          <w:b w:val="0"/>
          <w:bCs w:val="0"/>
        </w:rPr>
        <w:t>Key Observations</w:t>
      </w:r>
    </w:p>
    <w:p w14:paraId="3C4E947B" w14:textId="77777777" w:rsidR="002234CA" w:rsidRDefault="002234CA" w:rsidP="002234CA">
      <w:pPr>
        <w:numPr>
          <w:ilvl w:val="0"/>
          <w:numId w:val="20"/>
        </w:numPr>
        <w:spacing w:before="100" w:beforeAutospacing="1" w:after="100" w:afterAutospacing="1" w:line="240" w:lineRule="auto"/>
      </w:pPr>
      <w:r>
        <w:t xml:space="preserve">The </w:t>
      </w:r>
      <w:r>
        <w:rPr>
          <w:rStyle w:val="Strong"/>
        </w:rPr>
        <w:t>Digimon dataset is clean</w:t>
      </w:r>
      <w:r>
        <w:t xml:space="preserve"> and includes diverse stat ranges and types.</w:t>
      </w:r>
    </w:p>
    <w:p w14:paraId="2DA319C9" w14:textId="77777777" w:rsidR="002234CA" w:rsidRDefault="002234CA" w:rsidP="002234CA">
      <w:pPr>
        <w:numPr>
          <w:ilvl w:val="0"/>
          <w:numId w:val="20"/>
        </w:numPr>
        <w:spacing w:before="100" w:beforeAutospacing="1" w:after="100" w:afterAutospacing="1" w:line="240" w:lineRule="auto"/>
      </w:pPr>
      <w:r>
        <w:rPr>
          <w:rStyle w:val="Strong"/>
        </w:rPr>
        <w:t>Move data is well-distributed</w:t>
      </w:r>
      <w:r>
        <w:t>, with most moves being either physical or magic.</w:t>
      </w:r>
    </w:p>
    <w:p w14:paraId="65210B75" w14:textId="77777777" w:rsidR="002234CA" w:rsidRDefault="002234CA" w:rsidP="002234CA">
      <w:pPr>
        <w:numPr>
          <w:ilvl w:val="0"/>
          <w:numId w:val="20"/>
        </w:numPr>
        <w:spacing w:before="100" w:beforeAutospacing="1" w:after="100" w:afterAutospacing="1" w:line="240" w:lineRule="auto"/>
      </w:pPr>
      <w:r>
        <w:rPr>
          <w:rStyle w:val="Strong"/>
        </w:rPr>
        <w:t>Support skills are all unique</w:t>
      </w:r>
      <w:r>
        <w:t xml:space="preserve"> and serve a wide range of strategic purposes.</w:t>
      </w:r>
    </w:p>
    <w:p w14:paraId="3FC186BC" w14:textId="77777777" w:rsidR="002234CA" w:rsidRDefault="002234CA" w:rsidP="002234CA">
      <w:pPr>
        <w:numPr>
          <w:ilvl w:val="0"/>
          <w:numId w:val="20"/>
        </w:numPr>
        <w:spacing w:before="100" w:beforeAutospacing="1" w:after="100" w:afterAutospacing="1" w:line="240" w:lineRule="auto"/>
      </w:pPr>
      <w:r>
        <w:t>Mega-stage Digimon are the most common, possibly suggesting late-game dominance.</w:t>
      </w:r>
    </w:p>
    <w:p w14:paraId="7E5A9E1A" w14:textId="78DA807D" w:rsidR="002234CA" w:rsidRDefault="002234CA" w:rsidP="002234CA">
      <w:pPr>
        <w:numPr>
          <w:ilvl w:val="0"/>
          <w:numId w:val="20"/>
        </w:numPr>
        <w:spacing w:before="100" w:beforeAutospacing="1" w:after="100" w:afterAutospacing="1" w:line="240" w:lineRule="auto"/>
      </w:pPr>
      <w:r>
        <w:t xml:space="preserve">There's a </w:t>
      </w:r>
      <w:r>
        <w:rPr>
          <w:rStyle w:val="Strong"/>
        </w:rPr>
        <w:t>slight imbalance</w:t>
      </w:r>
      <w:r>
        <w:t xml:space="preserve"> in type and attribute distributions (e.g., more Virus types, </w:t>
      </w:r>
      <w:r w:rsidR="00953D68">
        <w:t>Darker</w:t>
      </w:r>
      <w:r>
        <w:t>/Fire attributes).</w:t>
      </w:r>
    </w:p>
    <w:p w14:paraId="75705A68" w14:textId="77777777" w:rsidR="002234CA" w:rsidRDefault="002234CA" w:rsidP="002234CA">
      <w:pPr>
        <w:pStyle w:val="Heading2"/>
      </w:pPr>
      <w:r>
        <w:rPr>
          <w:rStyle w:val="Strong"/>
          <w:b/>
          <w:bCs/>
        </w:rPr>
        <w:t>2. Data Integration and Cleaning</w:t>
      </w:r>
    </w:p>
    <w:p w14:paraId="7249377F" w14:textId="77777777" w:rsidR="002234CA" w:rsidRDefault="002234CA" w:rsidP="002234CA">
      <w:pPr>
        <w:spacing w:before="100" w:beforeAutospacing="1" w:after="100" w:afterAutospacing="1"/>
      </w:pPr>
      <w:r>
        <w:t>In this phase, we prepared the Digimon datasets for analysis by merging related information and ensuring the data quality through systematic cleaning. This process is crucial to ensure the accuracy, consistency, and integrity of the insights generated in later stages.</w:t>
      </w:r>
    </w:p>
    <w:p w14:paraId="7DE2FCBE" w14:textId="77777777" w:rsidR="002234CA" w:rsidRDefault="002234CA" w:rsidP="002234CA">
      <w:pPr>
        <w:spacing w:after="0"/>
      </w:pPr>
      <w:r>
        <w:pict w14:anchorId="4702DB81">
          <v:rect id="_x0000_i1047" style="width:0;height:1.5pt" o:hralign="center" o:hrstd="t" o:hr="t" fillcolor="#a0a0a0" stroked="f"/>
        </w:pict>
      </w:r>
    </w:p>
    <w:p w14:paraId="0806FDBD" w14:textId="77777777" w:rsidR="002234CA" w:rsidRDefault="002234CA" w:rsidP="002234CA">
      <w:pPr>
        <w:pStyle w:val="Heading3"/>
      </w:pPr>
      <w:r>
        <w:rPr>
          <w:rFonts w:ascii="Segoe UI Emoji" w:hAnsi="Segoe UI Emoji" w:cs="Segoe UI Emoji"/>
        </w:rPr>
        <w:t>🔗</w:t>
      </w:r>
      <w:r>
        <w:t xml:space="preserve"> </w:t>
      </w:r>
      <w:r>
        <w:rPr>
          <w:rStyle w:val="Strong"/>
          <w:b w:val="0"/>
          <w:bCs w:val="0"/>
        </w:rPr>
        <w:t>2.1 Data Integration</w:t>
      </w:r>
    </w:p>
    <w:p w14:paraId="0F40E0C1" w14:textId="77777777" w:rsidR="002234CA" w:rsidRDefault="002234CA" w:rsidP="002234CA">
      <w:pPr>
        <w:spacing w:before="100" w:beforeAutospacing="1" w:after="100" w:afterAutospacing="1"/>
      </w:pPr>
      <w:r>
        <w:t>We combined three primary datasets:</w:t>
      </w:r>
    </w:p>
    <w:p w14:paraId="46FAFC38" w14:textId="77777777" w:rsidR="002234CA" w:rsidRDefault="002234CA" w:rsidP="002234CA">
      <w:pPr>
        <w:numPr>
          <w:ilvl w:val="0"/>
          <w:numId w:val="21"/>
        </w:numPr>
        <w:spacing w:before="100" w:beforeAutospacing="1" w:after="100" w:afterAutospacing="1" w:line="240" w:lineRule="auto"/>
      </w:pPr>
      <w:r>
        <w:rPr>
          <w:rStyle w:val="HTMLCode"/>
          <w:rFonts w:eastAsiaTheme="minorHAnsi"/>
          <w:b/>
          <w:bCs/>
        </w:rPr>
        <w:t>digimon_df</w:t>
      </w:r>
      <w:r>
        <w:t xml:space="preserve"> – Stats and attributes of 249 Digimon</w:t>
      </w:r>
    </w:p>
    <w:p w14:paraId="25AABB59" w14:textId="77777777" w:rsidR="002234CA" w:rsidRDefault="002234CA" w:rsidP="002234CA">
      <w:pPr>
        <w:numPr>
          <w:ilvl w:val="0"/>
          <w:numId w:val="21"/>
        </w:numPr>
        <w:spacing w:before="100" w:beforeAutospacing="1" w:after="100" w:afterAutospacing="1" w:line="240" w:lineRule="auto"/>
      </w:pPr>
      <w:r>
        <w:rPr>
          <w:rStyle w:val="HTMLCode"/>
          <w:rFonts w:eastAsiaTheme="minorHAnsi"/>
          <w:b/>
          <w:bCs/>
        </w:rPr>
        <w:t>move_df</w:t>
      </w:r>
      <w:r>
        <w:t xml:space="preserve"> – Details of 387 unique moves</w:t>
      </w:r>
    </w:p>
    <w:p w14:paraId="21E2185B" w14:textId="77777777" w:rsidR="002234CA" w:rsidRDefault="002234CA" w:rsidP="002234CA">
      <w:pPr>
        <w:numPr>
          <w:ilvl w:val="0"/>
          <w:numId w:val="21"/>
        </w:numPr>
        <w:spacing w:before="100" w:beforeAutospacing="1" w:after="100" w:afterAutospacing="1" w:line="240" w:lineRule="auto"/>
      </w:pPr>
      <w:r>
        <w:rPr>
          <w:rStyle w:val="HTMLCode"/>
          <w:rFonts w:eastAsiaTheme="minorHAnsi"/>
          <w:b/>
          <w:bCs/>
        </w:rPr>
        <w:t>support_df</w:t>
      </w:r>
      <w:r>
        <w:t xml:space="preserve"> – A list of 86 support skills</w:t>
      </w:r>
    </w:p>
    <w:p w14:paraId="79CD186C" w14:textId="77777777" w:rsidR="002234CA" w:rsidRDefault="002234CA" w:rsidP="002234CA">
      <w:pPr>
        <w:spacing w:before="100" w:beforeAutospacing="1" w:after="100" w:afterAutospacing="1"/>
      </w:pPr>
      <w:r>
        <w:t>To unify the data:</w:t>
      </w:r>
    </w:p>
    <w:p w14:paraId="4C2EDE5F" w14:textId="77777777" w:rsidR="002234CA" w:rsidRDefault="002234CA" w:rsidP="002234CA">
      <w:pPr>
        <w:numPr>
          <w:ilvl w:val="0"/>
          <w:numId w:val="22"/>
        </w:numPr>
        <w:spacing w:before="100" w:beforeAutospacing="1" w:after="100" w:afterAutospacing="1" w:line="240" w:lineRule="auto"/>
      </w:pPr>
      <w:r>
        <w:rPr>
          <w:rStyle w:val="Strong"/>
        </w:rPr>
        <w:t>Merged</w:t>
      </w:r>
      <w:r>
        <w:t xml:space="preserve"> the </w:t>
      </w:r>
      <w:r>
        <w:rPr>
          <w:rStyle w:val="HTMLCode"/>
          <w:rFonts w:eastAsiaTheme="minorHAnsi"/>
        </w:rPr>
        <w:t>digimon_df</w:t>
      </w:r>
      <w:r>
        <w:t xml:space="preserve"> and </w:t>
      </w:r>
      <w:r>
        <w:rPr>
          <w:rStyle w:val="HTMLCode"/>
          <w:rFonts w:eastAsiaTheme="minorHAnsi"/>
        </w:rPr>
        <w:t>move_df</w:t>
      </w:r>
      <w:r>
        <w:t xml:space="preserve"> datasets on the common </w:t>
      </w:r>
      <w:r>
        <w:rPr>
          <w:rStyle w:val="HTMLCode"/>
          <w:rFonts w:eastAsiaTheme="minorHAnsi"/>
          <w:b/>
          <w:bCs/>
        </w:rPr>
        <w:t>Attribute</w:t>
      </w:r>
      <w:r>
        <w:t xml:space="preserve"> column.</w:t>
      </w:r>
    </w:p>
    <w:p w14:paraId="3D15B528" w14:textId="77777777" w:rsidR="002234CA" w:rsidRDefault="002234CA" w:rsidP="002234CA">
      <w:pPr>
        <w:numPr>
          <w:ilvl w:val="0"/>
          <w:numId w:val="22"/>
        </w:numPr>
        <w:spacing w:before="100" w:beforeAutospacing="1" w:after="100" w:afterAutospacing="1" w:line="240" w:lineRule="auto"/>
      </w:pPr>
      <w:r>
        <w:rPr>
          <w:rStyle w:val="Strong"/>
        </w:rPr>
        <w:t>Resolved mismatched attribute names</w:t>
      </w:r>
      <w:r>
        <w:t xml:space="preserve"> (e.g., converted "Thunder" → "Electric") for consistency across datasets.</w:t>
      </w:r>
    </w:p>
    <w:p w14:paraId="04D3A6C9" w14:textId="77777777" w:rsidR="002234CA" w:rsidRDefault="002234CA" w:rsidP="002234CA">
      <w:pPr>
        <w:numPr>
          <w:ilvl w:val="0"/>
          <w:numId w:val="22"/>
        </w:numPr>
        <w:spacing w:before="100" w:beforeAutospacing="1" w:after="100" w:afterAutospacing="1" w:line="240" w:lineRule="auto"/>
      </w:pPr>
      <w:r>
        <w:rPr>
          <w:rStyle w:val="Strong"/>
        </w:rPr>
        <w:t>Selected only the highest Power move per attribute</w:t>
      </w:r>
      <w:r>
        <w:t xml:space="preserve"> using </w:t>
      </w:r>
      <w:r>
        <w:rPr>
          <w:rStyle w:val="HTMLCode"/>
          <w:rFonts w:eastAsiaTheme="minorHAnsi"/>
        </w:rPr>
        <w:t>groupby()</w:t>
      </w:r>
      <w:r>
        <w:t xml:space="preserve"> to avoid multiple repeated entries for each Digimon.</w:t>
      </w:r>
    </w:p>
    <w:p w14:paraId="46B22C09" w14:textId="77777777" w:rsidR="002234CA" w:rsidRDefault="002234CA" w:rsidP="002234CA">
      <w:pPr>
        <w:spacing w:before="100" w:beforeAutospacing="1" w:after="100" w:afterAutospacing="1"/>
      </w:pPr>
      <w:r>
        <w:t xml:space="preserve">This ensured that each Digimon was paired with one </w:t>
      </w:r>
      <w:r>
        <w:rPr>
          <w:rStyle w:val="Strong"/>
        </w:rPr>
        <w:t>optimal, high-impact move</w:t>
      </w:r>
      <w:r>
        <w:t xml:space="preserve"> that aligns with its natural attribute type.</w:t>
      </w:r>
    </w:p>
    <w:p w14:paraId="3C5025E5" w14:textId="77777777" w:rsidR="002234CA" w:rsidRDefault="002234CA" w:rsidP="002234CA">
      <w:pPr>
        <w:spacing w:before="100" w:beforeAutospacing="1" w:after="100" w:afterAutospacing="1"/>
      </w:pPr>
      <w:r>
        <w:rPr>
          <w:rFonts w:ascii="Segoe UI Emoji" w:hAnsi="Segoe UI Emoji" w:cs="Segoe UI Emoji"/>
        </w:rPr>
        <w:t>✅</w:t>
      </w:r>
      <w:r>
        <w:t xml:space="preserve"> Final merged dataset shape: </w:t>
      </w:r>
      <w:r>
        <w:rPr>
          <w:rStyle w:val="Strong"/>
        </w:rPr>
        <w:t>(249, 19)</w:t>
      </w:r>
    </w:p>
    <w:p w14:paraId="69CA86C0" w14:textId="77777777" w:rsidR="002234CA" w:rsidRDefault="002234CA" w:rsidP="002234CA">
      <w:pPr>
        <w:spacing w:after="0"/>
      </w:pPr>
      <w:r>
        <w:pict w14:anchorId="53ABBB61">
          <v:rect id="_x0000_i1048" style="width:0;height:1.5pt" o:hralign="center" o:hrstd="t" o:hr="t" fillcolor="#a0a0a0" stroked="f"/>
        </w:pict>
      </w:r>
    </w:p>
    <w:p w14:paraId="19A0554F" w14:textId="77777777" w:rsidR="002234CA" w:rsidRDefault="002234CA" w:rsidP="002234CA">
      <w:pPr>
        <w:pStyle w:val="Heading3"/>
      </w:pPr>
      <w:r>
        <w:rPr>
          <w:rFonts w:ascii="Calibri Light" w:hAnsi="Calibri Light" w:cs="Calibri Light"/>
        </w:rPr>
        <w:t>🧹</w:t>
      </w:r>
      <w:r>
        <w:t xml:space="preserve"> </w:t>
      </w:r>
      <w:r>
        <w:rPr>
          <w:rStyle w:val="Strong"/>
          <w:b w:val="0"/>
          <w:bCs w:val="0"/>
        </w:rPr>
        <w:t>2.2 Data Cleaning</w:t>
      </w:r>
    </w:p>
    <w:p w14:paraId="36F57E35" w14:textId="77777777" w:rsidR="002234CA" w:rsidRDefault="002234CA" w:rsidP="002234CA">
      <w:pPr>
        <w:pStyle w:val="Heading4"/>
      </w:pPr>
      <w:r>
        <w:rPr>
          <w:rFonts w:ascii="Segoe UI Emoji" w:hAnsi="Segoe UI Emoji" w:cs="Segoe UI Emoji"/>
        </w:rPr>
        <w:t>✅</w:t>
      </w:r>
      <w:r>
        <w:t xml:space="preserve"> </w:t>
      </w:r>
      <w:r>
        <w:rPr>
          <w:rStyle w:val="Strong"/>
          <w:b w:val="0"/>
          <w:bCs w:val="0"/>
        </w:rPr>
        <w:t>Missing Values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433"/>
      </w:tblGrid>
      <w:tr w:rsidR="002234CA" w14:paraId="5C820EFC" w14:textId="77777777" w:rsidTr="002234CA">
        <w:trPr>
          <w:tblHeader/>
          <w:tblCellSpacing w:w="15" w:type="dxa"/>
        </w:trPr>
        <w:tc>
          <w:tcPr>
            <w:tcW w:w="0" w:type="auto"/>
            <w:vAlign w:val="center"/>
            <w:hideMark/>
          </w:tcPr>
          <w:p w14:paraId="02F78E2D" w14:textId="77777777" w:rsidR="002234CA" w:rsidRDefault="002234CA">
            <w:pPr>
              <w:jc w:val="center"/>
              <w:rPr>
                <w:b/>
                <w:bCs/>
              </w:rPr>
            </w:pPr>
            <w:r>
              <w:rPr>
                <w:b/>
                <w:bCs/>
              </w:rPr>
              <w:t>Dataset</w:t>
            </w:r>
          </w:p>
        </w:tc>
        <w:tc>
          <w:tcPr>
            <w:tcW w:w="0" w:type="auto"/>
            <w:vAlign w:val="center"/>
            <w:hideMark/>
          </w:tcPr>
          <w:p w14:paraId="6E15FC6F" w14:textId="77777777" w:rsidR="002234CA" w:rsidRDefault="002234CA">
            <w:pPr>
              <w:jc w:val="center"/>
              <w:rPr>
                <w:b/>
                <w:bCs/>
              </w:rPr>
            </w:pPr>
            <w:r>
              <w:rPr>
                <w:b/>
                <w:bCs/>
              </w:rPr>
              <w:t>Missing Values</w:t>
            </w:r>
          </w:p>
        </w:tc>
      </w:tr>
      <w:tr w:rsidR="002234CA" w14:paraId="468E1D32" w14:textId="77777777" w:rsidTr="002234CA">
        <w:trPr>
          <w:tblCellSpacing w:w="15" w:type="dxa"/>
        </w:trPr>
        <w:tc>
          <w:tcPr>
            <w:tcW w:w="0" w:type="auto"/>
            <w:vAlign w:val="center"/>
            <w:hideMark/>
          </w:tcPr>
          <w:p w14:paraId="0485B03E" w14:textId="77777777" w:rsidR="002234CA" w:rsidRDefault="002234CA">
            <w:r>
              <w:t>Digimon List</w:t>
            </w:r>
          </w:p>
        </w:tc>
        <w:tc>
          <w:tcPr>
            <w:tcW w:w="0" w:type="auto"/>
            <w:vAlign w:val="center"/>
            <w:hideMark/>
          </w:tcPr>
          <w:p w14:paraId="17C6F412" w14:textId="77777777" w:rsidR="002234CA" w:rsidRDefault="002234CA">
            <w:r>
              <w:t>0</w:t>
            </w:r>
          </w:p>
        </w:tc>
      </w:tr>
      <w:tr w:rsidR="002234CA" w14:paraId="6C62C196" w14:textId="77777777" w:rsidTr="002234CA">
        <w:trPr>
          <w:tblCellSpacing w:w="15" w:type="dxa"/>
        </w:trPr>
        <w:tc>
          <w:tcPr>
            <w:tcW w:w="0" w:type="auto"/>
            <w:vAlign w:val="center"/>
            <w:hideMark/>
          </w:tcPr>
          <w:p w14:paraId="5502EC04" w14:textId="77777777" w:rsidR="002234CA" w:rsidRDefault="002234CA">
            <w:r>
              <w:lastRenderedPageBreak/>
              <w:t>Move List</w:t>
            </w:r>
          </w:p>
        </w:tc>
        <w:tc>
          <w:tcPr>
            <w:tcW w:w="0" w:type="auto"/>
            <w:vAlign w:val="center"/>
            <w:hideMark/>
          </w:tcPr>
          <w:p w14:paraId="6C254206" w14:textId="77777777" w:rsidR="002234CA" w:rsidRDefault="002234CA">
            <w:r>
              <w:t>0</w:t>
            </w:r>
          </w:p>
        </w:tc>
      </w:tr>
      <w:tr w:rsidR="002234CA" w14:paraId="70AC4A0C" w14:textId="77777777" w:rsidTr="002234CA">
        <w:trPr>
          <w:tblCellSpacing w:w="15" w:type="dxa"/>
        </w:trPr>
        <w:tc>
          <w:tcPr>
            <w:tcW w:w="0" w:type="auto"/>
            <w:vAlign w:val="center"/>
            <w:hideMark/>
          </w:tcPr>
          <w:p w14:paraId="23A9766E" w14:textId="77777777" w:rsidR="002234CA" w:rsidRDefault="002234CA">
            <w:r>
              <w:t>Support List</w:t>
            </w:r>
          </w:p>
        </w:tc>
        <w:tc>
          <w:tcPr>
            <w:tcW w:w="0" w:type="auto"/>
            <w:vAlign w:val="center"/>
            <w:hideMark/>
          </w:tcPr>
          <w:p w14:paraId="373112D5" w14:textId="77777777" w:rsidR="002234CA" w:rsidRDefault="002234CA">
            <w:r>
              <w:t>0</w:t>
            </w:r>
          </w:p>
        </w:tc>
      </w:tr>
    </w:tbl>
    <w:p w14:paraId="1CA191F1" w14:textId="77777777" w:rsidR="002234CA" w:rsidRDefault="002234CA" w:rsidP="002234CA">
      <w:pPr>
        <w:spacing w:before="100" w:beforeAutospacing="1" w:after="100" w:afterAutospacing="1"/>
      </w:pPr>
      <w:r>
        <w:t>All datasets are complete with no missing values.</w:t>
      </w:r>
    </w:p>
    <w:p w14:paraId="7D688D75" w14:textId="77777777" w:rsidR="002234CA" w:rsidRDefault="002234CA" w:rsidP="002234CA">
      <w:pPr>
        <w:pStyle w:val="Heading4"/>
      </w:pPr>
      <w:r>
        <w:rPr>
          <w:rFonts w:ascii="Segoe UI Emoji" w:hAnsi="Segoe UI Emoji" w:cs="Segoe UI Emoji"/>
        </w:rPr>
        <w:t>🌀</w:t>
      </w:r>
      <w:r>
        <w:t xml:space="preserve"> </w:t>
      </w:r>
      <w:r>
        <w:rPr>
          <w:rStyle w:val="Strong"/>
          <w:b w:val="0"/>
          <w:bCs w:val="0"/>
        </w:rPr>
        <w:t>Duplicate Rows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034"/>
      </w:tblGrid>
      <w:tr w:rsidR="002234CA" w14:paraId="46DAB382" w14:textId="77777777" w:rsidTr="002234CA">
        <w:trPr>
          <w:tblHeader/>
          <w:tblCellSpacing w:w="15" w:type="dxa"/>
        </w:trPr>
        <w:tc>
          <w:tcPr>
            <w:tcW w:w="0" w:type="auto"/>
            <w:vAlign w:val="center"/>
            <w:hideMark/>
          </w:tcPr>
          <w:p w14:paraId="2F07C993" w14:textId="77777777" w:rsidR="002234CA" w:rsidRDefault="002234CA">
            <w:pPr>
              <w:jc w:val="center"/>
              <w:rPr>
                <w:b/>
                <w:bCs/>
              </w:rPr>
            </w:pPr>
            <w:r>
              <w:rPr>
                <w:b/>
                <w:bCs/>
              </w:rPr>
              <w:t>Dataset</w:t>
            </w:r>
          </w:p>
        </w:tc>
        <w:tc>
          <w:tcPr>
            <w:tcW w:w="0" w:type="auto"/>
            <w:vAlign w:val="center"/>
            <w:hideMark/>
          </w:tcPr>
          <w:p w14:paraId="58CCE0D8" w14:textId="77777777" w:rsidR="002234CA" w:rsidRDefault="002234CA">
            <w:pPr>
              <w:jc w:val="center"/>
              <w:rPr>
                <w:b/>
                <w:bCs/>
              </w:rPr>
            </w:pPr>
            <w:r>
              <w:rPr>
                <w:b/>
                <w:bCs/>
              </w:rPr>
              <w:t>Duplicates</w:t>
            </w:r>
          </w:p>
        </w:tc>
      </w:tr>
      <w:tr w:rsidR="002234CA" w14:paraId="69C2A6BF" w14:textId="77777777" w:rsidTr="002234CA">
        <w:trPr>
          <w:tblCellSpacing w:w="15" w:type="dxa"/>
        </w:trPr>
        <w:tc>
          <w:tcPr>
            <w:tcW w:w="0" w:type="auto"/>
            <w:vAlign w:val="center"/>
            <w:hideMark/>
          </w:tcPr>
          <w:p w14:paraId="4F25516D" w14:textId="77777777" w:rsidR="002234CA" w:rsidRDefault="002234CA">
            <w:r>
              <w:t>Digimon List</w:t>
            </w:r>
          </w:p>
        </w:tc>
        <w:tc>
          <w:tcPr>
            <w:tcW w:w="0" w:type="auto"/>
            <w:vAlign w:val="center"/>
            <w:hideMark/>
          </w:tcPr>
          <w:p w14:paraId="65B19C36" w14:textId="77777777" w:rsidR="002234CA" w:rsidRDefault="002234CA">
            <w:r>
              <w:t>0</w:t>
            </w:r>
          </w:p>
        </w:tc>
      </w:tr>
      <w:tr w:rsidR="002234CA" w14:paraId="4E63901A" w14:textId="77777777" w:rsidTr="002234CA">
        <w:trPr>
          <w:tblCellSpacing w:w="15" w:type="dxa"/>
        </w:trPr>
        <w:tc>
          <w:tcPr>
            <w:tcW w:w="0" w:type="auto"/>
            <w:vAlign w:val="center"/>
            <w:hideMark/>
          </w:tcPr>
          <w:p w14:paraId="6B83D323" w14:textId="77777777" w:rsidR="002234CA" w:rsidRDefault="002234CA">
            <w:r>
              <w:t>Move List</w:t>
            </w:r>
          </w:p>
        </w:tc>
        <w:tc>
          <w:tcPr>
            <w:tcW w:w="0" w:type="auto"/>
            <w:vAlign w:val="center"/>
            <w:hideMark/>
          </w:tcPr>
          <w:p w14:paraId="3B47D92E" w14:textId="77777777" w:rsidR="002234CA" w:rsidRDefault="002234CA">
            <w:r>
              <w:t>0</w:t>
            </w:r>
          </w:p>
        </w:tc>
      </w:tr>
      <w:tr w:rsidR="002234CA" w14:paraId="4AE5DC07" w14:textId="77777777" w:rsidTr="002234CA">
        <w:trPr>
          <w:tblCellSpacing w:w="15" w:type="dxa"/>
        </w:trPr>
        <w:tc>
          <w:tcPr>
            <w:tcW w:w="0" w:type="auto"/>
            <w:vAlign w:val="center"/>
            <w:hideMark/>
          </w:tcPr>
          <w:p w14:paraId="5C9C1FD8" w14:textId="77777777" w:rsidR="002234CA" w:rsidRDefault="002234CA">
            <w:r>
              <w:t>Support List</w:t>
            </w:r>
          </w:p>
        </w:tc>
        <w:tc>
          <w:tcPr>
            <w:tcW w:w="0" w:type="auto"/>
            <w:vAlign w:val="center"/>
            <w:hideMark/>
          </w:tcPr>
          <w:p w14:paraId="6C7E789C" w14:textId="77777777" w:rsidR="002234CA" w:rsidRDefault="002234CA">
            <w:r>
              <w:t>0</w:t>
            </w:r>
          </w:p>
        </w:tc>
      </w:tr>
    </w:tbl>
    <w:p w14:paraId="6F36CCFC" w14:textId="77777777" w:rsidR="002234CA" w:rsidRDefault="002234CA" w:rsidP="002234CA">
      <w:pPr>
        <w:spacing w:before="100" w:beforeAutospacing="1" w:after="100" w:afterAutospacing="1"/>
      </w:pPr>
      <w:r>
        <w:t>No duplicate rows detected.</w:t>
      </w:r>
    </w:p>
    <w:p w14:paraId="2462D496" w14:textId="77777777" w:rsidR="002234CA" w:rsidRDefault="002234CA" w:rsidP="002234CA">
      <w:pPr>
        <w:pStyle w:val="Heading4"/>
      </w:pPr>
      <w:r>
        <w:rPr>
          <w:rFonts w:ascii="Segoe UI Emoji" w:hAnsi="Segoe UI Emoji" w:cs="Segoe UI Emoji"/>
        </w:rPr>
        <w:t>⚙</w:t>
      </w:r>
      <w:r>
        <w:t xml:space="preserve">️ </w:t>
      </w:r>
      <w:r>
        <w:rPr>
          <w:rStyle w:val="Strong"/>
          <w:b w:val="0"/>
          <w:bCs w:val="0"/>
        </w:rPr>
        <w:t>Other Cleaning Tasks</w:t>
      </w:r>
    </w:p>
    <w:p w14:paraId="7E824DD6" w14:textId="77777777" w:rsidR="002234CA" w:rsidRDefault="002234CA" w:rsidP="002234CA">
      <w:pPr>
        <w:numPr>
          <w:ilvl w:val="0"/>
          <w:numId w:val="23"/>
        </w:numPr>
        <w:spacing w:before="100" w:beforeAutospacing="1" w:after="100" w:afterAutospacing="1" w:line="240" w:lineRule="auto"/>
      </w:pPr>
      <w:r>
        <w:t xml:space="preserve">Converted the </w:t>
      </w:r>
      <w:r>
        <w:rPr>
          <w:rStyle w:val="HTMLCode"/>
          <w:rFonts w:eastAsiaTheme="minorHAnsi"/>
        </w:rPr>
        <w:t>Power</w:t>
      </w:r>
      <w:r>
        <w:t xml:space="preserve"> column in </w:t>
      </w:r>
      <w:r>
        <w:rPr>
          <w:rStyle w:val="HTMLCode"/>
          <w:rFonts w:eastAsiaTheme="minorHAnsi"/>
        </w:rPr>
        <w:t>move_df</w:t>
      </w:r>
      <w:r>
        <w:t xml:space="preserve"> to numeric for analysis.</w:t>
      </w:r>
    </w:p>
    <w:p w14:paraId="67F118A7" w14:textId="77777777" w:rsidR="002234CA" w:rsidRDefault="002234CA" w:rsidP="002234CA">
      <w:pPr>
        <w:numPr>
          <w:ilvl w:val="0"/>
          <w:numId w:val="23"/>
        </w:numPr>
        <w:spacing w:before="100" w:beforeAutospacing="1" w:after="100" w:afterAutospacing="1" w:line="240" w:lineRule="auto"/>
      </w:pPr>
      <w:r>
        <w:t>Ensured correct data types for all numeric columns (HP, SP, Atk, Def, Int, Spd).</w:t>
      </w:r>
    </w:p>
    <w:p w14:paraId="274BC012" w14:textId="77777777" w:rsidR="002234CA" w:rsidRDefault="002234CA" w:rsidP="002234CA">
      <w:pPr>
        <w:numPr>
          <w:ilvl w:val="0"/>
          <w:numId w:val="23"/>
        </w:numPr>
        <w:spacing w:before="100" w:beforeAutospacing="1" w:after="100" w:afterAutospacing="1" w:line="240" w:lineRule="auto"/>
      </w:pPr>
      <w:r>
        <w:t>Standardized categorical labels (e.g., fixed inconsistent spellings and capitalizations).</w:t>
      </w:r>
    </w:p>
    <w:p w14:paraId="2014409E" w14:textId="77777777" w:rsidR="002234CA" w:rsidRDefault="002234CA" w:rsidP="002234CA">
      <w:pPr>
        <w:numPr>
          <w:ilvl w:val="0"/>
          <w:numId w:val="23"/>
        </w:numPr>
        <w:spacing w:before="100" w:beforeAutospacing="1" w:after="100" w:afterAutospacing="1" w:line="240" w:lineRule="auto"/>
      </w:pPr>
      <w:r>
        <w:t>Re-aligned column names post-merge to distinguish origin (</w:t>
      </w:r>
      <w:r>
        <w:rPr>
          <w:rStyle w:val="HTMLCode"/>
          <w:rFonts w:eastAsiaTheme="minorHAnsi"/>
        </w:rPr>
        <w:t>Type_x</w:t>
      </w:r>
      <w:r>
        <w:t xml:space="preserve"> from Digimon and </w:t>
      </w:r>
      <w:r>
        <w:rPr>
          <w:rStyle w:val="HTMLCode"/>
          <w:rFonts w:eastAsiaTheme="minorHAnsi"/>
        </w:rPr>
        <w:t>Type_y</w:t>
      </w:r>
      <w:r>
        <w:t xml:space="preserve"> from Moves).</w:t>
      </w:r>
      <w:bookmarkStart w:id="0" w:name="_GoBack"/>
      <w:bookmarkEnd w:id="0"/>
    </w:p>
    <w:p w14:paraId="43FFAB37" w14:textId="77777777" w:rsidR="002234CA" w:rsidRPr="002234CA" w:rsidRDefault="002234CA" w:rsidP="002234CA">
      <w:pPr>
        <w:pStyle w:val="Heading3"/>
        <w:rPr>
          <w:rFonts w:ascii="Calibri Light" w:hAnsi="Calibri Light" w:cs="Calibri Light"/>
        </w:rPr>
      </w:pPr>
      <w:r w:rsidRPr="002234CA">
        <w:rPr>
          <w:rFonts w:ascii="Calibri Light" w:hAnsi="Calibri Light" w:cs="Calibri Light"/>
          <w:b/>
          <w:bCs/>
        </w:rPr>
        <w:t>Sample of Cleaned &amp; Merged Dataset</w:t>
      </w:r>
    </w:p>
    <w:p w14:paraId="42583133" w14:textId="77777777" w:rsidR="002234CA" w:rsidRDefault="002234CA" w:rsidP="002234CA">
      <w:pPr>
        <w:spacing w:after="0"/>
      </w:pPr>
      <w:r>
        <w:pict w14:anchorId="7E405811">
          <v:rect id="_x0000_i1049" style="width:0;height:1.5pt" o:hralign="center" o:hrstd="t" o:hr="t" fillcolor="#a0a0a0" stroked="f"/>
        </w:pict>
      </w:r>
    </w:p>
    <w:p w14:paraId="4C6451A9" w14:textId="77777777" w:rsidR="002234CA" w:rsidRPr="002234CA" w:rsidRDefault="002234CA" w:rsidP="002234CA">
      <w:r w:rsidRPr="002234CA">
        <w:drawing>
          <wp:inline distT="0" distB="0" distL="0" distR="0" wp14:anchorId="057F9098" wp14:editId="09DAD9FC">
            <wp:extent cx="6496050" cy="583680"/>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7080418" cy="636186"/>
                    </a:xfrm>
                    <a:prstGeom prst="rect">
                      <a:avLst/>
                    </a:prstGeom>
                  </pic:spPr>
                </pic:pic>
              </a:graphicData>
            </a:graphic>
          </wp:inline>
        </w:drawing>
      </w:r>
    </w:p>
    <w:p w14:paraId="3F9D9BF5" w14:textId="77777777" w:rsidR="002234CA" w:rsidRDefault="002234CA" w:rsidP="002234CA">
      <w:r>
        <w:pict w14:anchorId="2BE945F4">
          <v:rect id="_x0000_i1050" style="width:0;height:1.5pt" o:hralign="center" o:hrstd="t" o:hr="t" fillcolor="#a0a0a0" stroked="f"/>
        </w:pict>
      </w:r>
    </w:p>
    <w:p w14:paraId="1C74DE7F" w14:textId="77777777" w:rsidR="002234CA" w:rsidRDefault="002234CA" w:rsidP="002234CA">
      <w:pPr>
        <w:pStyle w:val="Heading3"/>
      </w:pPr>
      <w:r>
        <w:rPr>
          <w:rFonts w:ascii="Calibri Light" w:hAnsi="Calibri Light" w:cs="Calibri Light"/>
        </w:rPr>
        <w:t>🧾</w:t>
      </w:r>
      <w:r>
        <w:t xml:space="preserve"> </w:t>
      </w:r>
      <w:r>
        <w:rPr>
          <w:rStyle w:val="Strong"/>
          <w:b w:val="0"/>
          <w:bCs w:val="0"/>
        </w:rPr>
        <w:t>Integration Summary</w:t>
      </w:r>
    </w:p>
    <w:p w14:paraId="4A887578" w14:textId="77777777" w:rsidR="002234CA" w:rsidRDefault="002234CA" w:rsidP="002234CA">
      <w:pPr>
        <w:numPr>
          <w:ilvl w:val="0"/>
          <w:numId w:val="24"/>
        </w:numPr>
        <w:spacing w:before="100" w:beforeAutospacing="1" w:after="100" w:afterAutospacing="1" w:line="240" w:lineRule="auto"/>
      </w:pPr>
      <w:r>
        <w:rPr>
          <w:rFonts w:ascii="Segoe UI Emoji" w:hAnsi="Segoe UI Emoji" w:cs="Segoe UI Emoji"/>
        </w:rPr>
        <w:t>✅</w:t>
      </w:r>
      <w:r>
        <w:t xml:space="preserve"> </w:t>
      </w:r>
      <w:r>
        <w:rPr>
          <w:rStyle w:val="Strong"/>
        </w:rPr>
        <w:t>Standardized</w:t>
      </w:r>
      <w:r>
        <w:t xml:space="preserve"> all </w:t>
      </w:r>
      <w:r>
        <w:rPr>
          <w:rStyle w:val="HTMLCode"/>
          <w:rFonts w:eastAsiaTheme="minorHAnsi"/>
        </w:rPr>
        <w:t>Attribute</w:t>
      </w:r>
      <w:r>
        <w:t xml:space="preserve"> values for cross-dataset compatibility</w:t>
      </w:r>
    </w:p>
    <w:p w14:paraId="700F536F" w14:textId="77777777" w:rsidR="002234CA" w:rsidRDefault="002234CA" w:rsidP="002234CA">
      <w:pPr>
        <w:numPr>
          <w:ilvl w:val="0"/>
          <w:numId w:val="24"/>
        </w:numPr>
        <w:spacing w:before="100" w:beforeAutospacing="1" w:after="100" w:afterAutospacing="1" w:line="240" w:lineRule="auto"/>
      </w:pPr>
      <w:r>
        <w:rPr>
          <w:rFonts w:ascii="Segoe UI Emoji" w:hAnsi="Segoe UI Emoji" w:cs="Segoe UI Emoji"/>
        </w:rPr>
        <w:t>✅</w:t>
      </w:r>
      <w:r>
        <w:t xml:space="preserve"> </w:t>
      </w:r>
      <w:r>
        <w:rPr>
          <w:rStyle w:val="Strong"/>
        </w:rPr>
        <w:t>Merged datasets</w:t>
      </w:r>
      <w:r>
        <w:t xml:space="preserve"> using common </w:t>
      </w:r>
      <w:r>
        <w:rPr>
          <w:rStyle w:val="HTMLCode"/>
          <w:rFonts w:eastAsiaTheme="minorHAnsi"/>
        </w:rPr>
        <w:t>Attribute</w:t>
      </w:r>
      <w:r>
        <w:t xml:space="preserve"> field</w:t>
      </w:r>
    </w:p>
    <w:p w14:paraId="1700B72C" w14:textId="77777777" w:rsidR="002234CA" w:rsidRDefault="002234CA" w:rsidP="002234CA">
      <w:pPr>
        <w:numPr>
          <w:ilvl w:val="0"/>
          <w:numId w:val="24"/>
        </w:numPr>
        <w:spacing w:before="100" w:beforeAutospacing="1" w:after="100" w:afterAutospacing="1" w:line="240" w:lineRule="auto"/>
      </w:pPr>
      <w:r>
        <w:rPr>
          <w:rFonts w:ascii="Segoe UI Emoji" w:hAnsi="Segoe UI Emoji" w:cs="Segoe UI Emoji"/>
        </w:rPr>
        <w:t>✅</w:t>
      </w:r>
      <w:r>
        <w:t xml:space="preserve"> </w:t>
      </w:r>
      <w:r>
        <w:rPr>
          <w:rStyle w:val="Strong"/>
        </w:rPr>
        <w:t>Selected strongest move</w:t>
      </w:r>
      <w:r>
        <w:t xml:space="preserve"> per Digimon based on attribute-alignment and power</w:t>
      </w:r>
    </w:p>
    <w:p w14:paraId="117FD18D" w14:textId="77777777" w:rsidR="002234CA" w:rsidRDefault="002234CA" w:rsidP="002234CA">
      <w:pPr>
        <w:numPr>
          <w:ilvl w:val="0"/>
          <w:numId w:val="24"/>
        </w:numPr>
        <w:spacing w:before="100" w:beforeAutospacing="1" w:after="100" w:afterAutospacing="1" w:line="240" w:lineRule="auto"/>
      </w:pPr>
      <w:r>
        <w:rPr>
          <w:rFonts w:ascii="Segoe UI Emoji" w:hAnsi="Segoe UI Emoji" w:cs="Segoe UI Emoji"/>
        </w:rPr>
        <w:t>✅</w:t>
      </w:r>
      <w:r>
        <w:t xml:space="preserve"> </w:t>
      </w:r>
      <w:r>
        <w:rPr>
          <w:rStyle w:val="Strong"/>
        </w:rPr>
        <w:t>No missing or duplicate data</w:t>
      </w:r>
      <w:r>
        <w:t xml:space="preserve"> remains in the final dataset</w:t>
      </w:r>
    </w:p>
    <w:p w14:paraId="6F96DB65" w14:textId="77777777" w:rsidR="002234CA" w:rsidRDefault="002234CA" w:rsidP="002234CA">
      <w:pPr>
        <w:numPr>
          <w:ilvl w:val="0"/>
          <w:numId w:val="24"/>
        </w:numPr>
        <w:spacing w:before="100" w:beforeAutospacing="1" w:after="100" w:afterAutospacing="1" w:line="240" w:lineRule="auto"/>
      </w:pPr>
      <w:r>
        <w:rPr>
          <w:rFonts w:ascii="Segoe UI Emoji" w:hAnsi="Segoe UI Emoji" w:cs="Segoe UI Emoji"/>
        </w:rPr>
        <w:t>✅</w:t>
      </w:r>
      <w:r>
        <w:t xml:space="preserve"> </w:t>
      </w:r>
      <w:r>
        <w:rPr>
          <w:rStyle w:val="Strong"/>
        </w:rPr>
        <w:t>Final dataset</w:t>
      </w:r>
      <w:r>
        <w:t xml:space="preserve"> is clean, consistent, and ready for in-depth analysis</w:t>
      </w:r>
    </w:p>
    <w:p w14:paraId="096BB558" w14:textId="77777777" w:rsidR="002234CA" w:rsidRDefault="002234CA" w:rsidP="002234CA">
      <w:pPr>
        <w:spacing w:before="100" w:beforeAutospacing="1" w:after="100" w:afterAutospacing="1" w:line="240" w:lineRule="auto"/>
      </w:pPr>
    </w:p>
    <w:p w14:paraId="0418A9FE" w14:textId="77777777" w:rsidR="00C63FB4" w:rsidRDefault="00C63FB4" w:rsidP="002234CA">
      <w:pPr>
        <w:pStyle w:val="Heading2"/>
      </w:pPr>
    </w:p>
    <w:p w14:paraId="413E3184" w14:textId="77777777" w:rsidR="002234CA" w:rsidRDefault="002234CA" w:rsidP="002234CA">
      <w:pPr>
        <w:pStyle w:val="Heading1"/>
        <w:shd w:val="clear" w:color="auto" w:fill="FFFFFF"/>
        <w:spacing w:before="129" w:beforeAutospacing="0" w:after="0" w:afterAutospacing="0"/>
        <w:rPr>
          <w:rFonts w:ascii="Helvetica" w:hAnsi="Helvetica"/>
          <w:color w:val="000000"/>
          <w:sz w:val="39"/>
          <w:szCs w:val="39"/>
        </w:rPr>
      </w:pPr>
      <w:r>
        <w:rPr>
          <w:rFonts w:ascii="Helvetica" w:hAnsi="Helvetica"/>
          <w:color w:val="000000"/>
          <w:sz w:val="39"/>
          <w:szCs w:val="39"/>
        </w:rPr>
        <w:lastRenderedPageBreak/>
        <w:t>Data Analysis and Visualization of Digimon Dataset</w:t>
      </w:r>
    </w:p>
    <w:p w14:paraId="09FE704B" w14:textId="77777777" w:rsidR="002234CA" w:rsidRDefault="002234CA" w:rsidP="002234CA">
      <w:pPr>
        <w:pStyle w:val="NormalWeb"/>
        <w:shd w:val="clear" w:color="auto" w:fill="FFFFFF"/>
        <w:spacing w:before="240" w:beforeAutospacing="0" w:after="0" w:afterAutospacing="0"/>
        <w:rPr>
          <w:rFonts w:ascii="Helvetica" w:hAnsi="Helvetica"/>
          <w:color w:val="000000"/>
          <w:sz w:val="21"/>
          <w:szCs w:val="21"/>
        </w:rPr>
      </w:pPr>
      <w:r>
        <w:rPr>
          <w:rFonts w:ascii="Helvetica" w:hAnsi="Helvetica"/>
          <w:color w:val="000000"/>
          <w:sz w:val="21"/>
          <w:szCs w:val="21"/>
        </w:rPr>
        <w:t>This section presents tabulations and visualizations using Python libraries like </w:t>
      </w:r>
      <w:r>
        <w:rPr>
          <w:rStyle w:val="Strong"/>
          <w:rFonts w:ascii="Helvetica" w:eastAsiaTheme="majorEastAsia" w:hAnsi="Helvetica"/>
          <w:color w:val="000000"/>
          <w:sz w:val="21"/>
          <w:szCs w:val="21"/>
        </w:rPr>
        <w:t>Pandas</w:t>
      </w:r>
      <w:r>
        <w:rPr>
          <w:rFonts w:ascii="Helvetica" w:hAnsi="Helvetica"/>
          <w:color w:val="000000"/>
          <w:sz w:val="21"/>
          <w:szCs w:val="21"/>
        </w:rPr>
        <w:t>, </w:t>
      </w:r>
      <w:r>
        <w:rPr>
          <w:rStyle w:val="Strong"/>
          <w:rFonts w:ascii="Helvetica" w:eastAsiaTheme="majorEastAsia" w:hAnsi="Helvetica"/>
          <w:color w:val="000000"/>
          <w:sz w:val="21"/>
          <w:szCs w:val="21"/>
        </w:rPr>
        <w:t>Matplotlib</w:t>
      </w:r>
      <w:r>
        <w:rPr>
          <w:rFonts w:ascii="Helvetica" w:hAnsi="Helvetica"/>
          <w:color w:val="000000"/>
          <w:sz w:val="21"/>
          <w:szCs w:val="21"/>
        </w:rPr>
        <w:t>, and </w:t>
      </w:r>
      <w:r>
        <w:rPr>
          <w:rStyle w:val="Strong"/>
          <w:rFonts w:ascii="Helvetica" w:eastAsiaTheme="majorEastAsia" w:hAnsi="Helvetica"/>
          <w:color w:val="000000"/>
          <w:sz w:val="21"/>
          <w:szCs w:val="21"/>
        </w:rPr>
        <w:t>Seaborn</w:t>
      </w:r>
      <w:r>
        <w:rPr>
          <w:rFonts w:ascii="Helvetica" w:hAnsi="Helvetica"/>
          <w:color w:val="000000"/>
          <w:sz w:val="21"/>
          <w:szCs w:val="21"/>
        </w:rPr>
        <w:t> to extract key insights from the cleaned and merged Digimon dataset.</w:t>
      </w:r>
    </w:p>
    <w:p w14:paraId="0126B0D6" w14:textId="77777777" w:rsidR="002234CA" w:rsidRDefault="002234CA" w:rsidP="002234CA">
      <w:pPr>
        <w:pStyle w:val="NormalWeb"/>
        <w:shd w:val="clear" w:color="auto" w:fill="FFFFFF"/>
        <w:spacing w:before="240" w:beforeAutospacing="0" w:after="0" w:afterAutospacing="0"/>
      </w:pPr>
      <w:r>
        <w:rPr>
          <w:rFonts w:ascii="Helvetica" w:hAnsi="Helvetica"/>
          <w:color w:val="000000"/>
          <w:sz w:val="21"/>
          <w:szCs w:val="21"/>
        </w:rPr>
        <w:t>The analysis contributes towards the understanding of team-building strategy and identifying powerful Digimon based on key metrics.</w:t>
      </w:r>
      <w:r>
        <w:pict w14:anchorId="2F2D7E54">
          <v:rect id="_x0000_i1055" style="width:0;height:1.5pt" o:hralign="center" o:hrstd="t" o:hr="t" fillcolor="#a0a0a0" stroked="f"/>
        </w:pict>
      </w:r>
    </w:p>
    <w:p w14:paraId="445AAF13" w14:textId="77777777" w:rsidR="002234CA" w:rsidRPr="002234CA" w:rsidRDefault="002234CA" w:rsidP="002234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34CA">
        <w:rPr>
          <w:rFonts w:ascii="Times New Roman" w:eastAsia="Times New Roman" w:hAnsi="Times New Roman" w:cs="Times New Roman"/>
          <w:b/>
          <w:bCs/>
          <w:sz w:val="36"/>
          <w:szCs w:val="36"/>
          <w:lang w:eastAsia="en-IN"/>
        </w:rPr>
        <w:t>1. HP vs SP Scatter Plot</w:t>
      </w:r>
    </w:p>
    <w:p w14:paraId="65FB419F" w14:textId="77777777" w:rsidR="002234CA" w:rsidRPr="002234CA" w:rsidRDefault="002234CA" w:rsidP="002234C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234CA">
        <w:rPr>
          <w:rFonts w:ascii="Times New Roman" w:eastAsia="Times New Roman" w:hAnsi="Times New Roman" w:cs="Times New Roman"/>
          <w:b/>
          <w:bCs/>
          <w:sz w:val="24"/>
          <w:szCs w:val="24"/>
          <w:lang w:eastAsia="en-IN"/>
        </w:rPr>
        <w:t>Insight</w:t>
      </w:r>
      <w:r w:rsidRPr="002234CA">
        <w:rPr>
          <w:rFonts w:ascii="Times New Roman" w:eastAsia="Times New Roman" w:hAnsi="Times New Roman" w:cs="Times New Roman"/>
          <w:sz w:val="24"/>
          <w:szCs w:val="24"/>
          <w:lang w:eastAsia="en-IN"/>
        </w:rPr>
        <w:t xml:space="preserve">: There's </w:t>
      </w:r>
      <w:r w:rsidRPr="002234CA">
        <w:rPr>
          <w:rFonts w:ascii="Times New Roman" w:eastAsia="Times New Roman" w:hAnsi="Times New Roman" w:cs="Times New Roman"/>
          <w:b/>
          <w:bCs/>
          <w:sz w:val="24"/>
          <w:szCs w:val="24"/>
          <w:lang w:eastAsia="en-IN"/>
        </w:rPr>
        <w:t>no strong linear correlation</w:t>
      </w:r>
      <w:r w:rsidRPr="002234CA">
        <w:rPr>
          <w:rFonts w:ascii="Times New Roman" w:eastAsia="Times New Roman" w:hAnsi="Times New Roman" w:cs="Times New Roman"/>
          <w:sz w:val="24"/>
          <w:szCs w:val="24"/>
          <w:lang w:eastAsia="en-IN"/>
        </w:rPr>
        <w:t xml:space="preserve"> between HP and SP at level 50.</w:t>
      </w:r>
    </w:p>
    <w:p w14:paraId="73114E45" w14:textId="77777777" w:rsidR="002234CA" w:rsidRDefault="002234CA" w:rsidP="002234C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234CA">
        <w:rPr>
          <w:rFonts w:ascii="Times New Roman" w:eastAsia="Times New Roman" w:hAnsi="Times New Roman" w:cs="Times New Roman"/>
          <w:b/>
          <w:bCs/>
          <w:sz w:val="24"/>
          <w:szCs w:val="24"/>
          <w:lang w:eastAsia="en-IN"/>
        </w:rPr>
        <w:t>Interpretation</w:t>
      </w:r>
      <w:r w:rsidRPr="002234CA">
        <w:rPr>
          <w:rFonts w:ascii="Times New Roman" w:eastAsia="Times New Roman" w:hAnsi="Times New Roman" w:cs="Times New Roman"/>
          <w:sz w:val="24"/>
          <w:szCs w:val="24"/>
          <w:lang w:eastAsia="en-IN"/>
        </w:rPr>
        <w:t xml:space="preserve">: Digimon with high HP don't necessarily have high SP and vice versa. This suggests players may need to </w:t>
      </w:r>
      <w:r w:rsidRPr="002234CA">
        <w:rPr>
          <w:rFonts w:ascii="Times New Roman" w:eastAsia="Times New Roman" w:hAnsi="Times New Roman" w:cs="Times New Roman"/>
          <w:b/>
          <w:bCs/>
          <w:sz w:val="24"/>
          <w:szCs w:val="24"/>
          <w:lang w:eastAsia="en-IN"/>
        </w:rPr>
        <w:t>balance teams</w:t>
      </w:r>
      <w:r w:rsidRPr="002234CA">
        <w:rPr>
          <w:rFonts w:ascii="Times New Roman" w:eastAsia="Times New Roman" w:hAnsi="Times New Roman" w:cs="Times New Roman"/>
          <w:sz w:val="24"/>
          <w:szCs w:val="24"/>
          <w:lang w:eastAsia="en-IN"/>
        </w:rPr>
        <w:t xml:space="preserve"> with dedicated tanks (high HP) and casters (high SP) instead of looking for all-rounders.</w:t>
      </w:r>
    </w:p>
    <w:p w14:paraId="79F4A147" w14:textId="77777777" w:rsidR="00835D68" w:rsidRPr="002234CA" w:rsidRDefault="00835D68" w:rsidP="00835D68">
      <w:pPr>
        <w:spacing w:before="100" w:beforeAutospacing="1" w:after="100" w:afterAutospacing="1" w:line="240" w:lineRule="auto"/>
        <w:ind w:left="720"/>
        <w:rPr>
          <w:rFonts w:ascii="Times New Roman" w:eastAsia="Times New Roman" w:hAnsi="Times New Roman" w:cs="Times New Roman"/>
          <w:sz w:val="24"/>
          <w:szCs w:val="24"/>
          <w:lang w:eastAsia="en-IN"/>
        </w:rPr>
      </w:pPr>
      <w:r>
        <w:rPr>
          <w:b/>
          <w:bCs/>
          <w:noProof/>
        </w:rPr>
        <w:drawing>
          <wp:inline distT="0" distB="0" distL="0" distR="0" wp14:anchorId="7F542A70" wp14:editId="5AED074B">
            <wp:extent cx="4095750" cy="2542937"/>
            <wp:effectExtent l="0" t="0" r="0" b="0"/>
            <wp:docPr id="4" name="Picture 4" descr="C:\Users\dav\AppData\Local\Microsoft\Windows\INetCache\Content.MSO\259239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dav\AppData\Local\Microsoft\Windows\INetCache\Content.MSO\2592391.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78236" cy="2656238"/>
                    </a:xfrm>
                    <a:prstGeom prst="rect">
                      <a:avLst/>
                    </a:prstGeom>
                    <a:noFill/>
                    <a:ln>
                      <a:noFill/>
                    </a:ln>
                  </pic:spPr>
                </pic:pic>
              </a:graphicData>
            </a:graphic>
          </wp:inline>
        </w:drawing>
      </w:r>
    </w:p>
    <w:p w14:paraId="38DC1682" w14:textId="77777777" w:rsidR="002234CA" w:rsidRPr="002234CA" w:rsidRDefault="002234CA" w:rsidP="002234CA">
      <w:pPr>
        <w:spacing w:after="0" w:line="240" w:lineRule="auto"/>
        <w:rPr>
          <w:rFonts w:ascii="Times New Roman" w:eastAsia="Times New Roman" w:hAnsi="Times New Roman" w:cs="Times New Roman"/>
          <w:sz w:val="24"/>
          <w:szCs w:val="24"/>
          <w:lang w:eastAsia="en-IN"/>
        </w:rPr>
      </w:pPr>
      <w:r w:rsidRPr="002234CA">
        <w:rPr>
          <w:rFonts w:ascii="Times New Roman" w:eastAsia="Times New Roman" w:hAnsi="Times New Roman" w:cs="Times New Roman"/>
          <w:sz w:val="24"/>
          <w:szCs w:val="24"/>
          <w:lang w:eastAsia="en-IN"/>
        </w:rPr>
        <w:pict w14:anchorId="523DA4C8">
          <v:rect id="_x0000_i1057" style="width:0;height:1.5pt" o:hralign="center" o:hrstd="t" o:hr="t" fillcolor="#a0a0a0" stroked="f"/>
        </w:pict>
      </w:r>
    </w:p>
    <w:p w14:paraId="6E583A7D" w14:textId="77777777" w:rsidR="002234CA" w:rsidRPr="002234CA" w:rsidRDefault="002234CA" w:rsidP="002234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34CA">
        <w:rPr>
          <w:rFonts w:ascii="Times New Roman" w:eastAsia="Times New Roman" w:hAnsi="Times New Roman" w:cs="Times New Roman"/>
          <w:b/>
          <w:bCs/>
          <w:sz w:val="36"/>
          <w:szCs w:val="36"/>
          <w:lang w:eastAsia="en-IN"/>
        </w:rPr>
        <w:t xml:space="preserve"> 2. Digimon Type Distribution</w:t>
      </w:r>
    </w:p>
    <w:p w14:paraId="49C8AF44" w14:textId="77777777" w:rsidR="002234CA" w:rsidRPr="002234CA" w:rsidRDefault="002234CA" w:rsidP="002234C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234CA">
        <w:rPr>
          <w:rFonts w:ascii="Times New Roman" w:eastAsia="Times New Roman" w:hAnsi="Times New Roman" w:cs="Times New Roman"/>
          <w:b/>
          <w:bCs/>
          <w:sz w:val="24"/>
          <w:szCs w:val="24"/>
          <w:lang w:eastAsia="en-IN"/>
        </w:rPr>
        <w:t>Most Common Type</w:t>
      </w:r>
      <w:r w:rsidRPr="002234CA">
        <w:rPr>
          <w:rFonts w:ascii="Times New Roman" w:eastAsia="Times New Roman" w:hAnsi="Times New Roman" w:cs="Times New Roman"/>
          <w:sz w:val="24"/>
          <w:szCs w:val="24"/>
          <w:lang w:eastAsia="en-IN"/>
        </w:rPr>
        <w:t>: Virus</w:t>
      </w:r>
    </w:p>
    <w:p w14:paraId="32F8A63C" w14:textId="77777777" w:rsidR="002234CA" w:rsidRPr="002234CA" w:rsidRDefault="002234CA" w:rsidP="002234C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234CA">
        <w:rPr>
          <w:rFonts w:ascii="Times New Roman" w:eastAsia="Times New Roman" w:hAnsi="Times New Roman" w:cs="Times New Roman"/>
          <w:b/>
          <w:bCs/>
          <w:sz w:val="24"/>
          <w:szCs w:val="24"/>
          <w:lang w:eastAsia="en-IN"/>
        </w:rPr>
        <w:t>Least Common Type</w:t>
      </w:r>
      <w:r w:rsidRPr="002234CA">
        <w:rPr>
          <w:rFonts w:ascii="Times New Roman" w:eastAsia="Times New Roman" w:hAnsi="Times New Roman" w:cs="Times New Roman"/>
          <w:sz w:val="24"/>
          <w:szCs w:val="24"/>
          <w:lang w:eastAsia="en-IN"/>
        </w:rPr>
        <w:t>: Free</w:t>
      </w:r>
    </w:p>
    <w:p w14:paraId="080E202B" w14:textId="77777777" w:rsidR="002234CA" w:rsidRDefault="002234CA" w:rsidP="002234C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234CA">
        <w:rPr>
          <w:rFonts w:ascii="Times New Roman" w:eastAsia="Times New Roman" w:hAnsi="Times New Roman" w:cs="Times New Roman"/>
          <w:b/>
          <w:bCs/>
          <w:sz w:val="24"/>
          <w:szCs w:val="24"/>
          <w:lang w:eastAsia="en-IN"/>
        </w:rPr>
        <w:t>Interpretation</w:t>
      </w:r>
      <w:r w:rsidRPr="002234CA">
        <w:rPr>
          <w:rFonts w:ascii="Times New Roman" w:eastAsia="Times New Roman" w:hAnsi="Times New Roman" w:cs="Times New Roman"/>
          <w:sz w:val="24"/>
          <w:szCs w:val="24"/>
          <w:lang w:eastAsia="en-IN"/>
        </w:rPr>
        <w:t>: The Virus type dominates the dataset, possibly implying more aggressive/attack-focused Digimon. This can influence team-building strategies depending on strength/weakness matchups.</w:t>
      </w:r>
    </w:p>
    <w:p w14:paraId="20F4D954" w14:textId="77777777" w:rsidR="00835D68" w:rsidRDefault="00835D68" w:rsidP="00835D68">
      <w:pPr>
        <w:spacing w:before="100" w:beforeAutospacing="1" w:after="100" w:afterAutospacing="1" w:line="240" w:lineRule="auto"/>
        <w:ind w:left="720"/>
        <w:rPr>
          <w:rFonts w:ascii="Times New Roman" w:eastAsia="Times New Roman" w:hAnsi="Times New Roman" w:cs="Times New Roman"/>
          <w:sz w:val="24"/>
          <w:szCs w:val="24"/>
          <w:lang w:eastAsia="en-IN"/>
        </w:rPr>
      </w:pPr>
      <w:r>
        <w:rPr>
          <w:noProof/>
        </w:rPr>
        <w:lastRenderedPageBreak/>
        <w:drawing>
          <wp:inline distT="0" distB="0" distL="0" distR="0" wp14:anchorId="21E77303" wp14:editId="4733F236">
            <wp:extent cx="4981575" cy="2467166"/>
            <wp:effectExtent l="0" t="0" r="0" b="9525"/>
            <wp:docPr id="5" name="Picture 5" descr="C:\Users\dav\AppData\Local\Microsoft\Windows\INetCache\Content.MSO\6471FCC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dav\AppData\Local\Microsoft\Windows\INetCache\Content.MSO\6471FCC7.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50904" cy="2501502"/>
                    </a:xfrm>
                    <a:prstGeom prst="rect">
                      <a:avLst/>
                    </a:prstGeom>
                    <a:noFill/>
                    <a:ln>
                      <a:noFill/>
                    </a:ln>
                  </pic:spPr>
                </pic:pic>
              </a:graphicData>
            </a:graphic>
          </wp:inline>
        </w:drawing>
      </w:r>
    </w:p>
    <w:p w14:paraId="6C423ED5" w14:textId="77777777" w:rsidR="00835D68" w:rsidRPr="002234CA" w:rsidRDefault="00835D68" w:rsidP="00835D68">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234CA">
        <w:rPr>
          <w:rFonts w:ascii="Times New Roman" w:eastAsia="Times New Roman" w:hAnsi="Times New Roman" w:cs="Times New Roman"/>
          <w:sz w:val="24"/>
          <w:szCs w:val="24"/>
          <w:lang w:eastAsia="en-IN"/>
        </w:rPr>
        <w:pict w14:anchorId="2EDFDD55">
          <v:rect id="_x0000_i1059" style="width:0;height:1.5pt" o:hralign="center" o:hrstd="t" o:hr="t" fillcolor="#a0a0a0" stroked="f"/>
        </w:pict>
      </w:r>
    </w:p>
    <w:p w14:paraId="447170FB" w14:textId="77777777" w:rsidR="00835D68" w:rsidRDefault="00835D68" w:rsidP="00835D68">
      <w:pPr>
        <w:pStyle w:val="Heading2"/>
        <w:rPr>
          <w:rStyle w:val="Strong"/>
          <w:b/>
          <w:bCs/>
        </w:rPr>
      </w:pPr>
      <w:r>
        <w:rPr>
          <w:rStyle w:val="Strong"/>
          <w:b/>
          <w:bCs/>
        </w:rPr>
        <w:t>3. Stats by Evolution Stage (Box Plots)</w:t>
      </w:r>
    </w:p>
    <w:p w14:paraId="4F0833E9" w14:textId="77777777" w:rsidR="00835D68" w:rsidRDefault="00835D68" w:rsidP="00835D68">
      <w:pPr>
        <w:pStyle w:val="Heading2"/>
      </w:pPr>
      <w:r>
        <w:rPr>
          <w:b w:val="0"/>
          <w:bCs w:val="0"/>
          <w:noProof/>
        </w:rPr>
        <w:drawing>
          <wp:inline distT="0" distB="0" distL="0" distR="0" wp14:anchorId="5D3AC5F1" wp14:editId="32C89401">
            <wp:extent cx="5731510" cy="3795234"/>
            <wp:effectExtent l="0" t="0" r="2540" b="0"/>
            <wp:docPr id="6" name="Picture 6" descr="C:\Users\dav\AppData\Local\Microsoft\Windows\INetCache\Content.MSO\72B8C96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dav\AppData\Local\Microsoft\Windows\INetCache\Content.MSO\72B8C96D.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795234"/>
                    </a:xfrm>
                    <a:prstGeom prst="rect">
                      <a:avLst/>
                    </a:prstGeom>
                    <a:noFill/>
                    <a:ln>
                      <a:noFill/>
                    </a:ln>
                  </pic:spPr>
                </pic:pic>
              </a:graphicData>
            </a:graphic>
          </wp:inline>
        </w:drawing>
      </w:r>
    </w:p>
    <w:p w14:paraId="08BC4C9C" w14:textId="77777777" w:rsidR="00835D68" w:rsidRDefault="00835D68" w:rsidP="00835D68">
      <w:pPr>
        <w:spacing w:before="100" w:beforeAutospacing="1" w:after="100" w:afterAutospacing="1"/>
      </w:pPr>
      <w:r>
        <w:t>Across the six graphs showing stats by stage, a clear progression is visible:</w:t>
      </w:r>
    </w:p>
    <w:p w14:paraId="3AD3C3C8" w14:textId="77777777" w:rsidR="002234CA" w:rsidRDefault="00835D68" w:rsidP="002234CA">
      <w:pPr>
        <w:pStyle w:val="NormalWeb"/>
        <w:shd w:val="clear" w:color="auto" w:fill="FFFFFF"/>
        <w:spacing w:before="240" w:beforeAutospacing="0" w:after="0" w:afterAutospacing="0"/>
        <w:rPr>
          <w:rFonts w:ascii="Helvetica" w:hAnsi="Helvetica"/>
          <w:color w:val="000000"/>
          <w:sz w:val="21"/>
          <w:szCs w:val="21"/>
        </w:rPr>
      </w:pPr>
      <w:r w:rsidRPr="00835D68">
        <w:rPr>
          <w:rFonts w:ascii="Helvetica" w:hAnsi="Helvetica"/>
          <w:color w:val="000000"/>
          <w:sz w:val="21"/>
          <w:szCs w:val="21"/>
        </w:rPr>
        <w:lastRenderedPageBreak/>
        <w:drawing>
          <wp:inline distT="0" distB="0" distL="0" distR="0" wp14:anchorId="53E2C1F4" wp14:editId="3D379471">
            <wp:extent cx="5620540" cy="2476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66797" cy="2496882"/>
                    </a:xfrm>
                    <a:prstGeom prst="rect">
                      <a:avLst/>
                    </a:prstGeom>
                  </pic:spPr>
                </pic:pic>
              </a:graphicData>
            </a:graphic>
          </wp:inline>
        </w:drawing>
      </w:r>
    </w:p>
    <w:p w14:paraId="690A9197" w14:textId="77777777" w:rsidR="00835D68" w:rsidRDefault="00835D68" w:rsidP="002234CA">
      <w:pPr>
        <w:pStyle w:val="NormalWeb"/>
        <w:shd w:val="clear" w:color="auto" w:fill="FFFFFF"/>
        <w:spacing w:before="240" w:beforeAutospacing="0" w:after="0" w:afterAutospacing="0"/>
        <w:rPr>
          <w:rFonts w:ascii="Helvetica" w:hAnsi="Helvetica"/>
          <w:color w:val="000000"/>
          <w:sz w:val="21"/>
          <w:szCs w:val="21"/>
        </w:rPr>
      </w:pPr>
      <w:r w:rsidRPr="002234CA">
        <w:pict w14:anchorId="184694FC">
          <v:rect id="_x0000_i1064" style="width:0;height:1.5pt" o:hralign="center" o:hrstd="t" o:hr="t" fillcolor="#a0a0a0" stroked="f"/>
        </w:pict>
      </w:r>
    </w:p>
    <w:p w14:paraId="55804810" w14:textId="77777777" w:rsidR="00835D68" w:rsidRPr="00835D68" w:rsidRDefault="00835D68" w:rsidP="00835D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5D68">
        <w:rPr>
          <w:rFonts w:ascii="Times New Roman" w:eastAsia="Times New Roman" w:hAnsi="Times New Roman" w:cs="Times New Roman"/>
          <w:b/>
          <w:bCs/>
          <w:sz w:val="36"/>
          <w:szCs w:val="36"/>
          <w:lang w:eastAsia="en-IN"/>
        </w:rPr>
        <w:t xml:space="preserve"> Correlation Heatmap</w:t>
      </w:r>
    </w:p>
    <w:p w14:paraId="35597178" w14:textId="77777777" w:rsidR="00835D68" w:rsidRPr="00835D68" w:rsidRDefault="00835D68" w:rsidP="00835D6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35D68">
        <w:rPr>
          <w:rFonts w:ascii="Times New Roman" w:eastAsia="Times New Roman" w:hAnsi="Times New Roman" w:cs="Times New Roman"/>
          <w:b/>
          <w:bCs/>
          <w:sz w:val="24"/>
          <w:szCs w:val="24"/>
          <w:lang w:eastAsia="en-IN"/>
        </w:rPr>
        <w:t>Strongest Positive Correlation</w:t>
      </w:r>
      <w:r w:rsidRPr="00835D68">
        <w:rPr>
          <w:rFonts w:ascii="Times New Roman" w:eastAsia="Times New Roman" w:hAnsi="Times New Roman" w:cs="Times New Roman"/>
          <w:sz w:val="24"/>
          <w:szCs w:val="24"/>
          <w:lang w:eastAsia="en-IN"/>
        </w:rPr>
        <w:t>: SP ↔ INT (</w:t>
      </w:r>
      <w:r w:rsidRPr="00835D68">
        <w:rPr>
          <w:rFonts w:ascii="Courier New" w:eastAsia="Times New Roman" w:hAnsi="Courier New" w:cs="Courier New"/>
          <w:sz w:val="20"/>
          <w:szCs w:val="20"/>
          <w:lang w:eastAsia="en-IN"/>
        </w:rPr>
        <w:t>0.90</w:t>
      </w:r>
      <w:r w:rsidRPr="00835D68">
        <w:rPr>
          <w:rFonts w:ascii="Times New Roman" w:eastAsia="Times New Roman" w:hAnsi="Times New Roman" w:cs="Times New Roman"/>
          <w:sz w:val="24"/>
          <w:szCs w:val="24"/>
          <w:lang w:eastAsia="en-IN"/>
        </w:rPr>
        <w:t>)</w:t>
      </w:r>
    </w:p>
    <w:p w14:paraId="4362D266" w14:textId="77777777" w:rsidR="00835D68" w:rsidRPr="00835D68" w:rsidRDefault="00835D68" w:rsidP="00835D6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35D68">
        <w:rPr>
          <w:rFonts w:ascii="Times New Roman" w:eastAsia="Times New Roman" w:hAnsi="Times New Roman" w:cs="Times New Roman"/>
          <w:b/>
          <w:bCs/>
          <w:sz w:val="24"/>
          <w:szCs w:val="24"/>
          <w:lang w:eastAsia="en-IN"/>
        </w:rPr>
        <w:t>Moderate</w:t>
      </w:r>
      <w:r w:rsidRPr="00835D68">
        <w:rPr>
          <w:rFonts w:ascii="Times New Roman" w:eastAsia="Times New Roman" w:hAnsi="Times New Roman" w:cs="Times New Roman"/>
          <w:sz w:val="24"/>
          <w:szCs w:val="24"/>
          <w:lang w:eastAsia="en-IN"/>
        </w:rPr>
        <w:t>: HP ↔ ATK (</w:t>
      </w:r>
      <w:r w:rsidRPr="00835D68">
        <w:rPr>
          <w:rFonts w:ascii="Courier New" w:eastAsia="Times New Roman" w:hAnsi="Courier New" w:cs="Courier New"/>
          <w:sz w:val="20"/>
          <w:szCs w:val="20"/>
          <w:lang w:eastAsia="en-IN"/>
        </w:rPr>
        <w:t>0.61</w:t>
      </w:r>
      <w:r w:rsidRPr="00835D68">
        <w:rPr>
          <w:rFonts w:ascii="Times New Roman" w:eastAsia="Times New Roman" w:hAnsi="Times New Roman" w:cs="Times New Roman"/>
          <w:sz w:val="24"/>
          <w:szCs w:val="24"/>
          <w:lang w:eastAsia="en-IN"/>
        </w:rPr>
        <w:t>), SP ↔ SPD (</w:t>
      </w:r>
      <w:r w:rsidRPr="00835D68">
        <w:rPr>
          <w:rFonts w:ascii="Courier New" w:eastAsia="Times New Roman" w:hAnsi="Courier New" w:cs="Courier New"/>
          <w:sz w:val="20"/>
          <w:szCs w:val="20"/>
          <w:lang w:eastAsia="en-IN"/>
        </w:rPr>
        <w:t>0.60</w:t>
      </w:r>
      <w:r w:rsidRPr="00835D68">
        <w:rPr>
          <w:rFonts w:ascii="Times New Roman" w:eastAsia="Times New Roman" w:hAnsi="Times New Roman" w:cs="Times New Roman"/>
          <w:sz w:val="24"/>
          <w:szCs w:val="24"/>
          <w:lang w:eastAsia="en-IN"/>
        </w:rPr>
        <w:t>), ATK ↔ SPD (</w:t>
      </w:r>
      <w:r w:rsidRPr="00835D68">
        <w:rPr>
          <w:rFonts w:ascii="Courier New" w:eastAsia="Times New Roman" w:hAnsi="Courier New" w:cs="Courier New"/>
          <w:sz w:val="20"/>
          <w:szCs w:val="20"/>
          <w:lang w:eastAsia="en-IN"/>
        </w:rPr>
        <w:t>0.52</w:t>
      </w:r>
      <w:r w:rsidRPr="00835D68">
        <w:rPr>
          <w:rFonts w:ascii="Times New Roman" w:eastAsia="Times New Roman" w:hAnsi="Times New Roman" w:cs="Times New Roman"/>
          <w:sz w:val="24"/>
          <w:szCs w:val="24"/>
          <w:lang w:eastAsia="en-IN"/>
        </w:rPr>
        <w:t>)</w:t>
      </w:r>
    </w:p>
    <w:p w14:paraId="412E69AC" w14:textId="77777777" w:rsidR="00835D68" w:rsidRPr="00835D68" w:rsidRDefault="00835D68" w:rsidP="00835D6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35D68">
        <w:rPr>
          <w:rFonts w:ascii="Times New Roman" w:eastAsia="Times New Roman" w:hAnsi="Times New Roman" w:cs="Times New Roman"/>
          <w:b/>
          <w:bCs/>
          <w:sz w:val="24"/>
          <w:szCs w:val="24"/>
          <w:lang w:eastAsia="en-IN"/>
        </w:rPr>
        <w:t>Negative/Weak</w:t>
      </w:r>
      <w:r w:rsidRPr="00835D68">
        <w:rPr>
          <w:rFonts w:ascii="Times New Roman" w:eastAsia="Times New Roman" w:hAnsi="Times New Roman" w:cs="Times New Roman"/>
          <w:sz w:val="24"/>
          <w:szCs w:val="24"/>
          <w:lang w:eastAsia="en-IN"/>
        </w:rPr>
        <w:t>: SP ↔ ATK (</w:t>
      </w:r>
      <w:r w:rsidRPr="00835D68">
        <w:rPr>
          <w:rFonts w:ascii="Courier New" w:eastAsia="Times New Roman" w:hAnsi="Courier New" w:cs="Courier New"/>
          <w:sz w:val="20"/>
          <w:szCs w:val="20"/>
          <w:lang w:eastAsia="en-IN"/>
        </w:rPr>
        <w:t>-0.15</w:t>
      </w:r>
      <w:r w:rsidRPr="00835D68">
        <w:rPr>
          <w:rFonts w:ascii="Times New Roman" w:eastAsia="Times New Roman" w:hAnsi="Times New Roman" w:cs="Times New Roman"/>
          <w:sz w:val="24"/>
          <w:szCs w:val="24"/>
          <w:lang w:eastAsia="en-IN"/>
        </w:rPr>
        <w:t>), INT ↔ ATK (</w:t>
      </w:r>
      <w:r w:rsidRPr="00835D68">
        <w:rPr>
          <w:rFonts w:ascii="Courier New" w:eastAsia="Times New Roman" w:hAnsi="Courier New" w:cs="Courier New"/>
          <w:sz w:val="20"/>
          <w:szCs w:val="20"/>
          <w:lang w:eastAsia="en-IN"/>
        </w:rPr>
        <w:t>-0.19</w:t>
      </w:r>
      <w:r w:rsidRPr="00835D68">
        <w:rPr>
          <w:rFonts w:ascii="Times New Roman" w:eastAsia="Times New Roman" w:hAnsi="Times New Roman" w:cs="Times New Roman"/>
          <w:sz w:val="24"/>
          <w:szCs w:val="24"/>
          <w:lang w:eastAsia="en-IN"/>
        </w:rPr>
        <w:t>)</w:t>
      </w:r>
    </w:p>
    <w:p w14:paraId="2C98C46D" w14:textId="77777777" w:rsidR="00835D68" w:rsidRPr="00835D68" w:rsidRDefault="00835D68" w:rsidP="00835D6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35D68">
        <w:rPr>
          <w:rFonts w:ascii="Times New Roman" w:eastAsia="Times New Roman" w:hAnsi="Times New Roman" w:cs="Times New Roman"/>
          <w:b/>
          <w:bCs/>
          <w:sz w:val="24"/>
          <w:szCs w:val="24"/>
          <w:lang w:eastAsia="en-IN"/>
        </w:rPr>
        <w:t>Interpretation</w:t>
      </w:r>
      <w:r w:rsidRPr="00835D68">
        <w:rPr>
          <w:rFonts w:ascii="Times New Roman" w:eastAsia="Times New Roman" w:hAnsi="Times New Roman" w:cs="Times New Roman"/>
          <w:sz w:val="24"/>
          <w:szCs w:val="24"/>
          <w:lang w:eastAsia="en-IN"/>
        </w:rPr>
        <w:t>:</w:t>
      </w:r>
    </w:p>
    <w:p w14:paraId="7BB4545F" w14:textId="77777777" w:rsidR="00835D68" w:rsidRPr="00835D68" w:rsidRDefault="00835D68" w:rsidP="00835D68">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35D68">
        <w:rPr>
          <w:rFonts w:ascii="Times New Roman" w:eastAsia="Times New Roman" w:hAnsi="Times New Roman" w:cs="Times New Roman"/>
          <w:b/>
          <w:bCs/>
          <w:sz w:val="24"/>
          <w:szCs w:val="24"/>
          <w:lang w:eastAsia="en-IN"/>
        </w:rPr>
        <w:t>Magic-based</w:t>
      </w:r>
      <w:r w:rsidRPr="00835D68">
        <w:rPr>
          <w:rFonts w:ascii="Times New Roman" w:eastAsia="Times New Roman" w:hAnsi="Times New Roman" w:cs="Times New Roman"/>
          <w:sz w:val="24"/>
          <w:szCs w:val="24"/>
          <w:lang w:eastAsia="en-IN"/>
        </w:rPr>
        <w:t xml:space="preserve"> Digimon (high SP &amp; INT) are clearly grouped.</w:t>
      </w:r>
    </w:p>
    <w:p w14:paraId="5015CB5A" w14:textId="77777777" w:rsidR="00835D68" w:rsidRPr="00835D68" w:rsidRDefault="00835D68" w:rsidP="00835D68">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35D68">
        <w:rPr>
          <w:rFonts w:ascii="Times New Roman" w:eastAsia="Times New Roman" w:hAnsi="Times New Roman" w:cs="Times New Roman"/>
          <w:sz w:val="24"/>
          <w:szCs w:val="24"/>
          <w:lang w:eastAsia="en-IN"/>
        </w:rPr>
        <w:t xml:space="preserve">Physical attackers (high ATK) are </w:t>
      </w:r>
      <w:r w:rsidRPr="00835D68">
        <w:rPr>
          <w:rFonts w:ascii="Times New Roman" w:eastAsia="Times New Roman" w:hAnsi="Times New Roman" w:cs="Times New Roman"/>
          <w:b/>
          <w:bCs/>
          <w:sz w:val="24"/>
          <w:szCs w:val="24"/>
          <w:lang w:eastAsia="en-IN"/>
        </w:rPr>
        <w:t>not strongly linked</w:t>
      </w:r>
      <w:r w:rsidRPr="00835D68">
        <w:rPr>
          <w:rFonts w:ascii="Times New Roman" w:eastAsia="Times New Roman" w:hAnsi="Times New Roman" w:cs="Times New Roman"/>
          <w:sz w:val="24"/>
          <w:szCs w:val="24"/>
          <w:lang w:eastAsia="en-IN"/>
        </w:rPr>
        <w:t xml:space="preserve"> to SP or INT.</w:t>
      </w:r>
    </w:p>
    <w:p w14:paraId="6F272BDC" w14:textId="77777777" w:rsidR="00835D68" w:rsidRDefault="00835D68" w:rsidP="00835D68">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35D68">
        <w:rPr>
          <w:rFonts w:ascii="Times New Roman" w:eastAsia="Times New Roman" w:hAnsi="Times New Roman" w:cs="Times New Roman"/>
          <w:sz w:val="24"/>
          <w:szCs w:val="24"/>
          <w:lang w:eastAsia="en-IN"/>
        </w:rPr>
        <w:t xml:space="preserve">Indicates you may want to </w:t>
      </w:r>
      <w:r w:rsidRPr="00835D68">
        <w:rPr>
          <w:rFonts w:ascii="Times New Roman" w:eastAsia="Times New Roman" w:hAnsi="Times New Roman" w:cs="Times New Roman"/>
          <w:b/>
          <w:bCs/>
          <w:sz w:val="24"/>
          <w:szCs w:val="24"/>
          <w:lang w:eastAsia="en-IN"/>
        </w:rPr>
        <w:t>specialize Digimon roles</w:t>
      </w:r>
      <w:r w:rsidRPr="00835D68">
        <w:rPr>
          <w:rFonts w:ascii="Times New Roman" w:eastAsia="Times New Roman" w:hAnsi="Times New Roman" w:cs="Times New Roman"/>
          <w:sz w:val="24"/>
          <w:szCs w:val="24"/>
          <w:lang w:eastAsia="en-IN"/>
        </w:rPr>
        <w:t>: pure attacker, tank, support.</w:t>
      </w:r>
    </w:p>
    <w:p w14:paraId="4CCA93E7" w14:textId="77777777" w:rsidR="00835D68" w:rsidRPr="00835D68" w:rsidRDefault="00835D68" w:rsidP="00835D68">
      <w:pPr>
        <w:spacing w:before="100" w:beforeAutospacing="1" w:after="100" w:afterAutospacing="1" w:line="240" w:lineRule="auto"/>
        <w:ind w:left="1440"/>
        <w:rPr>
          <w:rFonts w:ascii="Times New Roman" w:eastAsia="Times New Roman" w:hAnsi="Times New Roman" w:cs="Times New Roman"/>
          <w:sz w:val="24"/>
          <w:szCs w:val="24"/>
          <w:lang w:eastAsia="en-IN"/>
        </w:rPr>
      </w:pPr>
      <w:r>
        <w:rPr>
          <w:noProof/>
        </w:rPr>
        <w:drawing>
          <wp:inline distT="0" distB="0" distL="0" distR="0" wp14:anchorId="66CE4A88" wp14:editId="130E2C16">
            <wp:extent cx="3463855" cy="2721990"/>
            <wp:effectExtent l="0" t="0" r="3810" b="2540"/>
            <wp:docPr id="8" name="Picture 8" descr="C:\Users\dav\AppData\Local\Microsoft\Windows\INetCache\Content.MSO\888B3F0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dav\AppData\Local\Microsoft\Windows\INetCache\Content.MSO\888B3F09.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10736" cy="2758830"/>
                    </a:xfrm>
                    <a:prstGeom prst="rect">
                      <a:avLst/>
                    </a:prstGeom>
                    <a:noFill/>
                    <a:ln>
                      <a:noFill/>
                    </a:ln>
                  </pic:spPr>
                </pic:pic>
              </a:graphicData>
            </a:graphic>
          </wp:inline>
        </w:drawing>
      </w:r>
    </w:p>
    <w:p w14:paraId="1298DDDC" w14:textId="77777777" w:rsidR="00835D68" w:rsidRPr="00835D68" w:rsidRDefault="00835D68" w:rsidP="00835D68">
      <w:pPr>
        <w:spacing w:after="0" w:line="240" w:lineRule="auto"/>
        <w:rPr>
          <w:rFonts w:ascii="Times New Roman" w:eastAsia="Times New Roman" w:hAnsi="Times New Roman" w:cs="Times New Roman"/>
          <w:sz w:val="24"/>
          <w:szCs w:val="24"/>
          <w:lang w:eastAsia="en-IN"/>
        </w:rPr>
      </w:pPr>
      <w:r w:rsidRPr="00835D68">
        <w:rPr>
          <w:rFonts w:ascii="Times New Roman" w:eastAsia="Times New Roman" w:hAnsi="Times New Roman" w:cs="Times New Roman"/>
          <w:sz w:val="24"/>
          <w:szCs w:val="24"/>
          <w:lang w:eastAsia="en-IN"/>
        </w:rPr>
        <w:pict w14:anchorId="21BDF1F4">
          <v:rect id="_x0000_i1073" style="width:0;height:1.5pt" o:hralign="center" o:hrstd="t" o:hr="t" fillcolor="#a0a0a0" stroked="f"/>
        </w:pict>
      </w:r>
    </w:p>
    <w:p w14:paraId="0D840BB4" w14:textId="77777777" w:rsidR="00835D68" w:rsidRDefault="00835D68" w:rsidP="00835D68">
      <w:pPr>
        <w:pStyle w:val="Heading2"/>
        <w:shd w:val="clear" w:color="auto" w:fill="FFFFFF"/>
        <w:spacing w:before="153" w:beforeAutospacing="0" w:after="0" w:afterAutospacing="0"/>
        <w:rPr>
          <w:rFonts w:ascii="Helvetica" w:hAnsi="Helvetica"/>
          <w:color w:val="000000"/>
          <w:sz w:val="33"/>
          <w:szCs w:val="33"/>
        </w:rPr>
      </w:pPr>
    </w:p>
    <w:p w14:paraId="1DC1B682" w14:textId="77777777" w:rsidR="00835D68" w:rsidRDefault="00835D68" w:rsidP="00835D68">
      <w:pPr>
        <w:pStyle w:val="Heading2"/>
        <w:shd w:val="clear" w:color="auto" w:fill="FFFFFF"/>
        <w:spacing w:before="153" w:beforeAutospacing="0" w:after="0" w:afterAutospacing="0"/>
        <w:rPr>
          <w:rFonts w:ascii="Helvetica" w:hAnsi="Helvetica"/>
          <w:color w:val="000000"/>
          <w:sz w:val="33"/>
          <w:szCs w:val="33"/>
        </w:rPr>
      </w:pPr>
    </w:p>
    <w:p w14:paraId="2B8362F5" w14:textId="77777777" w:rsidR="00835D68" w:rsidRDefault="00835D68" w:rsidP="00835D68">
      <w:pPr>
        <w:pStyle w:val="Heading2"/>
        <w:shd w:val="clear" w:color="auto" w:fill="FFFFFF"/>
        <w:spacing w:before="153" w:beforeAutospacing="0" w:after="0" w:afterAutospacing="0"/>
        <w:rPr>
          <w:rFonts w:ascii="Helvetica" w:hAnsi="Helvetica"/>
          <w:color w:val="000000"/>
          <w:sz w:val="33"/>
          <w:szCs w:val="33"/>
        </w:rPr>
      </w:pPr>
      <w:r>
        <w:rPr>
          <w:rFonts w:ascii="Helvetica" w:hAnsi="Helvetica"/>
          <w:color w:val="000000"/>
          <w:sz w:val="33"/>
          <w:szCs w:val="33"/>
        </w:rPr>
        <w:lastRenderedPageBreak/>
        <w:t>Digimon with Maximum and Minimum Stats at Level 50</w:t>
      </w:r>
    </w:p>
    <w:p w14:paraId="6A7820A7" w14:textId="77777777" w:rsidR="00835D68" w:rsidRDefault="00835D68" w:rsidP="00835D68">
      <w:pPr>
        <w:pStyle w:val="NormalWeb"/>
        <w:shd w:val="clear" w:color="auto" w:fill="FFFFFF"/>
        <w:spacing w:before="240" w:beforeAutospacing="0" w:after="0" w:afterAutospacing="0"/>
        <w:rPr>
          <w:rFonts w:ascii="Helvetica" w:hAnsi="Helvetica"/>
          <w:color w:val="000000"/>
          <w:sz w:val="21"/>
          <w:szCs w:val="21"/>
        </w:rPr>
      </w:pPr>
      <w:r>
        <w:rPr>
          <w:rFonts w:ascii="Helvetica" w:hAnsi="Helvetica"/>
          <w:color w:val="000000"/>
          <w:sz w:val="21"/>
          <w:szCs w:val="21"/>
        </w:rPr>
        <w:t>Created a horizontal bar plot to visually compare the </w:t>
      </w:r>
      <w:r>
        <w:rPr>
          <w:rStyle w:val="Strong"/>
          <w:rFonts w:ascii="Helvetica" w:eastAsiaTheme="majorEastAsia" w:hAnsi="Helvetica"/>
          <w:color w:val="000000"/>
          <w:sz w:val="21"/>
          <w:szCs w:val="21"/>
        </w:rPr>
        <w:t>highest</w:t>
      </w:r>
      <w:r>
        <w:rPr>
          <w:rFonts w:ascii="Helvetica" w:hAnsi="Helvetica"/>
          <w:color w:val="000000"/>
          <w:sz w:val="21"/>
          <w:szCs w:val="21"/>
        </w:rPr>
        <w:t> and </w:t>
      </w:r>
      <w:r>
        <w:rPr>
          <w:rStyle w:val="Strong"/>
          <w:rFonts w:ascii="Helvetica" w:eastAsiaTheme="majorEastAsia" w:hAnsi="Helvetica"/>
          <w:color w:val="000000"/>
          <w:sz w:val="21"/>
          <w:szCs w:val="21"/>
        </w:rPr>
        <w:t>lowest</w:t>
      </w:r>
      <w:r>
        <w:rPr>
          <w:rFonts w:ascii="Helvetica" w:hAnsi="Helvetica"/>
          <w:color w:val="000000"/>
          <w:sz w:val="21"/>
          <w:szCs w:val="21"/>
        </w:rPr>
        <w:t> performing Digimon for each stat.</w:t>
      </w:r>
      <w:r>
        <w:rPr>
          <w:rFonts w:ascii="Helvetica" w:hAnsi="Helvetica"/>
          <w:color w:val="000000"/>
          <w:sz w:val="21"/>
          <w:szCs w:val="21"/>
        </w:rPr>
        <w:br/>
        <w:t>Each bar is labeled with the Digimon name and attribute, making it easy to interpret extremes across stats like HP, SP, Attack, etc.</w:t>
      </w:r>
    </w:p>
    <w:p w14:paraId="1D8983BB" w14:textId="77777777" w:rsidR="00835D68" w:rsidRDefault="00835D68" w:rsidP="002234CA">
      <w:pPr>
        <w:pStyle w:val="NormalWeb"/>
        <w:shd w:val="clear" w:color="auto" w:fill="FFFFFF"/>
        <w:spacing w:before="240" w:beforeAutospacing="0" w:after="0" w:afterAutospacing="0"/>
      </w:pPr>
      <w:r w:rsidRPr="002234CA">
        <w:pict w14:anchorId="0EF7ECB1">
          <v:rect id="_x0000_i1088" style="width:0;height:1.5pt" o:hralign="center" o:hrstd="t" o:hr="t" fillcolor="#a0a0a0" stroked="f"/>
        </w:pict>
      </w:r>
    </w:p>
    <w:p w14:paraId="3F8F6756" w14:textId="77777777" w:rsidR="00835D68" w:rsidRDefault="00835D68" w:rsidP="002234CA">
      <w:pPr>
        <w:pStyle w:val="NormalWeb"/>
        <w:shd w:val="clear" w:color="auto" w:fill="FFFFFF"/>
        <w:spacing w:before="240" w:beforeAutospacing="0" w:after="0" w:afterAutospacing="0"/>
        <w:rPr>
          <w:rFonts w:ascii="Helvetica" w:hAnsi="Helvetica"/>
          <w:color w:val="000000"/>
          <w:sz w:val="21"/>
          <w:szCs w:val="21"/>
        </w:rPr>
      </w:pPr>
      <w:r>
        <w:rPr>
          <w:rFonts w:ascii="Helvetica" w:hAnsi="Helvetica"/>
          <w:noProof/>
          <w:color w:val="000000"/>
          <w:sz w:val="21"/>
          <w:szCs w:val="21"/>
        </w:rPr>
        <w:drawing>
          <wp:inline distT="0" distB="0" distL="0" distR="0" wp14:anchorId="58400DFA" wp14:editId="2C651B32">
            <wp:extent cx="5731510" cy="3792467"/>
            <wp:effectExtent l="0" t="0" r="2540" b="0"/>
            <wp:docPr id="9" name="Picture 9" descr="C:\Users\dav\AppData\Local\Microsoft\Windows\INetCache\Content.MSO\C7A53EF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dav\AppData\Local\Microsoft\Windows\INetCache\Content.MSO\C7A53EFF.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792467"/>
                    </a:xfrm>
                    <a:prstGeom prst="rect">
                      <a:avLst/>
                    </a:prstGeom>
                    <a:noFill/>
                    <a:ln>
                      <a:noFill/>
                    </a:ln>
                  </pic:spPr>
                </pic:pic>
              </a:graphicData>
            </a:graphic>
          </wp:inline>
        </w:drawing>
      </w:r>
    </w:p>
    <w:p w14:paraId="7B7C363D" w14:textId="77777777" w:rsidR="00835D68" w:rsidRDefault="00835D68" w:rsidP="00835D68">
      <w:pPr>
        <w:pStyle w:val="Heading2"/>
        <w:shd w:val="clear" w:color="auto" w:fill="FFFFFF"/>
        <w:spacing w:before="153" w:beforeAutospacing="0" w:after="0" w:afterAutospacing="0"/>
        <w:rPr>
          <w:rFonts w:ascii="Helvetica" w:hAnsi="Helvetica"/>
          <w:color w:val="000000"/>
          <w:sz w:val="33"/>
          <w:szCs w:val="33"/>
        </w:rPr>
      </w:pPr>
      <w:r>
        <w:rPr>
          <w:rFonts w:ascii="Helvetica" w:hAnsi="Helvetica"/>
          <w:color w:val="000000"/>
          <w:sz w:val="33"/>
          <w:szCs w:val="33"/>
        </w:rPr>
        <w:t> Dataset Distribution Visualizations</w:t>
      </w:r>
    </w:p>
    <w:p w14:paraId="6739C6DB" w14:textId="77777777" w:rsidR="00835D68" w:rsidRDefault="00835D68" w:rsidP="00835D68">
      <w:pPr>
        <w:pStyle w:val="NormalWeb"/>
        <w:shd w:val="clear" w:color="auto" w:fill="FFFFFF"/>
        <w:spacing w:before="240" w:beforeAutospacing="0" w:after="0" w:afterAutospacing="0"/>
        <w:rPr>
          <w:rFonts w:ascii="Helvetica" w:hAnsi="Helvetica"/>
          <w:color w:val="000000"/>
          <w:sz w:val="21"/>
          <w:szCs w:val="21"/>
        </w:rPr>
      </w:pPr>
      <w:r>
        <w:rPr>
          <w:rFonts w:ascii="Helvetica" w:hAnsi="Helvetica"/>
          <w:color w:val="000000"/>
          <w:sz w:val="21"/>
          <w:szCs w:val="21"/>
        </w:rPr>
        <w:t>Visualized distributions of key numeric features across datasets</w:t>
      </w:r>
    </w:p>
    <w:p w14:paraId="2E8EB3C6" w14:textId="77777777" w:rsidR="00835D68" w:rsidRDefault="00835D68" w:rsidP="002234CA">
      <w:pPr>
        <w:pStyle w:val="NormalWeb"/>
        <w:shd w:val="clear" w:color="auto" w:fill="FFFFFF"/>
        <w:spacing w:before="240" w:beforeAutospacing="0" w:after="0" w:afterAutospacing="0"/>
        <w:rPr>
          <w:rFonts w:ascii="Helvetica" w:hAnsi="Helvetica"/>
          <w:color w:val="000000"/>
          <w:sz w:val="21"/>
          <w:szCs w:val="21"/>
        </w:rPr>
      </w:pPr>
      <w:r w:rsidRPr="002234CA">
        <w:pict w14:anchorId="3DD10BCE">
          <v:rect id="_x0000_i1093" style="width:0;height:1.5pt" o:hralign="center" o:hrstd="t" o:hr="t" fillcolor="#a0a0a0" stroked="f"/>
        </w:pict>
      </w:r>
    </w:p>
    <w:p w14:paraId="33938234" w14:textId="77777777" w:rsidR="00835D68" w:rsidRDefault="00835D68" w:rsidP="002234CA">
      <w:pPr>
        <w:pStyle w:val="NormalWeb"/>
        <w:shd w:val="clear" w:color="auto" w:fill="FFFFFF"/>
        <w:spacing w:before="240" w:beforeAutospacing="0" w:after="0" w:afterAutospacing="0"/>
        <w:rPr>
          <w:rFonts w:ascii="Helvetica" w:hAnsi="Helvetica"/>
          <w:color w:val="000000"/>
          <w:sz w:val="21"/>
          <w:szCs w:val="21"/>
        </w:rPr>
      </w:pPr>
      <w:r>
        <w:rPr>
          <w:rFonts w:ascii="Helvetica" w:hAnsi="Helvetica"/>
          <w:noProof/>
          <w:color w:val="000000"/>
          <w:sz w:val="21"/>
          <w:szCs w:val="21"/>
        </w:rPr>
        <w:drawing>
          <wp:inline distT="0" distB="0" distL="0" distR="0" wp14:anchorId="17BEB1FC" wp14:editId="09BEC35A">
            <wp:extent cx="5731510" cy="2346085"/>
            <wp:effectExtent l="0" t="0" r="2540" b="0"/>
            <wp:docPr id="10" name="Picture 10" descr="C:\Users\dav\AppData\Local\Microsoft\Windows\INetCache\Content.MSO\DF9BA06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dav\AppData\Local\Microsoft\Windows\INetCache\Content.MSO\DF9BA065.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346085"/>
                    </a:xfrm>
                    <a:prstGeom prst="rect">
                      <a:avLst/>
                    </a:prstGeom>
                    <a:noFill/>
                    <a:ln>
                      <a:noFill/>
                    </a:ln>
                  </pic:spPr>
                </pic:pic>
              </a:graphicData>
            </a:graphic>
          </wp:inline>
        </w:drawing>
      </w:r>
    </w:p>
    <w:p w14:paraId="3CF6E579" w14:textId="77777777" w:rsidR="00835D68" w:rsidRDefault="00835D68" w:rsidP="002234CA">
      <w:pPr>
        <w:pStyle w:val="NormalWeb"/>
        <w:shd w:val="clear" w:color="auto" w:fill="FFFFFF"/>
        <w:spacing w:before="240" w:beforeAutospacing="0" w:after="0" w:afterAutospacing="0"/>
        <w:rPr>
          <w:rFonts w:ascii="Helvetica" w:hAnsi="Helvetica"/>
          <w:color w:val="000000"/>
          <w:sz w:val="21"/>
          <w:szCs w:val="21"/>
        </w:rPr>
      </w:pPr>
      <w:r>
        <w:rPr>
          <w:rFonts w:ascii="Helvetica" w:hAnsi="Helvetica"/>
          <w:noProof/>
          <w:color w:val="000000"/>
          <w:sz w:val="21"/>
          <w:szCs w:val="21"/>
        </w:rPr>
        <w:lastRenderedPageBreak/>
        <w:drawing>
          <wp:inline distT="0" distB="0" distL="0" distR="0" wp14:anchorId="76590D03" wp14:editId="51552A91">
            <wp:extent cx="5731510" cy="2346085"/>
            <wp:effectExtent l="0" t="0" r="2540" b="0"/>
            <wp:docPr id="11" name="Picture 11" descr="C:\Users\dav\AppData\Local\Microsoft\Windows\INetCache\Content.MSO\B49294B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dav\AppData\Local\Microsoft\Windows\INetCache\Content.MSO\B49294BB.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346085"/>
                    </a:xfrm>
                    <a:prstGeom prst="rect">
                      <a:avLst/>
                    </a:prstGeom>
                    <a:noFill/>
                    <a:ln>
                      <a:noFill/>
                    </a:ln>
                  </pic:spPr>
                </pic:pic>
              </a:graphicData>
            </a:graphic>
          </wp:inline>
        </w:drawing>
      </w:r>
    </w:p>
    <w:p w14:paraId="66CE31F7" w14:textId="77777777" w:rsidR="009D0B74" w:rsidRDefault="009D0B74" w:rsidP="002234CA">
      <w:pPr>
        <w:pStyle w:val="NormalWeb"/>
        <w:shd w:val="clear" w:color="auto" w:fill="FFFFFF"/>
        <w:spacing w:before="240" w:beforeAutospacing="0" w:after="0" w:afterAutospacing="0"/>
        <w:rPr>
          <w:rFonts w:ascii="Helvetica" w:hAnsi="Helvetica"/>
          <w:color w:val="000000"/>
          <w:sz w:val="21"/>
          <w:szCs w:val="21"/>
        </w:rPr>
      </w:pPr>
      <w:r w:rsidRPr="00835D68">
        <w:pict w14:anchorId="4B4EEDE4">
          <v:rect id="_x0000_i1096" style="width:0;height:1.5pt" o:hralign="center" o:hrstd="t" o:hr="t" fillcolor="#a0a0a0" stroked="f"/>
        </w:pict>
      </w:r>
    </w:p>
    <w:p w14:paraId="0F5FB6DC" w14:textId="77777777" w:rsidR="00835D68" w:rsidRDefault="009D0B74" w:rsidP="00835D68">
      <w:pPr>
        <w:pStyle w:val="Heading2"/>
        <w:shd w:val="clear" w:color="auto" w:fill="FFFFFF"/>
        <w:spacing w:before="153" w:beforeAutospacing="0" w:after="0" w:afterAutospacing="0"/>
        <w:rPr>
          <w:rFonts w:ascii="Helvetica" w:hAnsi="Helvetica"/>
          <w:color w:val="000000"/>
          <w:sz w:val="33"/>
          <w:szCs w:val="33"/>
        </w:rPr>
      </w:pPr>
      <w:r>
        <w:rPr>
          <w:rFonts w:ascii="Helvetica" w:hAnsi="Helvetica"/>
          <w:color w:val="000000"/>
          <w:sz w:val="33"/>
          <w:szCs w:val="33"/>
        </w:rPr>
        <w:t>T</w:t>
      </w:r>
      <w:r w:rsidR="00835D68">
        <w:rPr>
          <w:rFonts w:ascii="Helvetica" w:hAnsi="Helvetica"/>
          <w:color w:val="000000"/>
          <w:sz w:val="33"/>
          <w:szCs w:val="33"/>
        </w:rPr>
        <w:t>op 10 Digimon by Total Stats</w:t>
      </w:r>
    </w:p>
    <w:p w14:paraId="65F6DF80" w14:textId="77777777" w:rsidR="00835D68" w:rsidRDefault="00835D68" w:rsidP="00835D68">
      <w:pPr>
        <w:numPr>
          <w:ilvl w:val="0"/>
          <w:numId w:val="32"/>
        </w:numPr>
        <w:shd w:val="clear" w:color="auto" w:fill="FFFFFF"/>
        <w:spacing w:before="100" w:beforeAutospacing="1" w:after="100" w:afterAutospacing="1" w:line="240" w:lineRule="auto"/>
        <w:rPr>
          <w:rFonts w:ascii="Helvetica" w:hAnsi="Helvetica"/>
          <w:color w:val="000000"/>
          <w:sz w:val="21"/>
          <w:szCs w:val="21"/>
        </w:rPr>
      </w:pPr>
      <w:r>
        <w:rPr>
          <w:rFonts w:ascii="Helvetica" w:hAnsi="Helvetica"/>
          <w:color w:val="000000"/>
          <w:sz w:val="21"/>
          <w:szCs w:val="21"/>
        </w:rPr>
        <w:t>Combined 6 key stats to compute overall strength</w:t>
      </w:r>
    </w:p>
    <w:p w14:paraId="4AE91993" w14:textId="77777777" w:rsidR="00835D68" w:rsidRDefault="00835D68" w:rsidP="00835D68">
      <w:pPr>
        <w:numPr>
          <w:ilvl w:val="0"/>
          <w:numId w:val="32"/>
        </w:numPr>
        <w:shd w:val="clear" w:color="auto" w:fill="FFFFFF"/>
        <w:spacing w:before="100" w:beforeAutospacing="1" w:after="100" w:afterAutospacing="1" w:line="240" w:lineRule="auto"/>
        <w:rPr>
          <w:rFonts w:ascii="Helvetica" w:hAnsi="Helvetica"/>
          <w:color w:val="000000"/>
          <w:sz w:val="21"/>
          <w:szCs w:val="21"/>
        </w:rPr>
      </w:pPr>
      <w:r>
        <w:rPr>
          <w:rFonts w:ascii="Helvetica" w:hAnsi="Helvetica"/>
          <w:color w:val="000000"/>
          <w:sz w:val="21"/>
          <w:szCs w:val="21"/>
        </w:rPr>
        <w:t>Visualized top performers using a horizontal bar chart</w:t>
      </w:r>
    </w:p>
    <w:p w14:paraId="6B8701B4" w14:textId="77777777" w:rsidR="009D0B74" w:rsidRDefault="009D0B74" w:rsidP="009D0B74">
      <w:pPr>
        <w:shd w:val="clear" w:color="auto" w:fill="FFFFFF"/>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Helvetica" w:hAnsi="Helvetica"/>
          <w:noProof/>
          <w:color w:val="000000"/>
          <w:sz w:val="21"/>
          <w:szCs w:val="21"/>
        </w:rPr>
        <w:drawing>
          <wp:inline distT="0" distB="0" distL="0" distR="0" wp14:anchorId="2E092F47" wp14:editId="31677C67">
            <wp:extent cx="5731510" cy="3402515"/>
            <wp:effectExtent l="0" t="0" r="2540" b="7620"/>
            <wp:docPr id="12" name="Picture 12" descr="C:\Users\dav\AppData\Local\Microsoft\Windows\INetCache\Content.MSO\3838C98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dav\AppData\Local\Microsoft\Windows\INetCache\Content.MSO\3838C981.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402515"/>
                    </a:xfrm>
                    <a:prstGeom prst="rect">
                      <a:avLst/>
                    </a:prstGeom>
                    <a:noFill/>
                    <a:ln>
                      <a:noFill/>
                    </a:ln>
                  </pic:spPr>
                </pic:pic>
              </a:graphicData>
            </a:graphic>
          </wp:inline>
        </w:drawing>
      </w:r>
      <w:r w:rsidRPr="00835D68">
        <w:rPr>
          <w:rFonts w:ascii="Times New Roman" w:eastAsia="Times New Roman" w:hAnsi="Times New Roman" w:cs="Times New Roman"/>
          <w:sz w:val="24"/>
          <w:szCs w:val="24"/>
          <w:lang w:eastAsia="en-IN"/>
        </w:rPr>
        <w:pict w14:anchorId="6A1C4B70">
          <v:rect id="_x0000_i1099" style="width:0;height:1.5pt" o:hralign="center" o:hrstd="t" o:hr="t" fillcolor="#a0a0a0" stroked="f"/>
        </w:pict>
      </w:r>
    </w:p>
    <w:p w14:paraId="35594669" w14:textId="77777777" w:rsidR="009D0B74" w:rsidRDefault="009D0B74" w:rsidP="009D0B74">
      <w:pPr>
        <w:pStyle w:val="Heading2"/>
        <w:shd w:val="clear" w:color="auto" w:fill="FFFFFF"/>
        <w:spacing w:before="153" w:beforeAutospacing="0" w:after="0" w:afterAutospacing="0"/>
        <w:rPr>
          <w:rFonts w:ascii="Helvetica" w:hAnsi="Helvetica"/>
          <w:color w:val="000000"/>
          <w:sz w:val="33"/>
          <w:szCs w:val="33"/>
        </w:rPr>
      </w:pPr>
      <w:r>
        <w:rPr>
          <w:rFonts w:ascii="Helvetica" w:hAnsi="Helvetica"/>
          <w:color w:val="000000"/>
          <w:sz w:val="33"/>
          <w:szCs w:val="33"/>
        </w:rPr>
        <w:t xml:space="preserve">Top 10 Attackers &amp; </w:t>
      </w:r>
      <w:r>
        <w:rPr>
          <w:rFonts w:ascii="Segoe UI Emoji" w:hAnsi="Segoe UI Emoji" w:cs="Segoe UI Emoji"/>
          <w:color w:val="000000"/>
          <w:sz w:val="33"/>
          <w:szCs w:val="33"/>
        </w:rPr>
        <w:t>🛡</w:t>
      </w:r>
      <w:r>
        <w:rPr>
          <w:rFonts w:ascii="Helvetica" w:hAnsi="Helvetica"/>
          <w:color w:val="000000"/>
          <w:sz w:val="33"/>
          <w:szCs w:val="33"/>
        </w:rPr>
        <w:t>️ Top 10 Defenders</w:t>
      </w:r>
    </w:p>
    <w:p w14:paraId="3CEEF2E7" w14:textId="77777777" w:rsidR="009D0B74" w:rsidRDefault="009D0B74" w:rsidP="009D0B74">
      <w:pPr>
        <w:numPr>
          <w:ilvl w:val="0"/>
          <w:numId w:val="33"/>
        </w:numPr>
        <w:shd w:val="clear" w:color="auto" w:fill="FFFFFF"/>
        <w:spacing w:before="100" w:beforeAutospacing="1" w:after="100" w:afterAutospacing="1" w:line="240" w:lineRule="auto"/>
        <w:rPr>
          <w:rFonts w:ascii="Helvetica" w:hAnsi="Helvetica"/>
          <w:color w:val="000000"/>
          <w:sz w:val="21"/>
          <w:szCs w:val="21"/>
        </w:rPr>
      </w:pPr>
      <w:r>
        <w:rPr>
          <w:rStyle w:val="Strong"/>
          <w:rFonts w:ascii="Helvetica" w:hAnsi="Helvetica"/>
          <w:color w:val="000000"/>
          <w:sz w:val="21"/>
          <w:szCs w:val="21"/>
        </w:rPr>
        <w:t>Left:</w:t>
      </w:r>
      <w:r>
        <w:rPr>
          <w:rFonts w:ascii="Helvetica" w:hAnsi="Helvetica"/>
          <w:color w:val="000000"/>
          <w:sz w:val="21"/>
          <w:szCs w:val="21"/>
        </w:rPr>
        <w:t> Digimon with highest </w:t>
      </w:r>
      <w:r>
        <w:rPr>
          <w:rStyle w:val="Strong"/>
          <w:rFonts w:ascii="Helvetica" w:hAnsi="Helvetica"/>
          <w:color w:val="000000"/>
          <w:sz w:val="21"/>
          <w:szCs w:val="21"/>
        </w:rPr>
        <w:t>Attack</w:t>
      </w:r>
      <w:r>
        <w:rPr>
          <w:rFonts w:ascii="Helvetica" w:hAnsi="Helvetica"/>
          <w:color w:val="000000"/>
          <w:sz w:val="21"/>
          <w:szCs w:val="21"/>
        </w:rPr>
        <w:t> at level 50</w:t>
      </w:r>
    </w:p>
    <w:p w14:paraId="35E949B5" w14:textId="77777777" w:rsidR="009D0B74" w:rsidRDefault="009D0B74" w:rsidP="009D0B74">
      <w:pPr>
        <w:numPr>
          <w:ilvl w:val="0"/>
          <w:numId w:val="33"/>
        </w:numPr>
        <w:shd w:val="clear" w:color="auto" w:fill="FFFFFF"/>
        <w:spacing w:before="100" w:beforeAutospacing="1" w:after="100" w:afterAutospacing="1" w:line="240" w:lineRule="auto"/>
        <w:rPr>
          <w:rFonts w:ascii="Helvetica" w:hAnsi="Helvetica"/>
          <w:color w:val="000000"/>
          <w:sz w:val="21"/>
          <w:szCs w:val="21"/>
        </w:rPr>
      </w:pPr>
      <w:r>
        <w:rPr>
          <w:rStyle w:val="Strong"/>
          <w:rFonts w:ascii="Helvetica" w:hAnsi="Helvetica"/>
          <w:color w:val="000000"/>
          <w:sz w:val="21"/>
          <w:szCs w:val="21"/>
        </w:rPr>
        <w:t>Right:</w:t>
      </w:r>
      <w:r>
        <w:rPr>
          <w:rFonts w:ascii="Helvetica" w:hAnsi="Helvetica"/>
          <w:color w:val="000000"/>
          <w:sz w:val="21"/>
          <w:szCs w:val="21"/>
        </w:rPr>
        <w:t> Digimon with highest </w:t>
      </w:r>
      <w:r>
        <w:rPr>
          <w:rStyle w:val="Strong"/>
          <w:rFonts w:ascii="Helvetica" w:hAnsi="Helvetica"/>
          <w:color w:val="000000"/>
          <w:sz w:val="21"/>
          <w:szCs w:val="21"/>
        </w:rPr>
        <w:t>Defense</w:t>
      </w:r>
      <w:r>
        <w:rPr>
          <w:rFonts w:ascii="Helvetica" w:hAnsi="Helvetica"/>
          <w:color w:val="000000"/>
          <w:sz w:val="21"/>
          <w:szCs w:val="21"/>
        </w:rPr>
        <w:t> at level 50</w:t>
      </w:r>
    </w:p>
    <w:p w14:paraId="51BD6AA9" w14:textId="77777777" w:rsidR="009D0B74" w:rsidRDefault="009D0B74" w:rsidP="009D0B74">
      <w:pPr>
        <w:shd w:val="clear" w:color="auto" w:fill="FFFFFF"/>
        <w:spacing w:before="100" w:beforeAutospacing="1" w:after="100" w:afterAutospacing="1" w:line="240" w:lineRule="auto"/>
        <w:ind w:left="720"/>
        <w:rPr>
          <w:rFonts w:ascii="Helvetica" w:hAnsi="Helvetica"/>
          <w:color w:val="000000"/>
          <w:sz w:val="21"/>
          <w:szCs w:val="21"/>
        </w:rPr>
      </w:pPr>
      <w:r>
        <w:rPr>
          <w:rFonts w:ascii="Helvetica" w:hAnsi="Helvetica"/>
          <w:noProof/>
          <w:color w:val="000000"/>
          <w:sz w:val="21"/>
          <w:szCs w:val="21"/>
        </w:rPr>
        <w:lastRenderedPageBreak/>
        <w:drawing>
          <wp:inline distT="0" distB="0" distL="0" distR="0" wp14:anchorId="5A870797" wp14:editId="093B0805">
            <wp:extent cx="5731510" cy="2419396"/>
            <wp:effectExtent l="0" t="0" r="2540" b="0"/>
            <wp:docPr id="13" name="Picture 13" descr="C:\Users\dav\AppData\Local\Microsoft\Windows\INetCache\Content.MSO\3138C83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dav\AppData\Local\Microsoft\Windows\INetCache\Content.MSO\3138C837.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419396"/>
                    </a:xfrm>
                    <a:prstGeom prst="rect">
                      <a:avLst/>
                    </a:prstGeom>
                    <a:noFill/>
                    <a:ln>
                      <a:noFill/>
                    </a:ln>
                  </pic:spPr>
                </pic:pic>
              </a:graphicData>
            </a:graphic>
          </wp:inline>
        </w:drawing>
      </w:r>
    </w:p>
    <w:p w14:paraId="6AB1C14A" w14:textId="77777777" w:rsidR="00835D68" w:rsidRDefault="009D0B74" w:rsidP="002234CA">
      <w:pPr>
        <w:pStyle w:val="NormalWeb"/>
        <w:shd w:val="clear" w:color="auto" w:fill="FFFFFF"/>
        <w:spacing w:before="240" w:beforeAutospacing="0" w:after="0" w:afterAutospacing="0"/>
      </w:pPr>
      <w:r w:rsidRPr="00835D68">
        <w:pict w14:anchorId="38AF6B54">
          <v:rect id="_x0000_i1102" style="width:0;height:1.5pt" o:hralign="center" o:hrstd="t" o:hr="t" fillcolor="#a0a0a0" stroked="f"/>
        </w:pict>
      </w:r>
    </w:p>
    <w:p w14:paraId="4051234D" w14:textId="77777777" w:rsidR="009D0B74" w:rsidRDefault="009D0B74" w:rsidP="009D0B74">
      <w:pPr>
        <w:pStyle w:val="Heading2"/>
        <w:shd w:val="clear" w:color="auto" w:fill="FFFFFF"/>
        <w:spacing w:before="153" w:beforeAutospacing="0" w:after="0" w:afterAutospacing="0"/>
        <w:rPr>
          <w:rFonts w:ascii="Helvetica" w:hAnsi="Helvetica"/>
          <w:color w:val="000000"/>
          <w:sz w:val="33"/>
          <w:szCs w:val="33"/>
        </w:rPr>
      </w:pPr>
      <w:r>
        <w:rPr>
          <w:rFonts w:ascii="Helvetica" w:hAnsi="Helvetica"/>
          <w:color w:val="000000"/>
          <w:sz w:val="33"/>
          <w:szCs w:val="33"/>
        </w:rPr>
        <w:t>Distribution of Digimon Types &amp; Attributes</w:t>
      </w:r>
    </w:p>
    <w:p w14:paraId="03C41EA3" w14:textId="77777777" w:rsidR="009D0B74" w:rsidRDefault="009D0B74" w:rsidP="009D0B74">
      <w:pPr>
        <w:numPr>
          <w:ilvl w:val="0"/>
          <w:numId w:val="34"/>
        </w:numPr>
        <w:shd w:val="clear" w:color="auto" w:fill="FFFFFF"/>
        <w:spacing w:before="100" w:beforeAutospacing="1" w:after="100" w:afterAutospacing="1" w:line="240" w:lineRule="auto"/>
        <w:rPr>
          <w:rFonts w:ascii="Helvetica" w:hAnsi="Helvetica"/>
          <w:color w:val="000000"/>
          <w:sz w:val="21"/>
          <w:szCs w:val="21"/>
        </w:rPr>
      </w:pPr>
      <w:r>
        <w:rPr>
          <w:rFonts w:ascii="Helvetica" w:hAnsi="Helvetica"/>
          <w:color w:val="000000"/>
          <w:sz w:val="21"/>
          <w:szCs w:val="21"/>
        </w:rPr>
        <w:t>Bar plots showing frequency of each </w:t>
      </w:r>
      <w:r>
        <w:rPr>
          <w:rStyle w:val="Strong"/>
          <w:rFonts w:ascii="Helvetica" w:hAnsi="Helvetica"/>
          <w:color w:val="000000"/>
          <w:sz w:val="21"/>
          <w:szCs w:val="21"/>
        </w:rPr>
        <w:t>Type</w:t>
      </w:r>
      <w:r>
        <w:rPr>
          <w:rFonts w:ascii="Helvetica" w:hAnsi="Helvetica"/>
          <w:color w:val="000000"/>
          <w:sz w:val="21"/>
          <w:szCs w:val="21"/>
        </w:rPr>
        <w:t> and </w:t>
      </w:r>
      <w:r>
        <w:rPr>
          <w:rStyle w:val="Strong"/>
          <w:rFonts w:ascii="Helvetica" w:hAnsi="Helvetica"/>
          <w:color w:val="000000"/>
          <w:sz w:val="21"/>
          <w:szCs w:val="21"/>
        </w:rPr>
        <w:t>Attribute</w:t>
      </w:r>
    </w:p>
    <w:p w14:paraId="15D808A4" w14:textId="77777777" w:rsidR="009D0B74" w:rsidRDefault="009D0B74" w:rsidP="009D0B74">
      <w:pPr>
        <w:numPr>
          <w:ilvl w:val="0"/>
          <w:numId w:val="34"/>
        </w:numPr>
        <w:shd w:val="clear" w:color="auto" w:fill="FFFFFF"/>
        <w:spacing w:before="100" w:beforeAutospacing="1" w:after="100" w:afterAutospacing="1" w:line="240" w:lineRule="auto"/>
        <w:rPr>
          <w:rFonts w:ascii="Helvetica" w:hAnsi="Helvetica"/>
          <w:color w:val="000000"/>
          <w:sz w:val="21"/>
          <w:szCs w:val="21"/>
        </w:rPr>
      </w:pPr>
      <w:r>
        <w:rPr>
          <w:rFonts w:ascii="Helvetica" w:hAnsi="Helvetica"/>
          <w:color w:val="000000"/>
          <w:sz w:val="21"/>
          <w:szCs w:val="21"/>
        </w:rPr>
        <w:t>Helps understand diversity in Digimon characteristics</w:t>
      </w:r>
    </w:p>
    <w:p w14:paraId="1BD0429D" w14:textId="77777777" w:rsidR="009D0B74" w:rsidRDefault="009D0B74" w:rsidP="002234CA">
      <w:pPr>
        <w:pStyle w:val="NormalWeb"/>
        <w:shd w:val="clear" w:color="auto" w:fill="FFFFFF"/>
        <w:spacing w:before="240" w:beforeAutospacing="0" w:after="0" w:afterAutospacing="0"/>
        <w:rPr>
          <w:rFonts w:ascii="Helvetica" w:hAnsi="Helvetica"/>
          <w:color w:val="000000"/>
          <w:sz w:val="21"/>
          <w:szCs w:val="21"/>
        </w:rPr>
      </w:pPr>
      <w:r>
        <w:rPr>
          <w:rFonts w:ascii="Helvetica" w:hAnsi="Helvetica"/>
          <w:noProof/>
          <w:color w:val="000000"/>
          <w:sz w:val="21"/>
          <w:szCs w:val="21"/>
        </w:rPr>
        <w:drawing>
          <wp:inline distT="0" distB="0" distL="0" distR="0" wp14:anchorId="3CB5423E" wp14:editId="10BB1E5E">
            <wp:extent cx="5731510" cy="2419396"/>
            <wp:effectExtent l="0" t="0" r="2540" b="0"/>
            <wp:docPr id="14" name="Picture 14" descr="C:\Users\dav\AppData\Local\Microsoft\Windows\INetCache\Content.MSO\A391565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dav\AppData\Local\Microsoft\Windows\INetCache\Content.MSO\A391565D.tm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419396"/>
                    </a:xfrm>
                    <a:prstGeom prst="rect">
                      <a:avLst/>
                    </a:prstGeom>
                    <a:noFill/>
                    <a:ln>
                      <a:noFill/>
                    </a:ln>
                  </pic:spPr>
                </pic:pic>
              </a:graphicData>
            </a:graphic>
          </wp:inline>
        </w:drawing>
      </w:r>
    </w:p>
    <w:p w14:paraId="1F983C02" w14:textId="77777777" w:rsidR="009D0B74" w:rsidRDefault="009D0B74" w:rsidP="009D0B74">
      <w:pPr>
        <w:pStyle w:val="Heading1"/>
        <w:shd w:val="clear" w:color="auto" w:fill="FFFFFF"/>
        <w:spacing w:before="129" w:beforeAutospacing="0" w:after="0" w:afterAutospacing="0"/>
        <w:rPr>
          <w:rFonts w:ascii="Helvetica" w:hAnsi="Helvetica"/>
          <w:color w:val="000000"/>
          <w:sz w:val="39"/>
          <w:szCs w:val="39"/>
        </w:rPr>
      </w:pPr>
    </w:p>
    <w:p w14:paraId="2E42CA55" w14:textId="77777777" w:rsidR="009D0B74" w:rsidRDefault="009D0B74" w:rsidP="009D0B74">
      <w:pPr>
        <w:pStyle w:val="Heading1"/>
        <w:shd w:val="clear" w:color="auto" w:fill="FFFFFF"/>
        <w:spacing w:before="129" w:beforeAutospacing="0" w:after="0" w:afterAutospacing="0"/>
        <w:rPr>
          <w:rFonts w:ascii="Helvetica" w:hAnsi="Helvetica"/>
          <w:color w:val="000000"/>
          <w:sz w:val="39"/>
          <w:szCs w:val="39"/>
        </w:rPr>
      </w:pPr>
    </w:p>
    <w:p w14:paraId="5358DBCB" w14:textId="77777777" w:rsidR="009D0B74" w:rsidRDefault="009D0B74" w:rsidP="009D0B74">
      <w:pPr>
        <w:pStyle w:val="Heading1"/>
        <w:shd w:val="clear" w:color="auto" w:fill="FFFFFF"/>
        <w:spacing w:before="129" w:beforeAutospacing="0" w:after="0" w:afterAutospacing="0"/>
        <w:rPr>
          <w:rFonts w:ascii="Helvetica" w:hAnsi="Helvetica"/>
          <w:color w:val="000000"/>
          <w:sz w:val="39"/>
          <w:szCs w:val="39"/>
        </w:rPr>
      </w:pPr>
    </w:p>
    <w:p w14:paraId="12F4EE70" w14:textId="77777777" w:rsidR="009D0B74" w:rsidRDefault="009D0B74" w:rsidP="009D0B74">
      <w:pPr>
        <w:pStyle w:val="Heading1"/>
        <w:shd w:val="clear" w:color="auto" w:fill="FFFFFF"/>
        <w:spacing w:before="129" w:beforeAutospacing="0" w:after="0" w:afterAutospacing="0"/>
        <w:rPr>
          <w:rFonts w:ascii="Helvetica" w:hAnsi="Helvetica"/>
          <w:color w:val="000000"/>
          <w:sz w:val="39"/>
          <w:szCs w:val="39"/>
        </w:rPr>
      </w:pPr>
    </w:p>
    <w:p w14:paraId="596C038C" w14:textId="77777777" w:rsidR="009D0B74" w:rsidRDefault="009D0B74" w:rsidP="009D0B74">
      <w:pPr>
        <w:pStyle w:val="Heading1"/>
        <w:shd w:val="clear" w:color="auto" w:fill="FFFFFF"/>
        <w:spacing w:before="129" w:beforeAutospacing="0" w:after="0" w:afterAutospacing="0"/>
        <w:rPr>
          <w:rFonts w:ascii="Helvetica" w:hAnsi="Helvetica"/>
          <w:color w:val="000000"/>
          <w:sz w:val="39"/>
          <w:szCs w:val="39"/>
        </w:rPr>
      </w:pPr>
    </w:p>
    <w:p w14:paraId="1FD0E8EE" w14:textId="77777777" w:rsidR="009D0B74" w:rsidRDefault="009D0B74" w:rsidP="009D0B74">
      <w:pPr>
        <w:pStyle w:val="Heading1"/>
        <w:shd w:val="clear" w:color="auto" w:fill="FFFFFF"/>
        <w:spacing w:before="129" w:beforeAutospacing="0" w:after="0" w:afterAutospacing="0"/>
        <w:rPr>
          <w:rFonts w:ascii="Helvetica" w:hAnsi="Helvetica"/>
          <w:color w:val="000000"/>
          <w:sz w:val="39"/>
          <w:szCs w:val="39"/>
        </w:rPr>
      </w:pPr>
    </w:p>
    <w:p w14:paraId="2C84A87C" w14:textId="77777777" w:rsidR="009D0B74" w:rsidRDefault="009D0B74" w:rsidP="009D0B74">
      <w:pPr>
        <w:pStyle w:val="Heading1"/>
        <w:shd w:val="clear" w:color="auto" w:fill="FFFFFF"/>
        <w:spacing w:before="129" w:beforeAutospacing="0" w:after="0" w:afterAutospacing="0"/>
        <w:rPr>
          <w:rFonts w:ascii="Helvetica" w:hAnsi="Helvetica"/>
          <w:color w:val="000000"/>
          <w:sz w:val="39"/>
          <w:szCs w:val="39"/>
        </w:rPr>
      </w:pPr>
      <w:r>
        <w:rPr>
          <w:rFonts w:ascii="Helvetica" w:hAnsi="Helvetica"/>
          <w:color w:val="000000"/>
          <w:sz w:val="39"/>
          <w:szCs w:val="39"/>
        </w:rPr>
        <w:lastRenderedPageBreak/>
        <w:t>V</w:t>
      </w:r>
      <w:r>
        <w:rPr>
          <w:rFonts w:ascii="Helvetica" w:hAnsi="Helvetica"/>
          <w:color w:val="000000"/>
          <w:sz w:val="39"/>
          <w:szCs w:val="39"/>
        </w:rPr>
        <w:t>isualizing the Blueprint for the Ultimate Digimon Team</w:t>
      </w:r>
    </w:p>
    <w:p w14:paraId="78407576" w14:textId="77777777" w:rsidR="009D0B74" w:rsidRDefault="009D0B74" w:rsidP="009D0B74">
      <w:pPr>
        <w:pStyle w:val="NormalWeb"/>
        <w:shd w:val="clear" w:color="auto" w:fill="FFFFFF"/>
        <w:spacing w:before="240" w:beforeAutospacing="0" w:after="0" w:afterAutospacing="0"/>
        <w:rPr>
          <w:rFonts w:ascii="Helvetica" w:hAnsi="Helvetica"/>
          <w:color w:val="000000"/>
          <w:sz w:val="21"/>
          <w:szCs w:val="21"/>
        </w:rPr>
      </w:pPr>
      <w:r>
        <w:rPr>
          <w:rFonts w:ascii="Helvetica" w:hAnsi="Helvetica"/>
          <w:color w:val="000000"/>
          <w:sz w:val="21"/>
          <w:szCs w:val="21"/>
        </w:rPr>
        <w:t>Use these insights to craft a balanced, strategic team built for any battle.</w:t>
      </w:r>
    </w:p>
    <w:p w14:paraId="5BE71698" w14:textId="77777777" w:rsidR="009D0B74" w:rsidRDefault="009D0B74" w:rsidP="002234CA">
      <w:pPr>
        <w:pStyle w:val="NormalWeb"/>
        <w:shd w:val="clear" w:color="auto" w:fill="FFFFFF"/>
        <w:spacing w:before="240" w:beforeAutospacing="0" w:after="0" w:afterAutospacing="0"/>
        <w:rPr>
          <w:rFonts w:ascii="Helvetica" w:hAnsi="Helvetica"/>
          <w:color w:val="000000"/>
          <w:sz w:val="21"/>
          <w:szCs w:val="21"/>
        </w:rPr>
      </w:pPr>
      <w:r>
        <w:rPr>
          <w:rFonts w:ascii="Helvetica" w:hAnsi="Helvetica"/>
          <w:noProof/>
          <w:color w:val="000000"/>
          <w:sz w:val="21"/>
          <w:szCs w:val="21"/>
        </w:rPr>
        <w:drawing>
          <wp:inline distT="0" distB="0" distL="0" distR="0" wp14:anchorId="7588A774" wp14:editId="168D0CE5">
            <wp:extent cx="5731510" cy="3282318"/>
            <wp:effectExtent l="0" t="0" r="2540" b="0"/>
            <wp:docPr id="15" name="Picture 15" descr="C:\Users\dav\AppData\Local\Microsoft\Windows\INetCache\Content.MSO\756CD57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dav\AppData\Local\Microsoft\Windows\INetCache\Content.MSO\756CD573.tm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82318"/>
                    </a:xfrm>
                    <a:prstGeom prst="rect">
                      <a:avLst/>
                    </a:prstGeom>
                    <a:noFill/>
                    <a:ln>
                      <a:noFill/>
                    </a:ln>
                  </pic:spPr>
                </pic:pic>
              </a:graphicData>
            </a:graphic>
          </wp:inline>
        </w:drawing>
      </w:r>
    </w:p>
    <w:p w14:paraId="4B5AA042" w14:textId="77777777" w:rsidR="009D0B74" w:rsidRDefault="009D0B74" w:rsidP="009D0B74">
      <w:pPr>
        <w:pStyle w:val="Heading2"/>
      </w:pPr>
      <w:r>
        <w:rPr>
          <w:rStyle w:val="Strong"/>
          <w:b/>
          <w:bCs/>
        </w:rPr>
        <w:t>Best Team Analysis – Digimon Selection</w:t>
      </w:r>
    </w:p>
    <w:p w14:paraId="6EC2D20D" w14:textId="5C990918" w:rsidR="009D0B74" w:rsidRDefault="009D0B74" w:rsidP="009D0B74">
      <w:pPr>
        <w:spacing w:before="100" w:beforeAutospacing="1" w:after="100" w:afterAutospacing="1"/>
      </w:pPr>
      <w:r>
        <w:t xml:space="preserve">To identify the </w:t>
      </w:r>
      <w:r>
        <w:rPr>
          <w:rStyle w:val="Strong"/>
        </w:rPr>
        <w:t>best possible team of Digimon</w:t>
      </w:r>
      <w:r>
        <w:t xml:space="preserve">, we </w:t>
      </w:r>
      <w:r w:rsidR="00953D68">
        <w:t>analysed</w:t>
      </w:r>
      <w:r>
        <w:t xml:space="preserve"> the </w:t>
      </w:r>
      <w:r>
        <w:rPr>
          <w:rStyle w:val="Strong"/>
        </w:rPr>
        <w:t>top 10 performers</w:t>
      </w:r>
      <w:r>
        <w:t xml:space="preserve"> across six critical </w:t>
      </w:r>
      <w:r>
        <w:rPr>
          <w:rStyle w:val="Strong"/>
        </w:rPr>
        <w:t>Level 50 stat categories</w:t>
      </w:r>
      <w:r>
        <w:t>:</w:t>
      </w:r>
    </w:p>
    <w:p w14:paraId="430120E7" w14:textId="77777777" w:rsidR="009D0B74" w:rsidRDefault="009D0B74" w:rsidP="009D0B74">
      <w:pPr>
        <w:numPr>
          <w:ilvl w:val="0"/>
          <w:numId w:val="35"/>
        </w:numPr>
        <w:spacing w:before="100" w:beforeAutospacing="1" w:after="100" w:afterAutospacing="1" w:line="240" w:lineRule="auto"/>
      </w:pPr>
      <w:r>
        <w:rPr>
          <w:rStyle w:val="Strong"/>
        </w:rPr>
        <w:t>HP (Hit Points)</w:t>
      </w:r>
    </w:p>
    <w:p w14:paraId="1D581237" w14:textId="77777777" w:rsidR="009D0B74" w:rsidRDefault="009D0B74" w:rsidP="009D0B74">
      <w:pPr>
        <w:numPr>
          <w:ilvl w:val="0"/>
          <w:numId w:val="35"/>
        </w:numPr>
        <w:spacing w:before="100" w:beforeAutospacing="1" w:after="100" w:afterAutospacing="1" w:line="240" w:lineRule="auto"/>
      </w:pPr>
      <w:r>
        <w:rPr>
          <w:rStyle w:val="Strong"/>
        </w:rPr>
        <w:t>SP (Skill Points)</w:t>
      </w:r>
    </w:p>
    <w:p w14:paraId="56BF88B8" w14:textId="77777777" w:rsidR="009D0B74" w:rsidRDefault="009D0B74" w:rsidP="009D0B74">
      <w:pPr>
        <w:numPr>
          <w:ilvl w:val="0"/>
          <w:numId w:val="35"/>
        </w:numPr>
        <w:spacing w:before="100" w:beforeAutospacing="1" w:after="100" w:afterAutospacing="1" w:line="240" w:lineRule="auto"/>
      </w:pPr>
      <w:r>
        <w:rPr>
          <w:rStyle w:val="Strong"/>
        </w:rPr>
        <w:t>Atk (Attack)</w:t>
      </w:r>
    </w:p>
    <w:p w14:paraId="0CECD24A" w14:textId="77777777" w:rsidR="009D0B74" w:rsidRDefault="009D0B74" w:rsidP="009D0B74">
      <w:pPr>
        <w:numPr>
          <w:ilvl w:val="0"/>
          <w:numId w:val="35"/>
        </w:numPr>
        <w:spacing w:before="100" w:beforeAutospacing="1" w:after="100" w:afterAutospacing="1" w:line="240" w:lineRule="auto"/>
      </w:pPr>
      <w:r>
        <w:rPr>
          <w:rStyle w:val="Strong"/>
        </w:rPr>
        <w:t>Def (Defense)</w:t>
      </w:r>
    </w:p>
    <w:p w14:paraId="744C1362" w14:textId="77777777" w:rsidR="009D0B74" w:rsidRDefault="009D0B74" w:rsidP="009D0B74">
      <w:pPr>
        <w:numPr>
          <w:ilvl w:val="0"/>
          <w:numId w:val="35"/>
        </w:numPr>
        <w:spacing w:before="100" w:beforeAutospacing="1" w:after="100" w:afterAutospacing="1" w:line="240" w:lineRule="auto"/>
      </w:pPr>
      <w:r>
        <w:rPr>
          <w:rStyle w:val="Strong"/>
        </w:rPr>
        <w:t>Int (Intelligence)</w:t>
      </w:r>
    </w:p>
    <w:p w14:paraId="259080C7" w14:textId="77777777" w:rsidR="009D0B74" w:rsidRDefault="009D0B74" w:rsidP="009D0B74">
      <w:pPr>
        <w:numPr>
          <w:ilvl w:val="0"/>
          <w:numId w:val="35"/>
        </w:numPr>
        <w:spacing w:before="100" w:beforeAutospacing="1" w:after="100" w:afterAutospacing="1" w:line="240" w:lineRule="auto"/>
      </w:pPr>
      <w:r>
        <w:rPr>
          <w:rStyle w:val="Strong"/>
        </w:rPr>
        <w:t>Spd (Speed)</w:t>
      </w:r>
    </w:p>
    <w:p w14:paraId="33A9149B" w14:textId="479B3D35" w:rsidR="009D0B74" w:rsidRDefault="009D0B74" w:rsidP="009D0B74">
      <w:pPr>
        <w:spacing w:before="100" w:beforeAutospacing="1" w:after="100" w:afterAutospacing="1"/>
      </w:pPr>
      <w:r>
        <w:t xml:space="preserve">The objective was to form a </w:t>
      </w:r>
      <w:r>
        <w:rPr>
          <w:rStyle w:val="Strong"/>
        </w:rPr>
        <w:t>well-balanced and versatile team</w:t>
      </w:r>
      <w:r>
        <w:t xml:space="preserve"> capable of excelling in </w:t>
      </w:r>
      <w:r>
        <w:rPr>
          <w:rStyle w:val="Strong"/>
        </w:rPr>
        <w:t>multiple battle scenarios</w:t>
      </w:r>
      <w:r>
        <w:t xml:space="preserve">, including </w:t>
      </w:r>
      <w:r>
        <w:rPr>
          <w:rStyle w:val="Strong"/>
        </w:rPr>
        <w:t>offense</w:t>
      </w:r>
      <w:r>
        <w:t xml:space="preserve">, </w:t>
      </w:r>
      <w:r w:rsidR="00953D68">
        <w:rPr>
          <w:rStyle w:val="Strong"/>
        </w:rPr>
        <w:t>Défense</w:t>
      </w:r>
      <w:r>
        <w:t xml:space="preserve">, and </w:t>
      </w:r>
      <w:r>
        <w:rPr>
          <w:rStyle w:val="Strong"/>
        </w:rPr>
        <w:t>support</w:t>
      </w:r>
      <w:r>
        <w:t xml:space="preserve"> roles.</w:t>
      </w:r>
    </w:p>
    <w:p w14:paraId="78884EA1" w14:textId="77777777" w:rsidR="009D0B74" w:rsidRDefault="009D0B74" w:rsidP="009D0B74">
      <w:pPr>
        <w:pStyle w:val="Heading3"/>
      </w:pPr>
      <w:r>
        <w:rPr>
          <w:rStyle w:val="Strong"/>
          <w:b w:val="0"/>
          <w:bCs w:val="0"/>
        </w:rPr>
        <w:t>Final Team Selection</w:t>
      </w:r>
    </w:p>
    <w:p w14:paraId="203D6BE7" w14:textId="77777777" w:rsidR="009D0B74" w:rsidRDefault="009D0B74" w:rsidP="009D0B74">
      <w:pPr>
        <w:spacing w:before="100" w:beforeAutospacing="1" w:after="100" w:afterAutospacing="1"/>
      </w:pPr>
      <w:r>
        <w:t>Based on the statistical charts and performance analysis, the following Digimon were selected for their exceptional strengths in key areas:</w:t>
      </w:r>
    </w:p>
    <w:p w14:paraId="6F6148AB" w14:textId="77777777" w:rsidR="009D0B74" w:rsidRDefault="009D0B74" w:rsidP="009D0B74">
      <w:pPr>
        <w:spacing w:after="0"/>
      </w:pPr>
      <w:r>
        <w:pict w14:anchorId="3C347B7E">
          <v:rect id="_x0000_i1107" style="width:0;height:1.5pt" o:hralign="center" o:hrstd="t" o:hr="t" fillcolor="#a0a0a0" stroked="f"/>
        </w:pict>
      </w:r>
    </w:p>
    <w:p w14:paraId="022DBA77" w14:textId="77777777" w:rsidR="009D0B74" w:rsidRDefault="009D0B74" w:rsidP="009D0B74">
      <w:pPr>
        <w:pStyle w:val="Heading3"/>
      </w:pPr>
      <w:r>
        <w:rPr>
          <w:rStyle w:val="Strong"/>
          <w:b w:val="0"/>
          <w:bCs w:val="0"/>
        </w:rPr>
        <w:lastRenderedPageBreak/>
        <w:t>1. Gankoomon</w:t>
      </w:r>
    </w:p>
    <w:p w14:paraId="2F5721E7" w14:textId="77777777" w:rsidR="009D0B74" w:rsidRDefault="009D0B74" w:rsidP="009D0B74">
      <w:pPr>
        <w:numPr>
          <w:ilvl w:val="0"/>
          <w:numId w:val="36"/>
        </w:numPr>
        <w:spacing w:before="100" w:beforeAutospacing="1" w:after="100" w:afterAutospacing="1" w:line="240" w:lineRule="auto"/>
      </w:pPr>
      <w:r>
        <w:rPr>
          <w:rStyle w:val="Strong"/>
        </w:rPr>
        <w:t>Role:</w:t>
      </w:r>
      <w:r>
        <w:t xml:space="preserve"> Tank</w:t>
      </w:r>
    </w:p>
    <w:p w14:paraId="3CBC5703" w14:textId="77777777" w:rsidR="009D0B74" w:rsidRDefault="009D0B74" w:rsidP="009D0B74">
      <w:pPr>
        <w:numPr>
          <w:ilvl w:val="0"/>
          <w:numId w:val="36"/>
        </w:numPr>
        <w:spacing w:before="100" w:beforeAutospacing="1" w:after="100" w:afterAutospacing="1" w:line="240" w:lineRule="auto"/>
      </w:pPr>
      <w:r>
        <w:rPr>
          <w:rStyle w:val="Strong"/>
        </w:rPr>
        <w:t>Strength:</w:t>
      </w:r>
      <w:r>
        <w:t xml:space="preserve"> Possesses the </w:t>
      </w:r>
      <w:r>
        <w:rPr>
          <w:rStyle w:val="Strong"/>
        </w:rPr>
        <w:t>highest HP</w:t>
      </w:r>
      <w:r>
        <w:t xml:space="preserve"> among all Digimon, making it ideal for </w:t>
      </w:r>
      <w:r>
        <w:rPr>
          <w:rStyle w:val="Strong"/>
        </w:rPr>
        <w:t>absorbing damage</w:t>
      </w:r>
      <w:r>
        <w:t xml:space="preserve"> and </w:t>
      </w:r>
      <w:r>
        <w:rPr>
          <w:rStyle w:val="Strong"/>
        </w:rPr>
        <w:t>protecting teammates</w:t>
      </w:r>
      <w:r>
        <w:t>.</w:t>
      </w:r>
    </w:p>
    <w:p w14:paraId="2062F27F" w14:textId="77777777" w:rsidR="009D0B74" w:rsidRDefault="009D0B74" w:rsidP="009D0B74">
      <w:pPr>
        <w:spacing w:after="0"/>
      </w:pPr>
      <w:r>
        <w:pict w14:anchorId="4472637F">
          <v:rect id="_x0000_i1108" style="width:0;height:1.5pt" o:hralign="center" o:hrstd="t" o:hr="t" fillcolor="#a0a0a0" stroked="f"/>
        </w:pict>
      </w:r>
    </w:p>
    <w:p w14:paraId="0EFDB4E7" w14:textId="77777777" w:rsidR="009D0B74" w:rsidRDefault="009D0B74" w:rsidP="009D0B74">
      <w:pPr>
        <w:pStyle w:val="Heading3"/>
      </w:pPr>
      <w:r>
        <w:rPr>
          <w:rStyle w:val="Strong"/>
          <w:b w:val="0"/>
          <w:bCs w:val="0"/>
        </w:rPr>
        <w:t>2. Lilithmon</w:t>
      </w:r>
    </w:p>
    <w:p w14:paraId="3611AF53" w14:textId="77777777" w:rsidR="009D0B74" w:rsidRDefault="009D0B74" w:rsidP="009D0B74">
      <w:pPr>
        <w:numPr>
          <w:ilvl w:val="0"/>
          <w:numId w:val="37"/>
        </w:numPr>
        <w:spacing w:before="100" w:beforeAutospacing="1" w:after="100" w:afterAutospacing="1" w:line="240" w:lineRule="auto"/>
      </w:pPr>
      <w:r>
        <w:rPr>
          <w:rStyle w:val="Strong"/>
        </w:rPr>
        <w:t>Role:</w:t>
      </w:r>
      <w:r>
        <w:t xml:space="preserve"> Support / Magic DPS</w:t>
      </w:r>
    </w:p>
    <w:p w14:paraId="5F7FDFD6" w14:textId="77777777" w:rsidR="009D0B74" w:rsidRDefault="009D0B74" w:rsidP="009D0B74">
      <w:pPr>
        <w:numPr>
          <w:ilvl w:val="0"/>
          <w:numId w:val="37"/>
        </w:numPr>
        <w:spacing w:before="100" w:beforeAutospacing="1" w:after="100" w:afterAutospacing="1" w:line="240" w:lineRule="auto"/>
      </w:pPr>
      <w:r>
        <w:rPr>
          <w:rStyle w:val="Strong"/>
        </w:rPr>
        <w:t>Strength:</w:t>
      </w:r>
      <w:r>
        <w:t xml:space="preserve"> Highest </w:t>
      </w:r>
      <w:r>
        <w:rPr>
          <w:rStyle w:val="Strong"/>
        </w:rPr>
        <w:t>SP</w:t>
      </w:r>
      <w:r>
        <w:t xml:space="preserve">, enabling </w:t>
      </w:r>
      <w:r>
        <w:rPr>
          <w:rStyle w:val="Strong"/>
        </w:rPr>
        <w:t>frequent usage</w:t>
      </w:r>
      <w:r>
        <w:t xml:space="preserve"> of powerful </w:t>
      </w:r>
      <w:r>
        <w:rPr>
          <w:rStyle w:val="Strong"/>
        </w:rPr>
        <w:t>skills and support abilities</w:t>
      </w:r>
      <w:r>
        <w:t>.</w:t>
      </w:r>
    </w:p>
    <w:p w14:paraId="47BB0908" w14:textId="77777777" w:rsidR="009D0B74" w:rsidRDefault="009D0B74" w:rsidP="009D0B74">
      <w:pPr>
        <w:spacing w:after="0"/>
      </w:pPr>
      <w:r>
        <w:pict w14:anchorId="735FC6FD">
          <v:rect id="_x0000_i1109" style="width:0;height:1.5pt" o:hralign="center" o:hrstd="t" o:hr="t" fillcolor="#a0a0a0" stroked="f"/>
        </w:pict>
      </w:r>
    </w:p>
    <w:p w14:paraId="6D564E25" w14:textId="77777777" w:rsidR="009D0B74" w:rsidRDefault="009D0B74" w:rsidP="009D0B74">
      <w:pPr>
        <w:pStyle w:val="Heading3"/>
      </w:pPr>
      <w:r>
        <w:rPr>
          <w:rStyle w:val="Strong"/>
          <w:b w:val="0"/>
          <w:bCs w:val="0"/>
        </w:rPr>
        <w:t>3. Chaosmon</w:t>
      </w:r>
    </w:p>
    <w:p w14:paraId="2300E445" w14:textId="77777777" w:rsidR="009D0B74" w:rsidRDefault="009D0B74" w:rsidP="009D0B74">
      <w:pPr>
        <w:numPr>
          <w:ilvl w:val="0"/>
          <w:numId w:val="38"/>
        </w:numPr>
        <w:spacing w:before="100" w:beforeAutospacing="1" w:after="100" w:afterAutospacing="1" w:line="240" w:lineRule="auto"/>
      </w:pPr>
      <w:r>
        <w:rPr>
          <w:rStyle w:val="Strong"/>
        </w:rPr>
        <w:t>Role:</w:t>
      </w:r>
      <w:r>
        <w:t xml:space="preserve"> Physical DPS</w:t>
      </w:r>
    </w:p>
    <w:p w14:paraId="7441E43C" w14:textId="77777777" w:rsidR="009D0B74" w:rsidRDefault="009D0B74" w:rsidP="009D0B74">
      <w:pPr>
        <w:numPr>
          <w:ilvl w:val="0"/>
          <w:numId w:val="38"/>
        </w:numPr>
        <w:spacing w:before="100" w:beforeAutospacing="1" w:after="100" w:afterAutospacing="1" w:line="240" w:lineRule="auto"/>
      </w:pPr>
      <w:r>
        <w:rPr>
          <w:rStyle w:val="Strong"/>
        </w:rPr>
        <w:t>Strength:</w:t>
      </w:r>
      <w:r>
        <w:t xml:space="preserve"> Top-ranked in </w:t>
      </w:r>
      <w:r>
        <w:rPr>
          <w:rStyle w:val="Strong"/>
        </w:rPr>
        <w:t>Attack</w:t>
      </w:r>
      <w:r>
        <w:t xml:space="preserve">, serving as the </w:t>
      </w:r>
      <w:r>
        <w:rPr>
          <w:rStyle w:val="Strong"/>
        </w:rPr>
        <w:t>primary physical damage dealer</w:t>
      </w:r>
      <w:r>
        <w:t xml:space="preserve"> on the team.</w:t>
      </w:r>
    </w:p>
    <w:p w14:paraId="1EDDC257" w14:textId="77777777" w:rsidR="009D0B74" w:rsidRDefault="009D0B74" w:rsidP="009D0B74">
      <w:pPr>
        <w:spacing w:after="0"/>
      </w:pPr>
      <w:r>
        <w:pict w14:anchorId="3C61DF88">
          <v:rect id="_x0000_i1110" style="width:0;height:1.5pt" o:hralign="center" o:hrstd="t" o:hr="t" fillcolor="#a0a0a0" stroked="f"/>
        </w:pict>
      </w:r>
    </w:p>
    <w:p w14:paraId="3C7556DA" w14:textId="77777777" w:rsidR="009D0B74" w:rsidRDefault="009D0B74" w:rsidP="009D0B74">
      <w:pPr>
        <w:pStyle w:val="Heading3"/>
      </w:pPr>
      <w:r>
        <w:rPr>
          <w:rStyle w:val="Strong"/>
          <w:b w:val="0"/>
          <w:bCs w:val="0"/>
        </w:rPr>
        <w:t>4. GroundLocomon</w:t>
      </w:r>
    </w:p>
    <w:p w14:paraId="7C91BB77" w14:textId="77777777" w:rsidR="009D0B74" w:rsidRDefault="009D0B74" w:rsidP="009D0B74">
      <w:pPr>
        <w:numPr>
          <w:ilvl w:val="0"/>
          <w:numId w:val="39"/>
        </w:numPr>
        <w:spacing w:before="100" w:beforeAutospacing="1" w:after="100" w:afterAutospacing="1" w:line="240" w:lineRule="auto"/>
      </w:pPr>
      <w:r>
        <w:rPr>
          <w:rStyle w:val="Strong"/>
        </w:rPr>
        <w:t>Role:</w:t>
      </w:r>
      <w:r>
        <w:t xml:space="preserve"> Physical Defender</w:t>
      </w:r>
    </w:p>
    <w:p w14:paraId="7DD1AF00" w14:textId="77777777" w:rsidR="009D0B74" w:rsidRDefault="009D0B74" w:rsidP="009D0B74">
      <w:pPr>
        <w:numPr>
          <w:ilvl w:val="0"/>
          <w:numId w:val="39"/>
        </w:numPr>
        <w:spacing w:before="100" w:beforeAutospacing="1" w:after="100" w:afterAutospacing="1" w:line="240" w:lineRule="auto"/>
      </w:pPr>
      <w:r>
        <w:rPr>
          <w:rStyle w:val="Strong"/>
        </w:rPr>
        <w:t>Strength:</w:t>
      </w:r>
      <w:r>
        <w:t xml:space="preserve"> Possesses the </w:t>
      </w:r>
      <w:r>
        <w:rPr>
          <w:rStyle w:val="Strong"/>
        </w:rPr>
        <w:t>highest Defense</w:t>
      </w:r>
      <w:r>
        <w:t xml:space="preserve">, effectively </w:t>
      </w:r>
      <w:r>
        <w:rPr>
          <w:rStyle w:val="Strong"/>
        </w:rPr>
        <w:t>reducing incoming physical damage</w:t>
      </w:r>
      <w:r>
        <w:t xml:space="preserve"> from enemies.</w:t>
      </w:r>
    </w:p>
    <w:p w14:paraId="70338D0E" w14:textId="77777777" w:rsidR="009D0B74" w:rsidRDefault="009D0B74" w:rsidP="009D0B74">
      <w:pPr>
        <w:spacing w:after="0"/>
      </w:pPr>
      <w:r>
        <w:pict w14:anchorId="11C9358F">
          <v:rect id="_x0000_i1111" style="width:0;height:1.5pt" o:hralign="center" o:hrstd="t" o:hr="t" fillcolor="#a0a0a0" stroked="f"/>
        </w:pict>
      </w:r>
    </w:p>
    <w:p w14:paraId="04B74E3F" w14:textId="77777777" w:rsidR="009D0B74" w:rsidRDefault="009D0B74" w:rsidP="009D0B74">
      <w:pPr>
        <w:pStyle w:val="Heading3"/>
      </w:pPr>
      <w:r>
        <w:rPr>
          <w:rStyle w:val="Strong"/>
          <w:b w:val="0"/>
          <w:bCs w:val="0"/>
        </w:rPr>
        <w:t>5. Lucemon SM</w:t>
      </w:r>
    </w:p>
    <w:p w14:paraId="0741799E" w14:textId="77777777" w:rsidR="009D0B74" w:rsidRDefault="009D0B74" w:rsidP="009D0B74">
      <w:pPr>
        <w:numPr>
          <w:ilvl w:val="0"/>
          <w:numId w:val="40"/>
        </w:numPr>
        <w:spacing w:before="100" w:beforeAutospacing="1" w:after="100" w:afterAutospacing="1" w:line="240" w:lineRule="auto"/>
      </w:pPr>
      <w:r>
        <w:rPr>
          <w:rStyle w:val="Strong"/>
        </w:rPr>
        <w:t>Role:</w:t>
      </w:r>
      <w:r>
        <w:t xml:space="preserve"> Special Attacker</w:t>
      </w:r>
    </w:p>
    <w:p w14:paraId="75E354BF" w14:textId="77777777" w:rsidR="009D0B74" w:rsidRDefault="009D0B74" w:rsidP="009D0B74">
      <w:pPr>
        <w:numPr>
          <w:ilvl w:val="0"/>
          <w:numId w:val="40"/>
        </w:numPr>
        <w:spacing w:before="100" w:beforeAutospacing="1" w:after="100" w:afterAutospacing="1" w:line="240" w:lineRule="auto"/>
      </w:pPr>
      <w:r>
        <w:rPr>
          <w:rStyle w:val="Strong"/>
        </w:rPr>
        <w:t>Strength:</w:t>
      </w:r>
      <w:r>
        <w:t xml:space="preserve"> Highest </w:t>
      </w:r>
      <w:r>
        <w:rPr>
          <w:rStyle w:val="Strong"/>
        </w:rPr>
        <w:t>Intelligence</w:t>
      </w:r>
      <w:r>
        <w:t xml:space="preserve">, making it ideal for dealing </w:t>
      </w:r>
      <w:r>
        <w:rPr>
          <w:rStyle w:val="Strong"/>
        </w:rPr>
        <w:t>heavy magical damage</w:t>
      </w:r>
      <w:r>
        <w:t>.</w:t>
      </w:r>
    </w:p>
    <w:p w14:paraId="2D3725FD" w14:textId="77777777" w:rsidR="009D0B74" w:rsidRDefault="009D0B74" w:rsidP="009D0B74">
      <w:pPr>
        <w:spacing w:after="0"/>
      </w:pPr>
      <w:r>
        <w:pict w14:anchorId="6F18578F">
          <v:rect id="_x0000_i1112" style="width:0;height:1.5pt" o:hralign="center" o:hrstd="t" o:hr="t" fillcolor="#a0a0a0" stroked="f"/>
        </w:pict>
      </w:r>
    </w:p>
    <w:p w14:paraId="37B92577" w14:textId="77777777" w:rsidR="009D0B74" w:rsidRDefault="009D0B74" w:rsidP="009D0B74">
      <w:pPr>
        <w:pStyle w:val="Heading3"/>
      </w:pPr>
      <w:r>
        <w:rPr>
          <w:rStyle w:val="Strong"/>
          <w:b w:val="0"/>
          <w:bCs w:val="0"/>
        </w:rPr>
        <w:t>Conclusion</w:t>
      </w:r>
    </w:p>
    <w:p w14:paraId="54DF15CE" w14:textId="6A7EB3D8" w:rsidR="009D0B74" w:rsidRDefault="009D0B74" w:rsidP="009D0B74">
      <w:pPr>
        <w:spacing w:before="100" w:beforeAutospacing="1" w:after="100" w:afterAutospacing="1"/>
      </w:pPr>
      <w:r>
        <w:t xml:space="preserve">This team represents a </w:t>
      </w:r>
      <w:r>
        <w:rPr>
          <w:rStyle w:val="Strong"/>
        </w:rPr>
        <w:t>balanced composition</w:t>
      </w:r>
      <w:r>
        <w:t xml:space="preserve"> of </w:t>
      </w:r>
      <w:r>
        <w:rPr>
          <w:rStyle w:val="Strong"/>
        </w:rPr>
        <w:t>tanking</w:t>
      </w:r>
      <w:r>
        <w:t xml:space="preserve">, </w:t>
      </w:r>
      <w:r>
        <w:rPr>
          <w:rStyle w:val="Strong"/>
        </w:rPr>
        <w:t>physical and magical damage</w:t>
      </w:r>
      <w:r>
        <w:t xml:space="preserve">, and </w:t>
      </w:r>
      <w:r>
        <w:rPr>
          <w:rStyle w:val="Strong"/>
        </w:rPr>
        <w:t>support abilities</w:t>
      </w:r>
      <w:r>
        <w:t xml:space="preserve">. Each Digimon was carefully selected based on </w:t>
      </w:r>
      <w:r>
        <w:rPr>
          <w:rStyle w:val="Strong"/>
        </w:rPr>
        <w:t>statistical dominance</w:t>
      </w:r>
      <w:r>
        <w:t xml:space="preserve"> in their respective roles, making this </w:t>
      </w:r>
      <w:r w:rsidR="00953D68">
        <w:t>line-up</w:t>
      </w:r>
      <w:r>
        <w:t xml:space="preserve"> highly competitive across a range of battle conditions.</w:t>
      </w:r>
    </w:p>
    <w:p w14:paraId="0D5455EF" w14:textId="77777777" w:rsidR="009D0B74" w:rsidRDefault="009D0B74" w:rsidP="002234CA">
      <w:pPr>
        <w:pStyle w:val="NormalWeb"/>
        <w:shd w:val="clear" w:color="auto" w:fill="FFFFFF"/>
        <w:spacing w:before="240" w:beforeAutospacing="0" w:after="0" w:afterAutospacing="0"/>
        <w:rPr>
          <w:rFonts w:ascii="Helvetica" w:hAnsi="Helvetica"/>
          <w:color w:val="000000"/>
          <w:sz w:val="21"/>
          <w:szCs w:val="21"/>
        </w:rPr>
      </w:pPr>
    </w:p>
    <w:p w14:paraId="777159FC" w14:textId="77777777" w:rsidR="009D0B74" w:rsidRDefault="009D0B74" w:rsidP="002234CA">
      <w:pPr>
        <w:pStyle w:val="NormalWeb"/>
        <w:shd w:val="clear" w:color="auto" w:fill="FFFFFF"/>
        <w:spacing w:before="240" w:beforeAutospacing="0" w:after="0" w:afterAutospacing="0"/>
        <w:rPr>
          <w:rFonts w:ascii="Helvetica" w:hAnsi="Helvetica"/>
          <w:color w:val="000000"/>
          <w:sz w:val="21"/>
          <w:szCs w:val="21"/>
        </w:rPr>
      </w:pPr>
    </w:p>
    <w:p w14:paraId="5296002C" w14:textId="77777777" w:rsidR="009D0B74" w:rsidRDefault="009D0B74" w:rsidP="002234CA">
      <w:pPr>
        <w:pStyle w:val="NormalWeb"/>
        <w:shd w:val="clear" w:color="auto" w:fill="FFFFFF"/>
        <w:spacing w:before="240" w:beforeAutospacing="0" w:after="0" w:afterAutospacing="0"/>
        <w:rPr>
          <w:rFonts w:ascii="Helvetica" w:hAnsi="Helvetica"/>
          <w:color w:val="000000"/>
          <w:sz w:val="21"/>
          <w:szCs w:val="21"/>
        </w:rPr>
      </w:pPr>
    </w:p>
    <w:p w14:paraId="5F9179EA" w14:textId="77777777" w:rsidR="009D0B74" w:rsidRDefault="009D0B74" w:rsidP="002234CA">
      <w:pPr>
        <w:pStyle w:val="NormalWeb"/>
        <w:shd w:val="clear" w:color="auto" w:fill="FFFFFF"/>
        <w:spacing w:before="240" w:beforeAutospacing="0" w:after="0" w:afterAutospacing="0"/>
        <w:rPr>
          <w:rFonts w:ascii="Helvetica" w:hAnsi="Helvetica"/>
          <w:color w:val="000000"/>
          <w:sz w:val="21"/>
          <w:szCs w:val="21"/>
        </w:rPr>
      </w:pPr>
    </w:p>
    <w:p w14:paraId="6AFEEF5B" w14:textId="77777777" w:rsidR="009D0B74" w:rsidRDefault="009D0B74" w:rsidP="002234CA">
      <w:pPr>
        <w:pStyle w:val="NormalWeb"/>
        <w:shd w:val="clear" w:color="auto" w:fill="FFFFFF"/>
        <w:spacing w:before="240" w:beforeAutospacing="0" w:after="0" w:afterAutospacing="0"/>
        <w:rPr>
          <w:rFonts w:ascii="Helvetica" w:hAnsi="Helvetica"/>
          <w:color w:val="000000"/>
          <w:sz w:val="21"/>
          <w:szCs w:val="21"/>
        </w:rPr>
      </w:pPr>
    </w:p>
    <w:p w14:paraId="51315EBC" w14:textId="77777777" w:rsidR="009D0B74" w:rsidRDefault="009D0B74" w:rsidP="002234CA">
      <w:pPr>
        <w:pStyle w:val="NormalWeb"/>
        <w:shd w:val="clear" w:color="auto" w:fill="FFFFFF"/>
        <w:spacing w:before="240" w:beforeAutospacing="0" w:after="0" w:afterAutospacing="0"/>
        <w:rPr>
          <w:rFonts w:ascii="Helvetica" w:hAnsi="Helvetica"/>
          <w:color w:val="000000"/>
          <w:sz w:val="21"/>
          <w:szCs w:val="21"/>
        </w:rPr>
      </w:pPr>
    </w:p>
    <w:p w14:paraId="6E0C22B1" w14:textId="77777777" w:rsidR="009D0B74" w:rsidRDefault="009D0B74" w:rsidP="009D0B74">
      <w:pPr>
        <w:pStyle w:val="Heading2"/>
      </w:pPr>
      <w:r>
        <w:rPr>
          <w:rStyle w:val="Strong"/>
          <w:b/>
          <w:bCs/>
        </w:rPr>
        <w:lastRenderedPageBreak/>
        <w:t>Final Conclusion</w:t>
      </w:r>
    </w:p>
    <w:p w14:paraId="629BDCAE" w14:textId="67C4D0DB" w:rsidR="009D0B74" w:rsidRDefault="009D0B74" w:rsidP="009D0B74">
      <w:pPr>
        <w:spacing w:before="100" w:beforeAutospacing="1" w:after="100" w:afterAutospacing="1"/>
      </w:pPr>
      <w:r>
        <w:t xml:space="preserve">Through comprehensive data exploration, integration, cleaning, and visualization, this project successfully </w:t>
      </w:r>
      <w:r w:rsidR="00953D68">
        <w:t>analysed</w:t>
      </w:r>
      <w:r>
        <w:t xml:space="preserve"> the Digimon dataset to uncover strategic insights for team composition and game performance optimization.</w:t>
      </w:r>
    </w:p>
    <w:p w14:paraId="106DED22" w14:textId="77777777" w:rsidR="009D0B74" w:rsidRDefault="009D0B74" w:rsidP="009D0B74">
      <w:pPr>
        <w:spacing w:before="100" w:beforeAutospacing="1" w:after="100" w:afterAutospacing="1"/>
      </w:pPr>
      <w:r>
        <w:t>Key achievements of this analysis include:</w:t>
      </w:r>
    </w:p>
    <w:p w14:paraId="642EF6BC" w14:textId="77777777" w:rsidR="009D0B74" w:rsidRDefault="009D0B74" w:rsidP="009D0B74">
      <w:pPr>
        <w:numPr>
          <w:ilvl w:val="0"/>
          <w:numId w:val="41"/>
        </w:numPr>
        <w:spacing w:before="100" w:beforeAutospacing="1" w:after="100" w:afterAutospacing="1" w:line="240" w:lineRule="auto"/>
      </w:pPr>
      <w:r>
        <w:rPr>
          <w:rStyle w:val="Strong"/>
        </w:rPr>
        <w:t>Data Quality Assurance:</w:t>
      </w:r>
      <w:r>
        <w:t xml:space="preserve"> All three datasets—Digimon stats, moves, and support skills—were found to be complete and duplicate-free, ensuring high reliability in analysis.</w:t>
      </w:r>
    </w:p>
    <w:p w14:paraId="78BC6BC7" w14:textId="77777777" w:rsidR="009D0B74" w:rsidRDefault="009D0B74" w:rsidP="009D0B74">
      <w:pPr>
        <w:numPr>
          <w:ilvl w:val="0"/>
          <w:numId w:val="41"/>
        </w:numPr>
        <w:spacing w:before="100" w:beforeAutospacing="1" w:after="100" w:afterAutospacing="1" w:line="240" w:lineRule="auto"/>
      </w:pPr>
      <w:r>
        <w:rPr>
          <w:rStyle w:val="Strong"/>
        </w:rPr>
        <w:t>Statistical Insights:</w:t>
      </w:r>
      <w:r>
        <w:t xml:space="preserve"> The analysis revealed significant variations across Digimon types, attributes, and evolution stages. Magic-oriented Digimon showed strong correlations between SP and INT, while physical attackers were best identified by high ATK and SPD combinations.</w:t>
      </w:r>
    </w:p>
    <w:p w14:paraId="6F7F9731" w14:textId="77777777" w:rsidR="009D0B74" w:rsidRDefault="009D0B74" w:rsidP="009D0B74">
      <w:pPr>
        <w:numPr>
          <w:ilvl w:val="0"/>
          <w:numId w:val="41"/>
        </w:numPr>
        <w:spacing w:before="100" w:beforeAutospacing="1" w:after="100" w:afterAutospacing="1" w:line="240" w:lineRule="auto"/>
      </w:pPr>
      <w:r>
        <w:rPr>
          <w:rStyle w:val="Strong"/>
        </w:rPr>
        <w:t>Strategic Visualizations:</w:t>
      </w:r>
      <w:r>
        <w:t xml:space="preserve"> Scatter plots, box plots, bar graphs, and heatmaps were utilized to visualize relationships and distributions, helping to pinpoint outliers, extremes, and balanced options for team formation.</w:t>
      </w:r>
    </w:p>
    <w:p w14:paraId="0CD83435" w14:textId="3EBB69B6" w:rsidR="009D0B74" w:rsidRDefault="009D0B74" w:rsidP="009D0B74">
      <w:pPr>
        <w:numPr>
          <w:ilvl w:val="0"/>
          <w:numId w:val="41"/>
        </w:numPr>
        <w:spacing w:before="100" w:beforeAutospacing="1" w:after="100" w:afterAutospacing="1" w:line="240" w:lineRule="auto"/>
      </w:pPr>
      <w:r>
        <w:rPr>
          <w:rStyle w:val="Strong"/>
        </w:rPr>
        <w:t>Best Team Selection:</w:t>
      </w:r>
      <w:r>
        <w:t xml:space="preserve"> A top-tier team of five Digimon was assembled based on statistical dominance across six core performance categories. This team—featuring Gankoomon, Lilithmon, Chaosmon, GroundLocomon, and Lucemon SM—balances </w:t>
      </w:r>
      <w:r>
        <w:rPr>
          <w:rStyle w:val="Strong"/>
        </w:rPr>
        <w:t xml:space="preserve">tanking, support, physical DPS, </w:t>
      </w:r>
      <w:r w:rsidR="00953D68">
        <w:rPr>
          <w:rStyle w:val="Strong"/>
        </w:rPr>
        <w:t>defence</w:t>
      </w:r>
      <w:r>
        <w:rPr>
          <w:rStyle w:val="Strong"/>
        </w:rPr>
        <w:t>, and magical offense</w:t>
      </w:r>
      <w:r>
        <w:t>, making it well-equipped for various battle scenarios.</w:t>
      </w:r>
    </w:p>
    <w:p w14:paraId="5D577D0A" w14:textId="77777777" w:rsidR="009D0B74" w:rsidRDefault="009D0B74" w:rsidP="009D0B74">
      <w:pPr>
        <w:pStyle w:val="Heading3"/>
      </w:pPr>
      <w:r>
        <w:rPr>
          <w:rFonts w:ascii="Segoe UI Emoji" w:hAnsi="Segoe UI Emoji" w:cs="Segoe UI Emoji"/>
        </w:rPr>
        <w:t>✅</w:t>
      </w:r>
      <w:r>
        <w:t xml:space="preserve"> Final Takeaway</w:t>
      </w:r>
    </w:p>
    <w:p w14:paraId="0064D3C9" w14:textId="77777777" w:rsidR="009D0B74" w:rsidRDefault="009D0B74" w:rsidP="009D0B74">
      <w:pPr>
        <w:spacing w:before="100" w:beforeAutospacing="1" w:after="100" w:afterAutospacing="1"/>
      </w:pPr>
      <w:r>
        <w:t xml:space="preserve">This project demonstrates the powerful role of data science and visualization in gaming strategy. By applying structured analysis to raw Digimon data, we not only enhanced understanding of in-game mechanics but also delivered an evidence-based blueprint for building the </w:t>
      </w:r>
      <w:r>
        <w:rPr>
          <w:rStyle w:val="Strong"/>
        </w:rPr>
        <w:t>ultimate competitive team</w:t>
      </w:r>
      <w:r>
        <w:t>.</w:t>
      </w:r>
    </w:p>
    <w:p w14:paraId="371D6FC1" w14:textId="77777777" w:rsidR="009D0B74" w:rsidRPr="002234CA" w:rsidRDefault="009D0B74" w:rsidP="002234CA">
      <w:pPr>
        <w:pStyle w:val="NormalWeb"/>
        <w:shd w:val="clear" w:color="auto" w:fill="FFFFFF"/>
        <w:spacing w:before="240" w:beforeAutospacing="0" w:after="0" w:afterAutospacing="0"/>
        <w:rPr>
          <w:rFonts w:ascii="Helvetica" w:hAnsi="Helvetica"/>
          <w:color w:val="000000"/>
          <w:sz w:val="21"/>
          <w:szCs w:val="21"/>
        </w:rPr>
      </w:pPr>
    </w:p>
    <w:sectPr w:rsidR="009D0B74" w:rsidRPr="002234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E5852"/>
    <w:multiLevelType w:val="multilevel"/>
    <w:tmpl w:val="FF38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47678"/>
    <w:multiLevelType w:val="multilevel"/>
    <w:tmpl w:val="34DA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D1C74"/>
    <w:multiLevelType w:val="multilevel"/>
    <w:tmpl w:val="6FE4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02FED"/>
    <w:multiLevelType w:val="multilevel"/>
    <w:tmpl w:val="9EF8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E4BFB"/>
    <w:multiLevelType w:val="multilevel"/>
    <w:tmpl w:val="5524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56E40"/>
    <w:multiLevelType w:val="multilevel"/>
    <w:tmpl w:val="B062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942CA"/>
    <w:multiLevelType w:val="multilevel"/>
    <w:tmpl w:val="1B96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F7A70"/>
    <w:multiLevelType w:val="multilevel"/>
    <w:tmpl w:val="EB7C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D7431"/>
    <w:multiLevelType w:val="multilevel"/>
    <w:tmpl w:val="A156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D341F"/>
    <w:multiLevelType w:val="multilevel"/>
    <w:tmpl w:val="A702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A253B0"/>
    <w:multiLevelType w:val="multilevel"/>
    <w:tmpl w:val="BD6E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D6A8B"/>
    <w:multiLevelType w:val="multilevel"/>
    <w:tmpl w:val="4DC8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A37AF"/>
    <w:multiLevelType w:val="multilevel"/>
    <w:tmpl w:val="FD80E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6376A7"/>
    <w:multiLevelType w:val="multilevel"/>
    <w:tmpl w:val="7A64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E406E6"/>
    <w:multiLevelType w:val="multilevel"/>
    <w:tmpl w:val="8D66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C07277"/>
    <w:multiLevelType w:val="multilevel"/>
    <w:tmpl w:val="37A2C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9D2F3F"/>
    <w:multiLevelType w:val="multilevel"/>
    <w:tmpl w:val="7C2E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9C4A22"/>
    <w:multiLevelType w:val="multilevel"/>
    <w:tmpl w:val="7ED8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2C1F3B"/>
    <w:multiLevelType w:val="multilevel"/>
    <w:tmpl w:val="8216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CA4ABE"/>
    <w:multiLevelType w:val="multilevel"/>
    <w:tmpl w:val="3EF2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8C579D"/>
    <w:multiLevelType w:val="multilevel"/>
    <w:tmpl w:val="F098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D825B4"/>
    <w:multiLevelType w:val="multilevel"/>
    <w:tmpl w:val="6496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643232"/>
    <w:multiLevelType w:val="multilevel"/>
    <w:tmpl w:val="C11E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AA18B3"/>
    <w:multiLevelType w:val="multilevel"/>
    <w:tmpl w:val="823C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6A0418"/>
    <w:multiLevelType w:val="multilevel"/>
    <w:tmpl w:val="7378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941673"/>
    <w:multiLevelType w:val="multilevel"/>
    <w:tmpl w:val="B8F4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C463C6"/>
    <w:multiLevelType w:val="multilevel"/>
    <w:tmpl w:val="EC74A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463740"/>
    <w:multiLevelType w:val="multilevel"/>
    <w:tmpl w:val="BCB8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A8B5260"/>
    <w:multiLevelType w:val="multilevel"/>
    <w:tmpl w:val="0B08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F8097E"/>
    <w:multiLevelType w:val="multilevel"/>
    <w:tmpl w:val="B2C6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AD2201"/>
    <w:multiLevelType w:val="multilevel"/>
    <w:tmpl w:val="53D4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3F5738"/>
    <w:multiLevelType w:val="multilevel"/>
    <w:tmpl w:val="99A6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E367E1"/>
    <w:multiLevelType w:val="multilevel"/>
    <w:tmpl w:val="FB824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CF1629"/>
    <w:multiLevelType w:val="multilevel"/>
    <w:tmpl w:val="CF66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CA35C2"/>
    <w:multiLevelType w:val="multilevel"/>
    <w:tmpl w:val="0B56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5B3B60"/>
    <w:multiLevelType w:val="multilevel"/>
    <w:tmpl w:val="1010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7B6343"/>
    <w:multiLevelType w:val="multilevel"/>
    <w:tmpl w:val="9D72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9D55D86"/>
    <w:multiLevelType w:val="multilevel"/>
    <w:tmpl w:val="38DE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2C4E4C"/>
    <w:multiLevelType w:val="multilevel"/>
    <w:tmpl w:val="F4A6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31D7347"/>
    <w:multiLevelType w:val="multilevel"/>
    <w:tmpl w:val="9346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FC47A9"/>
    <w:multiLevelType w:val="multilevel"/>
    <w:tmpl w:val="DE94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35"/>
  </w:num>
  <w:num w:numId="3">
    <w:abstractNumId w:val="23"/>
  </w:num>
  <w:num w:numId="4">
    <w:abstractNumId w:val="33"/>
  </w:num>
  <w:num w:numId="5">
    <w:abstractNumId w:val="37"/>
  </w:num>
  <w:num w:numId="6">
    <w:abstractNumId w:val="16"/>
  </w:num>
  <w:num w:numId="7">
    <w:abstractNumId w:val="18"/>
  </w:num>
  <w:num w:numId="8">
    <w:abstractNumId w:val="9"/>
  </w:num>
  <w:num w:numId="9">
    <w:abstractNumId w:val="20"/>
  </w:num>
  <w:num w:numId="10">
    <w:abstractNumId w:val="11"/>
  </w:num>
  <w:num w:numId="11">
    <w:abstractNumId w:val="13"/>
  </w:num>
  <w:num w:numId="12">
    <w:abstractNumId w:val="25"/>
  </w:num>
  <w:num w:numId="13">
    <w:abstractNumId w:val="32"/>
  </w:num>
  <w:num w:numId="14">
    <w:abstractNumId w:val="34"/>
  </w:num>
  <w:num w:numId="15">
    <w:abstractNumId w:val="14"/>
  </w:num>
  <w:num w:numId="16">
    <w:abstractNumId w:val="21"/>
  </w:num>
  <w:num w:numId="17">
    <w:abstractNumId w:val="17"/>
  </w:num>
  <w:num w:numId="18">
    <w:abstractNumId w:val="40"/>
  </w:num>
  <w:num w:numId="19">
    <w:abstractNumId w:val="0"/>
  </w:num>
  <w:num w:numId="20">
    <w:abstractNumId w:val="19"/>
  </w:num>
  <w:num w:numId="21">
    <w:abstractNumId w:val="5"/>
  </w:num>
  <w:num w:numId="22">
    <w:abstractNumId w:val="1"/>
  </w:num>
  <w:num w:numId="23">
    <w:abstractNumId w:val="31"/>
  </w:num>
  <w:num w:numId="24">
    <w:abstractNumId w:val="24"/>
  </w:num>
  <w:num w:numId="25">
    <w:abstractNumId w:val="4"/>
  </w:num>
  <w:num w:numId="26">
    <w:abstractNumId w:val="30"/>
  </w:num>
  <w:num w:numId="27">
    <w:abstractNumId w:val="26"/>
  </w:num>
  <w:num w:numId="28">
    <w:abstractNumId w:val="10"/>
  </w:num>
  <w:num w:numId="29">
    <w:abstractNumId w:val="12"/>
  </w:num>
  <w:num w:numId="30">
    <w:abstractNumId w:val="15"/>
  </w:num>
  <w:num w:numId="31">
    <w:abstractNumId w:val="6"/>
  </w:num>
  <w:num w:numId="32">
    <w:abstractNumId w:val="36"/>
  </w:num>
  <w:num w:numId="33">
    <w:abstractNumId w:val="27"/>
  </w:num>
  <w:num w:numId="34">
    <w:abstractNumId w:val="38"/>
  </w:num>
  <w:num w:numId="35">
    <w:abstractNumId w:val="8"/>
  </w:num>
  <w:num w:numId="36">
    <w:abstractNumId w:val="7"/>
  </w:num>
  <w:num w:numId="37">
    <w:abstractNumId w:val="22"/>
  </w:num>
  <w:num w:numId="38">
    <w:abstractNumId w:val="3"/>
  </w:num>
  <w:num w:numId="39">
    <w:abstractNumId w:val="28"/>
  </w:num>
  <w:num w:numId="40">
    <w:abstractNumId w:val="29"/>
  </w:num>
  <w:num w:numId="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FB4"/>
    <w:rsid w:val="002234CA"/>
    <w:rsid w:val="00470ECA"/>
    <w:rsid w:val="00835D68"/>
    <w:rsid w:val="00953D68"/>
    <w:rsid w:val="009D0B74"/>
    <w:rsid w:val="00AA371D"/>
    <w:rsid w:val="00C63FB4"/>
    <w:rsid w:val="00D939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217C6"/>
  <w15:chartTrackingRefBased/>
  <w15:docId w15:val="{3E3E71E8-BAFB-4D25-837C-907A5212D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63FB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63FB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C63F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63FB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FB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63FB4"/>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C63FB4"/>
    <w:rPr>
      <w:b/>
      <w:bCs/>
    </w:rPr>
  </w:style>
  <w:style w:type="character" w:customStyle="1" w:styleId="Heading3Char">
    <w:name w:val="Heading 3 Char"/>
    <w:basedOn w:val="DefaultParagraphFont"/>
    <w:link w:val="Heading3"/>
    <w:uiPriority w:val="9"/>
    <w:semiHidden/>
    <w:rsid w:val="00C63FB4"/>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C63FB4"/>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C63FB4"/>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C63FB4"/>
    <w:rPr>
      <w:i/>
      <w:iCs/>
    </w:rPr>
  </w:style>
  <w:style w:type="paragraph" w:styleId="NormalWeb">
    <w:name w:val="Normal (Web)"/>
    <w:basedOn w:val="Normal"/>
    <w:uiPriority w:val="99"/>
    <w:unhideWhenUsed/>
    <w:rsid w:val="002234C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835568">
      <w:bodyDiv w:val="1"/>
      <w:marLeft w:val="0"/>
      <w:marRight w:val="0"/>
      <w:marTop w:val="0"/>
      <w:marBottom w:val="0"/>
      <w:divBdr>
        <w:top w:val="none" w:sz="0" w:space="0" w:color="auto"/>
        <w:left w:val="none" w:sz="0" w:space="0" w:color="auto"/>
        <w:bottom w:val="none" w:sz="0" w:space="0" w:color="auto"/>
        <w:right w:val="none" w:sz="0" w:space="0" w:color="auto"/>
      </w:divBdr>
    </w:div>
    <w:div w:id="87888910">
      <w:bodyDiv w:val="1"/>
      <w:marLeft w:val="0"/>
      <w:marRight w:val="0"/>
      <w:marTop w:val="0"/>
      <w:marBottom w:val="0"/>
      <w:divBdr>
        <w:top w:val="none" w:sz="0" w:space="0" w:color="auto"/>
        <w:left w:val="none" w:sz="0" w:space="0" w:color="auto"/>
        <w:bottom w:val="none" w:sz="0" w:space="0" w:color="auto"/>
        <w:right w:val="none" w:sz="0" w:space="0" w:color="auto"/>
      </w:divBdr>
    </w:div>
    <w:div w:id="94634983">
      <w:bodyDiv w:val="1"/>
      <w:marLeft w:val="0"/>
      <w:marRight w:val="0"/>
      <w:marTop w:val="0"/>
      <w:marBottom w:val="0"/>
      <w:divBdr>
        <w:top w:val="none" w:sz="0" w:space="0" w:color="auto"/>
        <w:left w:val="none" w:sz="0" w:space="0" w:color="auto"/>
        <w:bottom w:val="none" w:sz="0" w:space="0" w:color="auto"/>
        <w:right w:val="none" w:sz="0" w:space="0" w:color="auto"/>
      </w:divBdr>
      <w:divsChild>
        <w:div w:id="1606037512">
          <w:marLeft w:val="0"/>
          <w:marRight w:val="0"/>
          <w:marTop w:val="0"/>
          <w:marBottom w:val="0"/>
          <w:divBdr>
            <w:top w:val="none" w:sz="0" w:space="0" w:color="auto"/>
            <w:left w:val="none" w:sz="0" w:space="0" w:color="auto"/>
            <w:bottom w:val="none" w:sz="0" w:space="0" w:color="auto"/>
            <w:right w:val="none" w:sz="0" w:space="0" w:color="auto"/>
          </w:divBdr>
        </w:div>
      </w:divsChild>
    </w:div>
    <w:div w:id="232156398">
      <w:bodyDiv w:val="1"/>
      <w:marLeft w:val="0"/>
      <w:marRight w:val="0"/>
      <w:marTop w:val="0"/>
      <w:marBottom w:val="0"/>
      <w:divBdr>
        <w:top w:val="none" w:sz="0" w:space="0" w:color="auto"/>
        <w:left w:val="none" w:sz="0" w:space="0" w:color="auto"/>
        <w:bottom w:val="none" w:sz="0" w:space="0" w:color="auto"/>
        <w:right w:val="none" w:sz="0" w:space="0" w:color="auto"/>
      </w:divBdr>
    </w:div>
    <w:div w:id="333267864">
      <w:bodyDiv w:val="1"/>
      <w:marLeft w:val="0"/>
      <w:marRight w:val="0"/>
      <w:marTop w:val="0"/>
      <w:marBottom w:val="0"/>
      <w:divBdr>
        <w:top w:val="none" w:sz="0" w:space="0" w:color="auto"/>
        <w:left w:val="none" w:sz="0" w:space="0" w:color="auto"/>
        <w:bottom w:val="none" w:sz="0" w:space="0" w:color="auto"/>
        <w:right w:val="none" w:sz="0" w:space="0" w:color="auto"/>
      </w:divBdr>
      <w:divsChild>
        <w:div w:id="1703282471">
          <w:marLeft w:val="0"/>
          <w:marRight w:val="0"/>
          <w:marTop w:val="0"/>
          <w:marBottom w:val="0"/>
          <w:divBdr>
            <w:top w:val="none" w:sz="0" w:space="0" w:color="auto"/>
            <w:left w:val="none" w:sz="0" w:space="0" w:color="auto"/>
            <w:bottom w:val="none" w:sz="0" w:space="0" w:color="auto"/>
            <w:right w:val="none" w:sz="0" w:space="0" w:color="auto"/>
          </w:divBdr>
        </w:div>
        <w:div w:id="647561761">
          <w:marLeft w:val="0"/>
          <w:marRight w:val="0"/>
          <w:marTop w:val="0"/>
          <w:marBottom w:val="0"/>
          <w:divBdr>
            <w:top w:val="none" w:sz="0" w:space="0" w:color="auto"/>
            <w:left w:val="none" w:sz="0" w:space="0" w:color="auto"/>
            <w:bottom w:val="none" w:sz="0" w:space="0" w:color="auto"/>
            <w:right w:val="none" w:sz="0" w:space="0" w:color="auto"/>
          </w:divBdr>
        </w:div>
      </w:divsChild>
    </w:div>
    <w:div w:id="502166380">
      <w:bodyDiv w:val="1"/>
      <w:marLeft w:val="0"/>
      <w:marRight w:val="0"/>
      <w:marTop w:val="0"/>
      <w:marBottom w:val="0"/>
      <w:divBdr>
        <w:top w:val="none" w:sz="0" w:space="0" w:color="auto"/>
        <w:left w:val="none" w:sz="0" w:space="0" w:color="auto"/>
        <w:bottom w:val="none" w:sz="0" w:space="0" w:color="auto"/>
        <w:right w:val="none" w:sz="0" w:space="0" w:color="auto"/>
      </w:divBdr>
    </w:div>
    <w:div w:id="654918848">
      <w:bodyDiv w:val="1"/>
      <w:marLeft w:val="0"/>
      <w:marRight w:val="0"/>
      <w:marTop w:val="0"/>
      <w:marBottom w:val="0"/>
      <w:divBdr>
        <w:top w:val="none" w:sz="0" w:space="0" w:color="auto"/>
        <w:left w:val="none" w:sz="0" w:space="0" w:color="auto"/>
        <w:bottom w:val="none" w:sz="0" w:space="0" w:color="auto"/>
        <w:right w:val="none" w:sz="0" w:space="0" w:color="auto"/>
      </w:divBdr>
    </w:div>
    <w:div w:id="703478175">
      <w:bodyDiv w:val="1"/>
      <w:marLeft w:val="0"/>
      <w:marRight w:val="0"/>
      <w:marTop w:val="0"/>
      <w:marBottom w:val="0"/>
      <w:divBdr>
        <w:top w:val="none" w:sz="0" w:space="0" w:color="auto"/>
        <w:left w:val="none" w:sz="0" w:space="0" w:color="auto"/>
        <w:bottom w:val="none" w:sz="0" w:space="0" w:color="auto"/>
        <w:right w:val="none" w:sz="0" w:space="0" w:color="auto"/>
      </w:divBdr>
    </w:div>
    <w:div w:id="790444166">
      <w:bodyDiv w:val="1"/>
      <w:marLeft w:val="0"/>
      <w:marRight w:val="0"/>
      <w:marTop w:val="0"/>
      <w:marBottom w:val="0"/>
      <w:divBdr>
        <w:top w:val="none" w:sz="0" w:space="0" w:color="auto"/>
        <w:left w:val="none" w:sz="0" w:space="0" w:color="auto"/>
        <w:bottom w:val="none" w:sz="0" w:space="0" w:color="auto"/>
        <w:right w:val="none" w:sz="0" w:space="0" w:color="auto"/>
      </w:divBdr>
    </w:div>
    <w:div w:id="885221613">
      <w:bodyDiv w:val="1"/>
      <w:marLeft w:val="0"/>
      <w:marRight w:val="0"/>
      <w:marTop w:val="0"/>
      <w:marBottom w:val="0"/>
      <w:divBdr>
        <w:top w:val="none" w:sz="0" w:space="0" w:color="auto"/>
        <w:left w:val="none" w:sz="0" w:space="0" w:color="auto"/>
        <w:bottom w:val="none" w:sz="0" w:space="0" w:color="auto"/>
        <w:right w:val="none" w:sz="0" w:space="0" w:color="auto"/>
      </w:divBdr>
    </w:div>
    <w:div w:id="910626359">
      <w:bodyDiv w:val="1"/>
      <w:marLeft w:val="0"/>
      <w:marRight w:val="0"/>
      <w:marTop w:val="0"/>
      <w:marBottom w:val="0"/>
      <w:divBdr>
        <w:top w:val="none" w:sz="0" w:space="0" w:color="auto"/>
        <w:left w:val="none" w:sz="0" w:space="0" w:color="auto"/>
        <w:bottom w:val="none" w:sz="0" w:space="0" w:color="auto"/>
        <w:right w:val="none" w:sz="0" w:space="0" w:color="auto"/>
      </w:divBdr>
    </w:div>
    <w:div w:id="1004286711">
      <w:bodyDiv w:val="1"/>
      <w:marLeft w:val="0"/>
      <w:marRight w:val="0"/>
      <w:marTop w:val="0"/>
      <w:marBottom w:val="0"/>
      <w:divBdr>
        <w:top w:val="none" w:sz="0" w:space="0" w:color="auto"/>
        <w:left w:val="none" w:sz="0" w:space="0" w:color="auto"/>
        <w:bottom w:val="none" w:sz="0" w:space="0" w:color="auto"/>
        <w:right w:val="none" w:sz="0" w:space="0" w:color="auto"/>
      </w:divBdr>
    </w:div>
    <w:div w:id="1176648290">
      <w:bodyDiv w:val="1"/>
      <w:marLeft w:val="0"/>
      <w:marRight w:val="0"/>
      <w:marTop w:val="0"/>
      <w:marBottom w:val="0"/>
      <w:divBdr>
        <w:top w:val="none" w:sz="0" w:space="0" w:color="auto"/>
        <w:left w:val="none" w:sz="0" w:space="0" w:color="auto"/>
        <w:bottom w:val="none" w:sz="0" w:space="0" w:color="auto"/>
        <w:right w:val="none" w:sz="0" w:space="0" w:color="auto"/>
      </w:divBdr>
    </w:div>
    <w:div w:id="1249998805">
      <w:bodyDiv w:val="1"/>
      <w:marLeft w:val="0"/>
      <w:marRight w:val="0"/>
      <w:marTop w:val="0"/>
      <w:marBottom w:val="0"/>
      <w:divBdr>
        <w:top w:val="none" w:sz="0" w:space="0" w:color="auto"/>
        <w:left w:val="none" w:sz="0" w:space="0" w:color="auto"/>
        <w:bottom w:val="none" w:sz="0" w:space="0" w:color="auto"/>
        <w:right w:val="none" w:sz="0" w:space="0" w:color="auto"/>
      </w:divBdr>
    </w:div>
    <w:div w:id="1504274987">
      <w:bodyDiv w:val="1"/>
      <w:marLeft w:val="0"/>
      <w:marRight w:val="0"/>
      <w:marTop w:val="0"/>
      <w:marBottom w:val="0"/>
      <w:divBdr>
        <w:top w:val="none" w:sz="0" w:space="0" w:color="auto"/>
        <w:left w:val="none" w:sz="0" w:space="0" w:color="auto"/>
        <w:bottom w:val="none" w:sz="0" w:space="0" w:color="auto"/>
        <w:right w:val="none" w:sz="0" w:space="0" w:color="auto"/>
      </w:divBdr>
    </w:div>
    <w:div w:id="1532769023">
      <w:bodyDiv w:val="1"/>
      <w:marLeft w:val="0"/>
      <w:marRight w:val="0"/>
      <w:marTop w:val="0"/>
      <w:marBottom w:val="0"/>
      <w:divBdr>
        <w:top w:val="none" w:sz="0" w:space="0" w:color="auto"/>
        <w:left w:val="none" w:sz="0" w:space="0" w:color="auto"/>
        <w:bottom w:val="none" w:sz="0" w:space="0" w:color="auto"/>
        <w:right w:val="none" w:sz="0" w:space="0" w:color="auto"/>
      </w:divBdr>
    </w:div>
    <w:div w:id="1603689174">
      <w:bodyDiv w:val="1"/>
      <w:marLeft w:val="0"/>
      <w:marRight w:val="0"/>
      <w:marTop w:val="0"/>
      <w:marBottom w:val="0"/>
      <w:divBdr>
        <w:top w:val="none" w:sz="0" w:space="0" w:color="auto"/>
        <w:left w:val="none" w:sz="0" w:space="0" w:color="auto"/>
        <w:bottom w:val="none" w:sz="0" w:space="0" w:color="auto"/>
        <w:right w:val="none" w:sz="0" w:space="0" w:color="auto"/>
      </w:divBdr>
      <w:divsChild>
        <w:div w:id="1448696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671449">
          <w:marLeft w:val="0"/>
          <w:marRight w:val="0"/>
          <w:marTop w:val="0"/>
          <w:marBottom w:val="0"/>
          <w:divBdr>
            <w:top w:val="none" w:sz="0" w:space="0" w:color="auto"/>
            <w:left w:val="none" w:sz="0" w:space="0" w:color="auto"/>
            <w:bottom w:val="none" w:sz="0" w:space="0" w:color="auto"/>
            <w:right w:val="none" w:sz="0" w:space="0" w:color="auto"/>
          </w:divBdr>
        </w:div>
        <w:div w:id="2107382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29689512">
          <w:marLeft w:val="0"/>
          <w:marRight w:val="0"/>
          <w:marTop w:val="0"/>
          <w:marBottom w:val="0"/>
          <w:divBdr>
            <w:top w:val="none" w:sz="0" w:space="0" w:color="auto"/>
            <w:left w:val="none" w:sz="0" w:space="0" w:color="auto"/>
            <w:bottom w:val="none" w:sz="0" w:space="0" w:color="auto"/>
            <w:right w:val="none" w:sz="0" w:space="0" w:color="auto"/>
          </w:divBdr>
        </w:div>
        <w:div w:id="1261641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2974965">
          <w:marLeft w:val="0"/>
          <w:marRight w:val="0"/>
          <w:marTop w:val="0"/>
          <w:marBottom w:val="0"/>
          <w:divBdr>
            <w:top w:val="none" w:sz="0" w:space="0" w:color="auto"/>
            <w:left w:val="none" w:sz="0" w:space="0" w:color="auto"/>
            <w:bottom w:val="none" w:sz="0" w:space="0" w:color="auto"/>
            <w:right w:val="none" w:sz="0" w:space="0" w:color="auto"/>
          </w:divBdr>
        </w:div>
      </w:divsChild>
    </w:div>
    <w:div w:id="1626887555">
      <w:bodyDiv w:val="1"/>
      <w:marLeft w:val="0"/>
      <w:marRight w:val="0"/>
      <w:marTop w:val="0"/>
      <w:marBottom w:val="0"/>
      <w:divBdr>
        <w:top w:val="none" w:sz="0" w:space="0" w:color="auto"/>
        <w:left w:val="none" w:sz="0" w:space="0" w:color="auto"/>
        <w:bottom w:val="none" w:sz="0" w:space="0" w:color="auto"/>
        <w:right w:val="none" w:sz="0" w:space="0" w:color="auto"/>
      </w:divBdr>
    </w:div>
    <w:div w:id="1982032371">
      <w:bodyDiv w:val="1"/>
      <w:marLeft w:val="0"/>
      <w:marRight w:val="0"/>
      <w:marTop w:val="0"/>
      <w:marBottom w:val="0"/>
      <w:divBdr>
        <w:top w:val="none" w:sz="0" w:space="0" w:color="auto"/>
        <w:left w:val="none" w:sz="0" w:space="0" w:color="auto"/>
        <w:bottom w:val="none" w:sz="0" w:space="0" w:color="auto"/>
        <w:right w:val="none" w:sz="0" w:space="0" w:color="auto"/>
      </w:divBdr>
    </w:div>
    <w:div w:id="2099279553">
      <w:bodyDiv w:val="1"/>
      <w:marLeft w:val="0"/>
      <w:marRight w:val="0"/>
      <w:marTop w:val="0"/>
      <w:marBottom w:val="0"/>
      <w:divBdr>
        <w:top w:val="none" w:sz="0" w:space="0" w:color="auto"/>
        <w:left w:val="none" w:sz="0" w:space="0" w:color="auto"/>
        <w:bottom w:val="none" w:sz="0" w:space="0" w:color="auto"/>
        <w:right w:val="none" w:sz="0" w:space="0" w:color="auto"/>
      </w:divBdr>
      <w:divsChild>
        <w:div w:id="20294831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13</Pages>
  <Words>1474</Words>
  <Characters>8406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SAMARTH JAIN - 124154921 - MITMPL</dc:creator>
  <cp:keywords/>
  <dc:description/>
  <cp:lastModifiedBy>SAMARTH JAIN - 124154921 - MITMPL</cp:lastModifiedBy>
  <cp:revision>1</cp:revision>
  <cp:lastPrinted>2025-04-08T05:33:00Z</cp:lastPrinted>
  <dcterms:created xsi:type="dcterms:W3CDTF">2025-04-08T04:47:00Z</dcterms:created>
  <dcterms:modified xsi:type="dcterms:W3CDTF">2025-04-08T06:22:00Z</dcterms:modified>
</cp:coreProperties>
</file>