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7B57" w14:textId="36A2F41C" w:rsidR="00BA38B6" w:rsidRDefault="00BA38B6">
      <w:r>
        <w:t>Data Set Links</w:t>
      </w:r>
      <w:r>
        <w:br/>
      </w:r>
      <w:hyperlink r:id="rId4" w:history="1">
        <w:r w:rsidRPr="003E41E9">
          <w:rPr>
            <w:rStyle w:val="Hyperlink"/>
          </w:rPr>
          <w:t>https://www.kaggle.com/datasets/andrewmvd/retinal-disease-classification</w:t>
        </w:r>
      </w:hyperlink>
    </w:p>
    <w:p w14:paraId="5BAA8BDC" w14:textId="4F95C196" w:rsidR="00BA38B6" w:rsidRDefault="00BA38B6">
      <w:hyperlink r:id="rId5" w:history="1">
        <w:r w:rsidRPr="003E41E9">
          <w:rPr>
            <w:rStyle w:val="Hyperlink"/>
          </w:rPr>
          <w:t>https://www.kaggle.com/datasets/hrikeshkumarhazra/rdc-version-2</w:t>
        </w:r>
      </w:hyperlink>
    </w:p>
    <w:p w14:paraId="1A4585A4" w14:textId="0269151B" w:rsidR="00BA38B6" w:rsidRDefault="00BA38B6">
      <w:hyperlink r:id="rId6" w:history="1">
        <w:r w:rsidRPr="003E41E9">
          <w:rPr>
            <w:rStyle w:val="Hyperlink"/>
          </w:rPr>
          <w:t>https://www.kaggle.com/datasets/hrikeshkumarhazra/odir-clr</w:t>
        </w:r>
      </w:hyperlink>
    </w:p>
    <w:p w14:paraId="785889B2" w14:textId="77777777" w:rsidR="00BA38B6" w:rsidRDefault="00BA38B6"/>
    <w:sectPr w:rsidR="00BA3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B6"/>
    <w:rsid w:val="0068464B"/>
    <w:rsid w:val="00BA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E5CC"/>
  <w15:chartTrackingRefBased/>
  <w15:docId w15:val="{A47FD6DA-0589-4A22-A0B1-01FADB7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hrikeshkumarhazra/odir-clr" TargetMode="External"/><Relationship Id="rId5" Type="http://schemas.openxmlformats.org/officeDocument/2006/relationships/hyperlink" Target="https://www.kaggle.com/datasets/hrikeshkumarhazra/rdc-version-2" TargetMode="External"/><Relationship Id="rId4" Type="http://schemas.openxmlformats.org/officeDocument/2006/relationships/hyperlink" Target="https://www.kaggle.com/datasets/andrewmvd/retinal-disease-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 Arman</dc:creator>
  <cp:keywords/>
  <dc:description/>
  <cp:lastModifiedBy>Mithila Arman</cp:lastModifiedBy>
  <cp:revision>1</cp:revision>
  <dcterms:created xsi:type="dcterms:W3CDTF">2026-01-18T13:02:00Z</dcterms:created>
  <dcterms:modified xsi:type="dcterms:W3CDTF">2026-01-18T13:06:00Z</dcterms:modified>
</cp:coreProperties>
</file>