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63FE1" w14:textId="52B0D216" w:rsidR="003E53E2" w:rsidRDefault="002372F8">
      <w:r w:rsidRPr="002372F8">
        <w:drawing>
          <wp:inline distT="0" distB="0" distL="0" distR="0" wp14:anchorId="69C2B759" wp14:editId="20FCD30F">
            <wp:extent cx="5943600" cy="2868295"/>
            <wp:effectExtent l="0" t="0" r="0" b="8255"/>
            <wp:docPr id="185983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39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2F8">
        <w:drawing>
          <wp:inline distT="0" distB="0" distL="0" distR="0" wp14:anchorId="48DE99B6" wp14:editId="7DA52315">
            <wp:extent cx="5943600" cy="2874010"/>
            <wp:effectExtent l="0" t="0" r="0" b="2540"/>
            <wp:docPr id="10826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0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2F8">
        <w:lastRenderedPageBreak/>
        <w:drawing>
          <wp:inline distT="0" distB="0" distL="0" distR="0" wp14:anchorId="64786F74" wp14:editId="00C29AD1">
            <wp:extent cx="5943600" cy="2853690"/>
            <wp:effectExtent l="0" t="0" r="0" b="3810"/>
            <wp:docPr id="141011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19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2F8"/>
    <w:rsid w:val="002372F8"/>
    <w:rsid w:val="0036072A"/>
    <w:rsid w:val="003E53E2"/>
    <w:rsid w:val="00E5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BA611"/>
  <w15:chartTrackingRefBased/>
  <w15:docId w15:val="{5D4DB64A-A1FE-4652-82A7-CCA8A05BA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2F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2F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2F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2F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2F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2F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2F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2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2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2F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2F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2F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2F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 Lanjewar</dc:creator>
  <cp:keywords/>
  <dc:description/>
  <cp:lastModifiedBy>Mithil Lanjewar</cp:lastModifiedBy>
  <cp:revision>1</cp:revision>
  <dcterms:created xsi:type="dcterms:W3CDTF">2026-01-22T09:24:00Z</dcterms:created>
  <dcterms:modified xsi:type="dcterms:W3CDTF">2026-01-22T09:25:00Z</dcterms:modified>
</cp:coreProperties>
</file>