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3F908A1" w:rsidP="14B61DC3" w:rsidRDefault="03F908A1" w14:paraId="06955403" w14:textId="34C9AAA5">
      <w:pPr>
        <w:pStyle w:val="Normal"/>
        <w:rPr>
          <w:rFonts w:ascii="Arial" w:hAnsi="Arial" w:eastAsia="Arial" w:cs="Arial"/>
          <w:b w:val="0"/>
          <w:bCs w:val="0"/>
          <w:i w:val="0"/>
          <w:iCs w:val="0"/>
          <w:caps w:val="0"/>
          <w:smallCaps w:val="0"/>
          <w:noProof w:val="0"/>
          <w:color w:val="000000" w:themeColor="text1" w:themeTint="FF" w:themeShade="FF"/>
          <w:sz w:val="22"/>
          <w:szCs w:val="22"/>
          <w:lang w:val="en-US"/>
        </w:rPr>
      </w:pPr>
      <w:r w:rsidR="14B61DC3">
        <w:rPr/>
        <w:t xml:space="preserve">                                                          </w:t>
      </w:r>
      <w:r w:rsidRPr="14B61DC3" w:rsidR="14B61DC3">
        <w:rPr>
          <w:b w:val="1"/>
          <w:bCs w:val="1"/>
          <w:sz w:val="28"/>
          <w:szCs w:val="28"/>
        </w:rPr>
        <w:t xml:space="preserve"> </w:t>
      </w:r>
      <w:r w:rsidRPr="14B61DC3" w:rsidR="14B61DC3">
        <w:rPr>
          <w:rFonts w:ascii="Arial" w:hAnsi="Arial" w:eastAsia="Arial" w:cs="Arial"/>
          <w:b w:val="1"/>
          <w:bCs w:val="1"/>
          <w:i w:val="0"/>
          <w:iCs w:val="0"/>
          <w:caps w:val="0"/>
          <w:smallCaps w:val="0"/>
          <w:noProof w:val="0"/>
          <w:color w:val="000000" w:themeColor="text1" w:themeTint="FF" w:themeShade="FF"/>
          <w:sz w:val="28"/>
          <w:szCs w:val="28"/>
          <w:lang w:val="en-US"/>
        </w:rPr>
        <w:t>PowerShell scripting/Jenkins-Debug</w:t>
      </w:r>
    </w:p>
    <w:p w:rsidR="14B61DC3" w:rsidP="14B61DC3" w:rsidRDefault="14B61DC3" w14:paraId="075954E4" w14:textId="4BE36C39">
      <w:pPr>
        <w:rPr>
          <w:b w:val="0"/>
          <w:bCs w:val="0"/>
          <w:sz w:val="22"/>
          <w:szCs w:val="22"/>
        </w:rPr>
      </w:pPr>
    </w:p>
    <w:p w:rsidR="14B61DC3" w:rsidRDefault="14B61DC3" w14:paraId="6A6FD432" w14:textId="5CEC582C">
      <w:r w:rsidRPr="14B61DC3" w:rsidR="14B61DC3">
        <w:rPr>
          <w:rFonts w:ascii="Arial" w:hAnsi="Arial" w:eastAsia="Arial" w:cs="Arial"/>
          <w:b w:val="1"/>
          <w:bCs w:val="1"/>
          <w:i w:val="0"/>
          <w:iCs w:val="0"/>
          <w:caps w:val="0"/>
          <w:smallCaps w:val="0"/>
          <w:noProof w:val="0"/>
          <w:color w:val="000000" w:themeColor="text1" w:themeTint="FF" w:themeShade="FF"/>
          <w:sz w:val="22"/>
          <w:szCs w:val="22"/>
          <w:lang w:val="en-US"/>
        </w:rPr>
        <w:t>Question #1:</w:t>
      </w:r>
      <w:r w:rsidRPr="14B61DC3" w:rsidR="14B61DC3">
        <w:rPr>
          <w:rFonts w:ascii="Arial" w:hAnsi="Arial" w:eastAsia="Arial" w:cs="Arial"/>
          <w:b w:val="0"/>
          <w:bCs w:val="0"/>
          <w:i w:val="0"/>
          <w:iCs w:val="0"/>
          <w:caps w:val="0"/>
          <w:smallCaps w:val="0"/>
          <w:noProof w:val="0"/>
          <w:color w:val="000000" w:themeColor="text1" w:themeTint="FF" w:themeShade="FF"/>
          <w:sz w:val="22"/>
          <w:szCs w:val="22"/>
          <w:lang w:val="en-US"/>
        </w:rPr>
        <w:t xml:space="preserve"> PowerShell scripting</w:t>
      </w:r>
    </w:p>
    <w:p w:rsidR="14B61DC3" w:rsidRDefault="14B61DC3" w14:paraId="0838D9E9" w14:textId="6EB74063">
      <w:r w:rsidRPr="14B61DC3" w:rsidR="14B61DC3">
        <w:rPr>
          <w:rFonts w:ascii="Arial" w:hAnsi="Arial" w:eastAsia="Arial" w:cs="Arial"/>
          <w:b w:val="0"/>
          <w:bCs w:val="0"/>
          <w:i w:val="0"/>
          <w:iCs w:val="0"/>
          <w:caps w:val="0"/>
          <w:smallCaps w:val="0"/>
          <w:noProof w:val="0"/>
          <w:color w:val="000000" w:themeColor="text1" w:themeTint="FF" w:themeShade="FF"/>
          <w:sz w:val="22"/>
          <w:szCs w:val="22"/>
          <w:lang w:val="en-US"/>
        </w:rPr>
        <w:t>Get the path of the first .log file on your C:\ drive that has no characters on the first line of the file.</w:t>
      </w:r>
    </w:p>
    <w:p w:rsidR="14B61DC3" w:rsidP="14B61DC3" w:rsidRDefault="14B61DC3" w14:paraId="6A9990D2" w14:textId="7DB21E61">
      <w:pPr>
        <w:pStyle w:val="Normal"/>
        <w:rPr>
          <w:b w:val="0"/>
          <w:bCs w:val="0"/>
          <w:sz w:val="22"/>
          <w:szCs w:val="22"/>
        </w:rPr>
      </w:pPr>
    </w:p>
    <w:p w:rsidR="03F908A1" w:rsidP="14B61DC3" w:rsidRDefault="03F908A1" w14:paraId="4E33B075" w14:textId="1B650BAD">
      <w:pPr>
        <w:rPr>
          <w:b w:val="0"/>
          <w:bCs w:val="0"/>
          <w:sz w:val="22"/>
          <w:szCs w:val="22"/>
        </w:rPr>
      </w:pPr>
      <w:r w:rsidRPr="14B61DC3" w:rsidR="14B61DC3">
        <w:rPr>
          <w:b w:val="0"/>
          <w:bCs w:val="0"/>
          <w:sz w:val="22"/>
          <w:szCs w:val="22"/>
        </w:rPr>
        <w:t xml:space="preserve">Code:                                                </w:t>
      </w:r>
    </w:p>
    <w:p w:rsidR="14B61DC3" w:rsidP="14B61DC3" w:rsidRDefault="14B61DC3" w14:paraId="111C7C6A" w14:textId="0C9E732A">
      <w:pPr>
        <w:pStyle w:val="Normal"/>
        <w:rPr>
          <w:b w:val="0"/>
          <w:bCs w:val="0"/>
          <w:sz w:val="22"/>
          <w:szCs w:val="22"/>
        </w:rPr>
      </w:pPr>
    </w:p>
    <w:p w:rsidR="03F908A1" w:rsidP="14B61DC3" w:rsidRDefault="03F908A1" w14:paraId="2C2BFB9F" w14:textId="30CCA817">
      <w:pPr>
        <w:pStyle w:val="Normal"/>
        <w:rPr>
          <w:b w:val="0"/>
          <w:bCs w:val="0"/>
          <w:sz w:val="22"/>
          <w:szCs w:val="22"/>
        </w:rPr>
      </w:pPr>
      <w:r w:rsidRPr="14B61DC3" w:rsidR="14B61DC3">
        <w:rPr>
          <w:b w:val="0"/>
          <w:bCs w:val="0"/>
          <w:sz w:val="22"/>
          <w:szCs w:val="22"/>
        </w:rPr>
        <w:t>cd C:\</w:t>
      </w:r>
    </w:p>
    <w:p w:rsidR="03F908A1" w:rsidP="14B61DC3" w:rsidRDefault="03F908A1" w14:paraId="6A1F7C83" w14:textId="1DD1A051">
      <w:pPr>
        <w:pStyle w:val="Normal"/>
        <w:rPr>
          <w:b w:val="0"/>
          <w:bCs w:val="0"/>
          <w:sz w:val="22"/>
          <w:szCs w:val="22"/>
        </w:rPr>
      </w:pPr>
      <w:r w:rsidRPr="14B61DC3" w:rsidR="14B61DC3">
        <w:rPr>
          <w:b w:val="0"/>
          <w:bCs w:val="0"/>
          <w:sz w:val="22"/>
          <w:szCs w:val="22"/>
        </w:rPr>
        <w:t>Get-ChildItem -path *.log -Recurse | ForEach-Object {</w:t>
      </w:r>
    </w:p>
    <w:p w:rsidR="03F908A1" w:rsidP="14B61DC3" w:rsidRDefault="03F908A1" w14:paraId="6BB51F73" w14:textId="0F63201C">
      <w:pPr>
        <w:pStyle w:val="Normal"/>
        <w:rPr>
          <w:b w:val="0"/>
          <w:bCs w:val="0"/>
          <w:sz w:val="22"/>
          <w:szCs w:val="22"/>
        </w:rPr>
      </w:pPr>
      <w:r w:rsidRPr="14B61DC3" w:rsidR="14B61DC3">
        <w:rPr>
          <w:b w:val="0"/>
          <w:bCs w:val="0"/>
          <w:sz w:val="22"/>
          <w:szCs w:val="22"/>
        </w:rPr>
        <w:t xml:space="preserve">  [pscustomobject] @{</w:t>
      </w:r>
    </w:p>
    <w:p w:rsidR="03F908A1" w:rsidP="14B61DC3" w:rsidRDefault="03F908A1" w14:paraId="4C70BAC8" w14:textId="75D06C31">
      <w:pPr>
        <w:pStyle w:val="Normal"/>
        <w:rPr>
          <w:b w:val="0"/>
          <w:bCs w:val="0"/>
          <w:sz w:val="22"/>
          <w:szCs w:val="22"/>
        </w:rPr>
      </w:pPr>
      <w:r w:rsidRPr="14B61DC3" w:rsidR="14B61DC3">
        <w:rPr>
          <w:b w:val="0"/>
          <w:bCs w:val="0"/>
          <w:sz w:val="22"/>
          <w:szCs w:val="22"/>
        </w:rPr>
        <w:t xml:space="preserve">    Name = $_.Name</w:t>
      </w:r>
    </w:p>
    <w:p w:rsidR="03F908A1" w:rsidP="14B61DC3" w:rsidRDefault="03F908A1" w14:paraId="4D7BAB61" w14:textId="4077B254">
      <w:pPr>
        <w:pStyle w:val="Normal"/>
        <w:rPr>
          <w:b w:val="0"/>
          <w:bCs w:val="0"/>
          <w:sz w:val="22"/>
          <w:szCs w:val="22"/>
        </w:rPr>
      </w:pPr>
      <w:r w:rsidRPr="14B61DC3" w:rsidR="14B61DC3">
        <w:rPr>
          <w:b w:val="0"/>
          <w:bCs w:val="0"/>
          <w:sz w:val="22"/>
          <w:szCs w:val="22"/>
        </w:rPr>
        <w:t xml:space="preserve">    Status = </w:t>
      </w:r>
    </w:p>
    <w:p w:rsidR="03F908A1" w:rsidP="14B61DC3" w:rsidRDefault="03F908A1" w14:paraId="4EBFD90F" w14:textId="265D9DDE">
      <w:pPr>
        <w:pStyle w:val="Normal"/>
        <w:rPr>
          <w:b w:val="0"/>
          <w:bCs w:val="0"/>
          <w:sz w:val="22"/>
          <w:szCs w:val="22"/>
        </w:rPr>
      </w:pPr>
      <w:r w:rsidRPr="14B61DC3" w:rsidR="14B61DC3">
        <w:rPr>
          <w:b w:val="0"/>
          <w:bCs w:val="0"/>
          <w:sz w:val="22"/>
          <w:szCs w:val="22"/>
        </w:rPr>
        <w:t xml:space="preserve">      ('1stLine_Empty', 'NotEmpty')[([string]::IsNullOrEmpty((Get-Content $_.Name -First 1)))]</w:t>
      </w:r>
      <w:r>
        <w:tab/>
      </w:r>
    </w:p>
    <w:p w:rsidR="03F908A1" w:rsidP="14B61DC3" w:rsidRDefault="03F908A1" w14:paraId="5C4791D1" w14:textId="127B839B">
      <w:pPr>
        <w:pStyle w:val="Normal"/>
        <w:rPr>
          <w:b w:val="0"/>
          <w:bCs w:val="0"/>
          <w:sz w:val="22"/>
          <w:szCs w:val="22"/>
        </w:rPr>
      </w:pPr>
      <w:r w:rsidRPr="14B61DC3" w:rsidR="14B61DC3">
        <w:rPr>
          <w:b w:val="0"/>
          <w:bCs w:val="0"/>
          <w:sz w:val="22"/>
          <w:szCs w:val="22"/>
        </w:rPr>
        <w:t xml:space="preserve">  }</w:t>
      </w:r>
    </w:p>
    <w:p w:rsidR="03F908A1" w:rsidP="14B61DC3" w:rsidRDefault="03F908A1" w14:paraId="08B25911" w14:textId="56FA7572">
      <w:pPr>
        <w:pStyle w:val="Normal"/>
        <w:rPr>
          <w:b w:val="0"/>
          <w:bCs w:val="0"/>
          <w:sz w:val="22"/>
          <w:szCs w:val="22"/>
        </w:rPr>
      </w:pPr>
      <w:r w:rsidRPr="14B61DC3" w:rsidR="14B61DC3">
        <w:rPr>
          <w:b w:val="0"/>
          <w:bCs w:val="0"/>
          <w:sz w:val="22"/>
          <w:szCs w:val="22"/>
        </w:rPr>
        <w:t>}</w:t>
      </w:r>
    </w:p>
    <w:p w:rsidR="03F908A1" w:rsidP="14B61DC3" w:rsidRDefault="03F908A1" w14:paraId="57B5DF4A" w14:textId="12AD200E">
      <w:pPr>
        <w:pStyle w:val="Normal"/>
        <w:rPr>
          <w:b w:val="0"/>
          <w:bCs w:val="0"/>
          <w:sz w:val="22"/>
          <w:szCs w:val="22"/>
        </w:rPr>
      </w:pPr>
      <w:r w:rsidRPr="14B61DC3" w:rsidR="14B61DC3">
        <w:rPr>
          <w:b w:val="0"/>
          <w:bCs w:val="0"/>
          <w:sz w:val="22"/>
          <w:szCs w:val="22"/>
        </w:rPr>
        <w:t xml:space="preserve"> </w:t>
      </w:r>
    </w:p>
    <w:p w:rsidR="03F908A1" w:rsidP="14B61DC3" w:rsidRDefault="03F908A1" w14:paraId="7DF1F104" w14:textId="04509267">
      <w:pPr>
        <w:pStyle w:val="Normal"/>
        <w:rPr>
          <w:b w:val="0"/>
          <w:bCs w:val="0"/>
          <w:sz w:val="22"/>
          <w:szCs w:val="22"/>
        </w:rPr>
      </w:pPr>
      <w:r w:rsidRPr="14B61DC3" w:rsidR="14B61DC3">
        <w:rPr>
          <w:b w:val="0"/>
          <w:bCs w:val="0"/>
          <w:sz w:val="22"/>
          <w:szCs w:val="22"/>
        </w:rPr>
        <w:t xml:space="preserve"> </w:t>
      </w:r>
    </w:p>
    <w:p w:rsidR="03F908A1" w:rsidP="14B61DC3" w:rsidRDefault="03F908A1" w14:paraId="07E51BE2" w14:textId="71E3FE2B">
      <w:pPr>
        <w:pStyle w:val="Normal"/>
        <w:rPr>
          <w:b w:val="0"/>
          <w:bCs w:val="0"/>
          <w:sz w:val="22"/>
          <w:szCs w:val="22"/>
        </w:rPr>
      </w:pPr>
    </w:p>
    <w:p w:rsidR="03F908A1" w:rsidP="14B61DC3" w:rsidRDefault="03F908A1" w14:paraId="519F82D5" w14:textId="07B7D11F">
      <w:pPr>
        <w:pStyle w:val="Normal"/>
        <w:rPr>
          <w:b w:val="0"/>
          <w:bCs w:val="0"/>
          <w:sz w:val="22"/>
          <w:szCs w:val="22"/>
        </w:rPr>
      </w:pPr>
      <w:r w:rsidRPr="14B61DC3" w:rsidR="14B61DC3">
        <w:rPr>
          <w:b w:val="0"/>
          <w:bCs w:val="0"/>
          <w:sz w:val="22"/>
          <w:szCs w:val="22"/>
        </w:rPr>
        <w:t>##########################################################################################################################################################################</w:t>
      </w:r>
    </w:p>
    <w:p w:rsidR="03F908A1" w:rsidP="14B61DC3" w:rsidRDefault="03F908A1" w14:paraId="7B264268" w14:textId="2C0BEFD6">
      <w:pPr>
        <w:pStyle w:val="Normal"/>
        <w:rPr>
          <w:b w:val="0"/>
          <w:bCs w:val="0"/>
          <w:sz w:val="22"/>
          <w:szCs w:val="22"/>
        </w:rPr>
      </w:pPr>
      <w:r w:rsidRPr="14B61DC3" w:rsidR="14B61DC3">
        <w:rPr>
          <w:b w:val="0"/>
          <w:bCs w:val="0"/>
          <w:sz w:val="22"/>
          <w:szCs w:val="22"/>
        </w:rPr>
        <w:t xml:space="preserve"> </w:t>
      </w:r>
    </w:p>
    <w:p w:rsidR="03F908A1" w:rsidP="14B61DC3" w:rsidRDefault="03F908A1" w14:paraId="197A01AA" w14:textId="7ACB7B63">
      <w:pPr>
        <w:pStyle w:val="Normal"/>
        <w:rPr>
          <w:b w:val="0"/>
          <w:bCs w:val="0"/>
          <w:sz w:val="22"/>
          <w:szCs w:val="22"/>
        </w:rPr>
      </w:pPr>
    </w:p>
    <w:p w:rsidR="03F908A1" w:rsidP="14B61DC3" w:rsidRDefault="03F908A1" w14:paraId="38AFF36F" w14:textId="7102AA0D">
      <w:pPr/>
      <w:r w:rsidRPr="14B61DC3" w:rsidR="14B61DC3">
        <w:rPr>
          <w:rFonts w:ascii="Arial" w:hAnsi="Arial" w:eastAsia="Arial" w:cs="Arial"/>
          <w:b w:val="1"/>
          <w:bCs w:val="1"/>
          <w:i w:val="0"/>
          <w:iCs w:val="0"/>
          <w:caps w:val="0"/>
          <w:smallCaps w:val="0"/>
          <w:noProof w:val="0"/>
          <w:color w:val="000000" w:themeColor="text1" w:themeTint="FF" w:themeShade="FF"/>
          <w:sz w:val="22"/>
          <w:szCs w:val="22"/>
          <w:lang w:val="en-US"/>
        </w:rPr>
        <w:t>Question #2:</w:t>
      </w:r>
      <w:r w:rsidRPr="14B61DC3" w:rsidR="14B61DC3">
        <w:rPr>
          <w:rFonts w:ascii="Arial" w:hAnsi="Arial" w:eastAsia="Arial" w:cs="Arial"/>
          <w:b w:val="0"/>
          <w:bCs w:val="0"/>
          <w:i w:val="0"/>
          <w:iCs w:val="0"/>
          <w:caps w:val="0"/>
          <w:smallCaps w:val="0"/>
          <w:noProof w:val="0"/>
          <w:color w:val="000000" w:themeColor="text1" w:themeTint="FF" w:themeShade="FF"/>
          <w:sz w:val="22"/>
          <w:szCs w:val="22"/>
          <w:lang w:val="en-US"/>
        </w:rPr>
        <w:t xml:space="preserve"> Jenkins troubleshooting</w:t>
      </w:r>
    </w:p>
    <w:p w:rsidR="03F908A1" w:rsidP="14B61DC3" w:rsidRDefault="03F908A1" w14:paraId="342A0530" w14:textId="358418EF">
      <w:pPr/>
      <w:r w:rsidRPr="14B61DC3" w:rsidR="14B61DC3">
        <w:rPr>
          <w:rFonts w:ascii="Arial" w:hAnsi="Arial" w:eastAsia="Arial" w:cs="Arial"/>
          <w:b w:val="0"/>
          <w:bCs w:val="0"/>
          <w:i w:val="0"/>
          <w:iCs w:val="0"/>
          <w:caps w:val="0"/>
          <w:smallCaps w:val="0"/>
          <w:noProof w:val="0"/>
          <w:color w:val="000000" w:themeColor="text1" w:themeTint="FF" w:themeShade="FF"/>
          <w:sz w:val="22"/>
          <w:szCs w:val="22"/>
          <w:lang w:val="en-US"/>
        </w:rPr>
        <w:t>You log into Jenkins to start the work day and see multiple pipelines are failing with the following error, what happened / how do you resolve it?</w:t>
      </w:r>
    </w:p>
    <w:p w:rsidR="03F908A1" w:rsidP="14B61DC3" w:rsidRDefault="03F908A1" w14:paraId="314175E3" w14:textId="161E39CC">
      <w:pPr/>
      <w:r w:rsidRPr="14B61DC3" w:rsidR="14B61DC3">
        <w:rPr>
          <w:rFonts w:ascii="Arial" w:hAnsi="Arial" w:eastAsia="Arial" w:cs="Arial"/>
          <w:b w:val="0"/>
          <w:bCs w:val="0"/>
          <w:i w:val="0"/>
          <w:iCs w:val="0"/>
          <w:caps w:val="0"/>
          <w:smallCaps w:val="0"/>
          <w:noProof w:val="0"/>
          <w:color w:val="000000" w:themeColor="text1" w:themeTint="FF" w:themeShade="FF"/>
          <w:sz w:val="22"/>
          <w:szCs w:val="22"/>
          <w:lang w:val="en-US"/>
        </w:rPr>
        <w:t>"Failed to connect to repository : sun.security.validator.ValidatorException: PKIX path building failed: sun.security.provider.certpath.SunCertPathBuilderException: unable to find valid certification path to requested target"</w:t>
      </w:r>
    </w:p>
    <w:p w:rsidR="03F908A1" w:rsidP="14B61DC3" w:rsidRDefault="03F908A1" w14:paraId="27C3C2B8" w14:textId="08BF0A4A">
      <w:pPr>
        <w:pStyle w:val="Normal"/>
        <w:rPr>
          <w:b w:val="0"/>
          <w:bCs w:val="0"/>
          <w:sz w:val="22"/>
          <w:szCs w:val="22"/>
        </w:rPr>
      </w:pPr>
    </w:p>
    <w:p w:rsidR="03F908A1" w:rsidP="14B61DC3" w:rsidRDefault="03F908A1" w14:paraId="0EAB1089" w14:textId="00E34D73">
      <w:pPr>
        <w:pStyle w:val="Normal"/>
        <w:rPr>
          <w:b w:val="0"/>
          <w:bCs w:val="0"/>
          <w:sz w:val="22"/>
          <w:szCs w:val="22"/>
        </w:rPr>
      </w:pPr>
    </w:p>
    <w:p w:rsidR="03F908A1" w:rsidP="14B61DC3" w:rsidRDefault="03F908A1" w14:paraId="56E55338" w14:textId="002E0528">
      <w:pPr>
        <w:pStyle w:val="Normal"/>
        <w:rPr>
          <w:b w:val="0"/>
          <w:bCs w:val="0"/>
          <w:sz w:val="22"/>
          <w:szCs w:val="22"/>
        </w:rPr>
      </w:pPr>
    </w:p>
    <w:p w:rsidR="03F908A1" w:rsidP="14B61DC3" w:rsidRDefault="03F908A1" w14:paraId="388C63A1" w14:textId="5A7E6562">
      <w:pPr>
        <w:pStyle w:val="Normal"/>
        <w:rPr>
          <w:b w:val="1"/>
          <w:bCs w:val="1"/>
          <w:sz w:val="22"/>
          <w:szCs w:val="22"/>
        </w:rPr>
      </w:pPr>
      <w:r w:rsidRPr="14B61DC3" w:rsidR="14B61DC3">
        <w:rPr>
          <w:b w:val="1"/>
          <w:bCs w:val="1"/>
          <w:sz w:val="22"/>
          <w:szCs w:val="22"/>
        </w:rPr>
        <w:t>* Failed to connect to repository</w:t>
      </w:r>
    </w:p>
    <w:p w:rsidR="03F908A1" w:rsidP="14B61DC3" w:rsidRDefault="03F908A1" w14:paraId="4A68FCBA" w14:textId="68A6D605">
      <w:pPr>
        <w:pStyle w:val="Normal"/>
        <w:rPr>
          <w:b w:val="0"/>
          <w:bCs w:val="0"/>
          <w:sz w:val="22"/>
          <w:szCs w:val="22"/>
        </w:rPr>
      </w:pPr>
      <w:r w:rsidRPr="14B61DC3" w:rsidR="14B61DC3">
        <w:rPr>
          <w:b w:val="0"/>
          <w:bCs w:val="0"/>
          <w:sz w:val="22"/>
          <w:szCs w:val="22"/>
        </w:rPr>
        <w:t xml:space="preserve"> </w:t>
      </w:r>
    </w:p>
    <w:p w:rsidR="03F908A1" w:rsidP="14B61DC3" w:rsidRDefault="03F908A1" w14:paraId="14A604FD" w14:textId="7863DF7E">
      <w:pPr>
        <w:pStyle w:val="Normal"/>
        <w:rPr>
          <w:b w:val="0"/>
          <w:bCs w:val="0"/>
          <w:sz w:val="22"/>
          <w:szCs w:val="22"/>
        </w:rPr>
      </w:pPr>
      <w:r w:rsidRPr="14B61DC3" w:rsidR="14B61DC3">
        <w:rPr>
          <w:b w:val="0"/>
          <w:bCs w:val="0"/>
          <w:sz w:val="22"/>
          <w:szCs w:val="22"/>
        </w:rPr>
        <w:t>Problem-Description:</w:t>
      </w:r>
    </w:p>
    <w:p w:rsidR="03F908A1" w:rsidP="14B61DC3" w:rsidRDefault="03F908A1" w14:paraId="49FDDB38" w14:textId="3D48C098">
      <w:pPr>
        <w:pStyle w:val="Normal"/>
        <w:rPr>
          <w:b w:val="0"/>
          <w:bCs w:val="0"/>
          <w:sz w:val="22"/>
          <w:szCs w:val="22"/>
        </w:rPr>
      </w:pPr>
      <w:r w:rsidRPr="14B61DC3" w:rsidR="14B61DC3">
        <w:rPr>
          <w:b w:val="0"/>
          <w:bCs w:val="0"/>
          <w:sz w:val="22"/>
          <w:szCs w:val="22"/>
        </w:rPr>
        <w:t xml:space="preserve">This error generally occurs while there is any connectivity issue happen between the Jenkins and the repository tool like </w:t>
      </w:r>
      <w:proofErr w:type="spellStart"/>
      <w:r w:rsidRPr="14B61DC3" w:rsidR="14B61DC3">
        <w:rPr>
          <w:b w:val="0"/>
          <w:bCs w:val="0"/>
          <w:sz w:val="22"/>
          <w:szCs w:val="22"/>
        </w:rPr>
        <w:t>github</w:t>
      </w:r>
      <w:proofErr w:type="spellEnd"/>
      <w:r w:rsidRPr="14B61DC3" w:rsidR="14B61DC3">
        <w:rPr>
          <w:b w:val="0"/>
          <w:bCs w:val="0"/>
          <w:sz w:val="22"/>
          <w:szCs w:val="22"/>
        </w:rPr>
        <w:t xml:space="preserve"> or any.</w:t>
      </w:r>
    </w:p>
    <w:p w:rsidR="03F908A1" w:rsidP="14B61DC3" w:rsidRDefault="03F908A1" w14:paraId="1D3E1AF0" w14:textId="10BA90FA">
      <w:pPr>
        <w:pStyle w:val="Normal"/>
        <w:rPr>
          <w:b w:val="0"/>
          <w:bCs w:val="0"/>
          <w:sz w:val="22"/>
          <w:szCs w:val="22"/>
        </w:rPr>
      </w:pPr>
      <w:r w:rsidRPr="14B61DC3" w:rsidR="14B61DC3">
        <w:rPr>
          <w:b w:val="0"/>
          <w:bCs w:val="0"/>
          <w:sz w:val="22"/>
          <w:szCs w:val="22"/>
        </w:rPr>
        <w:t xml:space="preserve"> </w:t>
      </w:r>
    </w:p>
    <w:p w:rsidR="03F908A1" w:rsidP="14B61DC3" w:rsidRDefault="03F908A1" w14:paraId="1B5B24AC" w14:textId="18232CE5">
      <w:pPr>
        <w:pStyle w:val="Normal"/>
        <w:rPr>
          <w:b w:val="0"/>
          <w:bCs w:val="0"/>
          <w:sz w:val="22"/>
          <w:szCs w:val="22"/>
        </w:rPr>
      </w:pPr>
      <w:r w:rsidRPr="14B61DC3" w:rsidR="14B61DC3">
        <w:rPr>
          <w:b w:val="0"/>
          <w:bCs w:val="0"/>
          <w:sz w:val="22"/>
          <w:szCs w:val="22"/>
        </w:rPr>
        <w:t>Debug/resolution:</w:t>
      </w:r>
    </w:p>
    <w:p w:rsidR="03F908A1" w:rsidP="14B61DC3" w:rsidRDefault="03F908A1" w14:paraId="776F83C9" w14:textId="74C2EC05">
      <w:pPr>
        <w:pStyle w:val="Normal"/>
        <w:rPr>
          <w:b w:val="0"/>
          <w:bCs w:val="0"/>
          <w:sz w:val="22"/>
          <w:szCs w:val="22"/>
        </w:rPr>
      </w:pPr>
      <w:r w:rsidRPr="14B61DC3" w:rsidR="14B61DC3">
        <w:rPr>
          <w:b w:val="0"/>
          <w:bCs w:val="0"/>
          <w:sz w:val="22"/>
          <w:szCs w:val="22"/>
        </w:rPr>
        <w:t xml:space="preserve">In such </w:t>
      </w:r>
      <w:r w:rsidRPr="14B61DC3" w:rsidR="14B61DC3">
        <w:rPr>
          <w:b w:val="0"/>
          <w:bCs w:val="0"/>
          <w:sz w:val="22"/>
          <w:szCs w:val="22"/>
        </w:rPr>
        <w:t>scenario</w:t>
      </w:r>
      <w:r w:rsidRPr="14B61DC3" w:rsidR="14B61DC3">
        <w:rPr>
          <w:b w:val="0"/>
          <w:bCs w:val="0"/>
          <w:sz w:val="22"/>
          <w:szCs w:val="22"/>
        </w:rPr>
        <w:t xml:space="preserve">, need to debug where the connection is blocked, we can try telnet and ping from </w:t>
      </w:r>
      <w:proofErr w:type="spellStart"/>
      <w:r w:rsidRPr="14B61DC3" w:rsidR="14B61DC3">
        <w:rPr>
          <w:b w:val="0"/>
          <w:bCs w:val="0"/>
          <w:sz w:val="22"/>
          <w:szCs w:val="22"/>
        </w:rPr>
        <w:t>jenkins</w:t>
      </w:r>
      <w:proofErr w:type="spellEnd"/>
      <w:r w:rsidRPr="14B61DC3" w:rsidR="14B61DC3">
        <w:rPr>
          <w:b w:val="0"/>
          <w:bCs w:val="0"/>
          <w:sz w:val="22"/>
          <w:szCs w:val="22"/>
        </w:rPr>
        <w:t xml:space="preserve"> </w:t>
      </w:r>
      <w:proofErr w:type="spellStart"/>
      <w:r w:rsidRPr="14B61DC3" w:rsidR="14B61DC3">
        <w:rPr>
          <w:b w:val="0"/>
          <w:bCs w:val="0"/>
          <w:sz w:val="22"/>
          <w:szCs w:val="22"/>
        </w:rPr>
        <w:t>serevr</w:t>
      </w:r>
      <w:proofErr w:type="spellEnd"/>
      <w:r w:rsidRPr="14B61DC3" w:rsidR="14B61DC3">
        <w:rPr>
          <w:b w:val="0"/>
          <w:bCs w:val="0"/>
          <w:sz w:val="22"/>
          <w:szCs w:val="22"/>
        </w:rPr>
        <w:t xml:space="preserve"> to the respective target repository.</w:t>
      </w:r>
    </w:p>
    <w:p w:rsidR="03F908A1" w:rsidP="14B61DC3" w:rsidRDefault="03F908A1" w14:paraId="6FAD7EF7" w14:textId="5BA8C07B">
      <w:pPr>
        <w:pStyle w:val="Normal"/>
        <w:rPr>
          <w:b w:val="0"/>
          <w:bCs w:val="0"/>
          <w:sz w:val="22"/>
          <w:szCs w:val="22"/>
        </w:rPr>
      </w:pPr>
      <w:r w:rsidRPr="14B61DC3" w:rsidR="14B61DC3">
        <w:rPr>
          <w:b w:val="0"/>
          <w:bCs w:val="0"/>
          <w:sz w:val="22"/>
          <w:szCs w:val="22"/>
        </w:rPr>
        <w:t xml:space="preserve"> </w:t>
      </w:r>
    </w:p>
    <w:p w:rsidR="03F908A1" w:rsidP="14B61DC3" w:rsidRDefault="03F908A1" w14:paraId="6A267B2E" w14:textId="5CC34681">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4B61DC3" w:rsidR="14B61DC3">
        <w:rPr>
          <w:b w:val="0"/>
          <w:bCs w:val="0"/>
          <w:sz w:val="22"/>
          <w:szCs w:val="22"/>
        </w:rPr>
        <w:t xml:space="preserve">In the manage </w:t>
      </w:r>
      <w:proofErr w:type="spellStart"/>
      <w:r w:rsidRPr="14B61DC3" w:rsidR="14B61DC3">
        <w:rPr>
          <w:b w:val="0"/>
          <w:bCs w:val="0"/>
          <w:sz w:val="22"/>
          <w:szCs w:val="22"/>
        </w:rPr>
        <w:t>jenkins</w:t>
      </w:r>
      <w:proofErr w:type="spellEnd"/>
      <w:r w:rsidRPr="14B61DC3" w:rsidR="14B61DC3">
        <w:rPr>
          <w:b w:val="0"/>
          <w:bCs w:val="0"/>
          <w:sz w:val="22"/>
          <w:szCs w:val="22"/>
        </w:rPr>
        <w:t xml:space="preserve"> we can check the respective git-</w:t>
      </w:r>
      <w:proofErr w:type="spellStart"/>
      <w:r w:rsidRPr="14B61DC3" w:rsidR="14B61DC3">
        <w:rPr>
          <w:b w:val="0"/>
          <w:bCs w:val="0"/>
          <w:sz w:val="22"/>
          <w:szCs w:val="22"/>
        </w:rPr>
        <w:t>api</w:t>
      </w:r>
      <w:proofErr w:type="spellEnd"/>
      <w:r w:rsidRPr="14B61DC3" w:rsidR="14B61DC3">
        <w:rPr>
          <w:b w:val="0"/>
          <w:bCs w:val="0"/>
          <w:sz w:val="22"/>
          <w:szCs w:val="22"/>
        </w:rPr>
        <w:t xml:space="preserve"> path.</w:t>
      </w:r>
    </w:p>
    <w:p w:rsidR="03F908A1" w:rsidP="14B61DC3" w:rsidRDefault="03F908A1" w14:paraId="4F380D47" w14:textId="19E145B1">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4B61DC3" w:rsidR="14B61DC3">
        <w:rPr>
          <w:b w:val="0"/>
          <w:bCs w:val="0"/>
          <w:sz w:val="22"/>
          <w:szCs w:val="22"/>
        </w:rPr>
        <w:t xml:space="preserve">We can check the git-functional user credentials. </w:t>
      </w:r>
    </w:p>
    <w:p w:rsidR="03F908A1" w:rsidP="14B61DC3" w:rsidRDefault="03F908A1" w14:paraId="4B3126A1" w14:textId="526871C1">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4B61DC3" w:rsidR="14B61DC3">
        <w:rPr>
          <w:b w:val="0"/>
          <w:bCs w:val="0"/>
          <w:sz w:val="22"/>
          <w:szCs w:val="22"/>
        </w:rPr>
        <w:t>Set git-executable path in manage jenkins.</w:t>
      </w:r>
    </w:p>
    <w:p w:rsidR="03F908A1" w:rsidP="14B61DC3" w:rsidRDefault="03F908A1" w14:paraId="003C0F01" w14:textId="00CFC029">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4B61DC3" w:rsidR="14B61DC3">
        <w:rPr>
          <w:b w:val="0"/>
          <w:bCs w:val="0"/>
          <w:sz w:val="22"/>
          <w:szCs w:val="22"/>
        </w:rPr>
        <w:t xml:space="preserve">If there is </w:t>
      </w:r>
      <w:proofErr w:type="spellStart"/>
      <w:r w:rsidRPr="14B61DC3" w:rsidR="14B61DC3">
        <w:rPr>
          <w:b w:val="0"/>
          <w:bCs w:val="0"/>
          <w:sz w:val="22"/>
          <w:szCs w:val="22"/>
        </w:rPr>
        <w:t>ssh</w:t>
      </w:r>
      <w:proofErr w:type="spellEnd"/>
      <w:r w:rsidRPr="14B61DC3" w:rsidR="14B61DC3">
        <w:rPr>
          <w:b w:val="0"/>
          <w:bCs w:val="0"/>
          <w:sz w:val="22"/>
          <w:szCs w:val="22"/>
        </w:rPr>
        <w:t xml:space="preserve"> connectivity between </w:t>
      </w:r>
      <w:proofErr w:type="spellStart"/>
      <w:r w:rsidRPr="14B61DC3" w:rsidR="14B61DC3">
        <w:rPr>
          <w:b w:val="0"/>
          <w:bCs w:val="0"/>
          <w:sz w:val="22"/>
          <w:szCs w:val="22"/>
        </w:rPr>
        <w:t>jenkins</w:t>
      </w:r>
      <w:proofErr w:type="spellEnd"/>
      <w:r w:rsidRPr="14B61DC3" w:rsidR="14B61DC3">
        <w:rPr>
          <w:b w:val="0"/>
          <w:bCs w:val="0"/>
          <w:sz w:val="22"/>
          <w:szCs w:val="22"/>
        </w:rPr>
        <w:t xml:space="preserve"> and git then check the respective </w:t>
      </w:r>
      <w:proofErr w:type="spellStart"/>
      <w:r w:rsidRPr="14B61DC3" w:rsidR="14B61DC3">
        <w:rPr>
          <w:b w:val="0"/>
          <w:bCs w:val="0"/>
          <w:sz w:val="22"/>
          <w:szCs w:val="22"/>
        </w:rPr>
        <w:t>ssh</w:t>
      </w:r>
      <w:proofErr w:type="spellEnd"/>
      <w:r w:rsidRPr="14B61DC3" w:rsidR="14B61DC3">
        <w:rPr>
          <w:b w:val="0"/>
          <w:bCs w:val="0"/>
          <w:sz w:val="22"/>
          <w:szCs w:val="22"/>
        </w:rPr>
        <w:t xml:space="preserve"> keys permissions and owner, it should be owned by </w:t>
      </w:r>
      <w:proofErr w:type="spellStart"/>
      <w:r w:rsidRPr="14B61DC3" w:rsidR="14B61DC3">
        <w:rPr>
          <w:b w:val="0"/>
          <w:bCs w:val="0"/>
          <w:sz w:val="22"/>
          <w:szCs w:val="22"/>
        </w:rPr>
        <w:t>jenkins</w:t>
      </w:r>
      <w:proofErr w:type="spellEnd"/>
      <w:r w:rsidRPr="14B61DC3" w:rsidR="14B61DC3">
        <w:rPr>
          <w:b w:val="0"/>
          <w:bCs w:val="0"/>
          <w:sz w:val="22"/>
          <w:szCs w:val="22"/>
        </w:rPr>
        <w:t xml:space="preserve"> user.</w:t>
      </w:r>
    </w:p>
    <w:p w:rsidR="03F908A1" w:rsidP="14B61DC3" w:rsidRDefault="03F908A1" w14:paraId="350FC6D6" w14:textId="10FECE3B">
      <w:pPr>
        <w:pStyle w:val="Normal"/>
        <w:rPr>
          <w:b w:val="0"/>
          <w:bCs w:val="0"/>
          <w:sz w:val="22"/>
          <w:szCs w:val="22"/>
        </w:rPr>
      </w:pPr>
      <w:r w:rsidRPr="14B61DC3" w:rsidR="14B61DC3">
        <w:rPr>
          <w:b w:val="0"/>
          <w:bCs w:val="0"/>
          <w:sz w:val="22"/>
          <w:szCs w:val="22"/>
        </w:rPr>
        <w:t xml:space="preserve"> </w:t>
      </w:r>
    </w:p>
    <w:p w:rsidR="03F908A1" w:rsidP="14B61DC3" w:rsidRDefault="03F908A1" w14:paraId="0FED6836" w14:textId="247EB750">
      <w:pPr>
        <w:pStyle w:val="Normal"/>
        <w:rPr>
          <w:b w:val="0"/>
          <w:bCs w:val="0"/>
          <w:sz w:val="22"/>
          <w:szCs w:val="22"/>
        </w:rPr>
      </w:pPr>
      <w:r w:rsidRPr="14B61DC3" w:rsidR="14B61DC3">
        <w:rPr>
          <w:b w:val="0"/>
          <w:bCs w:val="0"/>
          <w:sz w:val="22"/>
          <w:szCs w:val="22"/>
        </w:rPr>
        <w:t xml:space="preserve"> </w:t>
      </w:r>
    </w:p>
    <w:p w:rsidR="03F908A1" w:rsidP="14B61DC3" w:rsidRDefault="03F908A1" w14:paraId="084891AC" w14:textId="1EC9823E">
      <w:pPr>
        <w:pStyle w:val="Normal"/>
        <w:rPr>
          <w:b w:val="0"/>
          <w:bCs w:val="0"/>
          <w:sz w:val="22"/>
          <w:szCs w:val="22"/>
        </w:rPr>
      </w:pPr>
      <w:r w:rsidRPr="14B61DC3" w:rsidR="14B61DC3">
        <w:rPr>
          <w:b w:val="0"/>
          <w:bCs w:val="0"/>
          <w:sz w:val="22"/>
          <w:szCs w:val="22"/>
        </w:rPr>
        <w:t xml:space="preserve"> </w:t>
      </w:r>
    </w:p>
    <w:p w:rsidR="03F908A1" w:rsidP="14B61DC3" w:rsidRDefault="03F908A1" w14:paraId="63EC7246" w14:textId="05645FA5">
      <w:pPr>
        <w:pStyle w:val="Normal"/>
        <w:rPr>
          <w:b w:val="1"/>
          <w:bCs w:val="1"/>
          <w:sz w:val="22"/>
          <w:szCs w:val="22"/>
        </w:rPr>
      </w:pPr>
      <w:r w:rsidRPr="14B61DC3" w:rsidR="14B61DC3">
        <w:rPr>
          <w:b w:val="1"/>
          <w:bCs w:val="1"/>
          <w:sz w:val="22"/>
          <w:szCs w:val="22"/>
        </w:rPr>
        <w:t xml:space="preserve">* </w:t>
      </w:r>
      <w:proofErr w:type="spellStart"/>
      <w:r w:rsidRPr="14B61DC3" w:rsidR="14B61DC3">
        <w:rPr>
          <w:b w:val="1"/>
          <w:bCs w:val="1"/>
          <w:sz w:val="22"/>
          <w:szCs w:val="22"/>
        </w:rPr>
        <w:t>sun.security.validator.ValidatorException</w:t>
      </w:r>
      <w:proofErr w:type="spellEnd"/>
      <w:r w:rsidRPr="14B61DC3" w:rsidR="14B61DC3">
        <w:rPr>
          <w:b w:val="1"/>
          <w:bCs w:val="1"/>
          <w:sz w:val="22"/>
          <w:szCs w:val="22"/>
        </w:rPr>
        <w:t>: PKIX path building failed</w:t>
      </w:r>
    </w:p>
    <w:p w:rsidR="03F908A1" w:rsidP="14B61DC3" w:rsidRDefault="03F908A1" w14:paraId="4A0248D7" w14:textId="0DD55498">
      <w:pPr>
        <w:pStyle w:val="Normal"/>
        <w:rPr>
          <w:b w:val="0"/>
          <w:bCs w:val="0"/>
          <w:sz w:val="22"/>
          <w:szCs w:val="22"/>
        </w:rPr>
      </w:pPr>
      <w:r w:rsidRPr="14B61DC3" w:rsidR="14B61DC3">
        <w:rPr>
          <w:b w:val="0"/>
          <w:bCs w:val="0"/>
          <w:sz w:val="22"/>
          <w:szCs w:val="22"/>
        </w:rPr>
        <w:t xml:space="preserve"> </w:t>
      </w:r>
    </w:p>
    <w:p w:rsidR="03F908A1" w:rsidP="14B61DC3" w:rsidRDefault="03F908A1" w14:paraId="057612DD" w14:textId="0E090484">
      <w:pPr>
        <w:pStyle w:val="Normal"/>
        <w:rPr>
          <w:b w:val="0"/>
          <w:bCs w:val="0"/>
          <w:sz w:val="22"/>
          <w:szCs w:val="22"/>
        </w:rPr>
      </w:pPr>
      <w:r w:rsidRPr="14B61DC3" w:rsidR="14B61DC3">
        <w:rPr>
          <w:b w:val="0"/>
          <w:bCs w:val="0"/>
          <w:sz w:val="22"/>
          <w:szCs w:val="22"/>
        </w:rPr>
        <w:t>Problem-Description:</w:t>
      </w:r>
    </w:p>
    <w:p w:rsidR="03F908A1" w:rsidP="14B61DC3" w:rsidRDefault="03F908A1" w14:paraId="72E84C40" w14:textId="71AAB8FC">
      <w:pPr>
        <w:pStyle w:val="Normal"/>
        <w:rPr>
          <w:b w:val="0"/>
          <w:bCs w:val="0"/>
          <w:sz w:val="22"/>
          <w:szCs w:val="22"/>
        </w:rPr>
      </w:pPr>
      <w:r w:rsidRPr="14B61DC3" w:rsidR="14B61DC3">
        <w:rPr>
          <w:b w:val="0"/>
          <w:bCs w:val="0"/>
          <w:sz w:val="22"/>
          <w:szCs w:val="22"/>
        </w:rPr>
        <w:t>Attempting to access applications or websites that are encrypted with SSL (for example HTTPS, LDAPS, IMAPS) throws an exception and the connection is refused. This can happen when attempting to establish a secure connection.</w:t>
      </w:r>
    </w:p>
    <w:p w:rsidR="03F908A1" w:rsidP="14B61DC3" w:rsidRDefault="03F908A1" w14:paraId="497D60A4" w14:textId="5746E9A3">
      <w:pPr>
        <w:pStyle w:val="Normal"/>
        <w:rPr>
          <w:b w:val="0"/>
          <w:bCs w:val="0"/>
          <w:sz w:val="22"/>
          <w:szCs w:val="22"/>
        </w:rPr>
      </w:pPr>
      <w:r w:rsidRPr="14B61DC3" w:rsidR="14B61DC3">
        <w:rPr>
          <w:b w:val="0"/>
          <w:bCs w:val="0"/>
          <w:sz w:val="22"/>
          <w:szCs w:val="22"/>
        </w:rPr>
        <w:t>The way trust is handled in Java is that you have a truststore (typically $JAVA_HOME/lib/security/cacerts). The truststore contains a list of all known Certificate Authority (CA) certificates, and Java will only trust certificates that are signed by one of those CAs or public certificates that exist within that truststore.</w:t>
      </w:r>
    </w:p>
    <w:p w:rsidR="03F908A1" w:rsidP="14B61DC3" w:rsidRDefault="03F908A1" w14:paraId="3E68770A" w14:textId="48164545">
      <w:pPr>
        <w:pStyle w:val="Normal"/>
        <w:rPr>
          <w:b w:val="0"/>
          <w:bCs w:val="0"/>
          <w:sz w:val="22"/>
          <w:szCs w:val="22"/>
        </w:rPr>
      </w:pPr>
      <w:r w:rsidRPr="14B61DC3" w:rsidR="14B61DC3">
        <w:rPr>
          <w:b w:val="0"/>
          <w:bCs w:val="0"/>
          <w:sz w:val="22"/>
          <w:szCs w:val="22"/>
        </w:rPr>
        <w:t xml:space="preserve"> </w:t>
      </w:r>
    </w:p>
    <w:p w:rsidR="03F908A1" w:rsidP="14B61DC3" w:rsidRDefault="03F908A1" w14:paraId="733B95A6" w14:textId="11005996">
      <w:pPr>
        <w:pStyle w:val="Normal"/>
        <w:rPr>
          <w:b w:val="0"/>
          <w:bCs w:val="0"/>
          <w:sz w:val="22"/>
          <w:szCs w:val="22"/>
        </w:rPr>
      </w:pPr>
      <w:r w:rsidRPr="14B61DC3" w:rsidR="14B61DC3">
        <w:rPr>
          <w:b w:val="0"/>
          <w:bCs w:val="0"/>
          <w:sz w:val="22"/>
          <w:szCs w:val="22"/>
        </w:rPr>
        <w:t>Resolution:</w:t>
      </w:r>
    </w:p>
    <w:p w:rsidR="03F908A1" w:rsidP="14B61DC3" w:rsidRDefault="03F908A1" w14:paraId="2E9B51CB" w14:textId="4335289D">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Pr="14B61DC3" w:rsidR="14B61DC3">
        <w:rPr>
          <w:b w:val="0"/>
          <w:bCs w:val="0"/>
          <w:sz w:val="22"/>
          <w:szCs w:val="22"/>
        </w:rPr>
        <w:t xml:space="preserve">Make sure you have imported the public certificate of the target instance into the </w:t>
      </w:r>
      <w:proofErr w:type="spellStart"/>
      <w:r w:rsidRPr="14B61DC3" w:rsidR="14B61DC3">
        <w:rPr>
          <w:b w:val="0"/>
          <w:bCs w:val="0"/>
          <w:sz w:val="22"/>
          <w:szCs w:val="22"/>
        </w:rPr>
        <w:t>truststore</w:t>
      </w:r>
      <w:proofErr w:type="spellEnd"/>
      <w:r w:rsidRPr="14B61DC3" w:rsidR="14B61DC3">
        <w:rPr>
          <w:b w:val="0"/>
          <w:bCs w:val="0"/>
          <w:sz w:val="22"/>
          <w:szCs w:val="22"/>
        </w:rPr>
        <w:t xml:space="preserve"> according to the Connecting to SSL Services instructions. </w:t>
      </w:r>
    </w:p>
    <w:p w:rsidR="03F908A1" w:rsidP="14B61DC3" w:rsidRDefault="03F908A1" w14:paraId="1A9406FE" w14:textId="1B4679CC">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Pr="14B61DC3" w:rsidR="14B61DC3">
        <w:rPr>
          <w:b w:val="0"/>
          <w:bCs w:val="0"/>
          <w:sz w:val="22"/>
          <w:szCs w:val="22"/>
        </w:rPr>
        <w:t xml:space="preserve">Make sure any certificates have been imported into the correct </w:t>
      </w:r>
      <w:proofErr w:type="spellStart"/>
      <w:r w:rsidRPr="14B61DC3" w:rsidR="14B61DC3">
        <w:rPr>
          <w:b w:val="0"/>
          <w:bCs w:val="0"/>
          <w:sz w:val="22"/>
          <w:szCs w:val="22"/>
        </w:rPr>
        <w:t>truststore</w:t>
      </w:r>
      <w:proofErr w:type="spellEnd"/>
      <w:r w:rsidRPr="14B61DC3" w:rsidR="14B61DC3">
        <w:rPr>
          <w:b w:val="0"/>
          <w:bCs w:val="0"/>
          <w:sz w:val="22"/>
          <w:szCs w:val="22"/>
        </w:rPr>
        <w:t>; you may have multiple JRE/JDKs. See Installing Java for this.</w:t>
      </w:r>
    </w:p>
    <w:p w:rsidR="03F908A1" w:rsidP="14B61DC3" w:rsidRDefault="03F908A1" w14:paraId="6283A2A9" w14:textId="0072204C">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Pr="14B61DC3" w:rsidR="14B61DC3">
        <w:rPr>
          <w:b w:val="0"/>
          <w:bCs w:val="0"/>
          <w:sz w:val="22"/>
          <w:szCs w:val="22"/>
        </w:rPr>
        <w:t xml:space="preserve">Check to see that the correct </w:t>
      </w:r>
      <w:proofErr w:type="spellStart"/>
      <w:r w:rsidRPr="14B61DC3" w:rsidR="14B61DC3">
        <w:rPr>
          <w:b w:val="0"/>
          <w:bCs w:val="0"/>
          <w:sz w:val="22"/>
          <w:szCs w:val="22"/>
        </w:rPr>
        <w:t>truststore</w:t>
      </w:r>
      <w:proofErr w:type="spellEnd"/>
      <w:r w:rsidRPr="14B61DC3" w:rsidR="14B61DC3">
        <w:rPr>
          <w:b w:val="0"/>
          <w:bCs w:val="0"/>
          <w:sz w:val="22"/>
          <w:szCs w:val="22"/>
        </w:rPr>
        <w:t xml:space="preserve"> is in use. If -</w:t>
      </w:r>
      <w:proofErr w:type="spellStart"/>
      <w:r w:rsidRPr="14B61DC3" w:rsidR="14B61DC3">
        <w:rPr>
          <w:b w:val="0"/>
          <w:bCs w:val="0"/>
          <w:sz w:val="22"/>
          <w:szCs w:val="22"/>
        </w:rPr>
        <w:t>Djavax.net.ssl.trustStore</w:t>
      </w:r>
      <w:proofErr w:type="spellEnd"/>
      <w:r w:rsidRPr="14B61DC3" w:rsidR="14B61DC3">
        <w:rPr>
          <w:b w:val="0"/>
          <w:bCs w:val="0"/>
          <w:sz w:val="22"/>
          <w:szCs w:val="22"/>
        </w:rPr>
        <w:t xml:space="preserve"> has been configured, it will override the location of the default </w:t>
      </w:r>
      <w:proofErr w:type="spellStart"/>
      <w:r w:rsidRPr="14B61DC3" w:rsidR="14B61DC3">
        <w:rPr>
          <w:b w:val="0"/>
          <w:bCs w:val="0"/>
          <w:sz w:val="22"/>
          <w:szCs w:val="22"/>
        </w:rPr>
        <w:t>truststore</w:t>
      </w:r>
      <w:proofErr w:type="spellEnd"/>
      <w:r w:rsidRPr="14B61DC3" w:rsidR="14B61DC3">
        <w:rPr>
          <w:b w:val="0"/>
          <w:bCs w:val="0"/>
          <w:sz w:val="22"/>
          <w:szCs w:val="22"/>
        </w:rPr>
        <w:t>, which will need to be checked.</w:t>
      </w:r>
    </w:p>
    <w:p w:rsidR="03F908A1" w:rsidP="14B61DC3" w:rsidRDefault="03F908A1" w14:paraId="6AD82A2C" w14:textId="7229F427">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Pr="14B61DC3" w:rsidR="14B61DC3">
        <w:rPr>
          <w:b w:val="0"/>
          <w:bCs w:val="0"/>
          <w:sz w:val="22"/>
          <w:szCs w:val="22"/>
        </w:rPr>
        <w:t>If this error results while integrating with an LDAP server over LDAPS and there is more than one LDAP server, then deselect the Follow referrals option within the LDAP user directory configuration per Connecting to and LDAP Directory.  Optionally, import the SSL certificates from the other LDAP servers into the Confluence truststore.</w:t>
      </w:r>
    </w:p>
    <w:p w:rsidR="03F908A1" w:rsidP="14B61DC3" w:rsidRDefault="03F908A1" w14:paraId="2F32F7DC" w14:textId="7DAAF3A0">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Pr="14B61DC3" w:rsidR="14B61DC3">
        <w:rPr>
          <w:b w:val="0"/>
          <w:bCs w:val="0"/>
          <w:sz w:val="22"/>
          <w:szCs w:val="22"/>
        </w:rPr>
        <w:t xml:space="preserve">Check if your </w:t>
      </w:r>
      <w:proofErr w:type="gramStart"/>
      <w:r w:rsidRPr="14B61DC3" w:rsidR="14B61DC3">
        <w:rPr>
          <w:b w:val="0"/>
          <w:bCs w:val="0"/>
          <w:sz w:val="22"/>
          <w:szCs w:val="22"/>
        </w:rPr>
        <w:t>Anti Virus</w:t>
      </w:r>
      <w:proofErr w:type="gramEnd"/>
      <w:r w:rsidRPr="14B61DC3" w:rsidR="14B61DC3">
        <w:rPr>
          <w:b w:val="0"/>
          <w:bCs w:val="0"/>
          <w:sz w:val="22"/>
          <w:szCs w:val="22"/>
        </w:rPr>
        <w:t xml:space="preserve"> tool has "SSL Scanning" blocking SSL/TLS. If it does, disable this feature or set exceptions for the target addresses (check the product documentation to see if this is possible.)</w:t>
      </w:r>
    </w:p>
    <w:p w:rsidR="03F908A1" w:rsidP="14B61DC3" w:rsidRDefault="03F908A1" w14:paraId="38C0DF71" w14:textId="42807162">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Pr="14B61DC3" w:rsidR="14B61DC3">
        <w:rPr>
          <w:b w:val="0"/>
          <w:bCs w:val="0"/>
          <w:sz w:val="22"/>
          <w:szCs w:val="22"/>
        </w:rPr>
        <w:t>If connecting to a mail server, such as Exchange, ensure authentication allows plain text.</w:t>
      </w:r>
    </w:p>
    <w:p w:rsidR="03F908A1" w:rsidP="14B61DC3" w:rsidRDefault="03F908A1" w14:paraId="305068A4" w14:textId="521365DA">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Pr="14B61DC3" w:rsidR="14B61DC3">
        <w:rPr>
          <w:b w:val="0"/>
          <w:bCs w:val="0"/>
          <w:sz w:val="22"/>
          <w:szCs w:val="22"/>
        </w:rPr>
        <w:t>Verify that the target server is configured to serve SSL correctly. This can be done with the SSL Server Test tool.</w:t>
      </w:r>
    </w:p>
    <w:p w:rsidR="03F908A1" w:rsidP="14B61DC3" w:rsidRDefault="03F908A1" w14:paraId="49A4FADB" w14:textId="0FC9AF74">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Pr="14B61DC3" w:rsidR="14B61DC3">
        <w:rPr>
          <w:b w:val="0"/>
          <w:bCs w:val="0"/>
          <w:sz w:val="22"/>
          <w:szCs w:val="22"/>
        </w:rPr>
        <w:t xml:space="preserve">If all else fails, your </w:t>
      </w:r>
      <w:proofErr w:type="spellStart"/>
      <w:r w:rsidRPr="14B61DC3" w:rsidR="14B61DC3">
        <w:rPr>
          <w:b w:val="0"/>
          <w:bCs w:val="0"/>
          <w:sz w:val="22"/>
          <w:szCs w:val="22"/>
        </w:rPr>
        <w:t>truststore</w:t>
      </w:r>
      <w:proofErr w:type="spellEnd"/>
      <w:r w:rsidRPr="14B61DC3" w:rsidR="14B61DC3">
        <w:rPr>
          <w:b w:val="0"/>
          <w:bCs w:val="0"/>
          <w:sz w:val="22"/>
          <w:szCs w:val="22"/>
        </w:rPr>
        <w:t xml:space="preserve"> might be out of date. Upgrade Java to the latest version supported by your application.</w:t>
      </w:r>
    </w:p>
    <w:p w:rsidR="03F908A1" w:rsidP="14B61DC3" w:rsidRDefault="03F908A1" w14:paraId="7ED3B656" w14:textId="09143E91">
      <w:pPr>
        <w:pStyle w:val="Normal"/>
        <w:ind w:left="0"/>
        <w:rPr>
          <w:b w:val="0"/>
          <w:bCs w:val="0"/>
          <w:sz w:val="22"/>
          <w:szCs w:val="22"/>
        </w:rPr>
      </w:pPr>
    </w:p>
    <w:p w:rsidR="03F908A1" w:rsidP="14B61DC3" w:rsidRDefault="03F908A1" w14:paraId="1D60C86C" w14:textId="6FB28D83">
      <w:pPr>
        <w:pStyle w:val="Normal"/>
        <w:rPr>
          <w:b w:val="0"/>
          <w:bCs w:val="0"/>
          <w:sz w:val="22"/>
          <w:szCs w:val="22"/>
        </w:rPr>
      </w:pPr>
      <w:r w:rsidRPr="14B61DC3" w:rsidR="14B61DC3">
        <w:rPr>
          <w:b w:val="0"/>
          <w:bCs w:val="0"/>
          <w:sz w:val="22"/>
          <w:szCs w:val="22"/>
        </w:rPr>
        <w:t xml:space="preserve"> </w:t>
      </w:r>
    </w:p>
    <w:p w:rsidR="03F908A1" w:rsidP="14B61DC3" w:rsidRDefault="03F908A1" w14:paraId="29D73117" w14:textId="04CF5C6E">
      <w:pPr>
        <w:pStyle w:val="Normal"/>
        <w:rPr>
          <w:b w:val="1"/>
          <w:bCs w:val="1"/>
          <w:sz w:val="22"/>
          <w:szCs w:val="22"/>
        </w:rPr>
      </w:pPr>
      <w:r w:rsidRPr="14B61DC3" w:rsidR="14B61DC3">
        <w:rPr>
          <w:b w:val="1"/>
          <w:bCs w:val="1"/>
          <w:sz w:val="22"/>
          <w:szCs w:val="22"/>
        </w:rPr>
        <w:t xml:space="preserve">* </w:t>
      </w:r>
      <w:proofErr w:type="spellStart"/>
      <w:r w:rsidRPr="14B61DC3" w:rsidR="14B61DC3">
        <w:rPr>
          <w:b w:val="1"/>
          <w:bCs w:val="1"/>
          <w:sz w:val="22"/>
          <w:szCs w:val="22"/>
        </w:rPr>
        <w:t>sun.security.provider.certpath.SunCertPathBuilderException</w:t>
      </w:r>
      <w:proofErr w:type="spellEnd"/>
    </w:p>
    <w:p w:rsidR="03F908A1" w:rsidP="14B61DC3" w:rsidRDefault="03F908A1" w14:paraId="57FFD7AF" w14:textId="5AF46926">
      <w:pPr>
        <w:pStyle w:val="Normal"/>
        <w:rPr>
          <w:b w:val="0"/>
          <w:bCs w:val="0"/>
          <w:sz w:val="22"/>
          <w:szCs w:val="22"/>
        </w:rPr>
      </w:pPr>
      <w:r w:rsidRPr="14B61DC3" w:rsidR="14B61DC3">
        <w:rPr>
          <w:b w:val="0"/>
          <w:bCs w:val="0"/>
          <w:sz w:val="22"/>
          <w:szCs w:val="22"/>
        </w:rPr>
        <w:t xml:space="preserve"> </w:t>
      </w:r>
    </w:p>
    <w:p w:rsidR="03F908A1" w:rsidP="14B61DC3" w:rsidRDefault="03F908A1" w14:paraId="57F95B2F" w14:textId="40C3FB58">
      <w:pPr>
        <w:pStyle w:val="Normal"/>
        <w:rPr>
          <w:b w:val="0"/>
          <w:bCs w:val="0"/>
          <w:sz w:val="22"/>
          <w:szCs w:val="22"/>
        </w:rPr>
      </w:pPr>
      <w:r w:rsidRPr="14B61DC3" w:rsidR="14B61DC3">
        <w:rPr>
          <w:b w:val="0"/>
          <w:bCs w:val="0"/>
          <w:sz w:val="22"/>
          <w:szCs w:val="22"/>
        </w:rPr>
        <w:t>Problem-Description</w:t>
      </w:r>
    </w:p>
    <w:p w:rsidR="03F908A1" w:rsidP="14B61DC3" w:rsidRDefault="03F908A1" w14:paraId="1B2E57A2" w14:textId="59F0560D">
      <w:pPr>
        <w:pStyle w:val="Normal"/>
        <w:rPr>
          <w:b w:val="0"/>
          <w:bCs w:val="0"/>
          <w:sz w:val="22"/>
          <w:szCs w:val="22"/>
        </w:rPr>
      </w:pPr>
      <w:r w:rsidRPr="14B61DC3" w:rsidR="14B61DC3">
        <w:rPr>
          <w:b w:val="0"/>
          <w:bCs w:val="0"/>
          <w:sz w:val="22"/>
          <w:szCs w:val="22"/>
        </w:rPr>
        <w:t>This is caused when the Java environment does not have information about the HTTPS server to verify that it is a valid website. Sometimes the certificate is provided by an internal Root CA or is a Self-Signed Certificate. This sometimes can confuse the JVM as it is not one of the ones on the Java “trusted” list who can provide these certificates.</w:t>
      </w:r>
    </w:p>
    <w:p w:rsidR="03F908A1" w:rsidP="14B61DC3" w:rsidRDefault="03F908A1" w14:paraId="1B596AE3" w14:textId="7F0E8118">
      <w:pPr>
        <w:pStyle w:val="Normal"/>
        <w:rPr>
          <w:b w:val="0"/>
          <w:bCs w:val="0"/>
          <w:sz w:val="22"/>
          <w:szCs w:val="22"/>
        </w:rPr>
      </w:pPr>
      <w:r w:rsidRPr="14B61DC3" w:rsidR="14B61DC3">
        <w:rPr>
          <w:b w:val="0"/>
          <w:bCs w:val="0"/>
          <w:sz w:val="22"/>
          <w:szCs w:val="22"/>
        </w:rPr>
        <w:t xml:space="preserve"> </w:t>
      </w:r>
    </w:p>
    <w:p w:rsidR="03F908A1" w:rsidP="14B61DC3" w:rsidRDefault="03F908A1" w14:paraId="7DED2AD2" w14:textId="5752620F">
      <w:pPr>
        <w:pStyle w:val="Normal"/>
        <w:rPr>
          <w:b w:val="0"/>
          <w:bCs w:val="0"/>
          <w:sz w:val="22"/>
          <w:szCs w:val="22"/>
        </w:rPr>
      </w:pPr>
      <w:r w:rsidRPr="14B61DC3" w:rsidR="14B61DC3">
        <w:rPr>
          <w:b w:val="0"/>
          <w:bCs w:val="0"/>
          <w:sz w:val="22"/>
          <w:szCs w:val="22"/>
        </w:rPr>
        <w:t>Resolution</w:t>
      </w:r>
    </w:p>
    <w:p w:rsidR="03F908A1" w:rsidP="14B61DC3" w:rsidRDefault="03F908A1" w14:paraId="75785EC9" w14:textId="16E77ECE">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Pr="14B61DC3" w:rsidR="14B61DC3">
        <w:rPr>
          <w:b w:val="0"/>
          <w:bCs w:val="0"/>
          <w:sz w:val="22"/>
          <w:szCs w:val="22"/>
        </w:rPr>
        <w:t>you’ll find two commonly recommended solutions. The first, which is both the most onerous and the most technically correct is to update the security certificate catalog used by the embedded Jetty web container and the underlying JDK.</w:t>
      </w:r>
    </w:p>
    <w:p w:rsidR="03F908A1" w:rsidP="14B61DC3" w:rsidRDefault="03F908A1" w14:paraId="14502EBB" w14:textId="5B973824">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Pr="14B61DC3" w:rsidR="14B61DC3">
        <w:rPr>
          <w:b w:val="0"/>
          <w:bCs w:val="0"/>
          <w:sz w:val="22"/>
          <w:szCs w:val="22"/>
        </w:rPr>
        <w:t>If security is not a core concern in this box, you may in Jenkins web UI go to Manage Jenkins &gt; Manage Plugins &gt; tab Available and search for "skip-certificate-check" plugin.</w:t>
      </w:r>
    </w:p>
    <w:p w:rsidR="03F908A1" w:rsidP="14B61DC3" w:rsidRDefault="03F908A1" w14:paraId="3DE435A2" w14:textId="4F5BEF9C">
      <w:pPr>
        <w:pStyle w:val="Normal"/>
        <w:rPr>
          <w:b w:val="0"/>
          <w:bCs w:val="0"/>
          <w:sz w:val="22"/>
          <w:szCs w:val="22"/>
        </w:rPr>
      </w:pPr>
      <w:r w:rsidRPr="14B61DC3" w:rsidR="14B61DC3">
        <w:rPr>
          <w:b w:val="0"/>
          <w:bCs w:val="0"/>
          <w:sz w:val="22"/>
          <w:szCs w:val="22"/>
        </w:rPr>
        <w:t xml:space="preserve"> </w:t>
      </w:r>
    </w:p>
    <w:p w:rsidR="03F908A1" w:rsidP="14B61DC3" w:rsidRDefault="03F908A1" w14:paraId="36F0B2AB" w14:textId="155BD2F7">
      <w:pPr>
        <w:pStyle w:val="Normal"/>
        <w:rPr>
          <w:b w:val="0"/>
          <w:bCs w:val="0"/>
          <w:sz w:val="22"/>
          <w:szCs w:val="22"/>
        </w:rPr>
      </w:pPr>
      <w:r w:rsidRPr="14B61DC3" w:rsidR="14B61DC3">
        <w:rPr>
          <w:b w:val="0"/>
          <w:bCs w:val="0"/>
          <w:sz w:val="22"/>
          <w:szCs w:val="22"/>
        </w:rPr>
        <w:t xml:space="preserve"> </w:t>
      </w:r>
    </w:p>
    <w:p w:rsidR="03F908A1" w:rsidP="14B61DC3" w:rsidRDefault="03F908A1" w14:paraId="162ABA61" w14:textId="66ECCF1C">
      <w:pPr>
        <w:pStyle w:val="Normal"/>
        <w:rPr>
          <w:b w:val="0"/>
          <w:bCs w:val="0"/>
          <w:sz w:val="22"/>
          <w:szCs w:val="22"/>
        </w:rPr>
      </w:pPr>
      <w:r w:rsidRPr="14B61DC3" w:rsidR="14B61DC3">
        <w:rPr>
          <w:b w:val="0"/>
          <w:bCs w:val="0"/>
          <w:sz w:val="22"/>
          <w:szCs w:val="22"/>
        </w:rPr>
        <w:t xml:space="preserve"> </w:t>
      </w:r>
    </w:p>
    <w:p w:rsidR="03F908A1" w:rsidP="14B61DC3" w:rsidRDefault="03F908A1" w14:paraId="66EBA367" w14:textId="5ED1DE92">
      <w:pPr>
        <w:pStyle w:val="Normal"/>
        <w:rPr>
          <w:b w:val="0"/>
          <w:bCs w:val="0"/>
          <w:sz w:val="22"/>
          <w:szCs w:val="22"/>
        </w:rPr>
      </w:pPr>
      <w:r w:rsidRPr="14B61DC3" w:rsidR="14B61DC3">
        <w:rPr>
          <w:b w:val="1"/>
          <w:bCs w:val="1"/>
          <w:sz w:val="22"/>
          <w:szCs w:val="22"/>
        </w:rPr>
        <w:t xml:space="preserve">* </w:t>
      </w:r>
      <w:proofErr w:type="gramStart"/>
      <w:r w:rsidRPr="14B61DC3" w:rsidR="14B61DC3">
        <w:rPr>
          <w:b w:val="1"/>
          <w:bCs w:val="1"/>
          <w:sz w:val="22"/>
          <w:szCs w:val="22"/>
        </w:rPr>
        <w:t>unable</w:t>
      </w:r>
      <w:proofErr w:type="gramEnd"/>
      <w:r w:rsidRPr="14B61DC3" w:rsidR="14B61DC3">
        <w:rPr>
          <w:b w:val="1"/>
          <w:bCs w:val="1"/>
          <w:sz w:val="22"/>
          <w:szCs w:val="22"/>
        </w:rPr>
        <w:t xml:space="preserve"> to find valid certification path to requested target</w:t>
      </w:r>
    </w:p>
    <w:p w:rsidR="03F908A1" w:rsidP="14B61DC3" w:rsidRDefault="03F908A1" w14:paraId="21202B9C" w14:textId="1C1C79DF">
      <w:pPr>
        <w:pStyle w:val="Normal"/>
        <w:rPr>
          <w:b w:val="0"/>
          <w:bCs w:val="0"/>
          <w:sz w:val="22"/>
          <w:szCs w:val="22"/>
        </w:rPr>
      </w:pPr>
      <w:r w:rsidRPr="14B61DC3" w:rsidR="14B61DC3">
        <w:rPr>
          <w:b w:val="0"/>
          <w:bCs w:val="0"/>
          <w:sz w:val="22"/>
          <w:szCs w:val="22"/>
        </w:rPr>
        <w:t xml:space="preserve"> </w:t>
      </w:r>
    </w:p>
    <w:p w:rsidR="03F908A1" w:rsidP="14B61DC3" w:rsidRDefault="03F908A1" w14:paraId="78549F44" w14:textId="74B594BD">
      <w:pPr>
        <w:pStyle w:val="Normal"/>
        <w:rPr>
          <w:b w:val="0"/>
          <w:bCs w:val="0"/>
          <w:sz w:val="22"/>
          <w:szCs w:val="22"/>
        </w:rPr>
      </w:pPr>
      <w:r w:rsidRPr="14B61DC3" w:rsidR="14B61DC3">
        <w:rPr>
          <w:b w:val="0"/>
          <w:bCs w:val="0"/>
          <w:sz w:val="22"/>
          <w:szCs w:val="22"/>
        </w:rPr>
        <w:t>This error message seems the same with previous statement i.e "sun.security.provider.certpath.SunCertPathBuilderException"</w:t>
      </w:r>
    </w:p>
    <w:p w:rsidR="03F908A1" w:rsidP="14B61DC3" w:rsidRDefault="03F908A1" w14:paraId="1A071E75" w14:textId="13C8856B">
      <w:pPr>
        <w:pStyle w:val="Normal"/>
        <w:rPr>
          <w:b w:val="0"/>
          <w:bCs w:val="0"/>
          <w:sz w:val="22"/>
          <w:szCs w:val="22"/>
        </w:rPr>
      </w:pPr>
      <w:r w:rsidRPr="14B61DC3" w:rsidR="14B61DC3">
        <w:rPr>
          <w:b w:val="0"/>
          <w:bCs w:val="0"/>
          <w:sz w:val="22"/>
          <w:szCs w:val="22"/>
        </w:rPr>
        <w:t xml:space="preserve"> </w:t>
      </w:r>
    </w:p>
    <w:p w:rsidR="03F908A1" w:rsidP="14B61DC3" w:rsidRDefault="03F908A1" w14:paraId="07EE8807" w14:textId="35D5BFA8">
      <w:pPr>
        <w:pStyle w:val="Normal"/>
        <w:rPr>
          <w:b w:val="0"/>
          <w:bCs w:val="0"/>
          <w:sz w:val="22"/>
          <w:szCs w:val="22"/>
        </w:rPr>
      </w:pPr>
    </w:p>
    <w:p w:rsidR="03F908A1" w:rsidP="03F908A1" w:rsidRDefault="03F908A1" w14:paraId="18D0A3C8" w14:textId="3402B705">
      <w:pPr>
        <w:pStyle w:val="Normal"/>
        <w:rPr>
          <w:b w:val="0"/>
          <w:bCs w:val="0"/>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F3626D"/>
    <w:rsid w:val="03F908A1"/>
    <w:rsid w:val="14B61DC3"/>
    <w:rsid w:val="2CD1C40C"/>
    <w:rsid w:val="31F3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626D"/>
  <w15:chartTrackingRefBased/>
  <w15:docId w15:val="{D0613F70-BD9A-4617-94BC-B8A4D7A52F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aeeabb47ba749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2022-01-23T08:56:15.1909383Z</dcterms:created>
  <dcterms:modified xsi:type="dcterms:W3CDTF">2022-09-16T12:53:27.6478022Z</dcterms:modified>
  <dc:creator>Mithilesh Kumar</dc:creator>
  <lastModifiedBy>Mithilesh Kumar</lastModifiedBy>
</coreProperties>
</file>